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376C" w14:textId="01AD913B" w:rsidR="00447724" w:rsidRPr="00ED0576" w:rsidRDefault="00447724" w:rsidP="00447724">
      <w:pPr>
        <w:pStyle w:val="right"/>
        <w:rPr>
          <w:rFonts w:ascii="Arial" w:hAnsi="Arial" w:cs="Arial"/>
          <w:sz w:val="24"/>
          <w:szCs w:val="24"/>
        </w:rPr>
      </w:pPr>
      <w:r>
        <w:rPr>
          <w:rFonts w:ascii="Arial" w:hAnsi="Arial" w:cs="Arial"/>
          <w:sz w:val="24"/>
          <w:szCs w:val="24"/>
        </w:rPr>
        <w:t xml:space="preserve">  </w:t>
      </w:r>
      <w:r w:rsidRPr="00ED0576">
        <w:rPr>
          <w:rFonts w:ascii="Arial" w:hAnsi="Arial" w:cs="Arial"/>
          <w:sz w:val="24"/>
          <w:szCs w:val="24"/>
        </w:rPr>
        <w:t xml:space="preserve">Działdowo, dnia </w:t>
      </w:r>
      <w:r w:rsidR="000F194C">
        <w:rPr>
          <w:rFonts w:ascii="Arial" w:hAnsi="Arial" w:cs="Arial"/>
          <w:sz w:val="24"/>
          <w:szCs w:val="24"/>
        </w:rPr>
        <w:t>2</w:t>
      </w:r>
      <w:r>
        <w:rPr>
          <w:rFonts w:ascii="Arial" w:hAnsi="Arial" w:cs="Arial"/>
          <w:sz w:val="24"/>
          <w:szCs w:val="24"/>
        </w:rPr>
        <w:t>1</w:t>
      </w:r>
      <w:r w:rsidRPr="00ED0576">
        <w:rPr>
          <w:rFonts w:ascii="Arial" w:hAnsi="Arial" w:cs="Arial"/>
          <w:sz w:val="24"/>
          <w:szCs w:val="24"/>
        </w:rPr>
        <w:t>.0</w:t>
      </w:r>
      <w:r>
        <w:rPr>
          <w:rFonts w:ascii="Arial" w:hAnsi="Arial" w:cs="Arial"/>
          <w:sz w:val="24"/>
          <w:szCs w:val="24"/>
        </w:rPr>
        <w:t>9</w:t>
      </w:r>
      <w:r w:rsidRPr="00ED0576">
        <w:rPr>
          <w:rFonts w:ascii="Arial" w:hAnsi="Arial" w:cs="Arial"/>
          <w:sz w:val="24"/>
          <w:szCs w:val="24"/>
        </w:rPr>
        <w:t>.202</w:t>
      </w:r>
      <w:r>
        <w:rPr>
          <w:rFonts w:ascii="Arial" w:hAnsi="Arial" w:cs="Arial"/>
          <w:sz w:val="24"/>
          <w:szCs w:val="24"/>
        </w:rPr>
        <w:t>3</w:t>
      </w:r>
      <w:r w:rsidRPr="00ED0576">
        <w:rPr>
          <w:rFonts w:ascii="Arial" w:hAnsi="Arial" w:cs="Arial"/>
          <w:sz w:val="24"/>
          <w:szCs w:val="24"/>
        </w:rPr>
        <w:t>r.</w:t>
      </w:r>
    </w:p>
    <w:p w14:paraId="12CAFC5C" w14:textId="77777777" w:rsidR="00447724" w:rsidRPr="00ED0576" w:rsidRDefault="00447724" w:rsidP="00447724">
      <w:pPr>
        <w:pStyle w:val="p"/>
        <w:rPr>
          <w:rFonts w:ascii="Arial" w:hAnsi="Arial" w:cs="Arial"/>
          <w:sz w:val="24"/>
          <w:szCs w:val="24"/>
        </w:rPr>
      </w:pPr>
    </w:p>
    <w:p w14:paraId="104022E7" w14:textId="77777777" w:rsidR="00447724" w:rsidRDefault="00447724" w:rsidP="00447724">
      <w:pPr>
        <w:pStyle w:val="p"/>
        <w:rPr>
          <w:rStyle w:val="bold"/>
          <w:rFonts w:ascii="Arial" w:hAnsi="Arial" w:cs="Arial"/>
          <w:sz w:val="24"/>
          <w:szCs w:val="24"/>
        </w:rPr>
      </w:pPr>
    </w:p>
    <w:p w14:paraId="0787A45B" w14:textId="77777777" w:rsidR="00447724" w:rsidRPr="00ED0576" w:rsidRDefault="00447724" w:rsidP="00A56701">
      <w:pPr>
        <w:pStyle w:val="p"/>
        <w:ind w:left="426"/>
        <w:rPr>
          <w:rFonts w:ascii="Arial" w:hAnsi="Arial" w:cs="Arial"/>
          <w:sz w:val="24"/>
          <w:szCs w:val="24"/>
        </w:rPr>
      </w:pPr>
      <w:r w:rsidRPr="00ED0576">
        <w:rPr>
          <w:rStyle w:val="bold"/>
          <w:rFonts w:ascii="Arial" w:hAnsi="Arial" w:cs="Arial"/>
          <w:sz w:val="24"/>
          <w:szCs w:val="24"/>
        </w:rPr>
        <w:t>GMINA DZIAŁDOWO</w:t>
      </w:r>
    </w:p>
    <w:p w14:paraId="79B8DF84" w14:textId="77777777" w:rsidR="00447724" w:rsidRPr="00ED0576" w:rsidRDefault="00447724" w:rsidP="00447724">
      <w:pPr>
        <w:pStyle w:val="p"/>
        <w:rPr>
          <w:rFonts w:ascii="Arial" w:hAnsi="Arial" w:cs="Arial"/>
          <w:sz w:val="24"/>
          <w:szCs w:val="24"/>
        </w:rPr>
      </w:pPr>
    </w:p>
    <w:p w14:paraId="4463CE74" w14:textId="5830FB48" w:rsidR="00447724" w:rsidRPr="00ED0576" w:rsidRDefault="00447724" w:rsidP="00A56701">
      <w:pPr>
        <w:pStyle w:val="p"/>
        <w:ind w:left="426"/>
        <w:rPr>
          <w:rStyle w:val="bold"/>
          <w:rFonts w:ascii="Arial" w:hAnsi="Arial" w:cs="Arial"/>
          <w:sz w:val="24"/>
          <w:szCs w:val="24"/>
        </w:rPr>
      </w:pPr>
      <w:r w:rsidRPr="00ED0576">
        <w:rPr>
          <w:rStyle w:val="bold"/>
          <w:rFonts w:ascii="Arial" w:hAnsi="Arial" w:cs="Arial"/>
          <w:sz w:val="24"/>
          <w:szCs w:val="24"/>
        </w:rPr>
        <w:t>Znak sprawy: FZK.271.</w:t>
      </w:r>
      <w:r>
        <w:rPr>
          <w:rStyle w:val="bold"/>
          <w:rFonts w:ascii="Arial" w:hAnsi="Arial" w:cs="Arial"/>
          <w:sz w:val="24"/>
          <w:szCs w:val="24"/>
        </w:rPr>
        <w:t>10.</w:t>
      </w:r>
      <w:r w:rsidRPr="00ED0576">
        <w:rPr>
          <w:rStyle w:val="bold"/>
          <w:rFonts w:ascii="Arial" w:hAnsi="Arial" w:cs="Arial"/>
          <w:sz w:val="24"/>
          <w:szCs w:val="24"/>
        </w:rPr>
        <w:t>202</w:t>
      </w:r>
      <w:r>
        <w:rPr>
          <w:rStyle w:val="bold"/>
          <w:rFonts w:ascii="Arial" w:hAnsi="Arial" w:cs="Arial"/>
          <w:sz w:val="24"/>
          <w:szCs w:val="24"/>
        </w:rPr>
        <w:t>3</w:t>
      </w:r>
    </w:p>
    <w:p w14:paraId="43F40996" w14:textId="77777777" w:rsidR="00447724" w:rsidRPr="00ED0576" w:rsidRDefault="00447724" w:rsidP="00447724">
      <w:pPr>
        <w:pStyle w:val="p"/>
        <w:rPr>
          <w:rFonts w:ascii="Arial" w:hAnsi="Arial" w:cs="Arial"/>
          <w:sz w:val="24"/>
          <w:szCs w:val="24"/>
        </w:rPr>
      </w:pPr>
    </w:p>
    <w:p w14:paraId="0420AA58" w14:textId="77777777" w:rsidR="00447724" w:rsidRDefault="00447724" w:rsidP="00447724">
      <w:pPr>
        <w:pStyle w:val="p"/>
        <w:rPr>
          <w:rFonts w:ascii="Arial" w:hAnsi="Arial" w:cs="Arial"/>
          <w:sz w:val="24"/>
          <w:szCs w:val="24"/>
        </w:rPr>
      </w:pPr>
    </w:p>
    <w:p w14:paraId="7433A631" w14:textId="77777777" w:rsidR="00447724" w:rsidRDefault="00447724" w:rsidP="00447724">
      <w:pPr>
        <w:pStyle w:val="p"/>
        <w:rPr>
          <w:rFonts w:ascii="Arial" w:hAnsi="Arial" w:cs="Arial"/>
          <w:sz w:val="24"/>
          <w:szCs w:val="24"/>
        </w:rPr>
      </w:pPr>
    </w:p>
    <w:p w14:paraId="7C7B96CA" w14:textId="77777777" w:rsidR="00447724" w:rsidRDefault="00447724" w:rsidP="00447724">
      <w:pPr>
        <w:pStyle w:val="p"/>
        <w:rPr>
          <w:rFonts w:ascii="Arial" w:hAnsi="Arial" w:cs="Arial"/>
          <w:sz w:val="24"/>
          <w:szCs w:val="24"/>
        </w:rPr>
      </w:pPr>
    </w:p>
    <w:p w14:paraId="2C54C04A" w14:textId="77777777" w:rsidR="00447724" w:rsidRPr="00ED0576" w:rsidRDefault="00447724" w:rsidP="00447724">
      <w:pPr>
        <w:pStyle w:val="p"/>
        <w:rPr>
          <w:rFonts w:ascii="Arial" w:hAnsi="Arial" w:cs="Arial"/>
          <w:sz w:val="24"/>
          <w:szCs w:val="24"/>
        </w:rPr>
      </w:pPr>
    </w:p>
    <w:p w14:paraId="4A61A8EE" w14:textId="77777777" w:rsidR="00447724" w:rsidRPr="00ED0576" w:rsidRDefault="00447724" w:rsidP="00447724">
      <w:pPr>
        <w:pStyle w:val="p"/>
        <w:jc w:val="center"/>
        <w:rPr>
          <w:rFonts w:ascii="Arial" w:hAnsi="Arial" w:cs="Arial"/>
          <w:sz w:val="24"/>
          <w:szCs w:val="24"/>
        </w:rPr>
      </w:pPr>
      <w:r>
        <w:rPr>
          <w:noProof/>
        </w:rPr>
        <w:drawing>
          <wp:inline distT="0" distB="0" distL="0" distR="0" wp14:anchorId="7A420821" wp14:editId="523ECAD4">
            <wp:extent cx="1057654" cy="793630"/>
            <wp:effectExtent l="19050" t="0" r="9146" b="0"/>
            <wp:docPr id="229145780" name="Obraz 229145780"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1F9A8855" w14:textId="77777777" w:rsidR="00447724" w:rsidRDefault="00447724" w:rsidP="00447724">
      <w:pPr>
        <w:pStyle w:val="center"/>
        <w:rPr>
          <w:rStyle w:val="bold"/>
          <w:rFonts w:ascii="Arial" w:hAnsi="Arial" w:cs="Arial"/>
          <w:sz w:val="24"/>
          <w:szCs w:val="24"/>
        </w:rPr>
      </w:pPr>
    </w:p>
    <w:p w14:paraId="066CDE81" w14:textId="77777777" w:rsidR="00447724" w:rsidRDefault="00447724" w:rsidP="00447724">
      <w:pPr>
        <w:pStyle w:val="center"/>
        <w:rPr>
          <w:rStyle w:val="bold"/>
          <w:rFonts w:ascii="Arial" w:hAnsi="Arial" w:cs="Arial"/>
          <w:sz w:val="24"/>
          <w:szCs w:val="24"/>
        </w:rPr>
      </w:pPr>
    </w:p>
    <w:p w14:paraId="19A0A221" w14:textId="77777777" w:rsidR="00447724" w:rsidRDefault="00447724" w:rsidP="00447724">
      <w:pPr>
        <w:pStyle w:val="center"/>
        <w:rPr>
          <w:rStyle w:val="bold"/>
          <w:rFonts w:ascii="Arial" w:hAnsi="Arial" w:cs="Arial"/>
          <w:sz w:val="24"/>
          <w:szCs w:val="24"/>
        </w:rPr>
      </w:pPr>
    </w:p>
    <w:p w14:paraId="4278865C" w14:textId="77777777" w:rsidR="00447724" w:rsidRDefault="00447724" w:rsidP="00447724">
      <w:pPr>
        <w:pStyle w:val="center"/>
        <w:rPr>
          <w:rStyle w:val="bold"/>
          <w:rFonts w:ascii="Arial" w:hAnsi="Arial" w:cs="Arial"/>
          <w:sz w:val="24"/>
          <w:szCs w:val="24"/>
        </w:rPr>
      </w:pPr>
    </w:p>
    <w:p w14:paraId="24C73E02" w14:textId="77777777" w:rsidR="00447724" w:rsidRPr="00ED0576" w:rsidRDefault="00447724" w:rsidP="00447724">
      <w:pPr>
        <w:pStyle w:val="center"/>
        <w:rPr>
          <w:rFonts w:ascii="Arial" w:hAnsi="Arial" w:cs="Arial"/>
          <w:sz w:val="24"/>
          <w:szCs w:val="24"/>
        </w:rPr>
      </w:pPr>
      <w:r w:rsidRPr="00ED0576">
        <w:rPr>
          <w:rStyle w:val="bold"/>
          <w:rFonts w:ascii="Arial" w:hAnsi="Arial" w:cs="Arial"/>
          <w:sz w:val="24"/>
          <w:szCs w:val="24"/>
        </w:rPr>
        <w:t>SPECYFIKACJA WARUNKÓW ZAMÓWIENIA</w:t>
      </w:r>
    </w:p>
    <w:p w14:paraId="0AA28A41" w14:textId="77777777" w:rsidR="00447724" w:rsidRPr="00ED0576" w:rsidRDefault="00447724" w:rsidP="00447724">
      <w:pPr>
        <w:pStyle w:val="p"/>
        <w:rPr>
          <w:rFonts w:ascii="Arial" w:hAnsi="Arial" w:cs="Arial"/>
          <w:sz w:val="24"/>
          <w:szCs w:val="24"/>
        </w:rPr>
      </w:pPr>
    </w:p>
    <w:p w14:paraId="189E8395" w14:textId="60D46334" w:rsidR="00447724" w:rsidRPr="00364C11" w:rsidRDefault="00447724" w:rsidP="00447724">
      <w:pPr>
        <w:spacing w:before="187" w:line="360" w:lineRule="auto"/>
        <w:ind w:left="452" w:right="454"/>
        <w:jc w:val="center"/>
        <w:rPr>
          <w:rFonts w:ascii="Arial" w:hAnsi="Arial" w:cs="Arial"/>
          <w:b/>
          <w:sz w:val="23"/>
          <w:szCs w:val="23"/>
        </w:rPr>
      </w:pPr>
      <w:bookmarkStart w:id="0" w:name="_Hlk139881896"/>
      <w:r w:rsidRPr="00364C11">
        <w:rPr>
          <w:rFonts w:ascii="Arial" w:hAnsi="Arial" w:cs="Arial"/>
          <w:b/>
          <w:sz w:val="23"/>
          <w:szCs w:val="23"/>
        </w:rPr>
        <w:t>„</w:t>
      </w:r>
      <w:bookmarkStart w:id="1" w:name="_Hlk139524716"/>
      <w:r w:rsidRPr="00364C11">
        <w:rPr>
          <w:rFonts w:ascii="Arial" w:hAnsi="Arial" w:cs="Arial"/>
          <w:b/>
          <w:sz w:val="23"/>
          <w:szCs w:val="23"/>
        </w:rPr>
        <w:t>Prowadzenie obsługi bankowej budżetu Gminy Działdowo i podległych jednostek ”</w:t>
      </w:r>
      <w:bookmarkEnd w:id="1"/>
    </w:p>
    <w:bookmarkEnd w:id="0"/>
    <w:p w14:paraId="142AA5CD" w14:textId="77777777" w:rsidR="00447724" w:rsidRPr="00A91E47" w:rsidRDefault="00447724" w:rsidP="00447724">
      <w:pPr>
        <w:pStyle w:val="p"/>
        <w:jc w:val="center"/>
        <w:rPr>
          <w:rFonts w:ascii="Arial" w:hAnsi="Arial" w:cs="Arial"/>
          <w:b/>
        </w:rPr>
      </w:pPr>
    </w:p>
    <w:p w14:paraId="43276591" w14:textId="77777777" w:rsidR="00447724" w:rsidRPr="00ED0576" w:rsidRDefault="00447724" w:rsidP="00447724">
      <w:pPr>
        <w:pStyle w:val="p"/>
        <w:rPr>
          <w:rFonts w:ascii="Arial" w:hAnsi="Arial" w:cs="Arial"/>
        </w:rPr>
      </w:pPr>
    </w:p>
    <w:p w14:paraId="59703913" w14:textId="77777777" w:rsidR="00447724" w:rsidRPr="00ED0576" w:rsidRDefault="00447724" w:rsidP="00447724">
      <w:pPr>
        <w:pStyle w:val="p"/>
        <w:rPr>
          <w:rFonts w:ascii="Arial" w:hAnsi="Arial" w:cs="Arial"/>
        </w:rPr>
      </w:pPr>
    </w:p>
    <w:p w14:paraId="414A8018" w14:textId="77777777" w:rsidR="00447724" w:rsidRPr="00ED0576" w:rsidRDefault="00447724" w:rsidP="00A56701">
      <w:pPr>
        <w:pStyle w:val="justify"/>
        <w:ind w:left="567"/>
        <w:rPr>
          <w:rFonts w:ascii="Arial" w:hAnsi="Arial" w:cs="Arial"/>
        </w:rPr>
      </w:pPr>
      <w:r w:rsidRPr="00ED0576">
        <w:rPr>
          <w:rFonts w:ascii="Arial" w:hAnsi="Arial" w:cs="Arial"/>
        </w:rPr>
        <w:t xml:space="preserve">Postępowanie o udzielenie zamówienia prowadzone jest w trybie </w:t>
      </w:r>
      <w:r w:rsidRPr="00ED0576">
        <w:rPr>
          <w:rStyle w:val="bold"/>
          <w:rFonts w:ascii="Arial" w:hAnsi="Arial" w:cs="Arial"/>
        </w:rPr>
        <w:t xml:space="preserve">podstawowym </w:t>
      </w:r>
      <w:bookmarkStart w:id="2" w:name="_Hlk145317396"/>
      <w:r w:rsidRPr="00ED0576">
        <w:rPr>
          <w:rStyle w:val="bold"/>
          <w:rFonts w:ascii="Arial" w:hAnsi="Arial" w:cs="Arial"/>
        </w:rPr>
        <w:t>bez przeprowadzania negocjacji</w:t>
      </w:r>
      <w:r w:rsidRPr="00ED0576">
        <w:rPr>
          <w:rFonts w:ascii="Arial" w:hAnsi="Arial" w:cs="Arial"/>
        </w:rPr>
        <w:t xml:space="preserve"> na podstawie art. 275 pkt</w:t>
      </w:r>
      <w:r>
        <w:rPr>
          <w:rFonts w:ascii="Arial" w:hAnsi="Arial" w:cs="Arial"/>
        </w:rPr>
        <w:t>.</w:t>
      </w:r>
      <w:r w:rsidRPr="00ED0576">
        <w:rPr>
          <w:rFonts w:ascii="Arial" w:hAnsi="Arial" w:cs="Arial"/>
        </w:rPr>
        <w:t xml:space="preserve"> 1 ustawy z dnia 11 września 2019 roku Prawo zamówień publicznych – zwanej dalej „Ustawą”.</w:t>
      </w:r>
    </w:p>
    <w:bookmarkEnd w:id="2"/>
    <w:p w14:paraId="6220EBAA" w14:textId="77777777" w:rsidR="00447724" w:rsidRPr="00C94144" w:rsidRDefault="00447724" w:rsidP="00447724"/>
    <w:p w14:paraId="23FDB585" w14:textId="77777777" w:rsidR="00447724" w:rsidRDefault="00447724" w:rsidP="00447724"/>
    <w:p w14:paraId="57298436" w14:textId="77777777" w:rsidR="00447724" w:rsidRPr="00C94144" w:rsidRDefault="00447724" w:rsidP="00447724"/>
    <w:p w14:paraId="6EC1DDBC" w14:textId="77777777" w:rsidR="00447724" w:rsidRPr="00C94144" w:rsidRDefault="00447724" w:rsidP="00447724"/>
    <w:p w14:paraId="1E647880" w14:textId="77777777" w:rsidR="00447724" w:rsidRPr="00C94144" w:rsidRDefault="00447724" w:rsidP="00447724"/>
    <w:p w14:paraId="06EBDF10" w14:textId="77777777" w:rsidR="00B30CAF" w:rsidRDefault="00447724" w:rsidP="00447724">
      <w:pPr>
        <w:tabs>
          <w:tab w:val="left" w:pos="6424"/>
        </w:tabs>
        <w:spacing w:line="360" w:lineRule="auto"/>
      </w:pPr>
      <w:r w:rsidRPr="00C94144">
        <w:tab/>
      </w:r>
      <w:r w:rsidR="00B30CAF">
        <w:tab/>
      </w:r>
    </w:p>
    <w:p w14:paraId="0F6F7C14" w14:textId="20F9B63D" w:rsidR="00447724" w:rsidRPr="00447724" w:rsidRDefault="00B30CAF" w:rsidP="00447724">
      <w:pPr>
        <w:tabs>
          <w:tab w:val="left" w:pos="6424"/>
        </w:tabs>
        <w:spacing w:line="360" w:lineRule="auto"/>
        <w:rPr>
          <w:rFonts w:ascii="Arial" w:hAnsi="Arial" w:cs="Arial"/>
          <w:b/>
          <w:sz w:val="20"/>
          <w:szCs w:val="20"/>
        </w:rPr>
      </w:pPr>
      <w:r>
        <w:tab/>
      </w:r>
      <w:r>
        <w:tab/>
      </w:r>
      <w:r w:rsidR="00447724" w:rsidRPr="00447724">
        <w:rPr>
          <w:rFonts w:ascii="Arial" w:hAnsi="Arial" w:cs="Arial"/>
          <w:b/>
          <w:sz w:val="20"/>
          <w:szCs w:val="20"/>
        </w:rPr>
        <w:t>Zatwierdził:</w:t>
      </w:r>
    </w:p>
    <w:p w14:paraId="42F7B9DF" w14:textId="74DC17D5" w:rsidR="00447724" w:rsidRPr="00447724" w:rsidRDefault="00447724" w:rsidP="00447724">
      <w:pPr>
        <w:spacing w:line="360" w:lineRule="auto"/>
        <w:ind w:left="6381"/>
        <w:rPr>
          <w:rFonts w:ascii="Arial" w:hAnsi="Arial" w:cs="Arial"/>
          <w:sz w:val="20"/>
          <w:szCs w:val="20"/>
        </w:rPr>
      </w:pPr>
      <w:r w:rsidRPr="00447724">
        <w:rPr>
          <w:rFonts w:ascii="Arial" w:hAnsi="Arial" w:cs="Arial"/>
          <w:sz w:val="20"/>
          <w:szCs w:val="20"/>
        </w:rPr>
        <w:t xml:space="preserve">  </w:t>
      </w:r>
      <w:r w:rsidR="00B30CAF">
        <w:rPr>
          <w:rFonts w:ascii="Arial" w:hAnsi="Arial" w:cs="Arial"/>
          <w:sz w:val="20"/>
          <w:szCs w:val="20"/>
        </w:rPr>
        <w:tab/>
        <w:t xml:space="preserve">    </w:t>
      </w:r>
      <w:r w:rsidRPr="00447724">
        <w:rPr>
          <w:rFonts w:ascii="Arial" w:hAnsi="Arial" w:cs="Arial"/>
          <w:sz w:val="20"/>
          <w:szCs w:val="20"/>
        </w:rPr>
        <w:t xml:space="preserve"> WÓJT</w:t>
      </w:r>
    </w:p>
    <w:p w14:paraId="34A2791A" w14:textId="799DB2DD" w:rsidR="00447724" w:rsidRDefault="00447724" w:rsidP="00447724">
      <w:pPr>
        <w:spacing w:line="360" w:lineRule="auto"/>
        <w:rPr>
          <w:rFonts w:ascii="Arial" w:hAnsi="Arial" w:cs="Arial"/>
          <w:sz w:val="20"/>
          <w:szCs w:val="20"/>
        </w:rPr>
      </w:pPr>
      <w:r w:rsidRPr="00447724">
        <w:rPr>
          <w:rFonts w:ascii="Arial" w:hAnsi="Arial" w:cs="Arial"/>
          <w:sz w:val="20"/>
          <w:szCs w:val="20"/>
        </w:rPr>
        <w:tab/>
      </w:r>
      <w:r w:rsidRPr="00447724">
        <w:rPr>
          <w:rFonts w:ascii="Arial" w:hAnsi="Arial" w:cs="Arial"/>
          <w:sz w:val="20"/>
          <w:szCs w:val="20"/>
        </w:rPr>
        <w:tab/>
      </w:r>
      <w:r w:rsidRPr="00447724">
        <w:rPr>
          <w:rFonts w:ascii="Arial" w:hAnsi="Arial" w:cs="Arial"/>
          <w:sz w:val="20"/>
          <w:szCs w:val="20"/>
        </w:rPr>
        <w:tab/>
      </w:r>
      <w:r w:rsidRPr="00447724">
        <w:rPr>
          <w:rFonts w:ascii="Arial" w:hAnsi="Arial" w:cs="Arial"/>
          <w:sz w:val="20"/>
          <w:szCs w:val="20"/>
        </w:rPr>
        <w:tab/>
      </w:r>
      <w:r w:rsidRPr="00447724">
        <w:rPr>
          <w:rFonts w:ascii="Arial" w:hAnsi="Arial" w:cs="Arial"/>
          <w:sz w:val="20"/>
          <w:szCs w:val="20"/>
        </w:rPr>
        <w:tab/>
      </w:r>
      <w:r w:rsidRPr="00447724">
        <w:rPr>
          <w:rFonts w:ascii="Arial" w:hAnsi="Arial" w:cs="Arial"/>
          <w:sz w:val="20"/>
          <w:szCs w:val="20"/>
        </w:rPr>
        <w:tab/>
      </w:r>
      <w:r w:rsidRPr="00447724">
        <w:rPr>
          <w:rFonts w:ascii="Arial" w:hAnsi="Arial" w:cs="Arial"/>
          <w:sz w:val="20"/>
          <w:szCs w:val="20"/>
        </w:rPr>
        <w:tab/>
      </w:r>
      <w:r w:rsidRPr="00447724">
        <w:rPr>
          <w:rFonts w:ascii="Arial" w:hAnsi="Arial" w:cs="Arial"/>
          <w:sz w:val="20"/>
          <w:szCs w:val="20"/>
        </w:rPr>
        <w:tab/>
        <w:t xml:space="preserve">    </w:t>
      </w:r>
      <w:r>
        <w:rPr>
          <w:rFonts w:ascii="Arial" w:hAnsi="Arial" w:cs="Arial"/>
          <w:sz w:val="20"/>
          <w:szCs w:val="20"/>
        </w:rPr>
        <w:t xml:space="preserve"> </w:t>
      </w:r>
      <w:r w:rsidR="00B30CAF">
        <w:rPr>
          <w:rFonts w:ascii="Arial" w:hAnsi="Arial" w:cs="Arial"/>
          <w:sz w:val="20"/>
          <w:szCs w:val="20"/>
        </w:rPr>
        <w:t xml:space="preserve">           </w:t>
      </w:r>
      <w:r>
        <w:rPr>
          <w:rFonts w:ascii="Arial" w:hAnsi="Arial" w:cs="Arial"/>
          <w:sz w:val="20"/>
          <w:szCs w:val="20"/>
        </w:rPr>
        <w:t xml:space="preserve">  </w:t>
      </w:r>
      <w:r w:rsidRPr="00447724">
        <w:rPr>
          <w:rFonts w:ascii="Arial" w:hAnsi="Arial" w:cs="Arial"/>
          <w:sz w:val="20"/>
          <w:szCs w:val="20"/>
        </w:rPr>
        <w:t>/-/ Mirosław Zieliński</w:t>
      </w:r>
    </w:p>
    <w:p w14:paraId="2C9F1ABA" w14:textId="77777777" w:rsidR="00447724" w:rsidRDefault="00447724" w:rsidP="00447724">
      <w:pPr>
        <w:spacing w:line="360" w:lineRule="auto"/>
        <w:rPr>
          <w:rFonts w:ascii="Arial" w:hAnsi="Arial" w:cs="Arial"/>
          <w:sz w:val="20"/>
          <w:szCs w:val="20"/>
        </w:rPr>
      </w:pPr>
    </w:p>
    <w:p w14:paraId="6733A711" w14:textId="77777777" w:rsidR="00447724" w:rsidRDefault="00447724" w:rsidP="00447724">
      <w:pPr>
        <w:spacing w:line="360" w:lineRule="auto"/>
        <w:rPr>
          <w:rFonts w:ascii="Arial" w:hAnsi="Arial" w:cs="Arial"/>
          <w:sz w:val="20"/>
          <w:szCs w:val="20"/>
        </w:rPr>
      </w:pPr>
    </w:p>
    <w:p w14:paraId="0037635D" w14:textId="77777777" w:rsidR="00447724" w:rsidRDefault="00447724" w:rsidP="00447724">
      <w:pPr>
        <w:spacing w:line="360" w:lineRule="auto"/>
        <w:rPr>
          <w:rFonts w:ascii="Arial" w:hAnsi="Arial" w:cs="Arial"/>
          <w:sz w:val="20"/>
          <w:szCs w:val="20"/>
        </w:rPr>
      </w:pPr>
    </w:p>
    <w:p w14:paraId="1734D4E2" w14:textId="77777777" w:rsidR="005E2673" w:rsidRPr="00447724" w:rsidRDefault="005E2673" w:rsidP="00447724">
      <w:pPr>
        <w:spacing w:line="360" w:lineRule="auto"/>
        <w:rPr>
          <w:rFonts w:ascii="Arial" w:hAnsi="Arial" w:cs="Arial"/>
          <w:sz w:val="20"/>
          <w:szCs w:val="20"/>
        </w:rPr>
      </w:pPr>
    </w:p>
    <w:p w14:paraId="481C8C9E" w14:textId="182EABA3" w:rsidR="00C40995" w:rsidRDefault="00000000">
      <w:pPr>
        <w:pStyle w:val="Teksttreci40"/>
        <w:spacing w:after="0"/>
        <w:ind w:left="9260"/>
        <w:jc w:val="left"/>
      </w:pPr>
      <w:r>
        <w:rPr>
          <w:rStyle w:val="Teksttreci4"/>
        </w:rPr>
        <w:t xml:space="preserve"> </w:t>
      </w:r>
    </w:p>
    <w:p w14:paraId="47CFC963" w14:textId="77777777" w:rsidR="00447724" w:rsidRDefault="00447724">
      <w:pPr>
        <w:pStyle w:val="Teksttreci0"/>
        <w:spacing w:after="42"/>
        <w:jc w:val="center"/>
        <w:rPr>
          <w:rStyle w:val="Teksttreci"/>
          <w:b/>
          <w:bCs/>
        </w:rPr>
      </w:pPr>
    </w:p>
    <w:p w14:paraId="46666C2C" w14:textId="77777777" w:rsidR="00A56701" w:rsidRDefault="00A56701">
      <w:pPr>
        <w:pStyle w:val="Teksttreci0"/>
        <w:spacing w:after="42"/>
        <w:jc w:val="center"/>
        <w:rPr>
          <w:rStyle w:val="Teksttreci"/>
          <w:b/>
          <w:bCs/>
        </w:rPr>
      </w:pPr>
    </w:p>
    <w:p w14:paraId="53A972E2" w14:textId="77777777" w:rsidR="00447724" w:rsidRDefault="00447724">
      <w:pPr>
        <w:pStyle w:val="Teksttreci0"/>
        <w:spacing w:after="42"/>
        <w:jc w:val="center"/>
        <w:rPr>
          <w:rStyle w:val="Teksttreci"/>
          <w:b/>
          <w:bCs/>
        </w:rPr>
      </w:pPr>
    </w:p>
    <w:p w14:paraId="0805BA07" w14:textId="77777777" w:rsidR="00C40995" w:rsidRPr="00880389" w:rsidRDefault="00000000" w:rsidP="005E2673">
      <w:pPr>
        <w:pStyle w:val="Teksttreci0"/>
        <w:numPr>
          <w:ilvl w:val="0"/>
          <w:numId w:val="1"/>
        </w:numPr>
        <w:pBdr>
          <w:top w:val="single" w:sz="0" w:space="3" w:color="D9D9D9"/>
          <w:left w:val="single" w:sz="0" w:space="0" w:color="D9D9D9"/>
          <w:bottom w:val="single" w:sz="0" w:space="3" w:color="D9D9D9"/>
          <w:right w:val="single" w:sz="0" w:space="0" w:color="D9D9D9"/>
        </w:pBdr>
        <w:shd w:val="clear" w:color="auto" w:fill="D9D9D9"/>
        <w:tabs>
          <w:tab w:val="left" w:pos="513"/>
        </w:tabs>
        <w:spacing w:after="0" w:line="360" w:lineRule="auto"/>
        <w:ind w:left="284" w:hanging="84"/>
        <w:rPr>
          <w:rFonts w:ascii="Arial" w:hAnsi="Arial" w:cs="Arial"/>
          <w:sz w:val="22"/>
          <w:szCs w:val="22"/>
        </w:rPr>
      </w:pPr>
      <w:r w:rsidRPr="00880389">
        <w:rPr>
          <w:rStyle w:val="Teksttreci"/>
          <w:rFonts w:ascii="Arial" w:hAnsi="Arial" w:cs="Arial"/>
          <w:b/>
          <w:bCs/>
          <w:sz w:val="22"/>
          <w:szCs w:val="22"/>
        </w:rPr>
        <w:t>Nazwa oraz adres Zamawiającego:</w:t>
      </w:r>
    </w:p>
    <w:p w14:paraId="04213DDD" w14:textId="77777777" w:rsidR="00447724" w:rsidRPr="00447724" w:rsidRDefault="00447724" w:rsidP="00447724">
      <w:pPr>
        <w:pStyle w:val="p"/>
        <w:spacing w:line="360" w:lineRule="auto"/>
        <w:ind w:left="709"/>
        <w:rPr>
          <w:rFonts w:ascii="Arial" w:hAnsi="Arial" w:cs="Arial"/>
          <w:b/>
        </w:rPr>
      </w:pPr>
      <w:r w:rsidRPr="00447724">
        <w:rPr>
          <w:rFonts w:ascii="Arial" w:hAnsi="Arial" w:cs="Arial"/>
          <w:b/>
        </w:rPr>
        <w:t>Gmina Działdowo</w:t>
      </w:r>
    </w:p>
    <w:p w14:paraId="0A4EE8C8" w14:textId="77777777" w:rsidR="00447724" w:rsidRPr="00447724" w:rsidRDefault="00447724" w:rsidP="00447724">
      <w:pPr>
        <w:pStyle w:val="p"/>
        <w:spacing w:line="360" w:lineRule="auto"/>
        <w:ind w:left="709"/>
        <w:rPr>
          <w:rFonts w:ascii="Arial" w:hAnsi="Arial" w:cs="Arial"/>
          <w:b/>
        </w:rPr>
      </w:pPr>
      <w:r w:rsidRPr="00447724">
        <w:rPr>
          <w:rFonts w:ascii="Arial" w:hAnsi="Arial" w:cs="Arial"/>
          <w:b/>
        </w:rPr>
        <w:t xml:space="preserve">ul. </w:t>
      </w:r>
      <w:proofErr w:type="spellStart"/>
      <w:r w:rsidRPr="00447724">
        <w:rPr>
          <w:rFonts w:ascii="Arial" w:hAnsi="Arial" w:cs="Arial"/>
          <w:b/>
        </w:rPr>
        <w:t>Księżodworska</w:t>
      </w:r>
      <w:proofErr w:type="spellEnd"/>
      <w:r w:rsidRPr="00447724">
        <w:rPr>
          <w:rFonts w:ascii="Arial" w:hAnsi="Arial" w:cs="Arial"/>
          <w:b/>
        </w:rPr>
        <w:t xml:space="preserve"> 10</w:t>
      </w:r>
    </w:p>
    <w:p w14:paraId="1044FB8E" w14:textId="77777777" w:rsidR="00447724" w:rsidRPr="00447724" w:rsidRDefault="00447724" w:rsidP="00447724">
      <w:pPr>
        <w:pStyle w:val="p"/>
        <w:spacing w:line="360" w:lineRule="auto"/>
        <w:ind w:left="709"/>
        <w:rPr>
          <w:rFonts w:ascii="Arial" w:hAnsi="Arial" w:cs="Arial"/>
          <w:b/>
        </w:rPr>
      </w:pPr>
      <w:r w:rsidRPr="00447724">
        <w:rPr>
          <w:rFonts w:ascii="Arial" w:hAnsi="Arial" w:cs="Arial"/>
          <w:b/>
        </w:rPr>
        <w:t>13-200 Działdowo</w:t>
      </w:r>
    </w:p>
    <w:p w14:paraId="41732138" w14:textId="77777777" w:rsidR="00447724" w:rsidRPr="00447724" w:rsidRDefault="00447724" w:rsidP="00447724">
      <w:pPr>
        <w:pStyle w:val="p"/>
        <w:spacing w:line="360" w:lineRule="auto"/>
        <w:ind w:left="709"/>
        <w:rPr>
          <w:rFonts w:ascii="Arial" w:hAnsi="Arial" w:cs="Arial"/>
          <w:b/>
        </w:rPr>
      </w:pPr>
      <w:r w:rsidRPr="00447724">
        <w:rPr>
          <w:rFonts w:ascii="Arial" w:hAnsi="Arial" w:cs="Arial"/>
          <w:b/>
        </w:rPr>
        <w:t>Tel.: 23 697 07 00</w:t>
      </w:r>
    </w:p>
    <w:p w14:paraId="78CE48BE" w14:textId="77777777" w:rsidR="00447724" w:rsidRPr="00447724" w:rsidRDefault="00447724" w:rsidP="00447724">
      <w:pPr>
        <w:pStyle w:val="p"/>
        <w:spacing w:line="360" w:lineRule="auto"/>
        <w:ind w:left="709"/>
        <w:rPr>
          <w:rFonts w:ascii="Arial" w:hAnsi="Arial" w:cs="Arial"/>
          <w:b/>
        </w:rPr>
      </w:pPr>
      <w:r w:rsidRPr="00447724">
        <w:rPr>
          <w:rFonts w:ascii="Arial" w:hAnsi="Arial" w:cs="Arial"/>
          <w:b/>
        </w:rPr>
        <w:t>Fax: 23 697 07 01</w:t>
      </w:r>
    </w:p>
    <w:p w14:paraId="1CC99457" w14:textId="77777777" w:rsidR="00447724" w:rsidRPr="00447724" w:rsidRDefault="00447724" w:rsidP="00447724">
      <w:pPr>
        <w:pStyle w:val="p"/>
        <w:spacing w:line="360" w:lineRule="auto"/>
        <w:ind w:left="709"/>
        <w:rPr>
          <w:rFonts w:ascii="Arial" w:hAnsi="Arial" w:cs="Arial"/>
          <w:b/>
        </w:rPr>
      </w:pPr>
      <w:r w:rsidRPr="00447724">
        <w:rPr>
          <w:rFonts w:ascii="Arial" w:hAnsi="Arial" w:cs="Arial"/>
        </w:rPr>
        <w:t>e-mail:</w:t>
      </w:r>
      <w:r w:rsidRPr="00447724">
        <w:rPr>
          <w:rFonts w:ascii="Arial" w:hAnsi="Arial" w:cs="Arial"/>
          <w:color w:val="FF0000"/>
        </w:rPr>
        <w:t xml:space="preserve"> </w:t>
      </w:r>
      <w:r w:rsidRPr="00447724">
        <w:rPr>
          <w:rFonts w:ascii="Arial" w:hAnsi="Arial" w:cs="Arial"/>
          <w:b/>
        </w:rPr>
        <w:t>zamowienia@ugdzialdowo.pl</w:t>
      </w:r>
    </w:p>
    <w:p w14:paraId="2125B017" w14:textId="1C9E22BF" w:rsidR="00447724" w:rsidRPr="00447724" w:rsidRDefault="00447724" w:rsidP="00447724">
      <w:pPr>
        <w:pStyle w:val="p"/>
        <w:spacing w:line="360" w:lineRule="auto"/>
        <w:ind w:left="709"/>
        <w:rPr>
          <w:rFonts w:ascii="Arial" w:hAnsi="Arial" w:cs="Arial"/>
          <w:i/>
          <w:color w:val="008000"/>
          <w:u w:val="single"/>
        </w:rPr>
      </w:pPr>
      <w:r w:rsidRPr="00447724">
        <w:rPr>
          <w:rFonts w:ascii="Arial" w:hAnsi="Arial" w:cs="Arial"/>
        </w:rPr>
        <w:t xml:space="preserve">adres strony internetowej prowadzonego postępowania: </w:t>
      </w:r>
      <w:hyperlink r:id="rId9" w:history="1">
        <w:r w:rsidRPr="00447724">
          <w:rPr>
            <w:rStyle w:val="Hipercze"/>
            <w:rFonts w:ascii="Arial" w:hAnsi="Arial" w:cs="Arial"/>
            <w:i/>
          </w:rPr>
          <w:t>https://platformazakupowa.pl/pn/gminadzialdowo</w:t>
        </w:r>
      </w:hyperlink>
    </w:p>
    <w:p w14:paraId="577A89D4" w14:textId="79564226" w:rsidR="00447724" w:rsidRPr="00447724" w:rsidRDefault="00447724" w:rsidP="00447724">
      <w:pPr>
        <w:pStyle w:val="p"/>
        <w:ind w:left="709"/>
        <w:jc w:val="both"/>
        <w:rPr>
          <w:rFonts w:ascii="Arial" w:hAnsi="Arial" w:cs="Arial"/>
          <w:i/>
          <w:color w:val="008000"/>
          <w:u w:val="single"/>
        </w:rPr>
      </w:pPr>
      <w:r w:rsidRPr="00447724">
        <w:rPr>
          <w:rFonts w:ascii="Arial" w:hAnsi="Arial" w:cs="Arial"/>
        </w:rPr>
        <w:t>Zmiany i wyjaśnienia treści SWZ oraz inne dokumenty zamówienia bezpośrednio związane</w:t>
      </w:r>
      <w:r>
        <w:rPr>
          <w:rFonts w:ascii="Arial" w:hAnsi="Arial" w:cs="Arial"/>
        </w:rPr>
        <w:t xml:space="preserve"> </w:t>
      </w:r>
      <w:r w:rsidR="00A56701">
        <w:rPr>
          <w:rFonts w:ascii="Arial" w:hAnsi="Arial" w:cs="Arial"/>
        </w:rPr>
        <w:t xml:space="preserve">                                 </w:t>
      </w:r>
      <w:r>
        <w:rPr>
          <w:rFonts w:ascii="Arial" w:hAnsi="Arial" w:cs="Arial"/>
        </w:rPr>
        <w:t>z pos</w:t>
      </w:r>
      <w:r w:rsidRPr="00447724">
        <w:rPr>
          <w:rFonts w:ascii="Arial" w:hAnsi="Arial" w:cs="Arial"/>
        </w:rPr>
        <w:t xml:space="preserve">tępowania będą udostępnione na stronie internetowej </w:t>
      </w:r>
      <w:bookmarkStart w:id="3" w:name="_Hlk130798806"/>
      <w:r w:rsidRPr="00447724">
        <w:rPr>
          <w:rFonts w:ascii="Arial" w:hAnsi="Arial" w:cs="Arial"/>
          <w:i/>
          <w:color w:val="008000"/>
          <w:u w:val="single"/>
        </w:rPr>
        <w:fldChar w:fldCharType="begin"/>
      </w:r>
      <w:r w:rsidRPr="00447724">
        <w:rPr>
          <w:rFonts w:ascii="Arial" w:hAnsi="Arial" w:cs="Arial"/>
          <w:i/>
          <w:color w:val="008000"/>
          <w:u w:val="single"/>
        </w:rPr>
        <w:instrText xml:space="preserve"> HYPERLINK "https://platformazakupowa.pl" </w:instrText>
      </w:r>
      <w:r w:rsidRPr="00447724">
        <w:rPr>
          <w:rFonts w:ascii="Arial" w:hAnsi="Arial" w:cs="Arial"/>
          <w:i/>
          <w:color w:val="008000"/>
          <w:u w:val="single"/>
        </w:rPr>
      </w:r>
      <w:r w:rsidRPr="00447724">
        <w:rPr>
          <w:rFonts w:ascii="Arial" w:hAnsi="Arial" w:cs="Arial"/>
          <w:i/>
          <w:color w:val="008000"/>
          <w:u w:val="single"/>
        </w:rPr>
        <w:fldChar w:fldCharType="separate"/>
      </w:r>
      <w:r w:rsidRPr="00447724">
        <w:rPr>
          <w:rStyle w:val="Hipercze"/>
          <w:rFonts w:ascii="Arial" w:hAnsi="Arial" w:cs="Arial"/>
          <w:i/>
        </w:rPr>
        <w:t>https://platformazakupowa.pl</w:t>
      </w:r>
      <w:bookmarkEnd w:id="3"/>
      <w:r w:rsidRPr="00447724">
        <w:rPr>
          <w:rFonts w:ascii="Arial" w:hAnsi="Arial" w:cs="Arial"/>
          <w:i/>
          <w:color w:val="008000"/>
          <w:u w:val="single"/>
        </w:rPr>
        <w:fldChar w:fldCharType="end"/>
      </w:r>
    </w:p>
    <w:p w14:paraId="130670E5" w14:textId="77777777" w:rsidR="00447724" w:rsidRPr="00447724" w:rsidRDefault="00447724" w:rsidP="00447724">
      <w:pPr>
        <w:pStyle w:val="p"/>
        <w:ind w:left="709"/>
        <w:jc w:val="both"/>
        <w:rPr>
          <w:rFonts w:ascii="Arial" w:hAnsi="Arial" w:cs="Arial"/>
          <w:color w:val="FF0000"/>
        </w:rPr>
      </w:pPr>
    </w:p>
    <w:p w14:paraId="7925C3B9" w14:textId="77777777" w:rsidR="00447724" w:rsidRDefault="00447724" w:rsidP="00447724">
      <w:pPr>
        <w:pStyle w:val="p"/>
        <w:ind w:left="709"/>
        <w:jc w:val="both"/>
        <w:rPr>
          <w:rStyle w:val="Hipercze"/>
          <w:rFonts w:ascii="Arial" w:hAnsi="Arial" w:cs="Arial"/>
          <w:i/>
        </w:rPr>
      </w:pPr>
      <w:r w:rsidRPr="00447724">
        <w:rPr>
          <w:rFonts w:ascii="Arial" w:hAnsi="Arial" w:cs="Arial"/>
        </w:rPr>
        <w:t xml:space="preserve">Dodatkowo informacje o przedmiotowym postepowaniu będą udostępniane na stronie internetowej BIP: </w:t>
      </w:r>
      <w:hyperlink r:id="rId10" w:history="1">
        <w:r w:rsidRPr="00447724">
          <w:rPr>
            <w:rStyle w:val="Hipercze"/>
            <w:rFonts w:ascii="Arial" w:hAnsi="Arial" w:cs="Arial"/>
            <w:i/>
          </w:rPr>
          <w:t>https://dzialdowo.ug.gov.pl</w:t>
        </w:r>
      </w:hyperlink>
    </w:p>
    <w:p w14:paraId="5A7ED9A6" w14:textId="77777777" w:rsidR="00B3761C" w:rsidRPr="00447724" w:rsidRDefault="00B3761C" w:rsidP="00447724">
      <w:pPr>
        <w:pStyle w:val="p"/>
        <w:ind w:left="709"/>
        <w:jc w:val="both"/>
        <w:rPr>
          <w:rFonts w:ascii="Arial" w:hAnsi="Arial" w:cs="Arial"/>
          <w:i/>
          <w:color w:val="008000"/>
          <w:u w:val="single"/>
        </w:rPr>
      </w:pPr>
    </w:p>
    <w:p w14:paraId="59BEF805" w14:textId="77777777" w:rsidR="00C40995" w:rsidRPr="00447724" w:rsidRDefault="00000000" w:rsidP="007D36DB">
      <w:pPr>
        <w:pStyle w:val="Teksttreci0"/>
        <w:numPr>
          <w:ilvl w:val="0"/>
          <w:numId w:val="1"/>
        </w:numPr>
        <w:pBdr>
          <w:top w:val="single" w:sz="0" w:space="3" w:color="D9D9D9"/>
          <w:left w:val="single" w:sz="0" w:space="0" w:color="D9D9D9"/>
          <w:bottom w:val="single" w:sz="0" w:space="3" w:color="D9D9D9"/>
          <w:right w:val="single" w:sz="0" w:space="0" w:color="D9D9D9"/>
        </w:pBdr>
        <w:shd w:val="clear" w:color="auto" w:fill="D9D9D9"/>
        <w:tabs>
          <w:tab w:val="left" w:pos="405"/>
        </w:tabs>
        <w:spacing w:after="0" w:line="276" w:lineRule="auto"/>
        <w:ind w:left="284"/>
        <w:rPr>
          <w:rFonts w:ascii="Arial" w:hAnsi="Arial" w:cs="Arial"/>
          <w:sz w:val="22"/>
          <w:szCs w:val="22"/>
        </w:rPr>
      </w:pPr>
      <w:r w:rsidRPr="00447724">
        <w:rPr>
          <w:rStyle w:val="Teksttreci"/>
          <w:rFonts w:ascii="Arial" w:hAnsi="Arial" w:cs="Arial"/>
          <w:b/>
          <w:bCs/>
          <w:sz w:val="22"/>
          <w:szCs w:val="22"/>
        </w:rPr>
        <w:t>Tryb udzielenia zamówienia:</w:t>
      </w:r>
    </w:p>
    <w:p w14:paraId="38702228" w14:textId="10374857" w:rsidR="00447724" w:rsidRDefault="00447724" w:rsidP="00D7732E">
      <w:pPr>
        <w:pStyle w:val="p"/>
        <w:spacing w:line="360" w:lineRule="auto"/>
        <w:ind w:left="709"/>
        <w:jc w:val="both"/>
        <w:rPr>
          <w:rFonts w:ascii="Arial" w:hAnsi="Arial" w:cs="Arial"/>
        </w:rPr>
      </w:pPr>
      <w:r w:rsidRPr="00447724">
        <w:rPr>
          <w:rFonts w:ascii="Arial" w:hAnsi="Arial" w:cs="Arial"/>
          <w:b/>
          <w:bCs/>
        </w:rPr>
        <w:t>1.</w:t>
      </w:r>
      <w:r>
        <w:rPr>
          <w:rFonts w:ascii="Arial" w:hAnsi="Arial" w:cs="Arial"/>
        </w:rPr>
        <w:t xml:space="preserve"> </w:t>
      </w:r>
      <w:r w:rsidRPr="00EA29EE">
        <w:rPr>
          <w:rFonts w:ascii="Arial" w:hAnsi="Arial" w:cs="Arial"/>
        </w:rPr>
        <w:t xml:space="preserve">Postępowanie o udzielenie zamówienia publicznego prowadzone jest w trybie podstawowym, </w:t>
      </w:r>
      <w:r w:rsidR="00A56701">
        <w:rPr>
          <w:rFonts w:ascii="Arial" w:hAnsi="Arial" w:cs="Arial"/>
        </w:rPr>
        <w:t xml:space="preserve">                    </w:t>
      </w:r>
      <w:r w:rsidRPr="00EA29EE">
        <w:rPr>
          <w:rFonts w:ascii="Arial" w:hAnsi="Arial" w:cs="Arial"/>
        </w:rPr>
        <w:t>na podstawie art. 275 pkt</w:t>
      </w:r>
      <w:r>
        <w:rPr>
          <w:rFonts w:ascii="Arial" w:hAnsi="Arial" w:cs="Arial"/>
        </w:rPr>
        <w:t>.</w:t>
      </w:r>
      <w:r w:rsidRPr="00EA29EE">
        <w:rPr>
          <w:rFonts w:ascii="Arial" w:hAnsi="Arial" w:cs="Arial"/>
        </w:rPr>
        <w:t xml:space="preserve"> 1 ustawy z dnia 11 września 2019r. Prawo zamówień publicznych </w:t>
      </w:r>
      <w:r w:rsidR="00D7732E">
        <w:rPr>
          <w:rFonts w:ascii="Arial" w:hAnsi="Arial" w:cs="Arial"/>
        </w:rPr>
        <w:t xml:space="preserve">                       </w:t>
      </w:r>
      <w:r w:rsidRPr="00166832">
        <w:rPr>
          <w:rFonts w:ascii="Arial" w:hAnsi="Arial" w:cs="Arial"/>
        </w:rPr>
        <w:t>(Dz. U. z 20</w:t>
      </w:r>
      <w:r>
        <w:rPr>
          <w:rFonts w:ascii="Arial" w:hAnsi="Arial" w:cs="Arial"/>
        </w:rPr>
        <w:t>23</w:t>
      </w:r>
      <w:r w:rsidRPr="00166832">
        <w:rPr>
          <w:rFonts w:ascii="Arial" w:hAnsi="Arial" w:cs="Arial"/>
        </w:rPr>
        <w:t xml:space="preserve">r., poz. </w:t>
      </w:r>
      <w:r>
        <w:rPr>
          <w:rFonts w:ascii="Arial" w:hAnsi="Arial" w:cs="Arial"/>
        </w:rPr>
        <w:t>1605</w:t>
      </w:r>
      <w:r w:rsidRPr="00166832">
        <w:rPr>
          <w:rFonts w:ascii="Arial" w:hAnsi="Arial" w:cs="Arial"/>
        </w:rPr>
        <w:t>)</w:t>
      </w:r>
      <w:r w:rsidRPr="00EA29EE">
        <w:rPr>
          <w:rFonts w:ascii="Arial" w:hAnsi="Arial" w:cs="Arial"/>
        </w:rPr>
        <w:t xml:space="preserve"> zwanej dalej ustawą PZP.</w:t>
      </w:r>
    </w:p>
    <w:p w14:paraId="15508651" w14:textId="77777777" w:rsidR="00447724" w:rsidRPr="00EA29EE" w:rsidRDefault="00447724" w:rsidP="00D7732E">
      <w:pPr>
        <w:pStyle w:val="p"/>
        <w:spacing w:line="360" w:lineRule="auto"/>
        <w:jc w:val="both"/>
        <w:rPr>
          <w:rFonts w:ascii="Arial" w:hAnsi="Arial" w:cs="Arial"/>
        </w:rPr>
      </w:pPr>
    </w:p>
    <w:p w14:paraId="71003E40" w14:textId="4A255C74" w:rsidR="00C40995" w:rsidRPr="00447724" w:rsidRDefault="00447724" w:rsidP="00D7732E">
      <w:pPr>
        <w:pStyle w:val="Teksttreci0"/>
        <w:tabs>
          <w:tab w:val="left" w:pos="697"/>
        </w:tabs>
        <w:spacing w:after="260" w:line="360" w:lineRule="auto"/>
        <w:ind w:left="700"/>
        <w:jc w:val="both"/>
        <w:rPr>
          <w:rFonts w:ascii="Arial" w:hAnsi="Arial" w:cs="Arial"/>
          <w:sz w:val="22"/>
          <w:szCs w:val="22"/>
        </w:rPr>
      </w:pPr>
      <w:r w:rsidRPr="00447724">
        <w:rPr>
          <w:rStyle w:val="Teksttreci"/>
          <w:rFonts w:ascii="Arial" w:hAnsi="Arial" w:cs="Arial"/>
          <w:b/>
          <w:bCs/>
          <w:sz w:val="22"/>
          <w:szCs w:val="22"/>
        </w:rPr>
        <w:t>2.</w:t>
      </w:r>
      <w:r>
        <w:rPr>
          <w:rStyle w:val="Teksttreci"/>
          <w:rFonts w:ascii="Arial" w:hAnsi="Arial" w:cs="Arial"/>
          <w:sz w:val="22"/>
          <w:szCs w:val="22"/>
        </w:rPr>
        <w:t xml:space="preserve"> </w:t>
      </w:r>
      <w:r w:rsidRPr="00447724">
        <w:rPr>
          <w:rStyle w:val="Teksttreci"/>
          <w:rFonts w:ascii="Arial" w:hAnsi="Arial" w:cs="Arial"/>
          <w:sz w:val="22"/>
          <w:szCs w:val="22"/>
        </w:rPr>
        <w:t xml:space="preserve">Postępowanie, którego dotyczy niniejszy dokument oznaczone jest znakiem: </w:t>
      </w:r>
      <w:r>
        <w:rPr>
          <w:rStyle w:val="Teksttreci"/>
          <w:rFonts w:ascii="Arial" w:hAnsi="Arial" w:cs="Arial"/>
          <w:sz w:val="22"/>
          <w:szCs w:val="22"/>
        </w:rPr>
        <w:t>FZK</w:t>
      </w:r>
      <w:r w:rsidRPr="00447724">
        <w:rPr>
          <w:rStyle w:val="Teksttreci"/>
          <w:rFonts w:ascii="Arial" w:hAnsi="Arial" w:cs="Arial"/>
          <w:sz w:val="22"/>
          <w:szCs w:val="22"/>
        </w:rPr>
        <w:t>.271.</w:t>
      </w:r>
      <w:r>
        <w:rPr>
          <w:rStyle w:val="Teksttreci"/>
          <w:rFonts w:ascii="Arial" w:hAnsi="Arial" w:cs="Arial"/>
          <w:sz w:val="22"/>
          <w:szCs w:val="22"/>
        </w:rPr>
        <w:t>10</w:t>
      </w:r>
      <w:r w:rsidRPr="00447724">
        <w:rPr>
          <w:rStyle w:val="Teksttreci"/>
          <w:rFonts w:ascii="Arial" w:hAnsi="Arial" w:cs="Arial"/>
          <w:sz w:val="22"/>
          <w:szCs w:val="22"/>
        </w:rPr>
        <w:t>.2023. Wykonawcy winni we wszelkich kontaktach z Zamawiającym powoływać się na wyżej podane oznaczenie.</w:t>
      </w:r>
    </w:p>
    <w:p w14:paraId="31611669" w14:textId="6772CA6E" w:rsidR="00C40995" w:rsidRPr="00447724" w:rsidRDefault="00447724" w:rsidP="00D7732E">
      <w:pPr>
        <w:pStyle w:val="Teksttreci0"/>
        <w:tabs>
          <w:tab w:val="left" w:pos="702"/>
        </w:tabs>
        <w:spacing w:after="0" w:line="360" w:lineRule="auto"/>
        <w:ind w:left="700"/>
        <w:jc w:val="both"/>
        <w:rPr>
          <w:rFonts w:ascii="Arial" w:hAnsi="Arial" w:cs="Arial"/>
          <w:sz w:val="22"/>
          <w:szCs w:val="22"/>
        </w:rPr>
      </w:pPr>
      <w:r w:rsidRPr="00447724">
        <w:rPr>
          <w:rStyle w:val="Teksttreci"/>
          <w:rFonts w:ascii="Arial" w:hAnsi="Arial" w:cs="Arial"/>
          <w:b/>
          <w:bCs/>
          <w:sz w:val="22"/>
          <w:szCs w:val="22"/>
        </w:rPr>
        <w:t>3.</w:t>
      </w:r>
      <w:r>
        <w:rPr>
          <w:rStyle w:val="Teksttreci"/>
          <w:rFonts w:ascii="Arial" w:hAnsi="Arial" w:cs="Arial"/>
          <w:sz w:val="22"/>
          <w:szCs w:val="22"/>
        </w:rPr>
        <w:t xml:space="preserve"> </w:t>
      </w:r>
      <w:r w:rsidRPr="00447724">
        <w:rPr>
          <w:rStyle w:val="Teksttreci"/>
          <w:rFonts w:ascii="Arial" w:hAnsi="Arial" w:cs="Arial"/>
          <w:sz w:val="22"/>
          <w:szCs w:val="22"/>
        </w:rPr>
        <w:t>Ilekroć w niniejszej Specyfikacji Warunków Zamówienia i załącznikach zastosowane jest pojęcie:</w:t>
      </w:r>
    </w:p>
    <w:p w14:paraId="74A5890B" w14:textId="10214493" w:rsidR="00C40995" w:rsidRPr="00447724" w:rsidRDefault="00000000" w:rsidP="00D7732E">
      <w:pPr>
        <w:pStyle w:val="Teksttreci0"/>
        <w:spacing w:after="0" w:line="360" w:lineRule="auto"/>
        <w:ind w:left="700" w:firstLine="20"/>
        <w:jc w:val="both"/>
        <w:rPr>
          <w:rFonts w:ascii="Arial" w:hAnsi="Arial" w:cs="Arial"/>
          <w:sz w:val="22"/>
          <w:szCs w:val="22"/>
        </w:rPr>
      </w:pPr>
      <w:r w:rsidRPr="00447724">
        <w:rPr>
          <w:rStyle w:val="Teksttreci"/>
          <w:rFonts w:ascii="Arial" w:hAnsi="Arial" w:cs="Arial"/>
          <w:sz w:val="22"/>
          <w:szCs w:val="22"/>
        </w:rPr>
        <w:t>„ustawa” - należy przez to rozumieć ustawę Prawo zamówień publicznych, o której mowa w pkt. 1,</w:t>
      </w:r>
    </w:p>
    <w:p w14:paraId="0D874F1B" w14:textId="55A47D54" w:rsidR="00C40995" w:rsidRPr="00447724" w:rsidRDefault="00000000" w:rsidP="00D7732E">
      <w:pPr>
        <w:pStyle w:val="Teksttreci0"/>
        <w:spacing w:after="0" w:line="360" w:lineRule="auto"/>
        <w:ind w:firstLine="700"/>
        <w:jc w:val="both"/>
        <w:rPr>
          <w:rFonts w:ascii="Arial" w:hAnsi="Arial" w:cs="Arial"/>
          <w:sz w:val="22"/>
          <w:szCs w:val="22"/>
        </w:rPr>
      </w:pPr>
      <w:r w:rsidRPr="00447724">
        <w:rPr>
          <w:rStyle w:val="Teksttreci"/>
          <w:rFonts w:ascii="Arial" w:hAnsi="Arial" w:cs="Arial"/>
          <w:sz w:val="22"/>
          <w:szCs w:val="22"/>
        </w:rPr>
        <w:t xml:space="preserve">„Zamawiający” - należy przez to rozumieć Gminę </w:t>
      </w:r>
      <w:r w:rsidR="00447724" w:rsidRPr="00447724">
        <w:rPr>
          <w:rStyle w:val="Teksttreci"/>
          <w:rFonts w:ascii="Arial" w:hAnsi="Arial" w:cs="Arial"/>
          <w:sz w:val="22"/>
          <w:szCs w:val="22"/>
        </w:rPr>
        <w:t>Działdowo</w:t>
      </w:r>
      <w:r w:rsidRPr="00447724">
        <w:rPr>
          <w:rStyle w:val="Teksttreci"/>
          <w:rFonts w:ascii="Arial" w:hAnsi="Arial" w:cs="Arial"/>
          <w:sz w:val="22"/>
          <w:szCs w:val="22"/>
        </w:rPr>
        <w:t>,</w:t>
      </w:r>
    </w:p>
    <w:p w14:paraId="1AF265B3" w14:textId="77777777" w:rsidR="00C40995" w:rsidRPr="00447724" w:rsidRDefault="00000000" w:rsidP="00D7732E">
      <w:pPr>
        <w:pStyle w:val="Teksttreci0"/>
        <w:spacing w:after="260" w:line="360" w:lineRule="auto"/>
        <w:ind w:left="700" w:firstLine="20"/>
        <w:jc w:val="both"/>
        <w:rPr>
          <w:rFonts w:ascii="Arial" w:hAnsi="Arial" w:cs="Arial"/>
          <w:sz w:val="22"/>
          <w:szCs w:val="22"/>
        </w:rPr>
      </w:pPr>
      <w:r w:rsidRPr="00447724">
        <w:rPr>
          <w:rStyle w:val="Teksttreci"/>
          <w:rFonts w:ascii="Arial" w:hAnsi="Arial" w:cs="Arial"/>
          <w:sz w:val="22"/>
          <w:szCs w:val="22"/>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03441EB" w14:textId="78051535" w:rsidR="00C40995" w:rsidRPr="00447724" w:rsidRDefault="00447724" w:rsidP="00D7732E">
      <w:pPr>
        <w:pStyle w:val="Teksttreci0"/>
        <w:tabs>
          <w:tab w:val="left" w:pos="702"/>
        </w:tabs>
        <w:spacing w:after="260" w:line="360" w:lineRule="auto"/>
        <w:ind w:left="700"/>
        <w:jc w:val="both"/>
        <w:rPr>
          <w:rFonts w:ascii="Arial" w:hAnsi="Arial" w:cs="Arial"/>
          <w:sz w:val="22"/>
          <w:szCs w:val="22"/>
        </w:rPr>
      </w:pPr>
      <w:r w:rsidRPr="00447724">
        <w:rPr>
          <w:rStyle w:val="Teksttreci"/>
          <w:rFonts w:ascii="Arial" w:hAnsi="Arial" w:cs="Arial"/>
          <w:b/>
          <w:bCs/>
          <w:sz w:val="22"/>
          <w:szCs w:val="22"/>
        </w:rPr>
        <w:t>4.</w:t>
      </w:r>
      <w:r>
        <w:rPr>
          <w:rStyle w:val="Teksttreci"/>
          <w:rFonts w:ascii="Arial" w:hAnsi="Arial" w:cs="Arial"/>
          <w:sz w:val="22"/>
          <w:szCs w:val="22"/>
        </w:rPr>
        <w:t xml:space="preserve"> </w:t>
      </w:r>
      <w:r w:rsidRPr="00447724">
        <w:rPr>
          <w:rStyle w:val="Teksttreci"/>
          <w:rFonts w:ascii="Arial" w:hAnsi="Arial" w:cs="Arial"/>
          <w:sz w:val="22"/>
          <w:szCs w:val="22"/>
        </w:rPr>
        <w:t>Ilekroć w danym postępowaniu jest używany skrót SWZ należy przez to rozumieć niniejszą Specyfikację Warunków Zamówienia.</w:t>
      </w:r>
    </w:p>
    <w:p w14:paraId="4FD1AF8F" w14:textId="6857CD69" w:rsidR="00C40995" w:rsidRDefault="00447724" w:rsidP="00D7732E">
      <w:pPr>
        <w:pStyle w:val="Teksttreci0"/>
        <w:tabs>
          <w:tab w:val="left" w:pos="993"/>
        </w:tabs>
        <w:spacing w:after="260" w:line="360" w:lineRule="auto"/>
        <w:ind w:left="700"/>
        <w:jc w:val="both"/>
        <w:rPr>
          <w:rStyle w:val="Teksttreci"/>
          <w:rFonts w:ascii="Arial" w:hAnsi="Arial" w:cs="Arial"/>
          <w:sz w:val="22"/>
          <w:szCs w:val="22"/>
        </w:rPr>
      </w:pPr>
      <w:r w:rsidRPr="00447724">
        <w:rPr>
          <w:rStyle w:val="Teksttreci"/>
          <w:rFonts w:ascii="Arial" w:hAnsi="Arial" w:cs="Arial"/>
          <w:b/>
          <w:bCs/>
          <w:sz w:val="22"/>
          <w:szCs w:val="22"/>
        </w:rPr>
        <w:t>5.</w:t>
      </w:r>
      <w:r>
        <w:rPr>
          <w:rStyle w:val="Teksttreci"/>
          <w:rFonts w:ascii="Arial" w:hAnsi="Arial" w:cs="Arial"/>
          <w:sz w:val="22"/>
          <w:szCs w:val="22"/>
        </w:rPr>
        <w:t xml:space="preserve"> </w:t>
      </w:r>
      <w:r w:rsidRPr="00447724">
        <w:rPr>
          <w:rStyle w:val="Teksttreci"/>
          <w:rFonts w:ascii="Arial" w:hAnsi="Arial" w:cs="Arial"/>
          <w:sz w:val="22"/>
          <w:szCs w:val="22"/>
        </w:rPr>
        <w:t>Ochrona danych osobowych - klauzula informacyjna z art. 13 RODO stanowi załącznik nr 3 do niniejszej SWZ.</w:t>
      </w:r>
    </w:p>
    <w:p w14:paraId="08B81C96" w14:textId="77777777" w:rsidR="00447724" w:rsidRPr="00EA29EE" w:rsidRDefault="00447724" w:rsidP="00D7732E">
      <w:pPr>
        <w:pStyle w:val="p"/>
        <w:spacing w:line="360" w:lineRule="auto"/>
        <w:ind w:left="709"/>
        <w:jc w:val="both"/>
        <w:rPr>
          <w:rFonts w:ascii="Arial" w:hAnsi="Arial" w:cs="Arial"/>
        </w:rPr>
      </w:pPr>
      <w:r w:rsidRPr="00447724">
        <w:rPr>
          <w:rStyle w:val="Teksttreci"/>
          <w:rFonts w:ascii="Arial" w:eastAsia="Arial Narrow" w:hAnsi="Arial" w:cs="Arial"/>
          <w:b/>
          <w:bCs/>
        </w:rPr>
        <w:lastRenderedPageBreak/>
        <w:t>6.</w:t>
      </w:r>
      <w:r>
        <w:rPr>
          <w:rStyle w:val="Teksttreci"/>
          <w:rFonts w:ascii="Arial" w:eastAsia="Arial Narrow" w:hAnsi="Arial" w:cs="Arial"/>
        </w:rPr>
        <w:t xml:space="preserve"> </w:t>
      </w:r>
      <w:r w:rsidRPr="00EA29EE">
        <w:rPr>
          <w:rFonts w:ascii="Arial" w:hAnsi="Arial" w:cs="Arial"/>
        </w:rPr>
        <w:t>Zamawiający nie przewiduje wyboru najkorzystniejszej oferty z możliwością prowadzenia negocjacji.</w:t>
      </w:r>
    </w:p>
    <w:p w14:paraId="1556FC0D" w14:textId="1A2D54E0" w:rsidR="00447724" w:rsidRPr="00447724" w:rsidRDefault="00447724" w:rsidP="00447724">
      <w:pPr>
        <w:pStyle w:val="Teksttreci0"/>
        <w:tabs>
          <w:tab w:val="left" w:pos="697"/>
        </w:tabs>
        <w:spacing w:after="260" w:line="276" w:lineRule="auto"/>
        <w:ind w:left="700"/>
        <w:jc w:val="both"/>
        <w:rPr>
          <w:rFonts w:ascii="Arial" w:hAnsi="Arial" w:cs="Arial"/>
          <w:sz w:val="22"/>
          <w:szCs w:val="22"/>
        </w:rPr>
      </w:pPr>
    </w:p>
    <w:p w14:paraId="1851A54F" w14:textId="77777777" w:rsidR="00C40995" w:rsidRPr="00447724" w:rsidRDefault="00000000" w:rsidP="000F194C">
      <w:pPr>
        <w:pStyle w:val="Nagwek10"/>
        <w:keepNext/>
        <w:keepLines/>
        <w:numPr>
          <w:ilvl w:val="0"/>
          <w:numId w:val="1"/>
        </w:numPr>
        <w:pBdr>
          <w:top w:val="single" w:sz="0" w:space="3" w:color="D9D9D9"/>
          <w:left w:val="single" w:sz="0" w:space="0" w:color="D9D9D9"/>
          <w:bottom w:val="single" w:sz="0" w:space="3" w:color="D9D9D9"/>
          <w:right w:val="single" w:sz="0" w:space="0" w:color="D9D9D9"/>
        </w:pBdr>
        <w:shd w:val="clear" w:color="auto" w:fill="D9D9D9"/>
        <w:spacing w:line="360" w:lineRule="auto"/>
        <w:ind w:left="709"/>
        <w:rPr>
          <w:rFonts w:ascii="Arial" w:hAnsi="Arial" w:cs="Arial"/>
          <w:sz w:val="22"/>
          <w:szCs w:val="22"/>
        </w:rPr>
      </w:pPr>
      <w:r w:rsidRPr="00447724">
        <w:rPr>
          <w:rStyle w:val="Nagwek1"/>
          <w:rFonts w:ascii="Arial" w:hAnsi="Arial" w:cs="Arial"/>
          <w:b/>
          <w:bCs/>
          <w:sz w:val="22"/>
          <w:szCs w:val="22"/>
        </w:rPr>
        <w:t>Opis przedmiotu zamówienia:</w:t>
      </w:r>
    </w:p>
    <w:p w14:paraId="2BF0B469" w14:textId="667AB931" w:rsidR="00447724" w:rsidRPr="00447724" w:rsidRDefault="00447724" w:rsidP="000F194C">
      <w:pPr>
        <w:autoSpaceDE w:val="0"/>
        <w:autoSpaceDN w:val="0"/>
        <w:adjustRightInd w:val="0"/>
        <w:spacing w:line="360" w:lineRule="auto"/>
        <w:ind w:left="709"/>
        <w:jc w:val="both"/>
        <w:rPr>
          <w:rFonts w:ascii="Arial" w:eastAsia="Tahoma,Bold" w:hAnsi="Arial" w:cs="Arial"/>
          <w:bCs/>
          <w:i/>
          <w:sz w:val="22"/>
          <w:szCs w:val="22"/>
        </w:rPr>
      </w:pPr>
      <w:r w:rsidRPr="00447724">
        <w:rPr>
          <w:rFonts w:ascii="Arial" w:hAnsi="Arial" w:cs="Arial"/>
          <w:sz w:val="22"/>
          <w:szCs w:val="22"/>
        </w:rPr>
        <w:t xml:space="preserve">Prowadzenie obsługi bankowej budżetu Gminy Działdowo, podległych jednostek organizacyjnych, zakładu budżetowego, rachunków pomocniczych obecnych i nowo powstałych jednostek w trakcie realizacji zamówienia w pełnym zakresie wynikających </w:t>
      </w:r>
      <w:r>
        <w:rPr>
          <w:rFonts w:ascii="Arial" w:hAnsi="Arial" w:cs="Arial"/>
          <w:sz w:val="22"/>
          <w:szCs w:val="22"/>
        </w:rPr>
        <w:t xml:space="preserve"> </w:t>
      </w:r>
      <w:r w:rsidRPr="00447724">
        <w:rPr>
          <w:rFonts w:ascii="Arial" w:hAnsi="Arial" w:cs="Arial"/>
          <w:sz w:val="22"/>
          <w:szCs w:val="22"/>
        </w:rPr>
        <w:t xml:space="preserve">z ustawy o finansach publicznych. </w:t>
      </w:r>
      <w:r w:rsidRPr="00447724">
        <w:rPr>
          <w:rFonts w:ascii="Arial" w:hAnsi="Arial" w:cs="Arial"/>
          <w:i/>
          <w:sz w:val="22"/>
          <w:szCs w:val="22"/>
        </w:rPr>
        <w:t>Nazwa nadana przez Zamawiaj</w:t>
      </w:r>
      <w:r w:rsidRPr="00447724">
        <w:rPr>
          <w:rFonts w:ascii="Arial" w:eastAsia="TimesNewRoman" w:hAnsi="Arial" w:cs="Arial"/>
          <w:i/>
          <w:sz w:val="22"/>
          <w:szCs w:val="22"/>
        </w:rPr>
        <w:t>ą</w:t>
      </w:r>
      <w:r w:rsidRPr="00447724">
        <w:rPr>
          <w:rFonts w:ascii="Arial" w:hAnsi="Arial" w:cs="Arial"/>
          <w:i/>
          <w:sz w:val="22"/>
          <w:szCs w:val="22"/>
        </w:rPr>
        <w:t>cego:</w:t>
      </w:r>
      <w:r w:rsidRPr="00447724">
        <w:rPr>
          <w:rFonts w:ascii="Arial" w:hAnsi="Arial" w:cs="Arial"/>
          <w:sz w:val="22"/>
          <w:szCs w:val="22"/>
        </w:rPr>
        <w:t xml:space="preserve"> </w:t>
      </w:r>
      <w:r w:rsidRPr="00447724">
        <w:rPr>
          <w:rFonts w:ascii="Arial" w:eastAsia="Tahoma,Bold" w:hAnsi="Arial" w:cs="Arial"/>
          <w:bCs/>
          <w:i/>
          <w:sz w:val="22"/>
          <w:szCs w:val="22"/>
        </w:rPr>
        <w:t>Prowadzenie obsługi bankowej budżetu Gminy Działdowo</w:t>
      </w:r>
      <w:r w:rsidR="000F194C">
        <w:rPr>
          <w:rFonts w:ascii="Arial" w:eastAsia="Tahoma,Bold" w:hAnsi="Arial" w:cs="Arial"/>
          <w:bCs/>
          <w:i/>
          <w:sz w:val="22"/>
          <w:szCs w:val="22"/>
        </w:rPr>
        <w:t xml:space="preserve">                                  </w:t>
      </w:r>
      <w:r w:rsidRPr="00447724">
        <w:rPr>
          <w:rFonts w:ascii="Arial" w:eastAsia="Tahoma,Bold" w:hAnsi="Arial" w:cs="Arial"/>
          <w:bCs/>
          <w:i/>
          <w:sz w:val="22"/>
          <w:szCs w:val="22"/>
        </w:rPr>
        <w:t xml:space="preserve"> i podległych jednostek.</w:t>
      </w:r>
    </w:p>
    <w:p w14:paraId="317D6246" w14:textId="77777777" w:rsidR="00447724" w:rsidRPr="00447724" w:rsidRDefault="00447724" w:rsidP="007D36DB">
      <w:pPr>
        <w:autoSpaceDE w:val="0"/>
        <w:autoSpaceDN w:val="0"/>
        <w:adjustRightInd w:val="0"/>
        <w:spacing w:line="360" w:lineRule="auto"/>
        <w:ind w:left="709"/>
        <w:rPr>
          <w:rFonts w:ascii="Arial" w:hAnsi="Arial" w:cs="Arial"/>
          <w:b/>
          <w:bCs/>
          <w:sz w:val="22"/>
          <w:szCs w:val="22"/>
        </w:rPr>
      </w:pPr>
      <w:r w:rsidRPr="00447724">
        <w:rPr>
          <w:rFonts w:ascii="Arial" w:hAnsi="Arial" w:cs="Arial"/>
          <w:b/>
          <w:bCs/>
          <w:sz w:val="22"/>
          <w:szCs w:val="22"/>
        </w:rPr>
        <w:t>W zakres przedmiotu zamówienia wchodzi:</w:t>
      </w:r>
    </w:p>
    <w:p w14:paraId="7419B7CE" w14:textId="77777777" w:rsidR="00447724" w:rsidRPr="00447724" w:rsidRDefault="00447724" w:rsidP="007D36DB">
      <w:pPr>
        <w:spacing w:line="360" w:lineRule="auto"/>
        <w:ind w:left="709"/>
        <w:jc w:val="both"/>
        <w:rPr>
          <w:rFonts w:ascii="Arial" w:hAnsi="Arial" w:cs="Arial"/>
          <w:sz w:val="22"/>
          <w:szCs w:val="22"/>
        </w:rPr>
      </w:pPr>
      <w:bookmarkStart w:id="4" w:name="_Hlk511303311"/>
      <w:r w:rsidRPr="00447724">
        <w:rPr>
          <w:rFonts w:ascii="Arial" w:hAnsi="Arial" w:cs="Arial"/>
          <w:sz w:val="22"/>
          <w:szCs w:val="22"/>
        </w:rPr>
        <w:t xml:space="preserve">- otwarcie i prowadzenie rachunków bankowych, </w:t>
      </w:r>
    </w:p>
    <w:p w14:paraId="19AD4ECD"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rachunki wirtualne,</w:t>
      </w:r>
    </w:p>
    <w:p w14:paraId="28B4D6C8"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xml:space="preserve">- przelewy masowe, </w:t>
      </w:r>
    </w:p>
    <w:p w14:paraId="3CA074FF"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xml:space="preserve">- rachunek „płacowy”, zachowanie poufności realizacji transakcji płacowych, automatyczne zasilanie i brak utrzymania środków na rachunku, dowolna konfiguracja rachunków i wybór osób upoważnionych do odbioru wyciągów, </w:t>
      </w:r>
    </w:p>
    <w:p w14:paraId="72B53945"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xml:space="preserve">- rachunek sum depozytowych -Identyfikacja depozytów - automatyczne naliczanie odsetek dla każdej wpłaty dokonanej na rachunek przeznaczony do obsługi przetargów, </w:t>
      </w:r>
    </w:p>
    <w:p w14:paraId="2D62F5B7"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przelewy drogą elektroniczną na rachunku w banku obsługującym oraz w innych bankach,</w:t>
      </w:r>
    </w:p>
    <w:p w14:paraId="48794BD1"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przelewy SORBNET,</w:t>
      </w:r>
    </w:p>
    <w:p w14:paraId="705E5EB3"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lokaty terminowe,</w:t>
      </w:r>
    </w:p>
    <w:p w14:paraId="6F63E7B2" w14:textId="77777777" w:rsidR="00447724" w:rsidRPr="00447724" w:rsidRDefault="00447724" w:rsidP="007D36DB">
      <w:pPr>
        <w:spacing w:line="360" w:lineRule="auto"/>
        <w:ind w:left="709"/>
        <w:jc w:val="both"/>
        <w:rPr>
          <w:rFonts w:ascii="Arial" w:hAnsi="Arial" w:cs="Arial"/>
          <w:color w:val="FFFFFF"/>
          <w:sz w:val="22"/>
          <w:szCs w:val="22"/>
        </w:rPr>
      </w:pPr>
      <w:r w:rsidRPr="00447724">
        <w:rPr>
          <w:rFonts w:ascii="Arial" w:hAnsi="Arial" w:cs="Arial"/>
          <w:sz w:val="22"/>
          <w:szCs w:val="22"/>
        </w:rPr>
        <w:t>- czeki  papierowe i  poprzez system bankowy (elektroniczne),</w:t>
      </w:r>
    </w:p>
    <w:p w14:paraId="66BC7C71"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wpłaty i wypłaty gotówkowe,</w:t>
      </w:r>
    </w:p>
    <w:p w14:paraId="67FEE0BA"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kredyt w rachunku bieżącym,</w:t>
      </w:r>
    </w:p>
    <w:p w14:paraId="38002C11"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xml:space="preserve">- wydawanie zaświadczeń, </w:t>
      </w:r>
    </w:p>
    <w:p w14:paraId="79A7629C"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udostępnienie elektronicznego systemu obsługi wraz z bezpłatnym przeszkoleniem pracowników wszystkich jednostek oraz usługa serwisową, system zapewni importowanie zleceń płatniczych z programu płacowego z zachowaniem tajemnicy wynagrodzeń,</w:t>
      </w:r>
    </w:p>
    <w:p w14:paraId="257F0418"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xml:space="preserve">- sporządzania wyciągów w systemie elektronicznym, </w:t>
      </w:r>
    </w:p>
    <w:p w14:paraId="14CCC54B"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instalacja, obsługa i rozliczanie terminalu POS dla dokonywania płatności przy użyciu kart płatniczych, zgodnie z potrzebami Zmawiającego,</w:t>
      </w:r>
    </w:p>
    <w:p w14:paraId="0EB9870C"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kredyt w rachunku bieżącym.</w:t>
      </w:r>
    </w:p>
    <w:bookmarkEnd w:id="4"/>
    <w:p w14:paraId="7E7E7EB1" w14:textId="77777777" w:rsidR="00447724" w:rsidRPr="00447724" w:rsidRDefault="00447724" w:rsidP="007D36DB">
      <w:pPr>
        <w:spacing w:line="360" w:lineRule="auto"/>
        <w:ind w:left="709"/>
        <w:jc w:val="both"/>
        <w:rPr>
          <w:rFonts w:ascii="Arial" w:hAnsi="Arial" w:cs="Arial"/>
          <w:b/>
          <w:i/>
          <w:sz w:val="22"/>
          <w:szCs w:val="22"/>
          <w:u w:val="single"/>
        </w:rPr>
      </w:pPr>
      <w:r w:rsidRPr="00447724">
        <w:rPr>
          <w:rFonts w:ascii="Arial" w:hAnsi="Arial" w:cs="Arial"/>
          <w:b/>
          <w:i/>
          <w:sz w:val="22"/>
          <w:szCs w:val="22"/>
          <w:u w:val="single"/>
        </w:rPr>
        <w:t>Informacyjne ogólne:</w:t>
      </w:r>
    </w:p>
    <w:p w14:paraId="55CF5A5D" w14:textId="77777777" w:rsidR="00447724" w:rsidRPr="00447724" w:rsidRDefault="00447724" w:rsidP="007D36DB">
      <w:pPr>
        <w:pStyle w:val="Stopka"/>
        <w:tabs>
          <w:tab w:val="clear" w:pos="4536"/>
          <w:tab w:val="clear" w:pos="9072"/>
        </w:tabs>
        <w:spacing w:line="360" w:lineRule="auto"/>
        <w:ind w:left="709"/>
        <w:jc w:val="both"/>
        <w:rPr>
          <w:rFonts w:ascii="Arial" w:hAnsi="Arial" w:cs="Arial"/>
          <w:sz w:val="22"/>
          <w:szCs w:val="22"/>
        </w:rPr>
      </w:pPr>
      <w:r w:rsidRPr="00447724">
        <w:rPr>
          <w:rFonts w:ascii="Arial" w:hAnsi="Arial" w:cs="Arial"/>
          <w:sz w:val="22"/>
          <w:szCs w:val="22"/>
        </w:rPr>
        <w:t>Wielkość budżetu na 2023 r. planowane dochody – 63.329.289,52 zł, wydatki – 75.585.117,42 zł,</w:t>
      </w:r>
    </w:p>
    <w:p w14:paraId="0ECA8A9D" w14:textId="77777777" w:rsidR="00447724" w:rsidRPr="00447724" w:rsidRDefault="00447724" w:rsidP="007D36DB">
      <w:pPr>
        <w:pStyle w:val="Default"/>
        <w:spacing w:after="113" w:line="360" w:lineRule="auto"/>
        <w:ind w:left="709"/>
        <w:jc w:val="both"/>
        <w:rPr>
          <w:sz w:val="22"/>
          <w:szCs w:val="22"/>
        </w:rPr>
      </w:pPr>
      <w:r w:rsidRPr="00447724">
        <w:rPr>
          <w:sz w:val="22"/>
          <w:szCs w:val="22"/>
        </w:rPr>
        <w:t>a) bieżąca liczba rachunków (wszystkich jednostek organizacyjnych oraz Urząd) – 70,</w:t>
      </w:r>
    </w:p>
    <w:p w14:paraId="0B3460EF" w14:textId="77777777" w:rsidR="00447724" w:rsidRPr="00447724" w:rsidRDefault="00447724" w:rsidP="007D36DB">
      <w:pPr>
        <w:pStyle w:val="Default"/>
        <w:spacing w:after="113" w:line="360" w:lineRule="auto"/>
        <w:ind w:left="709"/>
        <w:rPr>
          <w:sz w:val="22"/>
          <w:szCs w:val="22"/>
        </w:rPr>
      </w:pPr>
      <w:r w:rsidRPr="00447724">
        <w:rPr>
          <w:sz w:val="22"/>
          <w:szCs w:val="22"/>
        </w:rPr>
        <w:t>b) średnia liczba przelewów drogą elektroniczną w okresie rocznym wyniosła 19.484</w:t>
      </w:r>
    </w:p>
    <w:p w14:paraId="737777A1" w14:textId="77777777" w:rsidR="00447724" w:rsidRPr="00447724" w:rsidRDefault="00447724" w:rsidP="007D36DB">
      <w:pPr>
        <w:pStyle w:val="Default"/>
        <w:spacing w:after="113" w:line="360" w:lineRule="auto"/>
        <w:ind w:left="709"/>
        <w:rPr>
          <w:sz w:val="22"/>
          <w:szCs w:val="22"/>
        </w:rPr>
      </w:pPr>
      <w:r w:rsidRPr="00447724">
        <w:rPr>
          <w:sz w:val="22"/>
          <w:szCs w:val="22"/>
        </w:rPr>
        <w:lastRenderedPageBreak/>
        <w:t xml:space="preserve">c) średnia kwota roczna wpłat gotówkowych wyniosła 1.398.958 zł, </w:t>
      </w:r>
    </w:p>
    <w:p w14:paraId="49354E47" w14:textId="77777777" w:rsidR="00447724" w:rsidRPr="00447724" w:rsidRDefault="00447724" w:rsidP="007D36DB">
      <w:pPr>
        <w:pStyle w:val="Default"/>
        <w:spacing w:after="113" w:line="360" w:lineRule="auto"/>
        <w:ind w:left="709"/>
        <w:rPr>
          <w:sz w:val="22"/>
          <w:szCs w:val="22"/>
        </w:rPr>
      </w:pPr>
      <w:r w:rsidRPr="00447724">
        <w:rPr>
          <w:sz w:val="22"/>
          <w:szCs w:val="22"/>
        </w:rPr>
        <w:t xml:space="preserve">d) średnia kwota roczna wypłat gotówkowych wyniosła 104.962 zł, </w:t>
      </w:r>
    </w:p>
    <w:p w14:paraId="1D08DE20" w14:textId="77777777" w:rsidR="00447724" w:rsidRPr="00447724" w:rsidRDefault="00447724" w:rsidP="007D36DB">
      <w:pPr>
        <w:pStyle w:val="Default"/>
        <w:spacing w:after="113" w:line="360" w:lineRule="auto"/>
        <w:ind w:left="709"/>
        <w:rPr>
          <w:sz w:val="22"/>
          <w:szCs w:val="22"/>
        </w:rPr>
      </w:pPr>
      <w:r w:rsidRPr="00447724">
        <w:rPr>
          <w:sz w:val="22"/>
          <w:szCs w:val="22"/>
        </w:rPr>
        <w:t xml:space="preserve">e) średnia roczna liczba blankietów czekowych wyniosła 93 </w:t>
      </w:r>
      <w:proofErr w:type="spellStart"/>
      <w:r w:rsidRPr="00447724">
        <w:rPr>
          <w:sz w:val="22"/>
          <w:szCs w:val="22"/>
        </w:rPr>
        <w:t>szt</w:t>
      </w:r>
      <w:proofErr w:type="spellEnd"/>
      <w:r w:rsidRPr="00447724">
        <w:rPr>
          <w:sz w:val="22"/>
          <w:szCs w:val="22"/>
        </w:rPr>
        <w:t>,</w:t>
      </w:r>
    </w:p>
    <w:p w14:paraId="783E2D6A" w14:textId="77777777" w:rsidR="00447724" w:rsidRPr="00447724" w:rsidRDefault="00447724" w:rsidP="007D36DB">
      <w:pPr>
        <w:pStyle w:val="Default"/>
        <w:spacing w:after="113" w:line="360" w:lineRule="auto"/>
        <w:ind w:left="709"/>
        <w:rPr>
          <w:sz w:val="22"/>
          <w:szCs w:val="22"/>
        </w:rPr>
      </w:pPr>
      <w:r w:rsidRPr="00447724">
        <w:rPr>
          <w:sz w:val="22"/>
          <w:szCs w:val="22"/>
        </w:rPr>
        <w:t>f) zadłużenie na 31.03.2023 r. z tytułu obligacji 4.100.000 zł, spłata do 2027 r. Płatności w wysokości 2023r. 1.100.000 zł, w latach 2024-2027 rata 750.000 zł.</w:t>
      </w:r>
    </w:p>
    <w:p w14:paraId="20F1CA3B" w14:textId="77777777" w:rsidR="00447724" w:rsidRPr="00447724" w:rsidRDefault="00447724" w:rsidP="007D36DB">
      <w:pPr>
        <w:pStyle w:val="Default"/>
        <w:spacing w:after="113" w:line="360" w:lineRule="auto"/>
        <w:ind w:left="284"/>
        <w:rPr>
          <w:b/>
          <w:bCs/>
          <w:color w:val="FFFFFF"/>
          <w:sz w:val="22"/>
          <w:szCs w:val="22"/>
          <w:u w:val="single"/>
        </w:rPr>
      </w:pPr>
      <w:r w:rsidRPr="00447724">
        <w:rPr>
          <w:b/>
          <w:bCs/>
          <w:color w:val="auto"/>
          <w:sz w:val="22"/>
          <w:szCs w:val="22"/>
          <w:u w:val="single"/>
        </w:rPr>
        <w:t>Szczegółowy opis przedmiotu zamówienia:</w:t>
      </w:r>
    </w:p>
    <w:p w14:paraId="76E7EB7C" w14:textId="77777777" w:rsidR="00447724" w:rsidRPr="00447724" w:rsidRDefault="00447724" w:rsidP="00447724">
      <w:pPr>
        <w:widowControl/>
        <w:numPr>
          <w:ilvl w:val="0"/>
          <w:numId w:val="61"/>
        </w:numPr>
        <w:spacing w:line="360" w:lineRule="auto"/>
        <w:jc w:val="both"/>
        <w:rPr>
          <w:rFonts w:ascii="Arial" w:hAnsi="Arial" w:cs="Arial"/>
          <w:sz w:val="22"/>
          <w:szCs w:val="22"/>
        </w:rPr>
      </w:pPr>
      <w:r w:rsidRPr="00447724">
        <w:rPr>
          <w:rFonts w:ascii="Arial" w:hAnsi="Arial" w:cs="Arial"/>
          <w:sz w:val="22"/>
          <w:szCs w:val="22"/>
        </w:rPr>
        <w:t>Otwarcie i prowadzenie rachunków bankowych podstawowych, pomocniczych, depozytowych środków zewnętrznych, w tym unijnych.</w:t>
      </w:r>
    </w:p>
    <w:p w14:paraId="3A41DAC6" w14:textId="0D1F6A3D" w:rsidR="00447724" w:rsidRPr="00447724" w:rsidRDefault="00447724" w:rsidP="00447724">
      <w:pPr>
        <w:widowControl/>
        <w:numPr>
          <w:ilvl w:val="0"/>
          <w:numId w:val="61"/>
        </w:numPr>
        <w:spacing w:before="100" w:beforeAutospacing="1" w:after="100" w:afterAutospacing="1" w:line="360" w:lineRule="auto"/>
        <w:jc w:val="both"/>
        <w:rPr>
          <w:rFonts w:ascii="Arial" w:hAnsi="Arial" w:cs="Arial"/>
          <w:sz w:val="22"/>
          <w:szCs w:val="22"/>
        </w:rPr>
      </w:pPr>
      <w:bookmarkStart w:id="5" w:name="_Hlk135914086"/>
      <w:r w:rsidRPr="00447724">
        <w:rPr>
          <w:rFonts w:ascii="Arial" w:hAnsi="Arial" w:cs="Arial"/>
          <w:sz w:val="22"/>
          <w:szCs w:val="22"/>
        </w:rPr>
        <w:t>Konto rachunków depozytowych -</w:t>
      </w:r>
      <w:r w:rsidR="000F194C">
        <w:rPr>
          <w:rFonts w:ascii="Arial" w:hAnsi="Arial" w:cs="Arial"/>
          <w:sz w:val="22"/>
          <w:szCs w:val="22"/>
        </w:rPr>
        <w:t xml:space="preserve"> </w:t>
      </w:r>
      <w:r w:rsidRPr="00447724">
        <w:rPr>
          <w:rFonts w:ascii="Arial" w:hAnsi="Arial" w:cs="Arial"/>
          <w:sz w:val="22"/>
          <w:szCs w:val="22"/>
        </w:rPr>
        <w:t xml:space="preserve">identyfikacja depozytów - automatyczne naliczanie odsetek dla każdej wpłaty dokonanej na rachunek przeznaczony do obsługi przetargów, </w:t>
      </w:r>
    </w:p>
    <w:bookmarkEnd w:id="5"/>
    <w:p w14:paraId="0B72B8F9" w14:textId="77777777" w:rsidR="00447724" w:rsidRPr="00447724" w:rsidRDefault="00447724" w:rsidP="00447724">
      <w:pPr>
        <w:widowControl/>
        <w:numPr>
          <w:ilvl w:val="0"/>
          <w:numId w:val="61"/>
        </w:numPr>
        <w:spacing w:line="360" w:lineRule="auto"/>
        <w:jc w:val="both"/>
        <w:rPr>
          <w:rFonts w:ascii="Arial" w:hAnsi="Arial" w:cs="Arial"/>
          <w:sz w:val="22"/>
          <w:szCs w:val="22"/>
        </w:rPr>
      </w:pPr>
      <w:r w:rsidRPr="00447724">
        <w:rPr>
          <w:rFonts w:ascii="Arial" w:hAnsi="Arial" w:cs="Arial"/>
          <w:sz w:val="22"/>
          <w:szCs w:val="22"/>
        </w:rPr>
        <w:t xml:space="preserve">Przelewy masowe, </w:t>
      </w:r>
    </w:p>
    <w:p w14:paraId="4B2ED02B" w14:textId="77777777" w:rsidR="00447724" w:rsidRPr="00447724" w:rsidRDefault="00447724" w:rsidP="00447724">
      <w:pPr>
        <w:widowControl/>
        <w:numPr>
          <w:ilvl w:val="0"/>
          <w:numId w:val="61"/>
        </w:numPr>
        <w:spacing w:before="100" w:beforeAutospacing="1" w:after="100" w:afterAutospacing="1" w:line="360" w:lineRule="auto"/>
        <w:rPr>
          <w:rFonts w:ascii="Arial" w:hAnsi="Arial" w:cs="Arial"/>
          <w:sz w:val="22"/>
          <w:szCs w:val="22"/>
        </w:rPr>
      </w:pPr>
      <w:r w:rsidRPr="00447724">
        <w:rPr>
          <w:rFonts w:ascii="Arial" w:hAnsi="Arial" w:cs="Arial"/>
          <w:sz w:val="22"/>
          <w:szCs w:val="22"/>
        </w:rPr>
        <w:t>Rachunek „płacowy”, zachowanie poufności realizacji transakcji płacowych, automatyczne zasilanie i brak utrzymania środków na rachunku, dowolna konfiguracja rachunków i wybór osób upoważnionych do odbioru wyciągów,  możliwość wysyłania przelewów z tytułu wynagrodzeń bez konieczności zasilania r-ku płacowego,</w:t>
      </w:r>
    </w:p>
    <w:p w14:paraId="5DF4E5CC" w14:textId="77777777" w:rsidR="00447724" w:rsidRPr="00447724" w:rsidRDefault="00447724" w:rsidP="00447724">
      <w:pPr>
        <w:widowControl/>
        <w:numPr>
          <w:ilvl w:val="0"/>
          <w:numId w:val="61"/>
        </w:numPr>
        <w:spacing w:line="360" w:lineRule="auto"/>
        <w:jc w:val="both"/>
        <w:rPr>
          <w:rFonts w:ascii="Arial" w:hAnsi="Arial" w:cs="Arial"/>
          <w:sz w:val="22"/>
          <w:szCs w:val="22"/>
        </w:rPr>
      </w:pPr>
      <w:r w:rsidRPr="00447724">
        <w:rPr>
          <w:rFonts w:ascii="Arial" w:hAnsi="Arial" w:cs="Arial"/>
          <w:sz w:val="22"/>
          <w:szCs w:val="22"/>
        </w:rPr>
        <w:t>Przelewy drogą elektroniczną na rachunku w banku obsługującym oraz w innych bankach,</w:t>
      </w:r>
    </w:p>
    <w:p w14:paraId="1720BDB2" w14:textId="77777777" w:rsidR="00447724" w:rsidRPr="00447724" w:rsidRDefault="00447724" w:rsidP="00447724">
      <w:pPr>
        <w:widowControl/>
        <w:numPr>
          <w:ilvl w:val="0"/>
          <w:numId w:val="61"/>
        </w:numPr>
        <w:spacing w:line="360" w:lineRule="auto"/>
        <w:jc w:val="both"/>
        <w:rPr>
          <w:rFonts w:ascii="Arial" w:hAnsi="Arial" w:cs="Arial"/>
          <w:sz w:val="22"/>
          <w:szCs w:val="22"/>
        </w:rPr>
      </w:pPr>
      <w:r w:rsidRPr="00447724">
        <w:rPr>
          <w:rFonts w:ascii="Arial" w:hAnsi="Arial" w:cs="Arial"/>
          <w:sz w:val="22"/>
          <w:szCs w:val="22"/>
        </w:rPr>
        <w:t>Przelewy SORBNET,</w:t>
      </w:r>
    </w:p>
    <w:p w14:paraId="5E1A0F6F" w14:textId="77777777" w:rsidR="00447724" w:rsidRPr="00447724" w:rsidRDefault="00447724" w:rsidP="00447724">
      <w:pPr>
        <w:widowControl/>
        <w:numPr>
          <w:ilvl w:val="0"/>
          <w:numId w:val="61"/>
        </w:numPr>
        <w:spacing w:line="360" w:lineRule="auto"/>
        <w:jc w:val="both"/>
        <w:rPr>
          <w:rFonts w:ascii="Arial" w:hAnsi="Arial" w:cs="Arial"/>
          <w:sz w:val="22"/>
          <w:szCs w:val="22"/>
        </w:rPr>
      </w:pPr>
      <w:r w:rsidRPr="00447724">
        <w:rPr>
          <w:rFonts w:ascii="Arial" w:hAnsi="Arial" w:cs="Arial"/>
          <w:sz w:val="22"/>
          <w:szCs w:val="22"/>
        </w:rPr>
        <w:t xml:space="preserve">Lokaty terminowe negocjowane, </w:t>
      </w:r>
    </w:p>
    <w:p w14:paraId="28CEF0E3" w14:textId="77777777" w:rsidR="00447724" w:rsidRPr="00447724" w:rsidRDefault="00447724" w:rsidP="00447724">
      <w:pPr>
        <w:widowControl/>
        <w:numPr>
          <w:ilvl w:val="0"/>
          <w:numId w:val="61"/>
        </w:numPr>
        <w:spacing w:line="360" w:lineRule="auto"/>
        <w:jc w:val="both"/>
        <w:rPr>
          <w:rFonts w:ascii="Arial" w:hAnsi="Arial" w:cs="Arial"/>
          <w:sz w:val="22"/>
          <w:szCs w:val="22"/>
        </w:rPr>
      </w:pPr>
      <w:r w:rsidRPr="00447724">
        <w:rPr>
          <w:rFonts w:ascii="Arial" w:hAnsi="Arial" w:cs="Arial"/>
          <w:sz w:val="22"/>
          <w:szCs w:val="22"/>
        </w:rPr>
        <w:t xml:space="preserve">Wydawanie blankietów czekowych lub poprzez system elektroniczny, </w:t>
      </w:r>
    </w:p>
    <w:p w14:paraId="25FC0CF5" w14:textId="77777777" w:rsidR="00447724" w:rsidRPr="00447724" w:rsidRDefault="00447724" w:rsidP="00447724">
      <w:pPr>
        <w:widowControl/>
        <w:numPr>
          <w:ilvl w:val="0"/>
          <w:numId w:val="61"/>
        </w:numPr>
        <w:spacing w:line="360" w:lineRule="auto"/>
        <w:jc w:val="both"/>
        <w:rPr>
          <w:rFonts w:ascii="Arial" w:hAnsi="Arial" w:cs="Arial"/>
          <w:sz w:val="22"/>
          <w:szCs w:val="22"/>
        </w:rPr>
      </w:pPr>
      <w:r w:rsidRPr="00447724">
        <w:rPr>
          <w:rFonts w:ascii="Arial" w:hAnsi="Arial" w:cs="Arial"/>
          <w:sz w:val="22"/>
          <w:szCs w:val="22"/>
        </w:rPr>
        <w:t>Wpłaty i wypłaty gotówkowe, wypłaty gotówkowe bez konieczności uprzedniego telefonicznego lub innego zgłoszenia, przyjmowanie wpłat gotówkowych w placówce w kasie.</w:t>
      </w:r>
    </w:p>
    <w:p w14:paraId="5189DA56" w14:textId="77777777" w:rsidR="00447724" w:rsidRPr="00447724" w:rsidRDefault="00447724" w:rsidP="00447724">
      <w:pPr>
        <w:widowControl/>
        <w:numPr>
          <w:ilvl w:val="0"/>
          <w:numId w:val="61"/>
        </w:numPr>
        <w:spacing w:line="360" w:lineRule="auto"/>
        <w:jc w:val="both"/>
        <w:rPr>
          <w:rFonts w:ascii="Arial" w:hAnsi="Arial" w:cs="Arial"/>
          <w:sz w:val="22"/>
          <w:szCs w:val="22"/>
        </w:rPr>
      </w:pPr>
      <w:r w:rsidRPr="00447724">
        <w:rPr>
          <w:rFonts w:ascii="Arial" w:hAnsi="Arial" w:cs="Arial"/>
          <w:sz w:val="22"/>
          <w:szCs w:val="22"/>
        </w:rPr>
        <w:t>Kredyt w rachunku bieżącym, na pokrycie przejściowego deficytu budżetu do wysokości ustalonej corocznie w budżecie gminy,</w:t>
      </w:r>
    </w:p>
    <w:p w14:paraId="3089EC16" w14:textId="77777777" w:rsidR="00447724" w:rsidRPr="00447724" w:rsidRDefault="00447724" w:rsidP="00447724">
      <w:pPr>
        <w:widowControl/>
        <w:numPr>
          <w:ilvl w:val="0"/>
          <w:numId w:val="61"/>
        </w:numPr>
        <w:spacing w:line="360" w:lineRule="auto"/>
        <w:jc w:val="both"/>
        <w:rPr>
          <w:rFonts w:ascii="Arial" w:hAnsi="Arial" w:cs="Arial"/>
          <w:sz w:val="22"/>
          <w:szCs w:val="22"/>
        </w:rPr>
      </w:pPr>
      <w:r w:rsidRPr="00447724">
        <w:rPr>
          <w:rFonts w:ascii="Arial" w:hAnsi="Arial" w:cs="Arial"/>
          <w:sz w:val="22"/>
          <w:szCs w:val="22"/>
        </w:rPr>
        <w:t xml:space="preserve">Wydawanie zaświadczeń i opinii, </w:t>
      </w:r>
    </w:p>
    <w:p w14:paraId="3632CF7A" w14:textId="77777777" w:rsidR="00447724" w:rsidRPr="00447724" w:rsidRDefault="00447724" w:rsidP="00447724">
      <w:pPr>
        <w:widowControl/>
        <w:numPr>
          <w:ilvl w:val="0"/>
          <w:numId w:val="61"/>
        </w:numPr>
        <w:spacing w:line="360" w:lineRule="auto"/>
        <w:jc w:val="both"/>
        <w:rPr>
          <w:rFonts w:ascii="Arial" w:hAnsi="Arial" w:cs="Arial"/>
          <w:sz w:val="22"/>
          <w:szCs w:val="22"/>
        </w:rPr>
      </w:pPr>
      <w:r w:rsidRPr="00447724">
        <w:rPr>
          <w:rFonts w:ascii="Arial" w:hAnsi="Arial" w:cs="Arial"/>
          <w:sz w:val="22"/>
          <w:szCs w:val="22"/>
        </w:rPr>
        <w:t>Udostępnienie elektronicznego systemu obsługi wraz z bezpłatnym przeszkoleniem pracowników wszystkich jednostek oraz usługa serwisową, system zapewni importowanie zleceń płatniczych z programu płacowego z zachowaniem tajemnicy wynagrodzeń,</w:t>
      </w:r>
    </w:p>
    <w:p w14:paraId="564E39BC" w14:textId="77777777" w:rsidR="00447724" w:rsidRPr="00447724" w:rsidRDefault="00447724" w:rsidP="00447724">
      <w:pPr>
        <w:widowControl/>
        <w:numPr>
          <w:ilvl w:val="0"/>
          <w:numId w:val="61"/>
        </w:numPr>
        <w:spacing w:line="360" w:lineRule="auto"/>
        <w:jc w:val="both"/>
        <w:rPr>
          <w:rFonts w:ascii="Arial" w:hAnsi="Arial" w:cs="Arial"/>
          <w:sz w:val="22"/>
          <w:szCs w:val="22"/>
        </w:rPr>
      </w:pPr>
      <w:r w:rsidRPr="00447724">
        <w:rPr>
          <w:rFonts w:ascii="Arial" w:hAnsi="Arial" w:cs="Arial"/>
          <w:sz w:val="22"/>
          <w:szCs w:val="22"/>
        </w:rPr>
        <w:t xml:space="preserve">Sporządzanie wyciągów w systemie elektronicznym, </w:t>
      </w:r>
    </w:p>
    <w:p w14:paraId="1209C6E7" w14:textId="77777777" w:rsidR="00447724" w:rsidRPr="00447724" w:rsidRDefault="00447724" w:rsidP="00447724">
      <w:pPr>
        <w:pStyle w:val="Default"/>
        <w:numPr>
          <w:ilvl w:val="0"/>
          <w:numId w:val="61"/>
        </w:numPr>
        <w:spacing w:after="113" w:line="360" w:lineRule="auto"/>
        <w:rPr>
          <w:color w:val="auto"/>
          <w:sz w:val="22"/>
          <w:szCs w:val="22"/>
        </w:rPr>
      </w:pPr>
      <w:r w:rsidRPr="00447724">
        <w:rPr>
          <w:color w:val="auto"/>
          <w:sz w:val="22"/>
          <w:szCs w:val="22"/>
        </w:rPr>
        <w:t>Zerowanie kont na koniec roku w jednostkach budżetowych</w:t>
      </w:r>
    </w:p>
    <w:p w14:paraId="1C204B16" w14:textId="77777777" w:rsidR="00447724" w:rsidRPr="00447724" w:rsidRDefault="00447724" w:rsidP="00447724">
      <w:pPr>
        <w:pStyle w:val="Default"/>
        <w:numPr>
          <w:ilvl w:val="0"/>
          <w:numId w:val="61"/>
        </w:numPr>
        <w:spacing w:after="113" w:line="360" w:lineRule="auto"/>
        <w:rPr>
          <w:color w:val="auto"/>
          <w:sz w:val="22"/>
          <w:szCs w:val="22"/>
        </w:rPr>
      </w:pPr>
      <w:r w:rsidRPr="00447724">
        <w:rPr>
          <w:color w:val="auto"/>
          <w:sz w:val="22"/>
          <w:szCs w:val="22"/>
        </w:rPr>
        <w:t>Obliczanie odsetek od poszczególnych sum na rachunku depozytowym,</w:t>
      </w:r>
    </w:p>
    <w:p w14:paraId="1DED4331" w14:textId="77777777" w:rsidR="00447724" w:rsidRPr="00447724" w:rsidRDefault="00447724" w:rsidP="00447724">
      <w:pPr>
        <w:pStyle w:val="Default"/>
        <w:numPr>
          <w:ilvl w:val="0"/>
          <w:numId w:val="61"/>
        </w:numPr>
        <w:spacing w:after="113" w:line="360" w:lineRule="auto"/>
        <w:jc w:val="both"/>
        <w:rPr>
          <w:i/>
          <w:sz w:val="22"/>
          <w:szCs w:val="22"/>
        </w:rPr>
      </w:pPr>
      <w:r w:rsidRPr="00447724">
        <w:rPr>
          <w:color w:val="auto"/>
          <w:sz w:val="22"/>
          <w:szCs w:val="22"/>
        </w:rPr>
        <w:t xml:space="preserve">Instalacja, obsługa i rozliczanie transakcji opłacanych kartami płatniczymi. Wykonawca zapewni ilość terminali w zależności od potrzeb zamawiającego oraz ich serwis. Przekaże odpowiednio skonfigurowane terminale płatnicze, podłączy je lub dostarczy w stanie umożliwiającym samodzielne podłączenie  i uruchomienie. Zamawiający zastrzega sobie prawo do szkolenia pracowników w zakresie obsługi terminali w razie konieczności.  Wykonawca zobowiązuje się do </w:t>
      </w:r>
      <w:r w:rsidRPr="00447724">
        <w:rPr>
          <w:color w:val="auto"/>
          <w:sz w:val="22"/>
          <w:szCs w:val="22"/>
        </w:rPr>
        <w:lastRenderedPageBreak/>
        <w:t>pełnej obsługi procesu reklamacji transakcji. Wykonawca zobowiązuje się do przekazywania w całości kwot transakcji dokonywanych  przez posiadaczy kart bankowych na wskazane przez Zmawiającego rachunki bankowe, bez potrącenia opłat i prowizji za obsługę transakcji, najpóźniej dnia następnego po otrzymaniu z terminala zbioru z rozliczenia transakcji. Wykonawca zapewni bieżąca możliwość monitorowania  transakcji w pełnej szczegółowości. Wykonawca zapewni codzienna obsługę transakcji płatniczych dokonywanymi powszechnie występującymi, w tym technologii zbliżeniowej. W przypadku awarii zestawu Wykonawca zobowiązany jest do niezwłocznej naprawy / wymiany zestawu.</w:t>
      </w:r>
    </w:p>
    <w:p w14:paraId="32376B1F" w14:textId="77777777" w:rsidR="00447724" w:rsidRPr="00447724" w:rsidRDefault="00447724" w:rsidP="00447724">
      <w:pPr>
        <w:pStyle w:val="Default"/>
        <w:numPr>
          <w:ilvl w:val="0"/>
          <w:numId w:val="61"/>
        </w:numPr>
        <w:spacing w:after="113"/>
        <w:jc w:val="both"/>
        <w:rPr>
          <w:i/>
          <w:sz w:val="22"/>
          <w:szCs w:val="22"/>
        </w:rPr>
      </w:pPr>
      <w:r w:rsidRPr="00447724">
        <w:rPr>
          <w:color w:val="auto"/>
          <w:sz w:val="22"/>
          <w:szCs w:val="22"/>
        </w:rPr>
        <w:t xml:space="preserve">Rachunki wirtualne : </w:t>
      </w:r>
    </w:p>
    <w:p w14:paraId="13154035" w14:textId="77777777" w:rsidR="00447724" w:rsidRPr="00447724" w:rsidRDefault="00447724" w:rsidP="00447724">
      <w:pPr>
        <w:pStyle w:val="Bezodstpw"/>
        <w:spacing w:line="360" w:lineRule="auto"/>
        <w:ind w:left="851"/>
        <w:jc w:val="both"/>
        <w:rPr>
          <w:rFonts w:ascii="Arial" w:hAnsi="Arial" w:cs="Arial"/>
          <w:sz w:val="22"/>
          <w:szCs w:val="22"/>
        </w:rPr>
      </w:pPr>
      <w:r w:rsidRPr="00447724">
        <w:rPr>
          <w:rFonts w:ascii="Arial" w:hAnsi="Arial" w:cs="Arial"/>
          <w:sz w:val="22"/>
          <w:szCs w:val="22"/>
        </w:rPr>
        <w:t>-możliwość aktywowania usługi z poziomu bankowości elektronicznej,</w:t>
      </w:r>
    </w:p>
    <w:p w14:paraId="314CF0B8" w14:textId="4C80BA55" w:rsidR="00447724" w:rsidRPr="00447724" w:rsidRDefault="00447724" w:rsidP="00447724">
      <w:pPr>
        <w:pStyle w:val="Bezodstpw"/>
        <w:spacing w:line="360" w:lineRule="auto"/>
        <w:ind w:left="851"/>
        <w:jc w:val="both"/>
        <w:rPr>
          <w:rFonts w:ascii="Arial" w:hAnsi="Arial" w:cs="Arial"/>
          <w:sz w:val="22"/>
          <w:szCs w:val="22"/>
        </w:rPr>
      </w:pPr>
      <w:r w:rsidRPr="00447724">
        <w:rPr>
          <w:rFonts w:ascii="Arial" w:hAnsi="Arial" w:cs="Arial"/>
          <w:sz w:val="22"/>
          <w:szCs w:val="22"/>
        </w:rPr>
        <w:t>- generowanie numerów rachunków wirtualnych z poziomu bankowości elektronicznej,</w:t>
      </w:r>
    </w:p>
    <w:p w14:paraId="6FBB96E9" w14:textId="77777777" w:rsidR="00447724" w:rsidRPr="00447724" w:rsidRDefault="00447724" w:rsidP="00447724">
      <w:pPr>
        <w:pStyle w:val="Bezodstpw"/>
        <w:spacing w:line="360" w:lineRule="auto"/>
        <w:ind w:left="851"/>
        <w:jc w:val="both"/>
        <w:rPr>
          <w:rFonts w:ascii="Arial" w:hAnsi="Arial" w:cs="Arial"/>
          <w:sz w:val="22"/>
          <w:szCs w:val="22"/>
        </w:rPr>
      </w:pPr>
      <w:r w:rsidRPr="00447724">
        <w:rPr>
          <w:rFonts w:ascii="Arial" w:hAnsi="Arial" w:cs="Arial"/>
          <w:sz w:val="22"/>
          <w:szCs w:val="22"/>
        </w:rPr>
        <w:t>- sprawdzanie poprawności numerów rachunków wirtualnych (wyliczanie cyfry kontrolnej) z poziomu bankowości elektronicznej</w:t>
      </w:r>
    </w:p>
    <w:p w14:paraId="0A996135" w14:textId="77777777" w:rsidR="00447724" w:rsidRPr="00447724" w:rsidRDefault="00447724" w:rsidP="00447724">
      <w:pPr>
        <w:pStyle w:val="Bezodstpw"/>
        <w:spacing w:line="360" w:lineRule="auto"/>
        <w:ind w:left="851"/>
        <w:jc w:val="both"/>
        <w:rPr>
          <w:rFonts w:ascii="Arial" w:hAnsi="Arial" w:cs="Arial"/>
          <w:sz w:val="22"/>
          <w:szCs w:val="22"/>
        </w:rPr>
      </w:pPr>
      <w:r w:rsidRPr="00447724">
        <w:rPr>
          <w:rFonts w:ascii="Arial" w:hAnsi="Arial" w:cs="Arial"/>
          <w:sz w:val="22"/>
          <w:szCs w:val="22"/>
        </w:rPr>
        <w:t xml:space="preserve">- możliwość „nadpisania” rachunku wirtualnego jako rachunku obciążeniowego, który będzie prezentowany odbiorcy jako rachunek drugiej strony, z którego przyszła płatność. </w:t>
      </w:r>
    </w:p>
    <w:p w14:paraId="3932EBC5" w14:textId="77777777" w:rsidR="00447724" w:rsidRPr="00447724" w:rsidRDefault="00447724" w:rsidP="00447724">
      <w:pPr>
        <w:widowControl/>
        <w:numPr>
          <w:ilvl w:val="0"/>
          <w:numId w:val="61"/>
        </w:numPr>
        <w:spacing w:before="100" w:beforeAutospacing="1" w:after="100" w:afterAutospacing="1" w:line="360" w:lineRule="auto"/>
        <w:jc w:val="both"/>
        <w:rPr>
          <w:rFonts w:ascii="Arial" w:hAnsi="Arial" w:cs="Arial"/>
          <w:sz w:val="22"/>
          <w:szCs w:val="22"/>
        </w:rPr>
      </w:pPr>
      <w:r w:rsidRPr="00447724">
        <w:rPr>
          <w:rFonts w:ascii="Arial" w:hAnsi="Arial" w:cs="Arial"/>
          <w:sz w:val="22"/>
          <w:szCs w:val="22"/>
        </w:rPr>
        <w:t xml:space="preserve">Nieograniczony czasowo dostęp do historii operacji na wszystkich rachunkach bankowych Zamawiającego </w:t>
      </w:r>
    </w:p>
    <w:p w14:paraId="718BC346" w14:textId="77777777" w:rsidR="00447724" w:rsidRPr="00447724" w:rsidRDefault="00447724" w:rsidP="00447724">
      <w:pPr>
        <w:widowControl/>
        <w:numPr>
          <w:ilvl w:val="0"/>
          <w:numId w:val="61"/>
        </w:numPr>
        <w:spacing w:before="100" w:beforeAutospacing="1" w:after="100" w:afterAutospacing="1" w:line="360" w:lineRule="auto"/>
        <w:jc w:val="both"/>
        <w:rPr>
          <w:rFonts w:ascii="Arial" w:hAnsi="Arial" w:cs="Arial"/>
          <w:sz w:val="22"/>
          <w:szCs w:val="22"/>
        </w:rPr>
      </w:pPr>
      <w:r w:rsidRPr="00447724">
        <w:rPr>
          <w:rFonts w:ascii="Arial" w:hAnsi="Arial" w:cs="Arial"/>
          <w:sz w:val="22"/>
          <w:szCs w:val="22"/>
        </w:rPr>
        <w:t>Dostępność zaawanasowanych funkcji wyszukiwania transakcji-operacji na rachunkach, minimum po: dacie operacji, nr rachunku, nazwie kontrahenta, nr rachunku kontrahenta, nr rachunku wirtualnego, tytule operacji, kwocie, typie operacji</w:t>
      </w:r>
    </w:p>
    <w:p w14:paraId="19CF450D" w14:textId="77777777" w:rsidR="00447724" w:rsidRPr="00447724" w:rsidRDefault="00447724" w:rsidP="00447724">
      <w:pPr>
        <w:widowControl/>
        <w:numPr>
          <w:ilvl w:val="0"/>
          <w:numId w:val="61"/>
        </w:numPr>
        <w:spacing w:before="100" w:beforeAutospacing="1" w:after="100" w:afterAutospacing="1" w:line="360" w:lineRule="auto"/>
        <w:jc w:val="both"/>
        <w:rPr>
          <w:rFonts w:ascii="Arial" w:hAnsi="Arial" w:cs="Arial"/>
          <w:sz w:val="22"/>
          <w:szCs w:val="22"/>
        </w:rPr>
      </w:pPr>
      <w:r w:rsidRPr="00447724">
        <w:rPr>
          <w:rFonts w:ascii="Arial" w:hAnsi="Arial" w:cs="Arial"/>
          <w:sz w:val="22"/>
          <w:szCs w:val="22"/>
        </w:rPr>
        <w:t xml:space="preserve">Możliwość tworzenia raportów i zestawień (minimum w formatach pdf oraz </w:t>
      </w:r>
      <w:proofErr w:type="spellStart"/>
      <w:r w:rsidRPr="00447724">
        <w:rPr>
          <w:rFonts w:ascii="Arial" w:hAnsi="Arial" w:cs="Arial"/>
          <w:sz w:val="22"/>
          <w:szCs w:val="22"/>
        </w:rPr>
        <w:t>excel</w:t>
      </w:r>
      <w:proofErr w:type="spellEnd"/>
      <w:r w:rsidRPr="00447724">
        <w:rPr>
          <w:rFonts w:ascii="Arial" w:hAnsi="Arial" w:cs="Arial"/>
          <w:sz w:val="22"/>
          <w:szCs w:val="22"/>
        </w:rPr>
        <w:t>) z transakcji realizowanych na rachunkach wg. zadanych przez użytkownika kryteriów wyszukiwania</w:t>
      </w:r>
    </w:p>
    <w:p w14:paraId="3F98B780" w14:textId="77777777" w:rsidR="00447724" w:rsidRPr="00447724" w:rsidRDefault="00447724" w:rsidP="00447724">
      <w:pPr>
        <w:widowControl/>
        <w:numPr>
          <w:ilvl w:val="0"/>
          <w:numId w:val="61"/>
        </w:numPr>
        <w:spacing w:before="100" w:beforeAutospacing="1" w:after="100" w:afterAutospacing="1" w:line="360" w:lineRule="auto"/>
        <w:jc w:val="both"/>
        <w:rPr>
          <w:rFonts w:ascii="Arial" w:hAnsi="Arial" w:cs="Arial"/>
          <w:sz w:val="22"/>
          <w:szCs w:val="22"/>
        </w:rPr>
      </w:pPr>
      <w:r w:rsidRPr="00447724">
        <w:rPr>
          <w:rFonts w:ascii="Arial" w:hAnsi="Arial" w:cs="Arial"/>
          <w:sz w:val="22"/>
          <w:szCs w:val="22"/>
        </w:rPr>
        <w:t>Dostępność wyciągów ze wszystkich rachunków w formatach minimum: PDF, Elixir0, MT940, XML camt.053</w:t>
      </w:r>
    </w:p>
    <w:p w14:paraId="60C470AE" w14:textId="77777777" w:rsidR="00447724" w:rsidRPr="00447724" w:rsidRDefault="00447724" w:rsidP="00447724">
      <w:pPr>
        <w:widowControl/>
        <w:numPr>
          <w:ilvl w:val="0"/>
          <w:numId w:val="61"/>
        </w:numPr>
        <w:spacing w:before="100" w:beforeAutospacing="1" w:after="100" w:afterAutospacing="1" w:line="360" w:lineRule="auto"/>
        <w:jc w:val="both"/>
        <w:rPr>
          <w:rFonts w:ascii="Arial" w:hAnsi="Arial" w:cs="Arial"/>
          <w:sz w:val="22"/>
          <w:szCs w:val="22"/>
        </w:rPr>
      </w:pPr>
      <w:r w:rsidRPr="00447724">
        <w:rPr>
          <w:rFonts w:ascii="Arial" w:hAnsi="Arial" w:cs="Arial"/>
          <w:sz w:val="22"/>
          <w:szCs w:val="22"/>
        </w:rPr>
        <w:t>Możliwość otrzymania posortowanych wyciągów wg operacji WN, MA (np. obciążenia i uznania od najmniejszej kwoty do największej).</w:t>
      </w:r>
    </w:p>
    <w:p w14:paraId="6B23B27A" w14:textId="77777777" w:rsidR="00447724" w:rsidRPr="00447724" w:rsidRDefault="00447724" w:rsidP="00447724">
      <w:pPr>
        <w:widowControl/>
        <w:numPr>
          <w:ilvl w:val="0"/>
          <w:numId w:val="61"/>
        </w:numPr>
        <w:spacing w:before="100" w:beforeAutospacing="1" w:after="100" w:afterAutospacing="1" w:line="360" w:lineRule="auto"/>
        <w:jc w:val="both"/>
        <w:rPr>
          <w:rFonts w:ascii="Arial" w:hAnsi="Arial" w:cs="Arial"/>
          <w:sz w:val="22"/>
          <w:szCs w:val="22"/>
        </w:rPr>
      </w:pPr>
      <w:r w:rsidRPr="00447724">
        <w:rPr>
          <w:rFonts w:ascii="Arial" w:hAnsi="Arial" w:cs="Arial"/>
          <w:sz w:val="22"/>
          <w:szCs w:val="22"/>
        </w:rPr>
        <w:t>Możliwość składania wniosków m.in. o wydanie kart debetowych, kart przedpłaconych (personalizowanych i niepersonalizowanych), kart obciążeniowych, kart kredytowych, wniosków o otwarcie i zamknięcie rachunku oraz dodawanie i usuwanie użytkowników</w:t>
      </w:r>
    </w:p>
    <w:p w14:paraId="5382E868" w14:textId="77777777" w:rsidR="00447724" w:rsidRPr="00447724" w:rsidRDefault="00447724" w:rsidP="00447724">
      <w:pPr>
        <w:widowControl/>
        <w:numPr>
          <w:ilvl w:val="0"/>
          <w:numId w:val="61"/>
        </w:numPr>
        <w:spacing w:before="100" w:beforeAutospacing="1" w:after="100" w:afterAutospacing="1" w:line="360" w:lineRule="auto"/>
        <w:jc w:val="both"/>
        <w:rPr>
          <w:rFonts w:ascii="Arial" w:hAnsi="Arial" w:cs="Arial"/>
          <w:sz w:val="22"/>
          <w:szCs w:val="22"/>
        </w:rPr>
      </w:pPr>
      <w:r w:rsidRPr="00447724">
        <w:rPr>
          <w:rFonts w:ascii="Arial" w:hAnsi="Arial" w:cs="Arial"/>
          <w:sz w:val="22"/>
          <w:szCs w:val="22"/>
        </w:rPr>
        <w:t>Weryfikacja rachunków na białej liście podatników VAT, dostępna zarówno dla przelewów jednorazowych, przelewów SPLIT jak również dla paczki przelewów. Z możliwością grupowej weryfikacji dla wybranych przelewów z paczki oraz automatycznego przekazania całej importowanej paczki do sprawdzenia na białej liście VAT.  </w:t>
      </w:r>
    </w:p>
    <w:p w14:paraId="601AC1CF" w14:textId="77777777" w:rsidR="00447724" w:rsidRPr="00447724" w:rsidRDefault="00447724" w:rsidP="00447724">
      <w:pPr>
        <w:widowControl/>
        <w:numPr>
          <w:ilvl w:val="0"/>
          <w:numId w:val="61"/>
        </w:numPr>
        <w:spacing w:before="100" w:beforeAutospacing="1" w:after="100" w:afterAutospacing="1" w:line="360" w:lineRule="auto"/>
        <w:jc w:val="both"/>
        <w:rPr>
          <w:rFonts w:ascii="Arial" w:hAnsi="Arial" w:cs="Arial"/>
          <w:sz w:val="22"/>
          <w:szCs w:val="22"/>
        </w:rPr>
      </w:pPr>
      <w:r w:rsidRPr="00447724">
        <w:rPr>
          <w:rFonts w:ascii="Arial" w:hAnsi="Arial" w:cs="Arial"/>
          <w:sz w:val="22"/>
          <w:szCs w:val="22"/>
        </w:rPr>
        <w:t>Możliwość określenia długości sesji zalogowania (przynajmniej cztery przedziały czasowe do wyboru)</w:t>
      </w:r>
    </w:p>
    <w:p w14:paraId="7D8A0ED8" w14:textId="77777777" w:rsidR="00447724" w:rsidRPr="00447724" w:rsidRDefault="00447724" w:rsidP="00447724">
      <w:pPr>
        <w:widowControl/>
        <w:numPr>
          <w:ilvl w:val="0"/>
          <w:numId w:val="61"/>
        </w:numPr>
        <w:spacing w:before="100" w:beforeAutospacing="1" w:after="100" w:afterAutospacing="1" w:line="360" w:lineRule="auto"/>
        <w:jc w:val="both"/>
        <w:rPr>
          <w:rFonts w:ascii="Arial" w:hAnsi="Arial" w:cs="Arial"/>
          <w:sz w:val="22"/>
          <w:szCs w:val="22"/>
        </w:rPr>
      </w:pPr>
      <w:r w:rsidRPr="00447724">
        <w:rPr>
          <w:rFonts w:ascii="Arial" w:hAnsi="Arial" w:cs="Arial"/>
          <w:sz w:val="22"/>
          <w:szCs w:val="22"/>
        </w:rPr>
        <w:lastRenderedPageBreak/>
        <w:t>Możliwość wygenerowania potwierdzenia wybranej operacji bankowej (obciążenie lub uznanie rachunku) bezpośrednio z systemu bankowości internetowej, na wskazany adres e-mail</w:t>
      </w:r>
    </w:p>
    <w:p w14:paraId="34685CD8" w14:textId="77777777" w:rsidR="00447724" w:rsidRPr="00447724" w:rsidRDefault="00447724" w:rsidP="00447724">
      <w:pPr>
        <w:widowControl/>
        <w:numPr>
          <w:ilvl w:val="0"/>
          <w:numId w:val="61"/>
        </w:numPr>
        <w:spacing w:before="100" w:beforeAutospacing="1" w:after="100" w:afterAutospacing="1" w:line="360" w:lineRule="auto"/>
        <w:jc w:val="both"/>
        <w:rPr>
          <w:rFonts w:ascii="Arial" w:hAnsi="Arial" w:cs="Arial"/>
          <w:sz w:val="22"/>
          <w:szCs w:val="22"/>
        </w:rPr>
      </w:pPr>
      <w:r w:rsidRPr="00447724">
        <w:rPr>
          <w:rFonts w:ascii="Arial" w:hAnsi="Arial" w:cs="Arial"/>
          <w:sz w:val="22"/>
          <w:szCs w:val="22"/>
        </w:rPr>
        <w:t xml:space="preserve">Możliwość ograniczenia dostępu do systemu wybranym użytkownikom tylko w określonych dniach i godzinach (np. od </w:t>
      </w:r>
      <w:proofErr w:type="spellStart"/>
      <w:r w:rsidRPr="00447724">
        <w:rPr>
          <w:rFonts w:ascii="Arial" w:hAnsi="Arial" w:cs="Arial"/>
          <w:sz w:val="22"/>
          <w:szCs w:val="22"/>
        </w:rPr>
        <w:t>pon</w:t>
      </w:r>
      <w:proofErr w:type="spellEnd"/>
      <w:r w:rsidRPr="00447724">
        <w:rPr>
          <w:rFonts w:ascii="Arial" w:hAnsi="Arial" w:cs="Arial"/>
          <w:sz w:val="22"/>
          <w:szCs w:val="22"/>
        </w:rPr>
        <w:t xml:space="preserve"> – </w:t>
      </w:r>
      <w:proofErr w:type="spellStart"/>
      <w:r w:rsidRPr="00447724">
        <w:rPr>
          <w:rFonts w:ascii="Arial" w:hAnsi="Arial" w:cs="Arial"/>
          <w:sz w:val="22"/>
          <w:szCs w:val="22"/>
        </w:rPr>
        <w:t>pt</w:t>
      </w:r>
      <w:proofErr w:type="spellEnd"/>
      <w:r w:rsidRPr="00447724">
        <w:rPr>
          <w:rFonts w:ascii="Arial" w:hAnsi="Arial" w:cs="Arial"/>
          <w:sz w:val="22"/>
          <w:szCs w:val="22"/>
        </w:rPr>
        <w:t xml:space="preserve"> w godzinach 7:30-15:30)</w:t>
      </w:r>
    </w:p>
    <w:p w14:paraId="22BEA55C" w14:textId="77777777" w:rsidR="00447724" w:rsidRPr="00447724" w:rsidRDefault="00447724" w:rsidP="00447724">
      <w:pPr>
        <w:widowControl/>
        <w:numPr>
          <w:ilvl w:val="0"/>
          <w:numId w:val="61"/>
        </w:numPr>
        <w:spacing w:before="100" w:beforeAutospacing="1" w:after="100" w:afterAutospacing="1" w:line="360" w:lineRule="auto"/>
        <w:jc w:val="both"/>
        <w:rPr>
          <w:rFonts w:ascii="Arial" w:hAnsi="Arial" w:cs="Arial"/>
          <w:sz w:val="22"/>
          <w:szCs w:val="22"/>
        </w:rPr>
      </w:pPr>
      <w:r w:rsidRPr="00447724">
        <w:rPr>
          <w:rFonts w:ascii="Arial" w:hAnsi="Arial" w:cs="Arial"/>
          <w:sz w:val="22"/>
          <w:szCs w:val="22"/>
        </w:rPr>
        <w:t>Udostępnienie możliwości zalogowania do systemu tylko z konkretnego adresu IP (dla wybranych użytkowników)</w:t>
      </w:r>
    </w:p>
    <w:p w14:paraId="06DA7A90" w14:textId="77777777" w:rsidR="00447724" w:rsidRPr="00447724" w:rsidRDefault="00447724" w:rsidP="00447724">
      <w:pPr>
        <w:widowControl/>
        <w:numPr>
          <w:ilvl w:val="0"/>
          <w:numId w:val="61"/>
        </w:numPr>
        <w:spacing w:before="100" w:beforeAutospacing="1" w:after="100" w:afterAutospacing="1" w:line="360" w:lineRule="auto"/>
        <w:jc w:val="both"/>
        <w:rPr>
          <w:rFonts w:ascii="Arial" w:hAnsi="Arial" w:cs="Arial"/>
          <w:sz w:val="22"/>
          <w:szCs w:val="22"/>
        </w:rPr>
      </w:pPr>
      <w:r w:rsidRPr="00447724">
        <w:rPr>
          <w:rFonts w:ascii="Arial" w:hAnsi="Arial" w:cs="Arial"/>
          <w:sz w:val="22"/>
          <w:szCs w:val="22"/>
        </w:rPr>
        <w:t>Zarządzanie uprawnieniami po stronie Zamawiającego</w:t>
      </w:r>
    </w:p>
    <w:p w14:paraId="021EC620" w14:textId="4E234622" w:rsidR="00447724" w:rsidRDefault="00447724" w:rsidP="00447724">
      <w:pPr>
        <w:widowControl/>
        <w:numPr>
          <w:ilvl w:val="0"/>
          <w:numId w:val="61"/>
        </w:numPr>
        <w:spacing w:before="100" w:beforeAutospacing="1" w:after="100" w:afterAutospacing="1" w:line="360" w:lineRule="auto"/>
        <w:ind w:left="851" w:hanging="425"/>
        <w:rPr>
          <w:rFonts w:ascii="Arial" w:hAnsi="Arial" w:cs="Arial"/>
          <w:sz w:val="22"/>
          <w:szCs w:val="22"/>
        </w:rPr>
      </w:pPr>
      <w:r w:rsidRPr="00447724">
        <w:rPr>
          <w:rFonts w:ascii="Arial" w:hAnsi="Arial" w:cs="Arial"/>
          <w:sz w:val="22"/>
          <w:szCs w:val="22"/>
        </w:rPr>
        <w:t xml:space="preserve">Możliwość podglądu na jednym ekranie wybranych przez użytkownika rachunków Zamawiającego oraz Jednostek Współpracujących wraz z przedstawieniem:              </w:t>
      </w:r>
      <w:r w:rsidR="005E2673">
        <w:rPr>
          <w:rFonts w:ascii="Arial" w:hAnsi="Arial" w:cs="Arial"/>
          <w:sz w:val="22"/>
          <w:szCs w:val="22"/>
        </w:rPr>
        <w:t xml:space="preserve">                              </w:t>
      </w:r>
      <w:r w:rsidRPr="00447724">
        <w:rPr>
          <w:rFonts w:ascii="Arial" w:hAnsi="Arial" w:cs="Arial"/>
          <w:sz w:val="22"/>
          <w:szCs w:val="22"/>
        </w:rPr>
        <w:t xml:space="preserve">          - aktualnego salda na rachunkach wraz z możliwością wyszukiwaniem historii,       </w:t>
      </w:r>
      <w:r w:rsidR="005E2673">
        <w:rPr>
          <w:rFonts w:ascii="Arial" w:hAnsi="Arial" w:cs="Arial"/>
          <w:sz w:val="22"/>
          <w:szCs w:val="22"/>
        </w:rPr>
        <w:t xml:space="preserve">                         </w:t>
      </w:r>
      <w:r w:rsidRPr="00447724">
        <w:rPr>
          <w:rFonts w:ascii="Arial" w:hAnsi="Arial" w:cs="Arial"/>
          <w:sz w:val="22"/>
          <w:szCs w:val="22"/>
        </w:rPr>
        <w:t xml:space="preserve">  - ilości przelewów wprowadzonych w systemie,                                                                                        - ilości przelewów zatwierdzonych do realizacji w systemie, </w:t>
      </w:r>
      <w:r>
        <w:rPr>
          <w:rFonts w:ascii="Arial" w:hAnsi="Arial" w:cs="Arial"/>
          <w:sz w:val="22"/>
          <w:szCs w:val="22"/>
        </w:rPr>
        <w:t xml:space="preserve">                                     </w:t>
      </w:r>
      <w:r w:rsidRPr="00447724">
        <w:rPr>
          <w:rFonts w:ascii="Arial" w:hAnsi="Arial" w:cs="Arial"/>
          <w:sz w:val="22"/>
          <w:szCs w:val="22"/>
        </w:rPr>
        <w:t xml:space="preserve">         </w:t>
      </w:r>
      <w:r w:rsidR="005E2673">
        <w:rPr>
          <w:rFonts w:ascii="Arial" w:hAnsi="Arial" w:cs="Arial"/>
          <w:sz w:val="22"/>
          <w:szCs w:val="22"/>
        </w:rPr>
        <w:t xml:space="preserve">                                  </w:t>
      </w:r>
      <w:r w:rsidRPr="00447724">
        <w:rPr>
          <w:rFonts w:ascii="Arial" w:hAnsi="Arial" w:cs="Arial"/>
          <w:sz w:val="22"/>
          <w:szCs w:val="22"/>
        </w:rPr>
        <w:t xml:space="preserve">  - podsumowaniem uznań i obciążeń na rachunkach w danym dniu</w:t>
      </w:r>
      <w:r w:rsidR="005E2673">
        <w:rPr>
          <w:rFonts w:ascii="Arial" w:hAnsi="Arial" w:cs="Arial"/>
          <w:sz w:val="22"/>
          <w:szCs w:val="22"/>
        </w:rPr>
        <w:t>.</w:t>
      </w:r>
    </w:p>
    <w:p w14:paraId="7173EBEE" w14:textId="65606857" w:rsidR="005E2673" w:rsidRPr="00B30CAF" w:rsidRDefault="005E2673" w:rsidP="005E2673">
      <w:pPr>
        <w:widowControl/>
        <w:autoSpaceDE w:val="0"/>
        <w:autoSpaceDN w:val="0"/>
        <w:adjustRightInd w:val="0"/>
        <w:spacing w:line="360" w:lineRule="auto"/>
        <w:ind w:left="426"/>
        <w:jc w:val="both"/>
        <w:rPr>
          <w:rFonts w:ascii="Arial" w:eastAsia="Times New Roman" w:hAnsi="Arial" w:cs="Arial"/>
          <w:bCs/>
          <w:sz w:val="22"/>
          <w:szCs w:val="22"/>
          <w:u w:val="single"/>
          <w:lang w:bidi="ar-SA"/>
        </w:rPr>
      </w:pPr>
      <w:r w:rsidRPr="00B30CAF">
        <w:rPr>
          <w:rFonts w:ascii="Arial" w:eastAsia="Times New Roman" w:hAnsi="Arial" w:cs="Arial"/>
          <w:bCs/>
          <w:sz w:val="22"/>
          <w:szCs w:val="22"/>
          <w:u w:val="single"/>
          <w:lang w:bidi="ar-SA"/>
        </w:rPr>
        <w:t>31. Warunki udziału w postępowaniu oraz opisie sposobu dokonywania oceny spełnienia tych warunków:</w:t>
      </w:r>
    </w:p>
    <w:p w14:paraId="072F0B04" w14:textId="77777777" w:rsidR="005E2673" w:rsidRPr="005E2673" w:rsidRDefault="005E2673" w:rsidP="005E2673">
      <w:pPr>
        <w:widowControl/>
        <w:autoSpaceDE w:val="0"/>
        <w:autoSpaceDN w:val="0"/>
        <w:adjustRightInd w:val="0"/>
        <w:spacing w:line="360" w:lineRule="auto"/>
        <w:ind w:left="426"/>
        <w:rPr>
          <w:rFonts w:ascii="Arial" w:eastAsia="Times New Roman" w:hAnsi="Arial" w:cs="Arial"/>
          <w:sz w:val="22"/>
          <w:szCs w:val="22"/>
          <w:lang w:bidi="ar-SA"/>
        </w:rPr>
      </w:pPr>
      <w:r w:rsidRPr="005E2673">
        <w:rPr>
          <w:rFonts w:ascii="Arial" w:eastAsia="Times New Roman" w:hAnsi="Arial" w:cs="Arial"/>
          <w:sz w:val="22"/>
          <w:szCs w:val="22"/>
          <w:lang w:bidi="ar-SA"/>
        </w:rPr>
        <w:t>Wymagania Zamawiaj</w:t>
      </w:r>
      <w:r w:rsidRPr="005E2673">
        <w:rPr>
          <w:rFonts w:ascii="Arial" w:eastAsia="TimesNewRoman" w:hAnsi="Arial" w:cs="Arial"/>
          <w:sz w:val="22"/>
          <w:szCs w:val="22"/>
          <w:lang w:bidi="ar-SA"/>
        </w:rPr>
        <w:t>ą</w:t>
      </w:r>
      <w:r w:rsidRPr="005E2673">
        <w:rPr>
          <w:rFonts w:ascii="Arial" w:eastAsia="Times New Roman" w:hAnsi="Arial" w:cs="Arial"/>
          <w:sz w:val="22"/>
          <w:szCs w:val="22"/>
          <w:lang w:bidi="ar-SA"/>
        </w:rPr>
        <w:t>cego:</w:t>
      </w:r>
    </w:p>
    <w:p w14:paraId="32C64E2E" w14:textId="5B06BC0C" w:rsidR="005E2673" w:rsidRPr="005E2673" w:rsidRDefault="005E2673" w:rsidP="005E2673">
      <w:pPr>
        <w:widowControl/>
        <w:spacing w:line="360" w:lineRule="auto"/>
        <w:ind w:left="785"/>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a) </w:t>
      </w:r>
      <w:r w:rsidRPr="005E2673">
        <w:rPr>
          <w:rFonts w:ascii="Arial" w:eastAsia="Times New Roman" w:hAnsi="Arial" w:cs="Arial"/>
          <w:color w:val="auto"/>
          <w:sz w:val="22"/>
          <w:szCs w:val="22"/>
          <w:lang w:bidi="ar-SA"/>
        </w:rPr>
        <w:t>zainstalowanie w jednostkach systemu elektronicznej obsługi wraz z usługą serwisową oraz przeszkolenie pracowników w zakresie obsługi systemu,</w:t>
      </w:r>
    </w:p>
    <w:p w14:paraId="7CB1F740" w14:textId="779EBC27" w:rsidR="005E2673" w:rsidRPr="005E2673" w:rsidRDefault="005E2673" w:rsidP="005E2673">
      <w:pPr>
        <w:widowControl/>
        <w:spacing w:line="360" w:lineRule="auto"/>
        <w:ind w:left="785"/>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b) </w:t>
      </w:r>
      <w:r w:rsidRPr="005E2673">
        <w:rPr>
          <w:rFonts w:ascii="Arial" w:eastAsia="Times New Roman" w:hAnsi="Arial" w:cs="Arial"/>
          <w:color w:val="auto"/>
          <w:sz w:val="22"/>
          <w:szCs w:val="22"/>
          <w:lang w:bidi="ar-SA"/>
        </w:rPr>
        <w:t>prowadzenie bankowego punktu kasowego na terenie miasta Działdowo,</w:t>
      </w:r>
    </w:p>
    <w:p w14:paraId="52674976" w14:textId="326B1073" w:rsidR="005E2673" w:rsidRPr="005E2673" w:rsidRDefault="005E2673" w:rsidP="005E2673">
      <w:pPr>
        <w:widowControl/>
        <w:spacing w:line="360" w:lineRule="auto"/>
        <w:ind w:left="785"/>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c) </w:t>
      </w:r>
      <w:r w:rsidRPr="005E2673">
        <w:rPr>
          <w:rFonts w:ascii="Arial" w:eastAsia="Times New Roman" w:hAnsi="Arial" w:cs="Arial"/>
          <w:color w:val="auto"/>
          <w:sz w:val="22"/>
          <w:szCs w:val="22"/>
          <w:lang w:bidi="ar-SA"/>
        </w:rPr>
        <w:t>zagwarantowanie pierwszeństwa na pobranie gotówki z kasy banku i zwrot na rachunki bankowe,</w:t>
      </w:r>
    </w:p>
    <w:p w14:paraId="5F7A0D68" w14:textId="1185B184" w:rsidR="005E2673" w:rsidRPr="005E2673" w:rsidRDefault="005E2673" w:rsidP="005E2673">
      <w:pPr>
        <w:widowControl/>
        <w:spacing w:line="360" w:lineRule="auto"/>
        <w:ind w:left="785"/>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d) </w:t>
      </w:r>
      <w:r w:rsidRPr="005E2673">
        <w:rPr>
          <w:rFonts w:ascii="Arial" w:eastAsia="Times New Roman" w:hAnsi="Arial" w:cs="Arial"/>
          <w:color w:val="auto"/>
          <w:sz w:val="22"/>
          <w:szCs w:val="22"/>
          <w:lang w:bidi="ar-SA"/>
        </w:rPr>
        <w:t>zapewnienie dokonywania operacji bankowych do ostatniego dnia roku kalendarzowego,</w:t>
      </w:r>
    </w:p>
    <w:p w14:paraId="68612AF1" w14:textId="59BBD20F" w:rsidR="005E2673" w:rsidRDefault="005E2673" w:rsidP="005E2673">
      <w:pPr>
        <w:widowControl/>
        <w:spacing w:line="360" w:lineRule="auto"/>
        <w:ind w:left="785"/>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e) </w:t>
      </w:r>
      <w:r w:rsidRPr="005E2673">
        <w:rPr>
          <w:rFonts w:ascii="Arial" w:eastAsia="Times New Roman" w:hAnsi="Arial" w:cs="Arial"/>
          <w:color w:val="auto"/>
          <w:sz w:val="22"/>
          <w:szCs w:val="22"/>
          <w:lang w:bidi="ar-SA"/>
        </w:rPr>
        <w:t>udzielenie kredytu w rachunku bieżącym do wysokości określonej corocznie w uchwale budżetowej, odsetki będą naliczane od faktycznie wykorzystanej kwoty kredytu, oprocentowanie będzie liczone w oparciu o stawkę WIBOR 1M ustaloną jako średnią notowań za miesiąc poprzedzający kolejny miesięczny okres odsetkowy powiększony o stałą marżę bankową, zapłata odsetek na podstawie pisma informującego z banku,</w:t>
      </w:r>
    </w:p>
    <w:p w14:paraId="425A2940" w14:textId="67D735F4" w:rsidR="00D37E26" w:rsidRPr="005E2673" w:rsidRDefault="00D37E26" w:rsidP="005E2673">
      <w:pPr>
        <w:widowControl/>
        <w:spacing w:line="360" w:lineRule="auto"/>
        <w:ind w:left="785"/>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f) rozpatrzenie wniosku kredytowego w ciągu 14 dni. </w:t>
      </w:r>
    </w:p>
    <w:p w14:paraId="7E358CBA" w14:textId="77777777" w:rsidR="005E2673" w:rsidRDefault="005E2673" w:rsidP="00447724">
      <w:pPr>
        <w:pStyle w:val="Stopka"/>
        <w:tabs>
          <w:tab w:val="clear" w:pos="4536"/>
          <w:tab w:val="clear" w:pos="9072"/>
        </w:tabs>
        <w:spacing w:line="360" w:lineRule="auto"/>
        <w:ind w:left="426"/>
        <w:jc w:val="center"/>
        <w:rPr>
          <w:rFonts w:ascii="Arial" w:hAnsi="Arial" w:cs="Arial"/>
          <w:b/>
          <w:bCs/>
          <w:i/>
          <w:sz w:val="22"/>
          <w:szCs w:val="22"/>
        </w:rPr>
      </w:pPr>
    </w:p>
    <w:p w14:paraId="2E6DBCE9" w14:textId="157680BD" w:rsidR="00447724" w:rsidRPr="00447724" w:rsidRDefault="00447724" w:rsidP="00447724">
      <w:pPr>
        <w:pStyle w:val="Stopka"/>
        <w:tabs>
          <w:tab w:val="clear" w:pos="4536"/>
          <w:tab w:val="clear" w:pos="9072"/>
        </w:tabs>
        <w:spacing w:line="360" w:lineRule="auto"/>
        <w:ind w:left="426"/>
        <w:jc w:val="center"/>
        <w:rPr>
          <w:rFonts w:ascii="Arial" w:hAnsi="Arial" w:cs="Arial"/>
          <w:b/>
          <w:bCs/>
          <w:i/>
          <w:color w:val="FF00FF"/>
          <w:sz w:val="22"/>
          <w:szCs w:val="22"/>
        </w:rPr>
      </w:pPr>
      <w:r w:rsidRPr="00447724">
        <w:rPr>
          <w:rFonts w:ascii="Arial" w:hAnsi="Arial" w:cs="Arial"/>
          <w:b/>
          <w:bCs/>
          <w:i/>
          <w:sz w:val="22"/>
          <w:szCs w:val="22"/>
        </w:rPr>
        <w:t xml:space="preserve">Dane w zakresie budżetu oraz sprawozdawczości znajdują się na stronie </w:t>
      </w:r>
      <w:hyperlink r:id="rId11" w:history="1">
        <w:r w:rsidRPr="00447724">
          <w:rPr>
            <w:rStyle w:val="Hipercze"/>
            <w:rFonts w:ascii="Arial" w:hAnsi="Arial" w:cs="Arial"/>
            <w:b/>
            <w:bCs/>
            <w:i/>
            <w:sz w:val="22"/>
            <w:szCs w:val="22"/>
          </w:rPr>
          <w:t>www.dzialdowo.ug.gov.pl</w:t>
        </w:r>
      </w:hyperlink>
    </w:p>
    <w:p w14:paraId="4C726EA5" w14:textId="77777777" w:rsidR="00447724" w:rsidRPr="00447724" w:rsidRDefault="00447724" w:rsidP="005E2673">
      <w:pPr>
        <w:spacing w:line="360" w:lineRule="auto"/>
        <w:ind w:left="851"/>
        <w:jc w:val="both"/>
        <w:rPr>
          <w:rFonts w:ascii="Arial" w:hAnsi="Arial" w:cs="Arial"/>
          <w:b/>
          <w:sz w:val="22"/>
          <w:szCs w:val="22"/>
        </w:rPr>
      </w:pPr>
      <w:r w:rsidRPr="00447724">
        <w:rPr>
          <w:rFonts w:ascii="Arial" w:hAnsi="Arial" w:cs="Arial"/>
          <w:b/>
          <w:sz w:val="22"/>
          <w:szCs w:val="22"/>
        </w:rPr>
        <w:t>Jednostki organizacyjne funkcjonujące w Gminie Działdowo:</w:t>
      </w:r>
    </w:p>
    <w:p w14:paraId="5D0B8476" w14:textId="77777777" w:rsidR="00447724" w:rsidRPr="00447724" w:rsidRDefault="00447724" w:rsidP="005E2673">
      <w:pPr>
        <w:spacing w:line="360" w:lineRule="auto"/>
        <w:ind w:left="851"/>
        <w:jc w:val="both"/>
        <w:rPr>
          <w:rFonts w:ascii="Arial" w:hAnsi="Arial" w:cs="Arial"/>
          <w:i/>
          <w:sz w:val="22"/>
          <w:szCs w:val="22"/>
        </w:rPr>
      </w:pPr>
      <w:r w:rsidRPr="00447724">
        <w:rPr>
          <w:rFonts w:ascii="Arial" w:hAnsi="Arial" w:cs="Arial"/>
          <w:i/>
          <w:sz w:val="22"/>
          <w:szCs w:val="22"/>
        </w:rPr>
        <w:t>- Urząd Gminy w Działdowie,</w:t>
      </w:r>
    </w:p>
    <w:p w14:paraId="1DE57883" w14:textId="77777777" w:rsidR="00447724" w:rsidRPr="00447724" w:rsidRDefault="00447724" w:rsidP="005E2673">
      <w:pPr>
        <w:spacing w:line="360" w:lineRule="auto"/>
        <w:ind w:left="851"/>
        <w:jc w:val="both"/>
        <w:rPr>
          <w:rFonts w:ascii="Arial" w:hAnsi="Arial" w:cs="Arial"/>
          <w:i/>
          <w:sz w:val="22"/>
          <w:szCs w:val="22"/>
        </w:rPr>
      </w:pPr>
      <w:r w:rsidRPr="00447724">
        <w:rPr>
          <w:rFonts w:ascii="Arial" w:hAnsi="Arial" w:cs="Arial"/>
          <w:i/>
          <w:sz w:val="22"/>
          <w:szCs w:val="22"/>
        </w:rPr>
        <w:t>- Gminny Ośrodek Pomocy Społecznej w Działdowie,</w:t>
      </w:r>
    </w:p>
    <w:p w14:paraId="074D04AC" w14:textId="43CA9B9B" w:rsidR="00447724" w:rsidRPr="00447724" w:rsidRDefault="00447724" w:rsidP="005E2673">
      <w:pPr>
        <w:spacing w:line="360" w:lineRule="auto"/>
        <w:ind w:left="851"/>
        <w:jc w:val="both"/>
        <w:rPr>
          <w:rFonts w:ascii="Arial" w:hAnsi="Arial" w:cs="Arial"/>
          <w:i/>
          <w:sz w:val="22"/>
          <w:szCs w:val="22"/>
        </w:rPr>
      </w:pPr>
      <w:r w:rsidRPr="00447724">
        <w:rPr>
          <w:rFonts w:ascii="Arial" w:hAnsi="Arial" w:cs="Arial"/>
          <w:i/>
          <w:sz w:val="22"/>
          <w:szCs w:val="22"/>
        </w:rPr>
        <w:t>- Biblioteka</w:t>
      </w:r>
      <w:r w:rsidR="009E1D41">
        <w:rPr>
          <w:rFonts w:ascii="Arial" w:hAnsi="Arial" w:cs="Arial"/>
          <w:i/>
          <w:sz w:val="22"/>
          <w:szCs w:val="22"/>
        </w:rPr>
        <w:t xml:space="preserve"> </w:t>
      </w:r>
      <w:r w:rsidRPr="00447724">
        <w:rPr>
          <w:rFonts w:ascii="Arial" w:hAnsi="Arial" w:cs="Arial"/>
          <w:i/>
          <w:sz w:val="22"/>
          <w:szCs w:val="22"/>
        </w:rPr>
        <w:t>-</w:t>
      </w:r>
      <w:r w:rsidR="009E1D41">
        <w:rPr>
          <w:rFonts w:ascii="Arial" w:hAnsi="Arial" w:cs="Arial"/>
          <w:i/>
          <w:sz w:val="22"/>
          <w:szCs w:val="22"/>
        </w:rPr>
        <w:t xml:space="preserve"> </w:t>
      </w:r>
      <w:r w:rsidRPr="00447724">
        <w:rPr>
          <w:rFonts w:ascii="Arial" w:hAnsi="Arial" w:cs="Arial"/>
          <w:i/>
          <w:sz w:val="22"/>
          <w:szCs w:val="22"/>
        </w:rPr>
        <w:t>Centrum Kultury Gminy Działdowo,</w:t>
      </w:r>
    </w:p>
    <w:p w14:paraId="30B8EE1C" w14:textId="77777777" w:rsidR="00447724" w:rsidRPr="00447724" w:rsidRDefault="00447724" w:rsidP="005E2673">
      <w:pPr>
        <w:spacing w:line="360" w:lineRule="auto"/>
        <w:ind w:left="851"/>
        <w:jc w:val="both"/>
        <w:rPr>
          <w:rFonts w:ascii="Arial" w:hAnsi="Arial" w:cs="Arial"/>
          <w:i/>
          <w:sz w:val="22"/>
          <w:szCs w:val="22"/>
        </w:rPr>
      </w:pPr>
      <w:r w:rsidRPr="00447724">
        <w:rPr>
          <w:rFonts w:ascii="Arial" w:hAnsi="Arial" w:cs="Arial"/>
          <w:i/>
          <w:sz w:val="22"/>
          <w:szCs w:val="22"/>
        </w:rPr>
        <w:t>- Gminny Zakład Usług Komunalnych w Uzdowie,</w:t>
      </w:r>
    </w:p>
    <w:p w14:paraId="419387C8" w14:textId="77777777" w:rsidR="00447724" w:rsidRPr="00447724" w:rsidRDefault="00447724" w:rsidP="005E2673">
      <w:pPr>
        <w:spacing w:line="360" w:lineRule="auto"/>
        <w:ind w:left="851"/>
        <w:jc w:val="both"/>
        <w:rPr>
          <w:rFonts w:ascii="Arial" w:hAnsi="Arial" w:cs="Arial"/>
          <w:i/>
          <w:sz w:val="22"/>
          <w:szCs w:val="22"/>
        </w:rPr>
      </w:pPr>
      <w:r w:rsidRPr="00447724">
        <w:rPr>
          <w:rFonts w:ascii="Arial" w:hAnsi="Arial" w:cs="Arial"/>
          <w:i/>
          <w:sz w:val="22"/>
          <w:szCs w:val="22"/>
        </w:rPr>
        <w:t>- Szkoła Podstawowa w Księżym Dworze,</w:t>
      </w:r>
    </w:p>
    <w:p w14:paraId="53CCD4CD" w14:textId="77777777" w:rsidR="00447724" w:rsidRPr="00447724" w:rsidRDefault="00447724" w:rsidP="005E2673">
      <w:pPr>
        <w:spacing w:line="360" w:lineRule="auto"/>
        <w:ind w:left="851"/>
        <w:jc w:val="both"/>
        <w:rPr>
          <w:rFonts w:ascii="Arial" w:hAnsi="Arial" w:cs="Arial"/>
          <w:i/>
          <w:sz w:val="22"/>
          <w:szCs w:val="22"/>
        </w:rPr>
      </w:pPr>
      <w:r w:rsidRPr="00447724">
        <w:rPr>
          <w:rFonts w:ascii="Arial" w:hAnsi="Arial" w:cs="Arial"/>
          <w:i/>
          <w:sz w:val="22"/>
          <w:szCs w:val="22"/>
        </w:rPr>
        <w:lastRenderedPageBreak/>
        <w:t>-  Szkoła Podstawowa w Petrykozach,</w:t>
      </w:r>
    </w:p>
    <w:p w14:paraId="740CB1CF" w14:textId="77777777" w:rsidR="00447724" w:rsidRPr="00447724" w:rsidRDefault="00447724" w:rsidP="005E2673">
      <w:pPr>
        <w:spacing w:line="360" w:lineRule="auto"/>
        <w:ind w:left="851"/>
        <w:jc w:val="both"/>
        <w:rPr>
          <w:rFonts w:ascii="Arial" w:hAnsi="Arial" w:cs="Arial"/>
          <w:i/>
          <w:sz w:val="22"/>
          <w:szCs w:val="22"/>
        </w:rPr>
      </w:pPr>
      <w:r w:rsidRPr="00447724">
        <w:rPr>
          <w:rFonts w:ascii="Arial" w:hAnsi="Arial" w:cs="Arial"/>
          <w:i/>
          <w:sz w:val="22"/>
          <w:szCs w:val="22"/>
        </w:rPr>
        <w:t xml:space="preserve">-  Szkoła Podstawowa w Uzdowie, </w:t>
      </w:r>
    </w:p>
    <w:p w14:paraId="260E3D46" w14:textId="77777777" w:rsidR="00447724" w:rsidRPr="00447724" w:rsidRDefault="00447724" w:rsidP="005E2673">
      <w:pPr>
        <w:spacing w:line="360" w:lineRule="auto"/>
        <w:ind w:left="851"/>
        <w:jc w:val="both"/>
        <w:rPr>
          <w:rFonts w:ascii="Arial" w:hAnsi="Arial" w:cs="Arial"/>
          <w:i/>
          <w:sz w:val="22"/>
          <w:szCs w:val="22"/>
        </w:rPr>
      </w:pPr>
      <w:r w:rsidRPr="00447724">
        <w:rPr>
          <w:rFonts w:ascii="Arial" w:hAnsi="Arial" w:cs="Arial"/>
          <w:i/>
          <w:sz w:val="22"/>
          <w:szCs w:val="22"/>
        </w:rPr>
        <w:t>- Szkoła Podstawowa w Ruszkowie,</w:t>
      </w:r>
    </w:p>
    <w:p w14:paraId="0B516FA3" w14:textId="77777777" w:rsidR="00447724" w:rsidRPr="00447724" w:rsidRDefault="00447724" w:rsidP="005E2673">
      <w:pPr>
        <w:spacing w:line="360" w:lineRule="auto"/>
        <w:ind w:left="851"/>
        <w:jc w:val="both"/>
        <w:rPr>
          <w:rFonts w:ascii="Arial" w:hAnsi="Arial" w:cs="Arial"/>
          <w:i/>
          <w:sz w:val="22"/>
          <w:szCs w:val="22"/>
        </w:rPr>
      </w:pPr>
      <w:r w:rsidRPr="00447724">
        <w:rPr>
          <w:rFonts w:ascii="Arial" w:hAnsi="Arial" w:cs="Arial"/>
          <w:i/>
          <w:sz w:val="22"/>
          <w:szCs w:val="22"/>
        </w:rPr>
        <w:t xml:space="preserve">- </w:t>
      </w:r>
      <w:bookmarkStart w:id="6" w:name="_Hlk511299948"/>
      <w:r w:rsidRPr="00447724">
        <w:rPr>
          <w:rFonts w:ascii="Arial" w:hAnsi="Arial" w:cs="Arial"/>
          <w:i/>
          <w:sz w:val="22"/>
          <w:szCs w:val="22"/>
        </w:rPr>
        <w:t xml:space="preserve">Szkoła Podstawowa </w:t>
      </w:r>
      <w:bookmarkEnd w:id="6"/>
      <w:r w:rsidRPr="00447724">
        <w:rPr>
          <w:rFonts w:ascii="Arial" w:hAnsi="Arial" w:cs="Arial"/>
          <w:i/>
          <w:sz w:val="22"/>
          <w:szCs w:val="22"/>
        </w:rPr>
        <w:t>w Sławkowie,</w:t>
      </w:r>
    </w:p>
    <w:p w14:paraId="4E348573" w14:textId="77777777" w:rsidR="00447724" w:rsidRPr="00447724" w:rsidRDefault="00447724" w:rsidP="005E2673">
      <w:pPr>
        <w:spacing w:line="360" w:lineRule="auto"/>
        <w:ind w:left="851"/>
        <w:jc w:val="both"/>
        <w:rPr>
          <w:rFonts w:ascii="Arial" w:hAnsi="Arial" w:cs="Arial"/>
          <w:i/>
          <w:sz w:val="22"/>
          <w:szCs w:val="22"/>
        </w:rPr>
      </w:pPr>
      <w:r w:rsidRPr="00447724">
        <w:rPr>
          <w:rFonts w:ascii="Arial" w:hAnsi="Arial" w:cs="Arial"/>
          <w:i/>
          <w:sz w:val="22"/>
          <w:szCs w:val="22"/>
        </w:rPr>
        <w:t>- Szkoła Podstawowa w Burkacie.</w:t>
      </w:r>
    </w:p>
    <w:p w14:paraId="1D341BE3" w14:textId="77777777" w:rsidR="005E2673" w:rsidRDefault="005E2673" w:rsidP="005E2673">
      <w:pPr>
        <w:widowControl/>
        <w:autoSpaceDE w:val="0"/>
        <w:autoSpaceDN w:val="0"/>
        <w:adjustRightInd w:val="0"/>
        <w:spacing w:line="360" w:lineRule="auto"/>
        <w:jc w:val="both"/>
        <w:rPr>
          <w:rFonts w:ascii="Times New Roman" w:eastAsia="Times New Roman" w:hAnsi="Times New Roman" w:cs="Times New Roman"/>
          <w:b/>
          <w:lang w:bidi="ar-SA"/>
        </w:rPr>
      </w:pPr>
    </w:p>
    <w:p w14:paraId="20CE2DCD" w14:textId="77777777" w:rsidR="00C40995" w:rsidRPr="00AA35E9" w:rsidRDefault="00000000" w:rsidP="005E2673">
      <w:pPr>
        <w:pStyle w:val="Teksttreci0"/>
        <w:numPr>
          <w:ilvl w:val="0"/>
          <w:numId w:val="5"/>
        </w:numPr>
        <w:tabs>
          <w:tab w:val="left" w:pos="360"/>
        </w:tabs>
        <w:spacing w:after="260"/>
        <w:ind w:left="426"/>
        <w:rPr>
          <w:rFonts w:ascii="Arial" w:hAnsi="Arial" w:cs="Arial"/>
          <w:sz w:val="22"/>
          <w:szCs w:val="22"/>
        </w:rPr>
      </w:pPr>
      <w:r w:rsidRPr="00AA35E9">
        <w:rPr>
          <w:rStyle w:val="Teksttreci"/>
          <w:rFonts w:ascii="Arial" w:hAnsi="Arial" w:cs="Arial"/>
          <w:sz w:val="22"/>
          <w:szCs w:val="22"/>
        </w:rPr>
        <w:t>Kod CPV:</w:t>
      </w:r>
    </w:p>
    <w:p w14:paraId="20BFD98E" w14:textId="77777777" w:rsidR="00C40995" w:rsidRPr="00AA35E9" w:rsidRDefault="00000000" w:rsidP="005E2673">
      <w:pPr>
        <w:pStyle w:val="Teksttreci0"/>
        <w:spacing w:after="0" w:line="360" w:lineRule="auto"/>
        <w:ind w:left="426"/>
        <w:rPr>
          <w:rStyle w:val="Teksttreci"/>
          <w:rFonts w:ascii="Arial" w:hAnsi="Arial" w:cs="Arial"/>
          <w:b/>
          <w:bCs/>
          <w:sz w:val="22"/>
          <w:szCs w:val="22"/>
        </w:rPr>
      </w:pPr>
      <w:r w:rsidRPr="00AA35E9">
        <w:rPr>
          <w:rStyle w:val="Teksttreci"/>
          <w:rFonts w:ascii="Arial" w:hAnsi="Arial" w:cs="Arial"/>
          <w:b/>
          <w:bCs/>
          <w:sz w:val="22"/>
          <w:szCs w:val="22"/>
        </w:rPr>
        <w:t>66110000-4 - Usługi bankowe</w:t>
      </w:r>
    </w:p>
    <w:p w14:paraId="5BCCA80A" w14:textId="77777777" w:rsidR="005E2673" w:rsidRDefault="005E2673" w:rsidP="005E2673">
      <w:pPr>
        <w:pStyle w:val="Teksttreci0"/>
        <w:spacing w:after="0" w:line="360" w:lineRule="auto"/>
        <w:ind w:left="426"/>
        <w:rPr>
          <w:rStyle w:val="Teksttreci"/>
          <w:b/>
          <w:bCs/>
        </w:rPr>
      </w:pPr>
    </w:p>
    <w:p w14:paraId="46BE5699" w14:textId="74B2B938" w:rsidR="00C40995" w:rsidRPr="001E1711" w:rsidRDefault="001E1711" w:rsidP="001E1711">
      <w:pPr>
        <w:pStyle w:val="Nagwek10"/>
        <w:keepNext/>
        <w:keepLines/>
        <w:spacing w:after="340" w:line="360" w:lineRule="auto"/>
        <w:ind w:left="426"/>
        <w:jc w:val="both"/>
        <w:rPr>
          <w:rFonts w:ascii="Arial" w:hAnsi="Arial" w:cs="Arial"/>
          <w:b w:val="0"/>
          <w:bCs w:val="0"/>
          <w:color w:val="auto"/>
          <w:sz w:val="22"/>
          <w:szCs w:val="22"/>
        </w:rPr>
      </w:pPr>
      <w:r w:rsidRPr="00A26ACB">
        <w:rPr>
          <w:rStyle w:val="Nagwek1"/>
          <w:rFonts w:ascii="Arial" w:hAnsi="Arial" w:cs="Arial"/>
          <w:b/>
          <w:bCs/>
          <w:color w:val="auto"/>
          <w:sz w:val="22"/>
          <w:szCs w:val="22"/>
        </w:rPr>
        <w:t>3</w:t>
      </w:r>
      <w:r w:rsidRPr="001E1711">
        <w:rPr>
          <w:rStyle w:val="Nagwek1"/>
          <w:rFonts w:ascii="Arial" w:hAnsi="Arial" w:cs="Arial"/>
          <w:color w:val="auto"/>
          <w:sz w:val="22"/>
          <w:szCs w:val="22"/>
        </w:rPr>
        <w:t xml:space="preserve">. </w:t>
      </w:r>
      <w:r w:rsidRPr="00A26ACB">
        <w:rPr>
          <w:rStyle w:val="Nagwek1"/>
          <w:rFonts w:ascii="Arial" w:hAnsi="Arial" w:cs="Arial"/>
          <w:b/>
          <w:bCs/>
          <w:color w:val="auto"/>
          <w:sz w:val="22"/>
          <w:szCs w:val="22"/>
        </w:rPr>
        <w:t>Warunki udziału w postepowaniu</w:t>
      </w:r>
      <w:r w:rsidRPr="001E1711">
        <w:rPr>
          <w:rStyle w:val="Nagwek1"/>
          <w:rFonts w:ascii="Arial" w:hAnsi="Arial" w:cs="Arial"/>
          <w:color w:val="auto"/>
          <w:sz w:val="22"/>
          <w:szCs w:val="22"/>
        </w:rPr>
        <w:t xml:space="preserve"> – Wymagania Zamawiającego oraz Istotne Warunki Umowy </w:t>
      </w:r>
      <w:r>
        <w:rPr>
          <w:rStyle w:val="Nagwek1"/>
          <w:rFonts w:ascii="Arial" w:hAnsi="Arial" w:cs="Arial"/>
          <w:color w:val="auto"/>
          <w:sz w:val="22"/>
          <w:szCs w:val="22"/>
        </w:rPr>
        <w:t xml:space="preserve">                              </w:t>
      </w:r>
      <w:r w:rsidRPr="001E1711">
        <w:rPr>
          <w:rStyle w:val="Nagwek1"/>
          <w:rFonts w:ascii="Arial" w:hAnsi="Arial" w:cs="Arial"/>
          <w:color w:val="auto"/>
          <w:sz w:val="22"/>
          <w:szCs w:val="22"/>
        </w:rPr>
        <w:t xml:space="preserve">w zakresie zatrudnienia na podstawie umowy o pracę </w:t>
      </w:r>
      <w:r w:rsidRPr="001E1711">
        <w:rPr>
          <w:rStyle w:val="Teksttreci"/>
          <w:rFonts w:ascii="Arial" w:hAnsi="Arial" w:cs="Arial"/>
          <w:b w:val="0"/>
          <w:bCs w:val="0"/>
          <w:color w:val="auto"/>
          <w:sz w:val="22"/>
          <w:szCs w:val="22"/>
        </w:rPr>
        <w:t>zostały określone w załącznik nr 2 do niniejszej SWZ.</w:t>
      </w:r>
    </w:p>
    <w:p w14:paraId="0F0D141C" w14:textId="4987818A" w:rsidR="00C40995" w:rsidRPr="00AA35E9" w:rsidRDefault="001E1711" w:rsidP="001E1711">
      <w:pPr>
        <w:pStyle w:val="Teksttreci0"/>
        <w:tabs>
          <w:tab w:val="left" w:pos="360"/>
        </w:tabs>
        <w:spacing w:after="260" w:line="360" w:lineRule="auto"/>
        <w:ind w:left="426"/>
        <w:jc w:val="both"/>
        <w:rPr>
          <w:rFonts w:ascii="Arial" w:hAnsi="Arial" w:cs="Arial"/>
          <w:color w:val="auto"/>
          <w:sz w:val="22"/>
          <w:szCs w:val="22"/>
        </w:rPr>
      </w:pPr>
      <w:r w:rsidRPr="00A26ACB">
        <w:rPr>
          <w:rStyle w:val="Teksttreci"/>
          <w:rFonts w:ascii="Arial" w:hAnsi="Arial" w:cs="Arial"/>
          <w:b/>
          <w:bCs/>
          <w:color w:val="auto"/>
          <w:sz w:val="22"/>
          <w:szCs w:val="22"/>
        </w:rPr>
        <w:t>4.</w:t>
      </w:r>
      <w:r w:rsidRPr="00AA35E9">
        <w:rPr>
          <w:rStyle w:val="Teksttreci"/>
          <w:rFonts w:ascii="Arial" w:hAnsi="Arial" w:cs="Arial"/>
          <w:color w:val="auto"/>
          <w:sz w:val="22"/>
          <w:szCs w:val="22"/>
        </w:rPr>
        <w:t xml:space="preserve"> Wymagania zatrudnienia przez Wykonawcę lub podwykonawcę na podstawie stosunku pracy, </w:t>
      </w:r>
      <w:r w:rsidR="003E7DAB" w:rsidRPr="00AA35E9">
        <w:rPr>
          <w:rStyle w:val="Teksttreci"/>
          <w:rFonts w:ascii="Arial" w:hAnsi="Arial" w:cs="Arial"/>
          <w:color w:val="auto"/>
          <w:sz w:val="22"/>
          <w:szCs w:val="22"/>
        </w:rPr>
        <w:t xml:space="preserve">                       </w:t>
      </w:r>
      <w:r w:rsidRPr="00AA35E9">
        <w:rPr>
          <w:rStyle w:val="Teksttreci"/>
          <w:rFonts w:ascii="Arial" w:hAnsi="Arial" w:cs="Arial"/>
          <w:color w:val="auto"/>
          <w:sz w:val="22"/>
          <w:szCs w:val="22"/>
        </w:rPr>
        <w:t>w okolicznościach o których mowa w art. 95 ustawy, osób wykonujących wskazane przez Zamawiającego czynności w zakresie realizacji zamówienia:</w:t>
      </w:r>
    </w:p>
    <w:p w14:paraId="598B9D3D" w14:textId="0D2264BC" w:rsidR="00C40995" w:rsidRPr="00AA35E9" w:rsidRDefault="00000000" w:rsidP="000E495E">
      <w:pPr>
        <w:pStyle w:val="Teksttreci0"/>
        <w:numPr>
          <w:ilvl w:val="0"/>
          <w:numId w:val="13"/>
        </w:numPr>
        <w:tabs>
          <w:tab w:val="left" w:pos="971"/>
        </w:tabs>
        <w:spacing w:after="260" w:line="360" w:lineRule="auto"/>
        <w:ind w:left="1000" w:hanging="360"/>
        <w:jc w:val="both"/>
        <w:rPr>
          <w:rFonts w:ascii="Arial" w:hAnsi="Arial" w:cs="Arial"/>
          <w:color w:val="auto"/>
          <w:sz w:val="22"/>
          <w:szCs w:val="22"/>
        </w:rPr>
      </w:pPr>
      <w:r w:rsidRPr="00AA35E9">
        <w:rPr>
          <w:rStyle w:val="Teksttreci"/>
          <w:rFonts w:ascii="Arial" w:hAnsi="Arial" w:cs="Arial"/>
          <w:color w:val="auto"/>
          <w:sz w:val="22"/>
          <w:szCs w:val="22"/>
        </w:rPr>
        <w:t>Zamawiający określa obowiązek zatrudnienia na podstawie umowy o pracę osób wykonujących prac</w:t>
      </w:r>
      <w:r w:rsidR="00A26ACB">
        <w:rPr>
          <w:rStyle w:val="Teksttreci"/>
          <w:rFonts w:ascii="Arial" w:hAnsi="Arial" w:cs="Arial"/>
          <w:color w:val="auto"/>
          <w:sz w:val="22"/>
          <w:szCs w:val="22"/>
        </w:rPr>
        <w:t>ę</w:t>
      </w:r>
      <w:r w:rsidRPr="00AA35E9">
        <w:rPr>
          <w:rStyle w:val="Teksttreci"/>
          <w:rFonts w:ascii="Arial" w:hAnsi="Arial" w:cs="Arial"/>
          <w:color w:val="auto"/>
          <w:sz w:val="22"/>
          <w:szCs w:val="22"/>
        </w:rPr>
        <w:t xml:space="preserve"> objęt</w:t>
      </w:r>
      <w:r w:rsidR="00A26ACB">
        <w:rPr>
          <w:rStyle w:val="Teksttreci"/>
          <w:rFonts w:ascii="Arial" w:hAnsi="Arial" w:cs="Arial"/>
          <w:color w:val="auto"/>
          <w:sz w:val="22"/>
          <w:szCs w:val="22"/>
        </w:rPr>
        <w:t>ą</w:t>
      </w:r>
      <w:r w:rsidRPr="00AA35E9">
        <w:rPr>
          <w:rStyle w:val="Teksttreci"/>
          <w:rFonts w:ascii="Arial" w:hAnsi="Arial" w:cs="Arial"/>
          <w:color w:val="auto"/>
          <w:sz w:val="22"/>
          <w:szCs w:val="22"/>
        </w:rPr>
        <w:t xml:space="preserve"> zakresem zamówienia wskazanym w opisie przedmiotu zamówienia, tj. czynności związanych bezpośrednio z realizacją zamówienia w zakresie </w:t>
      </w:r>
      <w:r w:rsidR="001E1711" w:rsidRPr="00AA35E9">
        <w:rPr>
          <w:rStyle w:val="Teksttreci"/>
          <w:rFonts w:ascii="Arial" w:hAnsi="Arial" w:cs="Arial"/>
          <w:color w:val="auto"/>
          <w:sz w:val="22"/>
          <w:szCs w:val="22"/>
        </w:rPr>
        <w:t>prowadzenia obsługi bankowej budżetu Gminy Działdowo i podległych jednostek</w:t>
      </w:r>
      <w:r w:rsidR="00AA35E9" w:rsidRPr="00AA35E9">
        <w:rPr>
          <w:rStyle w:val="Teksttreci"/>
          <w:rFonts w:ascii="Arial" w:hAnsi="Arial" w:cs="Arial"/>
          <w:color w:val="auto"/>
          <w:sz w:val="22"/>
          <w:szCs w:val="22"/>
        </w:rPr>
        <w:t xml:space="preserve">. </w:t>
      </w:r>
      <w:r w:rsidRPr="00AA35E9">
        <w:rPr>
          <w:rStyle w:val="Teksttreci"/>
          <w:rFonts w:ascii="Arial" w:hAnsi="Arial" w:cs="Arial"/>
          <w:color w:val="auto"/>
          <w:sz w:val="22"/>
          <w:szCs w:val="22"/>
        </w:rPr>
        <w:t xml:space="preserve">- Wykonawca jest zobowiązany zawrzeć </w:t>
      </w:r>
      <w:r w:rsidR="000F194C">
        <w:rPr>
          <w:rStyle w:val="Teksttreci"/>
          <w:rFonts w:ascii="Arial" w:hAnsi="Arial" w:cs="Arial"/>
          <w:color w:val="auto"/>
          <w:sz w:val="22"/>
          <w:szCs w:val="22"/>
        </w:rPr>
        <w:t xml:space="preserve">                             </w:t>
      </w:r>
      <w:r w:rsidRPr="00AA35E9">
        <w:rPr>
          <w:rStyle w:val="Teksttreci"/>
          <w:rFonts w:ascii="Arial" w:hAnsi="Arial" w:cs="Arial"/>
          <w:color w:val="auto"/>
          <w:sz w:val="22"/>
          <w:szCs w:val="22"/>
        </w:rPr>
        <w:t xml:space="preserve">w każdej umowie o podwykonawstwo stosowne zapisy zobowiązujące podwykonawców </w:t>
      </w:r>
      <w:r w:rsidR="000F194C">
        <w:rPr>
          <w:rStyle w:val="Teksttreci"/>
          <w:rFonts w:ascii="Arial" w:hAnsi="Arial" w:cs="Arial"/>
          <w:color w:val="auto"/>
          <w:sz w:val="22"/>
          <w:szCs w:val="22"/>
        </w:rPr>
        <w:t xml:space="preserve">                                          </w:t>
      </w:r>
      <w:r w:rsidRPr="00AA35E9">
        <w:rPr>
          <w:rStyle w:val="Teksttreci"/>
          <w:rFonts w:ascii="Arial" w:hAnsi="Arial" w:cs="Arial"/>
          <w:color w:val="auto"/>
          <w:sz w:val="22"/>
          <w:szCs w:val="22"/>
        </w:rPr>
        <w:t>do zatrudnienia na umowę o pracę osób wykonujących wskazane wyżej czynności.</w:t>
      </w:r>
    </w:p>
    <w:p w14:paraId="5C1C1E73" w14:textId="1660454D" w:rsidR="00C40995" w:rsidRPr="001E1711" w:rsidRDefault="00000000" w:rsidP="000E495E">
      <w:pPr>
        <w:pStyle w:val="Teksttreci0"/>
        <w:numPr>
          <w:ilvl w:val="0"/>
          <w:numId w:val="13"/>
        </w:numPr>
        <w:tabs>
          <w:tab w:val="left" w:pos="971"/>
        </w:tabs>
        <w:spacing w:after="640" w:line="360" w:lineRule="auto"/>
        <w:ind w:left="1000" w:hanging="360"/>
        <w:jc w:val="both"/>
        <w:rPr>
          <w:rFonts w:ascii="Arial" w:hAnsi="Arial" w:cs="Arial"/>
          <w:b/>
          <w:bCs/>
          <w:i/>
          <w:iCs/>
          <w:color w:val="auto"/>
          <w:sz w:val="22"/>
          <w:szCs w:val="22"/>
        </w:rPr>
      </w:pPr>
      <w:r w:rsidRPr="001E1711">
        <w:rPr>
          <w:rStyle w:val="Teksttreci"/>
          <w:rFonts w:ascii="Arial" w:hAnsi="Arial" w:cs="Arial"/>
          <w:color w:val="auto"/>
          <w:sz w:val="22"/>
          <w:szCs w:val="22"/>
        </w:rPr>
        <w:t xml:space="preserve">Szczegółowe zasady dokumentowania zatrudnienia na podstawie umowy o pracę ww. osób oraz kontrolowanie tego obowiązku przez Zamawiającego i przewidziane z tego tytułu sankcje określone są w </w:t>
      </w:r>
      <w:r w:rsidR="001E1711" w:rsidRPr="001E1711">
        <w:rPr>
          <w:rStyle w:val="Teksttreci"/>
          <w:rFonts w:ascii="Arial" w:hAnsi="Arial" w:cs="Arial"/>
          <w:color w:val="auto"/>
          <w:sz w:val="22"/>
          <w:szCs w:val="22"/>
        </w:rPr>
        <w:t xml:space="preserve">Załączniku nr 2 do SWZ - </w:t>
      </w:r>
      <w:r w:rsidR="001E1711" w:rsidRPr="001E1711">
        <w:rPr>
          <w:rStyle w:val="Nagwek1"/>
          <w:rFonts w:ascii="Arial" w:hAnsi="Arial" w:cs="Arial"/>
          <w:b w:val="0"/>
          <w:bCs w:val="0"/>
          <w:i/>
          <w:iCs/>
          <w:color w:val="auto"/>
          <w:sz w:val="22"/>
          <w:szCs w:val="22"/>
        </w:rPr>
        <w:t>Warunki udziału w postepowaniu – Wymagania Zamawiającego oraz Istotne Warunki Umowy w zakresie zatrudnienia na podstawie umowy                          o pracę</w:t>
      </w:r>
      <w:r w:rsidRPr="001E1711">
        <w:rPr>
          <w:rStyle w:val="Teksttreci"/>
          <w:rFonts w:ascii="Arial" w:hAnsi="Arial" w:cs="Arial"/>
          <w:b/>
          <w:bCs/>
          <w:i/>
          <w:iCs/>
          <w:color w:val="auto"/>
          <w:sz w:val="22"/>
          <w:szCs w:val="22"/>
        </w:rPr>
        <w:t>.</w:t>
      </w:r>
    </w:p>
    <w:p w14:paraId="661883A6" w14:textId="77777777" w:rsidR="00C40995" w:rsidRPr="000E495E" w:rsidRDefault="00000000" w:rsidP="000E495E">
      <w:pPr>
        <w:pStyle w:val="Teksttreci0"/>
        <w:numPr>
          <w:ilvl w:val="0"/>
          <w:numId w:val="14"/>
        </w:numPr>
        <w:pBdr>
          <w:top w:val="single" w:sz="0" w:space="3" w:color="D9D9D9"/>
          <w:left w:val="single" w:sz="0" w:space="0" w:color="D9D9D9"/>
          <w:bottom w:val="single" w:sz="0" w:space="3" w:color="D9D9D9"/>
          <w:right w:val="single" w:sz="0" w:space="0" w:color="D9D9D9"/>
        </w:pBdr>
        <w:shd w:val="clear" w:color="auto" w:fill="D9D9D9"/>
        <w:tabs>
          <w:tab w:val="left" w:pos="690"/>
        </w:tabs>
        <w:spacing w:after="0" w:line="360" w:lineRule="auto"/>
        <w:jc w:val="both"/>
        <w:rPr>
          <w:rFonts w:ascii="Arial" w:hAnsi="Arial" w:cs="Arial"/>
          <w:sz w:val="22"/>
          <w:szCs w:val="22"/>
        </w:rPr>
      </w:pPr>
      <w:r w:rsidRPr="000E495E">
        <w:rPr>
          <w:rStyle w:val="Teksttreci"/>
          <w:rFonts w:ascii="Arial" w:hAnsi="Arial" w:cs="Arial"/>
          <w:b/>
          <w:bCs/>
          <w:sz w:val="22"/>
          <w:szCs w:val="22"/>
        </w:rPr>
        <w:t>Termin wykonania zamówienia:</w:t>
      </w:r>
    </w:p>
    <w:p w14:paraId="3F1E24DF" w14:textId="77777777" w:rsidR="000E495E" w:rsidRDefault="000E495E" w:rsidP="000E495E">
      <w:pPr>
        <w:pStyle w:val="Akapitzlist"/>
        <w:autoSpaceDE w:val="0"/>
        <w:autoSpaceDN w:val="0"/>
        <w:adjustRightInd w:val="0"/>
        <w:spacing w:line="360" w:lineRule="auto"/>
        <w:rPr>
          <w:rFonts w:ascii="Arial" w:hAnsi="Arial" w:cs="Arial"/>
          <w:b/>
          <w:bCs/>
          <w:i/>
          <w:sz w:val="22"/>
          <w:szCs w:val="22"/>
        </w:rPr>
      </w:pPr>
      <w:r w:rsidRPr="000E495E">
        <w:rPr>
          <w:rFonts w:ascii="Arial" w:hAnsi="Arial" w:cs="Arial"/>
          <w:bCs/>
          <w:sz w:val="22"/>
          <w:szCs w:val="22"/>
        </w:rPr>
        <w:t xml:space="preserve">Okres realizacji zamówienia: </w:t>
      </w:r>
      <w:r w:rsidRPr="000E495E">
        <w:rPr>
          <w:rFonts w:ascii="Arial" w:hAnsi="Arial" w:cs="Arial"/>
          <w:b/>
          <w:bCs/>
          <w:i/>
          <w:sz w:val="22"/>
          <w:szCs w:val="22"/>
        </w:rPr>
        <w:t>tj. 01.01.2024r. do 31.12.2026r.</w:t>
      </w:r>
    </w:p>
    <w:p w14:paraId="00A2E6FA" w14:textId="77777777" w:rsidR="00AA35E9" w:rsidRPr="000E495E" w:rsidRDefault="00AA35E9" w:rsidP="000E495E">
      <w:pPr>
        <w:pStyle w:val="Akapitzlist"/>
        <w:autoSpaceDE w:val="0"/>
        <w:autoSpaceDN w:val="0"/>
        <w:adjustRightInd w:val="0"/>
        <w:spacing w:line="360" w:lineRule="auto"/>
        <w:rPr>
          <w:rFonts w:ascii="Arial" w:hAnsi="Arial" w:cs="Arial"/>
          <w:bCs/>
          <w:sz w:val="22"/>
          <w:szCs w:val="22"/>
        </w:rPr>
      </w:pPr>
    </w:p>
    <w:p w14:paraId="14AE5832" w14:textId="77777777" w:rsidR="00C40995" w:rsidRPr="00880389" w:rsidRDefault="00000000" w:rsidP="00880389">
      <w:pPr>
        <w:pStyle w:val="Teksttreci0"/>
        <w:numPr>
          <w:ilvl w:val="0"/>
          <w:numId w:val="14"/>
        </w:numPr>
        <w:pBdr>
          <w:top w:val="single" w:sz="0" w:space="3" w:color="D9D9D9"/>
          <w:left w:val="single" w:sz="0" w:space="0" w:color="D9D9D9"/>
          <w:bottom w:val="single" w:sz="0" w:space="3" w:color="D9D9D9"/>
          <w:right w:val="single" w:sz="0" w:space="0" w:color="D9D9D9"/>
        </w:pBdr>
        <w:shd w:val="clear" w:color="auto" w:fill="D9D9D9"/>
        <w:tabs>
          <w:tab w:val="left" w:pos="690"/>
        </w:tabs>
        <w:spacing w:after="0" w:line="360" w:lineRule="auto"/>
        <w:jc w:val="both"/>
        <w:rPr>
          <w:rFonts w:ascii="Arial" w:hAnsi="Arial" w:cs="Arial"/>
          <w:sz w:val="22"/>
          <w:szCs w:val="22"/>
        </w:rPr>
      </w:pPr>
      <w:r w:rsidRPr="00880389">
        <w:rPr>
          <w:rStyle w:val="Teksttreci"/>
          <w:rFonts w:ascii="Arial" w:hAnsi="Arial" w:cs="Arial"/>
          <w:b/>
          <w:bCs/>
          <w:sz w:val="22"/>
          <w:szCs w:val="22"/>
        </w:rPr>
        <w:t>Warunki udziału w postępowaniu:</w:t>
      </w:r>
    </w:p>
    <w:p w14:paraId="69006748" w14:textId="77777777" w:rsidR="00C8473A" w:rsidRDefault="00C8473A" w:rsidP="00880389">
      <w:pPr>
        <w:pStyle w:val="Teksttreci0"/>
        <w:spacing w:after="0" w:line="360" w:lineRule="auto"/>
        <w:ind w:left="340"/>
        <w:rPr>
          <w:rStyle w:val="Teksttreci"/>
          <w:rFonts w:ascii="Arial" w:hAnsi="Arial" w:cs="Arial"/>
          <w:sz w:val="22"/>
          <w:szCs w:val="22"/>
        </w:rPr>
      </w:pPr>
      <w:r>
        <w:rPr>
          <w:rStyle w:val="Teksttreci"/>
          <w:rFonts w:ascii="Arial" w:hAnsi="Arial" w:cs="Arial"/>
          <w:sz w:val="22"/>
          <w:szCs w:val="22"/>
        </w:rPr>
        <w:t xml:space="preserve">1. W postępowaniu mogą wziąć udział wyłącznie Wykonawcy, którzy nie podlegają wykluczeniu  oraz spełniają warunki udziału w postępowaniu. </w:t>
      </w:r>
    </w:p>
    <w:p w14:paraId="7F7A3DB8" w14:textId="15EE2BFC" w:rsidR="00C40995" w:rsidRPr="000E495E" w:rsidRDefault="00C8473A" w:rsidP="00C8473A">
      <w:pPr>
        <w:pStyle w:val="Teksttreci0"/>
        <w:spacing w:after="0" w:line="360" w:lineRule="auto"/>
        <w:ind w:left="340"/>
        <w:jc w:val="both"/>
        <w:rPr>
          <w:rFonts w:ascii="Arial" w:hAnsi="Arial" w:cs="Arial"/>
          <w:sz w:val="22"/>
          <w:szCs w:val="22"/>
        </w:rPr>
      </w:pPr>
      <w:r>
        <w:rPr>
          <w:rStyle w:val="Teksttreci"/>
          <w:rFonts w:ascii="Arial" w:hAnsi="Arial" w:cs="Arial"/>
          <w:sz w:val="22"/>
          <w:szCs w:val="22"/>
        </w:rPr>
        <w:lastRenderedPageBreak/>
        <w:t>2. O</w:t>
      </w:r>
      <w:r w:rsidR="00000000" w:rsidRPr="000E495E">
        <w:rPr>
          <w:rStyle w:val="Teksttreci"/>
          <w:rFonts w:ascii="Arial" w:hAnsi="Arial" w:cs="Arial"/>
          <w:sz w:val="22"/>
          <w:szCs w:val="22"/>
        </w:rPr>
        <w:t xml:space="preserve"> udzielenie zamówienia może ubiegać się Wykonawca, który spełnia następujące warunki dotyczące:</w:t>
      </w:r>
    </w:p>
    <w:p w14:paraId="0F9EA798" w14:textId="77777777" w:rsidR="00C40995" w:rsidRPr="000E495E" w:rsidRDefault="00000000" w:rsidP="000E495E">
      <w:pPr>
        <w:pStyle w:val="Nagwek10"/>
        <w:keepNext/>
        <w:keepLines/>
        <w:numPr>
          <w:ilvl w:val="0"/>
          <w:numId w:val="15"/>
        </w:numPr>
        <w:tabs>
          <w:tab w:val="left" w:pos="1033"/>
        </w:tabs>
        <w:spacing w:line="360" w:lineRule="auto"/>
        <w:ind w:left="0" w:firstLine="620"/>
        <w:jc w:val="both"/>
        <w:rPr>
          <w:rFonts w:ascii="Arial" w:hAnsi="Arial" w:cs="Arial"/>
          <w:sz w:val="22"/>
          <w:szCs w:val="22"/>
        </w:rPr>
      </w:pPr>
      <w:bookmarkStart w:id="7" w:name="bookmark5"/>
      <w:r w:rsidRPr="000E495E">
        <w:rPr>
          <w:rStyle w:val="Nagwek1"/>
          <w:rFonts w:ascii="Arial" w:hAnsi="Arial" w:cs="Arial"/>
          <w:b/>
          <w:bCs/>
          <w:sz w:val="22"/>
          <w:szCs w:val="22"/>
        </w:rPr>
        <w:t>zdolności do występowania w obrocie gospodarczym:</w:t>
      </w:r>
      <w:bookmarkEnd w:id="7"/>
    </w:p>
    <w:p w14:paraId="54902D7C" w14:textId="77777777" w:rsidR="00C40995" w:rsidRPr="000E495E" w:rsidRDefault="00000000" w:rsidP="000E495E">
      <w:pPr>
        <w:pStyle w:val="Teksttreci0"/>
        <w:spacing w:after="0" w:line="360" w:lineRule="auto"/>
        <w:ind w:firstLine="620"/>
        <w:jc w:val="both"/>
        <w:rPr>
          <w:rFonts w:ascii="Arial" w:hAnsi="Arial" w:cs="Arial"/>
          <w:sz w:val="22"/>
          <w:szCs w:val="22"/>
        </w:rPr>
      </w:pPr>
      <w:r w:rsidRPr="000E495E">
        <w:rPr>
          <w:rStyle w:val="Teksttreci"/>
          <w:rFonts w:ascii="Arial" w:hAnsi="Arial" w:cs="Arial"/>
          <w:i/>
          <w:iCs/>
          <w:sz w:val="22"/>
          <w:szCs w:val="22"/>
        </w:rPr>
        <w:t>- nie dotyczy.</w:t>
      </w:r>
    </w:p>
    <w:p w14:paraId="3A2DE1E3" w14:textId="77777777" w:rsidR="00C40995" w:rsidRPr="000E495E" w:rsidRDefault="00000000" w:rsidP="000E495E">
      <w:pPr>
        <w:pStyle w:val="Nagwek10"/>
        <w:keepNext/>
        <w:keepLines/>
        <w:numPr>
          <w:ilvl w:val="0"/>
          <w:numId w:val="15"/>
        </w:numPr>
        <w:tabs>
          <w:tab w:val="left" w:pos="1047"/>
        </w:tabs>
        <w:spacing w:line="360" w:lineRule="auto"/>
        <w:ind w:left="980" w:hanging="360"/>
        <w:jc w:val="both"/>
        <w:rPr>
          <w:rFonts w:ascii="Arial" w:hAnsi="Arial" w:cs="Arial"/>
          <w:sz w:val="22"/>
          <w:szCs w:val="22"/>
        </w:rPr>
      </w:pPr>
      <w:bookmarkStart w:id="8" w:name="bookmark7"/>
      <w:r w:rsidRPr="000E495E">
        <w:rPr>
          <w:rStyle w:val="Nagwek1"/>
          <w:rFonts w:ascii="Arial" w:hAnsi="Arial" w:cs="Arial"/>
          <w:b/>
          <w:bCs/>
          <w:sz w:val="22"/>
          <w:szCs w:val="22"/>
        </w:rPr>
        <w:t>uprawnień do prowadzenia określonej działalności gospodarczej lub zawodowej, o ile wynika to z odrębnych przepisów:</w:t>
      </w:r>
      <w:bookmarkEnd w:id="8"/>
    </w:p>
    <w:p w14:paraId="0D3F9444" w14:textId="3A41C319" w:rsidR="00C40995" w:rsidRPr="000E495E" w:rsidRDefault="00000000" w:rsidP="000E495E">
      <w:pPr>
        <w:pStyle w:val="Teksttreci0"/>
        <w:spacing w:after="0" w:line="360" w:lineRule="auto"/>
        <w:ind w:left="620"/>
        <w:jc w:val="both"/>
        <w:rPr>
          <w:rFonts w:ascii="Arial" w:hAnsi="Arial" w:cs="Arial"/>
          <w:sz w:val="22"/>
          <w:szCs w:val="22"/>
        </w:rPr>
      </w:pPr>
      <w:r w:rsidRPr="000E495E">
        <w:rPr>
          <w:rStyle w:val="Teksttreci"/>
          <w:rFonts w:ascii="Arial" w:hAnsi="Arial" w:cs="Arial"/>
          <w:i/>
          <w:iCs/>
          <w:sz w:val="22"/>
          <w:szCs w:val="22"/>
        </w:rPr>
        <w:t xml:space="preserve">- Zamawiający uzna warunek za spełniony, jeżeli Wykonawca wykaże posiadanie zezwolenia na prowadzenie działalności bankowej określone w przepisach ustawy z dnia 29 sierpnia 1997 r. Prawo bankowe (tj. Dz. U. z 2022 r. poz. 2324 ze zm.), a w przypadku określonym w art. 178 ust. 1 ustawy - Prawo bankowe inny dokument potwierdzający rozpoczęcie działalności przed dniem wejścia </w:t>
      </w:r>
      <w:r w:rsidR="00AA35E9">
        <w:rPr>
          <w:rStyle w:val="Teksttreci"/>
          <w:rFonts w:ascii="Arial" w:hAnsi="Arial" w:cs="Arial"/>
          <w:i/>
          <w:iCs/>
          <w:sz w:val="22"/>
          <w:szCs w:val="22"/>
        </w:rPr>
        <w:t xml:space="preserve">                          </w:t>
      </w:r>
      <w:r w:rsidRPr="000E495E">
        <w:rPr>
          <w:rStyle w:val="Teksttreci"/>
          <w:rFonts w:ascii="Arial" w:hAnsi="Arial" w:cs="Arial"/>
          <w:i/>
          <w:iCs/>
          <w:sz w:val="22"/>
          <w:szCs w:val="22"/>
        </w:rPr>
        <w:t>w życie ustawy, o której mowa w art. 193 ustawy - Prawo bankowe.</w:t>
      </w:r>
    </w:p>
    <w:p w14:paraId="5B279D2A" w14:textId="77777777" w:rsidR="00C40995" w:rsidRPr="000E495E" w:rsidRDefault="00000000" w:rsidP="000E495E">
      <w:pPr>
        <w:pStyle w:val="Nagwek10"/>
        <w:keepNext/>
        <w:keepLines/>
        <w:numPr>
          <w:ilvl w:val="0"/>
          <w:numId w:val="15"/>
        </w:numPr>
        <w:tabs>
          <w:tab w:val="left" w:pos="1033"/>
        </w:tabs>
        <w:spacing w:line="360" w:lineRule="auto"/>
        <w:ind w:left="0" w:firstLine="620"/>
        <w:jc w:val="both"/>
        <w:rPr>
          <w:rFonts w:ascii="Arial" w:hAnsi="Arial" w:cs="Arial"/>
          <w:sz w:val="22"/>
          <w:szCs w:val="22"/>
        </w:rPr>
      </w:pPr>
      <w:bookmarkStart w:id="9" w:name="bookmark9"/>
      <w:r w:rsidRPr="000E495E">
        <w:rPr>
          <w:rStyle w:val="Nagwek1"/>
          <w:rFonts w:ascii="Arial" w:hAnsi="Arial" w:cs="Arial"/>
          <w:b/>
          <w:bCs/>
          <w:sz w:val="22"/>
          <w:szCs w:val="22"/>
        </w:rPr>
        <w:t>sytuacji ekonomicznej lub finansowej:</w:t>
      </w:r>
      <w:bookmarkEnd w:id="9"/>
    </w:p>
    <w:p w14:paraId="19C53165" w14:textId="02104BDF" w:rsidR="00C40995" w:rsidRPr="000E495E" w:rsidRDefault="00000000" w:rsidP="000E495E">
      <w:pPr>
        <w:pStyle w:val="Teksttreci0"/>
        <w:spacing w:after="0" w:line="360" w:lineRule="auto"/>
        <w:ind w:firstLine="620"/>
        <w:jc w:val="both"/>
        <w:rPr>
          <w:rFonts w:ascii="Arial" w:hAnsi="Arial" w:cs="Arial"/>
          <w:sz w:val="22"/>
          <w:szCs w:val="22"/>
        </w:rPr>
      </w:pPr>
      <w:r w:rsidRPr="000E495E">
        <w:rPr>
          <w:rStyle w:val="Teksttreci"/>
          <w:rFonts w:ascii="Arial" w:hAnsi="Arial" w:cs="Arial"/>
          <w:i/>
          <w:iCs/>
          <w:sz w:val="22"/>
          <w:szCs w:val="22"/>
        </w:rPr>
        <w:t>-</w:t>
      </w:r>
      <w:r w:rsidR="00B30CAF">
        <w:rPr>
          <w:rStyle w:val="Teksttreci"/>
          <w:rFonts w:ascii="Arial" w:hAnsi="Arial" w:cs="Arial"/>
          <w:i/>
          <w:iCs/>
          <w:sz w:val="22"/>
          <w:szCs w:val="22"/>
        </w:rPr>
        <w:t xml:space="preserve"> </w:t>
      </w:r>
      <w:r w:rsidRPr="000E495E">
        <w:rPr>
          <w:rStyle w:val="Teksttreci"/>
          <w:rFonts w:ascii="Arial" w:hAnsi="Arial" w:cs="Arial"/>
          <w:i/>
          <w:iCs/>
          <w:sz w:val="22"/>
          <w:szCs w:val="22"/>
        </w:rPr>
        <w:t>nie dotyczy.</w:t>
      </w:r>
    </w:p>
    <w:p w14:paraId="3D04C110" w14:textId="77777777" w:rsidR="00C40995" w:rsidRPr="000E495E" w:rsidRDefault="00000000" w:rsidP="000E495E">
      <w:pPr>
        <w:pStyle w:val="Nagwek10"/>
        <w:keepNext/>
        <w:keepLines/>
        <w:numPr>
          <w:ilvl w:val="0"/>
          <w:numId w:val="15"/>
        </w:numPr>
        <w:tabs>
          <w:tab w:val="left" w:pos="1033"/>
        </w:tabs>
        <w:spacing w:line="360" w:lineRule="auto"/>
        <w:ind w:left="0" w:firstLine="620"/>
        <w:jc w:val="both"/>
        <w:rPr>
          <w:rFonts w:ascii="Arial" w:hAnsi="Arial" w:cs="Arial"/>
          <w:sz w:val="22"/>
          <w:szCs w:val="22"/>
        </w:rPr>
      </w:pPr>
      <w:bookmarkStart w:id="10" w:name="bookmark11"/>
      <w:r w:rsidRPr="000E495E">
        <w:rPr>
          <w:rStyle w:val="Nagwek1"/>
          <w:rFonts w:ascii="Arial" w:hAnsi="Arial" w:cs="Arial"/>
          <w:b/>
          <w:bCs/>
          <w:sz w:val="22"/>
          <w:szCs w:val="22"/>
        </w:rPr>
        <w:t>zdolności technicznej lub zawodowej:</w:t>
      </w:r>
      <w:bookmarkEnd w:id="10"/>
    </w:p>
    <w:p w14:paraId="7A6F66B0" w14:textId="463B5253" w:rsidR="00C40995" w:rsidRPr="000E495E" w:rsidRDefault="00000000" w:rsidP="000E495E">
      <w:pPr>
        <w:pStyle w:val="Teksttreci0"/>
        <w:spacing w:after="198" w:line="360" w:lineRule="auto"/>
        <w:ind w:firstLine="620"/>
        <w:jc w:val="both"/>
        <w:rPr>
          <w:rFonts w:ascii="Arial" w:hAnsi="Arial" w:cs="Arial"/>
          <w:sz w:val="22"/>
          <w:szCs w:val="22"/>
        </w:rPr>
      </w:pPr>
      <w:r w:rsidRPr="000E495E">
        <w:rPr>
          <w:rStyle w:val="Teksttreci"/>
          <w:rFonts w:ascii="Arial" w:hAnsi="Arial" w:cs="Arial"/>
          <w:i/>
          <w:iCs/>
          <w:sz w:val="22"/>
          <w:szCs w:val="22"/>
        </w:rPr>
        <w:t>-</w:t>
      </w:r>
      <w:r w:rsidR="00B30CAF">
        <w:rPr>
          <w:rStyle w:val="Teksttreci"/>
          <w:rFonts w:ascii="Arial" w:hAnsi="Arial" w:cs="Arial"/>
          <w:i/>
          <w:iCs/>
          <w:sz w:val="22"/>
          <w:szCs w:val="22"/>
        </w:rPr>
        <w:t xml:space="preserve"> </w:t>
      </w:r>
      <w:r w:rsidRPr="000E495E">
        <w:rPr>
          <w:rStyle w:val="Teksttreci"/>
          <w:rFonts w:ascii="Arial" w:hAnsi="Arial" w:cs="Arial"/>
          <w:i/>
          <w:iCs/>
          <w:sz w:val="22"/>
          <w:szCs w:val="22"/>
        </w:rPr>
        <w:t>nie dotyczy.</w:t>
      </w:r>
    </w:p>
    <w:p w14:paraId="1EC37303" w14:textId="77777777" w:rsidR="00C40995" w:rsidRPr="000E495E" w:rsidRDefault="00000000" w:rsidP="003E7DAB">
      <w:pPr>
        <w:pStyle w:val="Nagwek10"/>
        <w:keepNext/>
        <w:keepLines/>
        <w:numPr>
          <w:ilvl w:val="0"/>
          <w:numId w:val="14"/>
        </w:numPr>
        <w:pBdr>
          <w:top w:val="single" w:sz="0" w:space="9" w:color="D9D9D9"/>
          <w:left w:val="single" w:sz="0" w:space="0" w:color="D9D9D9"/>
          <w:bottom w:val="single" w:sz="0" w:space="3" w:color="D9D9D9"/>
          <w:right w:val="single" w:sz="0" w:space="0" w:color="D9D9D9"/>
        </w:pBdr>
        <w:shd w:val="clear" w:color="auto" w:fill="D9D9D9"/>
        <w:tabs>
          <w:tab w:val="left" w:pos="690"/>
        </w:tabs>
        <w:spacing w:line="360" w:lineRule="auto"/>
        <w:ind w:left="284"/>
        <w:rPr>
          <w:rFonts w:ascii="Arial" w:hAnsi="Arial" w:cs="Arial"/>
          <w:sz w:val="22"/>
          <w:szCs w:val="22"/>
        </w:rPr>
      </w:pPr>
      <w:bookmarkStart w:id="11" w:name="bookmark13"/>
      <w:r w:rsidRPr="000E495E">
        <w:rPr>
          <w:rStyle w:val="Nagwek1"/>
          <w:rFonts w:ascii="Arial" w:hAnsi="Arial" w:cs="Arial"/>
          <w:b/>
          <w:bCs/>
          <w:sz w:val="22"/>
          <w:szCs w:val="22"/>
        </w:rPr>
        <w:t>Podstawy wykluczenia Wykonawców:</w:t>
      </w:r>
      <w:bookmarkEnd w:id="11"/>
    </w:p>
    <w:p w14:paraId="4B200458" w14:textId="77777777" w:rsidR="00C40995" w:rsidRPr="000E495E" w:rsidRDefault="00000000" w:rsidP="003E7DAB">
      <w:pPr>
        <w:pStyle w:val="Teksttreci0"/>
        <w:numPr>
          <w:ilvl w:val="0"/>
          <w:numId w:val="16"/>
        </w:numPr>
        <w:tabs>
          <w:tab w:val="left" w:pos="690"/>
        </w:tabs>
        <w:spacing w:after="0" w:line="360" w:lineRule="auto"/>
        <w:ind w:left="700" w:hanging="360"/>
        <w:jc w:val="both"/>
        <w:rPr>
          <w:rFonts w:ascii="Arial" w:hAnsi="Arial" w:cs="Arial"/>
          <w:sz w:val="22"/>
          <w:szCs w:val="22"/>
        </w:rPr>
      </w:pPr>
      <w:r w:rsidRPr="000E495E">
        <w:rPr>
          <w:rStyle w:val="Teksttreci"/>
          <w:rFonts w:ascii="Arial" w:hAnsi="Arial" w:cs="Arial"/>
          <w:sz w:val="22"/>
          <w:szCs w:val="22"/>
        </w:rPr>
        <w:t>Z postępowania o udzielenie zamówienia wyklucza się Wykonawcę, w stosunku, do którego zachodzi którakolwiek z okoliczności, o których mowa w art. 108 ustawy, tj.:</w:t>
      </w:r>
    </w:p>
    <w:p w14:paraId="26537E09" w14:textId="77777777" w:rsidR="00C40995" w:rsidRPr="000E495E" w:rsidRDefault="00000000" w:rsidP="000E495E">
      <w:pPr>
        <w:pStyle w:val="Teksttreci0"/>
        <w:numPr>
          <w:ilvl w:val="0"/>
          <w:numId w:val="17"/>
        </w:numPr>
        <w:tabs>
          <w:tab w:val="left" w:pos="1030"/>
        </w:tabs>
        <w:spacing w:after="0" w:line="360" w:lineRule="auto"/>
        <w:ind w:firstLine="700"/>
        <w:jc w:val="both"/>
        <w:rPr>
          <w:rFonts w:ascii="Arial" w:hAnsi="Arial" w:cs="Arial"/>
          <w:sz w:val="22"/>
          <w:szCs w:val="22"/>
        </w:rPr>
      </w:pPr>
      <w:r w:rsidRPr="000E495E">
        <w:rPr>
          <w:rStyle w:val="Teksttreci"/>
          <w:rFonts w:ascii="Arial" w:hAnsi="Arial" w:cs="Arial"/>
          <w:sz w:val="22"/>
          <w:szCs w:val="22"/>
        </w:rPr>
        <w:t>będącego osobą fizyczną, którego prawomocnie skazano za przestępstwo:</w:t>
      </w:r>
    </w:p>
    <w:p w14:paraId="6C16DF7B" w14:textId="77777777" w:rsidR="00C40995" w:rsidRPr="000E495E" w:rsidRDefault="00000000" w:rsidP="000E495E">
      <w:pPr>
        <w:pStyle w:val="Teksttreci0"/>
        <w:numPr>
          <w:ilvl w:val="0"/>
          <w:numId w:val="18"/>
        </w:numPr>
        <w:tabs>
          <w:tab w:val="left" w:pos="1047"/>
        </w:tabs>
        <w:spacing w:after="0" w:line="360" w:lineRule="auto"/>
        <w:ind w:left="1060" w:hanging="360"/>
        <w:jc w:val="both"/>
        <w:rPr>
          <w:rFonts w:ascii="Arial" w:hAnsi="Arial" w:cs="Arial"/>
          <w:sz w:val="22"/>
          <w:szCs w:val="22"/>
        </w:rPr>
      </w:pPr>
      <w:r w:rsidRPr="000E495E">
        <w:rPr>
          <w:rStyle w:val="Teksttreci"/>
          <w:rFonts w:ascii="Arial" w:hAnsi="Arial" w:cs="Arial"/>
          <w:sz w:val="22"/>
          <w:szCs w:val="22"/>
        </w:rPr>
        <w:t>udziału w zorganizowanej grupie przestępczej albo związku mającym na celu popełnienie przestępstwa lub przestępstwa skarbowego, o którym mowa w</w:t>
      </w:r>
      <w:hyperlink r:id="rId12" w:history="1">
        <w:r w:rsidRPr="000E495E">
          <w:rPr>
            <w:rStyle w:val="Teksttreci"/>
            <w:rFonts w:ascii="Arial" w:hAnsi="Arial" w:cs="Arial"/>
            <w:sz w:val="22"/>
            <w:szCs w:val="22"/>
          </w:rPr>
          <w:t xml:space="preserve"> art. 258 </w:t>
        </w:r>
      </w:hyperlink>
      <w:r w:rsidRPr="000E495E">
        <w:rPr>
          <w:rStyle w:val="Teksttreci"/>
          <w:rFonts w:ascii="Arial" w:hAnsi="Arial" w:cs="Arial"/>
          <w:sz w:val="22"/>
          <w:szCs w:val="22"/>
        </w:rPr>
        <w:t>Kodeksu karnego,</w:t>
      </w:r>
    </w:p>
    <w:p w14:paraId="44886513" w14:textId="77777777" w:rsidR="00C40995" w:rsidRPr="000E495E" w:rsidRDefault="00000000" w:rsidP="000E495E">
      <w:pPr>
        <w:pStyle w:val="Teksttreci0"/>
        <w:numPr>
          <w:ilvl w:val="0"/>
          <w:numId w:val="18"/>
        </w:numPr>
        <w:tabs>
          <w:tab w:val="left" w:pos="1059"/>
        </w:tabs>
        <w:spacing w:after="0" w:line="360" w:lineRule="auto"/>
        <w:ind w:firstLine="700"/>
        <w:jc w:val="both"/>
        <w:rPr>
          <w:rFonts w:ascii="Arial" w:hAnsi="Arial" w:cs="Arial"/>
          <w:sz w:val="22"/>
          <w:szCs w:val="22"/>
        </w:rPr>
      </w:pPr>
      <w:r w:rsidRPr="000E495E">
        <w:rPr>
          <w:rStyle w:val="Teksttreci"/>
          <w:rFonts w:ascii="Arial" w:hAnsi="Arial" w:cs="Arial"/>
          <w:sz w:val="22"/>
          <w:szCs w:val="22"/>
        </w:rPr>
        <w:t>handlu ludźmi, o którym mowa w</w:t>
      </w:r>
      <w:hyperlink r:id="rId13" w:history="1">
        <w:r w:rsidRPr="000E495E">
          <w:rPr>
            <w:rStyle w:val="Teksttreci"/>
            <w:rFonts w:ascii="Arial" w:hAnsi="Arial" w:cs="Arial"/>
            <w:sz w:val="22"/>
            <w:szCs w:val="22"/>
          </w:rPr>
          <w:t xml:space="preserve"> art. 189a </w:t>
        </w:r>
      </w:hyperlink>
      <w:r w:rsidRPr="000E495E">
        <w:rPr>
          <w:rStyle w:val="Teksttreci"/>
          <w:rFonts w:ascii="Arial" w:hAnsi="Arial" w:cs="Arial"/>
          <w:sz w:val="22"/>
          <w:szCs w:val="22"/>
        </w:rPr>
        <w:t>Kodeksu karnego,</w:t>
      </w:r>
    </w:p>
    <w:p w14:paraId="3F9A5940" w14:textId="77777777" w:rsidR="00C40995" w:rsidRPr="000E495E" w:rsidRDefault="00000000" w:rsidP="000E495E">
      <w:pPr>
        <w:pStyle w:val="Teksttreci0"/>
        <w:numPr>
          <w:ilvl w:val="0"/>
          <w:numId w:val="18"/>
        </w:numPr>
        <w:tabs>
          <w:tab w:val="left" w:pos="1047"/>
        </w:tabs>
        <w:spacing w:after="0" w:line="360" w:lineRule="auto"/>
        <w:ind w:left="1060" w:hanging="360"/>
        <w:jc w:val="both"/>
        <w:rPr>
          <w:rFonts w:ascii="Arial" w:hAnsi="Arial" w:cs="Arial"/>
          <w:sz w:val="22"/>
          <w:szCs w:val="22"/>
        </w:rPr>
      </w:pPr>
      <w:r w:rsidRPr="000E495E">
        <w:rPr>
          <w:rStyle w:val="Teksttreci"/>
          <w:rFonts w:ascii="Arial" w:hAnsi="Arial" w:cs="Arial"/>
          <w:sz w:val="22"/>
          <w:szCs w:val="22"/>
        </w:rPr>
        <w:t>o którym mowa w</w:t>
      </w:r>
      <w:hyperlink r:id="rId14" w:history="1">
        <w:r w:rsidRPr="000E495E">
          <w:rPr>
            <w:rStyle w:val="Teksttreci"/>
            <w:rFonts w:ascii="Arial" w:hAnsi="Arial" w:cs="Arial"/>
            <w:sz w:val="22"/>
            <w:szCs w:val="22"/>
          </w:rPr>
          <w:t xml:space="preserve"> art. 228-230a,</w:t>
        </w:r>
      </w:hyperlink>
      <w:hyperlink r:id="rId15" w:history="1">
        <w:r w:rsidRPr="000E495E">
          <w:rPr>
            <w:rStyle w:val="Teksttreci"/>
            <w:rFonts w:ascii="Arial" w:hAnsi="Arial" w:cs="Arial"/>
            <w:sz w:val="22"/>
            <w:szCs w:val="22"/>
          </w:rPr>
          <w:t xml:space="preserve"> art. 250a </w:t>
        </w:r>
      </w:hyperlink>
      <w:r w:rsidRPr="000E495E">
        <w:rPr>
          <w:rStyle w:val="Teksttreci"/>
          <w:rFonts w:ascii="Arial" w:hAnsi="Arial" w:cs="Arial"/>
          <w:sz w:val="22"/>
          <w:szCs w:val="22"/>
        </w:rPr>
        <w:t>Kodeksu karnego lub w art. 46 lub art. 48 ustawy z dnia 25 czerwca 2010 r. o sporcie (Dz. U. z 2020 r. poz. 1133 oraz z 2021 r. poz. 2054 i 2142) lub w</w:t>
      </w:r>
      <w:hyperlink r:id="rId16" w:history="1">
        <w:r w:rsidRPr="000E495E">
          <w:rPr>
            <w:rStyle w:val="Teksttreci"/>
            <w:rFonts w:ascii="Arial" w:hAnsi="Arial" w:cs="Arial"/>
            <w:sz w:val="22"/>
            <w:szCs w:val="22"/>
          </w:rPr>
          <w:t xml:space="preserve"> art. 54 ust. 1-4 </w:t>
        </w:r>
      </w:hyperlink>
      <w:r w:rsidRPr="000E495E">
        <w:rPr>
          <w:rStyle w:val="Teksttreci"/>
          <w:rFonts w:ascii="Arial" w:hAnsi="Arial" w:cs="Arial"/>
          <w:sz w:val="22"/>
          <w:szCs w:val="22"/>
        </w:rPr>
        <w:t>ustawy z dnia 12 maja 2011 r. o refundacji leków, środków spożywczych specjalnego przeznaczenia żywieniowego oraz wyrobów medycznych (Dz. U. z 2022 r. poz. 463, 583 i 974),</w:t>
      </w:r>
    </w:p>
    <w:p w14:paraId="1F5ED3CE" w14:textId="77777777" w:rsidR="00C40995" w:rsidRPr="000E495E" w:rsidRDefault="00000000" w:rsidP="000E495E">
      <w:pPr>
        <w:pStyle w:val="Teksttreci0"/>
        <w:numPr>
          <w:ilvl w:val="0"/>
          <w:numId w:val="18"/>
        </w:numPr>
        <w:tabs>
          <w:tab w:val="left" w:pos="1049"/>
        </w:tabs>
        <w:spacing w:after="0" w:line="360" w:lineRule="auto"/>
        <w:ind w:left="1060" w:hanging="360"/>
        <w:jc w:val="both"/>
        <w:rPr>
          <w:rFonts w:ascii="Arial" w:hAnsi="Arial" w:cs="Arial"/>
          <w:sz w:val="22"/>
          <w:szCs w:val="22"/>
        </w:rPr>
      </w:pPr>
      <w:r w:rsidRPr="000E495E">
        <w:rPr>
          <w:rStyle w:val="Teksttreci"/>
          <w:rFonts w:ascii="Arial" w:hAnsi="Arial" w:cs="Arial"/>
          <w:sz w:val="22"/>
          <w:szCs w:val="22"/>
        </w:rPr>
        <w:t>finansowania przestępstwa o charakterze terrorystycznym, o którym mowa w</w:t>
      </w:r>
      <w:hyperlink r:id="rId17" w:history="1">
        <w:r w:rsidRPr="000E495E">
          <w:rPr>
            <w:rStyle w:val="Teksttreci"/>
            <w:rFonts w:ascii="Arial" w:hAnsi="Arial" w:cs="Arial"/>
            <w:sz w:val="22"/>
            <w:szCs w:val="22"/>
          </w:rPr>
          <w:t xml:space="preserve"> art. 165a </w:t>
        </w:r>
      </w:hyperlink>
      <w:r w:rsidRPr="000E495E">
        <w:rPr>
          <w:rStyle w:val="Teksttreci"/>
          <w:rFonts w:ascii="Arial" w:hAnsi="Arial" w:cs="Arial"/>
          <w:sz w:val="22"/>
          <w:szCs w:val="22"/>
        </w:rPr>
        <w:t>Kodeksu karnego, lub przestępstwo udaremniania lub utrudniania stwierdzenia przestępnego pochodzenia pieniędzy lub ukrywania ich pochodzenia, o którym mowa w</w:t>
      </w:r>
      <w:hyperlink r:id="rId18" w:history="1">
        <w:r w:rsidRPr="000E495E">
          <w:rPr>
            <w:rStyle w:val="Teksttreci"/>
            <w:rFonts w:ascii="Arial" w:hAnsi="Arial" w:cs="Arial"/>
            <w:sz w:val="22"/>
            <w:szCs w:val="22"/>
          </w:rPr>
          <w:t xml:space="preserve"> art. 299 </w:t>
        </w:r>
      </w:hyperlink>
      <w:r w:rsidRPr="000E495E">
        <w:rPr>
          <w:rStyle w:val="Teksttreci"/>
          <w:rFonts w:ascii="Arial" w:hAnsi="Arial" w:cs="Arial"/>
          <w:sz w:val="22"/>
          <w:szCs w:val="22"/>
        </w:rPr>
        <w:t>Kodeksu karnego,</w:t>
      </w:r>
    </w:p>
    <w:p w14:paraId="13F03A5D" w14:textId="77777777" w:rsidR="00C40995" w:rsidRPr="000E495E" w:rsidRDefault="00000000" w:rsidP="000E495E">
      <w:pPr>
        <w:pStyle w:val="Teksttreci0"/>
        <w:numPr>
          <w:ilvl w:val="0"/>
          <w:numId w:val="18"/>
        </w:numPr>
        <w:tabs>
          <w:tab w:val="left" w:pos="1047"/>
        </w:tabs>
        <w:spacing w:after="0" w:line="360" w:lineRule="auto"/>
        <w:ind w:left="1060" w:hanging="360"/>
        <w:jc w:val="both"/>
        <w:rPr>
          <w:rFonts w:ascii="Arial" w:hAnsi="Arial" w:cs="Arial"/>
          <w:sz w:val="22"/>
          <w:szCs w:val="22"/>
        </w:rPr>
      </w:pPr>
      <w:r w:rsidRPr="000E495E">
        <w:rPr>
          <w:rStyle w:val="Teksttreci"/>
          <w:rFonts w:ascii="Arial" w:hAnsi="Arial" w:cs="Arial"/>
          <w:sz w:val="22"/>
          <w:szCs w:val="22"/>
        </w:rPr>
        <w:t>o charakterze terrorystycznym, o którym mowa w</w:t>
      </w:r>
      <w:hyperlink r:id="rId19" w:history="1">
        <w:r w:rsidRPr="000E495E">
          <w:rPr>
            <w:rStyle w:val="Teksttreci"/>
            <w:rFonts w:ascii="Arial" w:hAnsi="Arial" w:cs="Arial"/>
            <w:sz w:val="22"/>
            <w:szCs w:val="22"/>
          </w:rPr>
          <w:t xml:space="preserve"> art. 115 § 20 </w:t>
        </w:r>
      </w:hyperlink>
      <w:r w:rsidRPr="000E495E">
        <w:rPr>
          <w:rStyle w:val="Teksttreci"/>
          <w:rFonts w:ascii="Arial" w:hAnsi="Arial" w:cs="Arial"/>
          <w:sz w:val="22"/>
          <w:szCs w:val="22"/>
        </w:rPr>
        <w:t>Kodeksu karnego, lub mające na celu popełnienie tego przestępstwa,</w:t>
      </w:r>
    </w:p>
    <w:p w14:paraId="01FBC1EE" w14:textId="77777777" w:rsidR="00C40995" w:rsidRPr="000E495E" w:rsidRDefault="00000000" w:rsidP="000E495E">
      <w:pPr>
        <w:pStyle w:val="Teksttreci0"/>
        <w:numPr>
          <w:ilvl w:val="0"/>
          <w:numId w:val="18"/>
        </w:numPr>
        <w:tabs>
          <w:tab w:val="left" w:pos="1047"/>
        </w:tabs>
        <w:spacing w:after="0" w:line="360" w:lineRule="auto"/>
        <w:ind w:left="1060" w:hanging="360"/>
        <w:jc w:val="both"/>
        <w:rPr>
          <w:rFonts w:ascii="Arial" w:hAnsi="Arial" w:cs="Arial"/>
          <w:sz w:val="22"/>
          <w:szCs w:val="22"/>
        </w:rPr>
      </w:pPr>
      <w:r w:rsidRPr="000E495E">
        <w:rPr>
          <w:rStyle w:val="Teksttreci"/>
          <w:rFonts w:ascii="Arial" w:hAnsi="Arial" w:cs="Arial"/>
          <w:sz w:val="22"/>
          <w:szCs w:val="22"/>
        </w:rPr>
        <w:t>powierzenia wykonywania pracy małoletniemu cudzoziemcowi, o którym mowa w</w:t>
      </w:r>
      <w:hyperlink r:id="rId20" w:history="1">
        <w:r w:rsidRPr="000E495E">
          <w:rPr>
            <w:rStyle w:val="Teksttreci"/>
            <w:rFonts w:ascii="Arial" w:hAnsi="Arial" w:cs="Arial"/>
            <w:sz w:val="22"/>
            <w:szCs w:val="22"/>
          </w:rPr>
          <w:t xml:space="preserve"> art. 9 ust. 2 </w:t>
        </w:r>
      </w:hyperlink>
      <w:r w:rsidRPr="000E495E">
        <w:rPr>
          <w:rStyle w:val="Teksttreci"/>
          <w:rFonts w:ascii="Arial" w:hAnsi="Arial" w:cs="Arial"/>
          <w:sz w:val="22"/>
          <w:szCs w:val="22"/>
        </w:rPr>
        <w:t xml:space="preserve">ustawy z dnia 15 czerwca 2012 r. o skutkach powierzania wykonywania pracy cudzoziemcom przebywającym wbrew przepisom na terytorium Rzeczypospolitej Polskiej (Dz. U. 2021 r. poz. </w:t>
      </w:r>
      <w:r w:rsidRPr="000E495E">
        <w:rPr>
          <w:rStyle w:val="Teksttreci"/>
          <w:rFonts w:ascii="Arial" w:hAnsi="Arial" w:cs="Arial"/>
          <w:sz w:val="22"/>
          <w:szCs w:val="22"/>
        </w:rPr>
        <w:lastRenderedPageBreak/>
        <w:t>1745),</w:t>
      </w:r>
    </w:p>
    <w:p w14:paraId="7A41E50D" w14:textId="27FB78EE" w:rsidR="00C40995" w:rsidRPr="000E495E" w:rsidRDefault="00000000" w:rsidP="003E7DAB">
      <w:pPr>
        <w:pStyle w:val="Teksttreci0"/>
        <w:numPr>
          <w:ilvl w:val="0"/>
          <w:numId w:val="18"/>
        </w:numPr>
        <w:tabs>
          <w:tab w:val="left" w:pos="1036"/>
        </w:tabs>
        <w:spacing w:after="260" w:line="360" w:lineRule="auto"/>
        <w:ind w:left="1060" w:hanging="351"/>
        <w:jc w:val="both"/>
        <w:rPr>
          <w:rFonts w:ascii="Arial" w:hAnsi="Arial" w:cs="Arial"/>
          <w:sz w:val="22"/>
          <w:szCs w:val="22"/>
        </w:rPr>
      </w:pPr>
      <w:r w:rsidRPr="000E495E">
        <w:rPr>
          <w:rStyle w:val="Teksttreci"/>
          <w:rFonts w:ascii="Arial" w:hAnsi="Arial" w:cs="Arial"/>
          <w:sz w:val="22"/>
          <w:szCs w:val="22"/>
        </w:rPr>
        <w:t>przeciwko obrotowi gospodarczemu, o których mowa w</w:t>
      </w:r>
      <w:hyperlink r:id="rId21" w:history="1">
        <w:r w:rsidRPr="000E495E">
          <w:rPr>
            <w:rStyle w:val="Teksttreci"/>
            <w:rFonts w:ascii="Arial" w:hAnsi="Arial" w:cs="Arial"/>
            <w:sz w:val="22"/>
            <w:szCs w:val="22"/>
          </w:rPr>
          <w:t xml:space="preserve"> art. 296-307 </w:t>
        </w:r>
      </w:hyperlink>
      <w:r w:rsidRPr="000E495E">
        <w:rPr>
          <w:rStyle w:val="Teksttreci"/>
          <w:rFonts w:ascii="Arial" w:hAnsi="Arial" w:cs="Arial"/>
          <w:sz w:val="22"/>
          <w:szCs w:val="22"/>
        </w:rPr>
        <w:t>Kodeksu karnego, przestępstwo oszustwa, o którym mowa w</w:t>
      </w:r>
      <w:hyperlink r:id="rId22" w:history="1">
        <w:r w:rsidRPr="000E495E">
          <w:rPr>
            <w:rStyle w:val="Teksttreci"/>
            <w:rFonts w:ascii="Arial" w:hAnsi="Arial" w:cs="Arial"/>
            <w:sz w:val="22"/>
            <w:szCs w:val="22"/>
          </w:rPr>
          <w:t xml:space="preserve"> art. 286 </w:t>
        </w:r>
      </w:hyperlink>
      <w:r w:rsidRPr="000E495E">
        <w:rPr>
          <w:rStyle w:val="Teksttreci"/>
          <w:rFonts w:ascii="Arial" w:hAnsi="Arial" w:cs="Arial"/>
          <w:sz w:val="22"/>
          <w:szCs w:val="22"/>
        </w:rPr>
        <w:t>Kodeksu karnego, przestępstwo przeciwko wiarygodności dokumentów, o których mowa w</w:t>
      </w:r>
      <w:hyperlink r:id="rId23" w:history="1">
        <w:r w:rsidRPr="000E495E">
          <w:rPr>
            <w:rStyle w:val="Teksttreci"/>
            <w:rFonts w:ascii="Arial" w:hAnsi="Arial" w:cs="Arial"/>
            <w:sz w:val="22"/>
            <w:szCs w:val="22"/>
          </w:rPr>
          <w:t xml:space="preserve"> art. 270-277d </w:t>
        </w:r>
      </w:hyperlink>
      <w:r w:rsidRPr="000E495E">
        <w:rPr>
          <w:rStyle w:val="Teksttreci"/>
          <w:rFonts w:ascii="Arial" w:hAnsi="Arial" w:cs="Arial"/>
          <w:sz w:val="22"/>
          <w:szCs w:val="22"/>
        </w:rPr>
        <w:t>Kodeksu karnego, lub przestępstwo skarbowe,</w:t>
      </w:r>
      <w:r w:rsidR="000E495E">
        <w:rPr>
          <w:rStyle w:val="Teksttreci"/>
          <w:rFonts w:ascii="Arial" w:hAnsi="Arial" w:cs="Arial"/>
          <w:sz w:val="22"/>
          <w:szCs w:val="22"/>
        </w:rPr>
        <w:t xml:space="preserve">     </w:t>
      </w:r>
      <w:r w:rsidR="00586209">
        <w:rPr>
          <w:rStyle w:val="Teksttreci"/>
          <w:rFonts w:ascii="Arial" w:hAnsi="Arial" w:cs="Arial"/>
          <w:sz w:val="22"/>
          <w:szCs w:val="22"/>
        </w:rPr>
        <w:tab/>
      </w:r>
      <w:r w:rsidR="000E495E">
        <w:rPr>
          <w:rStyle w:val="Teksttreci"/>
          <w:rFonts w:ascii="Arial" w:hAnsi="Arial" w:cs="Arial"/>
          <w:sz w:val="22"/>
          <w:szCs w:val="22"/>
        </w:rPr>
        <w:t xml:space="preserve">                                                  </w:t>
      </w:r>
      <w:r w:rsidR="00586209">
        <w:rPr>
          <w:rStyle w:val="Teksttreci"/>
          <w:rFonts w:ascii="Arial" w:hAnsi="Arial" w:cs="Arial"/>
          <w:sz w:val="22"/>
          <w:szCs w:val="22"/>
        </w:rPr>
        <w:t xml:space="preserve">                                                                                                       </w:t>
      </w:r>
      <w:r w:rsidR="000E495E">
        <w:rPr>
          <w:rStyle w:val="Teksttreci"/>
          <w:rFonts w:ascii="Arial" w:hAnsi="Arial" w:cs="Arial"/>
          <w:sz w:val="22"/>
          <w:szCs w:val="22"/>
        </w:rPr>
        <w:t xml:space="preserve">   h) </w:t>
      </w:r>
      <w:r w:rsidRPr="000E495E">
        <w:rPr>
          <w:rStyle w:val="Teksttreci"/>
          <w:rFonts w:ascii="Arial" w:hAnsi="Arial" w:cs="Arial"/>
          <w:sz w:val="22"/>
          <w:szCs w:val="22"/>
        </w:rPr>
        <w:t>o którym mowa w art. 9 ust. 1 i 3 lub art. 10 ustawy z dnia 15 czerwca 2012 r. o skutkach powierzania wykonywania pracy cudzoziemcom przebywającym wbrew przepisom na terytorium Rzeczypospolitej Polskiej</w:t>
      </w:r>
      <w:r w:rsidR="000E495E">
        <w:rPr>
          <w:rStyle w:val="Teksttreci"/>
          <w:rFonts w:ascii="Arial" w:hAnsi="Arial" w:cs="Arial"/>
          <w:sz w:val="22"/>
          <w:szCs w:val="22"/>
        </w:rPr>
        <w:t xml:space="preserve">  </w:t>
      </w:r>
      <w:r w:rsidR="00586209">
        <w:rPr>
          <w:rStyle w:val="Teksttreci"/>
          <w:rFonts w:ascii="Arial" w:hAnsi="Arial" w:cs="Arial"/>
          <w:sz w:val="22"/>
          <w:szCs w:val="22"/>
        </w:rPr>
        <w:tab/>
      </w:r>
      <w:r w:rsidR="000E495E">
        <w:rPr>
          <w:rStyle w:val="Teksttreci"/>
          <w:rFonts w:ascii="Arial" w:hAnsi="Arial" w:cs="Arial"/>
          <w:sz w:val="22"/>
          <w:szCs w:val="22"/>
        </w:rPr>
        <w:t xml:space="preserve">                     </w:t>
      </w:r>
      <w:r w:rsidR="00586209">
        <w:rPr>
          <w:rStyle w:val="Teksttreci"/>
          <w:rFonts w:ascii="Arial" w:hAnsi="Arial" w:cs="Arial"/>
          <w:sz w:val="22"/>
          <w:szCs w:val="22"/>
        </w:rPr>
        <w:t xml:space="preserve">                                                                                                 </w:t>
      </w:r>
      <w:r w:rsidR="000E495E">
        <w:rPr>
          <w:rStyle w:val="Teksttreci"/>
          <w:rFonts w:ascii="Arial" w:hAnsi="Arial" w:cs="Arial"/>
          <w:sz w:val="22"/>
          <w:szCs w:val="22"/>
        </w:rPr>
        <w:t xml:space="preserve">          </w:t>
      </w:r>
      <w:r w:rsidR="000E495E" w:rsidRPr="000E495E">
        <w:rPr>
          <w:rStyle w:val="Teksttreci"/>
          <w:rFonts w:ascii="Arial" w:hAnsi="Arial" w:cs="Arial"/>
          <w:sz w:val="22"/>
          <w:szCs w:val="22"/>
        </w:rPr>
        <w:t xml:space="preserve">                       </w:t>
      </w:r>
      <w:r w:rsidRPr="000E495E">
        <w:rPr>
          <w:rStyle w:val="Teksttreci"/>
          <w:rFonts w:ascii="Arial" w:hAnsi="Arial" w:cs="Arial"/>
          <w:sz w:val="22"/>
          <w:szCs w:val="22"/>
        </w:rPr>
        <w:t>- lub za odpowiedni czyn zabroniony określony w przepisach prawa obcego;</w:t>
      </w:r>
    </w:p>
    <w:p w14:paraId="4CFD1FA7" w14:textId="77777777" w:rsidR="00C40995" w:rsidRPr="000E495E" w:rsidRDefault="00000000" w:rsidP="000E495E">
      <w:pPr>
        <w:pStyle w:val="Teksttreci0"/>
        <w:numPr>
          <w:ilvl w:val="0"/>
          <w:numId w:val="17"/>
        </w:numPr>
        <w:tabs>
          <w:tab w:val="left" w:pos="1036"/>
        </w:tabs>
        <w:spacing w:after="0" w:line="360" w:lineRule="auto"/>
        <w:ind w:left="1060" w:hanging="360"/>
        <w:jc w:val="both"/>
        <w:rPr>
          <w:rFonts w:ascii="Arial" w:hAnsi="Arial" w:cs="Arial"/>
          <w:sz w:val="22"/>
          <w:szCs w:val="22"/>
        </w:rPr>
      </w:pPr>
      <w:r w:rsidRPr="000E495E">
        <w:rPr>
          <w:rStyle w:val="Teksttreci"/>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5B4344B" w14:textId="77777777" w:rsidR="00C40995" w:rsidRPr="000E495E" w:rsidRDefault="00000000" w:rsidP="000E495E">
      <w:pPr>
        <w:pStyle w:val="Teksttreci0"/>
        <w:numPr>
          <w:ilvl w:val="0"/>
          <w:numId w:val="17"/>
        </w:numPr>
        <w:tabs>
          <w:tab w:val="left" w:pos="1036"/>
        </w:tabs>
        <w:spacing w:after="0" w:line="360" w:lineRule="auto"/>
        <w:ind w:left="1060" w:hanging="360"/>
        <w:jc w:val="both"/>
        <w:rPr>
          <w:rFonts w:ascii="Arial" w:hAnsi="Arial" w:cs="Arial"/>
          <w:sz w:val="22"/>
          <w:szCs w:val="22"/>
        </w:rPr>
      </w:pPr>
      <w:r w:rsidRPr="000E495E">
        <w:rPr>
          <w:rStyle w:val="Teksttreci"/>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46E6EF" w14:textId="77777777" w:rsidR="00C40995" w:rsidRPr="000E495E" w:rsidRDefault="00000000" w:rsidP="000E495E">
      <w:pPr>
        <w:pStyle w:val="Teksttreci0"/>
        <w:numPr>
          <w:ilvl w:val="0"/>
          <w:numId w:val="17"/>
        </w:numPr>
        <w:tabs>
          <w:tab w:val="left" w:pos="1036"/>
        </w:tabs>
        <w:spacing w:after="0" w:line="360" w:lineRule="auto"/>
        <w:ind w:left="993" w:hanging="293"/>
        <w:jc w:val="both"/>
        <w:rPr>
          <w:rFonts w:ascii="Arial" w:hAnsi="Arial" w:cs="Arial"/>
          <w:sz w:val="22"/>
          <w:szCs w:val="22"/>
        </w:rPr>
      </w:pPr>
      <w:r w:rsidRPr="000E495E">
        <w:rPr>
          <w:rStyle w:val="Teksttreci"/>
          <w:rFonts w:ascii="Arial" w:hAnsi="Arial" w:cs="Arial"/>
          <w:sz w:val="22"/>
          <w:szCs w:val="22"/>
        </w:rPr>
        <w:t xml:space="preserve">wobec którego prawomocnie orzeczono zakaz ubiegania się o </w:t>
      </w:r>
      <w:r w:rsidRPr="000E495E">
        <w:rPr>
          <w:rStyle w:val="Teksttreci"/>
          <w:rFonts w:ascii="Arial" w:hAnsi="Arial" w:cs="Arial"/>
          <w:i/>
          <w:iCs/>
          <w:sz w:val="22"/>
          <w:szCs w:val="22"/>
        </w:rPr>
        <w:t>zamówienia publiczne</w:t>
      </w:r>
      <w:r w:rsidRPr="000E495E">
        <w:rPr>
          <w:rStyle w:val="Teksttreci"/>
          <w:rFonts w:ascii="Arial" w:hAnsi="Arial" w:cs="Arial"/>
          <w:sz w:val="22"/>
          <w:szCs w:val="22"/>
        </w:rPr>
        <w:t>;</w:t>
      </w:r>
    </w:p>
    <w:p w14:paraId="74160F73" w14:textId="77777777" w:rsidR="00C40995" w:rsidRPr="000E495E" w:rsidRDefault="00000000" w:rsidP="000E495E">
      <w:pPr>
        <w:pStyle w:val="Teksttreci0"/>
        <w:numPr>
          <w:ilvl w:val="0"/>
          <w:numId w:val="17"/>
        </w:numPr>
        <w:tabs>
          <w:tab w:val="left" w:pos="1036"/>
        </w:tabs>
        <w:spacing w:after="0" w:line="360" w:lineRule="auto"/>
        <w:ind w:left="1060" w:hanging="360"/>
        <w:jc w:val="both"/>
        <w:rPr>
          <w:rFonts w:ascii="Arial" w:hAnsi="Arial" w:cs="Arial"/>
          <w:sz w:val="22"/>
          <w:szCs w:val="22"/>
        </w:rPr>
      </w:pPr>
      <w:r w:rsidRPr="000E495E">
        <w:rPr>
          <w:rStyle w:val="Teksttreci"/>
          <w:rFonts w:ascii="Arial" w:hAnsi="Arial" w:cs="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w:t>
      </w:r>
      <w:hyperlink r:id="rId24" w:history="1">
        <w:r w:rsidRPr="000E495E">
          <w:rPr>
            <w:rStyle w:val="Teksttreci"/>
            <w:rFonts w:ascii="Arial" w:hAnsi="Arial" w:cs="Arial"/>
            <w:sz w:val="22"/>
            <w:szCs w:val="22"/>
          </w:rPr>
          <w:t xml:space="preserve"> ustawy </w:t>
        </w:r>
      </w:hyperlink>
      <w:r w:rsidRPr="000E495E">
        <w:rPr>
          <w:rStyle w:val="Teksttreci"/>
          <w:rFonts w:ascii="Arial" w:hAnsi="Arial" w:cs="Arial"/>
          <w:sz w:val="22"/>
          <w:szCs w:val="22"/>
        </w:rPr>
        <w:t>z dnia 16 lutego 2007 r. o ochronie konkurencji i konsumentów, złożyli odrębne oferty, oferty częściowe lub wnioski o dopuszczenie do udziału w postępowaniu, chyba że wykażą, że przygotowali te oferty lub wnioski niezależnie od siebie;</w:t>
      </w:r>
    </w:p>
    <w:p w14:paraId="0D5BAA90" w14:textId="77777777" w:rsidR="00C40995" w:rsidRPr="000E495E" w:rsidRDefault="00000000" w:rsidP="000E495E">
      <w:pPr>
        <w:pStyle w:val="Teksttreci0"/>
        <w:numPr>
          <w:ilvl w:val="0"/>
          <w:numId w:val="17"/>
        </w:numPr>
        <w:tabs>
          <w:tab w:val="left" w:pos="1036"/>
        </w:tabs>
        <w:spacing w:after="200" w:line="360" w:lineRule="auto"/>
        <w:ind w:left="1060" w:hanging="360"/>
        <w:jc w:val="both"/>
        <w:rPr>
          <w:rFonts w:ascii="Arial" w:hAnsi="Arial" w:cs="Arial"/>
          <w:sz w:val="22"/>
          <w:szCs w:val="22"/>
        </w:rPr>
      </w:pPr>
      <w:r w:rsidRPr="000E495E">
        <w:rPr>
          <w:rStyle w:val="Teksttreci"/>
          <w:rFonts w:ascii="Arial" w:hAnsi="Arial" w:cs="Arial"/>
          <w:sz w:val="22"/>
          <w:szCs w:val="22"/>
        </w:rPr>
        <w:t>jeżeli, w przypadkach, o których mowa w art. 85 ust. 1, doszło do zakłócenia konkurencji wynikającego z wcześniejszego zaangażowania tego wykonawcy lub podmiotu, który należy z wykonawcą do tej samej grupy kapitałowej w rozumieniu</w:t>
      </w:r>
      <w:hyperlink r:id="rId25" w:history="1">
        <w:r w:rsidRPr="000E495E">
          <w:rPr>
            <w:rStyle w:val="Teksttreci"/>
            <w:rFonts w:ascii="Arial" w:hAnsi="Arial" w:cs="Arial"/>
            <w:sz w:val="22"/>
            <w:szCs w:val="22"/>
          </w:rPr>
          <w:t xml:space="preserve"> ustawy </w:t>
        </w:r>
      </w:hyperlink>
      <w:r w:rsidRPr="000E495E">
        <w:rPr>
          <w:rStyle w:val="Teksttreci"/>
          <w:rFonts w:ascii="Arial" w:hAnsi="Arial" w:cs="Arial"/>
          <w:sz w:val="22"/>
          <w:szCs w:val="22"/>
        </w:rPr>
        <w:t>z dnia 16 lutego 2007 r. o ochronie konkurencji i konsumentów, chyba że spowodowane tym zakłócenie konkurencji może być wyeliminowane w inny sposób niż przez wykluczenie wykonawcy z udziału w postępowaniu o udzielenie zamówienia.</w:t>
      </w:r>
    </w:p>
    <w:p w14:paraId="10AB0C7D" w14:textId="73F64D47" w:rsidR="00C40995" w:rsidRPr="000E495E" w:rsidRDefault="00000000" w:rsidP="008E59A3">
      <w:pPr>
        <w:pStyle w:val="Teksttreci0"/>
        <w:numPr>
          <w:ilvl w:val="0"/>
          <w:numId w:val="16"/>
        </w:numPr>
        <w:tabs>
          <w:tab w:val="left" w:pos="696"/>
        </w:tabs>
        <w:spacing w:after="260" w:line="360" w:lineRule="auto"/>
        <w:ind w:left="709" w:hanging="369"/>
        <w:jc w:val="both"/>
        <w:rPr>
          <w:rFonts w:ascii="Arial" w:hAnsi="Arial" w:cs="Arial"/>
          <w:sz w:val="22"/>
          <w:szCs w:val="22"/>
        </w:rPr>
      </w:pPr>
      <w:r w:rsidRPr="000E495E">
        <w:rPr>
          <w:rStyle w:val="Teksttreci"/>
          <w:rFonts w:ascii="Arial" w:hAnsi="Arial" w:cs="Arial"/>
          <w:sz w:val="22"/>
          <w:szCs w:val="22"/>
        </w:rPr>
        <w:t>Dodatkowo Zamawiający wykluczy Wykonawcę</w:t>
      </w:r>
      <w:r w:rsidR="008E59A3">
        <w:rPr>
          <w:rStyle w:val="Teksttreci"/>
          <w:rFonts w:ascii="Arial" w:hAnsi="Arial" w:cs="Arial"/>
          <w:sz w:val="22"/>
          <w:szCs w:val="22"/>
        </w:rPr>
        <w:t xml:space="preserve"> w przypadku określonym w art. 109 ust. 1 pkt. 4 ustawy PZP tj.</w:t>
      </w:r>
      <w:r w:rsidRPr="000E495E">
        <w:rPr>
          <w:rStyle w:val="Teksttreci"/>
          <w:rFonts w:ascii="Arial" w:hAnsi="Arial" w:cs="Arial"/>
          <w:sz w:val="22"/>
          <w:szCs w:val="22"/>
        </w:rPr>
        <w:t>:</w:t>
      </w:r>
    </w:p>
    <w:p w14:paraId="496383D8" w14:textId="0347F851" w:rsidR="00C40995" w:rsidRPr="008E59A3" w:rsidRDefault="008E59A3" w:rsidP="008E59A3">
      <w:pPr>
        <w:pStyle w:val="Teksttreci0"/>
        <w:numPr>
          <w:ilvl w:val="0"/>
          <w:numId w:val="19"/>
        </w:numPr>
        <w:tabs>
          <w:tab w:val="left" w:pos="1231"/>
        </w:tabs>
        <w:spacing w:after="260" w:line="360" w:lineRule="auto"/>
        <w:ind w:left="1240" w:hanging="340"/>
        <w:jc w:val="both"/>
        <w:rPr>
          <w:rFonts w:ascii="Arial" w:hAnsi="Arial" w:cs="Arial"/>
          <w:sz w:val="22"/>
          <w:szCs w:val="22"/>
        </w:rPr>
      </w:pPr>
      <w:r w:rsidRPr="008E59A3">
        <w:rPr>
          <w:rStyle w:val="Teksttreci"/>
          <w:rFonts w:ascii="Arial" w:hAnsi="Arial" w:cs="Arial"/>
          <w:sz w:val="22"/>
          <w:szCs w:val="22"/>
        </w:rPr>
        <w:t xml:space="preserve">Wykonawcę w stosunku do którego otwarto likwidację, ogłoszono upadłość, którego aktywami </w:t>
      </w:r>
      <w:r w:rsidRPr="008E59A3">
        <w:rPr>
          <w:rStyle w:val="Teksttreci"/>
          <w:rFonts w:ascii="Arial" w:hAnsi="Arial" w:cs="Arial"/>
          <w:sz w:val="22"/>
          <w:szCs w:val="22"/>
        </w:rPr>
        <w:lastRenderedPageBreak/>
        <w:t xml:space="preserve">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9C5DBE6" w14:textId="77777777" w:rsidR="00C40995" w:rsidRPr="000E495E" w:rsidRDefault="00000000" w:rsidP="000E495E">
      <w:pPr>
        <w:pStyle w:val="Teksttreci0"/>
        <w:numPr>
          <w:ilvl w:val="0"/>
          <w:numId w:val="16"/>
        </w:numPr>
        <w:tabs>
          <w:tab w:val="left" w:pos="696"/>
        </w:tabs>
        <w:spacing w:after="200" w:line="360" w:lineRule="auto"/>
        <w:ind w:firstLine="340"/>
        <w:jc w:val="both"/>
        <w:rPr>
          <w:rFonts w:ascii="Arial" w:hAnsi="Arial" w:cs="Arial"/>
          <w:sz w:val="22"/>
          <w:szCs w:val="22"/>
        </w:rPr>
      </w:pPr>
      <w:r w:rsidRPr="000E495E">
        <w:rPr>
          <w:rStyle w:val="Teksttreci"/>
          <w:rFonts w:ascii="Arial" w:hAnsi="Arial" w:cs="Arial"/>
          <w:sz w:val="22"/>
          <w:szCs w:val="22"/>
        </w:rPr>
        <w:t>Wykluczenie Wykonawcy następuje zgodnie z art. 111 ustawy.</w:t>
      </w:r>
    </w:p>
    <w:p w14:paraId="21582289" w14:textId="77777777" w:rsidR="00C40995" w:rsidRPr="000E495E" w:rsidRDefault="00000000" w:rsidP="00AA35E9">
      <w:pPr>
        <w:pStyle w:val="Teksttreci0"/>
        <w:numPr>
          <w:ilvl w:val="0"/>
          <w:numId w:val="16"/>
        </w:numPr>
        <w:tabs>
          <w:tab w:val="left" w:pos="709"/>
        </w:tabs>
        <w:spacing w:after="0" w:line="360" w:lineRule="auto"/>
        <w:ind w:left="800" w:hanging="516"/>
        <w:jc w:val="both"/>
        <w:rPr>
          <w:rFonts w:ascii="Arial" w:hAnsi="Arial" w:cs="Arial"/>
          <w:sz w:val="22"/>
          <w:szCs w:val="22"/>
        </w:rPr>
      </w:pPr>
      <w:r w:rsidRPr="000E495E">
        <w:rPr>
          <w:rStyle w:val="Teksttreci"/>
          <w:rFonts w:ascii="Arial" w:hAnsi="Arial" w:cs="Arial"/>
          <w:sz w:val="22"/>
          <w:szCs w:val="22"/>
        </w:rPr>
        <w:t>Wykonawca nie podlega wykluczeniu w okolicznościach określonych w art. 108 ust. 1 pkt 1, 2 i 5 lub, o których mowa w pkt. 2 niniejszego rozdziału, jeżeli udowodni Zamawiającemu, że spełnił łącznie następujące przesłanki:</w:t>
      </w:r>
    </w:p>
    <w:p w14:paraId="4D31A235" w14:textId="77777777" w:rsidR="00C40995" w:rsidRPr="000E495E" w:rsidRDefault="00000000" w:rsidP="00625E66">
      <w:pPr>
        <w:pStyle w:val="Teksttreci0"/>
        <w:numPr>
          <w:ilvl w:val="0"/>
          <w:numId w:val="20"/>
        </w:numPr>
        <w:spacing w:after="0" w:line="360" w:lineRule="auto"/>
        <w:ind w:left="1360" w:hanging="360"/>
        <w:jc w:val="both"/>
        <w:rPr>
          <w:rFonts w:ascii="Arial" w:hAnsi="Arial" w:cs="Arial"/>
          <w:sz w:val="22"/>
          <w:szCs w:val="22"/>
        </w:rPr>
      </w:pPr>
      <w:r w:rsidRPr="000E495E">
        <w:rPr>
          <w:rStyle w:val="Teksttreci"/>
          <w:rFonts w:ascii="Arial" w:hAnsi="Arial" w:cs="Arial"/>
          <w:sz w:val="22"/>
          <w:szCs w:val="22"/>
        </w:rPr>
        <w:t>naprawił lub zobowiązał się do naprawienia szkody wyrządzonej przestępstwem, wykroczeniem lub swoim nieprawidłowym postępowaniem, w tym poprzez zadośćuczynienie pieniężne;</w:t>
      </w:r>
    </w:p>
    <w:p w14:paraId="0428AD30" w14:textId="77777777" w:rsidR="00C40995" w:rsidRPr="000E495E" w:rsidRDefault="00000000" w:rsidP="000E495E">
      <w:pPr>
        <w:pStyle w:val="Teksttreci0"/>
        <w:numPr>
          <w:ilvl w:val="0"/>
          <w:numId w:val="20"/>
        </w:numPr>
        <w:tabs>
          <w:tab w:val="left" w:pos="1336"/>
        </w:tabs>
        <w:spacing w:after="0" w:line="360" w:lineRule="auto"/>
        <w:ind w:left="1360" w:hanging="360"/>
        <w:jc w:val="both"/>
        <w:rPr>
          <w:rFonts w:ascii="Arial" w:hAnsi="Arial" w:cs="Arial"/>
          <w:sz w:val="22"/>
          <w:szCs w:val="22"/>
        </w:rPr>
      </w:pPr>
      <w:r w:rsidRPr="000E495E">
        <w:rPr>
          <w:rStyle w:val="Teksttreci"/>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88CD6D" w14:textId="291E440E" w:rsidR="00C40995" w:rsidRPr="000E495E" w:rsidRDefault="00000000" w:rsidP="000E495E">
      <w:pPr>
        <w:pStyle w:val="Teksttreci0"/>
        <w:numPr>
          <w:ilvl w:val="0"/>
          <w:numId w:val="20"/>
        </w:numPr>
        <w:tabs>
          <w:tab w:val="left" w:pos="1336"/>
        </w:tabs>
        <w:spacing w:after="0" w:line="360" w:lineRule="auto"/>
        <w:ind w:left="1360" w:hanging="360"/>
        <w:jc w:val="both"/>
        <w:rPr>
          <w:rFonts w:ascii="Arial" w:hAnsi="Arial" w:cs="Arial"/>
          <w:sz w:val="22"/>
          <w:szCs w:val="22"/>
        </w:rPr>
      </w:pPr>
      <w:r w:rsidRPr="000E495E">
        <w:rPr>
          <w:rStyle w:val="Teksttreci"/>
          <w:rFonts w:ascii="Arial" w:hAnsi="Arial" w:cs="Arial"/>
          <w:sz w:val="22"/>
          <w:szCs w:val="22"/>
        </w:rPr>
        <w:t xml:space="preserve">podjął konkretne środki techniczne, organizacyjne i kadrowe, odpowiednie dla zapobiegania dalszym przestępstwom, wykroczeniom lub nieprawidłowemu postępowaniu, </w:t>
      </w:r>
      <w:r w:rsidR="00737C54">
        <w:rPr>
          <w:rStyle w:val="Teksttreci"/>
          <w:rFonts w:ascii="Arial" w:hAnsi="Arial" w:cs="Arial"/>
          <w:sz w:val="22"/>
          <w:szCs w:val="22"/>
        </w:rPr>
        <w:t xml:space="preserve">                                              </w:t>
      </w:r>
      <w:r w:rsidRPr="000E495E">
        <w:rPr>
          <w:rStyle w:val="Teksttreci"/>
          <w:rFonts w:ascii="Arial" w:hAnsi="Arial" w:cs="Arial"/>
          <w:sz w:val="22"/>
          <w:szCs w:val="22"/>
        </w:rPr>
        <w:t>w szczególności:</w:t>
      </w:r>
    </w:p>
    <w:p w14:paraId="463D90E9" w14:textId="18C7A0BE" w:rsidR="00C40995" w:rsidRPr="000E495E" w:rsidRDefault="00F567B1" w:rsidP="00F567B1">
      <w:pPr>
        <w:pStyle w:val="Teksttreci0"/>
        <w:spacing w:after="0" w:line="360" w:lineRule="auto"/>
        <w:ind w:left="1418"/>
        <w:jc w:val="both"/>
        <w:rPr>
          <w:rFonts w:ascii="Arial" w:hAnsi="Arial" w:cs="Arial"/>
          <w:sz w:val="22"/>
          <w:szCs w:val="22"/>
        </w:rPr>
      </w:pPr>
      <w:r>
        <w:rPr>
          <w:rStyle w:val="Teksttreci"/>
          <w:rFonts w:ascii="Arial" w:hAnsi="Arial" w:cs="Arial"/>
          <w:sz w:val="22"/>
          <w:szCs w:val="22"/>
        </w:rPr>
        <w:t xml:space="preserve">- </w:t>
      </w:r>
      <w:r w:rsidRPr="000E495E">
        <w:rPr>
          <w:rStyle w:val="Teksttreci"/>
          <w:rFonts w:ascii="Arial" w:hAnsi="Arial" w:cs="Arial"/>
          <w:sz w:val="22"/>
          <w:szCs w:val="22"/>
        </w:rPr>
        <w:t>zerwał wszelkie powiązania z osobami lub podmiotami odpowiedzialnymi za nieprawidłowe postępowanie wykonawcy,</w:t>
      </w:r>
    </w:p>
    <w:p w14:paraId="42ED0AF8" w14:textId="2F754D43" w:rsidR="00C40995" w:rsidRPr="000E495E" w:rsidRDefault="00F567B1" w:rsidP="00F567B1">
      <w:pPr>
        <w:pStyle w:val="Teksttreci0"/>
        <w:spacing w:after="0" w:line="360" w:lineRule="auto"/>
        <w:ind w:left="1276"/>
        <w:jc w:val="both"/>
        <w:rPr>
          <w:rFonts w:ascii="Arial" w:hAnsi="Arial" w:cs="Arial"/>
          <w:sz w:val="22"/>
          <w:szCs w:val="22"/>
        </w:rPr>
      </w:pPr>
      <w:r>
        <w:rPr>
          <w:rStyle w:val="Teksttreci"/>
          <w:rFonts w:ascii="Arial" w:hAnsi="Arial" w:cs="Arial"/>
          <w:sz w:val="22"/>
          <w:szCs w:val="22"/>
        </w:rPr>
        <w:t xml:space="preserve">- </w:t>
      </w:r>
      <w:r w:rsidRPr="000E495E">
        <w:rPr>
          <w:rStyle w:val="Teksttreci"/>
          <w:rFonts w:ascii="Arial" w:hAnsi="Arial" w:cs="Arial"/>
          <w:sz w:val="22"/>
          <w:szCs w:val="22"/>
        </w:rPr>
        <w:t>zreorganizował personel,</w:t>
      </w:r>
    </w:p>
    <w:p w14:paraId="1ACA9B25" w14:textId="65972C30" w:rsidR="00C40995" w:rsidRPr="000E495E" w:rsidRDefault="00F567B1" w:rsidP="00F567B1">
      <w:pPr>
        <w:pStyle w:val="Teksttreci0"/>
        <w:spacing w:after="0" w:line="360" w:lineRule="auto"/>
        <w:ind w:left="1276"/>
        <w:jc w:val="both"/>
        <w:rPr>
          <w:rFonts w:ascii="Arial" w:hAnsi="Arial" w:cs="Arial"/>
          <w:sz w:val="22"/>
          <w:szCs w:val="22"/>
        </w:rPr>
      </w:pPr>
      <w:r>
        <w:rPr>
          <w:rStyle w:val="Teksttreci"/>
          <w:rFonts w:ascii="Arial" w:hAnsi="Arial" w:cs="Arial"/>
          <w:sz w:val="22"/>
          <w:szCs w:val="22"/>
        </w:rPr>
        <w:t xml:space="preserve">- </w:t>
      </w:r>
      <w:r w:rsidRPr="000E495E">
        <w:rPr>
          <w:rStyle w:val="Teksttreci"/>
          <w:rFonts w:ascii="Arial" w:hAnsi="Arial" w:cs="Arial"/>
          <w:sz w:val="22"/>
          <w:szCs w:val="22"/>
        </w:rPr>
        <w:t>wdrożył system sprawozdawczości i kontroli,</w:t>
      </w:r>
    </w:p>
    <w:p w14:paraId="69AEA61E" w14:textId="2198D927" w:rsidR="00C40995" w:rsidRPr="000E495E" w:rsidRDefault="00F567B1" w:rsidP="00F567B1">
      <w:pPr>
        <w:pStyle w:val="Teksttreci0"/>
        <w:spacing w:after="0" w:line="360" w:lineRule="auto"/>
        <w:ind w:left="1418" w:hanging="142"/>
        <w:jc w:val="both"/>
        <w:rPr>
          <w:rFonts w:ascii="Arial" w:hAnsi="Arial" w:cs="Arial"/>
          <w:sz w:val="22"/>
          <w:szCs w:val="22"/>
        </w:rPr>
      </w:pPr>
      <w:r>
        <w:rPr>
          <w:rStyle w:val="Teksttreci"/>
          <w:rFonts w:ascii="Arial" w:hAnsi="Arial" w:cs="Arial"/>
          <w:sz w:val="22"/>
          <w:szCs w:val="22"/>
        </w:rPr>
        <w:t xml:space="preserve">- </w:t>
      </w:r>
      <w:r w:rsidRPr="000E495E">
        <w:rPr>
          <w:rStyle w:val="Teksttreci"/>
          <w:rFonts w:ascii="Arial" w:hAnsi="Arial" w:cs="Arial"/>
          <w:sz w:val="22"/>
          <w:szCs w:val="22"/>
        </w:rPr>
        <w:t>utworzył struktury audytu wewnętrznego do monitorowania przestrzegania przepisów, wewnętrznych regulacji lub standardów,</w:t>
      </w:r>
    </w:p>
    <w:p w14:paraId="6C27B845" w14:textId="4C07103B" w:rsidR="00C40995" w:rsidRPr="000E495E" w:rsidRDefault="00F567B1" w:rsidP="00F567B1">
      <w:pPr>
        <w:pStyle w:val="Teksttreci0"/>
        <w:numPr>
          <w:ilvl w:val="0"/>
          <w:numId w:val="78"/>
        </w:numPr>
        <w:spacing w:after="260" w:line="360" w:lineRule="auto"/>
        <w:ind w:left="1276"/>
        <w:jc w:val="both"/>
        <w:rPr>
          <w:rFonts w:ascii="Arial" w:hAnsi="Arial" w:cs="Arial"/>
          <w:sz w:val="22"/>
          <w:szCs w:val="22"/>
        </w:rPr>
      </w:pPr>
      <w:r>
        <w:rPr>
          <w:rStyle w:val="Teksttreci"/>
          <w:rFonts w:ascii="Arial" w:hAnsi="Arial" w:cs="Arial"/>
          <w:sz w:val="22"/>
          <w:szCs w:val="22"/>
        </w:rPr>
        <w:t xml:space="preserve"> </w:t>
      </w:r>
      <w:r w:rsidRPr="000E495E">
        <w:rPr>
          <w:rStyle w:val="Teksttreci"/>
          <w:rFonts w:ascii="Arial" w:hAnsi="Arial" w:cs="Arial"/>
          <w:sz w:val="22"/>
          <w:szCs w:val="22"/>
        </w:rPr>
        <w:t>wprowadził wewnętrzne regulacje dotyczące odpowiedzialności i odszkodowań za nieprzestrzeganie przepisów, wewnętrznych regulacji lub standardów.</w:t>
      </w:r>
    </w:p>
    <w:p w14:paraId="4AD51412" w14:textId="77777777" w:rsidR="00C40995" w:rsidRPr="000E495E" w:rsidRDefault="00000000" w:rsidP="00501EC5">
      <w:pPr>
        <w:pStyle w:val="Teksttreci0"/>
        <w:numPr>
          <w:ilvl w:val="0"/>
          <w:numId w:val="16"/>
        </w:numPr>
        <w:tabs>
          <w:tab w:val="left" w:pos="786"/>
        </w:tabs>
        <w:spacing w:after="260" w:line="360" w:lineRule="auto"/>
        <w:ind w:left="800" w:hanging="374"/>
        <w:jc w:val="both"/>
        <w:rPr>
          <w:rFonts w:ascii="Arial" w:hAnsi="Arial" w:cs="Arial"/>
          <w:sz w:val="22"/>
          <w:szCs w:val="22"/>
        </w:rPr>
      </w:pPr>
      <w:r w:rsidRPr="000E495E">
        <w:rPr>
          <w:rStyle w:val="Teksttreci"/>
          <w:rFonts w:ascii="Arial" w:hAnsi="Arial" w:cs="Arial"/>
          <w:sz w:val="22"/>
          <w:szCs w:val="22"/>
        </w:rPr>
        <w:t>Zamawiający ocenia, czy podjęte przez Wykonawcę czynności, o których mowa w pkt. 4, są wystarczające do wykazania jego rzetelności, uwzględniając wagę i szczególne okoliczności czynu wykonawcy. Jeżeli podjęte przez Wykonawcę czynności, o których mowa w pkt. 4, nie są wystarczające do wykazania jego rzetelności, Zamawiający wyklucza Wykonawcę.</w:t>
      </w:r>
    </w:p>
    <w:p w14:paraId="6B6FCAAE" w14:textId="3989144C" w:rsidR="00C40995" w:rsidRDefault="00000000" w:rsidP="000E495E">
      <w:pPr>
        <w:pStyle w:val="Teksttreci0"/>
        <w:numPr>
          <w:ilvl w:val="0"/>
          <w:numId w:val="16"/>
        </w:numPr>
        <w:tabs>
          <w:tab w:val="left" w:pos="786"/>
        </w:tabs>
        <w:spacing w:after="260" w:line="360" w:lineRule="auto"/>
        <w:ind w:left="800" w:hanging="360"/>
        <w:jc w:val="both"/>
        <w:rPr>
          <w:rStyle w:val="Teksttreci"/>
          <w:rFonts w:ascii="Arial" w:hAnsi="Arial" w:cs="Arial"/>
          <w:sz w:val="22"/>
          <w:szCs w:val="22"/>
        </w:rPr>
      </w:pPr>
      <w:r w:rsidRPr="000E495E">
        <w:rPr>
          <w:rStyle w:val="Teksttreci"/>
          <w:rFonts w:ascii="Arial" w:hAnsi="Arial" w:cs="Arial"/>
          <w:sz w:val="22"/>
          <w:szCs w:val="22"/>
        </w:rPr>
        <w:t>Z udziału w niniejszym postępowaniu wyklucza się wykonawców, którzy podlegają wykluczeniu na podstawie art. 7 ust. 1 Ustawy z dnia 13 kwietnia 2022 roku o szczególnych rozwiązaniach w zakresie przeciwdziałania wspieraniu agresji na Ukrainę oraz służących ochronie bezpieczeństwa narodowego</w:t>
      </w:r>
      <w:r w:rsidR="00BD7EA5">
        <w:rPr>
          <w:rStyle w:val="Teksttreci"/>
          <w:rFonts w:ascii="Arial" w:hAnsi="Arial" w:cs="Arial"/>
          <w:sz w:val="22"/>
          <w:szCs w:val="22"/>
        </w:rPr>
        <w:t xml:space="preserve"> tj.:</w:t>
      </w:r>
    </w:p>
    <w:p w14:paraId="71B9D482" w14:textId="1E4887FD" w:rsidR="00BD7EA5" w:rsidRPr="00BD7EA5" w:rsidRDefault="00BD7EA5" w:rsidP="00BD7EA5">
      <w:pPr>
        <w:pStyle w:val="Akapitzlist"/>
        <w:widowControl/>
        <w:spacing w:before="100" w:beforeAutospacing="1" w:after="100" w:afterAutospacing="1" w:line="360" w:lineRule="auto"/>
        <w:jc w:val="both"/>
        <w:rPr>
          <w:rFonts w:ascii="Arial" w:eastAsia="Times New Roman" w:hAnsi="Arial" w:cs="Arial"/>
          <w:sz w:val="22"/>
          <w:szCs w:val="22"/>
        </w:rPr>
      </w:pPr>
      <w:r w:rsidRPr="00BD7EA5">
        <w:rPr>
          <w:rFonts w:ascii="Arial" w:eastAsia="Times New Roman" w:hAnsi="Arial" w:cs="Arial"/>
          <w:sz w:val="22"/>
          <w:szCs w:val="22"/>
        </w:rPr>
        <w:lastRenderedPageBreak/>
        <w:t xml:space="preserve">a) wykonawcę oraz uczestnika konkursu wymienionego w wykazach określonych               </w:t>
      </w:r>
      <w:r>
        <w:rPr>
          <w:rFonts w:ascii="Arial" w:eastAsia="Times New Roman" w:hAnsi="Arial" w:cs="Arial"/>
          <w:sz w:val="22"/>
          <w:szCs w:val="22"/>
        </w:rPr>
        <w:t xml:space="preserve">                                  </w:t>
      </w:r>
      <w:r w:rsidRPr="00BD7EA5">
        <w:rPr>
          <w:rFonts w:ascii="Arial" w:eastAsia="Times New Roman" w:hAnsi="Arial" w:cs="Arial"/>
          <w:sz w:val="22"/>
          <w:szCs w:val="22"/>
        </w:rPr>
        <w:t xml:space="preserve">   w rozporządzeniu 765/2006 i rozporządzeniu 269/2014 albo wpisanego na listę na podstawie decyzji w sprawie wpisu na listę rozstrzygającej o zastosowaniu środka, o którym mowa w art. 1 pkt.3 ustawy;</w:t>
      </w:r>
    </w:p>
    <w:p w14:paraId="58A10779" w14:textId="1F5F150E" w:rsidR="00BD7EA5" w:rsidRPr="000E495E" w:rsidRDefault="00BD7EA5" w:rsidP="00BD7EA5">
      <w:pPr>
        <w:pStyle w:val="Akapitzlist"/>
        <w:widowControl/>
        <w:spacing w:before="100" w:beforeAutospacing="1" w:after="100" w:afterAutospacing="1" w:line="360" w:lineRule="auto"/>
        <w:jc w:val="both"/>
        <w:rPr>
          <w:rFonts w:ascii="Arial" w:hAnsi="Arial" w:cs="Arial"/>
          <w:sz w:val="22"/>
          <w:szCs w:val="22"/>
        </w:rPr>
      </w:pPr>
      <w:r w:rsidRPr="00BD7EA5">
        <w:rPr>
          <w:rFonts w:ascii="Arial" w:eastAsia="Times New Roman" w:hAnsi="Arial" w:cs="Arial"/>
          <w:sz w:val="22"/>
          <w:szCs w:val="22"/>
        </w:rPr>
        <w:t>b) wykonawcę oraz uczestnika konkursu, którego beneficjentem rzeczywistym  w rozumieniu ustawy z dnia 1 marca 2018 r. o przeciwdziałaniu praniu pieniędzy oraz finansowaniu terroryzmu</w:t>
      </w:r>
      <w:r>
        <w:rPr>
          <w:rFonts w:ascii="Arial" w:eastAsia="Times New Roman" w:hAnsi="Arial" w:cs="Arial"/>
          <w:sz w:val="22"/>
          <w:szCs w:val="22"/>
        </w:rPr>
        <w:t xml:space="preserve">                                </w:t>
      </w:r>
      <w:r w:rsidRPr="00BD7EA5">
        <w:rPr>
          <w:rFonts w:ascii="Arial" w:eastAsia="Times New Roman" w:hAnsi="Arial" w:cs="Arial"/>
          <w:sz w:val="22"/>
          <w:szCs w:val="22"/>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Arial" w:eastAsia="Times New Roman" w:hAnsi="Arial" w:cs="Arial"/>
          <w:sz w:val="22"/>
          <w:szCs w:val="22"/>
        </w:rPr>
        <w:t xml:space="preserve">                               </w:t>
      </w:r>
      <w:r w:rsidRPr="00BD7EA5">
        <w:rPr>
          <w:rFonts w:ascii="Arial" w:eastAsia="Times New Roman" w:hAnsi="Arial" w:cs="Arial"/>
          <w:sz w:val="22"/>
          <w:szCs w:val="22"/>
        </w:rPr>
        <w:t>c) wykonawcę oraz uczestnika konkursu, którego jednostką dominującą w rozumieniu art. 3 ust. 1 pkt. 37 ustawy z dnia 29 września 1994 r. o rachunkowości (Dz. U.</w:t>
      </w:r>
      <w:r>
        <w:rPr>
          <w:rFonts w:ascii="Arial" w:eastAsia="Times New Roman" w:hAnsi="Arial" w:cs="Arial"/>
          <w:sz w:val="22"/>
          <w:szCs w:val="22"/>
        </w:rPr>
        <w:t xml:space="preserve"> </w:t>
      </w:r>
      <w:r w:rsidRPr="00BD7EA5">
        <w:rPr>
          <w:rFonts w:ascii="Arial" w:eastAsia="Times New Roman" w:hAnsi="Arial" w:cs="Arial"/>
          <w:sz w:val="22"/>
          <w:szCs w:val="22"/>
        </w:rPr>
        <w:t>z 2021 r. poz. 217, 2105 i 2106), jest podmiot wymieniony w wykazach określonych w rozporządzeniu 765/2006 i rozporządzeniu 269/2014 albo wpisany na listę lub będący taką jednostką dominującą od dnia 24 lutego 2022 r.,</w:t>
      </w:r>
      <w:r>
        <w:rPr>
          <w:rFonts w:ascii="Arial" w:eastAsia="Times New Roman" w:hAnsi="Arial" w:cs="Arial"/>
          <w:sz w:val="22"/>
          <w:szCs w:val="22"/>
        </w:rPr>
        <w:t xml:space="preserve">                  </w:t>
      </w:r>
      <w:r w:rsidRPr="00BD7EA5">
        <w:rPr>
          <w:rFonts w:ascii="Arial" w:eastAsia="Times New Roman" w:hAnsi="Arial" w:cs="Arial"/>
          <w:sz w:val="22"/>
          <w:szCs w:val="22"/>
        </w:rPr>
        <w:t xml:space="preserve"> o ile został wpisany na listę na podstawie decyzji w sprawie wpisu na listę rozstrzygającej </w:t>
      </w:r>
      <w:r>
        <w:rPr>
          <w:rFonts w:ascii="Arial" w:eastAsia="Times New Roman" w:hAnsi="Arial" w:cs="Arial"/>
          <w:sz w:val="22"/>
          <w:szCs w:val="22"/>
        </w:rPr>
        <w:t xml:space="preserve">                                  </w:t>
      </w:r>
      <w:r w:rsidRPr="00BD7EA5">
        <w:rPr>
          <w:rFonts w:ascii="Arial" w:eastAsia="Times New Roman" w:hAnsi="Arial" w:cs="Arial"/>
          <w:sz w:val="22"/>
          <w:szCs w:val="22"/>
        </w:rPr>
        <w:t>o zastosowaniu środka, o którym mowa w art. 1 pkt. 3 ustawy.</w:t>
      </w:r>
    </w:p>
    <w:p w14:paraId="3ABF74BD" w14:textId="77777777" w:rsidR="00C40995" w:rsidRPr="000E495E" w:rsidRDefault="00000000" w:rsidP="000E495E">
      <w:pPr>
        <w:pStyle w:val="Teksttreci0"/>
        <w:numPr>
          <w:ilvl w:val="0"/>
          <w:numId w:val="16"/>
        </w:numPr>
        <w:tabs>
          <w:tab w:val="left" w:pos="786"/>
        </w:tabs>
        <w:spacing w:after="322" w:line="360" w:lineRule="auto"/>
        <w:ind w:left="800" w:hanging="360"/>
        <w:jc w:val="both"/>
        <w:rPr>
          <w:rFonts w:ascii="Arial" w:hAnsi="Arial" w:cs="Arial"/>
          <w:sz w:val="22"/>
          <w:szCs w:val="22"/>
        </w:rPr>
      </w:pPr>
      <w:r w:rsidRPr="000E495E">
        <w:rPr>
          <w:rStyle w:val="Teksttreci"/>
          <w:rFonts w:ascii="Arial" w:hAnsi="Arial" w:cs="Arial"/>
          <w:sz w:val="22"/>
          <w:szCs w:val="22"/>
        </w:rPr>
        <w:t>Wykonawca może zostać wykluczony przez Zamawiającego na każdym etapie postępowania o udzielenie zamówienia.</w:t>
      </w:r>
    </w:p>
    <w:p w14:paraId="5DEE567E" w14:textId="77777777" w:rsidR="00C40995" w:rsidRPr="000E495E" w:rsidRDefault="00000000" w:rsidP="003E7DAB">
      <w:pPr>
        <w:pStyle w:val="Nagwek10"/>
        <w:keepNext/>
        <w:keepLines/>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786"/>
        </w:tabs>
        <w:spacing w:line="360" w:lineRule="auto"/>
        <w:ind w:left="800" w:hanging="800"/>
        <w:jc w:val="both"/>
        <w:rPr>
          <w:rFonts w:ascii="Arial" w:hAnsi="Arial" w:cs="Arial"/>
          <w:sz w:val="22"/>
          <w:szCs w:val="22"/>
        </w:rPr>
      </w:pPr>
      <w:bookmarkStart w:id="12" w:name="bookmark15"/>
      <w:r w:rsidRPr="000E495E">
        <w:rPr>
          <w:rStyle w:val="Nagwek1"/>
          <w:rFonts w:ascii="Arial" w:hAnsi="Arial" w:cs="Arial"/>
          <w:b/>
          <w:bCs/>
          <w:sz w:val="22"/>
          <w:szCs w:val="22"/>
        </w:rPr>
        <w:t>Podmiotowe środki dowodowe - wykaz oświadczeń lub dokumentów potwierdzających spełnianie warunków udziału w postępowaniu oraz brak podstaw do wykluczenia:</w:t>
      </w:r>
      <w:bookmarkEnd w:id="12"/>
    </w:p>
    <w:p w14:paraId="3C11DE52" w14:textId="7FF14B19" w:rsidR="00C40995" w:rsidRPr="000E2001" w:rsidRDefault="000E2001" w:rsidP="000E2001">
      <w:pPr>
        <w:pStyle w:val="Teksttreci0"/>
        <w:numPr>
          <w:ilvl w:val="0"/>
          <w:numId w:val="23"/>
        </w:numPr>
        <w:tabs>
          <w:tab w:val="left" w:pos="786"/>
        </w:tabs>
        <w:spacing w:after="260" w:line="360" w:lineRule="auto"/>
        <w:ind w:left="851" w:hanging="425"/>
        <w:jc w:val="both"/>
        <w:rPr>
          <w:rFonts w:ascii="Arial" w:hAnsi="Arial" w:cs="Arial"/>
          <w:color w:val="auto"/>
          <w:sz w:val="22"/>
          <w:szCs w:val="22"/>
        </w:rPr>
      </w:pPr>
      <w:r>
        <w:rPr>
          <w:rStyle w:val="Teksttreci"/>
          <w:rFonts w:ascii="Arial" w:hAnsi="Arial" w:cs="Arial"/>
          <w:color w:val="auto"/>
          <w:sz w:val="22"/>
          <w:szCs w:val="22"/>
        </w:rPr>
        <w:t xml:space="preserve"> </w:t>
      </w:r>
      <w:r w:rsidRPr="000E2001">
        <w:rPr>
          <w:rStyle w:val="Teksttreci"/>
          <w:rFonts w:ascii="Arial" w:hAnsi="Arial" w:cs="Arial"/>
          <w:color w:val="auto"/>
          <w:sz w:val="22"/>
          <w:szCs w:val="22"/>
        </w:rPr>
        <w:t xml:space="preserve">Do oferty Wykonawca </w:t>
      </w:r>
      <w:r w:rsidR="00F567B1" w:rsidRPr="000E2001">
        <w:rPr>
          <w:rStyle w:val="Teksttreci"/>
          <w:rFonts w:ascii="Arial" w:hAnsi="Arial" w:cs="Arial"/>
          <w:color w:val="auto"/>
          <w:sz w:val="22"/>
          <w:szCs w:val="22"/>
        </w:rPr>
        <w:t xml:space="preserve">dołącza oświadczenia o niepodleganiu wykluczeniu oraz spełnianiu warunków udziału w postepowaniu, w zakresie wskazanym przez Zamawiającego. Oświadczenie stanowi dowód potwierdzający  brak podstaw wykluczenia oraz spełnianie warunków udziału </w:t>
      </w:r>
      <w:r>
        <w:rPr>
          <w:rStyle w:val="Teksttreci"/>
          <w:rFonts w:ascii="Arial" w:hAnsi="Arial" w:cs="Arial"/>
          <w:color w:val="auto"/>
          <w:sz w:val="22"/>
          <w:szCs w:val="22"/>
        </w:rPr>
        <w:t xml:space="preserve">                       </w:t>
      </w:r>
      <w:r w:rsidR="00F567B1" w:rsidRPr="000E2001">
        <w:rPr>
          <w:rStyle w:val="Teksttreci"/>
          <w:rFonts w:ascii="Arial" w:hAnsi="Arial" w:cs="Arial"/>
          <w:color w:val="auto"/>
          <w:sz w:val="22"/>
          <w:szCs w:val="22"/>
        </w:rPr>
        <w:t xml:space="preserve">w postępowaniu </w:t>
      </w:r>
      <w:r w:rsidRPr="000E2001">
        <w:rPr>
          <w:rStyle w:val="Teksttreci"/>
          <w:rFonts w:ascii="Arial" w:hAnsi="Arial" w:cs="Arial"/>
          <w:color w:val="auto"/>
          <w:sz w:val="22"/>
          <w:szCs w:val="22"/>
        </w:rPr>
        <w:t xml:space="preserve">na dzień składania ofert, tymczasowo zastępujące wymagane przez Zamawiającego podmiotowe środki dowodowe. </w:t>
      </w:r>
    </w:p>
    <w:p w14:paraId="2D0F6405" w14:textId="2301050E" w:rsidR="00C40995" w:rsidRPr="00AA35E9" w:rsidRDefault="00000000" w:rsidP="003E7DAB">
      <w:pPr>
        <w:pStyle w:val="Teksttreci0"/>
        <w:numPr>
          <w:ilvl w:val="0"/>
          <w:numId w:val="23"/>
        </w:numPr>
        <w:tabs>
          <w:tab w:val="left" w:pos="786"/>
        </w:tabs>
        <w:spacing w:after="320" w:line="360" w:lineRule="auto"/>
        <w:ind w:left="800" w:hanging="360"/>
        <w:jc w:val="both"/>
        <w:rPr>
          <w:rFonts w:ascii="Arial" w:hAnsi="Arial" w:cs="Arial"/>
          <w:color w:val="auto"/>
          <w:sz w:val="22"/>
          <w:szCs w:val="22"/>
        </w:rPr>
      </w:pPr>
      <w:r w:rsidRPr="003E7DAB">
        <w:rPr>
          <w:rStyle w:val="Teksttreci"/>
          <w:rFonts w:ascii="Arial" w:eastAsia="Calibri" w:hAnsi="Arial" w:cs="Arial"/>
          <w:color w:val="auto"/>
          <w:sz w:val="22"/>
          <w:szCs w:val="22"/>
        </w:rPr>
        <w:t>Oświadczeni</w:t>
      </w:r>
      <w:r w:rsidR="000E2001">
        <w:rPr>
          <w:rStyle w:val="Teksttreci"/>
          <w:rFonts w:ascii="Arial" w:eastAsia="Calibri" w:hAnsi="Arial" w:cs="Arial"/>
          <w:color w:val="auto"/>
          <w:sz w:val="22"/>
          <w:szCs w:val="22"/>
        </w:rPr>
        <w:t>a</w:t>
      </w:r>
      <w:r w:rsidRPr="003E7DAB">
        <w:rPr>
          <w:rStyle w:val="Teksttreci"/>
          <w:rFonts w:ascii="Arial" w:eastAsia="Calibri" w:hAnsi="Arial" w:cs="Arial"/>
          <w:color w:val="auto"/>
          <w:sz w:val="22"/>
          <w:szCs w:val="22"/>
        </w:rPr>
        <w:t>, o który</w:t>
      </w:r>
      <w:r w:rsidR="000E2001">
        <w:rPr>
          <w:rStyle w:val="Teksttreci"/>
          <w:rFonts w:ascii="Arial" w:eastAsia="Calibri" w:hAnsi="Arial" w:cs="Arial"/>
          <w:color w:val="auto"/>
          <w:sz w:val="22"/>
          <w:szCs w:val="22"/>
        </w:rPr>
        <w:t xml:space="preserve">ch </w:t>
      </w:r>
      <w:r w:rsidRPr="003E7DAB">
        <w:rPr>
          <w:rStyle w:val="Teksttreci"/>
          <w:rFonts w:ascii="Arial" w:eastAsia="Calibri" w:hAnsi="Arial" w:cs="Arial"/>
          <w:color w:val="auto"/>
          <w:sz w:val="22"/>
          <w:szCs w:val="22"/>
        </w:rPr>
        <w:t>mowa w pkt. 1 Wykonawca zobowiązany jest złożyć wraz z ofertą pod rygorem nieważności w formie elektronicznej lub w postaci elektronicznej</w:t>
      </w:r>
      <w:r w:rsidR="0059586C" w:rsidRPr="003E7DAB">
        <w:rPr>
          <w:rStyle w:val="Teksttreci"/>
          <w:rFonts w:ascii="Arial" w:eastAsia="Calibri" w:hAnsi="Arial" w:cs="Arial"/>
          <w:color w:val="auto"/>
          <w:sz w:val="22"/>
          <w:szCs w:val="22"/>
        </w:rPr>
        <w:t xml:space="preserve"> </w:t>
      </w:r>
      <w:r w:rsidRPr="003E7DAB">
        <w:rPr>
          <w:rStyle w:val="Teksttreci"/>
          <w:rFonts w:ascii="Arial" w:eastAsia="Calibri" w:hAnsi="Arial" w:cs="Arial"/>
          <w:color w:val="auto"/>
          <w:sz w:val="22"/>
          <w:szCs w:val="22"/>
        </w:rPr>
        <w:t>opatrzonej podpisem zaufanym lub podpisem osobistym.</w:t>
      </w:r>
      <w:r w:rsidR="00F567B1">
        <w:rPr>
          <w:rStyle w:val="Teksttreci"/>
          <w:rFonts w:ascii="Arial" w:eastAsia="Calibri" w:hAnsi="Arial" w:cs="Arial"/>
          <w:color w:val="auto"/>
          <w:sz w:val="22"/>
          <w:szCs w:val="22"/>
        </w:rPr>
        <w:t xml:space="preserve"> </w:t>
      </w:r>
      <w:r w:rsidR="00EC0BD0">
        <w:rPr>
          <w:rStyle w:val="Teksttreci"/>
          <w:rFonts w:ascii="Arial" w:eastAsia="Calibri" w:hAnsi="Arial" w:cs="Arial"/>
          <w:color w:val="auto"/>
          <w:sz w:val="22"/>
          <w:szCs w:val="22"/>
        </w:rPr>
        <w:t>T</w:t>
      </w:r>
      <w:r w:rsidRPr="003E7DAB">
        <w:rPr>
          <w:rStyle w:val="Teksttreci"/>
          <w:rFonts w:ascii="Arial" w:eastAsia="Calibri" w:hAnsi="Arial" w:cs="Arial"/>
          <w:color w:val="auto"/>
          <w:sz w:val="22"/>
          <w:szCs w:val="22"/>
        </w:rPr>
        <w:t xml:space="preserve">reści oświadczeń stanowią Załącznik nr 1A oraz 1B </w:t>
      </w:r>
      <w:r w:rsidRPr="00AA35E9">
        <w:rPr>
          <w:rStyle w:val="Teksttreci"/>
          <w:rFonts w:ascii="Arial" w:eastAsia="Calibri" w:hAnsi="Arial" w:cs="Arial"/>
          <w:color w:val="auto"/>
          <w:sz w:val="22"/>
          <w:szCs w:val="22"/>
        </w:rPr>
        <w:t>do niniejszej SWZ.</w:t>
      </w:r>
    </w:p>
    <w:p w14:paraId="4E3A51C1" w14:textId="30E36748" w:rsidR="00C40995" w:rsidRPr="003E7DAB" w:rsidRDefault="00000000" w:rsidP="003E7DAB">
      <w:pPr>
        <w:pStyle w:val="Teksttreci0"/>
        <w:numPr>
          <w:ilvl w:val="0"/>
          <w:numId w:val="23"/>
        </w:numPr>
        <w:tabs>
          <w:tab w:val="left" w:pos="886"/>
        </w:tabs>
        <w:spacing w:after="260" w:line="360" w:lineRule="auto"/>
        <w:ind w:left="880" w:hanging="340"/>
        <w:jc w:val="both"/>
        <w:rPr>
          <w:rFonts w:ascii="Arial" w:hAnsi="Arial" w:cs="Arial"/>
          <w:color w:val="auto"/>
          <w:sz w:val="22"/>
          <w:szCs w:val="22"/>
        </w:rPr>
      </w:pPr>
      <w:r w:rsidRPr="003E7DAB">
        <w:rPr>
          <w:rStyle w:val="Teksttreci"/>
          <w:rFonts w:ascii="Arial" w:hAnsi="Arial" w:cs="Arial"/>
          <w:color w:val="auto"/>
          <w:sz w:val="22"/>
          <w:szCs w:val="22"/>
        </w:rPr>
        <w:t xml:space="preserve">Jeżeli jest to niezbędne do zapewnienia odpowiedniego przebiegu postępowania o udzielenie zamówienia, Zamawiający może na każdym etapie postępowania wezwać Wykonawców </w:t>
      </w:r>
      <w:r w:rsidR="007C07A4">
        <w:rPr>
          <w:rStyle w:val="Teksttreci"/>
          <w:rFonts w:ascii="Arial" w:hAnsi="Arial" w:cs="Arial"/>
          <w:color w:val="auto"/>
          <w:sz w:val="22"/>
          <w:szCs w:val="22"/>
        </w:rPr>
        <w:t xml:space="preserve">                                 </w:t>
      </w:r>
      <w:r w:rsidRPr="003E7DAB">
        <w:rPr>
          <w:rStyle w:val="Teksttreci"/>
          <w:rFonts w:ascii="Arial" w:hAnsi="Arial" w:cs="Arial"/>
          <w:color w:val="auto"/>
          <w:sz w:val="22"/>
          <w:szCs w:val="22"/>
        </w:rPr>
        <w:t>do złożenia wszystkich lub niektórych podmiotowych środków dowodowych, jeżeli wymagał ich złożenia w ogłoszeniu o zamówieniu lub dokumentach zamówienia, aktualnych na dzień ich złożenia.</w:t>
      </w:r>
    </w:p>
    <w:p w14:paraId="2E5F34C1" w14:textId="49F47143" w:rsidR="00C40995" w:rsidRPr="003E7DAB" w:rsidRDefault="00000000" w:rsidP="003E7DAB">
      <w:pPr>
        <w:pStyle w:val="Teksttreci0"/>
        <w:numPr>
          <w:ilvl w:val="0"/>
          <w:numId w:val="23"/>
        </w:numPr>
        <w:tabs>
          <w:tab w:val="left" w:pos="886"/>
        </w:tabs>
        <w:spacing w:after="0" w:line="360" w:lineRule="auto"/>
        <w:ind w:left="880" w:hanging="340"/>
        <w:jc w:val="both"/>
        <w:rPr>
          <w:rFonts w:ascii="Arial" w:hAnsi="Arial" w:cs="Arial"/>
          <w:color w:val="auto"/>
          <w:sz w:val="22"/>
          <w:szCs w:val="22"/>
        </w:rPr>
      </w:pPr>
      <w:r w:rsidRPr="003E7DAB">
        <w:rPr>
          <w:rStyle w:val="Teksttreci"/>
          <w:rFonts w:ascii="Arial" w:hAnsi="Arial" w:cs="Arial"/>
          <w:color w:val="auto"/>
          <w:sz w:val="22"/>
          <w:szCs w:val="22"/>
        </w:rPr>
        <w:lastRenderedPageBreak/>
        <w:t>Na wezwanie Zamawiającego, Wykonawca zobowiązany jest do złożenia następujących oświadczeń lub dokumentów:</w:t>
      </w:r>
    </w:p>
    <w:p w14:paraId="15778936" w14:textId="77777777" w:rsidR="00C40995" w:rsidRPr="003E7DAB" w:rsidRDefault="00000000" w:rsidP="003E7DAB">
      <w:pPr>
        <w:pStyle w:val="Teksttreci0"/>
        <w:numPr>
          <w:ilvl w:val="0"/>
          <w:numId w:val="25"/>
        </w:numPr>
        <w:tabs>
          <w:tab w:val="left" w:pos="1296"/>
        </w:tabs>
        <w:spacing w:after="0" w:line="360" w:lineRule="auto"/>
        <w:ind w:left="1320" w:hanging="360"/>
        <w:jc w:val="both"/>
        <w:rPr>
          <w:rFonts w:ascii="Arial" w:hAnsi="Arial" w:cs="Arial"/>
          <w:color w:val="auto"/>
          <w:sz w:val="22"/>
          <w:szCs w:val="22"/>
        </w:rPr>
      </w:pPr>
      <w:r w:rsidRPr="003E7DAB">
        <w:rPr>
          <w:rStyle w:val="Teksttreci"/>
          <w:rFonts w:ascii="Arial" w:hAnsi="Arial" w:cs="Arial"/>
          <w:color w:val="auto"/>
          <w:sz w:val="22"/>
          <w:szCs w:val="22"/>
        </w:rPr>
        <w:t>W celu potwierdzenia spełniania przez Wykonawcę warunków udziału w postępowaniu:</w:t>
      </w:r>
    </w:p>
    <w:p w14:paraId="7DFCACFB" w14:textId="63857BA4" w:rsidR="007C07A4" w:rsidRPr="007C07A4" w:rsidRDefault="007C07A4" w:rsidP="007C07A4">
      <w:pPr>
        <w:pStyle w:val="Nagwek10"/>
        <w:keepNext/>
        <w:keepLines/>
        <w:spacing w:line="360" w:lineRule="auto"/>
        <w:ind w:left="1276"/>
        <w:jc w:val="both"/>
        <w:rPr>
          <w:rFonts w:ascii="Arial" w:hAnsi="Arial" w:cs="Arial"/>
          <w:sz w:val="22"/>
          <w:szCs w:val="22"/>
          <w:u w:val="single"/>
        </w:rPr>
      </w:pPr>
      <w:r>
        <w:rPr>
          <w:rStyle w:val="Nagwek1"/>
          <w:rFonts w:ascii="Arial" w:hAnsi="Arial" w:cs="Arial"/>
          <w:b/>
          <w:bCs/>
          <w:sz w:val="22"/>
          <w:szCs w:val="22"/>
        </w:rPr>
        <w:t xml:space="preserve">- </w:t>
      </w:r>
      <w:r w:rsidRPr="007C07A4">
        <w:rPr>
          <w:rStyle w:val="Nagwek1"/>
          <w:rFonts w:ascii="Arial" w:hAnsi="Arial" w:cs="Arial"/>
          <w:sz w:val="22"/>
          <w:szCs w:val="22"/>
          <w:u w:val="single"/>
        </w:rPr>
        <w:t>w zakresie uprawnień do prowadzenia określonej działalności gospodarczej lub zawodowej, o ile wynika to z odrębnych przepisów:</w:t>
      </w:r>
    </w:p>
    <w:p w14:paraId="25D79FD4" w14:textId="2E2D962E" w:rsidR="00C40995" w:rsidRPr="003E7DAB" w:rsidRDefault="007C07A4" w:rsidP="007C07A4">
      <w:pPr>
        <w:pStyle w:val="Teksttreci0"/>
        <w:spacing w:after="260" w:line="360" w:lineRule="auto"/>
        <w:ind w:left="1240"/>
        <w:jc w:val="both"/>
        <w:rPr>
          <w:rFonts w:ascii="Arial" w:hAnsi="Arial" w:cs="Arial"/>
          <w:color w:val="auto"/>
          <w:sz w:val="22"/>
          <w:szCs w:val="22"/>
        </w:rPr>
      </w:pPr>
      <w:r>
        <w:rPr>
          <w:rStyle w:val="Teksttreci"/>
          <w:rFonts w:ascii="Arial" w:hAnsi="Arial" w:cs="Arial"/>
          <w:i/>
          <w:iCs/>
          <w:sz w:val="22"/>
          <w:szCs w:val="22"/>
        </w:rPr>
        <w:t>Z</w:t>
      </w:r>
      <w:r w:rsidRPr="000E495E">
        <w:rPr>
          <w:rStyle w:val="Teksttreci"/>
          <w:rFonts w:ascii="Arial" w:hAnsi="Arial" w:cs="Arial"/>
          <w:i/>
          <w:iCs/>
          <w:sz w:val="22"/>
          <w:szCs w:val="22"/>
        </w:rPr>
        <w:t>ezwolenia na prowadzenie działalności bankowej określone w przepisach ustawy z dnia</w:t>
      </w:r>
      <w:r>
        <w:rPr>
          <w:rStyle w:val="Teksttreci"/>
          <w:rFonts w:ascii="Arial" w:hAnsi="Arial" w:cs="Arial"/>
          <w:i/>
          <w:iCs/>
          <w:sz w:val="22"/>
          <w:szCs w:val="22"/>
        </w:rPr>
        <w:t xml:space="preserve">                     </w:t>
      </w:r>
      <w:r w:rsidRPr="000E495E">
        <w:rPr>
          <w:rStyle w:val="Teksttreci"/>
          <w:rFonts w:ascii="Arial" w:hAnsi="Arial" w:cs="Arial"/>
          <w:i/>
          <w:iCs/>
          <w:sz w:val="22"/>
          <w:szCs w:val="22"/>
        </w:rPr>
        <w:t xml:space="preserve"> 29 sierpnia 1997 r. Prawo bankowe (tj. Dz. U. z 2022 r. poz. 2324 ze zm.), a w przypadku określonym w art. 178 ust. 1 ustawy - Prawo bankowe inny dokument potwierdzający rozpoczęcie działalności przed dniem wejścia</w:t>
      </w:r>
      <w:r>
        <w:rPr>
          <w:rStyle w:val="Teksttreci"/>
          <w:rFonts w:ascii="Arial" w:hAnsi="Arial" w:cs="Arial"/>
          <w:i/>
          <w:iCs/>
          <w:sz w:val="22"/>
          <w:szCs w:val="22"/>
        </w:rPr>
        <w:t xml:space="preserve">   </w:t>
      </w:r>
      <w:r w:rsidRPr="000E495E">
        <w:rPr>
          <w:rStyle w:val="Teksttreci"/>
          <w:rFonts w:ascii="Arial" w:hAnsi="Arial" w:cs="Arial"/>
          <w:i/>
          <w:iCs/>
          <w:sz w:val="22"/>
          <w:szCs w:val="22"/>
        </w:rPr>
        <w:t>w życie ustawy, o której mowa w art. 193 ustawy - Prawo bankowe</w:t>
      </w:r>
      <w:r w:rsidRPr="003E7DAB">
        <w:rPr>
          <w:rStyle w:val="Teksttreci"/>
          <w:rFonts w:ascii="Arial" w:hAnsi="Arial" w:cs="Arial"/>
          <w:color w:val="auto"/>
          <w:sz w:val="22"/>
          <w:szCs w:val="22"/>
        </w:rPr>
        <w:t>.</w:t>
      </w:r>
    </w:p>
    <w:p w14:paraId="5C1B5F3B" w14:textId="77777777" w:rsidR="00C40995" w:rsidRPr="003E7DAB" w:rsidRDefault="00000000" w:rsidP="003E7DAB">
      <w:pPr>
        <w:pStyle w:val="Teksttreci0"/>
        <w:numPr>
          <w:ilvl w:val="0"/>
          <w:numId w:val="25"/>
        </w:numPr>
        <w:tabs>
          <w:tab w:val="left" w:pos="1296"/>
        </w:tabs>
        <w:spacing w:after="0" w:line="360" w:lineRule="auto"/>
        <w:ind w:left="1320" w:hanging="360"/>
        <w:jc w:val="both"/>
        <w:rPr>
          <w:rFonts w:ascii="Arial" w:hAnsi="Arial" w:cs="Arial"/>
          <w:color w:val="auto"/>
          <w:sz w:val="22"/>
          <w:szCs w:val="22"/>
        </w:rPr>
      </w:pPr>
      <w:r w:rsidRPr="003E7DAB">
        <w:rPr>
          <w:rStyle w:val="Teksttreci"/>
          <w:rFonts w:ascii="Arial" w:hAnsi="Arial" w:cs="Arial"/>
          <w:color w:val="auto"/>
          <w:sz w:val="22"/>
          <w:szCs w:val="22"/>
        </w:rPr>
        <w:t>W celu potwierdzenia braku podstaw do wykluczenia Wykonawcy z udziału w postępowaniu:</w:t>
      </w:r>
    </w:p>
    <w:p w14:paraId="212144C2" w14:textId="54C1C09D" w:rsidR="00C40995" w:rsidRPr="003E7DAB" w:rsidRDefault="00000000" w:rsidP="007C07A4">
      <w:pPr>
        <w:pStyle w:val="Teksttreci0"/>
        <w:spacing w:after="260" w:line="360" w:lineRule="auto"/>
        <w:ind w:left="1276"/>
        <w:jc w:val="both"/>
        <w:rPr>
          <w:rFonts w:ascii="Arial" w:hAnsi="Arial" w:cs="Arial"/>
          <w:color w:val="auto"/>
          <w:sz w:val="22"/>
          <w:szCs w:val="22"/>
        </w:rPr>
      </w:pPr>
      <w:r w:rsidRPr="003E7DAB">
        <w:rPr>
          <w:rStyle w:val="Teksttreci"/>
          <w:rFonts w:ascii="Arial" w:hAnsi="Arial" w:cs="Arial"/>
          <w:color w:val="auto"/>
          <w:sz w:val="22"/>
          <w:szCs w:val="22"/>
        </w:rPr>
        <w:t xml:space="preserve">a) </w:t>
      </w:r>
      <w:r w:rsidR="008E59A3">
        <w:rPr>
          <w:rStyle w:val="Teksttreci"/>
          <w:rFonts w:ascii="Arial" w:hAnsi="Arial" w:cs="Arial"/>
          <w:color w:val="auto"/>
          <w:sz w:val="22"/>
          <w:szCs w:val="22"/>
        </w:rPr>
        <w:t>O</w:t>
      </w:r>
      <w:r w:rsidRPr="003E7DAB">
        <w:rPr>
          <w:rStyle w:val="Teksttreci"/>
          <w:rFonts w:ascii="Arial" w:hAnsi="Arial" w:cs="Arial"/>
          <w:color w:val="auto"/>
          <w:sz w:val="22"/>
          <w:szCs w:val="22"/>
        </w:rPr>
        <w:t>dpis lub informacj</w:t>
      </w:r>
      <w:r w:rsidR="008E59A3">
        <w:rPr>
          <w:rStyle w:val="Teksttreci"/>
          <w:rFonts w:ascii="Arial" w:hAnsi="Arial" w:cs="Arial"/>
          <w:color w:val="auto"/>
          <w:sz w:val="22"/>
          <w:szCs w:val="22"/>
        </w:rPr>
        <w:t>ę</w:t>
      </w:r>
      <w:r w:rsidRPr="003E7DAB">
        <w:rPr>
          <w:rStyle w:val="Teksttreci"/>
          <w:rFonts w:ascii="Arial" w:hAnsi="Arial" w:cs="Arial"/>
          <w:color w:val="auto"/>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(UWAGA: Dokument należy złożyć na wezwanie. Nie składa się go wraz z ofertą).</w:t>
      </w:r>
    </w:p>
    <w:p w14:paraId="145796A7" w14:textId="77777777" w:rsidR="00C40995" w:rsidRPr="003E7DAB" w:rsidRDefault="00000000" w:rsidP="003E7DAB">
      <w:pPr>
        <w:pStyle w:val="Teksttreci0"/>
        <w:numPr>
          <w:ilvl w:val="0"/>
          <w:numId w:val="23"/>
        </w:numPr>
        <w:tabs>
          <w:tab w:val="left" w:pos="886"/>
        </w:tabs>
        <w:spacing w:after="260" w:line="360" w:lineRule="auto"/>
        <w:ind w:left="880" w:hanging="340"/>
        <w:jc w:val="both"/>
        <w:rPr>
          <w:rFonts w:ascii="Arial" w:hAnsi="Arial" w:cs="Arial"/>
          <w:color w:val="auto"/>
          <w:sz w:val="22"/>
          <w:szCs w:val="22"/>
        </w:rPr>
      </w:pPr>
      <w:r w:rsidRPr="003E7DAB">
        <w:rPr>
          <w:rStyle w:val="Teksttreci"/>
          <w:rFonts w:ascii="Arial" w:hAnsi="Arial" w:cs="Arial"/>
          <w:color w:val="auto"/>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F3B45C7" w14:textId="77777777" w:rsidR="00C40995" w:rsidRPr="003E7DAB" w:rsidRDefault="00000000" w:rsidP="003E7DAB">
      <w:pPr>
        <w:pStyle w:val="Teksttreci0"/>
        <w:numPr>
          <w:ilvl w:val="0"/>
          <w:numId w:val="23"/>
        </w:numPr>
        <w:tabs>
          <w:tab w:val="left" w:pos="886"/>
        </w:tabs>
        <w:spacing w:after="0" w:line="360" w:lineRule="auto"/>
        <w:ind w:left="880" w:hanging="340"/>
        <w:jc w:val="both"/>
        <w:rPr>
          <w:rFonts w:ascii="Arial" w:hAnsi="Arial" w:cs="Arial"/>
          <w:color w:val="auto"/>
          <w:sz w:val="22"/>
          <w:szCs w:val="22"/>
        </w:rPr>
      </w:pPr>
      <w:r w:rsidRPr="003E7DAB">
        <w:rPr>
          <w:rStyle w:val="Teksttreci"/>
          <w:rFonts w:ascii="Arial" w:hAnsi="Arial" w:cs="Arial"/>
          <w:color w:val="auto"/>
          <w:sz w:val="22"/>
          <w:szCs w:val="22"/>
        </w:rPr>
        <w:t xml:space="preserve">Jeżeli Wykonawca ma siedzibę lub miejsce zamieszkania poza granicami Rzeczypospolitej Polskiej, zamiast dokumentów, o których mowa pkt. 5 </w:t>
      </w:r>
      <w:proofErr w:type="spellStart"/>
      <w:r w:rsidRPr="003E7DAB">
        <w:rPr>
          <w:rStyle w:val="Teksttreci"/>
          <w:rFonts w:ascii="Arial" w:hAnsi="Arial" w:cs="Arial"/>
          <w:color w:val="auto"/>
          <w:sz w:val="22"/>
          <w:szCs w:val="22"/>
        </w:rPr>
        <w:t>ppkt</w:t>
      </w:r>
      <w:proofErr w:type="spellEnd"/>
      <w:r w:rsidRPr="003E7DAB">
        <w:rPr>
          <w:rStyle w:val="Teksttreci"/>
          <w:rFonts w:ascii="Arial" w:hAnsi="Arial" w:cs="Arial"/>
          <w:color w:val="auto"/>
          <w:sz w:val="22"/>
          <w:szCs w:val="22"/>
        </w:rPr>
        <w:t xml:space="preserve"> 2 lit. a - składa dokument lub dokumenty wystawione w kraju, w którym Wykonawca ma siedzibę lub miejsce zamieszkania, potwierdzające odpowiednio, że:</w:t>
      </w:r>
    </w:p>
    <w:p w14:paraId="1FF0DD94" w14:textId="77777777" w:rsidR="00C40995" w:rsidRPr="003E7DAB" w:rsidRDefault="00000000" w:rsidP="003E7DAB">
      <w:pPr>
        <w:pStyle w:val="Teksttreci0"/>
        <w:spacing w:after="260" w:line="360" w:lineRule="auto"/>
        <w:ind w:left="880" w:firstLine="20"/>
        <w:jc w:val="both"/>
        <w:rPr>
          <w:rFonts w:ascii="Arial" w:hAnsi="Arial" w:cs="Arial"/>
          <w:color w:val="auto"/>
          <w:sz w:val="22"/>
          <w:szCs w:val="22"/>
        </w:rPr>
      </w:pPr>
      <w:r w:rsidRPr="003E7DAB">
        <w:rPr>
          <w:rStyle w:val="Teksttreci"/>
          <w:rFonts w:ascii="Arial" w:hAnsi="Arial" w:cs="Arial"/>
          <w:color w:val="auto"/>
          <w:sz w:val="22"/>
          <w:szCs w:val="22"/>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6713B06" w14:textId="6CCBBAA4" w:rsidR="00C40995" w:rsidRPr="003E7DAB" w:rsidRDefault="00000000" w:rsidP="003E7DAB">
      <w:pPr>
        <w:pStyle w:val="Teksttreci0"/>
        <w:numPr>
          <w:ilvl w:val="0"/>
          <w:numId w:val="23"/>
        </w:numPr>
        <w:tabs>
          <w:tab w:val="left" w:pos="886"/>
        </w:tabs>
        <w:spacing w:after="260" w:line="360" w:lineRule="auto"/>
        <w:ind w:left="880" w:hanging="340"/>
        <w:jc w:val="both"/>
        <w:rPr>
          <w:rFonts w:ascii="Arial" w:hAnsi="Arial" w:cs="Arial"/>
          <w:color w:val="auto"/>
          <w:sz w:val="22"/>
          <w:szCs w:val="22"/>
        </w:rPr>
      </w:pPr>
      <w:r w:rsidRPr="003E7DAB">
        <w:rPr>
          <w:rStyle w:val="Teksttreci"/>
          <w:rFonts w:ascii="Arial" w:hAnsi="Arial" w:cs="Arial"/>
          <w:color w:val="auto"/>
          <w:sz w:val="22"/>
          <w:szCs w:val="22"/>
        </w:rPr>
        <w:t xml:space="preserve">Dokumenty, o których mowa w pkt. </w:t>
      </w:r>
      <w:r w:rsidR="000C77E1">
        <w:rPr>
          <w:rStyle w:val="Teksttreci"/>
          <w:rFonts w:ascii="Arial" w:hAnsi="Arial" w:cs="Arial"/>
          <w:color w:val="auto"/>
          <w:sz w:val="22"/>
          <w:szCs w:val="22"/>
        </w:rPr>
        <w:t>6</w:t>
      </w:r>
      <w:r w:rsidRPr="003E7DAB">
        <w:rPr>
          <w:rStyle w:val="Teksttreci"/>
          <w:rFonts w:ascii="Arial" w:hAnsi="Arial" w:cs="Arial"/>
          <w:color w:val="auto"/>
          <w:sz w:val="22"/>
          <w:szCs w:val="22"/>
        </w:rPr>
        <w:t xml:space="preserve"> powinny być wystawione nie wcześniej niż 3 miesiące przed ich złożeniem.</w:t>
      </w:r>
    </w:p>
    <w:p w14:paraId="2B496C0C" w14:textId="30FAB359" w:rsidR="00C40995" w:rsidRPr="00AA35E9" w:rsidRDefault="00000000" w:rsidP="003E7DAB">
      <w:pPr>
        <w:pStyle w:val="Teksttreci0"/>
        <w:numPr>
          <w:ilvl w:val="0"/>
          <w:numId w:val="23"/>
        </w:numPr>
        <w:tabs>
          <w:tab w:val="left" w:pos="886"/>
        </w:tabs>
        <w:spacing w:after="260" w:line="360" w:lineRule="auto"/>
        <w:ind w:left="880" w:hanging="340"/>
        <w:jc w:val="both"/>
        <w:rPr>
          <w:rFonts w:ascii="Arial" w:hAnsi="Arial" w:cs="Arial"/>
          <w:color w:val="auto"/>
          <w:sz w:val="22"/>
          <w:szCs w:val="22"/>
        </w:rPr>
      </w:pPr>
      <w:r w:rsidRPr="00AA35E9">
        <w:rPr>
          <w:rStyle w:val="Teksttreci"/>
          <w:rFonts w:ascii="Arial" w:eastAsia="Calibri" w:hAnsi="Arial" w:cs="Arial"/>
          <w:color w:val="auto"/>
          <w:sz w:val="22"/>
          <w:szCs w:val="22"/>
        </w:rPr>
        <w:t xml:space="preserve">Jeżeli w kraju, w którym Wykonawca ma siedzibę lub miejsce zamieszkania, nie wydaje się dokumentów, o których mowa w pkt. </w:t>
      </w:r>
      <w:r w:rsidR="000C77E1">
        <w:rPr>
          <w:rStyle w:val="Teksttreci"/>
          <w:rFonts w:ascii="Arial" w:eastAsia="Calibri" w:hAnsi="Arial" w:cs="Arial"/>
          <w:color w:val="auto"/>
          <w:sz w:val="22"/>
          <w:szCs w:val="22"/>
        </w:rPr>
        <w:t>6</w:t>
      </w:r>
      <w:r w:rsidRPr="00AA35E9">
        <w:rPr>
          <w:rStyle w:val="Teksttreci"/>
          <w:rFonts w:ascii="Arial" w:eastAsia="Calibri" w:hAnsi="Arial" w:cs="Arial"/>
          <w:color w:val="auto"/>
          <w:sz w:val="22"/>
          <w:szCs w:val="22"/>
        </w:rPr>
        <w:t>, zastępuje się je odpowiednio w całości lub w części dokumentem zawierającym odpowiednio oświadczenie Wykonawcy, ze wskazaniem</w:t>
      </w:r>
      <w:r w:rsidR="0059586C" w:rsidRPr="00AA35E9">
        <w:rPr>
          <w:rStyle w:val="Teksttreci"/>
          <w:rFonts w:ascii="Arial" w:eastAsia="Calibri" w:hAnsi="Arial" w:cs="Arial"/>
          <w:color w:val="auto"/>
          <w:sz w:val="22"/>
          <w:szCs w:val="22"/>
        </w:rPr>
        <w:t xml:space="preserve"> os</w:t>
      </w:r>
      <w:r w:rsidRPr="00AA35E9">
        <w:rPr>
          <w:rStyle w:val="Teksttreci"/>
          <w:rFonts w:ascii="Arial" w:eastAsia="Calibri" w:hAnsi="Arial" w:cs="Arial"/>
          <w:color w:val="auto"/>
          <w:sz w:val="22"/>
          <w:szCs w:val="22"/>
        </w:rPr>
        <w:t xml:space="preserve">oby albo </w:t>
      </w:r>
      <w:r w:rsidRPr="00AA35E9">
        <w:rPr>
          <w:rStyle w:val="Teksttreci"/>
          <w:rFonts w:ascii="Arial" w:eastAsia="Calibri" w:hAnsi="Arial" w:cs="Arial"/>
          <w:color w:val="auto"/>
          <w:sz w:val="22"/>
          <w:szCs w:val="22"/>
        </w:rPr>
        <w:lastRenderedPageBreak/>
        <w:t>osób uprawnionych do jego reprezentacji, lub oświadczenie osoby, której dokument miał</w:t>
      </w:r>
      <w:r w:rsidRPr="00AA35E9">
        <w:rPr>
          <w:rStyle w:val="Teksttreci"/>
          <w:rFonts w:ascii="Arial" w:eastAsia="Calibri" w:hAnsi="Arial" w:cs="Arial"/>
          <w:color w:val="auto"/>
          <w:sz w:val="22"/>
          <w:szCs w:val="22"/>
        </w:rPr>
        <w:tab/>
        <w:t>dotyczyć,</w:t>
      </w:r>
      <w:r w:rsidRPr="00AA35E9">
        <w:rPr>
          <w:rStyle w:val="Teksttreci"/>
          <w:rFonts w:ascii="Arial" w:eastAsia="Calibri" w:hAnsi="Arial" w:cs="Arial"/>
          <w:color w:val="auto"/>
          <w:sz w:val="22"/>
          <w:szCs w:val="22"/>
        </w:rPr>
        <w:tab/>
        <w:t>złożone</w:t>
      </w:r>
      <w:r w:rsidRPr="00AA35E9">
        <w:rPr>
          <w:rStyle w:val="Teksttreci"/>
          <w:rFonts w:ascii="Arial" w:eastAsia="Calibri" w:hAnsi="Arial" w:cs="Arial"/>
          <w:color w:val="auto"/>
          <w:sz w:val="22"/>
          <w:szCs w:val="22"/>
        </w:rPr>
        <w:tab/>
        <w:t>pod</w:t>
      </w:r>
      <w:r w:rsidRPr="00AA35E9">
        <w:rPr>
          <w:rStyle w:val="Teksttreci"/>
          <w:rFonts w:ascii="Arial" w:eastAsia="Calibri" w:hAnsi="Arial" w:cs="Arial"/>
          <w:color w:val="auto"/>
          <w:sz w:val="22"/>
          <w:szCs w:val="22"/>
        </w:rPr>
        <w:tab/>
        <w:t>przysięgą,</w:t>
      </w:r>
      <w:r w:rsidRPr="00AA35E9">
        <w:rPr>
          <w:rStyle w:val="Teksttreci"/>
          <w:rFonts w:ascii="Arial" w:eastAsia="Calibri" w:hAnsi="Arial" w:cs="Arial"/>
          <w:color w:val="auto"/>
          <w:sz w:val="22"/>
          <w:szCs w:val="22"/>
        </w:rPr>
        <w:tab/>
        <w:t>lub,</w:t>
      </w:r>
      <w:r w:rsidRPr="00AA35E9">
        <w:rPr>
          <w:rStyle w:val="Teksttreci"/>
          <w:rFonts w:ascii="Arial" w:eastAsia="Calibri" w:hAnsi="Arial" w:cs="Arial"/>
          <w:color w:val="auto"/>
          <w:sz w:val="22"/>
          <w:szCs w:val="22"/>
        </w:rPr>
        <w:tab/>
        <w:t>jeżeli</w:t>
      </w:r>
      <w:r w:rsidRPr="00AA35E9">
        <w:rPr>
          <w:rStyle w:val="Teksttreci"/>
          <w:rFonts w:ascii="Arial" w:eastAsia="Calibri" w:hAnsi="Arial" w:cs="Arial"/>
          <w:color w:val="auto"/>
          <w:sz w:val="22"/>
          <w:szCs w:val="22"/>
        </w:rPr>
        <w:tab/>
        <w:t>w</w:t>
      </w:r>
      <w:r w:rsidRPr="00AA35E9">
        <w:rPr>
          <w:rStyle w:val="Teksttreci"/>
          <w:rFonts w:ascii="Arial" w:eastAsia="Calibri" w:hAnsi="Arial" w:cs="Arial"/>
          <w:color w:val="auto"/>
          <w:sz w:val="22"/>
          <w:szCs w:val="22"/>
        </w:rPr>
        <w:tab/>
        <w:t>kraju,</w:t>
      </w:r>
      <w:r w:rsidR="00AA35E9" w:rsidRPr="00AA35E9">
        <w:rPr>
          <w:rStyle w:val="Teksttreci"/>
          <w:rFonts w:ascii="Arial" w:eastAsia="Calibri" w:hAnsi="Arial" w:cs="Arial"/>
          <w:color w:val="auto"/>
          <w:sz w:val="22"/>
          <w:szCs w:val="22"/>
        </w:rPr>
        <w:t xml:space="preserve"> </w:t>
      </w:r>
      <w:r w:rsidRPr="00AA35E9">
        <w:rPr>
          <w:rStyle w:val="Teksttreci"/>
          <w:rFonts w:ascii="Arial" w:hAnsi="Arial" w:cs="Arial"/>
          <w:color w:val="auto"/>
          <w:sz w:val="22"/>
          <w:szCs w:val="22"/>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8 stosuje się.</w:t>
      </w:r>
    </w:p>
    <w:p w14:paraId="3AC2E39F" w14:textId="77777777" w:rsidR="00C40995" w:rsidRPr="003E7DAB" w:rsidRDefault="00000000" w:rsidP="003E7DAB">
      <w:pPr>
        <w:pStyle w:val="Teksttreci0"/>
        <w:numPr>
          <w:ilvl w:val="0"/>
          <w:numId w:val="23"/>
        </w:numPr>
        <w:tabs>
          <w:tab w:val="left" w:pos="934"/>
        </w:tabs>
        <w:spacing w:after="260" w:line="360" w:lineRule="auto"/>
        <w:ind w:left="880" w:hanging="360"/>
        <w:jc w:val="both"/>
        <w:rPr>
          <w:rFonts w:ascii="Arial" w:hAnsi="Arial" w:cs="Arial"/>
          <w:color w:val="auto"/>
          <w:sz w:val="22"/>
          <w:szCs w:val="22"/>
        </w:rPr>
      </w:pPr>
      <w:r w:rsidRPr="003E7DAB">
        <w:rPr>
          <w:rStyle w:val="Teksttreci"/>
          <w:rFonts w:ascii="Arial" w:hAnsi="Arial" w:cs="Arial"/>
          <w:color w:val="auto"/>
          <w:sz w:val="22"/>
          <w:szCs w:val="22"/>
        </w:rPr>
        <w:t>Zamawiający nie wzywa do złożenia podmiotowych środków dowodowych, jeżeli może je uzyskać za pomocą bezpłatnych i ogólnodostępnych baz danych, w szczególności rejestrów publicznych w rozumieniu</w:t>
      </w:r>
      <w:hyperlink r:id="rId26" w:history="1">
        <w:r w:rsidRPr="003E7DAB">
          <w:rPr>
            <w:rStyle w:val="Teksttreci"/>
            <w:rFonts w:ascii="Arial" w:hAnsi="Arial" w:cs="Arial"/>
            <w:color w:val="auto"/>
            <w:sz w:val="22"/>
            <w:szCs w:val="22"/>
          </w:rPr>
          <w:t xml:space="preserve"> ustawy </w:t>
        </w:r>
      </w:hyperlink>
      <w:r w:rsidRPr="003E7DAB">
        <w:rPr>
          <w:rStyle w:val="Teksttreci"/>
          <w:rFonts w:ascii="Arial" w:hAnsi="Arial" w:cs="Arial"/>
          <w:color w:val="auto"/>
          <w:sz w:val="22"/>
          <w:szCs w:val="22"/>
        </w:rPr>
        <w:t>z dnia 17 lutego 2005 r. o informatyzacji działalności podmiotów realizujących zadania publiczne, o ile Wykonawca wskazał w oświadczeniu, o którym mowa w art. 125 ust. 1, dane umożliwiające dostęp do tych środków.</w:t>
      </w:r>
    </w:p>
    <w:p w14:paraId="61A32DBE" w14:textId="77777777" w:rsidR="00C40995" w:rsidRPr="003E7DAB" w:rsidRDefault="00000000" w:rsidP="003E7DAB">
      <w:pPr>
        <w:pStyle w:val="Teksttreci0"/>
        <w:numPr>
          <w:ilvl w:val="0"/>
          <w:numId w:val="23"/>
        </w:numPr>
        <w:tabs>
          <w:tab w:val="left" w:pos="934"/>
        </w:tabs>
        <w:spacing w:after="478" w:line="360" w:lineRule="auto"/>
        <w:ind w:left="880" w:hanging="360"/>
        <w:jc w:val="both"/>
        <w:rPr>
          <w:rFonts w:ascii="Arial" w:hAnsi="Arial" w:cs="Arial"/>
          <w:color w:val="auto"/>
          <w:sz w:val="22"/>
          <w:szCs w:val="22"/>
        </w:rPr>
      </w:pPr>
      <w:r w:rsidRPr="003E7DAB">
        <w:rPr>
          <w:rStyle w:val="Teksttreci"/>
          <w:rFonts w:ascii="Arial" w:hAnsi="Arial" w:cs="Arial"/>
          <w:color w:val="auto"/>
          <w:sz w:val="22"/>
          <w:szCs w:val="22"/>
        </w:rPr>
        <w:t>W zakresie nieuregulowanym Ustawą lub niniejszą SWZ do oświadczeń i dokumentów składanych przez Wykonawcę w postępowaniu zastosowanie mają przepisy Rozporządzenia Ministra Rozwoju, Pracy i Technologii z dnia 23 grudnia 2020 r.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C1EA9D7" w14:textId="77777777" w:rsidR="00C40995" w:rsidRPr="0059586C" w:rsidRDefault="00000000" w:rsidP="0059586C">
      <w:pPr>
        <w:pStyle w:val="Nagwek10"/>
        <w:keepNext/>
        <w:keepLines/>
        <w:numPr>
          <w:ilvl w:val="0"/>
          <w:numId w:val="22"/>
        </w:numPr>
        <w:pBdr>
          <w:top w:val="single" w:sz="0" w:space="9" w:color="D9D9D9"/>
          <w:left w:val="single" w:sz="0" w:space="0" w:color="D9D9D9"/>
          <w:bottom w:val="single" w:sz="0" w:space="3" w:color="D9D9D9"/>
          <w:right w:val="single" w:sz="0" w:space="0" w:color="D9D9D9"/>
        </w:pBdr>
        <w:shd w:val="clear" w:color="auto" w:fill="D9D9D9"/>
        <w:tabs>
          <w:tab w:val="left" w:pos="870"/>
        </w:tabs>
        <w:spacing w:line="360" w:lineRule="auto"/>
        <w:ind w:left="0"/>
        <w:rPr>
          <w:rFonts w:ascii="Arial" w:hAnsi="Arial" w:cs="Arial"/>
          <w:sz w:val="22"/>
          <w:szCs w:val="22"/>
        </w:rPr>
      </w:pPr>
      <w:bookmarkStart w:id="13" w:name="bookmark17"/>
      <w:r w:rsidRPr="0059586C">
        <w:rPr>
          <w:rStyle w:val="Nagwek1"/>
          <w:rFonts w:ascii="Arial" w:hAnsi="Arial" w:cs="Arial"/>
          <w:b/>
          <w:bCs/>
          <w:sz w:val="22"/>
          <w:szCs w:val="22"/>
        </w:rPr>
        <w:t>Informacja dla Wykonawców wspólnie ubiegających się o udzielenie zamówienia:</w:t>
      </w:r>
      <w:bookmarkEnd w:id="13"/>
    </w:p>
    <w:p w14:paraId="4F667273" w14:textId="77777777" w:rsidR="00C40995" w:rsidRPr="0059586C" w:rsidRDefault="00000000" w:rsidP="0059586C">
      <w:pPr>
        <w:pStyle w:val="Teksttreci0"/>
        <w:numPr>
          <w:ilvl w:val="0"/>
          <w:numId w:val="26"/>
        </w:numPr>
        <w:tabs>
          <w:tab w:val="left" w:pos="870"/>
        </w:tabs>
        <w:spacing w:after="260" w:line="360" w:lineRule="auto"/>
        <w:ind w:left="880" w:hanging="360"/>
        <w:jc w:val="both"/>
        <w:rPr>
          <w:rFonts w:ascii="Arial" w:hAnsi="Arial" w:cs="Arial"/>
          <w:sz w:val="22"/>
          <w:szCs w:val="22"/>
        </w:rPr>
      </w:pPr>
      <w:r w:rsidRPr="0059586C">
        <w:rPr>
          <w:rStyle w:val="Teksttreci"/>
          <w:rFonts w:ascii="Arial" w:hAnsi="Arial" w:cs="Arial"/>
          <w:sz w:val="22"/>
          <w:szCs w:val="22"/>
        </w:rPr>
        <w:t>Wykonawcy mogą wspólnie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28417B59" w14:textId="77777777" w:rsidR="00C40995" w:rsidRPr="0059586C" w:rsidRDefault="00000000" w:rsidP="0059586C">
      <w:pPr>
        <w:pStyle w:val="Teksttreci0"/>
        <w:numPr>
          <w:ilvl w:val="0"/>
          <w:numId w:val="26"/>
        </w:numPr>
        <w:tabs>
          <w:tab w:val="left" w:pos="870"/>
        </w:tabs>
        <w:spacing w:after="478" w:line="360" w:lineRule="auto"/>
        <w:ind w:left="880" w:hanging="360"/>
        <w:jc w:val="both"/>
        <w:rPr>
          <w:rFonts w:ascii="Arial" w:hAnsi="Arial" w:cs="Arial"/>
          <w:sz w:val="22"/>
          <w:szCs w:val="22"/>
        </w:rPr>
      </w:pPr>
      <w:r w:rsidRPr="0059586C">
        <w:rPr>
          <w:rStyle w:val="Teksttreci"/>
          <w:rFonts w:ascii="Arial" w:hAnsi="Arial" w:cs="Arial"/>
          <w:sz w:val="22"/>
          <w:szCs w:val="22"/>
        </w:rPr>
        <w:t>W przypadku wykonawców wspólnie ubiegających się o udzielenie zamówienia oświadczenie, o którym mowa w rozdz. VII pkt 1 SWZ, składa każdy z wykonawców.</w:t>
      </w:r>
    </w:p>
    <w:p w14:paraId="7325C970" w14:textId="77777777" w:rsidR="00C40995" w:rsidRPr="000E5238" w:rsidRDefault="00000000" w:rsidP="00586209">
      <w:pPr>
        <w:pStyle w:val="Teksttreci0"/>
        <w:numPr>
          <w:ilvl w:val="0"/>
          <w:numId w:val="22"/>
        </w:numPr>
        <w:pBdr>
          <w:top w:val="single" w:sz="0" w:space="9" w:color="D9D9D9"/>
          <w:left w:val="single" w:sz="0" w:space="0" w:color="D9D9D9"/>
          <w:bottom w:val="single" w:sz="0" w:space="3" w:color="D9D9D9"/>
          <w:right w:val="single" w:sz="0" w:space="0" w:color="D9D9D9"/>
        </w:pBdr>
        <w:shd w:val="clear" w:color="auto" w:fill="D9D9D9"/>
        <w:tabs>
          <w:tab w:val="left" w:pos="870"/>
        </w:tabs>
        <w:spacing w:after="202" w:line="360" w:lineRule="auto"/>
        <w:ind w:left="880" w:hanging="680"/>
        <w:jc w:val="both"/>
        <w:rPr>
          <w:rFonts w:ascii="Arial" w:hAnsi="Arial" w:cs="Arial"/>
          <w:sz w:val="22"/>
          <w:szCs w:val="22"/>
        </w:rPr>
      </w:pPr>
      <w:r w:rsidRPr="000E5238">
        <w:rPr>
          <w:rStyle w:val="Teksttreci"/>
          <w:rFonts w:ascii="Arial" w:hAnsi="Arial" w:cs="Arial"/>
          <w:b/>
          <w:bCs/>
          <w:sz w:val="22"/>
          <w:szCs w:val="22"/>
        </w:rPr>
        <w:t>Informacje o sposobie porozumiewania się Zamawiającego z Wykonawcami oraz przekazywania oświadczeń i dokumentów oraz wskazanie osób uprawnionych do porozumiewania się z Wykonawcami:</w:t>
      </w:r>
    </w:p>
    <w:p w14:paraId="2D96E94D" w14:textId="76066E1F" w:rsidR="00263622" w:rsidRDefault="00263622" w:rsidP="003E7DAB">
      <w:pPr>
        <w:pStyle w:val="Default"/>
        <w:numPr>
          <w:ilvl w:val="0"/>
          <w:numId w:val="75"/>
        </w:numPr>
        <w:spacing w:line="360" w:lineRule="auto"/>
        <w:jc w:val="both"/>
        <w:rPr>
          <w:color w:val="008000"/>
          <w:sz w:val="22"/>
          <w:szCs w:val="22"/>
          <w:u w:val="single"/>
        </w:rPr>
      </w:pPr>
      <w:r w:rsidRPr="00384359">
        <w:rPr>
          <w:sz w:val="22"/>
          <w:szCs w:val="22"/>
        </w:rPr>
        <w:lastRenderedPageBreak/>
        <w:t xml:space="preserve">W postępowaniu o udzielenie zamówienia komunikacja między Zamawiającym a Wykonawcami odbywa się drogą elektroniczną przy użyciu </w:t>
      </w:r>
      <w:r w:rsidRPr="00384359">
        <w:rPr>
          <w:i/>
          <w:iCs/>
          <w:sz w:val="22"/>
          <w:szCs w:val="22"/>
        </w:rPr>
        <w:t xml:space="preserve">platformy zakupowej </w:t>
      </w:r>
      <w:r w:rsidRPr="00384359">
        <w:rPr>
          <w:sz w:val="22"/>
          <w:szCs w:val="22"/>
        </w:rPr>
        <w:t xml:space="preserve">dostępnej pod adresem: </w:t>
      </w:r>
      <w:hyperlink r:id="rId27" w:history="1">
        <w:r w:rsidRPr="003D5609">
          <w:rPr>
            <w:rStyle w:val="Hipercze"/>
            <w:sz w:val="22"/>
            <w:szCs w:val="22"/>
          </w:rPr>
          <w:t>https://platformazakupowa.pl</w:t>
        </w:r>
      </w:hyperlink>
      <w:r>
        <w:rPr>
          <w:color w:val="008000"/>
          <w:sz w:val="22"/>
          <w:szCs w:val="22"/>
          <w:u w:val="single"/>
        </w:rPr>
        <w:t xml:space="preserve"> </w:t>
      </w:r>
    </w:p>
    <w:p w14:paraId="1180F27C" w14:textId="22E20DA6" w:rsidR="00263622" w:rsidRPr="00384359" w:rsidRDefault="00263622" w:rsidP="003E7DAB">
      <w:pPr>
        <w:pStyle w:val="Default"/>
        <w:numPr>
          <w:ilvl w:val="0"/>
          <w:numId w:val="75"/>
        </w:numPr>
        <w:spacing w:line="360" w:lineRule="auto"/>
        <w:jc w:val="both"/>
        <w:rPr>
          <w:sz w:val="22"/>
          <w:szCs w:val="22"/>
        </w:rPr>
      </w:pPr>
      <w:r w:rsidRPr="00384359">
        <w:rPr>
          <w:sz w:val="22"/>
          <w:szCs w:val="22"/>
        </w:rPr>
        <w:t xml:space="preserve">Zaleca się, aby Wykonawca zamierzający wziąć udział w postępowaniu o udzielenie zamówienia publicznego, posiadał konto na </w:t>
      </w:r>
      <w:r w:rsidRPr="00384359">
        <w:rPr>
          <w:i/>
          <w:iCs/>
          <w:sz w:val="22"/>
          <w:szCs w:val="22"/>
        </w:rPr>
        <w:t>platformie zakupowej</w:t>
      </w:r>
      <w:r w:rsidRPr="00384359">
        <w:rPr>
          <w:sz w:val="22"/>
          <w:szCs w:val="22"/>
        </w:rPr>
        <w:t xml:space="preserve">. Rejestracja oraz logowanie dostępne jest pod adresem: </w:t>
      </w:r>
      <w:hyperlink r:id="rId28" w:history="1">
        <w:r w:rsidRPr="003D5609">
          <w:rPr>
            <w:rStyle w:val="Hipercze"/>
            <w:sz w:val="22"/>
            <w:szCs w:val="22"/>
          </w:rPr>
          <w:t>https://platformazakupowa.pl</w:t>
        </w:r>
      </w:hyperlink>
      <w:r w:rsidRPr="00384359">
        <w:rPr>
          <w:color w:val="0000FF"/>
          <w:sz w:val="22"/>
          <w:szCs w:val="22"/>
        </w:rPr>
        <w:t xml:space="preserve"> </w:t>
      </w:r>
      <w:r w:rsidRPr="00384359">
        <w:rPr>
          <w:sz w:val="22"/>
          <w:szCs w:val="22"/>
        </w:rPr>
        <w:t xml:space="preserve">Korzystanie z Platformy przez Wykonawcę jest bezpłatne. </w:t>
      </w:r>
    </w:p>
    <w:p w14:paraId="1AE34BC7" w14:textId="3EF0119F" w:rsidR="00263622" w:rsidRPr="008128EC" w:rsidRDefault="00263622" w:rsidP="003E7DAB">
      <w:pPr>
        <w:pStyle w:val="Default"/>
        <w:numPr>
          <w:ilvl w:val="0"/>
          <w:numId w:val="75"/>
        </w:numPr>
        <w:spacing w:line="360" w:lineRule="auto"/>
        <w:jc w:val="both"/>
        <w:rPr>
          <w:rStyle w:val="Hipercze"/>
          <w:color w:val="0000FF"/>
          <w:sz w:val="22"/>
          <w:szCs w:val="22"/>
        </w:rPr>
      </w:pPr>
      <w:r w:rsidRPr="00384359">
        <w:rPr>
          <w:sz w:val="22"/>
          <w:szCs w:val="22"/>
        </w:rPr>
        <w:t xml:space="preserve">Wymagania techniczne i organizacyjne wysyłania i odbierania korespondencji elektronicznej przekazywanej przy ich użyciu, opisane zostały w Regulaminie korzystania z </w:t>
      </w:r>
      <w:r w:rsidRPr="00384359">
        <w:rPr>
          <w:i/>
          <w:iCs/>
          <w:sz w:val="22"/>
          <w:szCs w:val="22"/>
        </w:rPr>
        <w:t xml:space="preserve">platformy zakupowej </w:t>
      </w:r>
      <w:r w:rsidRPr="00384359">
        <w:rPr>
          <w:sz w:val="22"/>
          <w:szCs w:val="22"/>
        </w:rPr>
        <w:t xml:space="preserve">dostępnym pod adresem: </w:t>
      </w:r>
      <w:hyperlink r:id="rId29" w:history="1">
        <w:r w:rsidRPr="008128EC">
          <w:rPr>
            <w:rStyle w:val="Hipercze"/>
            <w:color w:val="0000FF"/>
            <w:sz w:val="22"/>
            <w:szCs w:val="22"/>
          </w:rPr>
          <w:t>https://platformazakupowa.pl/strona/1-regulamin</w:t>
        </w:r>
      </w:hyperlink>
    </w:p>
    <w:p w14:paraId="1CDEC4C5" w14:textId="17434694" w:rsidR="00263622" w:rsidRDefault="00263622" w:rsidP="003E7DAB">
      <w:pPr>
        <w:pStyle w:val="Default"/>
        <w:numPr>
          <w:ilvl w:val="0"/>
          <w:numId w:val="75"/>
        </w:numPr>
        <w:spacing w:line="360" w:lineRule="auto"/>
        <w:jc w:val="both"/>
        <w:rPr>
          <w:color w:val="008000"/>
          <w:sz w:val="22"/>
          <w:szCs w:val="22"/>
          <w:u w:val="single"/>
        </w:rPr>
      </w:pPr>
      <w:r w:rsidRPr="00384359">
        <w:rPr>
          <w:sz w:val="22"/>
          <w:szCs w:val="22"/>
        </w:rPr>
        <w:t xml:space="preserve">Wykonawca przystępując do niniejszego postępowania o udzielenie zamówienia publicznego, akceptuje warunki korzystania z </w:t>
      </w:r>
      <w:r w:rsidRPr="00384359">
        <w:rPr>
          <w:i/>
          <w:iCs/>
          <w:sz w:val="22"/>
          <w:szCs w:val="22"/>
        </w:rPr>
        <w:t>platformy zakupowej</w:t>
      </w:r>
      <w:r w:rsidRPr="00384359">
        <w:rPr>
          <w:sz w:val="22"/>
          <w:szCs w:val="22"/>
        </w:rPr>
        <w:t xml:space="preserve">, określone w Regulaminie dostępnym pod adresem: </w:t>
      </w:r>
      <w:hyperlink r:id="rId30" w:history="1">
        <w:r w:rsidRPr="003D5609">
          <w:rPr>
            <w:rStyle w:val="Hipercze"/>
            <w:sz w:val="22"/>
            <w:szCs w:val="22"/>
          </w:rPr>
          <w:t>https://platformazakupowa.pl/strona/1-regulamin</w:t>
        </w:r>
      </w:hyperlink>
    </w:p>
    <w:p w14:paraId="292F8B3D" w14:textId="7664B1CE" w:rsidR="00263622" w:rsidRPr="00384359" w:rsidRDefault="00263622" w:rsidP="003E7DAB">
      <w:pPr>
        <w:pStyle w:val="Default"/>
        <w:numPr>
          <w:ilvl w:val="0"/>
          <w:numId w:val="75"/>
        </w:numPr>
        <w:spacing w:line="360" w:lineRule="auto"/>
        <w:jc w:val="both"/>
        <w:rPr>
          <w:sz w:val="22"/>
          <w:szCs w:val="22"/>
        </w:rPr>
      </w:pPr>
      <w:r w:rsidRPr="00384359">
        <w:rPr>
          <w:sz w:val="22"/>
          <w:szCs w:val="22"/>
        </w:rPr>
        <w:t xml:space="preserve">Maksymalny rozmiar plików przesyłanych za pośrednictwem dedykowanych formularzy do: złożenia i wycofania oferty oraz do komunikacji wynosi 150MB. </w:t>
      </w:r>
    </w:p>
    <w:p w14:paraId="1FFD7C8D" w14:textId="66979089" w:rsidR="00263622" w:rsidRPr="00384359" w:rsidRDefault="00263622" w:rsidP="003E7DAB">
      <w:pPr>
        <w:pStyle w:val="Default"/>
        <w:numPr>
          <w:ilvl w:val="0"/>
          <w:numId w:val="75"/>
        </w:numPr>
        <w:spacing w:line="360" w:lineRule="auto"/>
        <w:jc w:val="both"/>
        <w:rPr>
          <w:sz w:val="22"/>
          <w:szCs w:val="22"/>
        </w:rPr>
      </w:pPr>
      <w:r w:rsidRPr="00384359">
        <w:rPr>
          <w:sz w:val="22"/>
          <w:szCs w:val="22"/>
        </w:rPr>
        <w:t xml:space="preserve">Za datę przekazania oferty, oświadczenia, o którym mowa w art. 125 ust. 1 </w:t>
      </w:r>
      <w:proofErr w:type="spellStart"/>
      <w:r w:rsidRPr="00384359">
        <w:rPr>
          <w:sz w:val="22"/>
          <w:szCs w:val="22"/>
        </w:rPr>
        <w:t>pzp</w:t>
      </w:r>
      <w:proofErr w:type="spellEnd"/>
      <w:r w:rsidRPr="00384359">
        <w:rPr>
          <w:sz w:val="22"/>
          <w:szCs w:val="22"/>
        </w:rPr>
        <w:t xml:space="preserve">, podmiotowych środków dowodowych, przedmiotowych środków dowodowych oraz innych informacji, oświadczeń lub dokumentów, przekazywanych w postępowaniu, przyjmuje się datę ich przekazania na </w:t>
      </w:r>
      <w:r w:rsidRPr="00384359">
        <w:rPr>
          <w:i/>
          <w:iCs/>
          <w:sz w:val="22"/>
          <w:szCs w:val="22"/>
        </w:rPr>
        <w:t>platformę zakupową</w:t>
      </w:r>
      <w:r w:rsidRPr="00384359">
        <w:rPr>
          <w:sz w:val="22"/>
          <w:szCs w:val="22"/>
        </w:rPr>
        <w:t xml:space="preserve">. </w:t>
      </w:r>
    </w:p>
    <w:p w14:paraId="5A9FFB72" w14:textId="308C33BB" w:rsidR="00263622" w:rsidRPr="00384359" w:rsidRDefault="00263622" w:rsidP="003E7DAB">
      <w:pPr>
        <w:pStyle w:val="Default"/>
        <w:numPr>
          <w:ilvl w:val="0"/>
          <w:numId w:val="75"/>
        </w:numPr>
        <w:spacing w:line="360" w:lineRule="auto"/>
        <w:jc w:val="both"/>
        <w:rPr>
          <w:sz w:val="22"/>
          <w:szCs w:val="22"/>
        </w:rPr>
      </w:pPr>
      <w:r w:rsidRPr="00384359">
        <w:rPr>
          <w:sz w:val="22"/>
          <w:szCs w:val="22"/>
        </w:rPr>
        <w:t xml:space="preserve">W postępowaniu o udzielenie zamówienia korespondencja elektroniczna (inna niż oferta Wykonawcy i załączniki do oferty) odbywa się elektronicznie za pośrednictwem </w:t>
      </w:r>
      <w:r w:rsidRPr="00384359">
        <w:rPr>
          <w:i/>
          <w:iCs/>
          <w:sz w:val="22"/>
          <w:szCs w:val="22"/>
        </w:rPr>
        <w:t xml:space="preserve">platformy zakupowej </w:t>
      </w:r>
      <w:r w:rsidRPr="00384359">
        <w:rPr>
          <w:sz w:val="22"/>
          <w:szCs w:val="22"/>
        </w:rPr>
        <w:t xml:space="preserve">i formularza </w:t>
      </w:r>
      <w:r w:rsidRPr="00384359">
        <w:rPr>
          <w:i/>
          <w:iCs/>
          <w:sz w:val="22"/>
          <w:szCs w:val="22"/>
        </w:rPr>
        <w:t xml:space="preserve">Wyślij wiadomość. </w:t>
      </w:r>
      <w:r w:rsidRPr="00384359">
        <w:rPr>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467E3688" w14:textId="0FE82F23" w:rsidR="00263622" w:rsidRPr="00384359" w:rsidRDefault="00263622" w:rsidP="003E7DAB">
      <w:pPr>
        <w:pStyle w:val="Default"/>
        <w:numPr>
          <w:ilvl w:val="0"/>
          <w:numId w:val="75"/>
        </w:numPr>
        <w:spacing w:line="360" w:lineRule="auto"/>
        <w:jc w:val="both"/>
        <w:rPr>
          <w:color w:val="auto"/>
          <w:sz w:val="22"/>
          <w:szCs w:val="22"/>
        </w:rPr>
      </w:pPr>
      <w:r w:rsidRPr="00384359">
        <w:rPr>
          <w:sz w:val="22"/>
          <w:szCs w:val="22"/>
        </w:rPr>
        <w:t xml:space="preserve">Zamawiający </w:t>
      </w:r>
      <w:r w:rsidRPr="00384359">
        <w:rPr>
          <w:color w:val="auto"/>
          <w:sz w:val="22"/>
          <w:szCs w:val="22"/>
        </w:rPr>
        <w:t xml:space="preserve">dopuszcza również możliwość komunikacji z wykonawcami za pomocą poczty elektronicznej. Osobą wyznaczoną przez Zamawiającego do kontaktu z wykonawcami jest </w:t>
      </w:r>
      <w:r w:rsidRPr="00384359">
        <w:rPr>
          <w:i/>
          <w:color w:val="auto"/>
          <w:sz w:val="22"/>
          <w:szCs w:val="22"/>
        </w:rPr>
        <w:t xml:space="preserve">Magdalena Grajewska – Inspektor w Referacie Strategii, Funduszy Europejskich, Zarządzania Kryzysowego i Spraw Obronnych, e-mail: </w:t>
      </w:r>
      <w:hyperlink r:id="rId31" w:history="1">
        <w:r w:rsidRPr="00384359">
          <w:rPr>
            <w:rStyle w:val="Hipercze"/>
            <w:i/>
            <w:color w:val="auto"/>
            <w:sz w:val="22"/>
            <w:szCs w:val="22"/>
          </w:rPr>
          <w:t>zamowienia@ugdzialdowo.pl</w:t>
        </w:r>
      </w:hyperlink>
      <w:r>
        <w:rPr>
          <w:i/>
          <w:color w:val="auto"/>
          <w:sz w:val="22"/>
          <w:szCs w:val="22"/>
        </w:rPr>
        <w:t xml:space="preserve">. </w:t>
      </w:r>
      <w:r w:rsidRPr="00384359">
        <w:rPr>
          <w:color w:val="auto"/>
          <w:sz w:val="22"/>
          <w:szCs w:val="22"/>
        </w:rPr>
        <w:t>Przy czym ten sposób komunikacji nie jest właściwy dla złożenia ofert lub przekazywania dokumentów składanych z ofertą.</w:t>
      </w:r>
    </w:p>
    <w:p w14:paraId="72FECB61" w14:textId="711755C6" w:rsidR="00263622" w:rsidRDefault="00263622" w:rsidP="00C41C95">
      <w:pPr>
        <w:pStyle w:val="Default"/>
        <w:numPr>
          <w:ilvl w:val="0"/>
          <w:numId w:val="75"/>
        </w:numPr>
        <w:spacing w:line="360" w:lineRule="auto"/>
        <w:jc w:val="both"/>
        <w:rPr>
          <w:color w:val="auto"/>
          <w:sz w:val="22"/>
          <w:szCs w:val="22"/>
        </w:rPr>
      </w:pPr>
      <w:r w:rsidRPr="00891FA6">
        <w:rPr>
          <w:color w:val="auto"/>
          <w:sz w:val="22"/>
          <w:szCs w:val="22"/>
        </w:rPr>
        <w:t xml:space="preserve">Dokumenty elektroniczne, oświadczenia lub elektroniczne kopie dokumentów lub oświadczeń składane są przez Wykonawcę za pośrednictwem formularza </w:t>
      </w:r>
      <w:r w:rsidRPr="00891FA6">
        <w:rPr>
          <w:i/>
          <w:iCs/>
          <w:color w:val="auto"/>
          <w:sz w:val="22"/>
          <w:szCs w:val="22"/>
        </w:rPr>
        <w:t xml:space="preserve">Wyślij wiadomość </w:t>
      </w:r>
      <w:r w:rsidRPr="00891FA6">
        <w:rPr>
          <w:color w:val="auto"/>
          <w:sz w:val="22"/>
          <w:szCs w:val="22"/>
        </w:rPr>
        <w:t xml:space="preserve">jako załączniki. Zamawiający dopuszcza również możliwość składania dokumentów elektronicznych, oświadczeń lub elektronicznych kopii dokumentów lub oświadczeń za pomocą poczty elektronicznej, na adres email: </w:t>
      </w:r>
      <w:hyperlink r:id="rId32" w:history="1">
        <w:r w:rsidRPr="00891FA6">
          <w:rPr>
            <w:rStyle w:val="Hipercze"/>
            <w:color w:val="0000FF"/>
            <w:sz w:val="22"/>
            <w:szCs w:val="22"/>
          </w:rPr>
          <w:t>zamowienia@ugdzialdowo.pl</w:t>
        </w:r>
      </w:hyperlink>
      <w:r w:rsidRPr="00891FA6">
        <w:rPr>
          <w:color w:val="008000"/>
          <w:sz w:val="22"/>
          <w:szCs w:val="22"/>
        </w:rPr>
        <w:t xml:space="preserve"> </w:t>
      </w:r>
      <w:r w:rsidRPr="00891FA6">
        <w:rPr>
          <w:color w:val="auto"/>
          <w:sz w:val="22"/>
          <w:szCs w:val="22"/>
        </w:rPr>
        <w:t xml:space="preserve">Sposób sporządzenia dokumentów elektronicznych, oświadczeń lub elektronicznych kopii dokumentów lub oświadczeń musi być zgody z wymaganiami określonymi w rozporządzeniu Prezesa Rady Ministrów z dnia 30 grudnia 2020 r. </w:t>
      </w:r>
      <w:r w:rsidRPr="00891FA6">
        <w:rPr>
          <w:color w:val="auto"/>
          <w:sz w:val="22"/>
          <w:szCs w:val="22"/>
        </w:rPr>
        <w:lastRenderedPageBreak/>
        <w:t xml:space="preserve">w sprawie sposobu sporządzania i przekazywania informacji oraz wymagań technicznych dla dokumentów elektronicznych oraz środków komunikacji elektronicznej w postępowaniu o udzielenie zamówienia publicznego lub konkursie. </w:t>
      </w:r>
    </w:p>
    <w:p w14:paraId="5B0C2FD0" w14:textId="77777777" w:rsidR="00501EC5" w:rsidRPr="00501EC5" w:rsidRDefault="00AA35E9" w:rsidP="00C41C95">
      <w:pPr>
        <w:pStyle w:val="Default"/>
        <w:numPr>
          <w:ilvl w:val="0"/>
          <w:numId w:val="75"/>
        </w:numPr>
        <w:spacing w:line="360" w:lineRule="auto"/>
        <w:jc w:val="both"/>
        <w:rPr>
          <w:rStyle w:val="Teksttreci"/>
          <w:rFonts w:ascii="Arial" w:hAnsi="Arial" w:cs="Arial"/>
          <w:color w:val="auto"/>
          <w:sz w:val="22"/>
          <w:szCs w:val="22"/>
        </w:rPr>
      </w:pPr>
      <w:r w:rsidRPr="00AA35E9">
        <w:rPr>
          <w:rStyle w:val="Teksttreci"/>
          <w:rFonts w:ascii="Arial" w:hAnsi="Arial" w:cs="Arial"/>
          <w:sz w:val="22"/>
          <w:szCs w:val="22"/>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AA35E9">
        <w:rPr>
          <w:rStyle w:val="Teksttreci"/>
          <w:rFonts w:ascii="Arial" w:hAnsi="Arial" w:cs="Arial"/>
          <w:sz w:val="22"/>
          <w:szCs w:val="22"/>
        </w:rPr>
        <w:t>Pzp</w:t>
      </w:r>
      <w:proofErr w:type="spellEnd"/>
      <w:r w:rsidRPr="00AA35E9">
        <w:rPr>
          <w:rStyle w:val="Teksttreci"/>
          <w:rFonts w:ascii="Arial" w:hAnsi="Arial" w:cs="Arial"/>
          <w:sz w:val="22"/>
          <w:szCs w:val="22"/>
        </w:rPr>
        <w:t>, ww. regulacje nie będą miały bezpośredniego zastosowania.</w:t>
      </w:r>
    </w:p>
    <w:p w14:paraId="21BB7A9F" w14:textId="7E06843E" w:rsidR="00AA35E9" w:rsidRDefault="00AA35E9" w:rsidP="00501EC5">
      <w:pPr>
        <w:pStyle w:val="Default"/>
        <w:spacing w:line="360" w:lineRule="auto"/>
        <w:ind w:left="927"/>
        <w:jc w:val="both"/>
        <w:rPr>
          <w:color w:val="auto"/>
          <w:sz w:val="22"/>
          <w:szCs w:val="22"/>
        </w:rPr>
      </w:pPr>
      <w:r>
        <w:rPr>
          <w:rStyle w:val="Teksttreci"/>
          <w:rFonts w:ascii="Arial" w:hAnsi="Arial" w:cs="Arial"/>
          <w:sz w:val="22"/>
          <w:szCs w:val="22"/>
        </w:rPr>
        <w:tab/>
      </w:r>
      <w:r w:rsidRPr="00AA35E9">
        <w:rPr>
          <w:rStyle w:val="Teksttreci"/>
          <w:rFonts w:ascii="Arial" w:hAnsi="Arial" w:cs="Arial"/>
          <w:sz w:val="22"/>
          <w:szCs w:val="22"/>
        </w:rPr>
        <w:t xml:space="preserve">  </w:t>
      </w:r>
      <w:r>
        <w:rPr>
          <w:rStyle w:val="Teksttreci"/>
          <w:rFonts w:ascii="Arial" w:hAnsi="Arial" w:cs="Arial"/>
          <w:sz w:val="22"/>
          <w:szCs w:val="22"/>
        </w:rPr>
        <w:t xml:space="preserve">                                                                                              </w:t>
      </w:r>
    </w:p>
    <w:p w14:paraId="21DEAAA2" w14:textId="00651299" w:rsidR="00AA35E9" w:rsidRPr="00AA35E9" w:rsidRDefault="00AA35E9" w:rsidP="00AA35E9">
      <w:pPr>
        <w:pStyle w:val="Teksttreci0"/>
        <w:numPr>
          <w:ilvl w:val="0"/>
          <w:numId w:val="75"/>
        </w:numPr>
        <w:tabs>
          <w:tab w:val="left" w:pos="1134"/>
        </w:tabs>
        <w:spacing w:after="300" w:line="360" w:lineRule="auto"/>
        <w:ind w:left="993" w:hanging="426"/>
        <w:jc w:val="both"/>
        <w:rPr>
          <w:rFonts w:ascii="Arial" w:hAnsi="Arial" w:cs="Arial"/>
          <w:color w:val="FF0000"/>
          <w:sz w:val="20"/>
          <w:szCs w:val="20"/>
        </w:rPr>
      </w:pPr>
      <w:r w:rsidRPr="00AA35E9">
        <w:rPr>
          <w:rStyle w:val="Teksttreci"/>
          <w:rFonts w:ascii="Arial" w:hAnsi="Arial" w:cs="Arial"/>
          <w:sz w:val="22"/>
          <w:szCs w:val="22"/>
        </w:rPr>
        <w:t xml:space="preserve">Zamawiający nie </w:t>
      </w:r>
      <w:r w:rsidRPr="00AA35E9">
        <w:rPr>
          <w:rFonts w:ascii="Arial" w:hAnsi="Arial" w:cs="Arial"/>
          <w:color w:val="auto"/>
          <w:sz w:val="22"/>
          <w:szCs w:val="22"/>
        </w:rPr>
        <w:t xml:space="preserve">przewiduje sposobu komunikowania się z Wykonawcami w inny sposób </w:t>
      </w:r>
      <w:r w:rsidRPr="00AA35E9">
        <w:rPr>
          <w:rFonts w:ascii="Arial" w:hAnsi="Arial" w:cs="Arial"/>
          <w:sz w:val="22"/>
          <w:szCs w:val="22"/>
        </w:rPr>
        <w:t xml:space="preserve">niż </w:t>
      </w:r>
      <w:r w:rsidRPr="00AA35E9">
        <w:rPr>
          <w:rFonts w:ascii="Arial" w:hAnsi="Arial" w:cs="Arial"/>
          <w:color w:val="auto"/>
          <w:sz w:val="22"/>
          <w:szCs w:val="22"/>
        </w:rPr>
        <w:t xml:space="preserve">przy </w:t>
      </w:r>
      <w:r w:rsidR="00207D44">
        <w:rPr>
          <w:rFonts w:ascii="Arial" w:hAnsi="Arial" w:cs="Arial"/>
          <w:color w:val="auto"/>
          <w:sz w:val="22"/>
          <w:szCs w:val="22"/>
        </w:rPr>
        <w:t>u</w:t>
      </w:r>
      <w:r w:rsidRPr="00AA35E9">
        <w:rPr>
          <w:rFonts w:ascii="Arial" w:hAnsi="Arial" w:cs="Arial"/>
          <w:color w:val="auto"/>
          <w:sz w:val="22"/>
          <w:szCs w:val="22"/>
        </w:rPr>
        <w:t>życiu środków komunikacji elektronicznej wskazanych w SWZ.</w:t>
      </w:r>
    </w:p>
    <w:p w14:paraId="48BE7954" w14:textId="2BB63124" w:rsidR="00376127" w:rsidRPr="00376127" w:rsidRDefault="00AA35E9" w:rsidP="00376127">
      <w:pPr>
        <w:pStyle w:val="Teksttreci0"/>
        <w:spacing w:after="300" w:line="360" w:lineRule="auto"/>
        <w:ind w:left="709" w:hanging="142"/>
        <w:jc w:val="both"/>
        <w:rPr>
          <w:rFonts w:ascii="Arial" w:hAnsi="Arial" w:cs="Arial"/>
          <w:color w:val="auto"/>
          <w:sz w:val="22"/>
          <w:szCs w:val="22"/>
        </w:rPr>
      </w:pPr>
      <w:r>
        <w:rPr>
          <w:rFonts w:ascii="Arial" w:hAnsi="Arial" w:cs="Arial"/>
          <w:color w:val="auto"/>
          <w:sz w:val="22"/>
          <w:szCs w:val="22"/>
        </w:rPr>
        <w:t>1</w:t>
      </w:r>
      <w:r w:rsidR="00207D44">
        <w:rPr>
          <w:rFonts w:ascii="Arial" w:hAnsi="Arial" w:cs="Arial"/>
          <w:color w:val="auto"/>
          <w:sz w:val="22"/>
          <w:szCs w:val="22"/>
        </w:rPr>
        <w:t>2</w:t>
      </w:r>
      <w:r>
        <w:rPr>
          <w:rFonts w:ascii="Arial" w:hAnsi="Arial" w:cs="Arial"/>
          <w:color w:val="auto"/>
          <w:sz w:val="22"/>
          <w:szCs w:val="22"/>
        </w:rPr>
        <w:t>.</w:t>
      </w:r>
      <w:r w:rsidR="00376127" w:rsidRPr="00376127">
        <w:rPr>
          <w:rFonts w:ascii="Arial" w:hAnsi="Arial" w:cs="Arial"/>
          <w:sz w:val="22"/>
          <w:szCs w:val="22"/>
        </w:rPr>
        <w:t xml:space="preserve"> </w:t>
      </w:r>
      <w:r w:rsidR="00376127" w:rsidRPr="00376127">
        <w:rPr>
          <w:rFonts w:ascii="Arial" w:hAnsi="Arial" w:cs="Arial"/>
          <w:color w:val="auto"/>
          <w:sz w:val="22"/>
          <w:szCs w:val="22"/>
        </w:rPr>
        <w:t xml:space="preserve">Zamawiający wyznacza następujące osoby do komunikowania się z wykonawcami:                                      a) w sprawach proceduralnych: Magdalena Grajewska,  e-mail: </w:t>
      </w:r>
      <w:hyperlink r:id="rId33" w:history="1">
        <w:r w:rsidR="00376127" w:rsidRPr="00376127">
          <w:rPr>
            <w:rStyle w:val="Hipercze"/>
            <w:rFonts w:ascii="Arial" w:hAnsi="Arial" w:cs="Arial"/>
            <w:sz w:val="22"/>
            <w:szCs w:val="22"/>
          </w:rPr>
          <w:t>zamowienia@ugdzialdowo.pl</w:t>
        </w:r>
      </w:hyperlink>
      <w:r w:rsidR="00376127" w:rsidRPr="00376127">
        <w:rPr>
          <w:rFonts w:ascii="Arial" w:hAnsi="Arial" w:cs="Arial"/>
          <w:color w:val="auto"/>
          <w:sz w:val="22"/>
          <w:szCs w:val="22"/>
          <w:u w:val="single"/>
        </w:rPr>
        <w:t xml:space="preserve">                                              </w:t>
      </w:r>
      <w:r w:rsidR="00376127" w:rsidRPr="00376127">
        <w:rPr>
          <w:rFonts w:ascii="Arial" w:hAnsi="Arial" w:cs="Arial"/>
          <w:color w:val="auto"/>
          <w:sz w:val="22"/>
          <w:szCs w:val="22"/>
        </w:rPr>
        <w:t xml:space="preserve">b) w sprawach merytorycznych: Beata Antoszewska, e-mail: </w:t>
      </w:r>
      <w:hyperlink r:id="rId34" w:history="1">
        <w:r w:rsidR="00501EC5" w:rsidRPr="00EA64A3">
          <w:rPr>
            <w:rStyle w:val="Hipercze"/>
            <w:rFonts w:ascii="Arial" w:hAnsi="Arial" w:cs="Arial"/>
            <w:sz w:val="22"/>
            <w:szCs w:val="22"/>
          </w:rPr>
          <w:t>skarbnik@ugdzialdowo.pl</w:t>
        </w:r>
      </w:hyperlink>
    </w:p>
    <w:p w14:paraId="492273A9" w14:textId="3F57FE2D" w:rsidR="00263622" w:rsidRPr="00891FA6" w:rsidRDefault="00263622" w:rsidP="00891FA6">
      <w:pPr>
        <w:pStyle w:val="p"/>
        <w:jc w:val="both"/>
        <w:rPr>
          <w:rFonts w:ascii="Arial" w:hAnsi="Arial" w:cs="Arial"/>
          <w:sz w:val="20"/>
          <w:szCs w:val="20"/>
        </w:rPr>
      </w:pPr>
    </w:p>
    <w:p w14:paraId="2C4FD773" w14:textId="77777777" w:rsidR="00C40995" w:rsidRPr="0059586C" w:rsidRDefault="00000000" w:rsidP="0059586C">
      <w:pPr>
        <w:pStyle w:val="Nagwek10"/>
        <w:keepNext/>
        <w:keepLines/>
        <w:numPr>
          <w:ilvl w:val="0"/>
          <w:numId w:val="22"/>
        </w:numPr>
        <w:pBdr>
          <w:top w:val="single" w:sz="0" w:space="9" w:color="D9D9D9"/>
          <w:left w:val="single" w:sz="0" w:space="0" w:color="D9D9D9"/>
          <w:bottom w:val="single" w:sz="0" w:space="3" w:color="D9D9D9"/>
          <w:right w:val="single" w:sz="0" w:space="0" w:color="D9D9D9"/>
        </w:pBdr>
        <w:shd w:val="clear" w:color="auto" w:fill="D9D9D9"/>
        <w:tabs>
          <w:tab w:val="left" w:pos="793"/>
        </w:tabs>
        <w:spacing w:line="360" w:lineRule="auto"/>
        <w:ind w:left="0" w:firstLine="300"/>
        <w:jc w:val="both"/>
        <w:rPr>
          <w:rFonts w:ascii="Arial" w:hAnsi="Arial" w:cs="Arial"/>
          <w:sz w:val="22"/>
          <w:szCs w:val="22"/>
        </w:rPr>
      </w:pPr>
      <w:bookmarkStart w:id="14" w:name="bookmark19"/>
      <w:r w:rsidRPr="0059586C">
        <w:rPr>
          <w:rStyle w:val="Nagwek1"/>
          <w:rFonts w:ascii="Arial" w:hAnsi="Arial" w:cs="Arial"/>
          <w:b/>
          <w:bCs/>
          <w:sz w:val="22"/>
          <w:szCs w:val="22"/>
        </w:rPr>
        <w:t>Wymagania dotyczące wadium:</w:t>
      </w:r>
      <w:bookmarkEnd w:id="14"/>
    </w:p>
    <w:p w14:paraId="0E092754" w14:textId="77777777" w:rsidR="00C40995" w:rsidRDefault="00000000" w:rsidP="0059586C">
      <w:pPr>
        <w:pStyle w:val="Teksttreci0"/>
        <w:spacing w:after="0" w:line="360" w:lineRule="auto"/>
        <w:ind w:firstLine="520"/>
        <w:jc w:val="both"/>
        <w:rPr>
          <w:rStyle w:val="Teksttreci"/>
        </w:rPr>
      </w:pPr>
      <w:r w:rsidRPr="0059586C">
        <w:rPr>
          <w:rStyle w:val="Teksttreci"/>
          <w:rFonts w:ascii="Arial" w:hAnsi="Arial" w:cs="Arial"/>
          <w:sz w:val="22"/>
          <w:szCs w:val="22"/>
        </w:rPr>
        <w:t>Zamawiający nie żąda wniesienia wadium</w:t>
      </w:r>
      <w:r>
        <w:rPr>
          <w:rStyle w:val="Teksttreci"/>
        </w:rPr>
        <w:t>.</w:t>
      </w:r>
    </w:p>
    <w:p w14:paraId="377C3151" w14:textId="77777777" w:rsidR="0059586C" w:rsidRPr="009F389D" w:rsidRDefault="0059586C">
      <w:pPr>
        <w:pStyle w:val="Teksttreci0"/>
        <w:spacing w:after="0"/>
        <w:ind w:firstLine="520"/>
        <w:jc w:val="both"/>
        <w:rPr>
          <w:sz w:val="22"/>
          <w:szCs w:val="22"/>
        </w:rPr>
      </w:pPr>
    </w:p>
    <w:p w14:paraId="10367F1C" w14:textId="77777777" w:rsidR="00C40995" w:rsidRPr="009F389D" w:rsidRDefault="00000000" w:rsidP="0059586C">
      <w:pPr>
        <w:pStyle w:val="Teksttreci0"/>
        <w:numPr>
          <w:ilvl w:val="0"/>
          <w:numId w:val="22"/>
        </w:numPr>
        <w:pBdr>
          <w:top w:val="single" w:sz="0" w:space="9" w:color="D9D9D9"/>
          <w:left w:val="single" w:sz="0" w:space="0" w:color="D9D9D9"/>
          <w:bottom w:val="single" w:sz="0" w:space="3" w:color="D9D9D9"/>
          <w:right w:val="single" w:sz="0" w:space="0" w:color="D9D9D9"/>
        </w:pBdr>
        <w:shd w:val="clear" w:color="auto" w:fill="D9D9D9"/>
        <w:tabs>
          <w:tab w:val="left" w:pos="893"/>
        </w:tabs>
        <w:spacing w:after="0" w:line="360" w:lineRule="auto"/>
        <w:ind w:firstLine="200"/>
        <w:jc w:val="both"/>
        <w:rPr>
          <w:rFonts w:ascii="Arial" w:hAnsi="Arial" w:cs="Arial"/>
          <w:sz w:val="22"/>
          <w:szCs w:val="22"/>
        </w:rPr>
      </w:pPr>
      <w:r w:rsidRPr="009F389D">
        <w:rPr>
          <w:rStyle w:val="Teksttreci"/>
          <w:rFonts w:ascii="Arial" w:hAnsi="Arial" w:cs="Arial"/>
          <w:b/>
          <w:bCs/>
          <w:sz w:val="22"/>
          <w:szCs w:val="22"/>
        </w:rPr>
        <w:t>Termin związania ofertą:</w:t>
      </w:r>
    </w:p>
    <w:p w14:paraId="15B7147D" w14:textId="1D066192" w:rsidR="00C40995" w:rsidRPr="009F389D" w:rsidRDefault="00000000" w:rsidP="0059586C">
      <w:pPr>
        <w:pStyle w:val="Teksttreci0"/>
        <w:numPr>
          <w:ilvl w:val="0"/>
          <w:numId w:val="28"/>
        </w:numPr>
        <w:tabs>
          <w:tab w:val="left" w:pos="867"/>
        </w:tabs>
        <w:spacing w:after="260" w:line="360" w:lineRule="auto"/>
        <w:ind w:left="880" w:hanging="360"/>
        <w:jc w:val="both"/>
        <w:rPr>
          <w:rFonts w:ascii="Arial" w:hAnsi="Arial" w:cs="Arial"/>
          <w:sz w:val="22"/>
          <w:szCs w:val="22"/>
        </w:rPr>
      </w:pPr>
      <w:r w:rsidRPr="009F389D">
        <w:rPr>
          <w:rStyle w:val="Teksttreci"/>
          <w:rFonts w:ascii="Arial" w:hAnsi="Arial" w:cs="Arial"/>
          <w:sz w:val="22"/>
          <w:szCs w:val="22"/>
        </w:rPr>
        <w:t xml:space="preserve">Termin związania ofertą wynosi </w:t>
      </w:r>
      <w:r w:rsidRPr="006B0CFA">
        <w:rPr>
          <w:rStyle w:val="Teksttreci"/>
          <w:rFonts w:ascii="Arial" w:hAnsi="Arial" w:cs="Arial"/>
          <w:color w:val="auto"/>
          <w:sz w:val="22"/>
          <w:szCs w:val="22"/>
        </w:rPr>
        <w:t xml:space="preserve">30 dni tj. do dnia </w:t>
      </w:r>
      <w:r w:rsidR="003836CB" w:rsidRPr="006B0CFA">
        <w:rPr>
          <w:rStyle w:val="Teksttreci"/>
          <w:rFonts w:ascii="Arial" w:hAnsi="Arial" w:cs="Arial"/>
          <w:color w:val="auto"/>
          <w:sz w:val="22"/>
          <w:szCs w:val="22"/>
        </w:rPr>
        <w:t>28</w:t>
      </w:r>
      <w:r w:rsidRPr="006B0CFA">
        <w:rPr>
          <w:rStyle w:val="Teksttreci"/>
          <w:rFonts w:ascii="Arial" w:hAnsi="Arial" w:cs="Arial"/>
          <w:color w:val="auto"/>
          <w:sz w:val="22"/>
          <w:szCs w:val="22"/>
        </w:rPr>
        <w:t xml:space="preserve">.10.2023 r. </w:t>
      </w:r>
      <w:r w:rsidRPr="009F389D">
        <w:rPr>
          <w:rStyle w:val="Teksttreci"/>
          <w:rFonts w:ascii="Arial" w:hAnsi="Arial" w:cs="Arial"/>
          <w:sz w:val="22"/>
          <w:szCs w:val="22"/>
        </w:rPr>
        <w:t>Bieg terminu związania ofertą rozpoczyna się wraz z upływem terminu składania ofert.</w:t>
      </w:r>
    </w:p>
    <w:p w14:paraId="3BED69A1" w14:textId="77777777" w:rsidR="0059586C" w:rsidRPr="009F389D" w:rsidRDefault="00000000" w:rsidP="0059586C">
      <w:pPr>
        <w:pStyle w:val="Teksttreci0"/>
        <w:numPr>
          <w:ilvl w:val="0"/>
          <w:numId w:val="28"/>
        </w:numPr>
        <w:tabs>
          <w:tab w:val="left" w:pos="855"/>
        </w:tabs>
        <w:spacing w:after="202" w:line="360" w:lineRule="auto"/>
        <w:ind w:left="880" w:hanging="360"/>
        <w:jc w:val="both"/>
        <w:rPr>
          <w:rStyle w:val="Teksttreci"/>
          <w:rFonts w:ascii="Arial" w:hAnsi="Arial" w:cs="Arial"/>
          <w:sz w:val="22"/>
          <w:szCs w:val="22"/>
        </w:rPr>
      </w:pPr>
      <w:r w:rsidRPr="009F389D">
        <w:rPr>
          <w:rStyle w:val="Teksttreci"/>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36D96E1" w14:textId="710A8717" w:rsidR="00C40995" w:rsidRPr="009F389D" w:rsidRDefault="00000000" w:rsidP="0059586C">
      <w:pPr>
        <w:pStyle w:val="Teksttreci0"/>
        <w:numPr>
          <w:ilvl w:val="0"/>
          <w:numId w:val="28"/>
        </w:numPr>
        <w:tabs>
          <w:tab w:val="left" w:pos="855"/>
        </w:tabs>
        <w:spacing w:after="202" w:line="360" w:lineRule="auto"/>
        <w:ind w:left="880" w:hanging="360"/>
        <w:jc w:val="both"/>
        <w:rPr>
          <w:rFonts w:ascii="Arial" w:hAnsi="Arial" w:cs="Arial"/>
          <w:sz w:val="22"/>
          <w:szCs w:val="22"/>
        </w:rPr>
      </w:pPr>
      <w:r w:rsidRPr="009F389D">
        <w:rPr>
          <w:rStyle w:val="Teksttreci"/>
          <w:rFonts w:ascii="Arial" w:hAnsi="Arial" w:cs="Arial"/>
          <w:sz w:val="22"/>
          <w:szCs w:val="22"/>
        </w:rPr>
        <w:t>Przedłużenie terminu związania ofertą, o którym mowa w ust. 2, wymaga złożenia przez Wykonawcę pisemnego oświadczenia o wyrażeniu zgody na przedłużenie terminu związania ofertą.</w:t>
      </w:r>
    </w:p>
    <w:p w14:paraId="0E421487" w14:textId="77777777" w:rsidR="00C40995" w:rsidRPr="00794E4F" w:rsidRDefault="00000000" w:rsidP="00794E4F">
      <w:pPr>
        <w:pStyle w:val="Nagwek10"/>
        <w:keepNext/>
        <w:keepLines/>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855"/>
        </w:tabs>
        <w:spacing w:line="360" w:lineRule="auto"/>
        <w:ind w:left="0"/>
        <w:jc w:val="both"/>
        <w:rPr>
          <w:rFonts w:ascii="Arial" w:hAnsi="Arial" w:cs="Arial"/>
          <w:sz w:val="22"/>
          <w:szCs w:val="22"/>
        </w:rPr>
      </w:pPr>
      <w:bookmarkStart w:id="15" w:name="bookmark21"/>
      <w:r w:rsidRPr="00794E4F">
        <w:rPr>
          <w:rStyle w:val="Nagwek1"/>
          <w:rFonts w:ascii="Arial" w:hAnsi="Arial" w:cs="Arial"/>
          <w:b/>
          <w:bCs/>
          <w:sz w:val="22"/>
          <w:szCs w:val="22"/>
        </w:rPr>
        <w:t>Opis sposobu przygotowania oferty oraz sposób składania ofert:</w:t>
      </w:r>
      <w:bookmarkEnd w:id="15"/>
    </w:p>
    <w:p w14:paraId="6610EF4C" w14:textId="253D5031" w:rsidR="009F389D" w:rsidRPr="008C68E8" w:rsidRDefault="009F389D" w:rsidP="00794E4F">
      <w:pPr>
        <w:pStyle w:val="Default"/>
        <w:numPr>
          <w:ilvl w:val="0"/>
          <w:numId w:val="69"/>
        </w:numPr>
        <w:spacing w:line="360" w:lineRule="auto"/>
        <w:jc w:val="both"/>
        <w:rPr>
          <w:sz w:val="22"/>
          <w:szCs w:val="22"/>
        </w:rPr>
      </w:pPr>
      <w:r w:rsidRPr="00794E4F">
        <w:rPr>
          <w:sz w:val="22"/>
          <w:szCs w:val="22"/>
        </w:rPr>
        <w:t>Wykonawca może złożyć tylko</w:t>
      </w:r>
      <w:r w:rsidRPr="008C68E8">
        <w:rPr>
          <w:sz w:val="22"/>
          <w:szCs w:val="22"/>
        </w:rPr>
        <w:t xml:space="preserve"> jedną ofertę. </w:t>
      </w:r>
    </w:p>
    <w:p w14:paraId="506A5315" w14:textId="06A601D1" w:rsidR="004D5128" w:rsidRPr="008C68E8" w:rsidRDefault="004D5128" w:rsidP="008C68E8">
      <w:pPr>
        <w:pStyle w:val="Bezodstpw"/>
        <w:numPr>
          <w:ilvl w:val="0"/>
          <w:numId w:val="69"/>
        </w:numPr>
        <w:spacing w:line="360" w:lineRule="auto"/>
        <w:rPr>
          <w:rFonts w:ascii="Arial" w:hAnsi="Arial" w:cs="Arial"/>
          <w:sz w:val="22"/>
          <w:szCs w:val="22"/>
        </w:rPr>
      </w:pPr>
      <w:r w:rsidRPr="008C68E8">
        <w:rPr>
          <w:rStyle w:val="Teksttreci"/>
          <w:rFonts w:ascii="Arial" w:eastAsia="Microsoft Sans Serif" w:hAnsi="Arial" w:cs="Arial"/>
          <w:sz w:val="22"/>
          <w:szCs w:val="22"/>
        </w:rPr>
        <w:t>Ofertę należy sporządzić w języku polskim.</w:t>
      </w:r>
    </w:p>
    <w:p w14:paraId="32B925BB" w14:textId="243DDE05" w:rsidR="009F389D" w:rsidRPr="008C68E8" w:rsidRDefault="009F389D" w:rsidP="000C77E1">
      <w:pPr>
        <w:pStyle w:val="Bezodstpw"/>
        <w:numPr>
          <w:ilvl w:val="0"/>
          <w:numId w:val="69"/>
        </w:numPr>
        <w:spacing w:line="360" w:lineRule="auto"/>
        <w:jc w:val="both"/>
        <w:rPr>
          <w:rFonts w:ascii="Arial" w:hAnsi="Arial" w:cs="Arial"/>
          <w:sz w:val="22"/>
          <w:szCs w:val="22"/>
        </w:rPr>
      </w:pPr>
      <w:r w:rsidRPr="008C68E8">
        <w:rPr>
          <w:rFonts w:ascii="Arial" w:hAnsi="Arial" w:cs="Arial"/>
          <w:sz w:val="22"/>
          <w:szCs w:val="22"/>
        </w:rPr>
        <w:t xml:space="preserve">Wykonawca składa ofertę, pod rygorem nieważności, w formie elektronicznej (tj. w postaci </w:t>
      </w:r>
      <w:r w:rsidRPr="008C68E8">
        <w:rPr>
          <w:rFonts w:ascii="Arial" w:hAnsi="Arial" w:cs="Arial"/>
          <w:sz w:val="22"/>
          <w:szCs w:val="22"/>
        </w:rPr>
        <w:lastRenderedPageBreak/>
        <w:t xml:space="preserve">elektronicznej opatrzonej kwalifikowanym podpisem elektronicznym lub w postaci opatrzonej podpisem zaufanym lub podpisem osobistym). </w:t>
      </w:r>
    </w:p>
    <w:p w14:paraId="07E277E0" w14:textId="3E11C896" w:rsidR="004D5128" w:rsidRPr="008C68E8" w:rsidRDefault="004D5128" w:rsidP="008C68E8">
      <w:pPr>
        <w:pStyle w:val="Bezodstpw"/>
        <w:numPr>
          <w:ilvl w:val="0"/>
          <w:numId w:val="69"/>
        </w:numPr>
        <w:spacing w:line="360" w:lineRule="auto"/>
        <w:jc w:val="both"/>
        <w:rPr>
          <w:rStyle w:val="Teksttreci"/>
          <w:rFonts w:ascii="Arial" w:eastAsia="Microsoft Sans Serif" w:hAnsi="Arial" w:cs="Arial"/>
          <w:sz w:val="22"/>
          <w:szCs w:val="22"/>
        </w:rPr>
      </w:pPr>
      <w:r w:rsidRPr="008C68E8">
        <w:rPr>
          <w:rStyle w:val="Teksttreci"/>
          <w:rFonts w:ascii="Arial" w:eastAsia="Microsoft Sans Serif" w:hAnsi="Arial" w:cs="Arial"/>
          <w:sz w:val="22"/>
          <w:szCs w:val="22"/>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161D7FA1" w14:textId="37EFAE66" w:rsidR="004D5128" w:rsidRPr="008C68E8" w:rsidRDefault="004D5128" w:rsidP="008C68E8">
      <w:pPr>
        <w:pStyle w:val="Bezodstpw"/>
        <w:numPr>
          <w:ilvl w:val="0"/>
          <w:numId w:val="69"/>
        </w:numPr>
        <w:spacing w:line="360" w:lineRule="auto"/>
        <w:rPr>
          <w:rFonts w:ascii="Arial" w:hAnsi="Arial" w:cs="Arial"/>
          <w:sz w:val="22"/>
          <w:szCs w:val="22"/>
        </w:rPr>
      </w:pPr>
      <w:r w:rsidRPr="008C68E8">
        <w:rPr>
          <w:rStyle w:val="Teksttreci"/>
          <w:rFonts w:ascii="Arial" w:eastAsia="Microsoft Sans Serif" w:hAnsi="Arial" w:cs="Arial"/>
          <w:sz w:val="22"/>
          <w:szCs w:val="22"/>
        </w:rPr>
        <w:t>Do oferty należy dołączyć:</w:t>
      </w:r>
    </w:p>
    <w:p w14:paraId="04B60042" w14:textId="2FF907B8" w:rsidR="004D5128" w:rsidRPr="008C68E8" w:rsidRDefault="004D5128" w:rsidP="008C68E8">
      <w:pPr>
        <w:pStyle w:val="Teksttreci0"/>
        <w:numPr>
          <w:ilvl w:val="0"/>
          <w:numId w:val="30"/>
        </w:numPr>
        <w:tabs>
          <w:tab w:val="left" w:pos="1258"/>
        </w:tabs>
        <w:spacing w:after="0" w:line="360" w:lineRule="auto"/>
        <w:ind w:left="1240" w:hanging="280"/>
        <w:jc w:val="both"/>
        <w:rPr>
          <w:rFonts w:ascii="Arial" w:hAnsi="Arial" w:cs="Arial"/>
          <w:sz w:val="22"/>
          <w:szCs w:val="22"/>
        </w:rPr>
      </w:pPr>
      <w:r w:rsidRPr="008C68E8">
        <w:rPr>
          <w:rStyle w:val="Teksttreci"/>
          <w:rFonts w:ascii="Arial" w:hAnsi="Arial" w:cs="Arial"/>
          <w:sz w:val="22"/>
          <w:szCs w:val="22"/>
        </w:rPr>
        <w:t>Oświadczeni</w:t>
      </w:r>
      <w:r w:rsidR="006B0CFA">
        <w:rPr>
          <w:rStyle w:val="Teksttreci"/>
          <w:rFonts w:ascii="Arial" w:hAnsi="Arial" w:cs="Arial"/>
          <w:sz w:val="22"/>
          <w:szCs w:val="22"/>
        </w:rPr>
        <w:t>a</w:t>
      </w:r>
      <w:r w:rsidRPr="008C68E8">
        <w:rPr>
          <w:rStyle w:val="Teksttreci"/>
          <w:rFonts w:ascii="Arial" w:hAnsi="Arial" w:cs="Arial"/>
          <w:sz w:val="22"/>
          <w:szCs w:val="22"/>
        </w:rPr>
        <w:t xml:space="preserve"> wymagane postanowieniami rozdz. VII pkt. 1 SWZ;</w:t>
      </w:r>
    </w:p>
    <w:p w14:paraId="5534A35D" w14:textId="77777777" w:rsidR="004D5128" w:rsidRPr="008C68E8" w:rsidRDefault="004D5128" w:rsidP="008C68E8">
      <w:pPr>
        <w:pStyle w:val="Teksttreci0"/>
        <w:numPr>
          <w:ilvl w:val="0"/>
          <w:numId w:val="30"/>
        </w:numPr>
        <w:tabs>
          <w:tab w:val="left" w:pos="1282"/>
        </w:tabs>
        <w:spacing w:after="0" w:line="360" w:lineRule="auto"/>
        <w:ind w:left="1240" w:hanging="280"/>
        <w:jc w:val="both"/>
        <w:rPr>
          <w:rFonts w:ascii="Arial" w:hAnsi="Arial" w:cs="Arial"/>
          <w:sz w:val="22"/>
          <w:szCs w:val="22"/>
        </w:rPr>
      </w:pPr>
      <w:r w:rsidRPr="008C68E8">
        <w:rPr>
          <w:rStyle w:val="Teksttreci"/>
          <w:rFonts w:ascii="Arial" w:hAnsi="Arial" w:cs="Arial"/>
          <w:sz w:val="22"/>
          <w:szCs w:val="22"/>
        </w:rPr>
        <w:t>Odpis lub informację z Krajowego Rejestru Sądowego, Centralnej Ewidencji i Informacji o Działalności Gospodarczej lub innego właściwego rejestru (jeżeli dotyczy) - w celu potwierdzenia, że osoba działająca w imieniu Wykonawcy oraz podmiotu udostępniającego zasoby (jeśli dotyczy) jest umocowana do jego reprezentowania;</w:t>
      </w:r>
    </w:p>
    <w:p w14:paraId="5F6C1A40" w14:textId="77777777" w:rsidR="004D5128" w:rsidRPr="008C68E8" w:rsidRDefault="004D5128" w:rsidP="008C68E8">
      <w:pPr>
        <w:pStyle w:val="Teksttreci0"/>
        <w:numPr>
          <w:ilvl w:val="0"/>
          <w:numId w:val="30"/>
        </w:numPr>
        <w:tabs>
          <w:tab w:val="left" w:pos="1282"/>
        </w:tabs>
        <w:spacing w:after="0" w:line="360" w:lineRule="auto"/>
        <w:ind w:left="1240" w:hanging="280"/>
        <w:jc w:val="both"/>
        <w:rPr>
          <w:rFonts w:ascii="Arial" w:hAnsi="Arial" w:cs="Arial"/>
          <w:sz w:val="22"/>
          <w:szCs w:val="22"/>
        </w:rPr>
      </w:pPr>
      <w:r w:rsidRPr="008C68E8">
        <w:rPr>
          <w:rStyle w:val="Teksttreci"/>
          <w:rFonts w:ascii="Arial" w:hAnsi="Arial" w:cs="Arial"/>
          <w:sz w:val="22"/>
          <w:szCs w:val="22"/>
        </w:rPr>
        <w:t>Pełnomocnictwo lub inny dokument potwierdzający umocowanie do reprezentowania Wykonawcy oraz podmiotu udostępniającego zasoby (jeśli dotyczy), o ile prawo do podpisania oferty nie wynika z innych dokumentów złożonych wraz z ofertą. Treść pełnomocnictwa musi jednoznacznie określać czynności, co do wykonywania których pełnomocnik jest upoważniony;</w:t>
      </w:r>
    </w:p>
    <w:p w14:paraId="5137DF91" w14:textId="77777777" w:rsidR="004D5128" w:rsidRPr="008C68E8" w:rsidRDefault="004D5128" w:rsidP="008C68E8">
      <w:pPr>
        <w:pStyle w:val="Teksttreci0"/>
        <w:numPr>
          <w:ilvl w:val="0"/>
          <w:numId w:val="30"/>
        </w:numPr>
        <w:tabs>
          <w:tab w:val="left" w:pos="1287"/>
        </w:tabs>
        <w:spacing w:after="260" w:line="360" w:lineRule="auto"/>
        <w:ind w:left="1240" w:hanging="280"/>
        <w:jc w:val="both"/>
        <w:rPr>
          <w:rFonts w:ascii="Arial" w:hAnsi="Arial" w:cs="Arial"/>
          <w:sz w:val="22"/>
          <w:szCs w:val="22"/>
        </w:rPr>
      </w:pPr>
      <w:r w:rsidRPr="008C68E8">
        <w:rPr>
          <w:rStyle w:val="Teksttreci"/>
          <w:rFonts w:ascii="Arial" w:hAnsi="Arial" w:cs="Arial"/>
          <w:sz w:val="22"/>
          <w:szCs w:val="22"/>
        </w:rPr>
        <w:t>Pełnomocnictwo do reprezentowania w postępowaniu o udzielenie zamówienia albo reprezentowania w postępowaniu i zawarcia umowy w sprawie zamówienia publicznego - w przypadku Wykonawców wspólnie ubiegających się o udzielenie zamówienia;</w:t>
      </w:r>
    </w:p>
    <w:p w14:paraId="03E938BA" w14:textId="7DF28AFD" w:rsidR="009F389D" w:rsidRPr="008C68E8" w:rsidRDefault="009F389D" w:rsidP="008C68E8">
      <w:pPr>
        <w:pStyle w:val="Default"/>
        <w:numPr>
          <w:ilvl w:val="0"/>
          <w:numId w:val="69"/>
        </w:numPr>
        <w:spacing w:line="360" w:lineRule="auto"/>
        <w:jc w:val="both"/>
        <w:rPr>
          <w:sz w:val="22"/>
          <w:szCs w:val="22"/>
        </w:rPr>
      </w:pPr>
      <w:r w:rsidRPr="008C68E8">
        <w:rPr>
          <w:sz w:val="22"/>
          <w:szCs w:val="22"/>
        </w:rPr>
        <w:t xml:space="preserve">Oferta powinna być podpisana przez osobę upoważnioną/osoby upoważnione do reprezentowania Wykonawcy. </w:t>
      </w:r>
    </w:p>
    <w:p w14:paraId="2531D71E" w14:textId="015117BA" w:rsidR="009F389D" w:rsidRPr="008C68E8" w:rsidRDefault="009F389D" w:rsidP="008C68E8">
      <w:pPr>
        <w:pStyle w:val="Default"/>
        <w:numPr>
          <w:ilvl w:val="0"/>
          <w:numId w:val="69"/>
        </w:numPr>
        <w:spacing w:line="360" w:lineRule="auto"/>
        <w:jc w:val="both"/>
        <w:rPr>
          <w:sz w:val="22"/>
          <w:szCs w:val="22"/>
        </w:rPr>
      </w:pPr>
      <w:r w:rsidRPr="008C68E8">
        <w:rPr>
          <w:sz w:val="22"/>
          <w:szCs w:val="22"/>
        </w:rPr>
        <w:t xml:space="preserve">Jeżeli w imieniu Wykonawcy działa osoba, której umocowanie do jego reprezentowania nie wynika z dokumentów rejestrowych (KRS, </w:t>
      </w:r>
      <w:proofErr w:type="spellStart"/>
      <w:r w:rsidRPr="008C68E8">
        <w:rPr>
          <w:sz w:val="22"/>
          <w:szCs w:val="22"/>
        </w:rPr>
        <w:t>CEiDG</w:t>
      </w:r>
      <w:proofErr w:type="spellEnd"/>
      <w:r w:rsidRPr="008C68E8">
        <w:rPr>
          <w:sz w:val="22"/>
          <w:szCs w:val="22"/>
        </w:rPr>
        <w:t xml:space="preserve"> lub innego właściwego rejestru), Wykonawca dołącza do oferty pełnomocnictwo. </w:t>
      </w:r>
    </w:p>
    <w:p w14:paraId="04165F70" w14:textId="1E499277" w:rsidR="009F389D" w:rsidRPr="008C68E8" w:rsidRDefault="009F389D" w:rsidP="008C68E8">
      <w:pPr>
        <w:pStyle w:val="Default"/>
        <w:numPr>
          <w:ilvl w:val="0"/>
          <w:numId w:val="69"/>
        </w:numPr>
        <w:spacing w:line="360" w:lineRule="auto"/>
        <w:jc w:val="both"/>
        <w:rPr>
          <w:sz w:val="22"/>
          <w:szCs w:val="22"/>
        </w:rPr>
      </w:pPr>
      <w:r w:rsidRPr="008C68E8">
        <w:rPr>
          <w:sz w:val="22"/>
          <w:szCs w:val="22"/>
        </w:rPr>
        <w:t xml:space="preserve">Pełnomocnictwo do złożenia oferty lub oświadczenia, o którym mowa w art. 125 ust. 1 Ustawy </w:t>
      </w:r>
      <w:proofErr w:type="spellStart"/>
      <w:r w:rsidRPr="008C68E8">
        <w:rPr>
          <w:sz w:val="22"/>
          <w:szCs w:val="22"/>
        </w:rPr>
        <w:t>pzp</w:t>
      </w:r>
      <w:proofErr w:type="spellEnd"/>
      <w:r w:rsidRPr="008C68E8">
        <w:rPr>
          <w:sz w:val="22"/>
          <w:szCs w:val="22"/>
        </w:rPr>
        <w:t xml:space="preserve">, przekazuje się: </w:t>
      </w:r>
    </w:p>
    <w:p w14:paraId="6957EE61" w14:textId="4CDB7770" w:rsidR="009F389D" w:rsidRPr="008C68E8" w:rsidRDefault="009F389D" w:rsidP="008C68E8">
      <w:pPr>
        <w:pStyle w:val="Default"/>
        <w:spacing w:after="135" w:line="360" w:lineRule="auto"/>
        <w:ind w:left="851"/>
        <w:jc w:val="both"/>
        <w:rPr>
          <w:sz w:val="22"/>
          <w:szCs w:val="22"/>
        </w:rPr>
      </w:pPr>
      <w:r w:rsidRPr="008C68E8">
        <w:rPr>
          <w:sz w:val="22"/>
          <w:szCs w:val="22"/>
        </w:rPr>
        <w:t>1) w formie elektronicznej (tj. w postaci elektronicznej opatrzonej kwalifikowanym podpisem elektronicznym) – jeżeli oferta została złożona w formie elektronicznej opatrzonej kwalifikowanym podpisem elektronicznym;</w:t>
      </w:r>
      <w:r w:rsidRPr="008C68E8">
        <w:rPr>
          <w:sz w:val="22"/>
          <w:szCs w:val="22"/>
        </w:rPr>
        <w:tab/>
        <w:t xml:space="preserve">                                                                                    </w:t>
      </w:r>
      <w:r w:rsidR="00794E4F">
        <w:rPr>
          <w:sz w:val="22"/>
          <w:szCs w:val="22"/>
        </w:rPr>
        <w:t xml:space="preserve">                                   </w:t>
      </w:r>
      <w:r w:rsidRPr="008C68E8">
        <w:rPr>
          <w:sz w:val="22"/>
          <w:szCs w:val="22"/>
        </w:rPr>
        <w:t xml:space="preserve">  2) w formie elektronicznej (tj. w postaci elektronicznej opatrzonej kwalifikowanym podpisem elektronicznym) lub w postaci elektronicznej opatrzonej podpisem zaufanym – jeżeli oferta została złożona w postaci elektronicznej opatrzonej podpisem zaufanym; </w:t>
      </w:r>
    </w:p>
    <w:p w14:paraId="6D60DCE5" w14:textId="77777777" w:rsidR="009F389D" w:rsidRPr="008C68E8" w:rsidRDefault="009F389D" w:rsidP="008C68E8">
      <w:pPr>
        <w:pStyle w:val="Default"/>
        <w:spacing w:line="360" w:lineRule="auto"/>
        <w:ind w:left="851"/>
        <w:jc w:val="both"/>
        <w:rPr>
          <w:sz w:val="22"/>
          <w:szCs w:val="22"/>
        </w:rPr>
      </w:pPr>
      <w:r w:rsidRPr="008C68E8">
        <w:rPr>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38073F58" w14:textId="2199EAE9" w:rsidR="009F389D" w:rsidRPr="008C68E8" w:rsidRDefault="009F389D" w:rsidP="008C68E8">
      <w:pPr>
        <w:pStyle w:val="Default"/>
        <w:numPr>
          <w:ilvl w:val="0"/>
          <w:numId w:val="69"/>
        </w:numPr>
        <w:spacing w:line="360" w:lineRule="auto"/>
        <w:jc w:val="both"/>
        <w:rPr>
          <w:sz w:val="22"/>
          <w:szCs w:val="22"/>
        </w:rPr>
      </w:pPr>
      <w:r w:rsidRPr="008C68E8">
        <w:rPr>
          <w:sz w:val="22"/>
          <w:szCs w:val="22"/>
        </w:rPr>
        <w:lastRenderedPageBreak/>
        <w:t xml:space="preserve">W przypadku, gdy pełnomocnictwo do złożenia oferty lub oświadczenia, o którym mowa w art. 125 ust. 1 Ustawy </w:t>
      </w:r>
      <w:proofErr w:type="spellStart"/>
      <w:r w:rsidRPr="008C68E8">
        <w:rPr>
          <w:sz w:val="22"/>
          <w:szCs w:val="22"/>
        </w:rPr>
        <w:t>pzp</w:t>
      </w:r>
      <w:proofErr w:type="spellEnd"/>
      <w:r w:rsidRPr="008C68E8">
        <w:rPr>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8C68E8">
        <w:rPr>
          <w:sz w:val="22"/>
          <w:szCs w:val="22"/>
        </w:rPr>
        <w:t>pzp</w:t>
      </w:r>
      <w:proofErr w:type="spellEnd"/>
      <w:r w:rsidRPr="008C68E8">
        <w:rPr>
          <w:sz w:val="22"/>
          <w:szCs w:val="22"/>
        </w:rPr>
        <w:t xml:space="preserve">. </w:t>
      </w:r>
    </w:p>
    <w:p w14:paraId="0915DA14" w14:textId="51D34FAE" w:rsidR="009F389D" w:rsidRPr="008C68E8" w:rsidRDefault="009F389D" w:rsidP="008C68E8">
      <w:pPr>
        <w:pStyle w:val="Default"/>
        <w:numPr>
          <w:ilvl w:val="0"/>
          <w:numId w:val="69"/>
        </w:numPr>
        <w:spacing w:line="360" w:lineRule="auto"/>
        <w:jc w:val="both"/>
        <w:rPr>
          <w:iCs/>
          <w:color w:val="008000"/>
          <w:sz w:val="22"/>
          <w:szCs w:val="22"/>
          <w:u w:val="single"/>
        </w:rPr>
      </w:pPr>
      <w:r w:rsidRPr="008C68E8">
        <w:rPr>
          <w:sz w:val="22"/>
          <w:szCs w:val="22"/>
        </w:rPr>
        <w:t xml:space="preserve">Wykonawca składa ofertę za pośrednictwem Platformy </w:t>
      </w:r>
      <w:hyperlink r:id="rId35" w:history="1">
        <w:r w:rsidRPr="008C68E8">
          <w:rPr>
            <w:rStyle w:val="Hipercze"/>
            <w:iCs/>
            <w:sz w:val="22"/>
            <w:szCs w:val="22"/>
          </w:rPr>
          <w:t>https://platformazakupowa.pl</w:t>
        </w:r>
      </w:hyperlink>
    </w:p>
    <w:p w14:paraId="265BF334" w14:textId="7DFCB741" w:rsidR="009F389D" w:rsidRPr="008C68E8" w:rsidRDefault="009F389D" w:rsidP="008C68E8">
      <w:pPr>
        <w:pStyle w:val="Default"/>
        <w:numPr>
          <w:ilvl w:val="0"/>
          <w:numId w:val="69"/>
        </w:numPr>
        <w:spacing w:line="360" w:lineRule="auto"/>
        <w:jc w:val="both"/>
        <w:rPr>
          <w:sz w:val="22"/>
          <w:szCs w:val="22"/>
        </w:rPr>
      </w:pPr>
      <w:r w:rsidRPr="008C68E8">
        <w:rPr>
          <w:sz w:val="22"/>
          <w:szCs w:val="22"/>
        </w:rPr>
        <w:t xml:space="preserve">Sposób złożenia oferty został opisany w Regulaminie korzystania z platformy zakupowej. </w:t>
      </w:r>
    </w:p>
    <w:p w14:paraId="308DE5BD" w14:textId="5A174F18" w:rsidR="009F389D" w:rsidRPr="008C68E8" w:rsidRDefault="009F389D" w:rsidP="008C68E8">
      <w:pPr>
        <w:pStyle w:val="Default"/>
        <w:numPr>
          <w:ilvl w:val="0"/>
          <w:numId w:val="69"/>
        </w:numPr>
        <w:spacing w:line="360" w:lineRule="auto"/>
        <w:jc w:val="both"/>
        <w:rPr>
          <w:sz w:val="22"/>
          <w:szCs w:val="22"/>
        </w:rPr>
      </w:pPr>
      <w:r w:rsidRPr="008C68E8">
        <w:rPr>
          <w:sz w:val="22"/>
          <w:szCs w:val="22"/>
        </w:rPr>
        <w:t xml:space="preserve">Wszelkie informacje stanowiące </w:t>
      </w:r>
      <w:r w:rsidRPr="008C68E8">
        <w:rPr>
          <w:b/>
          <w:bCs/>
          <w:sz w:val="22"/>
          <w:szCs w:val="22"/>
        </w:rPr>
        <w:t xml:space="preserve">tajemnicę przedsiębiorstwa </w:t>
      </w:r>
      <w:r w:rsidRPr="008C68E8">
        <w:rPr>
          <w:sz w:val="22"/>
          <w:szCs w:val="22"/>
        </w:rPr>
        <w:t xml:space="preserve">w rozumieniu ustawy z 16 kwietnia 1993 r. o zwalczaniu nieuczciwej konkurencji (t. 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8C68E8">
        <w:rPr>
          <w:sz w:val="22"/>
          <w:szCs w:val="22"/>
        </w:rPr>
        <w:t>pzp</w:t>
      </w:r>
      <w:proofErr w:type="spellEnd"/>
      <w:r w:rsidRPr="008C68E8">
        <w:rPr>
          <w:sz w:val="22"/>
          <w:szCs w:val="22"/>
        </w:rPr>
        <w:t xml:space="preserve">. </w:t>
      </w:r>
    </w:p>
    <w:p w14:paraId="4EB340F3" w14:textId="3EC15536" w:rsidR="009F389D" w:rsidRPr="008C68E8" w:rsidRDefault="009F389D" w:rsidP="008C68E8">
      <w:pPr>
        <w:pStyle w:val="Default"/>
        <w:numPr>
          <w:ilvl w:val="0"/>
          <w:numId w:val="69"/>
        </w:numPr>
        <w:spacing w:line="360" w:lineRule="auto"/>
        <w:jc w:val="both"/>
        <w:rPr>
          <w:sz w:val="22"/>
          <w:szCs w:val="22"/>
        </w:rPr>
      </w:pPr>
      <w:r w:rsidRPr="008C68E8">
        <w:rPr>
          <w:b/>
          <w:bCs/>
          <w:color w:val="auto"/>
          <w:sz w:val="22"/>
          <w:szCs w:val="22"/>
          <w:u w:val="single"/>
        </w:rPr>
        <w:t xml:space="preserve">Termin składania ofert upływa w dniu </w:t>
      </w:r>
      <w:r w:rsidR="003836CB">
        <w:rPr>
          <w:b/>
          <w:bCs/>
          <w:color w:val="auto"/>
          <w:sz w:val="22"/>
          <w:szCs w:val="22"/>
          <w:u w:val="single"/>
        </w:rPr>
        <w:t>29</w:t>
      </w:r>
      <w:r w:rsidRPr="008E59A3">
        <w:rPr>
          <w:b/>
          <w:bCs/>
          <w:color w:val="auto"/>
          <w:sz w:val="22"/>
          <w:szCs w:val="22"/>
          <w:u w:val="single"/>
        </w:rPr>
        <w:t>.0</w:t>
      </w:r>
      <w:r w:rsidR="003836CB" w:rsidRPr="008E59A3">
        <w:rPr>
          <w:b/>
          <w:bCs/>
          <w:color w:val="auto"/>
          <w:sz w:val="22"/>
          <w:szCs w:val="22"/>
          <w:u w:val="single"/>
        </w:rPr>
        <w:t>9</w:t>
      </w:r>
      <w:r w:rsidRPr="008E59A3">
        <w:rPr>
          <w:b/>
          <w:bCs/>
          <w:color w:val="auto"/>
          <w:sz w:val="22"/>
          <w:szCs w:val="22"/>
          <w:u w:val="single"/>
        </w:rPr>
        <w:t>.2023 r. o godz. 09:00</w:t>
      </w:r>
      <w:r w:rsidRPr="008E59A3">
        <w:rPr>
          <w:b/>
          <w:bCs/>
          <w:color w:val="auto"/>
          <w:sz w:val="22"/>
          <w:szCs w:val="22"/>
        </w:rPr>
        <w:t xml:space="preserve">. </w:t>
      </w:r>
      <w:r w:rsidRPr="008C68E8">
        <w:rPr>
          <w:sz w:val="22"/>
          <w:szCs w:val="22"/>
        </w:rPr>
        <w:t>Decyduje data oraz dokładny czas (</w:t>
      </w:r>
      <w:proofErr w:type="spellStart"/>
      <w:r w:rsidRPr="008C68E8">
        <w:rPr>
          <w:sz w:val="22"/>
          <w:szCs w:val="22"/>
        </w:rPr>
        <w:t>hh</w:t>
      </w:r>
      <w:proofErr w:type="spellEnd"/>
      <w:r w:rsidRPr="008C68E8">
        <w:rPr>
          <w:sz w:val="22"/>
          <w:szCs w:val="22"/>
        </w:rPr>
        <w:t>:</w:t>
      </w:r>
      <w:r w:rsidR="008C68E8">
        <w:rPr>
          <w:sz w:val="22"/>
          <w:szCs w:val="22"/>
        </w:rPr>
        <w:t xml:space="preserve"> </w:t>
      </w:r>
      <w:r w:rsidRPr="008C68E8">
        <w:rPr>
          <w:sz w:val="22"/>
          <w:szCs w:val="22"/>
        </w:rPr>
        <w:t>mm</w:t>
      </w:r>
      <w:r w:rsidR="008C68E8">
        <w:rPr>
          <w:sz w:val="22"/>
          <w:szCs w:val="22"/>
        </w:rPr>
        <w:t xml:space="preserve"> </w:t>
      </w:r>
      <w:r w:rsidRPr="008C68E8">
        <w:rPr>
          <w:sz w:val="22"/>
          <w:szCs w:val="22"/>
        </w:rPr>
        <w:t>:</w:t>
      </w:r>
      <w:r w:rsidR="008C68E8">
        <w:rPr>
          <w:sz w:val="22"/>
          <w:szCs w:val="22"/>
        </w:rPr>
        <w:t xml:space="preserve"> </w:t>
      </w:r>
      <w:proofErr w:type="spellStart"/>
      <w:r w:rsidRPr="008C68E8">
        <w:rPr>
          <w:sz w:val="22"/>
          <w:szCs w:val="22"/>
        </w:rPr>
        <w:t>ss</w:t>
      </w:r>
      <w:proofErr w:type="spellEnd"/>
      <w:r w:rsidRPr="008C68E8">
        <w:rPr>
          <w:sz w:val="22"/>
          <w:szCs w:val="22"/>
        </w:rPr>
        <w:t xml:space="preserve">) generowany wg czasu lokalnego serwera synchronizowanego zegarem Głównego Urzędu Miar. </w:t>
      </w:r>
    </w:p>
    <w:p w14:paraId="4DCF9A72" w14:textId="699916EF" w:rsidR="009F389D" w:rsidRPr="008C68E8" w:rsidRDefault="004D5128" w:rsidP="008C68E8">
      <w:pPr>
        <w:pStyle w:val="Default"/>
        <w:numPr>
          <w:ilvl w:val="0"/>
          <w:numId w:val="69"/>
        </w:numPr>
        <w:spacing w:line="360" w:lineRule="auto"/>
        <w:jc w:val="both"/>
        <w:rPr>
          <w:sz w:val="22"/>
          <w:szCs w:val="22"/>
        </w:rPr>
      </w:pPr>
      <w:r w:rsidRPr="008C68E8">
        <w:rPr>
          <w:sz w:val="22"/>
          <w:szCs w:val="22"/>
        </w:rPr>
        <w:t xml:space="preserve">Oferta może być złożona tylko do upływu terminu składania ofert. </w:t>
      </w:r>
      <w:r w:rsidR="009F389D" w:rsidRPr="008C68E8">
        <w:rPr>
          <w:sz w:val="22"/>
          <w:szCs w:val="22"/>
        </w:rPr>
        <w:t xml:space="preserve">Oferta złożona po terminie zostanie odrzucona na podstawie art. 226 ust. 1 pkt 1 Ustawy </w:t>
      </w:r>
      <w:proofErr w:type="spellStart"/>
      <w:r w:rsidR="009F389D" w:rsidRPr="008C68E8">
        <w:rPr>
          <w:sz w:val="22"/>
          <w:szCs w:val="22"/>
        </w:rPr>
        <w:t>pzp</w:t>
      </w:r>
      <w:proofErr w:type="spellEnd"/>
      <w:r w:rsidR="009F389D" w:rsidRPr="008C68E8">
        <w:rPr>
          <w:sz w:val="22"/>
          <w:szCs w:val="22"/>
        </w:rPr>
        <w:t xml:space="preserve">. </w:t>
      </w:r>
    </w:p>
    <w:p w14:paraId="3064DE08" w14:textId="2C897AC6" w:rsidR="009F389D" w:rsidRPr="008C68E8" w:rsidRDefault="009F389D" w:rsidP="008C68E8">
      <w:pPr>
        <w:pStyle w:val="Default"/>
        <w:numPr>
          <w:ilvl w:val="0"/>
          <w:numId w:val="69"/>
        </w:numPr>
        <w:spacing w:line="360" w:lineRule="auto"/>
        <w:jc w:val="both"/>
        <w:rPr>
          <w:sz w:val="22"/>
          <w:szCs w:val="22"/>
        </w:rPr>
      </w:pPr>
      <w:r w:rsidRPr="008C68E8">
        <w:rPr>
          <w:sz w:val="22"/>
          <w:szCs w:val="22"/>
        </w:rPr>
        <w:t xml:space="preserve">Wykonawca za pośrednictwem platformazakupowa.pl przed upływem terminu do składania ofert może </w:t>
      </w:r>
      <w:r w:rsidRPr="008C68E8">
        <w:rPr>
          <w:b/>
          <w:bCs/>
          <w:sz w:val="22"/>
          <w:szCs w:val="22"/>
        </w:rPr>
        <w:t>zmienić lub wycofać ofertę</w:t>
      </w:r>
      <w:r w:rsidRPr="008C68E8">
        <w:rPr>
          <w:sz w:val="22"/>
          <w:szCs w:val="22"/>
        </w:rPr>
        <w:t xml:space="preserve">. Zasady wycofania lub zmiany oferty określa </w:t>
      </w:r>
      <w:r w:rsidRPr="008C68E8">
        <w:rPr>
          <w:i/>
          <w:iCs/>
          <w:sz w:val="22"/>
          <w:szCs w:val="22"/>
        </w:rPr>
        <w:t xml:space="preserve">Instrukcja dla wykonawców </w:t>
      </w:r>
      <w:r w:rsidRPr="008C68E8">
        <w:rPr>
          <w:sz w:val="22"/>
          <w:szCs w:val="22"/>
        </w:rPr>
        <w:t xml:space="preserve">dostępna pod adresem: </w:t>
      </w:r>
      <w:hyperlink r:id="rId36" w:history="1">
        <w:r w:rsidRPr="008C68E8">
          <w:rPr>
            <w:rStyle w:val="Hipercze"/>
            <w:sz w:val="22"/>
            <w:szCs w:val="22"/>
          </w:rPr>
          <w:t>https://platformazakupowa.pl/strona/45-instrukcje</w:t>
        </w:r>
      </w:hyperlink>
      <w:r w:rsidRPr="008C68E8">
        <w:rPr>
          <w:color w:val="008000"/>
          <w:sz w:val="22"/>
          <w:szCs w:val="22"/>
        </w:rPr>
        <w:t xml:space="preserve"> .</w:t>
      </w:r>
    </w:p>
    <w:p w14:paraId="28A6B1D9" w14:textId="16CE3785" w:rsidR="009F389D" w:rsidRPr="008C68E8" w:rsidRDefault="009F389D" w:rsidP="008C68E8">
      <w:pPr>
        <w:pStyle w:val="Default"/>
        <w:numPr>
          <w:ilvl w:val="0"/>
          <w:numId w:val="69"/>
        </w:numPr>
        <w:spacing w:line="360" w:lineRule="auto"/>
        <w:jc w:val="both"/>
        <w:rPr>
          <w:rFonts w:eastAsia="Calibri"/>
          <w:sz w:val="22"/>
          <w:szCs w:val="22"/>
          <w:lang w:eastAsia="en-US"/>
        </w:rPr>
      </w:pPr>
      <w:r w:rsidRPr="008C68E8">
        <w:rPr>
          <w:sz w:val="22"/>
          <w:szCs w:val="22"/>
        </w:rPr>
        <w:t>Wykonawca nie może skutecznie wycofać oferty ani wprowadzić zmian w treści oferty po upływie terminu składania ofert.</w:t>
      </w:r>
    </w:p>
    <w:p w14:paraId="7AAB0B02" w14:textId="77777777" w:rsidR="00C40995" w:rsidRPr="008C68E8" w:rsidRDefault="00000000" w:rsidP="00B3761C">
      <w:pPr>
        <w:pStyle w:val="Nagwek10"/>
        <w:keepNext/>
        <w:keepLines/>
        <w:numPr>
          <w:ilvl w:val="0"/>
          <w:numId w:val="22"/>
        </w:numPr>
        <w:pBdr>
          <w:top w:val="single" w:sz="0" w:space="9" w:color="D9D9D9"/>
          <w:left w:val="single" w:sz="0" w:space="0" w:color="D9D9D9"/>
          <w:bottom w:val="single" w:sz="0" w:space="3" w:color="D9D9D9"/>
          <w:right w:val="single" w:sz="0" w:space="0" w:color="D9D9D9"/>
        </w:pBdr>
        <w:shd w:val="clear" w:color="auto" w:fill="D9D9D9"/>
        <w:tabs>
          <w:tab w:val="left" w:pos="856"/>
        </w:tabs>
        <w:spacing w:line="360" w:lineRule="auto"/>
        <w:ind w:left="0"/>
        <w:jc w:val="both"/>
        <w:rPr>
          <w:rFonts w:ascii="Arial" w:hAnsi="Arial" w:cs="Arial"/>
          <w:sz w:val="22"/>
          <w:szCs w:val="22"/>
        </w:rPr>
      </w:pPr>
      <w:bookmarkStart w:id="16" w:name="bookmark23"/>
      <w:r w:rsidRPr="008C68E8">
        <w:rPr>
          <w:rStyle w:val="Nagwek1"/>
          <w:rFonts w:ascii="Arial" w:hAnsi="Arial" w:cs="Arial"/>
          <w:b/>
          <w:bCs/>
          <w:sz w:val="22"/>
          <w:szCs w:val="22"/>
        </w:rPr>
        <w:t>Termin składania i otwarcia ofert:</w:t>
      </w:r>
      <w:bookmarkEnd w:id="16"/>
    </w:p>
    <w:p w14:paraId="716B6E4F" w14:textId="4E8A6538" w:rsidR="00556E75" w:rsidRPr="008C68E8" w:rsidRDefault="00556E75" w:rsidP="00B3761C">
      <w:pPr>
        <w:pStyle w:val="Bezodstpw"/>
        <w:numPr>
          <w:ilvl w:val="0"/>
          <w:numId w:val="68"/>
        </w:numPr>
        <w:spacing w:line="360" w:lineRule="auto"/>
        <w:jc w:val="both"/>
        <w:rPr>
          <w:rStyle w:val="Teksttreci"/>
          <w:rFonts w:ascii="Arial" w:eastAsia="Microsoft Sans Serif" w:hAnsi="Arial" w:cs="Arial"/>
          <w:sz w:val="22"/>
          <w:szCs w:val="22"/>
        </w:rPr>
      </w:pPr>
      <w:r w:rsidRPr="008C68E8">
        <w:rPr>
          <w:rFonts w:ascii="Arial" w:hAnsi="Arial" w:cs="Arial"/>
          <w:b/>
          <w:bCs/>
          <w:color w:val="auto"/>
          <w:sz w:val="22"/>
          <w:szCs w:val="22"/>
          <w:u w:val="single"/>
        </w:rPr>
        <w:t xml:space="preserve">Termin składania ofert wraz z załącznikami upływa w dniu </w:t>
      </w:r>
      <w:r w:rsidR="006B0CFA">
        <w:rPr>
          <w:rFonts w:ascii="Arial" w:hAnsi="Arial" w:cs="Arial"/>
          <w:b/>
          <w:bCs/>
          <w:color w:val="auto"/>
          <w:sz w:val="22"/>
          <w:szCs w:val="22"/>
          <w:u w:val="single"/>
        </w:rPr>
        <w:t>29</w:t>
      </w:r>
      <w:r w:rsidRPr="008C68E8">
        <w:rPr>
          <w:rFonts w:ascii="Arial" w:hAnsi="Arial" w:cs="Arial"/>
          <w:b/>
          <w:bCs/>
          <w:color w:val="auto"/>
          <w:sz w:val="22"/>
          <w:szCs w:val="22"/>
          <w:u w:val="single"/>
        </w:rPr>
        <w:t>.0</w:t>
      </w:r>
      <w:r w:rsidR="006B0CFA">
        <w:rPr>
          <w:rFonts w:ascii="Arial" w:hAnsi="Arial" w:cs="Arial"/>
          <w:b/>
          <w:bCs/>
          <w:color w:val="auto"/>
          <w:sz w:val="22"/>
          <w:szCs w:val="22"/>
          <w:u w:val="single"/>
        </w:rPr>
        <w:t>9</w:t>
      </w:r>
      <w:r w:rsidRPr="008C68E8">
        <w:rPr>
          <w:rFonts w:ascii="Arial" w:hAnsi="Arial" w:cs="Arial"/>
          <w:b/>
          <w:bCs/>
          <w:color w:val="auto"/>
          <w:sz w:val="22"/>
          <w:szCs w:val="22"/>
          <w:u w:val="single"/>
        </w:rPr>
        <w:t>.2023 r. o godz. 09:00</w:t>
      </w:r>
      <w:r w:rsidRPr="008C68E8">
        <w:rPr>
          <w:rFonts w:ascii="Arial" w:hAnsi="Arial" w:cs="Arial"/>
          <w:b/>
          <w:bCs/>
          <w:color w:val="auto"/>
          <w:sz w:val="22"/>
          <w:szCs w:val="22"/>
        </w:rPr>
        <w:t xml:space="preserve">. </w:t>
      </w:r>
      <w:r w:rsidRPr="008C68E8">
        <w:rPr>
          <w:rFonts w:ascii="Arial" w:hAnsi="Arial" w:cs="Arial"/>
          <w:sz w:val="22"/>
          <w:szCs w:val="22"/>
        </w:rPr>
        <w:t>Decyduje data oraz dokładny czas (</w:t>
      </w:r>
      <w:proofErr w:type="spellStart"/>
      <w:r w:rsidRPr="008C68E8">
        <w:rPr>
          <w:rFonts w:ascii="Arial" w:hAnsi="Arial" w:cs="Arial"/>
          <w:sz w:val="22"/>
          <w:szCs w:val="22"/>
        </w:rPr>
        <w:t>hh:mm:ss</w:t>
      </w:r>
      <w:proofErr w:type="spellEnd"/>
      <w:r w:rsidRPr="008C68E8">
        <w:rPr>
          <w:rFonts w:ascii="Arial" w:hAnsi="Arial" w:cs="Arial"/>
          <w:sz w:val="22"/>
          <w:szCs w:val="22"/>
        </w:rPr>
        <w:t>) generowany wg czasu lokalnego serwera synchronizowanego zegarem Głównego Urzędu Miar.</w:t>
      </w:r>
    </w:p>
    <w:p w14:paraId="32C0F014" w14:textId="49BE40D1" w:rsidR="00556E75" w:rsidRPr="008C68E8" w:rsidRDefault="00556E75" w:rsidP="00641B71">
      <w:pPr>
        <w:pStyle w:val="Bezodstpw"/>
        <w:numPr>
          <w:ilvl w:val="0"/>
          <w:numId w:val="68"/>
        </w:numPr>
        <w:spacing w:line="360" w:lineRule="auto"/>
        <w:jc w:val="both"/>
        <w:rPr>
          <w:rFonts w:ascii="Arial" w:hAnsi="Arial" w:cs="Arial"/>
          <w:color w:val="FF0000"/>
          <w:sz w:val="22"/>
          <w:szCs w:val="22"/>
        </w:rPr>
      </w:pPr>
      <w:r w:rsidRPr="008C68E8">
        <w:rPr>
          <w:rFonts w:ascii="Arial" w:hAnsi="Arial" w:cs="Arial"/>
          <w:sz w:val="22"/>
          <w:szCs w:val="22"/>
        </w:rPr>
        <w:t xml:space="preserve">Otwarcie ofert nastąpi niezwłocznie po upływie terminu składania ofert tj. </w:t>
      </w:r>
      <w:r w:rsidRPr="008C68E8">
        <w:rPr>
          <w:rFonts w:ascii="Arial" w:hAnsi="Arial" w:cs="Arial"/>
          <w:b/>
          <w:bCs/>
          <w:sz w:val="22"/>
          <w:szCs w:val="22"/>
        </w:rPr>
        <w:t xml:space="preserve">w </w:t>
      </w:r>
      <w:r w:rsidRPr="003836CB">
        <w:rPr>
          <w:rFonts w:ascii="Arial" w:hAnsi="Arial" w:cs="Arial"/>
          <w:b/>
          <w:bCs/>
          <w:sz w:val="22"/>
          <w:szCs w:val="22"/>
        </w:rPr>
        <w:t xml:space="preserve">dniu </w:t>
      </w:r>
      <w:r w:rsidRPr="003836CB">
        <w:rPr>
          <w:rFonts w:ascii="Arial" w:hAnsi="Arial" w:cs="Arial"/>
          <w:b/>
          <w:bCs/>
          <w:sz w:val="22"/>
          <w:szCs w:val="22"/>
          <w:u w:val="single"/>
        </w:rPr>
        <w:t xml:space="preserve"> </w:t>
      </w:r>
      <w:r w:rsidR="003836CB" w:rsidRPr="003836CB">
        <w:rPr>
          <w:rFonts w:ascii="Arial" w:hAnsi="Arial" w:cs="Arial"/>
          <w:b/>
          <w:bCs/>
          <w:sz w:val="22"/>
          <w:szCs w:val="22"/>
          <w:u w:val="single"/>
        </w:rPr>
        <w:t>29</w:t>
      </w:r>
      <w:r w:rsidRPr="003836CB">
        <w:rPr>
          <w:rFonts w:ascii="Arial" w:hAnsi="Arial" w:cs="Arial"/>
          <w:b/>
          <w:bCs/>
          <w:sz w:val="22"/>
          <w:szCs w:val="22"/>
          <w:u w:val="single"/>
        </w:rPr>
        <w:t>.</w:t>
      </w:r>
      <w:r w:rsidRPr="008C68E8">
        <w:rPr>
          <w:rFonts w:ascii="Arial" w:hAnsi="Arial" w:cs="Arial"/>
          <w:b/>
          <w:sz w:val="22"/>
          <w:szCs w:val="22"/>
          <w:u w:val="single"/>
        </w:rPr>
        <w:t>0</w:t>
      </w:r>
      <w:r w:rsidR="006B0CFA">
        <w:rPr>
          <w:rFonts w:ascii="Arial" w:hAnsi="Arial" w:cs="Arial"/>
          <w:b/>
          <w:sz w:val="22"/>
          <w:szCs w:val="22"/>
          <w:u w:val="single"/>
        </w:rPr>
        <w:t>9</w:t>
      </w:r>
      <w:r w:rsidRPr="008C68E8">
        <w:rPr>
          <w:rFonts w:ascii="Arial" w:hAnsi="Arial" w:cs="Arial"/>
          <w:b/>
          <w:sz w:val="22"/>
          <w:szCs w:val="22"/>
          <w:u w:val="single"/>
        </w:rPr>
        <w:t xml:space="preserve">.2023r. </w:t>
      </w:r>
      <w:r w:rsidR="003836CB">
        <w:rPr>
          <w:rFonts w:ascii="Arial" w:hAnsi="Arial" w:cs="Arial"/>
          <w:b/>
          <w:sz w:val="22"/>
          <w:szCs w:val="22"/>
          <w:u w:val="single"/>
        </w:rPr>
        <w:t xml:space="preserve">                         </w:t>
      </w:r>
      <w:r w:rsidRPr="008C68E8">
        <w:rPr>
          <w:rFonts w:ascii="Arial" w:hAnsi="Arial" w:cs="Arial"/>
          <w:b/>
          <w:sz w:val="22"/>
          <w:szCs w:val="22"/>
          <w:u w:val="single"/>
        </w:rPr>
        <w:t>o godz. 10:00</w:t>
      </w:r>
      <w:r w:rsidRPr="008C68E8">
        <w:rPr>
          <w:rFonts w:ascii="Arial" w:hAnsi="Arial" w:cs="Arial"/>
          <w:b/>
          <w:sz w:val="22"/>
          <w:szCs w:val="22"/>
        </w:rPr>
        <w:t xml:space="preserve">. </w:t>
      </w:r>
      <w:r w:rsidRPr="008C68E8">
        <w:rPr>
          <w:rFonts w:ascii="Arial" w:hAnsi="Arial" w:cs="Arial"/>
          <w:bCs/>
          <w:sz w:val="22"/>
          <w:szCs w:val="22"/>
        </w:rPr>
        <w:t xml:space="preserve">Otwarcie ofert dokonywane jest przez odszyfrowanie i otwarcie ofert. </w:t>
      </w:r>
    </w:p>
    <w:p w14:paraId="2EC6F447" w14:textId="77777777" w:rsidR="00556E75" w:rsidRPr="008C68E8" w:rsidRDefault="00556E75" w:rsidP="00641B71">
      <w:pPr>
        <w:pStyle w:val="p"/>
        <w:numPr>
          <w:ilvl w:val="0"/>
          <w:numId w:val="68"/>
        </w:numPr>
        <w:spacing w:line="360" w:lineRule="auto"/>
        <w:jc w:val="both"/>
        <w:rPr>
          <w:rFonts w:ascii="Arial" w:hAnsi="Arial" w:cs="Arial"/>
        </w:rPr>
      </w:pPr>
      <w:r w:rsidRPr="008C68E8">
        <w:rPr>
          <w:rFonts w:ascii="Arial" w:hAnsi="Arial" w:cs="Arial"/>
        </w:rPr>
        <w:lastRenderedPageBreak/>
        <w:t>Otwarcie ofert jest niejawne.</w:t>
      </w:r>
    </w:p>
    <w:p w14:paraId="2196066F" w14:textId="77777777" w:rsidR="00556E75" w:rsidRPr="008C68E8" w:rsidRDefault="00556E75" w:rsidP="00641B71">
      <w:pPr>
        <w:pStyle w:val="p"/>
        <w:numPr>
          <w:ilvl w:val="0"/>
          <w:numId w:val="68"/>
        </w:numPr>
        <w:spacing w:line="360" w:lineRule="auto"/>
        <w:jc w:val="both"/>
        <w:rPr>
          <w:rFonts w:ascii="Arial" w:hAnsi="Arial" w:cs="Arial"/>
        </w:rPr>
      </w:pPr>
      <w:r w:rsidRPr="008C68E8">
        <w:rPr>
          <w:rFonts w:ascii="Arial" w:hAnsi="Arial" w:cs="Arial"/>
        </w:rPr>
        <w:t>W przypadku awarii systemu teleinformatycznego, która spowoduje brak możliwości otwarcia ofert w terminie określonym przez Zamawiającego, otwarcie ofert nastąpi niezwłocznie po usunięciu awarii.</w:t>
      </w:r>
    </w:p>
    <w:p w14:paraId="1381A479" w14:textId="77777777" w:rsidR="00556E75" w:rsidRPr="008C68E8" w:rsidRDefault="00556E75" w:rsidP="00641B71">
      <w:pPr>
        <w:pStyle w:val="p"/>
        <w:numPr>
          <w:ilvl w:val="0"/>
          <w:numId w:val="68"/>
        </w:numPr>
        <w:spacing w:line="360" w:lineRule="auto"/>
        <w:jc w:val="both"/>
        <w:rPr>
          <w:rFonts w:ascii="Arial" w:hAnsi="Arial" w:cs="Arial"/>
        </w:rPr>
      </w:pPr>
      <w:r w:rsidRPr="008C68E8">
        <w:rPr>
          <w:rFonts w:ascii="Arial" w:hAnsi="Arial" w:cs="Arial"/>
        </w:rPr>
        <w:t>Zamawiający poinformuje o zmianie terminu otwarcia ofert na stronie internetowej prowadzonego postępowania (platformie zakupowej).</w:t>
      </w:r>
    </w:p>
    <w:p w14:paraId="6F8F68C1" w14:textId="77777777" w:rsidR="00556E75" w:rsidRPr="008C68E8" w:rsidRDefault="00556E75" w:rsidP="00641B71">
      <w:pPr>
        <w:pStyle w:val="p"/>
        <w:numPr>
          <w:ilvl w:val="0"/>
          <w:numId w:val="68"/>
        </w:numPr>
        <w:spacing w:line="360" w:lineRule="auto"/>
        <w:jc w:val="both"/>
        <w:rPr>
          <w:rFonts w:ascii="Arial" w:hAnsi="Arial" w:cs="Arial"/>
        </w:rPr>
      </w:pPr>
      <w:r w:rsidRPr="008C68E8">
        <w:rPr>
          <w:rFonts w:ascii="Arial" w:hAnsi="Arial" w:cs="Arial"/>
        </w:rPr>
        <w:t>Zamawiający najpóźniej przed otwarciem ofert, udostępnia na stronie internetowej prowadzonego postępowania (Platformie) informację o kwocie, jaką zamierza przeznaczyć na sfinansowanie zamówienia.</w:t>
      </w:r>
    </w:p>
    <w:p w14:paraId="6BB2BA28" w14:textId="77777777" w:rsidR="00556E75" w:rsidRPr="008C68E8" w:rsidRDefault="00556E75" w:rsidP="00641B71">
      <w:pPr>
        <w:pStyle w:val="p"/>
        <w:numPr>
          <w:ilvl w:val="0"/>
          <w:numId w:val="68"/>
        </w:numPr>
        <w:spacing w:line="360" w:lineRule="auto"/>
        <w:jc w:val="both"/>
        <w:rPr>
          <w:rFonts w:ascii="Arial" w:hAnsi="Arial" w:cs="Arial"/>
        </w:rPr>
      </w:pPr>
      <w:r w:rsidRPr="008C68E8">
        <w:rPr>
          <w:rFonts w:ascii="Arial" w:hAnsi="Arial" w:cs="Arial"/>
        </w:rPr>
        <w:t>Zamawiający niezwłocznie po otwarciu ofert, udostępnia na stronie internetowej prowadzonego postępowania informacje o:</w:t>
      </w:r>
    </w:p>
    <w:p w14:paraId="429C8F16" w14:textId="77777777" w:rsidR="00556E75" w:rsidRPr="008C68E8" w:rsidRDefault="00556E75" w:rsidP="00641B71">
      <w:pPr>
        <w:pStyle w:val="p"/>
        <w:numPr>
          <w:ilvl w:val="0"/>
          <w:numId w:val="67"/>
        </w:numPr>
        <w:spacing w:line="360" w:lineRule="auto"/>
        <w:ind w:hanging="357"/>
        <w:jc w:val="both"/>
        <w:rPr>
          <w:rFonts w:ascii="Arial" w:hAnsi="Arial" w:cs="Arial"/>
        </w:rPr>
      </w:pPr>
      <w:r w:rsidRPr="008C68E8">
        <w:rPr>
          <w:rFonts w:ascii="Arial" w:hAnsi="Arial" w:cs="Arial"/>
        </w:rPr>
        <w:t>nazwach albo imionach i nazwiskach oraz siedzibach lub miejscach prowadzonej działalność gospodarczej albo miejscach zamieszkania wykonawców, których oferty zostały otwarte,</w:t>
      </w:r>
    </w:p>
    <w:p w14:paraId="0B2A10E4" w14:textId="77777777" w:rsidR="00556E75" w:rsidRPr="008C68E8" w:rsidRDefault="00556E75" w:rsidP="00641B71">
      <w:pPr>
        <w:pStyle w:val="p"/>
        <w:numPr>
          <w:ilvl w:val="0"/>
          <w:numId w:val="67"/>
        </w:numPr>
        <w:spacing w:line="360" w:lineRule="auto"/>
        <w:ind w:hanging="357"/>
        <w:jc w:val="both"/>
        <w:rPr>
          <w:rFonts w:ascii="Arial" w:hAnsi="Arial" w:cs="Arial"/>
        </w:rPr>
      </w:pPr>
      <w:r w:rsidRPr="008C68E8">
        <w:rPr>
          <w:rFonts w:ascii="Arial" w:hAnsi="Arial" w:cs="Arial"/>
        </w:rPr>
        <w:t>cenach lub kosztach zawartych w ofertach.</w:t>
      </w:r>
    </w:p>
    <w:p w14:paraId="58297113" w14:textId="77777777" w:rsidR="00C40995" w:rsidRPr="000E5238" w:rsidRDefault="00000000" w:rsidP="000E5238">
      <w:pPr>
        <w:pStyle w:val="Nagwek10"/>
        <w:keepNext/>
        <w:keepLines/>
        <w:numPr>
          <w:ilvl w:val="0"/>
          <w:numId w:val="22"/>
        </w:numPr>
        <w:pBdr>
          <w:top w:val="single" w:sz="0" w:space="9" w:color="D9D9D9"/>
          <w:left w:val="single" w:sz="0" w:space="0" w:color="D9D9D9"/>
          <w:bottom w:val="single" w:sz="0" w:space="3" w:color="D9D9D9"/>
          <w:right w:val="single" w:sz="0" w:space="0" w:color="D9D9D9"/>
        </w:pBdr>
        <w:shd w:val="clear" w:color="auto" w:fill="D9D9D9"/>
        <w:tabs>
          <w:tab w:val="left" w:pos="855"/>
        </w:tabs>
        <w:spacing w:line="360" w:lineRule="auto"/>
        <w:ind w:left="0"/>
        <w:jc w:val="both"/>
        <w:rPr>
          <w:rFonts w:ascii="Arial" w:hAnsi="Arial" w:cs="Arial"/>
          <w:sz w:val="22"/>
          <w:szCs w:val="22"/>
        </w:rPr>
      </w:pPr>
      <w:bookmarkStart w:id="17" w:name="bookmark25"/>
      <w:r w:rsidRPr="000E5238">
        <w:rPr>
          <w:rStyle w:val="Nagwek1"/>
          <w:rFonts w:ascii="Arial" w:hAnsi="Arial" w:cs="Arial"/>
          <w:b/>
          <w:bCs/>
          <w:sz w:val="22"/>
          <w:szCs w:val="22"/>
        </w:rPr>
        <w:t>Opis sposobu obliczenia ceny:</w:t>
      </w:r>
      <w:bookmarkEnd w:id="17"/>
    </w:p>
    <w:p w14:paraId="6150261C" w14:textId="77777777" w:rsidR="002622D7" w:rsidRPr="002622D7" w:rsidRDefault="002622D7" w:rsidP="000E5238">
      <w:pPr>
        <w:pStyle w:val="Bezodstpw"/>
        <w:spacing w:line="360" w:lineRule="auto"/>
        <w:ind w:left="1418"/>
        <w:jc w:val="both"/>
        <w:rPr>
          <w:rFonts w:ascii="Arial" w:hAnsi="Arial" w:cs="Arial"/>
          <w:sz w:val="22"/>
          <w:szCs w:val="22"/>
        </w:rPr>
      </w:pPr>
      <w:r w:rsidRPr="002622D7">
        <w:rPr>
          <w:rFonts w:ascii="Arial" w:hAnsi="Arial" w:cs="Arial"/>
          <w:sz w:val="22"/>
          <w:szCs w:val="22"/>
        </w:rPr>
        <w:t>1.</w:t>
      </w:r>
      <w:r w:rsidRPr="002622D7">
        <w:rPr>
          <w:rFonts w:ascii="Arial" w:hAnsi="Arial" w:cs="Arial"/>
          <w:b/>
          <w:sz w:val="22"/>
          <w:szCs w:val="22"/>
        </w:rPr>
        <w:t xml:space="preserve"> </w:t>
      </w:r>
      <w:r w:rsidRPr="002622D7">
        <w:rPr>
          <w:rFonts w:ascii="Arial" w:hAnsi="Arial" w:cs="Arial"/>
          <w:sz w:val="22"/>
          <w:szCs w:val="22"/>
        </w:rPr>
        <w:t xml:space="preserve">Cena powinna być podana: </w:t>
      </w:r>
    </w:p>
    <w:p w14:paraId="5AD2E94C" w14:textId="2EA59DD8" w:rsidR="002622D7" w:rsidRPr="002622D7" w:rsidRDefault="002622D7" w:rsidP="00B3761C">
      <w:pPr>
        <w:pStyle w:val="Bezodstpw"/>
        <w:spacing w:line="360" w:lineRule="auto"/>
        <w:ind w:left="1418"/>
        <w:jc w:val="both"/>
        <w:rPr>
          <w:rFonts w:ascii="Arial" w:hAnsi="Arial" w:cs="Arial"/>
          <w:sz w:val="22"/>
          <w:szCs w:val="22"/>
        </w:rPr>
      </w:pPr>
      <w:r w:rsidRPr="002622D7">
        <w:rPr>
          <w:rFonts w:ascii="Arial" w:hAnsi="Arial" w:cs="Arial"/>
          <w:sz w:val="22"/>
          <w:szCs w:val="22"/>
        </w:rPr>
        <w:t xml:space="preserve">a) </w:t>
      </w:r>
      <w:r w:rsidRPr="002622D7">
        <w:rPr>
          <w:rStyle w:val="Teksttreci"/>
          <w:rFonts w:ascii="Arial" w:eastAsia="Microsoft Sans Serif" w:hAnsi="Arial" w:cs="Arial"/>
          <w:sz w:val="22"/>
          <w:szCs w:val="22"/>
        </w:rPr>
        <w:t xml:space="preserve">w polskich złotych w formie liczbowej (z dokładnością do dwóch miejsc po przecinku), </w:t>
      </w:r>
      <w:r w:rsidRPr="002622D7">
        <w:rPr>
          <w:rFonts w:ascii="Arial" w:hAnsi="Arial" w:cs="Arial"/>
          <w:sz w:val="22"/>
          <w:szCs w:val="22"/>
        </w:rPr>
        <w:t>,</w:t>
      </w:r>
    </w:p>
    <w:p w14:paraId="684CDC61" w14:textId="77777777" w:rsidR="002622D7" w:rsidRPr="002622D7" w:rsidRDefault="002622D7" w:rsidP="00B3761C">
      <w:pPr>
        <w:pStyle w:val="Bezodstpw"/>
        <w:spacing w:line="360" w:lineRule="auto"/>
        <w:ind w:left="1418"/>
        <w:jc w:val="both"/>
        <w:rPr>
          <w:rFonts w:ascii="Arial" w:hAnsi="Arial" w:cs="Arial"/>
          <w:sz w:val="22"/>
          <w:szCs w:val="22"/>
        </w:rPr>
      </w:pPr>
      <w:r w:rsidRPr="002622D7">
        <w:rPr>
          <w:rFonts w:ascii="Arial" w:hAnsi="Arial" w:cs="Arial"/>
          <w:sz w:val="22"/>
          <w:szCs w:val="22"/>
        </w:rPr>
        <w:t xml:space="preserve">b) zgodnie z załączonym formularzem oferty, tj.: cena netto, podatek VAT, cena brutto -jeżeli występuje. </w:t>
      </w:r>
    </w:p>
    <w:p w14:paraId="0AC5003B" w14:textId="2A033444" w:rsidR="00C40995" w:rsidRDefault="002622D7" w:rsidP="00B3761C">
      <w:pPr>
        <w:pStyle w:val="Bezodstpw"/>
        <w:spacing w:line="360" w:lineRule="auto"/>
        <w:ind w:left="1418"/>
        <w:jc w:val="both"/>
        <w:rPr>
          <w:rStyle w:val="Teksttreci"/>
          <w:rFonts w:ascii="Arial" w:eastAsia="Microsoft Sans Serif" w:hAnsi="Arial" w:cs="Arial"/>
          <w:sz w:val="22"/>
          <w:szCs w:val="22"/>
        </w:rPr>
      </w:pPr>
      <w:r w:rsidRPr="002622D7">
        <w:rPr>
          <w:rFonts w:ascii="Arial" w:hAnsi="Arial" w:cs="Arial"/>
          <w:sz w:val="22"/>
          <w:szCs w:val="22"/>
        </w:rPr>
        <w:t xml:space="preserve">2. </w:t>
      </w:r>
      <w:r w:rsidRPr="002622D7">
        <w:rPr>
          <w:rStyle w:val="Teksttreci"/>
          <w:rFonts w:ascii="Arial" w:eastAsia="Microsoft Sans Serif" w:hAnsi="Arial" w:cs="Arial"/>
          <w:sz w:val="22"/>
          <w:szCs w:val="22"/>
        </w:rPr>
        <w:t>W cenie należy ująć wszelkie koszty niezbędne dla prawidłowego i pełnego wykonania przedmiotu zamówienia oraz należne opłaty i podatki.</w:t>
      </w:r>
    </w:p>
    <w:p w14:paraId="6A6540B2" w14:textId="77777777" w:rsidR="00B535FD" w:rsidRDefault="00B535FD" w:rsidP="002622D7">
      <w:pPr>
        <w:pStyle w:val="Bezodstpw"/>
        <w:spacing w:line="360" w:lineRule="auto"/>
        <w:jc w:val="both"/>
        <w:rPr>
          <w:rStyle w:val="Teksttreci"/>
          <w:rFonts w:ascii="Arial" w:eastAsia="Microsoft Sans Serif" w:hAnsi="Arial" w:cs="Arial"/>
          <w:sz w:val="22"/>
          <w:szCs w:val="22"/>
        </w:rPr>
      </w:pPr>
    </w:p>
    <w:p w14:paraId="43B97EAF" w14:textId="77777777" w:rsidR="00C40995" w:rsidRPr="00B535FD" w:rsidRDefault="00000000" w:rsidP="00376127">
      <w:pPr>
        <w:pStyle w:val="Nagwek10"/>
        <w:keepNext/>
        <w:keepLines/>
        <w:numPr>
          <w:ilvl w:val="0"/>
          <w:numId w:val="22"/>
        </w:numPr>
        <w:pBdr>
          <w:top w:val="single" w:sz="0" w:space="9" w:color="D9D9D9"/>
          <w:left w:val="single" w:sz="0" w:space="0" w:color="D9D9D9"/>
          <w:bottom w:val="single" w:sz="0" w:space="3" w:color="D9D9D9"/>
          <w:right w:val="single" w:sz="0" w:space="0" w:color="D9D9D9"/>
        </w:pBdr>
        <w:shd w:val="clear" w:color="auto" w:fill="D9D9D9"/>
        <w:tabs>
          <w:tab w:val="left" w:pos="855"/>
        </w:tabs>
        <w:spacing w:after="102" w:line="360" w:lineRule="auto"/>
        <w:ind w:left="880" w:hanging="880"/>
        <w:jc w:val="both"/>
        <w:rPr>
          <w:rFonts w:ascii="Arial" w:hAnsi="Arial" w:cs="Arial"/>
          <w:sz w:val="22"/>
          <w:szCs w:val="22"/>
        </w:rPr>
      </w:pPr>
      <w:bookmarkStart w:id="18" w:name="bookmark27"/>
      <w:r w:rsidRPr="00B535FD">
        <w:rPr>
          <w:rStyle w:val="Nagwek1"/>
          <w:rFonts w:ascii="Arial" w:hAnsi="Arial" w:cs="Arial"/>
          <w:b/>
          <w:bCs/>
          <w:sz w:val="22"/>
          <w:szCs w:val="22"/>
        </w:rPr>
        <w:t>Waluta, w jakiej będą prowadzone rozliczenia związane z realizacją niniejszego zamówienia publicznego:</w:t>
      </w:r>
      <w:bookmarkEnd w:id="18"/>
    </w:p>
    <w:p w14:paraId="65F8871C" w14:textId="1600EC79" w:rsidR="00C40995" w:rsidRPr="00B535FD" w:rsidRDefault="00000000" w:rsidP="00501EC5">
      <w:pPr>
        <w:pStyle w:val="Teksttreci0"/>
        <w:spacing w:after="62" w:line="360" w:lineRule="auto"/>
        <w:ind w:left="851"/>
        <w:jc w:val="both"/>
        <w:rPr>
          <w:rFonts w:ascii="Arial" w:hAnsi="Arial" w:cs="Arial"/>
          <w:sz w:val="22"/>
          <w:szCs w:val="22"/>
        </w:rPr>
      </w:pPr>
      <w:r w:rsidRPr="00B535FD">
        <w:rPr>
          <w:rStyle w:val="Teksttreci"/>
          <w:rFonts w:ascii="Arial" w:hAnsi="Arial" w:cs="Arial"/>
          <w:sz w:val="22"/>
          <w:szCs w:val="22"/>
        </w:rPr>
        <w:t xml:space="preserve">Wszelkie rozliczenia związane z realizacją niniejszego zamówienia dokonywane będą </w:t>
      </w:r>
      <w:r w:rsidR="00B535FD">
        <w:rPr>
          <w:rStyle w:val="Teksttreci"/>
          <w:rFonts w:ascii="Arial" w:hAnsi="Arial" w:cs="Arial"/>
          <w:sz w:val="22"/>
          <w:szCs w:val="22"/>
        </w:rPr>
        <w:t xml:space="preserve">                        </w:t>
      </w:r>
      <w:r w:rsidRPr="00B535FD">
        <w:rPr>
          <w:rStyle w:val="Teksttreci"/>
          <w:rFonts w:ascii="Arial" w:hAnsi="Arial" w:cs="Arial"/>
          <w:sz w:val="22"/>
          <w:szCs w:val="22"/>
        </w:rPr>
        <w:t>w złotych polskich [PLN].</w:t>
      </w:r>
    </w:p>
    <w:p w14:paraId="0A64215B" w14:textId="77777777" w:rsidR="00C40995" w:rsidRPr="00B535FD" w:rsidRDefault="00000000" w:rsidP="000E5238">
      <w:pPr>
        <w:pStyle w:val="Nagwek10"/>
        <w:keepNext/>
        <w:keepLines/>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787"/>
        </w:tabs>
        <w:spacing w:line="360" w:lineRule="auto"/>
        <w:ind w:left="709" w:hanging="709"/>
        <w:jc w:val="both"/>
        <w:rPr>
          <w:rFonts w:ascii="Arial" w:hAnsi="Arial" w:cs="Arial"/>
          <w:sz w:val="22"/>
          <w:szCs w:val="22"/>
        </w:rPr>
      </w:pPr>
      <w:bookmarkStart w:id="19" w:name="bookmark29"/>
      <w:r w:rsidRPr="00B535FD">
        <w:rPr>
          <w:rStyle w:val="Nagwek1"/>
          <w:rFonts w:ascii="Arial" w:hAnsi="Arial" w:cs="Arial"/>
          <w:b/>
          <w:bCs/>
          <w:sz w:val="22"/>
          <w:szCs w:val="22"/>
        </w:rPr>
        <w:t>Opis kryteriów, którymi Zamawiający będzie się kierował przy wyborze oferty, wraz z podaniem znaczenia tych kryteriów i sposobu oceny oferty:</w:t>
      </w:r>
      <w:bookmarkEnd w:id="19"/>
    </w:p>
    <w:p w14:paraId="44B0435B" w14:textId="77777777" w:rsidR="00B535FD" w:rsidRPr="00B535FD" w:rsidRDefault="00B535FD" w:rsidP="000E5238">
      <w:pPr>
        <w:widowControl/>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
          <w:bCs/>
          <w:sz w:val="22"/>
          <w:szCs w:val="22"/>
          <w:lang w:bidi="ar-SA"/>
        </w:rPr>
        <w:t xml:space="preserve">1. </w:t>
      </w:r>
      <w:r w:rsidRPr="00B535FD">
        <w:rPr>
          <w:rFonts w:ascii="Arial" w:eastAsia="Times New Roman" w:hAnsi="Arial" w:cs="Arial"/>
          <w:bCs/>
          <w:color w:val="auto"/>
          <w:sz w:val="22"/>
          <w:szCs w:val="22"/>
          <w:lang w:bidi="ar-SA"/>
        </w:rPr>
        <w:t>Ocena poszczególnych kryteriów w skali punktowej 0-100 pkt. x znaczenie % danego kryterium.</w:t>
      </w:r>
    </w:p>
    <w:p w14:paraId="3914E296" w14:textId="77777777" w:rsidR="00B535FD" w:rsidRPr="00B535FD" w:rsidRDefault="00B535FD" w:rsidP="000E5238">
      <w:pPr>
        <w:widowControl/>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Przy wyborze oferty Zamawiający kierował się będzie następującymi kryteriami:</w:t>
      </w:r>
    </w:p>
    <w:p w14:paraId="714556E0" w14:textId="77777777" w:rsidR="00B535FD" w:rsidRPr="00B535FD" w:rsidRDefault="00B535FD" w:rsidP="00B535FD">
      <w:pPr>
        <w:widowControl/>
        <w:spacing w:line="360" w:lineRule="auto"/>
        <w:jc w:val="both"/>
        <w:rPr>
          <w:rFonts w:ascii="Arial" w:eastAsia="Times New Roman" w:hAnsi="Arial" w:cs="Arial"/>
          <w:bCs/>
          <w:color w:val="auto"/>
          <w:sz w:val="22"/>
          <w:szCs w:val="22"/>
          <w:lang w:bidi="ar-SA"/>
        </w:rPr>
      </w:pPr>
    </w:p>
    <w:p w14:paraId="0C22CD09" w14:textId="77777777" w:rsidR="00B535FD" w:rsidRPr="00B535FD" w:rsidRDefault="00B535FD" w:rsidP="00B535FD">
      <w:pPr>
        <w:widowControl/>
        <w:numPr>
          <w:ilvl w:val="0"/>
          <w:numId w:val="72"/>
        </w:numPr>
        <w:tabs>
          <w:tab w:val="left" w:pos="6840"/>
        </w:tabs>
        <w:spacing w:line="360" w:lineRule="auto"/>
        <w:rPr>
          <w:rFonts w:ascii="Arial" w:eastAsia="Times New Roman" w:hAnsi="Arial" w:cs="Arial"/>
          <w:bCs/>
          <w:color w:val="auto"/>
          <w:sz w:val="22"/>
          <w:szCs w:val="22"/>
          <w:lang w:bidi="ar-SA"/>
        </w:rPr>
      </w:pPr>
      <w:r w:rsidRPr="00B535FD">
        <w:rPr>
          <w:rFonts w:ascii="Arial" w:eastAsia="Times New Roman" w:hAnsi="Arial" w:cs="Arial"/>
          <w:b/>
          <w:bCs/>
          <w:color w:val="auto"/>
          <w:sz w:val="22"/>
          <w:szCs w:val="22"/>
          <w:lang w:bidi="ar-SA"/>
        </w:rPr>
        <w:t>Wysokość opłat i prowizji (koszt) –                                      znaczenie   68%</w:t>
      </w:r>
    </w:p>
    <w:p w14:paraId="2E2076E9" w14:textId="77777777" w:rsidR="00B535FD" w:rsidRPr="00B535FD" w:rsidRDefault="00B535FD" w:rsidP="00B535FD">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w tym </w:t>
      </w:r>
      <w:proofErr w:type="spellStart"/>
      <w:r w:rsidRPr="00B535FD">
        <w:rPr>
          <w:rFonts w:ascii="Arial" w:eastAsia="Times New Roman" w:hAnsi="Arial" w:cs="Arial"/>
          <w:bCs/>
          <w:color w:val="auto"/>
          <w:sz w:val="22"/>
          <w:szCs w:val="22"/>
          <w:lang w:bidi="ar-SA"/>
        </w:rPr>
        <w:t>podkryteria</w:t>
      </w:r>
      <w:proofErr w:type="spellEnd"/>
      <w:r w:rsidRPr="00B535FD">
        <w:rPr>
          <w:rFonts w:ascii="Arial" w:eastAsia="Times New Roman" w:hAnsi="Arial" w:cs="Arial"/>
          <w:bCs/>
          <w:color w:val="auto"/>
          <w:sz w:val="22"/>
          <w:szCs w:val="22"/>
          <w:lang w:bidi="ar-SA"/>
        </w:rPr>
        <w:t>:</w:t>
      </w:r>
    </w:p>
    <w:p w14:paraId="2E7E9BAB" w14:textId="1065C3B4" w:rsidR="00B535FD" w:rsidRPr="00B535FD" w:rsidRDefault="00B535FD" w:rsidP="00B535FD">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1.  </w:t>
      </w:r>
      <w:r w:rsidR="00C8473A">
        <w:rPr>
          <w:rFonts w:ascii="Arial" w:eastAsia="Times New Roman" w:hAnsi="Arial" w:cs="Arial"/>
          <w:bCs/>
          <w:color w:val="auto"/>
          <w:sz w:val="22"/>
          <w:szCs w:val="22"/>
          <w:lang w:bidi="ar-SA"/>
        </w:rPr>
        <w:t>O</w:t>
      </w:r>
      <w:r w:rsidRPr="00B535FD">
        <w:rPr>
          <w:rFonts w:ascii="Arial" w:eastAsia="Times New Roman" w:hAnsi="Arial" w:cs="Arial"/>
          <w:bCs/>
          <w:color w:val="auto"/>
          <w:sz w:val="22"/>
          <w:szCs w:val="22"/>
          <w:lang w:bidi="ar-SA"/>
        </w:rPr>
        <w:t xml:space="preserve">płata za otwarcie rachunku                                                    </w:t>
      </w:r>
      <w:r w:rsidR="00586209">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max   1 pkt</w:t>
      </w:r>
    </w:p>
    <w:p w14:paraId="4A26AC7D" w14:textId="5B24C000" w:rsidR="00B535FD" w:rsidRPr="00B535FD" w:rsidRDefault="00B535FD" w:rsidP="00B535FD">
      <w:pPr>
        <w:widowControl/>
        <w:tabs>
          <w:tab w:val="left" w:pos="6480"/>
        </w:tabs>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lastRenderedPageBreak/>
        <w:t xml:space="preserve">2.  </w:t>
      </w:r>
      <w:r w:rsidR="00C8473A">
        <w:rPr>
          <w:rFonts w:ascii="Arial" w:eastAsia="Times New Roman" w:hAnsi="Arial" w:cs="Arial"/>
          <w:bCs/>
          <w:color w:val="auto"/>
          <w:sz w:val="22"/>
          <w:szCs w:val="22"/>
          <w:lang w:bidi="ar-SA"/>
        </w:rPr>
        <w:t>O</w:t>
      </w:r>
      <w:r w:rsidRPr="00B535FD">
        <w:rPr>
          <w:rFonts w:ascii="Arial" w:eastAsia="Times New Roman" w:hAnsi="Arial" w:cs="Arial"/>
          <w:bCs/>
          <w:color w:val="auto"/>
          <w:sz w:val="22"/>
          <w:szCs w:val="22"/>
          <w:lang w:bidi="ar-SA"/>
        </w:rPr>
        <w:t>płata za prowadzenie rachunku                                              max  18 pkt</w:t>
      </w:r>
    </w:p>
    <w:p w14:paraId="48B4082F" w14:textId="483883D2" w:rsidR="00B535FD" w:rsidRPr="00B535FD" w:rsidRDefault="00B535FD" w:rsidP="00B535FD">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3.  </w:t>
      </w:r>
      <w:r w:rsidR="00C8473A">
        <w:rPr>
          <w:rFonts w:ascii="Arial" w:eastAsia="Times New Roman" w:hAnsi="Arial" w:cs="Arial"/>
          <w:bCs/>
          <w:color w:val="auto"/>
          <w:sz w:val="22"/>
          <w:szCs w:val="22"/>
          <w:lang w:bidi="ar-SA"/>
        </w:rPr>
        <w:t>O</w:t>
      </w:r>
      <w:r w:rsidRPr="00B535FD">
        <w:rPr>
          <w:rFonts w:ascii="Arial" w:eastAsia="Times New Roman" w:hAnsi="Arial" w:cs="Arial"/>
          <w:bCs/>
          <w:color w:val="auto"/>
          <w:sz w:val="22"/>
          <w:szCs w:val="22"/>
          <w:lang w:bidi="ar-SA"/>
        </w:rPr>
        <w:t xml:space="preserve">płata za wydanie zaświadczenia                                            </w:t>
      </w:r>
      <w:r w:rsidR="00586209">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max    1 pkt</w:t>
      </w:r>
    </w:p>
    <w:p w14:paraId="3DAAC592" w14:textId="3972FCE4" w:rsidR="00B535FD" w:rsidRPr="00B535FD" w:rsidRDefault="00B535FD" w:rsidP="00B535FD">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4.  </w:t>
      </w:r>
      <w:r w:rsidR="00C8473A">
        <w:rPr>
          <w:rFonts w:ascii="Arial" w:eastAsia="Times New Roman" w:hAnsi="Arial" w:cs="Arial"/>
          <w:bCs/>
          <w:color w:val="auto"/>
          <w:sz w:val="22"/>
          <w:szCs w:val="22"/>
          <w:lang w:bidi="ar-SA"/>
        </w:rPr>
        <w:t>O</w:t>
      </w:r>
      <w:r w:rsidRPr="00B535FD">
        <w:rPr>
          <w:rFonts w:ascii="Arial" w:eastAsia="Times New Roman" w:hAnsi="Arial" w:cs="Arial"/>
          <w:bCs/>
          <w:color w:val="auto"/>
          <w:sz w:val="22"/>
          <w:szCs w:val="22"/>
          <w:lang w:bidi="ar-SA"/>
        </w:rPr>
        <w:t xml:space="preserve">płata za system elektronicznej obsługi (oraz instalacja)       </w:t>
      </w:r>
      <w:r w:rsidR="00376127">
        <w:rPr>
          <w:rFonts w:ascii="Arial" w:eastAsia="Times New Roman" w:hAnsi="Arial" w:cs="Arial"/>
          <w:bCs/>
          <w:color w:val="auto"/>
          <w:sz w:val="22"/>
          <w:szCs w:val="22"/>
          <w:lang w:bidi="ar-SA"/>
        </w:rPr>
        <w:t xml:space="preserve"> </w:t>
      </w:r>
      <w:r w:rsidR="00586209">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 xml:space="preserve">max   10 pkt                                                           </w:t>
      </w:r>
    </w:p>
    <w:p w14:paraId="5B6A4B5A" w14:textId="7A6013B1" w:rsidR="00B535FD" w:rsidRPr="00B535FD" w:rsidRDefault="00B535FD" w:rsidP="00B535FD">
      <w:pPr>
        <w:widowControl/>
        <w:tabs>
          <w:tab w:val="left" w:pos="6480"/>
          <w:tab w:val="left" w:pos="7200"/>
        </w:tabs>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5.  </w:t>
      </w:r>
      <w:r w:rsidR="00C8473A">
        <w:rPr>
          <w:rFonts w:ascii="Arial" w:eastAsia="Times New Roman" w:hAnsi="Arial" w:cs="Arial"/>
          <w:bCs/>
          <w:color w:val="auto"/>
          <w:sz w:val="22"/>
          <w:szCs w:val="22"/>
          <w:lang w:bidi="ar-SA"/>
        </w:rPr>
        <w:t>P</w:t>
      </w:r>
      <w:r w:rsidRPr="00B535FD">
        <w:rPr>
          <w:rFonts w:ascii="Arial" w:eastAsia="Times New Roman" w:hAnsi="Arial" w:cs="Arial"/>
          <w:bCs/>
          <w:color w:val="auto"/>
          <w:sz w:val="22"/>
          <w:szCs w:val="22"/>
          <w:lang w:bidi="ar-SA"/>
        </w:rPr>
        <w:t xml:space="preserve">rowizja za wpłatę gotówki                                                     </w:t>
      </w:r>
      <w:r w:rsidR="00586209">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max   18 pkt</w:t>
      </w:r>
    </w:p>
    <w:p w14:paraId="17D9A951" w14:textId="0870CD32" w:rsidR="00B535FD" w:rsidRPr="00B535FD" w:rsidRDefault="00B535FD" w:rsidP="00B535FD">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6.  </w:t>
      </w:r>
      <w:r w:rsidR="00C8473A">
        <w:rPr>
          <w:rFonts w:ascii="Arial" w:eastAsia="Times New Roman" w:hAnsi="Arial" w:cs="Arial"/>
          <w:bCs/>
          <w:color w:val="auto"/>
          <w:sz w:val="22"/>
          <w:szCs w:val="22"/>
          <w:lang w:bidi="ar-SA"/>
        </w:rPr>
        <w:t>P</w:t>
      </w:r>
      <w:r w:rsidRPr="00B535FD">
        <w:rPr>
          <w:rFonts w:ascii="Arial" w:eastAsia="Times New Roman" w:hAnsi="Arial" w:cs="Arial"/>
          <w:bCs/>
          <w:color w:val="auto"/>
          <w:sz w:val="22"/>
          <w:szCs w:val="22"/>
          <w:lang w:bidi="ar-SA"/>
        </w:rPr>
        <w:t xml:space="preserve">rowizja za wypłatę gotówki                                                 </w:t>
      </w:r>
      <w:r w:rsidR="00586209">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 xml:space="preserve"> max    5 pkt</w:t>
      </w:r>
    </w:p>
    <w:p w14:paraId="1441584D" w14:textId="358F104D" w:rsidR="00B535FD" w:rsidRPr="00B535FD" w:rsidRDefault="00B535FD" w:rsidP="00B535FD">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7.  </w:t>
      </w:r>
      <w:r w:rsidR="00C8473A">
        <w:rPr>
          <w:rFonts w:ascii="Arial" w:eastAsia="Times New Roman" w:hAnsi="Arial" w:cs="Arial"/>
          <w:bCs/>
          <w:color w:val="auto"/>
          <w:sz w:val="22"/>
          <w:szCs w:val="22"/>
          <w:lang w:bidi="ar-SA"/>
        </w:rPr>
        <w:t>O</w:t>
      </w:r>
      <w:r w:rsidRPr="00B535FD">
        <w:rPr>
          <w:rFonts w:ascii="Arial" w:eastAsia="Times New Roman" w:hAnsi="Arial" w:cs="Arial"/>
          <w:bCs/>
          <w:color w:val="auto"/>
          <w:sz w:val="22"/>
          <w:szCs w:val="22"/>
          <w:lang w:bidi="ar-SA"/>
        </w:rPr>
        <w:t xml:space="preserve">płata czeki w formie papierowej  i elektronicznej                 </w:t>
      </w:r>
      <w:r w:rsidR="00586209">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 xml:space="preserve">max  </w:t>
      </w:r>
      <w:r w:rsidR="00376127">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 xml:space="preserve"> 1 pkt</w:t>
      </w:r>
    </w:p>
    <w:p w14:paraId="29E54D94" w14:textId="1E1F65BF" w:rsidR="00B535FD" w:rsidRPr="00B535FD" w:rsidRDefault="00B535FD" w:rsidP="00B535FD">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8.  </w:t>
      </w:r>
      <w:r w:rsidR="00C8473A">
        <w:rPr>
          <w:rFonts w:ascii="Arial" w:eastAsia="Times New Roman" w:hAnsi="Arial" w:cs="Arial"/>
          <w:bCs/>
          <w:color w:val="auto"/>
          <w:sz w:val="22"/>
          <w:szCs w:val="22"/>
          <w:lang w:bidi="ar-SA"/>
        </w:rPr>
        <w:t>O</w:t>
      </w:r>
      <w:r w:rsidRPr="00B535FD">
        <w:rPr>
          <w:rFonts w:ascii="Arial" w:eastAsia="Times New Roman" w:hAnsi="Arial" w:cs="Arial"/>
          <w:bCs/>
          <w:color w:val="auto"/>
          <w:sz w:val="22"/>
          <w:szCs w:val="22"/>
          <w:lang w:bidi="ar-SA"/>
        </w:rPr>
        <w:t xml:space="preserve">płata za przelewy elektroniczne                                            </w:t>
      </w:r>
      <w:r w:rsidR="00586209">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max   35 pkt</w:t>
      </w:r>
    </w:p>
    <w:p w14:paraId="5CDDE4CE" w14:textId="53100860" w:rsidR="00B535FD" w:rsidRPr="00B535FD" w:rsidRDefault="00B535FD" w:rsidP="00B535FD">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9.</w:t>
      </w:r>
      <w:r w:rsidR="00C8473A">
        <w:rPr>
          <w:rFonts w:ascii="Arial" w:eastAsia="Times New Roman" w:hAnsi="Arial" w:cs="Arial"/>
          <w:bCs/>
          <w:color w:val="auto"/>
          <w:sz w:val="22"/>
          <w:szCs w:val="22"/>
          <w:lang w:bidi="ar-SA"/>
        </w:rPr>
        <w:t xml:space="preserve"> P</w:t>
      </w:r>
      <w:r w:rsidRPr="00B535FD">
        <w:rPr>
          <w:rFonts w:ascii="Arial" w:eastAsia="Times New Roman" w:hAnsi="Arial" w:cs="Arial"/>
          <w:bCs/>
          <w:color w:val="auto"/>
          <w:sz w:val="22"/>
          <w:szCs w:val="22"/>
          <w:lang w:bidi="ar-SA"/>
        </w:rPr>
        <w:t xml:space="preserve">rzelewy SORBNET                                                                </w:t>
      </w:r>
      <w:r w:rsidR="00586209">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 xml:space="preserve"> max    1 pkt</w:t>
      </w:r>
    </w:p>
    <w:p w14:paraId="479F9BF6" w14:textId="5F8833F5" w:rsidR="00B535FD" w:rsidRPr="00B535FD" w:rsidRDefault="00B535FD" w:rsidP="00B535FD">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10</w:t>
      </w:r>
      <w:r w:rsidR="00C8473A">
        <w:rPr>
          <w:rFonts w:ascii="Arial" w:eastAsia="Times New Roman" w:hAnsi="Arial" w:cs="Arial"/>
          <w:bCs/>
          <w:color w:val="auto"/>
          <w:sz w:val="22"/>
          <w:szCs w:val="22"/>
          <w:lang w:bidi="ar-SA"/>
        </w:rPr>
        <w:t>. O</w:t>
      </w:r>
      <w:r w:rsidRPr="00B535FD">
        <w:rPr>
          <w:rFonts w:ascii="Arial" w:eastAsia="Times New Roman" w:hAnsi="Arial" w:cs="Arial"/>
          <w:bCs/>
          <w:color w:val="auto"/>
          <w:sz w:val="22"/>
          <w:szCs w:val="22"/>
          <w:lang w:bidi="ar-SA"/>
        </w:rPr>
        <w:t xml:space="preserve">płata za rachunki  wirtualne </w:t>
      </w:r>
      <w:r w:rsidRPr="00B535FD">
        <w:rPr>
          <w:rFonts w:ascii="Arial" w:eastAsia="Times New Roman" w:hAnsi="Arial" w:cs="Arial"/>
          <w:bCs/>
          <w:color w:val="auto"/>
          <w:sz w:val="22"/>
          <w:szCs w:val="22"/>
          <w:lang w:bidi="ar-SA"/>
        </w:rPr>
        <w:tab/>
      </w:r>
      <w:r w:rsidRPr="00B535FD">
        <w:rPr>
          <w:rFonts w:ascii="Arial" w:eastAsia="Times New Roman" w:hAnsi="Arial" w:cs="Arial"/>
          <w:bCs/>
          <w:color w:val="auto"/>
          <w:sz w:val="22"/>
          <w:szCs w:val="22"/>
          <w:lang w:bidi="ar-SA"/>
        </w:rPr>
        <w:tab/>
      </w:r>
      <w:r w:rsidRPr="00B535FD">
        <w:rPr>
          <w:rFonts w:ascii="Arial" w:eastAsia="Times New Roman" w:hAnsi="Arial" w:cs="Arial"/>
          <w:bCs/>
          <w:color w:val="auto"/>
          <w:sz w:val="22"/>
          <w:szCs w:val="22"/>
          <w:lang w:bidi="ar-SA"/>
        </w:rPr>
        <w:tab/>
      </w:r>
      <w:r w:rsidRPr="00B535FD">
        <w:rPr>
          <w:rFonts w:ascii="Arial" w:eastAsia="Times New Roman" w:hAnsi="Arial" w:cs="Arial"/>
          <w:bCs/>
          <w:color w:val="auto"/>
          <w:sz w:val="22"/>
          <w:szCs w:val="22"/>
          <w:lang w:bidi="ar-SA"/>
        </w:rPr>
        <w:tab/>
        <w:t xml:space="preserve">         </w:t>
      </w:r>
      <w:r w:rsidR="00C8473A">
        <w:rPr>
          <w:rFonts w:ascii="Arial" w:eastAsia="Times New Roman" w:hAnsi="Arial" w:cs="Arial"/>
          <w:bCs/>
          <w:color w:val="auto"/>
          <w:sz w:val="22"/>
          <w:szCs w:val="22"/>
          <w:lang w:bidi="ar-SA"/>
        </w:rPr>
        <w:t xml:space="preserve"> </w:t>
      </w:r>
      <w:r w:rsidR="00586209">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max  10 pkt</w:t>
      </w:r>
    </w:p>
    <w:p w14:paraId="512F0023" w14:textId="77777777" w:rsidR="00B535FD" w:rsidRPr="00B535FD" w:rsidRDefault="00B535FD" w:rsidP="00B535FD">
      <w:pPr>
        <w:widowControl/>
        <w:spacing w:line="360" w:lineRule="auto"/>
        <w:ind w:left="720"/>
        <w:rPr>
          <w:rFonts w:ascii="Arial" w:eastAsia="Times New Roman" w:hAnsi="Arial" w:cs="Arial"/>
          <w:bCs/>
          <w:color w:val="auto"/>
          <w:sz w:val="22"/>
          <w:szCs w:val="22"/>
          <w:lang w:bidi="ar-SA"/>
        </w:rPr>
      </w:pPr>
    </w:p>
    <w:p w14:paraId="13251B67" w14:textId="77777777" w:rsidR="00B535FD" w:rsidRPr="00B535FD" w:rsidRDefault="00B535FD" w:rsidP="00B535FD">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Ocena pod kryteriów wg zasady:</w:t>
      </w:r>
    </w:p>
    <w:p w14:paraId="11990C59" w14:textId="77777777" w:rsidR="00B535FD" w:rsidRPr="00B535FD" w:rsidRDefault="00B535FD" w:rsidP="00B535FD">
      <w:pPr>
        <w:widowControl/>
        <w:spacing w:line="360" w:lineRule="auto"/>
        <w:ind w:left="720"/>
        <w:rPr>
          <w:rFonts w:ascii="Arial" w:eastAsia="Times New Roman" w:hAnsi="Arial" w:cs="Arial"/>
          <w:bCs/>
          <w:color w:val="auto"/>
          <w:sz w:val="22"/>
          <w:szCs w:val="22"/>
          <w:u w:val="single"/>
          <w:lang w:bidi="ar-SA"/>
        </w:rPr>
      </w:pPr>
      <w:r w:rsidRPr="00B535FD">
        <w:rPr>
          <w:rFonts w:ascii="Arial" w:eastAsia="Times New Roman" w:hAnsi="Arial" w:cs="Arial"/>
          <w:bCs/>
          <w:color w:val="auto"/>
          <w:sz w:val="22"/>
          <w:szCs w:val="22"/>
          <w:lang w:bidi="ar-SA"/>
        </w:rPr>
        <w:tab/>
        <w:t xml:space="preserve">      </w:t>
      </w:r>
    </w:p>
    <w:p w14:paraId="377B6236" w14:textId="39CE7AD6" w:rsidR="00B535FD" w:rsidRPr="00B535FD" w:rsidRDefault="00B535FD" w:rsidP="00B535FD">
      <w:pPr>
        <w:widowControl/>
        <w:numPr>
          <w:ilvl w:val="0"/>
          <w:numId w:val="73"/>
        </w:numPr>
        <w:rPr>
          <w:rFonts w:ascii="Arial" w:eastAsia="Times New Roman" w:hAnsi="Arial" w:cs="Arial"/>
          <w:bCs/>
          <w:color w:val="auto"/>
          <w:sz w:val="22"/>
          <w:szCs w:val="22"/>
          <w:lang w:bidi="ar-SA"/>
        </w:rPr>
      </w:pPr>
      <w:r w:rsidRPr="00B535FD">
        <w:rPr>
          <w:rFonts w:ascii="Arial" w:eastAsia="Times New Roman" w:hAnsi="Arial" w:cs="Arial"/>
          <w:bCs/>
          <w:noProof/>
          <w:color w:val="auto"/>
          <w:sz w:val="22"/>
          <w:szCs w:val="22"/>
          <w:vertAlign w:val="superscript"/>
          <w:lang w:bidi="ar-SA"/>
        </w:rPr>
        <mc:AlternateContent>
          <mc:Choice Requires="wps">
            <w:drawing>
              <wp:anchor distT="0" distB="0" distL="114300" distR="114300" simplePos="0" relativeHeight="251659264" behindDoc="0" locked="0" layoutInCell="1" allowOverlap="1" wp14:anchorId="0A0F4D27" wp14:editId="4863DAD2">
                <wp:simplePos x="0" y="0"/>
                <wp:positionH relativeFrom="column">
                  <wp:posOffset>1143000</wp:posOffset>
                </wp:positionH>
                <wp:positionV relativeFrom="paragraph">
                  <wp:posOffset>160020</wp:posOffset>
                </wp:positionV>
                <wp:extent cx="1485900" cy="0"/>
                <wp:effectExtent l="13970" t="5715" r="5080" b="13335"/>
                <wp:wrapNone/>
                <wp:docPr id="2095482729"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B727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6pt" to="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"/>
            </w:pict>
          </mc:Fallback>
        </mc:AlternateContent>
      </w:r>
      <w:r w:rsidRPr="00B535FD">
        <w:rPr>
          <w:rFonts w:ascii="Arial" w:eastAsia="Times New Roman" w:hAnsi="Arial" w:cs="Arial"/>
          <w:bCs/>
          <w:color w:val="auto"/>
          <w:sz w:val="22"/>
          <w:szCs w:val="22"/>
          <w:lang w:bidi="ar-SA"/>
        </w:rPr>
        <w:t xml:space="preserve">ilość pkt  =  100 + </w:t>
      </w:r>
      <w:r w:rsidRPr="00B535FD">
        <w:rPr>
          <w:rFonts w:ascii="Arial" w:eastAsia="Times New Roman" w:hAnsi="Arial" w:cs="Arial"/>
          <w:bCs/>
          <w:color w:val="auto"/>
          <w:sz w:val="22"/>
          <w:szCs w:val="22"/>
          <w:vertAlign w:val="superscript"/>
          <w:lang w:bidi="ar-SA"/>
        </w:rPr>
        <w:t xml:space="preserve">najniższa cena opłat                </w:t>
      </w:r>
      <w:r w:rsidRPr="00B535FD">
        <w:rPr>
          <w:rFonts w:ascii="Arial" w:eastAsia="Times New Roman" w:hAnsi="Arial" w:cs="Arial"/>
          <w:bCs/>
          <w:color w:val="auto"/>
          <w:sz w:val="22"/>
          <w:szCs w:val="22"/>
          <w:lang w:bidi="ar-SA"/>
        </w:rPr>
        <w:t>x maksymalna ilość punktów</w:t>
      </w:r>
      <w:r w:rsidRPr="00B535FD">
        <w:rPr>
          <w:rFonts w:ascii="Arial" w:eastAsia="Times New Roman" w:hAnsi="Arial" w:cs="Arial"/>
          <w:bCs/>
          <w:color w:val="auto"/>
          <w:sz w:val="22"/>
          <w:szCs w:val="22"/>
          <w:vertAlign w:val="superscript"/>
          <w:lang w:bidi="ar-SA"/>
        </w:rPr>
        <w:t xml:space="preserve">           </w:t>
      </w:r>
    </w:p>
    <w:p w14:paraId="13738E15" w14:textId="77777777" w:rsidR="00B535FD" w:rsidRPr="00B535FD" w:rsidRDefault="00B535FD" w:rsidP="00B535FD">
      <w:pPr>
        <w:widowControl/>
        <w:ind w:left="1416"/>
        <w:rPr>
          <w:rFonts w:ascii="Arial" w:eastAsia="Times New Roman" w:hAnsi="Arial" w:cs="Arial"/>
          <w:bCs/>
          <w:color w:val="auto"/>
          <w:sz w:val="22"/>
          <w:szCs w:val="22"/>
          <w:vertAlign w:val="superscript"/>
          <w:lang w:bidi="ar-SA"/>
        </w:rPr>
      </w:pPr>
      <w:r w:rsidRPr="00B535FD">
        <w:rPr>
          <w:rFonts w:ascii="Arial" w:eastAsia="Times New Roman" w:hAnsi="Arial" w:cs="Arial"/>
          <w:bCs/>
          <w:color w:val="auto"/>
          <w:sz w:val="22"/>
          <w:szCs w:val="22"/>
          <w:vertAlign w:val="superscript"/>
          <w:lang w:bidi="ar-SA"/>
        </w:rPr>
        <w:t xml:space="preserve">          </w:t>
      </w:r>
      <w:r w:rsidRPr="00B535FD">
        <w:rPr>
          <w:rFonts w:ascii="Arial" w:eastAsia="Times New Roman" w:hAnsi="Arial" w:cs="Arial"/>
          <w:bCs/>
          <w:color w:val="auto"/>
          <w:sz w:val="22"/>
          <w:szCs w:val="22"/>
          <w:lang w:bidi="ar-SA"/>
        </w:rPr>
        <w:t xml:space="preserve">  100 + </w:t>
      </w:r>
      <w:r w:rsidRPr="00B535FD">
        <w:rPr>
          <w:rFonts w:ascii="Arial" w:eastAsia="Times New Roman" w:hAnsi="Arial" w:cs="Arial"/>
          <w:bCs/>
          <w:color w:val="auto"/>
          <w:sz w:val="22"/>
          <w:szCs w:val="22"/>
          <w:vertAlign w:val="superscript"/>
          <w:lang w:bidi="ar-SA"/>
        </w:rPr>
        <w:t xml:space="preserve">ocena opłat oferty badanej      </w:t>
      </w:r>
    </w:p>
    <w:p w14:paraId="531E74A6" w14:textId="77777777" w:rsidR="00B535FD" w:rsidRPr="00B535FD" w:rsidRDefault="00B535FD" w:rsidP="00B535FD">
      <w:pPr>
        <w:widowControl/>
        <w:spacing w:line="360" w:lineRule="auto"/>
        <w:ind w:left="1416"/>
        <w:rPr>
          <w:rFonts w:ascii="Arial" w:eastAsia="Times New Roman" w:hAnsi="Arial" w:cs="Arial"/>
          <w:bCs/>
          <w:color w:val="auto"/>
          <w:sz w:val="22"/>
          <w:szCs w:val="22"/>
          <w:vertAlign w:val="superscript"/>
          <w:lang w:bidi="ar-SA"/>
        </w:rPr>
      </w:pPr>
    </w:p>
    <w:p w14:paraId="526DE6E9" w14:textId="77777777" w:rsidR="00B535FD" w:rsidRPr="00B535FD" w:rsidRDefault="00B535FD" w:rsidP="00B535FD">
      <w:pPr>
        <w:widowControl/>
        <w:spacing w:line="360" w:lineRule="auto"/>
        <w:ind w:left="360" w:firstLine="348"/>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opłata 0 zł = maksymalna liczba punktów</w:t>
      </w:r>
    </w:p>
    <w:p w14:paraId="5D4053FB" w14:textId="36A02992" w:rsidR="00B535FD" w:rsidRPr="00B535FD" w:rsidRDefault="00B535FD" w:rsidP="00B535FD">
      <w:pPr>
        <w:widowControl/>
        <w:numPr>
          <w:ilvl w:val="0"/>
          <w:numId w:val="72"/>
        </w:numPr>
        <w:tabs>
          <w:tab w:val="left" w:pos="6840"/>
        </w:tabs>
        <w:spacing w:line="360" w:lineRule="auto"/>
        <w:rPr>
          <w:rFonts w:ascii="Arial" w:eastAsia="Times New Roman" w:hAnsi="Arial" w:cs="Arial"/>
          <w:b/>
          <w:bCs/>
          <w:sz w:val="22"/>
          <w:szCs w:val="22"/>
          <w:lang w:bidi="ar-SA"/>
        </w:rPr>
      </w:pPr>
      <w:r w:rsidRPr="00B535FD">
        <w:rPr>
          <w:rFonts w:ascii="Arial" w:eastAsia="Times New Roman" w:hAnsi="Arial" w:cs="Arial"/>
          <w:b/>
          <w:bCs/>
          <w:sz w:val="22"/>
          <w:szCs w:val="22"/>
          <w:lang w:bidi="ar-SA"/>
        </w:rPr>
        <w:t>Oprocentowanie środków na rachunkach bankowych znaczenie 30%</w:t>
      </w:r>
    </w:p>
    <w:p w14:paraId="07E2AE23" w14:textId="77777777" w:rsidR="00B535FD" w:rsidRPr="00B535FD" w:rsidRDefault="00B535FD" w:rsidP="00B535FD">
      <w:pPr>
        <w:widowControl/>
        <w:tabs>
          <w:tab w:val="left" w:pos="6840"/>
        </w:tabs>
        <w:spacing w:line="360" w:lineRule="auto"/>
        <w:ind w:left="1440"/>
        <w:rPr>
          <w:rFonts w:ascii="Arial" w:eastAsia="Times New Roman" w:hAnsi="Arial" w:cs="Arial"/>
          <w:bCs/>
          <w:sz w:val="22"/>
          <w:szCs w:val="22"/>
          <w:lang w:bidi="ar-SA"/>
        </w:rPr>
      </w:pPr>
      <w:r w:rsidRPr="00B535FD">
        <w:rPr>
          <w:rFonts w:ascii="Arial" w:eastAsia="Times New Roman" w:hAnsi="Arial" w:cs="Arial"/>
          <w:bCs/>
          <w:sz w:val="22"/>
          <w:szCs w:val="22"/>
          <w:lang w:bidi="ar-SA"/>
        </w:rPr>
        <w:t>1. Oprocentowanie środków na rachunkach bankowych -</w:t>
      </w:r>
      <w:r w:rsidRPr="00B535FD">
        <w:rPr>
          <w:rFonts w:ascii="Arial" w:eastAsia="Times New Roman" w:hAnsi="Arial" w:cs="Arial"/>
          <w:bCs/>
          <w:sz w:val="22"/>
          <w:szCs w:val="22"/>
          <w:lang w:bidi="ar-SA"/>
        </w:rPr>
        <w:tab/>
        <w:t>max  100 pkt</w:t>
      </w:r>
    </w:p>
    <w:p w14:paraId="1E3F220D" w14:textId="77777777" w:rsidR="00B535FD" w:rsidRPr="00B535FD" w:rsidRDefault="00B535FD" w:rsidP="00B535FD">
      <w:pPr>
        <w:widowControl/>
        <w:tabs>
          <w:tab w:val="left" w:pos="6840"/>
        </w:tabs>
        <w:spacing w:line="360" w:lineRule="auto"/>
        <w:ind w:left="1440"/>
        <w:rPr>
          <w:rFonts w:ascii="Arial" w:eastAsia="Times New Roman" w:hAnsi="Arial" w:cs="Arial"/>
          <w:bCs/>
          <w:color w:val="auto"/>
          <w:sz w:val="22"/>
          <w:szCs w:val="22"/>
          <w:lang w:bidi="ar-SA"/>
        </w:rPr>
      </w:pPr>
    </w:p>
    <w:p w14:paraId="7709FC13" w14:textId="77777777" w:rsidR="00B535FD" w:rsidRPr="00B535FD" w:rsidRDefault="00B535FD" w:rsidP="00B535FD">
      <w:pPr>
        <w:widowControl/>
        <w:tabs>
          <w:tab w:val="left" w:pos="6840"/>
        </w:tabs>
        <w:spacing w:line="360" w:lineRule="auto"/>
        <w:ind w:left="720"/>
        <w:rPr>
          <w:rFonts w:ascii="Arial" w:eastAsia="Times New Roman" w:hAnsi="Arial" w:cs="Arial"/>
          <w:b/>
          <w:bCs/>
          <w:color w:val="auto"/>
          <w:sz w:val="22"/>
          <w:szCs w:val="22"/>
          <w:lang w:bidi="ar-SA"/>
        </w:rPr>
      </w:pPr>
      <w:r w:rsidRPr="00B535FD">
        <w:rPr>
          <w:rFonts w:ascii="Arial" w:eastAsia="Times New Roman" w:hAnsi="Arial" w:cs="Arial"/>
          <w:b/>
          <w:bCs/>
          <w:color w:val="auto"/>
          <w:sz w:val="22"/>
          <w:szCs w:val="22"/>
          <w:lang w:bidi="ar-SA"/>
        </w:rPr>
        <w:t xml:space="preserve">C. Marża kredytu w rachunku bieżącym                               znaczenie  1%     </w:t>
      </w:r>
    </w:p>
    <w:p w14:paraId="55185D50" w14:textId="77777777" w:rsidR="00B535FD" w:rsidRPr="00B535FD" w:rsidRDefault="00B535FD" w:rsidP="00B535FD">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Ocena </w:t>
      </w:r>
      <w:proofErr w:type="spellStart"/>
      <w:r w:rsidRPr="00B535FD">
        <w:rPr>
          <w:rFonts w:ascii="Arial" w:eastAsia="Times New Roman" w:hAnsi="Arial" w:cs="Arial"/>
          <w:bCs/>
          <w:color w:val="auto"/>
          <w:sz w:val="22"/>
          <w:szCs w:val="22"/>
          <w:lang w:bidi="ar-SA"/>
        </w:rPr>
        <w:t>podkryteriów</w:t>
      </w:r>
      <w:proofErr w:type="spellEnd"/>
      <w:r w:rsidRPr="00B535FD">
        <w:rPr>
          <w:rFonts w:ascii="Arial" w:eastAsia="Times New Roman" w:hAnsi="Arial" w:cs="Arial"/>
          <w:bCs/>
          <w:color w:val="auto"/>
          <w:sz w:val="22"/>
          <w:szCs w:val="22"/>
          <w:lang w:bidi="ar-SA"/>
        </w:rPr>
        <w:t xml:space="preserve"> wg zasady:</w:t>
      </w:r>
    </w:p>
    <w:p w14:paraId="22C09C02" w14:textId="77777777" w:rsidR="00B535FD" w:rsidRPr="00B535FD" w:rsidRDefault="00B535FD" w:rsidP="00B535FD">
      <w:pPr>
        <w:widowControl/>
        <w:spacing w:line="360" w:lineRule="auto"/>
        <w:ind w:left="720"/>
        <w:rPr>
          <w:rFonts w:ascii="Arial" w:eastAsia="Times New Roman" w:hAnsi="Arial" w:cs="Arial"/>
          <w:bCs/>
          <w:color w:val="auto"/>
          <w:sz w:val="22"/>
          <w:szCs w:val="22"/>
          <w:lang w:bidi="ar-SA"/>
        </w:rPr>
      </w:pPr>
    </w:p>
    <w:p w14:paraId="522DB950" w14:textId="344B861B" w:rsidR="00B535FD" w:rsidRPr="00B535FD" w:rsidRDefault="00B535FD" w:rsidP="00B535FD">
      <w:pPr>
        <w:widowControl/>
        <w:numPr>
          <w:ilvl w:val="0"/>
          <w:numId w:val="73"/>
        </w:numPr>
        <w:rPr>
          <w:rFonts w:ascii="Arial" w:eastAsia="Times New Roman" w:hAnsi="Arial" w:cs="Arial"/>
          <w:bCs/>
          <w:color w:val="auto"/>
          <w:sz w:val="22"/>
          <w:szCs w:val="22"/>
          <w:lang w:bidi="ar-SA"/>
        </w:rPr>
      </w:pPr>
      <w:r w:rsidRPr="00B535FD">
        <w:rPr>
          <w:rFonts w:ascii="Arial" w:eastAsia="Times New Roman" w:hAnsi="Arial" w:cs="Arial"/>
          <w:bCs/>
          <w:noProof/>
          <w:color w:val="auto"/>
          <w:sz w:val="22"/>
          <w:szCs w:val="22"/>
          <w:vertAlign w:val="superscript"/>
          <w:lang w:bidi="ar-SA"/>
        </w:rPr>
        <mc:AlternateContent>
          <mc:Choice Requires="wps">
            <w:drawing>
              <wp:anchor distT="0" distB="0" distL="114300" distR="114300" simplePos="0" relativeHeight="251660288" behindDoc="0" locked="0" layoutInCell="1" allowOverlap="1" wp14:anchorId="080F9941" wp14:editId="7ACD6292">
                <wp:simplePos x="0" y="0"/>
                <wp:positionH relativeFrom="column">
                  <wp:posOffset>1143000</wp:posOffset>
                </wp:positionH>
                <wp:positionV relativeFrom="paragraph">
                  <wp:posOffset>160020</wp:posOffset>
                </wp:positionV>
                <wp:extent cx="1485900" cy="0"/>
                <wp:effectExtent l="13970" t="13970" r="5080" b="5080"/>
                <wp:wrapNone/>
                <wp:docPr id="553908203"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FC55"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6pt" to="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"/>
            </w:pict>
          </mc:Fallback>
        </mc:AlternateContent>
      </w:r>
      <w:r w:rsidRPr="00B535FD">
        <w:rPr>
          <w:rFonts w:ascii="Arial" w:eastAsia="Times New Roman" w:hAnsi="Arial" w:cs="Arial"/>
          <w:bCs/>
          <w:color w:val="auto"/>
          <w:sz w:val="22"/>
          <w:szCs w:val="22"/>
          <w:lang w:bidi="ar-SA"/>
        </w:rPr>
        <w:t xml:space="preserve">ilość pkt  =  100 + </w:t>
      </w:r>
      <w:r w:rsidRPr="00B535FD">
        <w:rPr>
          <w:rFonts w:ascii="Arial" w:eastAsia="Times New Roman" w:hAnsi="Arial" w:cs="Arial"/>
          <w:bCs/>
          <w:color w:val="auto"/>
          <w:sz w:val="22"/>
          <w:szCs w:val="22"/>
          <w:vertAlign w:val="superscript"/>
          <w:lang w:bidi="ar-SA"/>
        </w:rPr>
        <w:t xml:space="preserve">najniższa cena opłat                </w:t>
      </w:r>
      <w:r w:rsidRPr="00B535FD">
        <w:rPr>
          <w:rFonts w:ascii="Arial" w:eastAsia="Times New Roman" w:hAnsi="Arial" w:cs="Arial"/>
          <w:bCs/>
          <w:color w:val="auto"/>
          <w:sz w:val="22"/>
          <w:szCs w:val="22"/>
          <w:lang w:bidi="ar-SA"/>
        </w:rPr>
        <w:t>x maksymalna ilość punktów</w:t>
      </w:r>
      <w:r w:rsidRPr="00B535FD">
        <w:rPr>
          <w:rFonts w:ascii="Arial" w:eastAsia="Times New Roman" w:hAnsi="Arial" w:cs="Arial"/>
          <w:bCs/>
          <w:color w:val="auto"/>
          <w:sz w:val="22"/>
          <w:szCs w:val="22"/>
          <w:vertAlign w:val="superscript"/>
          <w:lang w:bidi="ar-SA"/>
        </w:rPr>
        <w:t xml:space="preserve">           </w:t>
      </w:r>
    </w:p>
    <w:p w14:paraId="3F2B21EE" w14:textId="77777777" w:rsidR="00B535FD" w:rsidRPr="00B535FD" w:rsidRDefault="00B535FD" w:rsidP="00B535FD">
      <w:pPr>
        <w:widowControl/>
        <w:ind w:left="720"/>
        <w:rPr>
          <w:rFonts w:ascii="Arial" w:eastAsia="Times New Roman" w:hAnsi="Arial" w:cs="Arial"/>
          <w:bCs/>
          <w:color w:val="auto"/>
          <w:sz w:val="22"/>
          <w:szCs w:val="22"/>
          <w:lang w:bidi="ar-SA"/>
        </w:rPr>
      </w:pPr>
    </w:p>
    <w:p w14:paraId="74C18891" w14:textId="77777777" w:rsidR="00B535FD" w:rsidRPr="00B535FD" w:rsidRDefault="00B535FD" w:rsidP="00B535FD">
      <w:pPr>
        <w:widowControl/>
        <w:ind w:left="1416"/>
        <w:rPr>
          <w:rFonts w:ascii="Arial" w:eastAsia="Times New Roman" w:hAnsi="Arial" w:cs="Arial"/>
          <w:bCs/>
          <w:color w:val="auto"/>
          <w:sz w:val="22"/>
          <w:szCs w:val="22"/>
          <w:vertAlign w:val="superscript"/>
          <w:lang w:bidi="ar-SA"/>
        </w:rPr>
      </w:pPr>
      <w:r w:rsidRPr="00B535FD">
        <w:rPr>
          <w:rFonts w:ascii="Arial" w:eastAsia="Times New Roman" w:hAnsi="Arial" w:cs="Arial"/>
          <w:bCs/>
          <w:color w:val="auto"/>
          <w:sz w:val="22"/>
          <w:szCs w:val="22"/>
          <w:vertAlign w:val="superscript"/>
          <w:lang w:bidi="ar-SA"/>
        </w:rPr>
        <w:t xml:space="preserve">          </w:t>
      </w:r>
      <w:r w:rsidRPr="00B535FD">
        <w:rPr>
          <w:rFonts w:ascii="Arial" w:eastAsia="Times New Roman" w:hAnsi="Arial" w:cs="Arial"/>
          <w:bCs/>
          <w:color w:val="auto"/>
          <w:sz w:val="22"/>
          <w:szCs w:val="22"/>
          <w:lang w:bidi="ar-SA"/>
        </w:rPr>
        <w:t xml:space="preserve">  100 + </w:t>
      </w:r>
      <w:r w:rsidRPr="00B535FD">
        <w:rPr>
          <w:rFonts w:ascii="Arial" w:eastAsia="Times New Roman" w:hAnsi="Arial" w:cs="Arial"/>
          <w:bCs/>
          <w:color w:val="auto"/>
          <w:sz w:val="22"/>
          <w:szCs w:val="22"/>
          <w:vertAlign w:val="superscript"/>
          <w:lang w:bidi="ar-SA"/>
        </w:rPr>
        <w:t xml:space="preserve">ocena opłat oferty badanej      </w:t>
      </w:r>
    </w:p>
    <w:p w14:paraId="3FA10C1A" w14:textId="77777777" w:rsidR="00B535FD" w:rsidRPr="00B535FD" w:rsidRDefault="00B535FD" w:rsidP="00B535FD">
      <w:pPr>
        <w:widowControl/>
        <w:tabs>
          <w:tab w:val="left" w:pos="6660"/>
        </w:tabs>
        <w:spacing w:line="360" w:lineRule="auto"/>
        <w:rPr>
          <w:rFonts w:ascii="Arial" w:eastAsia="Times New Roman" w:hAnsi="Arial" w:cs="Arial"/>
          <w:b/>
          <w:bCs/>
          <w:color w:val="auto"/>
          <w:sz w:val="22"/>
          <w:szCs w:val="22"/>
          <w:lang w:bidi="ar-SA"/>
        </w:rPr>
      </w:pPr>
    </w:p>
    <w:p w14:paraId="205A0ACD" w14:textId="623BCC61" w:rsidR="00B535FD" w:rsidRPr="00B535FD" w:rsidRDefault="00B535FD" w:rsidP="00BA150D">
      <w:pPr>
        <w:widowControl/>
        <w:tabs>
          <w:tab w:val="left" w:pos="6660"/>
        </w:tabs>
        <w:spacing w:line="360" w:lineRule="auto"/>
        <w:ind w:left="709"/>
        <w:rPr>
          <w:rFonts w:ascii="Arial" w:eastAsia="Times New Roman" w:hAnsi="Arial" w:cs="Arial"/>
          <w:b/>
          <w:bCs/>
          <w:color w:val="auto"/>
          <w:sz w:val="22"/>
          <w:szCs w:val="22"/>
          <w:lang w:bidi="ar-SA"/>
        </w:rPr>
      </w:pPr>
      <w:r w:rsidRPr="00B535FD">
        <w:rPr>
          <w:rFonts w:ascii="Arial" w:eastAsia="Times New Roman" w:hAnsi="Arial" w:cs="Arial"/>
          <w:b/>
          <w:bCs/>
          <w:color w:val="auto"/>
          <w:sz w:val="22"/>
          <w:szCs w:val="22"/>
          <w:lang w:bidi="ar-SA"/>
        </w:rPr>
        <w:t xml:space="preserve">  D. Prowizja od kredytu w rachunku bieżącym                </w:t>
      </w:r>
      <w:r w:rsidR="00BA150D">
        <w:rPr>
          <w:rFonts w:ascii="Arial" w:eastAsia="Times New Roman" w:hAnsi="Arial" w:cs="Arial"/>
          <w:b/>
          <w:bCs/>
          <w:color w:val="auto"/>
          <w:sz w:val="22"/>
          <w:szCs w:val="22"/>
          <w:lang w:bidi="ar-SA"/>
        </w:rPr>
        <w:t xml:space="preserve">  </w:t>
      </w:r>
      <w:r w:rsidRPr="00B535FD">
        <w:rPr>
          <w:rFonts w:ascii="Arial" w:eastAsia="Times New Roman" w:hAnsi="Arial" w:cs="Arial"/>
          <w:b/>
          <w:bCs/>
          <w:color w:val="auto"/>
          <w:sz w:val="22"/>
          <w:szCs w:val="22"/>
          <w:lang w:bidi="ar-SA"/>
        </w:rPr>
        <w:t xml:space="preserve">  znaczenie 1%</w:t>
      </w:r>
    </w:p>
    <w:p w14:paraId="395D2DA5" w14:textId="77777777" w:rsidR="00B535FD" w:rsidRPr="00B535FD" w:rsidRDefault="00B535FD" w:rsidP="00B535FD">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
          <w:bCs/>
          <w:color w:val="auto"/>
          <w:sz w:val="22"/>
          <w:szCs w:val="22"/>
          <w:lang w:bidi="ar-SA"/>
        </w:rPr>
        <w:t xml:space="preserve"> </w:t>
      </w:r>
      <w:r w:rsidRPr="00B535FD">
        <w:rPr>
          <w:rFonts w:ascii="Arial" w:eastAsia="Times New Roman" w:hAnsi="Arial" w:cs="Arial"/>
          <w:bCs/>
          <w:color w:val="auto"/>
          <w:sz w:val="22"/>
          <w:szCs w:val="22"/>
          <w:lang w:bidi="ar-SA"/>
        </w:rPr>
        <w:t>Ocena pod kryteriów wg zasady:</w:t>
      </w:r>
    </w:p>
    <w:p w14:paraId="46ACDE3F" w14:textId="77777777" w:rsidR="00B535FD" w:rsidRPr="00B535FD" w:rsidRDefault="00B535FD" w:rsidP="00B535FD">
      <w:pPr>
        <w:widowControl/>
        <w:spacing w:line="360" w:lineRule="auto"/>
        <w:ind w:left="720"/>
        <w:rPr>
          <w:rFonts w:ascii="Arial" w:eastAsia="Times New Roman" w:hAnsi="Arial" w:cs="Arial"/>
          <w:bCs/>
          <w:color w:val="auto"/>
          <w:sz w:val="22"/>
          <w:szCs w:val="22"/>
          <w:lang w:bidi="ar-SA"/>
        </w:rPr>
      </w:pPr>
    </w:p>
    <w:p w14:paraId="70D6DF6A" w14:textId="19BDD135" w:rsidR="00B535FD" w:rsidRPr="00B535FD" w:rsidRDefault="00B535FD" w:rsidP="00B535FD">
      <w:pPr>
        <w:widowControl/>
        <w:numPr>
          <w:ilvl w:val="0"/>
          <w:numId w:val="73"/>
        </w:numPr>
        <w:rPr>
          <w:rFonts w:ascii="Arial" w:eastAsia="Times New Roman" w:hAnsi="Arial" w:cs="Arial"/>
          <w:bCs/>
          <w:color w:val="auto"/>
          <w:sz w:val="22"/>
          <w:szCs w:val="22"/>
          <w:lang w:bidi="ar-SA"/>
        </w:rPr>
      </w:pPr>
      <w:r w:rsidRPr="00B535FD">
        <w:rPr>
          <w:rFonts w:ascii="Arial" w:eastAsia="Times New Roman" w:hAnsi="Arial" w:cs="Arial"/>
          <w:bCs/>
          <w:noProof/>
          <w:color w:val="auto"/>
          <w:sz w:val="22"/>
          <w:szCs w:val="22"/>
          <w:vertAlign w:val="superscript"/>
          <w:lang w:bidi="ar-SA"/>
        </w:rPr>
        <mc:AlternateContent>
          <mc:Choice Requires="wps">
            <w:drawing>
              <wp:anchor distT="0" distB="0" distL="114300" distR="114300" simplePos="0" relativeHeight="251661312" behindDoc="0" locked="0" layoutInCell="1" allowOverlap="1" wp14:anchorId="5976FC0C" wp14:editId="03777B32">
                <wp:simplePos x="0" y="0"/>
                <wp:positionH relativeFrom="column">
                  <wp:posOffset>1143000</wp:posOffset>
                </wp:positionH>
                <wp:positionV relativeFrom="paragraph">
                  <wp:posOffset>160020</wp:posOffset>
                </wp:positionV>
                <wp:extent cx="1485900" cy="0"/>
                <wp:effectExtent l="13970" t="10160" r="5080" b="8890"/>
                <wp:wrapNone/>
                <wp:docPr id="170192912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9C3E7" id="Łącznik prost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6pt" to="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"/>
            </w:pict>
          </mc:Fallback>
        </mc:AlternateContent>
      </w:r>
      <w:r w:rsidRPr="00B535FD">
        <w:rPr>
          <w:rFonts w:ascii="Arial" w:eastAsia="Times New Roman" w:hAnsi="Arial" w:cs="Arial"/>
          <w:bCs/>
          <w:color w:val="auto"/>
          <w:sz w:val="22"/>
          <w:szCs w:val="22"/>
          <w:lang w:bidi="ar-SA"/>
        </w:rPr>
        <w:t xml:space="preserve">ilość pkt  =  100 + </w:t>
      </w:r>
      <w:r w:rsidRPr="00B535FD">
        <w:rPr>
          <w:rFonts w:ascii="Arial" w:eastAsia="Times New Roman" w:hAnsi="Arial" w:cs="Arial"/>
          <w:bCs/>
          <w:color w:val="auto"/>
          <w:sz w:val="22"/>
          <w:szCs w:val="22"/>
          <w:vertAlign w:val="superscript"/>
          <w:lang w:bidi="ar-SA"/>
        </w:rPr>
        <w:t xml:space="preserve">najniższa cena opłat                </w:t>
      </w:r>
      <w:r w:rsidRPr="00B535FD">
        <w:rPr>
          <w:rFonts w:ascii="Arial" w:eastAsia="Times New Roman" w:hAnsi="Arial" w:cs="Arial"/>
          <w:bCs/>
          <w:color w:val="auto"/>
          <w:sz w:val="22"/>
          <w:szCs w:val="22"/>
          <w:lang w:bidi="ar-SA"/>
        </w:rPr>
        <w:t>x maksymalna ilość punktów</w:t>
      </w:r>
      <w:r w:rsidRPr="00B535FD">
        <w:rPr>
          <w:rFonts w:ascii="Arial" w:eastAsia="Times New Roman" w:hAnsi="Arial" w:cs="Arial"/>
          <w:bCs/>
          <w:color w:val="auto"/>
          <w:sz w:val="22"/>
          <w:szCs w:val="22"/>
          <w:vertAlign w:val="superscript"/>
          <w:lang w:bidi="ar-SA"/>
        </w:rPr>
        <w:t xml:space="preserve">           </w:t>
      </w:r>
    </w:p>
    <w:p w14:paraId="7E45DF1D" w14:textId="77777777" w:rsidR="00B535FD" w:rsidRPr="00B535FD" w:rsidRDefault="00B535FD" w:rsidP="00B535FD">
      <w:pPr>
        <w:widowControl/>
        <w:ind w:left="1416"/>
        <w:rPr>
          <w:rFonts w:ascii="Arial" w:eastAsia="Times New Roman" w:hAnsi="Arial" w:cs="Arial"/>
          <w:bCs/>
          <w:color w:val="auto"/>
          <w:sz w:val="22"/>
          <w:szCs w:val="22"/>
          <w:vertAlign w:val="superscript"/>
          <w:lang w:bidi="ar-SA"/>
        </w:rPr>
      </w:pPr>
      <w:r w:rsidRPr="00B535FD">
        <w:rPr>
          <w:rFonts w:ascii="Arial" w:eastAsia="Times New Roman" w:hAnsi="Arial" w:cs="Arial"/>
          <w:bCs/>
          <w:color w:val="auto"/>
          <w:sz w:val="22"/>
          <w:szCs w:val="22"/>
          <w:vertAlign w:val="superscript"/>
          <w:lang w:bidi="ar-SA"/>
        </w:rPr>
        <w:t xml:space="preserve">          </w:t>
      </w:r>
      <w:r w:rsidRPr="00B535FD">
        <w:rPr>
          <w:rFonts w:ascii="Arial" w:eastAsia="Times New Roman" w:hAnsi="Arial" w:cs="Arial"/>
          <w:bCs/>
          <w:color w:val="auto"/>
          <w:sz w:val="22"/>
          <w:szCs w:val="22"/>
          <w:lang w:bidi="ar-SA"/>
        </w:rPr>
        <w:t xml:space="preserve">  100 + </w:t>
      </w:r>
      <w:r w:rsidRPr="00B535FD">
        <w:rPr>
          <w:rFonts w:ascii="Arial" w:eastAsia="Times New Roman" w:hAnsi="Arial" w:cs="Arial"/>
          <w:bCs/>
          <w:color w:val="auto"/>
          <w:sz w:val="22"/>
          <w:szCs w:val="22"/>
          <w:vertAlign w:val="superscript"/>
          <w:lang w:bidi="ar-SA"/>
        </w:rPr>
        <w:t xml:space="preserve">ocena opłat oferty badanej      </w:t>
      </w:r>
    </w:p>
    <w:p w14:paraId="598D543E" w14:textId="77777777" w:rsidR="00B535FD" w:rsidRPr="00B535FD" w:rsidRDefault="00B535FD" w:rsidP="00B535FD">
      <w:pPr>
        <w:widowControl/>
        <w:tabs>
          <w:tab w:val="left" w:pos="6660"/>
        </w:tabs>
        <w:spacing w:line="360" w:lineRule="auto"/>
        <w:rPr>
          <w:rFonts w:ascii="Arial" w:eastAsia="Times New Roman" w:hAnsi="Arial" w:cs="Arial"/>
          <w:b/>
          <w:bCs/>
          <w:color w:val="auto"/>
          <w:sz w:val="22"/>
          <w:szCs w:val="22"/>
          <w:lang w:bidi="ar-SA"/>
        </w:rPr>
      </w:pPr>
    </w:p>
    <w:p w14:paraId="22D9C3E8" w14:textId="77777777" w:rsidR="00B535FD" w:rsidRPr="00B535FD" w:rsidRDefault="00B535FD" w:rsidP="00B535FD">
      <w:pPr>
        <w:widowControl/>
        <w:spacing w:line="360" w:lineRule="auto"/>
        <w:ind w:left="360" w:firstLine="348"/>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Najniższa marża kredytu w rachunku bieżącym = maksymalna liczba punktów</w:t>
      </w:r>
    </w:p>
    <w:p w14:paraId="173D6E4E" w14:textId="77777777" w:rsidR="00B535FD" w:rsidRPr="00B535FD" w:rsidRDefault="00B535FD" w:rsidP="00B535FD">
      <w:pPr>
        <w:widowControl/>
        <w:tabs>
          <w:tab w:val="left" w:pos="6660"/>
        </w:tabs>
        <w:spacing w:line="360" w:lineRule="auto"/>
        <w:rPr>
          <w:rFonts w:ascii="Arial" w:eastAsia="Times New Roman" w:hAnsi="Arial" w:cs="Arial"/>
          <w:bCs/>
          <w:color w:val="auto"/>
          <w:sz w:val="22"/>
          <w:szCs w:val="22"/>
          <w:lang w:bidi="ar-SA"/>
        </w:rPr>
      </w:pPr>
    </w:p>
    <w:p w14:paraId="2ABD63B4" w14:textId="77777777" w:rsidR="00B535FD" w:rsidRPr="00B535FD" w:rsidRDefault="00B535FD" w:rsidP="00BA150D">
      <w:pPr>
        <w:widowControl/>
        <w:tabs>
          <w:tab w:val="left" w:pos="6660"/>
        </w:tabs>
        <w:spacing w:line="360" w:lineRule="auto"/>
        <w:ind w:left="709"/>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Łączną sumę punktów dla oferty wylicza się wg wzoru:</w:t>
      </w:r>
    </w:p>
    <w:p w14:paraId="3EA6C12A" w14:textId="77777777" w:rsidR="00B535FD" w:rsidRPr="00B535FD" w:rsidRDefault="00B535FD" w:rsidP="00B535FD">
      <w:pPr>
        <w:widowControl/>
        <w:tabs>
          <w:tab w:val="left" w:pos="6660"/>
        </w:tabs>
        <w:spacing w:line="360" w:lineRule="auto"/>
        <w:jc w:val="center"/>
        <w:rPr>
          <w:rFonts w:ascii="Arial" w:eastAsia="Times New Roman" w:hAnsi="Arial" w:cs="Arial"/>
          <w:b/>
          <w:bCs/>
          <w:color w:val="auto"/>
          <w:sz w:val="22"/>
          <w:szCs w:val="22"/>
          <w:lang w:bidi="ar-SA"/>
        </w:rPr>
      </w:pPr>
    </w:p>
    <w:p w14:paraId="1E4D3AC2" w14:textId="1C913967" w:rsidR="00B535FD" w:rsidRPr="00B535FD" w:rsidRDefault="00B535FD" w:rsidP="00B535FD">
      <w:pPr>
        <w:widowControl/>
        <w:tabs>
          <w:tab w:val="left" w:pos="6660"/>
        </w:tabs>
        <w:spacing w:line="360" w:lineRule="auto"/>
        <w:jc w:val="center"/>
        <w:rPr>
          <w:rFonts w:ascii="Arial" w:eastAsia="Times New Roman" w:hAnsi="Arial" w:cs="Arial"/>
          <w:b/>
          <w:bCs/>
          <w:color w:val="auto"/>
          <w:sz w:val="22"/>
          <w:szCs w:val="22"/>
          <w:lang w:bidi="ar-SA"/>
        </w:rPr>
      </w:pPr>
      <w:proofErr w:type="spellStart"/>
      <w:r w:rsidRPr="00B535FD">
        <w:rPr>
          <w:rFonts w:ascii="Arial" w:eastAsia="Times New Roman" w:hAnsi="Arial" w:cs="Arial"/>
          <w:b/>
          <w:bCs/>
          <w:color w:val="auto"/>
          <w:sz w:val="22"/>
          <w:szCs w:val="22"/>
          <w:lang w:bidi="ar-SA"/>
        </w:rPr>
        <w:t>Sp</w:t>
      </w:r>
      <w:proofErr w:type="spellEnd"/>
      <w:r w:rsidRPr="00B535FD">
        <w:rPr>
          <w:rFonts w:ascii="Arial" w:eastAsia="Times New Roman" w:hAnsi="Arial" w:cs="Arial"/>
          <w:b/>
          <w:bCs/>
          <w:color w:val="auto"/>
          <w:sz w:val="22"/>
          <w:szCs w:val="22"/>
          <w:lang w:bidi="ar-SA"/>
        </w:rPr>
        <w:t xml:space="preserve"> = A x 0,68 + B x 0,30 +C</w:t>
      </w:r>
      <w:r w:rsidR="00C8473A">
        <w:rPr>
          <w:rFonts w:ascii="Arial" w:eastAsia="Times New Roman" w:hAnsi="Arial" w:cs="Arial"/>
          <w:b/>
          <w:bCs/>
          <w:color w:val="auto"/>
          <w:sz w:val="22"/>
          <w:szCs w:val="22"/>
          <w:lang w:bidi="ar-SA"/>
        </w:rPr>
        <w:t xml:space="preserve"> </w:t>
      </w:r>
      <w:r w:rsidRPr="00B535FD">
        <w:rPr>
          <w:rFonts w:ascii="Arial" w:eastAsia="Times New Roman" w:hAnsi="Arial" w:cs="Arial"/>
          <w:b/>
          <w:bCs/>
          <w:color w:val="auto"/>
          <w:sz w:val="22"/>
          <w:szCs w:val="22"/>
          <w:lang w:bidi="ar-SA"/>
        </w:rPr>
        <w:t>x 0,01</w:t>
      </w:r>
      <w:r w:rsidR="00C8473A">
        <w:rPr>
          <w:rFonts w:ascii="Arial" w:eastAsia="Times New Roman" w:hAnsi="Arial" w:cs="Arial"/>
          <w:b/>
          <w:bCs/>
          <w:color w:val="auto"/>
          <w:sz w:val="22"/>
          <w:szCs w:val="22"/>
          <w:lang w:bidi="ar-SA"/>
        </w:rPr>
        <w:t xml:space="preserve"> </w:t>
      </w:r>
      <w:r w:rsidRPr="00B535FD">
        <w:rPr>
          <w:rFonts w:ascii="Arial" w:eastAsia="Times New Roman" w:hAnsi="Arial" w:cs="Arial"/>
          <w:b/>
          <w:bCs/>
          <w:color w:val="auto"/>
          <w:sz w:val="22"/>
          <w:szCs w:val="22"/>
          <w:lang w:bidi="ar-SA"/>
        </w:rPr>
        <w:t>+</w:t>
      </w:r>
      <w:r w:rsidR="00C8473A">
        <w:rPr>
          <w:rFonts w:ascii="Arial" w:eastAsia="Times New Roman" w:hAnsi="Arial" w:cs="Arial"/>
          <w:b/>
          <w:bCs/>
          <w:color w:val="auto"/>
          <w:sz w:val="22"/>
          <w:szCs w:val="22"/>
          <w:lang w:bidi="ar-SA"/>
        </w:rPr>
        <w:t xml:space="preserve"> </w:t>
      </w:r>
      <w:r w:rsidRPr="00B535FD">
        <w:rPr>
          <w:rFonts w:ascii="Arial" w:eastAsia="Times New Roman" w:hAnsi="Arial" w:cs="Arial"/>
          <w:b/>
          <w:bCs/>
          <w:color w:val="auto"/>
          <w:sz w:val="22"/>
          <w:szCs w:val="22"/>
          <w:lang w:bidi="ar-SA"/>
        </w:rPr>
        <w:t>D</w:t>
      </w:r>
      <w:r w:rsidR="00C8473A">
        <w:rPr>
          <w:rFonts w:ascii="Arial" w:eastAsia="Times New Roman" w:hAnsi="Arial" w:cs="Arial"/>
          <w:b/>
          <w:bCs/>
          <w:color w:val="auto"/>
          <w:sz w:val="22"/>
          <w:szCs w:val="22"/>
          <w:lang w:bidi="ar-SA"/>
        </w:rPr>
        <w:t xml:space="preserve"> </w:t>
      </w:r>
      <w:r w:rsidRPr="00B535FD">
        <w:rPr>
          <w:rFonts w:ascii="Arial" w:eastAsia="Times New Roman" w:hAnsi="Arial" w:cs="Arial"/>
          <w:b/>
          <w:bCs/>
          <w:color w:val="auto"/>
          <w:sz w:val="22"/>
          <w:szCs w:val="22"/>
          <w:lang w:bidi="ar-SA"/>
        </w:rPr>
        <w:t>x</w:t>
      </w:r>
      <w:r w:rsidR="00C8473A">
        <w:rPr>
          <w:rFonts w:ascii="Arial" w:eastAsia="Times New Roman" w:hAnsi="Arial" w:cs="Arial"/>
          <w:b/>
          <w:bCs/>
          <w:color w:val="auto"/>
          <w:sz w:val="22"/>
          <w:szCs w:val="22"/>
          <w:lang w:bidi="ar-SA"/>
        </w:rPr>
        <w:t xml:space="preserve"> </w:t>
      </w:r>
      <w:r w:rsidRPr="00B535FD">
        <w:rPr>
          <w:rFonts w:ascii="Arial" w:eastAsia="Times New Roman" w:hAnsi="Arial" w:cs="Arial"/>
          <w:b/>
          <w:bCs/>
          <w:color w:val="auto"/>
          <w:sz w:val="22"/>
          <w:szCs w:val="22"/>
          <w:lang w:bidi="ar-SA"/>
        </w:rPr>
        <w:t>0,01</w:t>
      </w:r>
    </w:p>
    <w:p w14:paraId="13D3D76E" w14:textId="77777777" w:rsidR="00B535FD" w:rsidRPr="00B535FD" w:rsidRDefault="00B535FD" w:rsidP="000C4FC2">
      <w:pPr>
        <w:widowControl/>
        <w:tabs>
          <w:tab w:val="left" w:pos="6660"/>
        </w:tabs>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gdzie:</w:t>
      </w:r>
    </w:p>
    <w:p w14:paraId="40FC5E38" w14:textId="77777777" w:rsidR="00B535FD" w:rsidRPr="00B535FD" w:rsidRDefault="00B535FD" w:rsidP="000C4FC2">
      <w:pPr>
        <w:widowControl/>
        <w:tabs>
          <w:tab w:val="left" w:pos="6660"/>
        </w:tabs>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A – suma punktów we wszystkich </w:t>
      </w:r>
      <w:proofErr w:type="spellStart"/>
      <w:r w:rsidRPr="00B535FD">
        <w:rPr>
          <w:rFonts w:ascii="Arial" w:eastAsia="Times New Roman" w:hAnsi="Arial" w:cs="Arial"/>
          <w:bCs/>
          <w:color w:val="auto"/>
          <w:sz w:val="22"/>
          <w:szCs w:val="22"/>
          <w:lang w:bidi="ar-SA"/>
        </w:rPr>
        <w:t>podkryteriach</w:t>
      </w:r>
      <w:proofErr w:type="spellEnd"/>
      <w:r w:rsidRPr="00B535FD">
        <w:rPr>
          <w:rFonts w:ascii="Arial" w:eastAsia="Times New Roman" w:hAnsi="Arial" w:cs="Arial"/>
          <w:bCs/>
          <w:color w:val="auto"/>
          <w:sz w:val="22"/>
          <w:szCs w:val="22"/>
          <w:lang w:bidi="ar-SA"/>
        </w:rPr>
        <w:t xml:space="preserve"> badanej oferty w kryterium A</w:t>
      </w:r>
    </w:p>
    <w:p w14:paraId="2CB75A38" w14:textId="77777777" w:rsidR="00B535FD" w:rsidRPr="00B535FD" w:rsidRDefault="00B535FD" w:rsidP="000C4FC2">
      <w:pPr>
        <w:widowControl/>
        <w:tabs>
          <w:tab w:val="left" w:pos="6660"/>
        </w:tabs>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lastRenderedPageBreak/>
        <w:t xml:space="preserve">B – suma punktów we wszystkich </w:t>
      </w:r>
      <w:proofErr w:type="spellStart"/>
      <w:r w:rsidRPr="00B535FD">
        <w:rPr>
          <w:rFonts w:ascii="Arial" w:eastAsia="Times New Roman" w:hAnsi="Arial" w:cs="Arial"/>
          <w:bCs/>
          <w:color w:val="auto"/>
          <w:sz w:val="22"/>
          <w:szCs w:val="22"/>
          <w:lang w:bidi="ar-SA"/>
        </w:rPr>
        <w:t>podkryteriach</w:t>
      </w:r>
      <w:proofErr w:type="spellEnd"/>
      <w:r w:rsidRPr="00B535FD">
        <w:rPr>
          <w:rFonts w:ascii="Arial" w:eastAsia="Times New Roman" w:hAnsi="Arial" w:cs="Arial"/>
          <w:bCs/>
          <w:color w:val="auto"/>
          <w:sz w:val="22"/>
          <w:szCs w:val="22"/>
          <w:lang w:bidi="ar-SA"/>
        </w:rPr>
        <w:t xml:space="preserve"> badanej oferty w kryterium B</w:t>
      </w:r>
    </w:p>
    <w:p w14:paraId="110CE1F3" w14:textId="77777777" w:rsidR="00B535FD" w:rsidRPr="00B535FD" w:rsidRDefault="00B535FD" w:rsidP="000C4FC2">
      <w:pPr>
        <w:widowControl/>
        <w:tabs>
          <w:tab w:val="left" w:pos="6660"/>
        </w:tabs>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C- suma punktów we wszystkich </w:t>
      </w:r>
      <w:proofErr w:type="spellStart"/>
      <w:r w:rsidRPr="00B535FD">
        <w:rPr>
          <w:rFonts w:ascii="Arial" w:eastAsia="Times New Roman" w:hAnsi="Arial" w:cs="Arial"/>
          <w:bCs/>
          <w:color w:val="auto"/>
          <w:sz w:val="22"/>
          <w:szCs w:val="22"/>
          <w:lang w:bidi="ar-SA"/>
        </w:rPr>
        <w:t>podkryteriach</w:t>
      </w:r>
      <w:proofErr w:type="spellEnd"/>
      <w:r w:rsidRPr="00B535FD">
        <w:rPr>
          <w:rFonts w:ascii="Arial" w:eastAsia="Times New Roman" w:hAnsi="Arial" w:cs="Arial"/>
          <w:bCs/>
          <w:color w:val="auto"/>
          <w:sz w:val="22"/>
          <w:szCs w:val="22"/>
          <w:lang w:bidi="ar-SA"/>
        </w:rPr>
        <w:t xml:space="preserve"> badanej oferty w kryterium C</w:t>
      </w:r>
    </w:p>
    <w:p w14:paraId="3644E552" w14:textId="77777777" w:rsidR="00B535FD" w:rsidRPr="00B535FD" w:rsidRDefault="00B535FD" w:rsidP="000C4FC2">
      <w:pPr>
        <w:widowControl/>
        <w:tabs>
          <w:tab w:val="left" w:pos="6660"/>
        </w:tabs>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D- suma punktów we wszystkich </w:t>
      </w:r>
      <w:proofErr w:type="spellStart"/>
      <w:r w:rsidRPr="00B535FD">
        <w:rPr>
          <w:rFonts w:ascii="Arial" w:eastAsia="Times New Roman" w:hAnsi="Arial" w:cs="Arial"/>
          <w:bCs/>
          <w:color w:val="auto"/>
          <w:sz w:val="22"/>
          <w:szCs w:val="22"/>
          <w:lang w:bidi="ar-SA"/>
        </w:rPr>
        <w:t>podkryteriach</w:t>
      </w:r>
      <w:proofErr w:type="spellEnd"/>
      <w:r w:rsidRPr="00B535FD">
        <w:rPr>
          <w:rFonts w:ascii="Arial" w:eastAsia="Times New Roman" w:hAnsi="Arial" w:cs="Arial"/>
          <w:bCs/>
          <w:color w:val="auto"/>
          <w:sz w:val="22"/>
          <w:szCs w:val="22"/>
          <w:lang w:bidi="ar-SA"/>
        </w:rPr>
        <w:t xml:space="preserve"> badanej oferty w kryterium D</w:t>
      </w:r>
    </w:p>
    <w:p w14:paraId="0C1E3D8E" w14:textId="77777777" w:rsidR="00B535FD" w:rsidRPr="00B535FD" w:rsidRDefault="00B535FD" w:rsidP="00B535FD">
      <w:pPr>
        <w:widowControl/>
        <w:tabs>
          <w:tab w:val="left" w:pos="6660"/>
        </w:tabs>
        <w:spacing w:line="360" w:lineRule="auto"/>
        <w:jc w:val="both"/>
        <w:rPr>
          <w:rFonts w:ascii="Arial" w:eastAsia="Times New Roman" w:hAnsi="Arial" w:cs="Arial"/>
          <w:bCs/>
          <w:color w:val="auto"/>
          <w:sz w:val="22"/>
          <w:szCs w:val="22"/>
          <w:lang w:bidi="ar-SA"/>
        </w:rPr>
      </w:pPr>
    </w:p>
    <w:p w14:paraId="7F2C1DFD" w14:textId="77777777" w:rsidR="00B535FD" w:rsidRPr="00B535FD" w:rsidRDefault="00B535FD" w:rsidP="000C4FC2">
      <w:pPr>
        <w:widowControl/>
        <w:autoSpaceDE w:val="0"/>
        <w:autoSpaceDN w:val="0"/>
        <w:adjustRightInd w:val="0"/>
        <w:spacing w:line="360" w:lineRule="auto"/>
        <w:ind w:left="709"/>
        <w:jc w:val="both"/>
        <w:rPr>
          <w:rFonts w:ascii="Arial" w:eastAsia="Times New Roman" w:hAnsi="Arial" w:cs="Arial"/>
          <w:sz w:val="22"/>
          <w:szCs w:val="22"/>
          <w:lang w:bidi="ar-SA"/>
        </w:rPr>
      </w:pPr>
      <w:r w:rsidRPr="00B535FD">
        <w:rPr>
          <w:rFonts w:ascii="Arial" w:eastAsia="Times New Roman" w:hAnsi="Arial" w:cs="Arial"/>
          <w:sz w:val="22"/>
          <w:szCs w:val="22"/>
          <w:lang w:bidi="ar-SA"/>
        </w:rPr>
        <w:t>W celu możliwości porównania ofert należy podać dane w oparciu o niżej wymienione informacje, z dokładnością do dwóch miejsc po przecinku.</w:t>
      </w:r>
    </w:p>
    <w:p w14:paraId="5A8775F5" w14:textId="77777777" w:rsidR="00B535FD" w:rsidRPr="00B535FD" w:rsidRDefault="00B535FD" w:rsidP="000C4FC2">
      <w:pPr>
        <w:widowControl/>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*Oprocentowanie  środków pieniężnych oparte na stawce WIBID 1/M z dnia 15 czerwca 2023roku.</w:t>
      </w:r>
    </w:p>
    <w:p w14:paraId="19C52C5F" w14:textId="77777777" w:rsidR="00B535FD" w:rsidRPr="00B535FD" w:rsidRDefault="00B535FD" w:rsidP="000C4FC2">
      <w:pPr>
        <w:widowControl/>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Oprocentowanie kredyt WIBOR 1/M z dnia 15 czerwca 2023 roku</w:t>
      </w:r>
    </w:p>
    <w:p w14:paraId="3C43EF5C" w14:textId="77777777" w:rsidR="00B535FD" w:rsidRPr="00B535FD" w:rsidRDefault="00B535FD" w:rsidP="000C4FC2">
      <w:pPr>
        <w:widowControl/>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Wysokość kredytu w rachunku bankowym na rok 2023 r wnosi 2.000.000 zł.</w:t>
      </w:r>
    </w:p>
    <w:p w14:paraId="6B1587DE" w14:textId="7606F138" w:rsidR="00C40995" w:rsidRPr="00B535FD" w:rsidRDefault="00B535FD" w:rsidP="000C4FC2">
      <w:pPr>
        <w:pStyle w:val="Teksttreci0"/>
        <w:tabs>
          <w:tab w:val="left" w:pos="998"/>
        </w:tabs>
        <w:spacing w:after="260" w:line="360" w:lineRule="auto"/>
        <w:ind w:left="709"/>
        <w:jc w:val="both"/>
        <w:rPr>
          <w:rFonts w:ascii="Arial" w:hAnsi="Arial" w:cs="Arial"/>
          <w:sz w:val="22"/>
          <w:szCs w:val="22"/>
        </w:rPr>
      </w:pPr>
      <w:r w:rsidRPr="00B535FD">
        <w:rPr>
          <w:rStyle w:val="Teksttreci"/>
          <w:rFonts w:ascii="Arial" w:hAnsi="Arial" w:cs="Arial"/>
          <w:b/>
          <w:bCs/>
          <w:sz w:val="22"/>
          <w:szCs w:val="22"/>
        </w:rPr>
        <w:t>2.</w:t>
      </w:r>
      <w:r>
        <w:rPr>
          <w:rStyle w:val="Teksttreci"/>
          <w:rFonts w:ascii="Arial" w:hAnsi="Arial" w:cs="Arial"/>
          <w:sz w:val="22"/>
          <w:szCs w:val="22"/>
        </w:rPr>
        <w:t xml:space="preserve"> </w:t>
      </w:r>
      <w:r w:rsidRPr="00B535FD">
        <w:rPr>
          <w:rStyle w:val="Teksttreci"/>
          <w:rFonts w:ascii="Arial" w:hAnsi="Arial" w:cs="Arial"/>
          <w:sz w:val="22"/>
          <w:szCs w:val="22"/>
        </w:rPr>
        <w:t>Zamówienia zostanie udzielone Wykonawcy, który uzyska największą liczbę punktów, po zsumowaniu ocen w poszczególnych kryteriach oceny ofert.</w:t>
      </w:r>
    </w:p>
    <w:p w14:paraId="5AA9ECAD" w14:textId="77777777" w:rsidR="00C40995" w:rsidRPr="00B535FD" w:rsidRDefault="00000000" w:rsidP="000C4FC2">
      <w:pPr>
        <w:pStyle w:val="Nagwek10"/>
        <w:keepNext/>
        <w:keepLines/>
        <w:numPr>
          <w:ilvl w:val="0"/>
          <w:numId w:val="22"/>
        </w:numPr>
        <w:pBdr>
          <w:top w:val="single" w:sz="0" w:space="9" w:color="D9D9D9"/>
          <w:left w:val="single" w:sz="0" w:space="0" w:color="D9D9D9"/>
          <w:bottom w:val="single" w:sz="0" w:space="3" w:color="D9D9D9"/>
          <w:right w:val="single" w:sz="0" w:space="0" w:color="D9D9D9"/>
        </w:pBdr>
        <w:shd w:val="clear" w:color="auto" w:fill="D9D9D9"/>
        <w:tabs>
          <w:tab w:val="left" w:pos="851"/>
        </w:tabs>
        <w:spacing w:line="360" w:lineRule="auto"/>
        <w:ind w:left="709"/>
        <w:jc w:val="both"/>
        <w:rPr>
          <w:rFonts w:ascii="Arial" w:hAnsi="Arial" w:cs="Arial"/>
          <w:sz w:val="22"/>
          <w:szCs w:val="22"/>
        </w:rPr>
      </w:pPr>
      <w:bookmarkStart w:id="20" w:name="bookmark37"/>
      <w:r w:rsidRPr="00B535FD">
        <w:rPr>
          <w:rStyle w:val="Nagwek1"/>
          <w:rFonts w:ascii="Arial" w:hAnsi="Arial" w:cs="Arial"/>
          <w:b/>
          <w:bCs/>
          <w:sz w:val="22"/>
          <w:szCs w:val="22"/>
        </w:rPr>
        <w:t>Informacje o formalnościach, jakie powinny zostać dopełnione po wyborze oferty w celu zawarcia umowy w sprawie zamówienia publicznego:</w:t>
      </w:r>
      <w:bookmarkEnd w:id="20"/>
    </w:p>
    <w:p w14:paraId="43E98D2D" w14:textId="77777777" w:rsidR="00C40995" w:rsidRPr="00B535FD" w:rsidRDefault="00000000" w:rsidP="00B535FD">
      <w:pPr>
        <w:pStyle w:val="Teksttreci0"/>
        <w:numPr>
          <w:ilvl w:val="0"/>
          <w:numId w:val="37"/>
        </w:numPr>
        <w:tabs>
          <w:tab w:val="left" w:pos="958"/>
        </w:tabs>
        <w:spacing w:after="260" w:line="360" w:lineRule="auto"/>
        <w:ind w:left="1020" w:hanging="360"/>
        <w:jc w:val="both"/>
        <w:rPr>
          <w:rFonts w:ascii="Arial" w:hAnsi="Arial" w:cs="Arial"/>
          <w:sz w:val="22"/>
          <w:szCs w:val="22"/>
        </w:rPr>
      </w:pPr>
      <w:r w:rsidRPr="00B535FD">
        <w:rPr>
          <w:rStyle w:val="Teksttreci"/>
          <w:rFonts w:ascii="Arial" w:hAnsi="Arial" w:cs="Arial"/>
          <w:sz w:val="22"/>
          <w:szCs w:val="22"/>
        </w:rPr>
        <w:t>Wykonawca, którego oferta zostanie uznana za najkorzystniejszą, zostanie wezwany przez Zamawiającego do podpisania umowy.</w:t>
      </w:r>
    </w:p>
    <w:p w14:paraId="71D9D980" w14:textId="77777777" w:rsidR="00C40995" w:rsidRPr="00B535FD" w:rsidRDefault="00000000" w:rsidP="00B535FD">
      <w:pPr>
        <w:pStyle w:val="Teksttreci0"/>
        <w:numPr>
          <w:ilvl w:val="0"/>
          <w:numId w:val="37"/>
        </w:numPr>
        <w:tabs>
          <w:tab w:val="left" w:pos="968"/>
        </w:tabs>
        <w:spacing w:after="260" w:line="360" w:lineRule="auto"/>
        <w:ind w:left="1020" w:hanging="360"/>
        <w:jc w:val="both"/>
        <w:rPr>
          <w:rFonts w:ascii="Arial" w:hAnsi="Arial" w:cs="Arial"/>
          <w:sz w:val="22"/>
          <w:szCs w:val="22"/>
        </w:rPr>
      </w:pPr>
      <w:r w:rsidRPr="00B535FD">
        <w:rPr>
          <w:rStyle w:val="Teksttreci"/>
          <w:rFonts w:ascii="Arial" w:hAnsi="Arial" w:cs="Arial"/>
          <w:sz w:val="22"/>
          <w:szCs w:val="22"/>
        </w:rPr>
        <w:t>Zamawiający poinformuje Wykonawcę, którego oferta została wybrana, o terminie i miejscu zawarcia umowy.</w:t>
      </w:r>
    </w:p>
    <w:p w14:paraId="425632BC" w14:textId="082CBFED" w:rsidR="00C40995" w:rsidRPr="00376127" w:rsidRDefault="00000000" w:rsidP="00B535FD">
      <w:pPr>
        <w:pStyle w:val="Teksttreci0"/>
        <w:numPr>
          <w:ilvl w:val="0"/>
          <w:numId w:val="37"/>
        </w:numPr>
        <w:tabs>
          <w:tab w:val="left" w:pos="972"/>
        </w:tabs>
        <w:spacing w:after="240" w:line="360" w:lineRule="auto"/>
        <w:ind w:left="1020" w:hanging="360"/>
        <w:jc w:val="both"/>
        <w:rPr>
          <w:rFonts w:ascii="Arial" w:hAnsi="Arial" w:cs="Arial"/>
          <w:color w:val="auto"/>
          <w:sz w:val="22"/>
          <w:szCs w:val="22"/>
        </w:rPr>
      </w:pPr>
      <w:r w:rsidRPr="00B535FD">
        <w:rPr>
          <w:rStyle w:val="Teksttreci"/>
          <w:rFonts w:ascii="Arial" w:eastAsia="Calibri" w:hAnsi="Arial" w:cs="Arial"/>
          <w:sz w:val="22"/>
          <w:szCs w:val="22"/>
        </w:rPr>
        <w:t>Wykonawca, którego oferta zostanie wybrana, zobowiązany będzie przygotować oraz przedłożyć do zatwierdzenia Zamawiającemu - w terminie wskazanym przez Zamawiającego - projekt umowy w sprawie obsługi bankowej budżetu Gminy</w:t>
      </w:r>
      <w:r w:rsidR="00B535FD">
        <w:rPr>
          <w:rStyle w:val="Teksttreci"/>
          <w:rFonts w:ascii="Arial" w:eastAsia="Calibri" w:hAnsi="Arial" w:cs="Arial"/>
          <w:sz w:val="22"/>
          <w:szCs w:val="22"/>
        </w:rPr>
        <w:t xml:space="preserve"> Działdowo i podległych jednostek </w:t>
      </w:r>
      <w:r w:rsidRPr="00B535FD">
        <w:rPr>
          <w:rStyle w:val="Teksttreci"/>
          <w:rFonts w:ascii="Arial" w:eastAsia="Calibri" w:hAnsi="Arial" w:cs="Arial"/>
          <w:sz w:val="22"/>
          <w:szCs w:val="22"/>
        </w:rPr>
        <w:t xml:space="preserve"> Zamawiający podpisze umowy</w:t>
      </w:r>
      <w:r w:rsidR="00B535FD">
        <w:rPr>
          <w:rStyle w:val="Teksttreci"/>
          <w:rFonts w:ascii="Arial" w:eastAsia="Calibri" w:hAnsi="Arial" w:cs="Arial"/>
          <w:sz w:val="22"/>
          <w:szCs w:val="22"/>
        </w:rPr>
        <w:t xml:space="preserve">, </w:t>
      </w:r>
      <w:r w:rsidRPr="00B535FD">
        <w:rPr>
          <w:rStyle w:val="Teksttreci"/>
          <w:rFonts w:ascii="Arial" w:eastAsia="Calibri" w:hAnsi="Arial" w:cs="Arial"/>
          <w:sz w:val="22"/>
          <w:szCs w:val="22"/>
        </w:rPr>
        <w:t xml:space="preserve">pod warunkiem, że wzory umów będą zgodne </w:t>
      </w:r>
      <w:r w:rsidRPr="00376127">
        <w:rPr>
          <w:rStyle w:val="Teksttreci"/>
          <w:rFonts w:ascii="Arial" w:eastAsia="Calibri" w:hAnsi="Arial" w:cs="Arial"/>
          <w:sz w:val="22"/>
          <w:szCs w:val="22"/>
        </w:rPr>
        <w:t xml:space="preserve">ze </w:t>
      </w:r>
      <w:r w:rsidRPr="00376127">
        <w:rPr>
          <w:rStyle w:val="Teksttreci"/>
          <w:rFonts w:ascii="Arial" w:eastAsia="Calibri" w:hAnsi="Arial" w:cs="Arial"/>
          <w:color w:val="auto"/>
          <w:sz w:val="22"/>
          <w:szCs w:val="22"/>
        </w:rPr>
        <w:t>Specyfikacją Warunków Zamówienia,</w:t>
      </w:r>
      <w:r w:rsidRPr="00376127">
        <w:rPr>
          <w:rStyle w:val="Teksttreci"/>
          <w:rFonts w:ascii="Arial" w:eastAsia="Calibri" w:hAnsi="Arial" w:cs="Arial"/>
          <w:b/>
          <w:bCs/>
          <w:color w:val="auto"/>
          <w:sz w:val="22"/>
          <w:szCs w:val="22"/>
        </w:rPr>
        <w:t xml:space="preserve"> </w:t>
      </w:r>
      <w:r w:rsidR="00376127" w:rsidRPr="00376127">
        <w:rPr>
          <w:rStyle w:val="Nagwek1"/>
          <w:rFonts w:ascii="Arial" w:hAnsi="Arial" w:cs="Arial"/>
          <w:b w:val="0"/>
          <w:bCs w:val="0"/>
          <w:color w:val="auto"/>
          <w:sz w:val="22"/>
          <w:szCs w:val="22"/>
        </w:rPr>
        <w:t xml:space="preserve">Warunkami udziału w postępowaniu – Wymagania Zamawiającego oraz Istotnymi Warunkami Umowy w zakresie zatrudnienia na podstawie umowy o pracę </w:t>
      </w:r>
      <w:r w:rsidRPr="00376127">
        <w:rPr>
          <w:rStyle w:val="Teksttreci"/>
          <w:rFonts w:ascii="Arial" w:eastAsia="Calibri" w:hAnsi="Arial" w:cs="Arial"/>
          <w:color w:val="auto"/>
          <w:sz w:val="22"/>
          <w:szCs w:val="22"/>
        </w:rPr>
        <w:t>oraz ofertą Wykonawcy.</w:t>
      </w:r>
    </w:p>
    <w:p w14:paraId="7FE53142" w14:textId="1838139D" w:rsidR="00C40995" w:rsidRPr="00376127" w:rsidRDefault="00000000" w:rsidP="000C4FC2">
      <w:pPr>
        <w:pStyle w:val="Teksttreci0"/>
        <w:numPr>
          <w:ilvl w:val="0"/>
          <w:numId w:val="37"/>
        </w:numPr>
        <w:tabs>
          <w:tab w:val="left" w:pos="994"/>
        </w:tabs>
        <w:spacing w:after="178" w:line="360" w:lineRule="auto"/>
        <w:ind w:left="1020" w:hanging="311"/>
        <w:jc w:val="both"/>
        <w:rPr>
          <w:rFonts w:ascii="Arial" w:hAnsi="Arial" w:cs="Arial"/>
          <w:color w:val="auto"/>
          <w:sz w:val="22"/>
          <w:szCs w:val="22"/>
        </w:rPr>
      </w:pPr>
      <w:r w:rsidRPr="00376127">
        <w:rPr>
          <w:rStyle w:val="Teksttreci"/>
          <w:rFonts w:ascii="Arial" w:hAnsi="Arial" w:cs="Arial"/>
          <w:color w:val="auto"/>
          <w:sz w:val="22"/>
          <w:szCs w:val="22"/>
        </w:rPr>
        <w:t xml:space="preserve">Projekt umowy przedstawiony przez Wykonawcę do zatwierdzenia Zamawiającemu musi zawierać elementy wymagane w niniejszej SWZ, załączniku nr </w:t>
      </w:r>
      <w:r w:rsidR="00376127" w:rsidRPr="00376127">
        <w:rPr>
          <w:rStyle w:val="Teksttreci"/>
          <w:rFonts w:ascii="Arial" w:hAnsi="Arial" w:cs="Arial"/>
          <w:color w:val="auto"/>
          <w:sz w:val="22"/>
          <w:szCs w:val="22"/>
        </w:rPr>
        <w:t>2</w:t>
      </w:r>
      <w:r w:rsidRPr="00376127">
        <w:rPr>
          <w:rStyle w:val="Teksttreci"/>
          <w:rFonts w:ascii="Arial" w:hAnsi="Arial" w:cs="Arial"/>
          <w:color w:val="auto"/>
          <w:sz w:val="22"/>
          <w:szCs w:val="22"/>
        </w:rPr>
        <w:t xml:space="preserve"> do SWZ oraz zobowiązania Wykonawcy wynikające z oferty.</w:t>
      </w:r>
    </w:p>
    <w:p w14:paraId="169F9E73" w14:textId="77777777" w:rsidR="00C40995" w:rsidRPr="00586209" w:rsidRDefault="00000000" w:rsidP="000C77E1">
      <w:pPr>
        <w:pStyle w:val="Nagwek10"/>
        <w:keepNext/>
        <w:keepLines/>
        <w:numPr>
          <w:ilvl w:val="0"/>
          <w:numId w:val="22"/>
        </w:numPr>
        <w:pBdr>
          <w:top w:val="single" w:sz="0" w:space="3" w:color="D9D9D9"/>
          <w:left w:val="single" w:sz="0" w:space="0" w:color="D9D9D9"/>
          <w:bottom w:val="single" w:sz="0" w:space="0" w:color="D9D9D9"/>
          <w:right w:val="single" w:sz="0" w:space="0" w:color="D9D9D9"/>
        </w:pBdr>
        <w:shd w:val="clear" w:color="auto" w:fill="D9D9D9"/>
        <w:tabs>
          <w:tab w:val="left" w:pos="812"/>
        </w:tabs>
        <w:spacing w:line="360" w:lineRule="auto"/>
        <w:ind w:left="284"/>
        <w:jc w:val="both"/>
        <w:rPr>
          <w:rFonts w:ascii="Arial" w:hAnsi="Arial" w:cs="Arial"/>
          <w:sz w:val="22"/>
          <w:szCs w:val="22"/>
        </w:rPr>
      </w:pPr>
      <w:bookmarkStart w:id="21" w:name="bookmark39"/>
      <w:r w:rsidRPr="00586209">
        <w:rPr>
          <w:rStyle w:val="Nagwek1"/>
          <w:rFonts w:ascii="Arial" w:hAnsi="Arial" w:cs="Arial"/>
          <w:b/>
          <w:bCs/>
          <w:sz w:val="22"/>
          <w:szCs w:val="22"/>
        </w:rPr>
        <w:t>Podwykonawstwo:</w:t>
      </w:r>
      <w:bookmarkEnd w:id="21"/>
    </w:p>
    <w:p w14:paraId="048E63CB" w14:textId="370F6414" w:rsidR="00C40995" w:rsidRPr="00586209" w:rsidRDefault="00000000" w:rsidP="00586209">
      <w:pPr>
        <w:pStyle w:val="Teksttreci0"/>
        <w:numPr>
          <w:ilvl w:val="0"/>
          <w:numId w:val="38"/>
        </w:numPr>
        <w:tabs>
          <w:tab w:val="left" w:pos="1211"/>
        </w:tabs>
        <w:spacing w:after="0" w:line="360" w:lineRule="auto"/>
        <w:ind w:left="1134" w:hanging="314"/>
        <w:jc w:val="both"/>
        <w:rPr>
          <w:rFonts w:ascii="Arial" w:hAnsi="Arial" w:cs="Arial"/>
          <w:sz w:val="22"/>
          <w:szCs w:val="22"/>
        </w:rPr>
      </w:pPr>
      <w:r w:rsidRPr="00586209">
        <w:rPr>
          <w:rStyle w:val="Teksttreci"/>
          <w:rFonts w:ascii="Arial" w:hAnsi="Arial" w:cs="Arial"/>
          <w:sz w:val="22"/>
          <w:szCs w:val="22"/>
        </w:rPr>
        <w:t xml:space="preserve">Zamawiający zastrzega wykonanie przez Wykonawcę kluczowych części zamówienia, </w:t>
      </w:r>
      <w:r w:rsidR="00586209">
        <w:rPr>
          <w:rStyle w:val="Teksttreci"/>
          <w:rFonts w:ascii="Arial" w:hAnsi="Arial" w:cs="Arial"/>
          <w:sz w:val="22"/>
          <w:szCs w:val="22"/>
        </w:rPr>
        <w:t xml:space="preserve">                         </w:t>
      </w:r>
      <w:r w:rsidRPr="00586209">
        <w:rPr>
          <w:rStyle w:val="Teksttreci"/>
          <w:rFonts w:ascii="Arial" w:hAnsi="Arial" w:cs="Arial"/>
          <w:sz w:val="22"/>
          <w:szCs w:val="22"/>
        </w:rPr>
        <w:t>do których należy obsługa bankowa oraz udzielenie kredytu w rachunku bieżącym.</w:t>
      </w:r>
    </w:p>
    <w:p w14:paraId="65971732" w14:textId="77777777" w:rsidR="00C40995" w:rsidRPr="00586209" w:rsidRDefault="00000000" w:rsidP="00586209">
      <w:pPr>
        <w:pStyle w:val="Teksttreci0"/>
        <w:numPr>
          <w:ilvl w:val="0"/>
          <w:numId w:val="38"/>
        </w:numPr>
        <w:tabs>
          <w:tab w:val="left" w:pos="1211"/>
        </w:tabs>
        <w:spacing w:after="0" w:line="360" w:lineRule="auto"/>
        <w:ind w:left="1134" w:hanging="314"/>
        <w:jc w:val="both"/>
        <w:rPr>
          <w:rFonts w:ascii="Arial" w:hAnsi="Arial" w:cs="Arial"/>
          <w:sz w:val="22"/>
          <w:szCs w:val="22"/>
        </w:rPr>
      </w:pPr>
      <w:r w:rsidRPr="00586209">
        <w:rPr>
          <w:rStyle w:val="Teksttreci"/>
          <w:rFonts w:ascii="Arial" w:hAnsi="Arial" w:cs="Arial"/>
          <w:sz w:val="22"/>
          <w:szCs w:val="22"/>
        </w:rPr>
        <w:t xml:space="preserve">Wykonawca może powierzyć wykonanie części zamówienia podwykonawcom w pozostałym zakresie. </w:t>
      </w:r>
      <w:r w:rsidRPr="00586209">
        <w:rPr>
          <w:rStyle w:val="Teksttreci"/>
          <w:rFonts w:ascii="Arial" w:hAnsi="Arial" w:cs="Arial"/>
          <w:b/>
          <w:bCs/>
          <w:sz w:val="22"/>
          <w:szCs w:val="22"/>
        </w:rPr>
        <w:t xml:space="preserve">Zamawiający żąda wskazania przez wykonawcę części zamówienia, których wykonanie zamierza powierzyć podwykonawcom, i podania przez wykonawcę firm </w:t>
      </w:r>
      <w:r w:rsidRPr="00586209">
        <w:rPr>
          <w:rStyle w:val="Teksttreci"/>
          <w:rFonts w:ascii="Arial" w:hAnsi="Arial" w:cs="Arial"/>
          <w:b/>
          <w:bCs/>
          <w:sz w:val="22"/>
          <w:szCs w:val="22"/>
        </w:rPr>
        <w:lastRenderedPageBreak/>
        <w:t>podwykonawców.</w:t>
      </w:r>
    </w:p>
    <w:p w14:paraId="7061B8B2" w14:textId="77777777" w:rsidR="00C40995" w:rsidRPr="00586209" w:rsidRDefault="00000000" w:rsidP="00586209">
      <w:pPr>
        <w:pStyle w:val="Teksttreci0"/>
        <w:numPr>
          <w:ilvl w:val="0"/>
          <w:numId w:val="38"/>
        </w:numPr>
        <w:tabs>
          <w:tab w:val="left" w:pos="1211"/>
        </w:tabs>
        <w:spacing w:after="58" w:line="360" w:lineRule="auto"/>
        <w:ind w:left="1134" w:hanging="283"/>
        <w:jc w:val="both"/>
        <w:rPr>
          <w:rFonts w:ascii="Arial" w:hAnsi="Arial" w:cs="Arial"/>
          <w:sz w:val="22"/>
          <w:szCs w:val="22"/>
        </w:rPr>
      </w:pPr>
      <w:r w:rsidRPr="00586209">
        <w:rPr>
          <w:rStyle w:val="Teksttreci"/>
          <w:rFonts w:ascii="Arial" w:hAnsi="Arial" w:cs="Arial"/>
          <w:sz w:val="22"/>
          <w:szCs w:val="22"/>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FF77534" w14:textId="77777777" w:rsidR="00C40995" w:rsidRPr="00C52AEE" w:rsidRDefault="00000000" w:rsidP="000C77E1">
      <w:pPr>
        <w:pStyle w:val="Nagwek10"/>
        <w:keepNext/>
        <w:keepLines/>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1031"/>
        </w:tabs>
        <w:spacing w:line="360" w:lineRule="auto"/>
        <w:ind w:left="284" w:firstLine="180"/>
        <w:jc w:val="both"/>
        <w:rPr>
          <w:rFonts w:ascii="Arial" w:hAnsi="Arial" w:cs="Arial"/>
          <w:sz w:val="22"/>
          <w:szCs w:val="22"/>
        </w:rPr>
      </w:pPr>
      <w:bookmarkStart w:id="22" w:name="bookmark41"/>
      <w:r w:rsidRPr="00C52AEE">
        <w:rPr>
          <w:rStyle w:val="Nagwek1"/>
          <w:rFonts w:ascii="Arial" w:hAnsi="Arial" w:cs="Arial"/>
          <w:b/>
          <w:bCs/>
          <w:sz w:val="22"/>
          <w:szCs w:val="22"/>
        </w:rPr>
        <w:t>Wymagania dotyczące zabezpieczenia należytego wykonania umowy:</w:t>
      </w:r>
      <w:bookmarkEnd w:id="22"/>
    </w:p>
    <w:p w14:paraId="03584581" w14:textId="77777777" w:rsidR="00C40995" w:rsidRPr="00C52AEE" w:rsidRDefault="00000000" w:rsidP="00C52AEE">
      <w:pPr>
        <w:pStyle w:val="Teksttreci0"/>
        <w:spacing w:after="118" w:line="360" w:lineRule="auto"/>
        <w:ind w:firstLine="680"/>
        <w:jc w:val="both"/>
        <w:rPr>
          <w:rFonts w:ascii="Arial" w:hAnsi="Arial" w:cs="Arial"/>
          <w:sz w:val="22"/>
          <w:szCs w:val="22"/>
        </w:rPr>
      </w:pPr>
      <w:r w:rsidRPr="00C52AEE">
        <w:rPr>
          <w:rStyle w:val="Teksttreci"/>
          <w:rFonts w:ascii="Arial" w:hAnsi="Arial" w:cs="Arial"/>
          <w:sz w:val="22"/>
          <w:szCs w:val="22"/>
        </w:rPr>
        <w:t>Zamawiający nie wymaga wniesienia zabezpieczenia należytego wykonania umowy.</w:t>
      </w:r>
    </w:p>
    <w:p w14:paraId="6C6F11D8" w14:textId="77777777" w:rsidR="00C40995" w:rsidRPr="00C52AEE" w:rsidRDefault="00000000" w:rsidP="00C52AEE">
      <w:pPr>
        <w:pStyle w:val="Nagwek10"/>
        <w:keepNext/>
        <w:keepLines/>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994"/>
        </w:tabs>
        <w:spacing w:line="360" w:lineRule="auto"/>
        <w:ind w:left="1020" w:hanging="740"/>
        <w:jc w:val="both"/>
        <w:rPr>
          <w:rFonts w:ascii="Arial" w:hAnsi="Arial" w:cs="Arial"/>
          <w:sz w:val="22"/>
          <w:szCs w:val="22"/>
        </w:rPr>
      </w:pPr>
      <w:bookmarkStart w:id="23" w:name="bookmark43"/>
      <w:r w:rsidRPr="00C52AEE">
        <w:rPr>
          <w:rStyle w:val="Nagwek1"/>
          <w:rFonts w:ascii="Arial" w:hAnsi="Arial" w:cs="Arial"/>
          <w:b/>
          <w:bCs/>
          <w:sz w:val="22"/>
          <w:szCs w:val="22"/>
        </w:rPr>
        <w:t>Projektowane postanowienia umowy w sprawie zamówienia publicznego, które zostaną wprowadzone do treści tej umowy:</w:t>
      </w:r>
      <w:bookmarkEnd w:id="23"/>
    </w:p>
    <w:p w14:paraId="2EECCCC3" w14:textId="77777777" w:rsidR="00880389" w:rsidRDefault="00880389" w:rsidP="00880389">
      <w:pPr>
        <w:pStyle w:val="Teksttreci0"/>
        <w:spacing w:after="178" w:line="360" w:lineRule="auto"/>
        <w:ind w:left="709"/>
        <w:jc w:val="both"/>
        <w:rPr>
          <w:rStyle w:val="Teksttreci"/>
          <w:rFonts w:ascii="Arial" w:hAnsi="Arial" w:cs="Arial"/>
          <w:sz w:val="22"/>
          <w:szCs w:val="22"/>
        </w:rPr>
      </w:pPr>
      <w:r w:rsidRPr="00501EC5">
        <w:rPr>
          <w:rStyle w:val="Teksttreci"/>
          <w:rFonts w:ascii="Arial" w:hAnsi="Arial" w:cs="Arial"/>
          <w:b/>
          <w:bCs/>
          <w:sz w:val="22"/>
          <w:szCs w:val="22"/>
        </w:rPr>
        <w:t>1.</w:t>
      </w:r>
      <w:r>
        <w:rPr>
          <w:rStyle w:val="Teksttreci"/>
          <w:rFonts w:ascii="Arial" w:hAnsi="Arial" w:cs="Arial"/>
          <w:sz w:val="22"/>
          <w:szCs w:val="22"/>
        </w:rPr>
        <w:t xml:space="preserve"> </w:t>
      </w:r>
      <w:r w:rsidRPr="00EA3983">
        <w:rPr>
          <w:rStyle w:val="Teksttreci"/>
          <w:rFonts w:ascii="Arial" w:hAnsi="Arial" w:cs="Arial"/>
          <w:sz w:val="22"/>
          <w:szCs w:val="22"/>
        </w:rPr>
        <w:t>Wykonawca, którego oferta zostanie wybrana, zobowiązany będzie przygotować oraz przedłożyć do zatwierdzenia Zamawiającemu - w terminie wskazanym przez Zamawiającego - projekt umowy w sprawie prowadzenia obsługi bankowej budżetu Gminy Działdowo i podległych jednostek</w:t>
      </w:r>
      <w:r>
        <w:rPr>
          <w:rStyle w:val="Teksttreci"/>
          <w:rFonts w:ascii="Arial" w:hAnsi="Arial" w:cs="Arial"/>
          <w:sz w:val="22"/>
          <w:szCs w:val="22"/>
        </w:rPr>
        <w:t>.</w:t>
      </w:r>
    </w:p>
    <w:p w14:paraId="7C0C7D35" w14:textId="05EC4A16" w:rsidR="00C40995" w:rsidRPr="00C52AEE" w:rsidRDefault="00880389" w:rsidP="00880389">
      <w:pPr>
        <w:pStyle w:val="Teksttreci0"/>
        <w:spacing w:after="178" w:line="360" w:lineRule="auto"/>
        <w:ind w:left="709"/>
        <w:jc w:val="both"/>
        <w:rPr>
          <w:rFonts w:ascii="Arial" w:hAnsi="Arial" w:cs="Arial"/>
          <w:sz w:val="22"/>
          <w:szCs w:val="22"/>
        </w:rPr>
      </w:pPr>
      <w:r w:rsidRPr="00501EC5">
        <w:rPr>
          <w:rStyle w:val="Teksttreci"/>
          <w:rFonts w:ascii="Arial" w:hAnsi="Arial" w:cs="Arial"/>
          <w:b/>
          <w:bCs/>
          <w:sz w:val="22"/>
          <w:szCs w:val="22"/>
        </w:rPr>
        <w:t>2.</w:t>
      </w:r>
      <w:r>
        <w:rPr>
          <w:rStyle w:val="Teksttreci"/>
          <w:rFonts w:ascii="Arial" w:hAnsi="Arial" w:cs="Arial"/>
          <w:sz w:val="22"/>
          <w:szCs w:val="22"/>
        </w:rPr>
        <w:t xml:space="preserve"> </w:t>
      </w:r>
      <w:r w:rsidRPr="00C52AEE">
        <w:rPr>
          <w:rStyle w:val="Teksttreci"/>
          <w:rFonts w:ascii="Arial" w:hAnsi="Arial" w:cs="Arial"/>
          <w:sz w:val="22"/>
          <w:szCs w:val="22"/>
        </w:rPr>
        <w:t>Istotne Postanowienia Umowne znajdują się w załączniku nr 2 do niniejszej SWZ.</w:t>
      </w:r>
    </w:p>
    <w:p w14:paraId="062C5045" w14:textId="77777777" w:rsidR="00C40995" w:rsidRPr="00C52AEE" w:rsidRDefault="00000000" w:rsidP="000C77E1">
      <w:pPr>
        <w:pStyle w:val="Nagwek10"/>
        <w:keepNext/>
        <w:keepLines/>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994"/>
        </w:tabs>
        <w:spacing w:line="360" w:lineRule="auto"/>
        <w:ind w:left="1020" w:hanging="736"/>
        <w:jc w:val="both"/>
        <w:rPr>
          <w:rFonts w:ascii="Arial" w:hAnsi="Arial" w:cs="Arial"/>
          <w:sz w:val="22"/>
          <w:szCs w:val="22"/>
        </w:rPr>
      </w:pPr>
      <w:bookmarkStart w:id="24" w:name="bookmark45"/>
      <w:r w:rsidRPr="00C52AEE">
        <w:rPr>
          <w:rStyle w:val="Nagwek1"/>
          <w:rFonts w:ascii="Arial" w:hAnsi="Arial" w:cs="Arial"/>
          <w:b/>
          <w:bCs/>
          <w:sz w:val="22"/>
          <w:szCs w:val="22"/>
        </w:rPr>
        <w:t>Pouczenie o środkach ochrony prawnej przysługujących Wykonawcy w toku postępowania o udzielenie zamówienia:</w:t>
      </w:r>
      <w:bookmarkEnd w:id="24"/>
    </w:p>
    <w:p w14:paraId="6D101DD6" w14:textId="77777777" w:rsidR="00C40995" w:rsidRPr="00C52AEE" w:rsidRDefault="00000000" w:rsidP="00C52AEE">
      <w:pPr>
        <w:pStyle w:val="Teksttreci0"/>
        <w:spacing w:after="0" w:line="360" w:lineRule="auto"/>
        <w:ind w:left="680"/>
        <w:jc w:val="both"/>
        <w:rPr>
          <w:rFonts w:ascii="Arial" w:hAnsi="Arial" w:cs="Arial"/>
          <w:sz w:val="22"/>
          <w:szCs w:val="22"/>
        </w:rPr>
      </w:pPr>
      <w:r w:rsidRPr="00C52AEE">
        <w:rPr>
          <w:rStyle w:val="Teksttreci"/>
          <w:rFonts w:ascii="Arial" w:hAnsi="Arial" w:cs="Arial"/>
          <w:sz w:val="22"/>
          <w:szCs w:val="22"/>
        </w:rPr>
        <w:t>W postępowaniu mają zastosowanie środki ochrony prawnej, o których mowa w Dziale IX Ustawy oraz wydanych na podstawie art. 576 Ustawy Rozporządzeniach w sprawie:</w:t>
      </w:r>
    </w:p>
    <w:p w14:paraId="1E55927B" w14:textId="77777777" w:rsidR="00C40995" w:rsidRPr="00C52AEE" w:rsidRDefault="00000000" w:rsidP="00C52AEE">
      <w:pPr>
        <w:pStyle w:val="Teksttreci0"/>
        <w:numPr>
          <w:ilvl w:val="0"/>
          <w:numId w:val="39"/>
        </w:numPr>
        <w:tabs>
          <w:tab w:val="left" w:pos="988"/>
        </w:tabs>
        <w:spacing w:line="360" w:lineRule="auto"/>
        <w:ind w:firstLine="680"/>
        <w:jc w:val="both"/>
        <w:rPr>
          <w:rFonts w:ascii="Arial" w:hAnsi="Arial" w:cs="Arial"/>
          <w:sz w:val="22"/>
          <w:szCs w:val="22"/>
        </w:rPr>
      </w:pPr>
      <w:r w:rsidRPr="00C52AEE">
        <w:rPr>
          <w:rStyle w:val="Teksttreci"/>
          <w:rFonts w:ascii="Arial" w:hAnsi="Arial" w:cs="Arial"/>
          <w:sz w:val="22"/>
          <w:szCs w:val="22"/>
        </w:rPr>
        <w:t>wysokości i sposobu pobierania wpisu od odwołania;</w:t>
      </w:r>
    </w:p>
    <w:p w14:paraId="53E13659" w14:textId="77777777" w:rsidR="00C40995" w:rsidRPr="00C52AEE" w:rsidRDefault="00000000" w:rsidP="00C52AEE">
      <w:pPr>
        <w:pStyle w:val="Teksttreci0"/>
        <w:numPr>
          <w:ilvl w:val="0"/>
          <w:numId w:val="39"/>
        </w:numPr>
        <w:tabs>
          <w:tab w:val="left" w:pos="1012"/>
        </w:tabs>
        <w:spacing w:after="62" w:line="360" w:lineRule="auto"/>
        <w:ind w:firstLine="680"/>
        <w:jc w:val="both"/>
        <w:rPr>
          <w:rFonts w:ascii="Arial" w:hAnsi="Arial" w:cs="Arial"/>
          <w:sz w:val="22"/>
          <w:szCs w:val="22"/>
        </w:rPr>
      </w:pPr>
      <w:r w:rsidRPr="00C52AEE">
        <w:rPr>
          <w:rStyle w:val="Teksttreci"/>
          <w:rFonts w:ascii="Arial" w:hAnsi="Arial" w:cs="Arial"/>
          <w:sz w:val="22"/>
          <w:szCs w:val="22"/>
        </w:rPr>
        <w:t>szczegółowych rodzajów kosztów postępowania odwoławczego.</w:t>
      </w:r>
    </w:p>
    <w:p w14:paraId="01EEE0FB" w14:textId="77777777" w:rsidR="00C40995" w:rsidRPr="00C52AEE" w:rsidRDefault="00000000" w:rsidP="000C77E1">
      <w:pPr>
        <w:pStyle w:val="Teksttreci0"/>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787"/>
        </w:tabs>
        <w:spacing w:after="0" w:line="360" w:lineRule="auto"/>
        <w:ind w:left="284"/>
        <w:jc w:val="both"/>
        <w:rPr>
          <w:rFonts w:ascii="Arial" w:hAnsi="Arial" w:cs="Arial"/>
          <w:sz w:val="22"/>
          <w:szCs w:val="22"/>
        </w:rPr>
      </w:pPr>
      <w:r w:rsidRPr="00C52AEE">
        <w:rPr>
          <w:rStyle w:val="Teksttreci"/>
          <w:rFonts w:ascii="Arial" w:hAnsi="Arial" w:cs="Arial"/>
          <w:b/>
          <w:bCs/>
          <w:sz w:val="22"/>
          <w:szCs w:val="22"/>
        </w:rPr>
        <w:t>Opis części zamówienia:</w:t>
      </w:r>
    </w:p>
    <w:p w14:paraId="4439BF32" w14:textId="69CE893C" w:rsidR="00C40995" w:rsidRPr="00C52AEE" w:rsidRDefault="00000000" w:rsidP="00BA150D">
      <w:pPr>
        <w:pStyle w:val="Teksttreci0"/>
        <w:spacing w:after="118" w:line="360" w:lineRule="auto"/>
        <w:ind w:left="993" w:hanging="426"/>
        <w:jc w:val="both"/>
        <w:rPr>
          <w:rFonts w:ascii="Arial" w:hAnsi="Arial" w:cs="Arial"/>
          <w:sz w:val="22"/>
          <w:szCs w:val="22"/>
        </w:rPr>
      </w:pPr>
      <w:r w:rsidRPr="00C52AEE">
        <w:rPr>
          <w:rStyle w:val="Teksttreci"/>
          <w:rFonts w:ascii="Arial" w:hAnsi="Arial" w:cs="Arial"/>
          <w:sz w:val="22"/>
          <w:szCs w:val="22"/>
        </w:rPr>
        <w:t>Zamawiający nie dopuszcza składania ofert częściowych.</w:t>
      </w:r>
      <w:r w:rsidR="00C52AEE">
        <w:rPr>
          <w:rStyle w:val="Teksttreci"/>
          <w:rFonts w:ascii="Arial" w:hAnsi="Arial" w:cs="Arial"/>
          <w:sz w:val="22"/>
          <w:szCs w:val="22"/>
        </w:rPr>
        <w:tab/>
        <w:t xml:space="preserve">                                                                             </w:t>
      </w:r>
      <w:r w:rsidRPr="00C52AEE">
        <w:rPr>
          <w:rStyle w:val="Teksttreci"/>
          <w:rFonts w:ascii="Arial" w:hAnsi="Arial" w:cs="Arial"/>
          <w:sz w:val="22"/>
          <w:szCs w:val="22"/>
        </w:rPr>
        <w:t xml:space="preserve"> </w:t>
      </w:r>
      <w:r w:rsidRPr="00BA150D">
        <w:rPr>
          <w:rStyle w:val="Teksttreci"/>
          <w:rFonts w:ascii="Arial" w:hAnsi="Arial" w:cs="Arial"/>
          <w:i/>
          <w:iCs/>
          <w:sz w:val="22"/>
          <w:szCs w:val="22"/>
        </w:rPr>
        <w:t>Przedmiotowe zamówienie jest niepodzielne na części, ponieważ zgodnie z art. 25 ust. 2 ustawy ze względów technicznych, organizacyjnych i ekonomicznych tworzy nierozerwalną całość.</w:t>
      </w:r>
      <w:r w:rsidR="00BA150D">
        <w:rPr>
          <w:rStyle w:val="Teksttreci"/>
          <w:rFonts w:ascii="Arial" w:hAnsi="Arial" w:cs="Arial"/>
          <w:i/>
          <w:iCs/>
          <w:sz w:val="22"/>
          <w:szCs w:val="22"/>
        </w:rPr>
        <w:t xml:space="preserve">                         </w:t>
      </w:r>
      <w:r w:rsidRPr="00BA150D">
        <w:rPr>
          <w:rStyle w:val="Teksttreci"/>
          <w:rFonts w:ascii="Arial" w:hAnsi="Arial" w:cs="Arial"/>
          <w:i/>
          <w:iCs/>
          <w:sz w:val="22"/>
          <w:szCs w:val="22"/>
        </w:rPr>
        <w:t xml:space="preserve"> Z uwagi na potrzebę skoordynowania działań różnych wykonawców realizujących poszczególne części zamówienia, proces ten mógłby poważnie zagrozić właściwemu i terminowemu wykonaniu</w:t>
      </w:r>
      <w:r w:rsidRPr="00C52AEE">
        <w:rPr>
          <w:rStyle w:val="Teksttreci"/>
          <w:rFonts w:ascii="Arial" w:hAnsi="Arial" w:cs="Arial"/>
          <w:sz w:val="22"/>
          <w:szCs w:val="22"/>
        </w:rPr>
        <w:t xml:space="preserve"> </w:t>
      </w:r>
      <w:r w:rsidRPr="00BA150D">
        <w:rPr>
          <w:rStyle w:val="Teksttreci"/>
          <w:rFonts w:ascii="Arial" w:hAnsi="Arial" w:cs="Arial"/>
          <w:i/>
          <w:iCs/>
          <w:sz w:val="22"/>
          <w:szCs w:val="22"/>
        </w:rPr>
        <w:t xml:space="preserve">zamówienia. Wprowadzenie podziału zamówienia na części skutkowałoby potencjalnym wydłużeniem terminu </w:t>
      </w:r>
      <w:r w:rsidR="00BA150D">
        <w:rPr>
          <w:rStyle w:val="Teksttreci"/>
          <w:rFonts w:ascii="Arial" w:hAnsi="Arial" w:cs="Arial"/>
          <w:i/>
          <w:iCs/>
          <w:sz w:val="22"/>
          <w:szCs w:val="22"/>
        </w:rPr>
        <w:t xml:space="preserve">realizacji usługi </w:t>
      </w:r>
      <w:r w:rsidRPr="00BA150D">
        <w:rPr>
          <w:rStyle w:val="Teksttreci"/>
          <w:rFonts w:ascii="Arial" w:hAnsi="Arial" w:cs="Arial"/>
          <w:i/>
          <w:iCs/>
          <w:sz w:val="22"/>
          <w:szCs w:val="22"/>
        </w:rPr>
        <w:t xml:space="preserve">oraz zwiększeniem </w:t>
      </w:r>
      <w:r w:rsidR="00BA150D">
        <w:rPr>
          <w:rStyle w:val="Teksttreci"/>
          <w:rFonts w:ascii="Arial" w:hAnsi="Arial" w:cs="Arial"/>
          <w:i/>
          <w:iCs/>
          <w:sz w:val="22"/>
          <w:szCs w:val="22"/>
        </w:rPr>
        <w:t xml:space="preserve">jego </w:t>
      </w:r>
      <w:r w:rsidRPr="00BA150D">
        <w:rPr>
          <w:rStyle w:val="Teksttreci"/>
          <w:rFonts w:ascii="Arial" w:hAnsi="Arial" w:cs="Arial"/>
          <w:i/>
          <w:iCs/>
          <w:sz w:val="22"/>
          <w:szCs w:val="22"/>
        </w:rPr>
        <w:t>kosztów.</w:t>
      </w:r>
    </w:p>
    <w:p w14:paraId="7668BBFA" w14:textId="77777777" w:rsidR="00C40995" w:rsidRPr="00C52AEE" w:rsidRDefault="00000000" w:rsidP="00C52AEE">
      <w:pPr>
        <w:pStyle w:val="Teksttreci0"/>
        <w:numPr>
          <w:ilvl w:val="0"/>
          <w:numId w:val="22"/>
        </w:numPr>
        <w:pBdr>
          <w:top w:val="single" w:sz="0" w:space="3" w:color="D9D9D9"/>
          <w:left w:val="single" w:sz="0" w:space="0" w:color="D9D9D9"/>
          <w:bottom w:val="single" w:sz="0" w:space="0" w:color="D9D9D9"/>
          <w:right w:val="single" w:sz="0" w:space="0" w:color="D9D9D9"/>
        </w:pBdr>
        <w:shd w:val="clear" w:color="auto" w:fill="D9D9D9"/>
        <w:tabs>
          <w:tab w:val="left" w:pos="812"/>
        </w:tabs>
        <w:spacing w:after="180" w:line="360" w:lineRule="auto"/>
        <w:jc w:val="both"/>
        <w:rPr>
          <w:rFonts w:ascii="Arial" w:hAnsi="Arial" w:cs="Arial"/>
          <w:sz w:val="22"/>
          <w:szCs w:val="22"/>
        </w:rPr>
      </w:pPr>
      <w:r w:rsidRPr="00C52AEE">
        <w:rPr>
          <w:rStyle w:val="Teksttreci"/>
          <w:rFonts w:ascii="Arial" w:hAnsi="Arial" w:cs="Arial"/>
          <w:b/>
          <w:bCs/>
          <w:sz w:val="22"/>
          <w:szCs w:val="22"/>
        </w:rPr>
        <w:t>Informacje o zamówieniach, o których mowa w art. 214 ust. 1 pkt 7:</w:t>
      </w:r>
    </w:p>
    <w:p w14:paraId="2B005C5C" w14:textId="77777777" w:rsidR="00C40995" w:rsidRPr="00C52AEE" w:rsidRDefault="00000000" w:rsidP="00C52AEE">
      <w:pPr>
        <w:pStyle w:val="Teksttreci0"/>
        <w:spacing w:after="138" w:line="360" w:lineRule="auto"/>
        <w:ind w:left="660"/>
        <w:rPr>
          <w:rFonts w:ascii="Arial" w:hAnsi="Arial" w:cs="Arial"/>
          <w:sz w:val="22"/>
          <w:szCs w:val="22"/>
        </w:rPr>
      </w:pPr>
      <w:r w:rsidRPr="00C52AEE">
        <w:rPr>
          <w:rStyle w:val="Teksttreci"/>
          <w:rFonts w:ascii="Arial" w:hAnsi="Arial" w:cs="Arial"/>
          <w:sz w:val="22"/>
          <w:szCs w:val="22"/>
        </w:rPr>
        <w:t>Zamawiający nie przewiduje możliwości udzielenia zamówień, o których mowa w art. 214 ust. 1 pkt 7 ustawy.</w:t>
      </w:r>
    </w:p>
    <w:p w14:paraId="47E3F6AF" w14:textId="77777777" w:rsidR="00C40995" w:rsidRPr="00C52AEE" w:rsidRDefault="00000000" w:rsidP="00C52AEE">
      <w:pPr>
        <w:pStyle w:val="Nagwek10"/>
        <w:keepNext/>
        <w:keepLines/>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862"/>
        </w:tabs>
        <w:spacing w:line="360" w:lineRule="auto"/>
        <w:ind w:left="0"/>
        <w:rPr>
          <w:rFonts w:ascii="Arial" w:hAnsi="Arial" w:cs="Arial"/>
          <w:sz w:val="22"/>
          <w:szCs w:val="22"/>
        </w:rPr>
      </w:pPr>
      <w:bookmarkStart w:id="25" w:name="bookmark47"/>
      <w:r w:rsidRPr="00C52AEE">
        <w:rPr>
          <w:rStyle w:val="Nagwek1"/>
          <w:rFonts w:ascii="Arial" w:hAnsi="Arial" w:cs="Arial"/>
          <w:b/>
          <w:bCs/>
          <w:sz w:val="22"/>
          <w:szCs w:val="22"/>
        </w:rPr>
        <w:lastRenderedPageBreak/>
        <w:t>Oferty wariantowe:</w:t>
      </w:r>
      <w:bookmarkEnd w:id="25"/>
    </w:p>
    <w:p w14:paraId="0F7B796F" w14:textId="77777777" w:rsidR="00C40995" w:rsidRPr="00C52AEE" w:rsidRDefault="00000000" w:rsidP="00C52AEE">
      <w:pPr>
        <w:pStyle w:val="Teksttreci0"/>
        <w:spacing w:after="322" w:line="360" w:lineRule="auto"/>
        <w:ind w:firstLine="660"/>
        <w:rPr>
          <w:rFonts w:ascii="Arial" w:hAnsi="Arial" w:cs="Arial"/>
          <w:sz w:val="22"/>
          <w:szCs w:val="22"/>
        </w:rPr>
      </w:pPr>
      <w:r w:rsidRPr="00C52AEE">
        <w:rPr>
          <w:rStyle w:val="Teksttreci"/>
          <w:rFonts w:ascii="Arial" w:hAnsi="Arial" w:cs="Arial"/>
          <w:sz w:val="22"/>
          <w:szCs w:val="22"/>
        </w:rPr>
        <w:t>Zamawiający nie dopuszcza możliwości składania ofert wariantowych w rozumieniu art. 92 ustawy.</w:t>
      </w:r>
    </w:p>
    <w:p w14:paraId="0EEE5358" w14:textId="77777777" w:rsidR="00C40995" w:rsidRPr="00C52AEE" w:rsidRDefault="00000000" w:rsidP="00C52AEE">
      <w:pPr>
        <w:pStyle w:val="Nagwek10"/>
        <w:keepNext/>
        <w:keepLines/>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787"/>
        </w:tabs>
        <w:spacing w:after="38" w:line="360" w:lineRule="auto"/>
        <w:ind w:left="0"/>
        <w:rPr>
          <w:rFonts w:ascii="Arial" w:hAnsi="Arial" w:cs="Arial"/>
          <w:sz w:val="22"/>
          <w:szCs w:val="22"/>
        </w:rPr>
      </w:pPr>
      <w:bookmarkStart w:id="26" w:name="bookmark49"/>
      <w:r w:rsidRPr="00C52AEE">
        <w:rPr>
          <w:rStyle w:val="Nagwek1"/>
          <w:rFonts w:ascii="Arial" w:hAnsi="Arial" w:cs="Arial"/>
          <w:b/>
          <w:bCs/>
          <w:sz w:val="22"/>
          <w:szCs w:val="22"/>
        </w:rPr>
        <w:t>Załączniki do Specyfikacji Warunków Zamówienia:</w:t>
      </w:r>
      <w:bookmarkEnd w:id="26"/>
    </w:p>
    <w:p w14:paraId="68001D66" w14:textId="77777777" w:rsidR="00C40995" w:rsidRPr="00C52AEE" w:rsidRDefault="00000000" w:rsidP="00C52AEE">
      <w:pPr>
        <w:pStyle w:val="Teksttreci0"/>
        <w:spacing w:after="100" w:line="360" w:lineRule="auto"/>
        <w:ind w:left="1020"/>
        <w:rPr>
          <w:rFonts w:ascii="Arial" w:hAnsi="Arial" w:cs="Arial"/>
          <w:sz w:val="22"/>
          <w:szCs w:val="22"/>
        </w:rPr>
      </w:pPr>
      <w:r w:rsidRPr="00C52AEE">
        <w:rPr>
          <w:rStyle w:val="Teksttreci"/>
          <w:rFonts w:ascii="Arial" w:hAnsi="Arial" w:cs="Arial"/>
          <w:sz w:val="22"/>
          <w:szCs w:val="22"/>
        </w:rPr>
        <w:t>Załącznik nr 1 - Formularz ofertowy wraz z załącznikami:</w:t>
      </w:r>
    </w:p>
    <w:p w14:paraId="6774C85D" w14:textId="77777777" w:rsidR="00C40995" w:rsidRPr="00C52AEE" w:rsidRDefault="00000000" w:rsidP="00C52AEE">
      <w:pPr>
        <w:pStyle w:val="Teksttreci0"/>
        <w:numPr>
          <w:ilvl w:val="0"/>
          <w:numId w:val="40"/>
        </w:numPr>
        <w:tabs>
          <w:tab w:val="left" w:pos="1678"/>
        </w:tabs>
        <w:spacing w:after="100" w:line="360" w:lineRule="auto"/>
        <w:ind w:left="1380"/>
        <w:rPr>
          <w:rFonts w:ascii="Arial" w:hAnsi="Arial" w:cs="Arial"/>
          <w:sz w:val="22"/>
          <w:szCs w:val="22"/>
        </w:rPr>
      </w:pPr>
      <w:r w:rsidRPr="00C52AEE">
        <w:rPr>
          <w:rStyle w:val="Teksttreci"/>
          <w:rFonts w:ascii="Arial" w:hAnsi="Arial" w:cs="Arial"/>
          <w:sz w:val="22"/>
          <w:szCs w:val="22"/>
        </w:rPr>
        <w:t>Załącznik nr 1A - Oświadczenie o braku podstaw do wykluczenia,</w:t>
      </w:r>
    </w:p>
    <w:p w14:paraId="063790B9" w14:textId="77777777" w:rsidR="00C40995" w:rsidRPr="00C52AEE" w:rsidRDefault="00000000" w:rsidP="00C52AEE">
      <w:pPr>
        <w:pStyle w:val="Teksttreci0"/>
        <w:numPr>
          <w:ilvl w:val="0"/>
          <w:numId w:val="40"/>
        </w:numPr>
        <w:tabs>
          <w:tab w:val="left" w:pos="1678"/>
        </w:tabs>
        <w:spacing w:after="100" w:line="360" w:lineRule="auto"/>
        <w:ind w:left="1380"/>
        <w:rPr>
          <w:rFonts w:ascii="Arial" w:hAnsi="Arial" w:cs="Arial"/>
          <w:sz w:val="22"/>
          <w:szCs w:val="22"/>
        </w:rPr>
      </w:pPr>
      <w:r w:rsidRPr="00C52AEE">
        <w:rPr>
          <w:rStyle w:val="Teksttreci"/>
          <w:rFonts w:ascii="Arial" w:hAnsi="Arial" w:cs="Arial"/>
          <w:sz w:val="22"/>
          <w:szCs w:val="22"/>
        </w:rPr>
        <w:t>Załącznik nr 1B - Oświadczenie o spełnianiu warunków udziału w postępowaniu,</w:t>
      </w:r>
    </w:p>
    <w:p w14:paraId="1CB7C321" w14:textId="77777777" w:rsidR="00C40995" w:rsidRPr="00C52AEE" w:rsidRDefault="00000000" w:rsidP="00C52AEE">
      <w:pPr>
        <w:pStyle w:val="Teksttreci0"/>
        <w:spacing w:after="100" w:line="360" w:lineRule="auto"/>
        <w:ind w:left="1020"/>
        <w:rPr>
          <w:rFonts w:ascii="Arial" w:hAnsi="Arial" w:cs="Arial"/>
          <w:sz w:val="22"/>
          <w:szCs w:val="22"/>
        </w:rPr>
      </w:pPr>
      <w:r w:rsidRPr="00C52AEE">
        <w:rPr>
          <w:rStyle w:val="Teksttreci"/>
          <w:rFonts w:ascii="Arial" w:hAnsi="Arial" w:cs="Arial"/>
          <w:sz w:val="22"/>
          <w:szCs w:val="22"/>
        </w:rPr>
        <w:t>Załącznik nr 2 - Istotne Postanowienia Umowne (IPU),</w:t>
      </w:r>
    </w:p>
    <w:p w14:paraId="50C58C20" w14:textId="77777777" w:rsidR="00C40995" w:rsidRPr="00C52AEE" w:rsidRDefault="00000000" w:rsidP="00C52AEE">
      <w:pPr>
        <w:pStyle w:val="Teksttreci0"/>
        <w:spacing w:after="100" w:line="360" w:lineRule="auto"/>
        <w:ind w:left="1020"/>
        <w:rPr>
          <w:rFonts w:ascii="Arial" w:hAnsi="Arial" w:cs="Arial"/>
          <w:sz w:val="22"/>
          <w:szCs w:val="22"/>
        </w:rPr>
        <w:sectPr w:rsidR="00C40995" w:rsidRPr="00C52AEE">
          <w:footerReference w:type="default" r:id="rId37"/>
          <w:type w:val="continuous"/>
          <w:pgSz w:w="11900" w:h="16840"/>
          <w:pgMar w:top="1358" w:right="965" w:bottom="1357" w:left="577" w:header="930" w:footer="3" w:gutter="0"/>
          <w:cols w:space="720"/>
          <w:noEndnote/>
          <w:docGrid w:linePitch="360"/>
        </w:sectPr>
      </w:pPr>
      <w:r w:rsidRPr="00C52AEE">
        <w:rPr>
          <w:rStyle w:val="Teksttreci"/>
          <w:rFonts w:ascii="Arial" w:hAnsi="Arial" w:cs="Arial"/>
          <w:sz w:val="22"/>
          <w:szCs w:val="22"/>
        </w:rPr>
        <w:t>Załącznik nr 3 - Klauzula informacyjna z art. 13 RODO.</w:t>
      </w:r>
    </w:p>
    <w:tbl>
      <w:tblPr>
        <w:tblpPr w:leftFromText="141" w:rightFromText="141" w:vertAnchor="page" w:horzAnchor="margin" w:tblpXSpec="center" w:tblpY="2041"/>
        <w:tblOverlap w:val="never"/>
        <w:tblW w:w="0" w:type="auto"/>
        <w:tblLayout w:type="fixed"/>
        <w:tblCellMar>
          <w:left w:w="10" w:type="dxa"/>
          <w:right w:w="10" w:type="dxa"/>
        </w:tblCellMar>
        <w:tblLook w:val="04A0" w:firstRow="1" w:lastRow="0" w:firstColumn="1" w:lastColumn="0" w:noHBand="0" w:noVBand="1"/>
      </w:tblPr>
      <w:tblGrid>
        <w:gridCol w:w="3979"/>
        <w:gridCol w:w="5650"/>
      </w:tblGrid>
      <w:tr w:rsidR="00C40995" w14:paraId="0EA81C4E" w14:textId="77777777" w:rsidTr="00794E4F">
        <w:trPr>
          <w:trHeight w:hRule="exact" w:val="1555"/>
        </w:trPr>
        <w:tc>
          <w:tcPr>
            <w:tcW w:w="3979" w:type="dxa"/>
            <w:tcBorders>
              <w:top w:val="single" w:sz="4" w:space="0" w:color="auto"/>
              <w:left w:val="single" w:sz="4" w:space="0" w:color="auto"/>
              <w:bottom w:val="single" w:sz="4" w:space="0" w:color="auto"/>
            </w:tcBorders>
            <w:shd w:val="clear" w:color="auto" w:fill="auto"/>
            <w:vAlign w:val="bottom"/>
          </w:tcPr>
          <w:p w14:paraId="459D77E0" w14:textId="77777777" w:rsidR="00C40995" w:rsidRPr="00880389" w:rsidRDefault="00000000" w:rsidP="00794E4F">
            <w:pPr>
              <w:pStyle w:val="Inne0"/>
              <w:spacing w:after="0" w:line="276" w:lineRule="auto"/>
              <w:jc w:val="center"/>
              <w:rPr>
                <w:rFonts w:ascii="Arial" w:hAnsi="Arial" w:cs="Arial"/>
                <w:i/>
                <w:iCs/>
                <w:sz w:val="14"/>
                <w:szCs w:val="14"/>
              </w:rPr>
            </w:pPr>
            <w:r w:rsidRPr="00880389">
              <w:rPr>
                <w:rStyle w:val="Inne"/>
                <w:rFonts w:ascii="Arial" w:hAnsi="Arial" w:cs="Arial"/>
                <w:b/>
                <w:bCs/>
                <w:i/>
                <w:iCs/>
                <w:sz w:val="14"/>
                <w:szCs w:val="14"/>
              </w:rPr>
              <w:lastRenderedPageBreak/>
              <w:t>(pełna nazwa/firma, adres, w zależności od podmiotu NIP/PESEL, KRS/</w:t>
            </w:r>
            <w:proofErr w:type="spellStart"/>
            <w:r w:rsidRPr="00880389">
              <w:rPr>
                <w:rStyle w:val="Inne"/>
                <w:rFonts w:ascii="Arial" w:hAnsi="Arial" w:cs="Arial"/>
                <w:b/>
                <w:bCs/>
                <w:i/>
                <w:iCs/>
                <w:sz w:val="14"/>
                <w:szCs w:val="14"/>
              </w:rPr>
              <w:t>CEiDG</w:t>
            </w:r>
            <w:proofErr w:type="spellEnd"/>
            <w:r w:rsidRPr="00880389">
              <w:rPr>
                <w:rStyle w:val="Inne"/>
                <w:rFonts w:ascii="Arial" w:hAnsi="Arial" w:cs="Arial"/>
                <w:b/>
                <w:bCs/>
                <w:i/>
                <w:iCs/>
                <w:sz w:val="14"/>
                <w:szCs w:val="14"/>
              </w:rPr>
              <w:t>)</w:t>
            </w:r>
          </w:p>
        </w:tc>
        <w:tc>
          <w:tcPr>
            <w:tcW w:w="5650" w:type="dxa"/>
            <w:tcBorders>
              <w:top w:val="single" w:sz="4" w:space="0" w:color="auto"/>
              <w:left w:val="single" w:sz="4" w:space="0" w:color="auto"/>
              <w:bottom w:val="single" w:sz="4" w:space="0" w:color="auto"/>
              <w:right w:val="single" w:sz="4" w:space="0" w:color="auto"/>
            </w:tcBorders>
            <w:shd w:val="clear" w:color="auto" w:fill="D9D9D9"/>
            <w:vAlign w:val="center"/>
          </w:tcPr>
          <w:p w14:paraId="450C9475" w14:textId="77777777" w:rsidR="00C40995" w:rsidRPr="00880389" w:rsidRDefault="00000000" w:rsidP="00794E4F">
            <w:pPr>
              <w:pStyle w:val="Inne0"/>
              <w:spacing w:after="0"/>
              <w:jc w:val="center"/>
              <w:rPr>
                <w:rFonts w:ascii="Arial" w:hAnsi="Arial" w:cs="Arial"/>
                <w:sz w:val="22"/>
                <w:szCs w:val="22"/>
              </w:rPr>
            </w:pPr>
            <w:r w:rsidRPr="00880389">
              <w:rPr>
                <w:rStyle w:val="Inne"/>
                <w:rFonts w:ascii="Arial" w:hAnsi="Arial" w:cs="Arial"/>
                <w:b/>
                <w:bCs/>
                <w:sz w:val="22"/>
                <w:szCs w:val="22"/>
              </w:rPr>
              <w:t>OFERTA</w:t>
            </w:r>
          </w:p>
        </w:tc>
      </w:tr>
    </w:tbl>
    <w:p w14:paraId="6252A0F8" w14:textId="77777777" w:rsidR="00C40995" w:rsidRDefault="00C40995">
      <w:pPr>
        <w:spacing w:after="259" w:line="1" w:lineRule="exact"/>
      </w:pPr>
    </w:p>
    <w:p w14:paraId="389C6720" w14:textId="4DA54B17" w:rsidR="00AA58A8" w:rsidRPr="005A3AB0" w:rsidRDefault="00AA58A8" w:rsidP="00AA58A8">
      <w:pPr>
        <w:pStyle w:val="Teksttreci0"/>
        <w:spacing w:after="0" w:line="360" w:lineRule="auto"/>
        <w:ind w:left="6900" w:firstLine="708"/>
        <w:jc w:val="right"/>
        <w:rPr>
          <w:rStyle w:val="Teksttreci"/>
          <w:rFonts w:ascii="Arial" w:hAnsi="Arial" w:cs="Arial"/>
          <w:i/>
          <w:iCs/>
          <w:sz w:val="14"/>
          <w:szCs w:val="14"/>
        </w:rPr>
      </w:pPr>
      <w:r w:rsidRPr="005A3AB0">
        <w:rPr>
          <w:rStyle w:val="Teksttreci"/>
          <w:rFonts w:ascii="Arial" w:hAnsi="Arial" w:cs="Arial"/>
          <w:i/>
          <w:iCs/>
          <w:sz w:val="14"/>
          <w:szCs w:val="14"/>
        </w:rPr>
        <w:t>Załącznik nr 1</w:t>
      </w:r>
    </w:p>
    <w:p w14:paraId="16F6329F" w14:textId="654C3BBB" w:rsidR="00C40995" w:rsidRPr="00880389" w:rsidRDefault="00000000" w:rsidP="00131F8A">
      <w:pPr>
        <w:pStyle w:val="Teksttreci0"/>
        <w:spacing w:after="0" w:line="360" w:lineRule="auto"/>
        <w:ind w:left="6900"/>
        <w:rPr>
          <w:rFonts w:ascii="Arial" w:hAnsi="Arial" w:cs="Arial"/>
          <w:sz w:val="22"/>
          <w:szCs w:val="22"/>
        </w:rPr>
      </w:pPr>
      <w:r w:rsidRPr="00880389">
        <w:rPr>
          <w:rStyle w:val="Teksttreci"/>
          <w:rFonts w:ascii="Arial" w:hAnsi="Arial" w:cs="Arial"/>
          <w:b/>
          <w:bCs/>
          <w:sz w:val="22"/>
          <w:szCs w:val="22"/>
        </w:rPr>
        <w:t xml:space="preserve">Gmina </w:t>
      </w:r>
      <w:r w:rsidR="00131F8A" w:rsidRPr="00880389">
        <w:rPr>
          <w:rStyle w:val="Teksttreci"/>
          <w:rFonts w:ascii="Arial" w:hAnsi="Arial" w:cs="Arial"/>
          <w:b/>
          <w:bCs/>
          <w:sz w:val="22"/>
          <w:szCs w:val="22"/>
        </w:rPr>
        <w:t>Działdowo</w:t>
      </w:r>
    </w:p>
    <w:p w14:paraId="20057413" w14:textId="75BB0C23" w:rsidR="00131F8A" w:rsidRPr="00880389" w:rsidRDefault="00131F8A" w:rsidP="00131F8A">
      <w:pPr>
        <w:pStyle w:val="Teksttreci0"/>
        <w:spacing w:after="0" w:line="360" w:lineRule="auto"/>
        <w:ind w:left="6192" w:firstLine="708"/>
        <w:rPr>
          <w:rStyle w:val="Teksttreci"/>
          <w:rFonts w:ascii="Arial" w:hAnsi="Arial" w:cs="Arial"/>
          <w:b/>
          <w:bCs/>
          <w:sz w:val="22"/>
          <w:szCs w:val="22"/>
        </w:rPr>
      </w:pPr>
      <w:r w:rsidRPr="00880389">
        <w:rPr>
          <w:rStyle w:val="Teksttreci"/>
          <w:rFonts w:ascii="Arial" w:hAnsi="Arial" w:cs="Arial"/>
          <w:b/>
          <w:bCs/>
          <w:sz w:val="22"/>
          <w:szCs w:val="22"/>
        </w:rPr>
        <w:t xml:space="preserve">ul. </w:t>
      </w:r>
      <w:proofErr w:type="spellStart"/>
      <w:r w:rsidRPr="00880389">
        <w:rPr>
          <w:rStyle w:val="Teksttreci"/>
          <w:rFonts w:ascii="Arial" w:hAnsi="Arial" w:cs="Arial"/>
          <w:b/>
          <w:bCs/>
          <w:sz w:val="22"/>
          <w:szCs w:val="22"/>
        </w:rPr>
        <w:t>Księżodworska</w:t>
      </w:r>
      <w:proofErr w:type="spellEnd"/>
      <w:r w:rsidRPr="00880389">
        <w:rPr>
          <w:rStyle w:val="Teksttreci"/>
          <w:rFonts w:ascii="Arial" w:hAnsi="Arial" w:cs="Arial"/>
          <w:b/>
          <w:bCs/>
          <w:sz w:val="22"/>
          <w:szCs w:val="22"/>
        </w:rPr>
        <w:t xml:space="preserve"> 10</w:t>
      </w:r>
    </w:p>
    <w:p w14:paraId="7DD84918" w14:textId="73E67A82" w:rsidR="00C40995" w:rsidRPr="00880389" w:rsidRDefault="00131F8A" w:rsidP="00131F8A">
      <w:pPr>
        <w:pStyle w:val="Teksttreci0"/>
        <w:spacing w:after="0" w:line="360" w:lineRule="auto"/>
        <w:ind w:left="6192" w:firstLine="708"/>
        <w:rPr>
          <w:rFonts w:ascii="Arial" w:hAnsi="Arial" w:cs="Arial"/>
          <w:sz w:val="22"/>
          <w:szCs w:val="22"/>
        </w:rPr>
      </w:pPr>
      <w:r w:rsidRPr="00880389">
        <w:rPr>
          <w:rStyle w:val="Teksttreci"/>
          <w:rFonts w:ascii="Arial" w:hAnsi="Arial" w:cs="Arial"/>
          <w:b/>
          <w:bCs/>
          <w:sz w:val="22"/>
          <w:szCs w:val="22"/>
        </w:rPr>
        <w:t>13-200 Działdowo</w:t>
      </w:r>
    </w:p>
    <w:p w14:paraId="1FEB5012" w14:textId="77777777" w:rsidR="00131F8A" w:rsidRPr="00880389" w:rsidRDefault="00131F8A">
      <w:pPr>
        <w:pStyle w:val="Teksttreci0"/>
        <w:spacing w:after="0"/>
        <w:jc w:val="center"/>
        <w:rPr>
          <w:rStyle w:val="Teksttreci"/>
          <w:rFonts w:ascii="Arial" w:hAnsi="Arial" w:cs="Arial"/>
          <w:b/>
          <w:bCs/>
          <w:sz w:val="22"/>
          <w:szCs w:val="22"/>
        </w:rPr>
      </w:pPr>
    </w:p>
    <w:p w14:paraId="35E5833C" w14:textId="77777777" w:rsidR="00131F8A" w:rsidRPr="00880389" w:rsidRDefault="00131F8A">
      <w:pPr>
        <w:pStyle w:val="Teksttreci0"/>
        <w:spacing w:after="0"/>
        <w:jc w:val="center"/>
        <w:rPr>
          <w:rStyle w:val="Teksttreci"/>
          <w:rFonts w:ascii="Arial" w:hAnsi="Arial" w:cs="Arial"/>
          <w:b/>
          <w:bCs/>
          <w:sz w:val="20"/>
          <w:szCs w:val="20"/>
        </w:rPr>
      </w:pPr>
    </w:p>
    <w:p w14:paraId="6D790F15" w14:textId="6E95D4F9" w:rsidR="00C40995" w:rsidRPr="00880389" w:rsidRDefault="00000000" w:rsidP="00131F8A">
      <w:pPr>
        <w:pStyle w:val="justify"/>
        <w:spacing w:line="360" w:lineRule="auto"/>
        <w:ind w:left="567"/>
        <w:jc w:val="center"/>
        <w:rPr>
          <w:rFonts w:ascii="Arial" w:hAnsi="Arial" w:cs="Arial"/>
          <w:sz w:val="20"/>
          <w:szCs w:val="20"/>
        </w:rPr>
      </w:pPr>
      <w:r w:rsidRPr="00880389">
        <w:rPr>
          <w:rStyle w:val="Teksttreci"/>
          <w:rFonts w:ascii="Arial" w:eastAsia="Arial Narrow" w:hAnsi="Arial" w:cs="Arial"/>
          <w:b/>
          <w:bCs/>
          <w:sz w:val="20"/>
          <w:szCs w:val="20"/>
        </w:rPr>
        <w:t>Nawiązując do postępowania o zamówienie publiczne prowadzonego w trybie podstawowym</w:t>
      </w:r>
      <w:r w:rsidRPr="00880389">
        <w:rPr>
          <w:rStyle w:val="Teksttreci"/>
          <w:rFonts w:ascii="Arial" w:eastAsia="Arial Narrow" w:hAnsi="Arial" w:cs="Arial"/>
          <w:b/>
          <w:bCs/>
          <w:sz w:val="20"/>
          <w:szCs w:val="20"/>
        </w:rPr>
        <w:br/>
      </w:r>
      <w:r w:rsidR="00131F8A" w:rsidRPr="00880389">
        <w:rPr>
          <w:rStyle w:val="bold"/>
          <w:rFonts w:ascii="Arial" w:hAnsi="Arial" w:cs="Arial"/>
          <w:sz w:val="20"/>
          <w:szCs w:val="20"/>
        </w:rPr>
        <w:t>bez przeprowadzania negocjacji</w:t>
      </w:r>
      <w:r w:rsidR="00131F8A" w:rsidRPr="00880389">
        <w:rPr>
          <w:rFonts w:ascii="Arial" w:hAnsi="Arial" w:cs="Arial"/>
          <w:sz w:val="20"/>
          <w:szCs w:val="20"/>
        </w:rPr>
        <w:t xml:space="preserve"> </w:t>
      </w:r>
      <w:r w:rsidR="00131F8A" w:rsidRPr="00880389">
        <w:rPr>
          <w:rFonts w:ascii="Arial" w:hAnsi="Arial" w:cs="Arial"/>
          <w:b/>
          <w:bCs/>
          <w:sz w:val="20"/>
          <w:szCs w:val="20"/>
        </w:rPr>
        <w:t>na podstawie art. 275 pkt. 1 ustawy z dnia 11 września 2019 roku Prawo zamówień publicznych</w:t>
      </w:r>
      <w:r w:rsidR="00131F8A" w:rsidRPr="00880389">
        <w:rPr>
          <w:rFonts w:ascii="Arial" w:hAnsi="Arial" w:cs="Arial"/>
          <w:sz w:val="20"/>
          <w:szCs w:val="20"/>
        </w:rPr>
        <w:t xml:space="preserve"> </w:t>
      </w:r>
      <w:r w:rsidRPr="00880389">
        <w:rPr>
          <w:rStyle w:val="Teksttreci"/>
          <w:rFonts w:ascii="Arial" w:eastAsia="Arial Narrow" w:hAnsi="Arial" w:cs="Arial"/>
          <w:b/>
          <w:bCs/>
          <w:sz w:val="20"/>
          <w:szCs w:val="20"/>
        </w:rPr>
        <w:t xml:space="preserve">nr </w:t>
      </w:r>
      <w:r w:rsidR="00131F8A" w:rsidRPr="00880389">
        <w:rPr>
          <w:rStyle w:val="Teksttreci"/>
          <w:rFonts w:ascii="Arial" w:eastAsia="Arial Narrow" w:hAnsi="Arial" w:cs="Arial"/>
          <w:b/>
          <w:bCs/>
          <w:sz w:val="20"/>
          <w:szCs w:val="20"/>
        </w:rPr>
        <w:t xml:space="preserve">FZK.271.10.2023 </w:t>
      </w:r>
      <w:r w:rsidRPr="00880389">
        <w:rPr>
          <w:rStyle w:val="Teksttreci"/>
          <w:rFonts w:ascii="Arial" w:eastAsia="Arial Narrow" w:hAnsi="Arial" w:cs="Arial"/>
          <w:b/>
          <w:bCs/>
          <w:sz w:val="20"/>
          <w:szCs w:val="20"/>
        </w:rPr>
        <w:t>pn.</w:t>
      </w:r>
    </w:p>
    <w:p w14:paraId="33B272D3" w14:textId="71337960" w:rsidR="00C40995" w:rsidRPr="00880389" w:rsidRDefault="00000000" w:rsidP="00131F8A">
      <w:pPr>
        <w:pStyle w:val="Teksttreci0"/>
        <w:spacing w:after="0" w:line="360" w:lineRule="auto"/>
        <w:ind w:left="1320"/>
        <w:jc w:val="center"/>
        <w:rPr>
          <w:rFonts w:ascii="Arial" w:hAnsi="Arial" w:cs="Arial"/>
          <w:sz w:val="20"/>
          <w:szCs w:val="20"/>
        </w:rPr>
      </w:pPr>
      <w:r w:rsidRPr="00880389">
        <w:rPr>
          <w:rStyle w:val="Teksttreci"/>
          <w:rFonts w:ascii="Arial" w:hAnsi="Arial" w:cs="Arial"/>
          <w:b/>
          <w:bCs/>
          <w:sz w:val="20"/>
          <w:szCs w:val="20"/>
        </w:rPr>
        <w:t>„</w:t>
      </w:r>
      <w:r w:rsidR="00131F8A" w:rsidRPr="00880389">
        <w:rPr>
          <w:rStyle w:val="Teksttreci"/>
          <w:rFonts w:ascii="Arial" w:hAnsi="Arial" w:cs="Arial"/>
          <w:b/>
          <w:bCs/>
          <w:sz w:val="20"/>
          <w:szCs w:val="20"/>
        </w:rPr>
        <w:t>Prowadzenie obsługi bankowej budżetu Gminy Działdowo i podległych jednostek</w:t>
      </w:r>
      <w:r w:rsidRPr="00880389">
        <w:rPr>
          <w:rStyle w:val="Teksttreci"/>
          <w:rFonts w:ascii="Arial" w:hAnsi="Arial" w:cs="Arial"/>
          <w:b/>
          <w:bCs/>
          <w:sz w:val="20"/>
          <w:szCs w:val="20"/>
        </w:rPr>
        <w:t>”</w:t>
      </w:r>
    </w:p>
    <w:p w14:paraId="1709E218" w14:textId="77777777" w:rsidR="00131F8A" w:rsidRPr="00880389" w:rsidRDefault="00131F8A">
      <w:pPr>
        <w:pStyle w:val="Teksttreci0"/>
        <w:spacing w:after="260" w:line="257" w:lineRule="auto"/>
        <w:ind w:left="1140"/>
        <w:rPr>
          <w:rStyle w:val="Teksttreci"/>
          <w:rFonts w:ascii="Arial" w:hAnsi="Arial" w:cs="Arial"/>
          <w:sz w:val="22"/>
          <w:szCs w:val="22"/>
        </w:rPr>
      </w:pPr>
    </w:p>
    <w:p w14:paraId="5FEBD766" w14:textId="7600C81C" w:rsidR="00C40995" w:rsidRPr="00880389" w:rsidRDefault="00000000">
      <w:pPr>
        <w:pStyle w:val="Teksttreci0"/>
        <w:spacing w:after="260" w:line="257" w:lineRule="auto"/>
        <w:ind w:left="1140"/>
        <w:rPr>
          <w:rFonts w:ascii="Arial" w:hAnsi="Arial" w:cs="Arial"/>
          <w:sz w:val="22"/>
          <w:szCs w:val="22"/>
        </w:rPr>
      </w:pPr>
      <w:r w:rsidRPr="00880389">
        <w:rPr>
          <w:rStyle w:val="Teksttreci"/>
          <w:rFonts w:ascii="Arial" w:hAnsi="Arial" w:cs="Arial"/>
          <w:sz w:val="22"/>
          <w:szCs w:val="22"/>
        </w:rPr>
        <w:t>Ja/My niżej podpisany/i</w:t>
      </w:r>
    </w:p>
    <w:p w14:paraId="75B36095" w14:textId="77777777" w:rsidR="00C40995" w:rsidRPr="00880389" w:rsidRDefault="00000000">
      <w:pPr>
        <w:pStyle w:val="Teksttreci0"/>
        <w:numPr>
          <w:ilvl w:val="0"/>
          <w:numId w:val="41"/>
        </w:numPr>
        <w:tabs>
          <w:tab w:val="left" w:leader="dot" w:pos="7555"/>
        </w:tabs>
        <w:spacing w:after="100" w:line="257" w:lineRule="auto"/>
        <w:ind w:firstLine="780"/>
        <w:rPr>
          <w:rFonts w:ascii="Arial" w:hAnsi="Arial" w:cs="Arial"/>
          <w:sz w:val="22"/>
          <w:szCs w:val="22"/>
        </w:rPr>
      </w:pPr>
      <w:r w:rsidRPr="00880389">
        <w:rPr>
          <w:rStyle w:val="Teksttreci"/>
          <w:rFonts w:ascii="Arial" w:hAnsi="Arial" w:cs="Arial"/>
          <w:sz w:val="22"/>
          <w:szCs w:val="22"/>
        </w:rPr>
        <w:tab/>
      </w:r>
    </w:p>
    <w:p w14:paraId="7D8D2FFB" w14:textId="77777777" w:rsidR="00C40995" w:rsidRPr="00880389" w:rsidRDefault="00000000">
      <w:pPr>
        <w:pStyle w:val="Teksttreci0"/>
        <w:numPr>
          <w:ilvl w:val="0"/>
          <w:numId w:val="41"/>
        </w:numPr>
        <w:tabs>
          <w:tab w:val="left" w:leader="dot" w:pos="7555"/>
        </w:tabs>
        <w:spacing w:after="380" w:line="257" w:lineRule="auto"/>
        <w:ind w:firstLine="780"/>
        <w:rPr>
          <w:rFonts w:ascii="Arial" w:hAnsi="Arial" w:cs="Arial"/>
          <w:sz w:val="22"/>
          <w:szCs w:val="22"/>
        </w:rPr>
      </w:pPr>
      <w:r w:rsidRPr="00880389">
        <w:rPr>
          <w:rStyle w:val="Teksttreci"/>
          <w:rFonts w:ascii="Arial" w:hAnsi="Arial" w:cs="Arial"/>
          <w:sz w:val="22"/>
          <w:szCs w:val="22"/>
        </w:rPr>
        <w:tab/>
      </w:r>
    </w:p>
    <w:p w14:paraId="2C76BA21" w14:textId="77777777" w:rsidR="00C40995" w:rsidRPr="00880389" w:rsidRDefault="00000000">
      <w:pPr>
        <w:pStyle w:val="Teksttreci0"/>
        <w:spacing w:after="800" w:line="257" w:lineRule="auto"/>
        <w:ind w:firstLine="420"/>
        <w:jc w:val="both"/>
        <w:rPr>
          <w:rStyle w:val="Teksttreci"/>
          <w:rFonts w:ascii="Arial" w:hAnsi="Arial" w:cs="Arial"/>
          <w:sz w:val="22"/>
          <w:szCs w:val="22"/>
        </w:rPr>
      </w:pPr>
      <w:r w:rsidRPr="00880389">
        <w:rPr>
          <w:rStyle w:val="Teksttreci"/>
          <w:rFonts w:ascii="Arial" w:hAnsi="Arial" w:cs="Arial"/>
          <w:sz w:val="22"/>
          <w:szCs w:val="22"/>
        </w:rPr>
        <w:t>działając w imieniu i na rzecz</w:t>
      </w:r>
    </w:p>
    <w:p w14:paraId="61CF46E6" w14:textId="358DE8AD" w:rsidR="00C40995" w:rsidRPr="00880389" w:rsidRDefault="00131F8A" w:rsidP="00131F8A">
      <w:pPr>
        <w:pStyle w:val="Teksttreci0"/>
        <w:spacing w:after="800" w:line="257" w:lineRule="auto"/>
        <w:ind w:left="708"/>
        <w:jc w:val="center"/>
        <w:rPr>
          <w:rFonts w:ascii="Arial" w:hAnsi="Arial" w:cs="Arial"/>
          <w:sz w:val="16"/>
          <w:szCs w:val="16"/>
        </w:rPr>
      </w:pPr>
      <w:r w:rsidRPr="00880389">
        <w:rPr>
          <w:rStyle w:val="Teksttreci"/>
          <w:rFonts w:ascii="Arial" w:hAnsi="Arial" w:cs="Arial"/>
        </w:rPr>
        <w:t xml:space="preserve">……………………………………………………………………………………………………..   </w:t>
      </w:r>
      <w:r w:rsidRPr="00880389">
        <w:rPr>
          <w:rStyle w:val="Teksttreci"/>
          <w:rFonts w:ascii="Arial" w:hAnsi="Arial" w:cs="Arial"/>
          <w:i/>
          <w:iCs/>
          <w:sz w:val="16"/>
          <w:szCs w:val="16"/>
        </w:rPr>
        <w:t>(pełna nazwa (firma), dokładny adres Wykonawcy/Wykonawców)</w:t>
      </w:r>
    </w:p>
    <w:p w14:paraId="67DFC742" w14:textId="77777777" w:rsidR="00C40995" w:rsidRPr="00880389" w:rsidRDefault="00000000" w:rsidP="00880389">
      <w:pPr>
        <w:pStyle w:val="Teksttreci0"/>
        <w:numPr>
          <w:ilvl w:val="0"/>
          <w:numId w:val="42"/>
        </w:numPr>
        <w:tabs>
          <w:tab w:val="left" w:pos="730"/>
        </w:tabs>
        <w:spacing w:after="260" w:line="360" w:lineRule="auto"/>
        <w:ind w:left="284" w:hanging="24"/>
        <w:jc w:val="both"/>
        <w:rPr>
          <w:rFonts w:ascii="Arial" w:hAnsi="Arial" w:cs="Arial"/>
          <w:sz w:val="21"/>
          <w:szCs w:val="21"/>
        </w:rPr>
      </w:pPr>
      <w:r w:rsidRPr="00880389">
        <w:rPr>
          <w:rStyle w:val="Teksttreci"/>
          <w:rFonts w:ascii="Arial" w:hAnsi="Arial" w:cs="Arial"/>
          <w:b/>
          <w:bCs/>
          <w:sz w:val="21"/>
          <w:szCs w:val="21"/>
        </w:rPr>
        <w:t xml:space="preserve">Składam/y </w:t>
      </w:r>
      <w:r w:rsidRPr="00880389">
        <w:rPr>
          <w:rStyle w:val="Teksttreci"/>
          <w:rFonts w:ascii="Arial" w:hAnsi="Arial" w:cs="Arial"/>
          <w:sz w:val="21"/>
          <w:szCs w:val="21"/>
        </w:rPr>
        <w:t>niniejszą ofertę na zasadach przewidzianych w SWZ.</w:t>
      </w:r>
    </w:p>
    <w:p w14:paraId="150BD2B2" w14:textId="35E16B55" w:rsidR="00C40995" w:rsidRPr="000C77E1" w:rsidRDefault="00000000" w:rsidP="000C77E1">
      <w:pPr>
        <w:pStyle w:val="Teksttreci0"/>
        <w:numPr>
          <w:ilvl w:val="0"/>
          <w:numId w:val="42"/>
        </w:numPr>
        <w:tabs>
          <w:tab w:val="left" w:pos="709"/>
          <w:tab w:val="left" w:pos="2604"/>
        </w:tabs>
        <w:spacing w:after="260" w:line="360" w:lineRule="auto"/>
        <w:ind w:left="284"/>
        <w:jc w:val="both"/>
        <w:rPr>
          <w:rFonts w:ascii="Arial" w:hAnsi="Arial" w:cs="Arial"/>
          <w:sz w:val="21"/>
          <w:szCs w:val="21"/>
        </w:rPr>
      </w:pPr>
      <w:r w:rsidRPr="000C77E1">
        <w:rPr>
          <w:rStyle w:val="Teksttreci"/>
          <w:rFonts w:ascii="Arial" w:hAnsi="Arial" w:cs="Arial"/>
          <w:b/>
          <w:bCs/>
          <w:sz w:val="21"/>
          <w:szCs w:val="21"/>
        </w:rPr>
        <w:t>Oświadczam/y</w:t>
      </w:r>
      <w:r w:rsidRPr="000C77E1">
        <w:rPr>
          <w:rStyle w:val="Teksttreci"/>
          <w:rFonts w:ascii="Arial" w:hAnsi="Arial" w:cs="Arial"/>
          <w:sz w:val="21"/>
          <w:szCs w:val="21"/>
        </w:rPr>
        <w:t>,</w:t>
      </w:r>
      <w:r w:rsidR="003836CB">
        <w:rPr>
          <w:rStyle w:val="Teksttreci"/>
          <w:rFonts w:ascii="Arial" w:hAnsi="Arial" w:cs="Arial"/>
          <w:sz w:val="21"/>
          <w:szCs w:val="21"/>
        </w:rPr>
        <w:t xml:space="preserve"> </w:t>
      </w:r>
      <w:r w:rsidRPr="000C77E1">
        <w:rPr>
          <w:rStyle w:val="Teksttreci"/>
          <w:rFonts w:ascii="Arial" w:hAnsi="Arial" w:cs="Arial"/>
          <w:sz w:val="21"/>
          <w:szCs w:val="21"/>
        </w:rPr>
        <w:t>że zapoznaliśmy się ze Specyfikacją Warunków Zamówienia</w:t>
      </w:r>
      <w:r w:rsidR="00131F8A" w:rsidRPr="000C77E1">
        <w:rPr>
          <w:rStyle w:val="Teksttreci"/>
          <w:rFonts w:ascii="Arial" w:hAnsi="Arial" w:cs="Arial"/>
          <w:sz w:val="21"/>
          <w:szCs w:val="21"/>
        </w:rPr>
        <w:t xml:space="preserve"> i uznajemy się za </w:t>
      </w:r>
      <w:r w:rsidR="000C77E1" w:rsidRPr="000C77E1">
        <w:rPr>
          <w:rStyle w:val="Teksttreci"/>
          <w:rFonts w:ascii="Arial" w:hAnsi="Arial" w:cs="Arial"/>
          <w:sz w:val="21"/>
          <w:szCs w:val="21"/>
        </w:rPr>
        <w:t xml:space="preserve"> </w:t>
      </w:r>
      <w:r w:rsidRPr="000C77E1">
        <w:rPr>
          <w:rStyle w:val="Teksttreci"/>
          <w:rFonts w:ascii="Arial" w:hAnsi="Arial" w:cs="Arial"/>
          <w:sz w:val="21"/>
          <w:szCs w:val="21"/>
        </w:rPr>
        <w:t>związanych określonymi w niej postanowieniami i zasadami postępowania.</w:t>
      </w:r>
    </w:p>
    <w:p w14:paraId="019EC5DE" w14:textId="5164D31C" w:rsidR="00C40995" w:rsidRPr="00880389" w:rsidRDefault="00000000" w:rsidP="00880389">
      <w:pPr>
        <w:pStyle w:val="Teksttreci0"/>
        <w:numPr>
          <w:ilvl w:val="0"/>
          <w:numId w:val="42"/>
        </w:numPr>
        <w:tabs>
          <w:tab w:val="left" w:pos="709"/>
        </w:tabs>
        <w:spacing w:after="260" w:line="360" w:lineRule="auto"/>
        <w:ind w:left="284"/>
        <w:jc w:val="both"/>
        <w:rPr>
          <w:rFonts w:ascii="Arial" w:hAnsi="Arial" w:cs="Arial"/>
          <w:sz w:val="21"/>
          <w:szCs w:val="21"/>
        </w:rPr>
      </w:pPr>
      <w:r w:rsidRPr="00880389">
        <w:rPr>
          <w:rStyle w:val="Teksttreci"/>
          <w:rFonts w:ascii="Arial" w:hAnsi="Arial" w:cs="Arial"/>
          <w:b/>
          <w:bCs/>
          <w:sz w:val="21"/>
          <w:szCs w:val="21"/>
        </w:rPr>
        <w:t xml:space="preserve">Oświadczam/y, </w:t>
      </w:r>
      <w:r w:rsidRPr="00880389">
        <w:rPr>
          <w:rStyle w:val="Teksttreci"/>
          <w:rFonts w:ascii="Arial" w:hAnsi="Arial" w:cs="Arial"/>
          <w:sz w:val="21"/>
          <w:szCs w:val="21"/>
        </w:rPr>
        <w:t>że zapoznaliśmy się ze Szczegółowym Opisem Przedmiotu Zamówienia</w:t>
      </w:r>
      <w:r w:rsidR="00AA58A8" w:rsidRPr="00880389">
        <w:rPr>
          <w:rStyle w:val="Teksttreci"/>
          <w:rFonts w:ascii="Arial" w:hAnsi="Arial" w:cs="Arial"/>
          <w:sz w:val="21"/>
          <w:szCs w:val="21"/>
        </w:rPr>
        <w:t xml:space="preserve">                                         </w:t>
      </w:r>
      <w:r w:rsidRPr="00880389">
        <w:rPr>
          <w:rStyle w:val="Teksttreci"/>
          <w:rFonts w:ascii="Arial" w:hAnsi="Arial" w:cs="Arial"/>
          <w:sz w:val="21"/>
          <w:szCs w:val="21"/>
        </w:rPr>
        <w:t xml:space="preserve"> i uznajemy się za związanych określonym w nich zasadami wykonywania zamówienia.</w:t>
      </w:r>
    </w:p>
    <w:p w14:paraId="431988E6" w14:textId="77777777" w:rsidR="00C40995" w:rsidRPr="00880389" w:rsidRDefault="00000000" w:rsidP="00880389">
      <w:pPr>
        <w:pStyle w:val="Teksttreci0"/>
        <w:numPr>
          <w:ilvl w:val="0"/>
          <w:numId w:val="42"/>
        </w:numPr>
        <w:tabs>
          <w:tab w:val="left" w:pos="851"/>
        </w:tabs>
        <w:spacing w:after="260" w:line="360" w:lineRule="auto"/>
        <w:ind w:left="284"/>
        <w:jc w:val="both"/>
        <w:rPr>
          <w:rFonts w:ascii="Arial" w:hAnsi="Arial" w:cs="Arial"/>
          <w:sz w:val="21"/>
          <w:szCs w:val="21"/>
        </w:rPr>
      </w:pPr>
      <w:r w:rsidRPr="00880389">
        <w:rPr>
          <w:rStyle w:val="Teksttreci"/>
          <w:rFonts w:ascii="Arial" w:hAnsi="Arial" w:cs="Arial"/>
          <w:b/>
          <w:bCs/>
          <w:sz w:val="21"/>
          <w:szCs w:val="21"/>
        </w:rPr>
        <w:t xml:space="preserve">Oświadczam/oświadczamy, </w:t>
      </w:r>
      <w:r w:rsidRPr="00880389">
        <w:rPr>
          <w:rStyle w:val="Teksttreci"/>
          <w:rFonts w:ascii="Arial" w:hAnsi="Arial" w:cs="Arial"/>
          <w:sz w:val="21"/>
          <w:szCs w:val="21"/>
        </w:rPr>
        <w:t>że oferowane przez wykonawcę usługi spełniają wymagania określone przez zamawiającego w opisie przedmiotu zamówienia.</w:t>
      </w:r>
    </w:p>
    <w:p w14:paraId="45A5C2B0" w14:textId="5BC33C6E" w:rsidR="00C40995" w:rsidRPr="00880389" w:rsidRDefault="00000000" w:rsidP="003836CB">
      <w:pPr>
        <w:pStyle w:val="Teksttreci0"/>
        <w:numPr>
          <w:ilvl w:val="0"/>
          <w:numId w:val="42"/>
        </w:numPr>
        <w:spacing w:after="260" w:line="360" w:lineRule="auto"/>
        <w:ind w:left="284"/>
        <w:jc w:val="both"/>
        <w:rPr>
          <w:rFonts w:ascii="Arial" w:hAnsi="Arial" w:cs="Arial"/>
          <w:sz w:val="21"/>
          <w:szCs w:val="21"/>
        </w:rPr>
      </w:pPr>
      <w:r w:rsidRPr="00880389">
        <w:rPr>
          <w:rStyle w:val="Teksttreci"/>
          <w:rFonts w:ascii="Arial" w:hAnsi="Arial" w:cs="Arial"/>
          <w:b/>
          <w:bCs/>
          <w:sz w:val="21"/>
          <w:szCs w:val="21"/>
        </w:rPr>
        <w:t xml:space="preserve">Oferuję/my </w:t>
      </w:r>
      <w:r w:rsidRPr="00880389">
        <w:rPr>
          <w:rStyle w:val="Teksttreci"/>
          <w:rFonts w:ascii="Arial" w:hAnsi="Arial" w:cs="Arial"/>
          <w:sz w:val="21"/>
          <w:szCs w:val="21"/>
        </w:rPr>
        <w:t xml:space="preserve">wykonanie przedmiotu zamówienia, zgodnie z warunkami Specyfikacji Warunków </w:t>
      </w:r>
      <w:r w:rsidRPr="00880389">
        <w:rPr>
          <w:rStyle w:val="Teksttreci"/>
          <w:rFonts w:ascii="Arial" w:hAnsi="Arial" w:cs="Arial"/>
          <w:sz w:val="21"/>
          <w:szCs w:val="21"/>
        </w:rPr>
        <w:lastRenderedPageBreak/>
        <w:t>Zamówienia</w:t>
      </w:r>
      <w:r w:rsidR="00131F8A" w:rsidRPr="00880389">
        <w:rPr>
          <w:rStyle w:val="Teksttreci"/>
          <w:rFonts w:ascii="Arial" w:hAnsi="Arial" w:cs="Arial"/>
          <w:sz w:val="21"/>
          <w:szCs w:val="21"/>
        </w:rPr>
        <w:t>.</w:t>
      </w:r>
    </w:p>
    <w:p w14:paraId="4C415613" w14:textId="256D2CAF" w:rsidR="00D30DC9" w:rsidRPr="00880389" w:rsidRDefault="00B16622" w:rsidP="00880389">
      <w:pPr>
        <w:pStyle w:val="Teksttreci0"/>
        <w:numPr>
          <w:ilvl w:val="0"/>
          <w:numId w:val="43"/>
        </w:numPr>
        <w:tabs>
          <w:tab w:val="left" w:pos="697"/>
        </w:tabs>
        <w:spacing w:after="260" w:line="360" w:lineRule="auto"/>
        <w:ind w:left="880" w:hanging="596"/>
        <w:jc w:val="both"/>
        <w:rPr>
          <w:rStyle w:val="Teksttreci"/>
          <w:rFonts w:ascii="Arial" w:hAnsi="Arial" w:cs="Arial"/>
          <w:sz w:val="21"/>
          <w:szCs w:val="21"/>
        </w:rPr>
      </w:pPr>
      <w:r w:rsidRPr="00880389">
        <w:rPr>
          <w:rStyle w:val="Teksttreci"/>
          <w:rFonts w:ascii="Arial" w:hAnsi="Arial" w:cs="Arial"/>
          <w:sz w:val="21"/>
          <w:szCs w:val="21"/>
        </w:rPr>
        <w:t xml:space="preserve">   Na </w:t>
      </w:r>
      <w:r w:rsidR="00532696" w:rsidRPr="00880389">
        <w:rPr>
          <w:rStyle w:val="Teksttreci"/>
          <w:rFonts w:ascii="Arial" w:hAnsi="Arial" w:cs="Arial"/>
          <w:sz w:val="21"/>
          <w:szCs w:val="21"/>
        </w:rPr>
        <w:t xml:space="preserve">koszt </w:t>
      </w:r>
      <w:r w:rsidR="00826352" w:rsidRPr="00880389">
        <w:rPr>
          <w:rStyle w:val="Teksttreci"/>
          <w:rFonts w:ascii="Arial" w:hAnsi="Arial" w:cs="Arial"/>
          <w:sz w:val="21"/>
          <w:szCs w:val="21"/>
        </w:rPr>
        <w:t xml:space="preserve">usługi składać się będą wartości zapisane w załączniku do formularza ofertowego. </w:t>
      </w:r>
    </w:p>
    <w:p w14:paraId="1F2BF7F3" w14:textId="30E7EB79" w:rsidR="00C40995" w:rsidRPr="00880389" w:rsidRDefault="00000000" w:rsidP="003836CB">
      <w:pPr>
        <w:pStyle w:val="Teksttreci0"/>
        <w:numPr>
          <w:ilvl w:val="0"/>
          <w:numId w:val="43"/>
        </w:numPr>
        <w:tabs>
          <w:tab w:val="left" w:pos="851"/>
        </w:tabs>
        <w:spacing w:after="260" w:line="360" w:lineRule="auto"/>
        <w:ind w:left="880" w:hanging="596"/>
        <w:jc w:val="both"/>
        <w:rPr>
          <w:rFonts w:ascii="Arial" w:hAnsi="Arial" w:cs="Arial"/>
          <w:sz w:val="21"/>
          <w:szCs w:val="21"/>
        </w:rPr>
      </w:pPr>
      <w:r w:rsidRPr="00880389">
        <w:rPr>
          <w:rStyle w:val="Teksttreci"/>
          <w:rFonts w:ascii="Arial" w:hAnsi="Arial" w:cs="Arial"/>
          <w:b/>
          <w:bCs/>
          <w:sz w:val="21"/>
          <w:szCs w:val="21"/>
        </w:rPr>
        <w:t xml:space="preserve">Uważam/y się </w:t>
      </w:r>
      <w:r w:rsidRPr="00880389">
        <w:rPr>
          <w:rStyle w:val="Teksttreci"/>
          <w:rFonts w:ascii="Arial" w:hAnsi="Arial" w:cs="Arial"/>
          <w:sz w:val="21"/>
          <w:szCs w:val="21"/>
        </w:rPr>
        <w:t>za związanych niniejszą ofertą przez czas wskazany w Specyfikacji Warunków Zamówienia.</w:t>
      </w:r>
    </w:p>
    <w:p w14:paraId="74D3D5AE" w14:textId="2B422C5E" w:rsidR="00C40995" w:rsidRPr="00880389" w:rsidRDefault="00000000" w:rsidP="003836CB">
      <w:pPr>
        <w:pStyle w:val="Teksttreci0"/>
        <w:numPr>
          <w:ilvl w:val="0"/>
          <w:numId w:val="43"/>
        </w:numPr>
        <w:tabs>
          <w:tab w:val="left" w:pos="882"/>
        </w:tabs>
        <w:spacing w:after="260" w:line="360" w:lineRule="auto"/>
        <w:ind w:left="880" w:hanging="596"/>
        <w:jc w:val="both"/>
        <w:rPr>
          <w:rFonts w:ascii="Arial" w:hAnsi="Arial" w:cs="Arial"/>
          <w:sz w:val="21"/>
          <w:szCs w:val="21"/>
        </w:rPr>
      </w:pPr>
      <w:r w:rsidRPr="00880389">
        <w:rPr>
          <w:rStyle w:val="Teksttreci"/>
          <w:rFonts w:ascii="Arial" w:hAnsi="Arial" w:cs="Arial"/>
          <w:b/>
          <w:bCs/>
          <w:sz w:val="21"/>
          <w:szCs w:val="21"/>
        </w:rPr>
        <w:t xml:space="preserve">Prace </w:t>
      </w:r>
      <w:r w:rsidRPr="00880389">
        <w:rPr>
          <w:rStyle w:val="Teksttreci"/>
          <w:rFonts w:ascii="Arial" w:hAnsi="Arial" w:cs="Arial"/>
          <w:sz w:val="21"/>
          <w:szCs w:val="21"/>
        </w:rPr>
        <w:t xml:space="preserve">objęte zamówieniem zamierzamy wykonać sami z wyjątkiem zakresu wymienionego w pkt </w:t>
      </w:r>
      <w:r w:rsidR="00D30DC9" w:rsidRPr="00880389">
        <w:rPr>
          <w:rStyle w:val="Teksttreci"/>
          <w:rFonts w:ascii="Arial" w:hAnsi="Arial" w:cs="Arial"/>
          <w:sz w:val="21"/>
          <w:szCs w:val="21"/>
        </w:rPr>
        <w:t>I</w:t>
      </w:r>
      <w:r w:rsidRPr="00880389">
        <w:rPr>
          <w:rStyle w:val="Teksttreci"/>
          <w:rFonts w:ascii="Arial" w:hAnsi="Arial" w:cs="Arial"/>
          <w:sz w:val="21"/>
          <w:szCs w:val="21"/>
        </w:rPr>
        <w:t>X.</w:t>
      </w:r>
    </w:p>
    <w:p w14:paraId="7DB95B16" w14:textId="77777777" w:rsidR="00C40995" w:rsidRPr="00880389" w:rsidRDefault="00000000" w:rsidP="003836CB">
      <w:pPr>
        <w:pStyle w:val="Teksttreci0"/>
        <w:numPr>
          <w:ilvl w:val="0"/>
          <w:numId w:val="43"/>
        </w:numPr>
        <w:tabs>
          <w:tab w:val="left" w:pos="851"/>
        </w:tabs>
        <w:spacing w:after="400" w:line="360" w:lineRule="auto"/>
        <w:ind w:firstLine="300"/>
        <w:jc w:val="both"/>
        <w:rPr>
          <w:rFonts w:ascii="Arial" w:hAnsi="Arial" w:cs="Arial"/>
          <w:sz w:val="21"/>
          <w:szCs w:val="21"/>
        </w:rPr>
      </w:pPr>
      <w:r w:rsidRPr="00880389">
        <w:rPr>
          <w:rStyle w:val="Teksttreci"/>
          <w:rFonts w:ascii="Arial" w:hAnsi="Arial" w:cs="Arial"/>
          <w:b/>
          <w:bCs/>
          <w:sz w:val="21"/>
          <w:szCs w:val="21"/>
        </w:rPr>
        <w:t xml:space="preserve">Podwykonawcom </w:t>
      </w:r>
      <w:r w:rsidRPr="00880389">
        <w:rPr>
          <w:rStyle w:val="Teksttreci"/>
          <w:rFonts w:ascii="Arial" w:hAnsi="Arial" w:cs="Arial"/>
          <w:sz w:val="21"/>
          <w:szCs w:val="21"/>
        </w:rPr>
        <w:t>zamierzamy zlecić następującą część zamówienia:</w:t>
      </w:r>
    </w:p>
    <w:p w14:paraId="4AE843F7" w14:textId="40FFC467" w:rsidR="00C40995" w:rsidRPr="00880389" w:rsidRDefault="00000000" w:rsidP="0080115E">
      <w:pPr>
        <w:pStyle w:val="Teksttreci0"/>
        <w:spacing w:after="600" w:line="360" w:lineRule="auto"/>
        <w:ind w:left="880" w:firstLine="20"/>
        <w:rPr>
          <w:rFonts w:ascii="Arial" w:hAnsi="Arial" w:cs="Arial"/>
          <w:sz w:val="21"/>
          <w:szCs w:val="21"/>
        </w:rPr>
      </w:pPr>
      <w:r w:rsidRPr="00880389">
        <w:rPr>
          <w:rStyle w:val="Teksttreci"/>
          <w:rFonts w:ascii="Arial" w:hAnsi="Arial" w:cs="Arial"/>
          <w:b/>
          <w:bCs/>
          <w:sz w:val="21"/>
          <w:szCs w:val="21"/>
        </w:rPr>
        <w:t xml:space="preserve">Zamierzamy </w:t>
      </w:r>
      <w:r w:rsidRPr="00880389">
        <w:rPr>
          <w:rStyle w:val="Teksttreci"/>
          <w:rFonts w:ascii="Arial" w:hAnsi="Arial" w:cs="Arial"/>
          <w:sz w:val="21"/>
          <w:szCs w:val="21"/>
        </w:rPr>
        <w:t>powierzyć wykonanie wskazanych części zamówienia następującym podwykonawcom (należy podać firmy podwykonawców):</w:t>
      </w:r>
      <w:r w:rsidR="00B16622" w:rsidRPr="00880389">
        <w:rPr>
          <w:rStyle w:val="Teksttreci"/>
          <w:rFonts w:ascii="Arial" w:hAnsi="Arial" w:cs="Arial"/>
          <w:sz w:val="21"/>
          <w:szCs w:val="21"/>
        </w:rPr>
        <w:t xml:space="preserve"> …………………………………………………………………………………………………………………………………………………………………………………………………………………………………………</w:t>
      </w:r>
    </w:p>
    <w:p w14:paraId="4B844700" w14:textId="167D21C3" w:rsidR="00C40995" w:rsidRDefault="00000000" w:rsidP="003836CB">
      <w:pPr>
        <w:pStyle w:val="Teksttreci0"/>
        <w:numPr>
          <w:ilvl w:val="0"/>
          <w:numId w:val="43"/>
        </w:numPr>
        <w:tabs>
          <w:tab w:val="left" w:leader="dot" w:pos="9008"/>
        </w:tabs>
        <w:spacing w:after="260" w:line="360" w:lineRule="auto"/>
        <w:ind w:left="709" w:hanging="425"/>
        <w:jc w:val="both"/>
        <w:rPr>
          <w:rStyle w:val="Teksttreci"/>
          <w:rFonts w:ascii="Arial" w:hAnsi="Arial" w:cs="Arial"/>
          <w:sz w:val="21"/>
          <w:szCs w:val="21"/>
        </w:rPr>
      </w:pPr>
      <w:r w:rsidRPr="00880389">
        <w:rPr>
          <w:rStyle w:val="Teksttreci"/>
          <w:rFonts w:ascii="Arial" w:hAnsi="Arial" w:cs="Arial"/>
          <w:b/>
          <w:bCs/>
          <w:sz w:val="21"/>
          <w:szCs w:val="21"/>
        </w:rPr>
        <w:t xml:space="preserve">Wszelką korespondencję </w:t>
      </w:r>
      <w:r w:rsidRPr="00880389">
        <w:rPr>
          <w:rStyle w:val="Teksttreci"/>
          <w:rFonts w:ascii="Arial" w:hAnsi="Arial" w:cs="Arial"/>
          <w:sz w:val="21"/>
          <w:szCs w:val="21"/>
        </w:rPr>
        <w:t>w sprawie niniejszego postępowania należy kierować na poniższy adres:</w:t>
      </w:r>
    </w:p>
    <w:p w14:paraId="7F5F073D" w14:textId="7D6BA10C" w:rsidR="000C4FC2" w:rsidRPr="000C4FC2" w:rsidRDefault="000C4FC2" w:rsidP="000C4FC2">
      <w:pPr>
        <w:pStyle w:val="Teksttreci0"/>
        <w:tabs>
          <w:tab w:val="left" w:leader="dot" w:pos="9008"/>
        </w:tabs>
        <w:spacing w:after="260" w:line="360" w:lineRule="auto"/>
        <w:ind w:left="709"/>
        <w:jc w:val="both"/>
        <w:rPr>
          <w:rFonts w:ascii="Arial" w:hAnsi="Arial" w:cs="Arial"/>
          <w:sz w:val="21"/>
          <w:szCs w:val="21"/>
        </w:rPr>
      </w:pPr>
      <w:r w:rsidRPr="000C4FC2">
        <w:rPr>
          <w:rStyle w:val="Teksttreci"/>
          <w:rFonts w:ascii="Arial" w:hAnsi="Arial" w:cs="Arial"/>
          <w:sz w:val="21"/>
          <w:szCs w:val="21"/>
        </w:rPr>
        <w:t>……………………………………………………………………………………………………………………</w:t>
      </w:r>
    </w:p>
    <w:p w14:paraId="2CA4B6E6" w14:textId="77777777" w:rsidR="00C40995" w:rsidRPr="00880389" w:rsidRDefault="00000000" w:rsidP="00880389">
      <w:pPr>
        <w:pStyle w:val="Teksttreci0"/>
        <w:numPr>
          <w:ilvl w:val="0"/>
          <w:numId w:val="43"/>
        </w:numPr>
        <w:tabs>
          <w:tab w:val="left" w:pos="697"/>
        </w:tabs>
        <w:spacing w:after="260" w:line="360" w:lineRule="auto"/>
        <w:ind w:left="880" w:hanging="596"/>
        <w:jc w:val="both"/>
        <w:rPr>
          <w:rStyle w:val="Teksttreci"/>
          <w:rFonts w:ascii="Arial" w:hAnsi="Arial" w:cs="Arial"/>
          <w:sz w:val="21"/>
          <w:szCs w:val="21"/>
        </w:rPr>
      </w:pPr>
      <w:r w:rsidRPr="00880389">
        <w:rPr>
          <w:rStyle w:val="Teksttreci"/>
          <w:rFonts w:ascii="Arial" w:hAnsi="Arial" w:cs="Arial"/>
          <w:b/>
          <w:bCs/>
          <w:sz w:val="21"/>
          <w:szCs w:val="21"/>
        </w:rPr>
        <w:t xml:space="preserve">Wykonawca </w:t>
      </w:r>
      <w:r w:rsidRPr="00880389">
        <w:rPr>
          <w:rStyle w:val="Teksttreci"/>
          <w:rFonts w:ascii="Arial" w:hAnsi="Arial" w:cs="Arial"/>
          <w:sz w:val="21"/>
          <w:szCs w:val="21"/>
        </w:rPr>
        <w:t xml:space="preserve">jest mikro/małym/średnim przedsiębiorcą* </w:t>
      </w:r>
      <w:r w:rsidRPr="00880389">
        <w:rPr>
          <w:rStyle w:val="Teksttreci"/>
          <w:rFonts w:ascii="Arial" w:hAnsi="Arial" w:cs="Arial"/>
          <w:b/>
          <w:bCs/>
          <w:sz w:val="21"/>
          <w:szCs w:val="21"/>
        </w:rPr>
        <w:t xml:space="preserve">* </w:t>
      </w:r>
      <w:r w:rsidRPr="00880389">
        <w:rPr>
          <w:rStyle w:val="Teksttreci"/>
          <w:rFonts w:ascii="Arial" w:hAnsi="Arial" w:cs="Arial"/>
          <w:sz w:val="21"/>
          <w:szCs w:val="21"/>
        </w:rPr>
        <w:t>niepotrzebne skreślić</w:t>
      </w:r>
    </w:p>
    <w:p w14:paraId="4E748DFE" w14:textId="4B7A0686" w:rsidR="00826352" w:rsidRPr="00880389" w:rsidRDefault="00826352" w:rsidP="00880389">
      <w:pPr>
        <w:pStyle w:val="Teksttreci0"/>
        <w:numPr>
          <w:ilvl w:val="0"/>
          <w:numId w:val="43"/>
        </w:numPr>
        <w:tabs>
          <w:tab w:val="left" w:pos="697"/>
        </w:tabs>
        <w:spacing w:after="260" w:line="360" w:lineRule="auto"/>
        <w:ind w:left="880" w:hanging="596"/>
        <w:jc w:val="both"/>
        <w:rPr>
          <w:rFonts w:ascii="Arial" w:hAnsi="Arial" w:cs="Arial"/>
          <w:sz w:val="21"/>
          <w:szCs w:val="21"/>
        </w:rPr>
      </w:pPr>
      <w:r w:rsidRPr="00880389">
        <w:rPr>
          <w:rStyle w:val="Teksttreci"/>
          <w:rFonts w:ascii="Arial" w:hAnsi="Arial" w:cs="Arial"/>
          <w:sz w:val="21"/>
          <w:szCs w:val="21"/>
        </w:rPr>
        <w:t xml:space="preserve">W celu kontaktu z Zamawiającym </w:t>
      </w:r>
      <w:r w:rsidR="008B73F7" w:rsidRPr="00880389">
        <w:rPr>
          <w:rStyle w:val="Teksttreci"/>
          <w:rFonts w:ascii="Arial" w:hAnsi="Arial" w:cs="Arial"/>
          <w:sz w:val="21"/>
          <w:szCs w:val="21"/>
        </w:rPr>
        <w:t>udostępniam/-y adres e-mail …………………………………</w:t>
      </w:r>
    </w:p>
    <w:p w14:paraId="707F6454" w14:textId="77777777" w:rsidR="00C40995" w:rsidRPr="00880389" w:rsidRDefault="00000000" w:rsidP="00880389">
      <w:pPr>
        <w:pStyle w:val="Nagwek10"/>
        <w:keepNext/>
        <w:keepLines/>
        <w:numPr>
          <w:ilvl w:val="0"/>
          <w:numId w:val="43"/>
        </w:numPr>
        <w:tabs>
          <w:tab w:val="left" w:pos="697"/>
          <w:tab w:val="left" w:leader="dot" w:pos="6182"/>
          <w:tab w:val="left" w:leader="dot" w:pos="10027"/>
        </w:tabs>
        <w:spacing w:after="180" w:line="360" w:lineRule="auto"/>
        <w:ind w:left="880" w:hanging="596"/>
        <w:jc w:val="both"/>
        <w:rPr>
          <w:rFonts w:ascii="Arial" w:hAnsi="Arial" w:cs="Arial"/>
          <w:sz w:val="21"/>
          <w:szCs w:val="21"/>
        </w:rPr>
      </w:pPr>
      <w:bookmarkStart w:id="27" w:name="bookmark53"/>
      <w:r w:rsidRPr="00880389">
        <w:rPr>
          <w:rStyle w:val="Nagwek1"/>
          <w:rFonts w:ascii="Arial" w:hAnsi="Arial" w:cs="Arial"/>
          <w:b/>
          <w:bCs/>
          <w:sz w:val="21"/>
          <w:szCs w:val="21"/>
        </w:rPr>
        <w:t xml:space="preserve">Osobą uprawnioną do kontaktu przez czas trwania postępowania </w:t>
      </w:r>
      <w:r w:rsidRPr="00880389">
        <w:rPr>
          <w:rStyle w:val="Nagwek1"/>
          <w:rFonts w:ascii="Arial" w:hAnsi="Arial" w:cs="Arial"/>
          <w:sz w:val="21"/>
          <w:szCs w:val="21"/>
        </w:rPr>
        <w:t xml:space="preserve">jest: </w:t>
      </w:r>
      <w:r w:rsidRPr="00880389">
        <w:rPr>
          <w:rStyle w:val="Nagwek1"/>
          <w:rFonts w:ascii="Arial" w:hAnsi="Arial" w:cs="Arial"/>
          <w:sz w:val="21"/>
          <w:szCs w:val="21"/>
        </w:rPr>
        <w:tab/>
        <w:t>(Tel)</w:t>
      </w:r>
      <w:r w:rsidRPr="00880389">
        <w:rPr>
          <w:rStyle w:val="Nagwek1"/>
          <w:rFonts w:ascii="Arial" w:hAnsi="Arial" w:cs="Arial"/>
          <w:sz w:val="21"/>
          <w:szCs w:val="21"/>
        </w:rPr>
        <w:tab/>
      </w:r>
      <w:bookmarkEnd w:id="27"/>
    </w:p>
    <w:p w14:paraId="6238ECAA" w14:textId="0E4EEBBA" w:rsidR="00C40995" w:rsidRPr="00880389" w:rsidRDefault="00000000" w:rsidP="00880389">
      <w:pPr>
        <w:pStyle w:val="Teksttreci0"/>
        <w:numPr>
          <w:ilvl w:val="0"/>
          <w:numId w:val="43"/>
        </w:numPr>
        <w:tabs>
          <w:tab w:val="left" w:pos="851"/>
        </w:tabs>
        <w:spacing w:after="0" w:line="360" w:lineRule="auto"/>
        <w:ind w:left="284"/>
        <w:jc w:val="both"/>
        <w:rPr>
          <w:rFonts w:ascii="Arial" w:hAnsi="Arial" w:cs="Arial"/>
          <w:sz w:val="21"/>
          <w:szCs w:val="21"/>
        </w:rPr>
      </w:pPr>
      <w:r w:rsidRPr="00880389">
        <w:rPr>
          <w:rStyle w:val="Teksttreci"/>
          <w:rFonts w:ascii="Arial" w:hAnsi="Arial" w:cs="Arial"/>
          <w:b/>
          <w:bCs/>
          <w:sz w:val="21"/>
          <w:szCs w:val="21"/>
        </w:rPr>
        <w:t>Oświadczam</w:t>
      </w:r>
      <w:r w:rsidRPr="00880389">
        <w:rPr>
          <w:rStyle w:val="Teksttreci"/>
          <w:rFonts w:ascii="Arial" w:hAnsi="Arial" w:cs="Arial"/>
          <w:sz w:val="21"/>
          <w:szCs w:val="21"/>
        </w:rPr>
        <w:t>, że wypełniłem obowiązki informacyjne przewidziane w art. 13 lub art. 14</w:t>
      </w:r>
      <w:r w:rsidR="000C77E1">
        <w:rPr>
          <w:rStyle w:val="Teksttreci"/>
          <w:rFonts w:ascii="Arial" w:hAnsi="Arial" w:cs="Arial"/>
          <w:sz w:val="21"/>
          <w:szCs w:val="21"/>
        </w:rPr>
        <w:t xml:space="preserve"> </w:t>
      </w:r>
      <w:r w:rsidR="003836CB">
        <w:rPr>
          <w:rStyle w:val="Teksttreci"/>
          <w:rFonts w:ascii="Arial" w:hAnsi="Arial" w:cs="Arial"/>
          <w:sz w:val="21"/>
          <w:szCs w:val="21"/>
        </w:rPr>
        <w:t>RODO</w:t>
      </w:r>
      <w:r w:rsidR="003836CB" w:rsidRPr="003836CB">
        <w:rPr>
          <w:rStyle w:val="Teksttreci"/>
          <w:rFonts w:ascii="Arial" w:hAnsi="Arial" w:cs="Arial"/>
          <w:sz w:val="21"/>
          <w:szCs w:val="21"/>
          <w:vertAlign w:val="superscript"/>
        </w:rPr>
        <w:t>1</w:t>
      </w:r>
      <w:r w:rsidR="000C77E1">
        <w:rPr>
          <w:rStyle w:val="Teksttreci"/>
          <w:rFonts w:ascii="Arial" w:hAnsi="Arial" w:cs="Arial"/>
          <w:sz w:val="21"/>
          <w:szCs w:val="21"/>
        </w:rPr>
        <w:t xml:space="preserve"> </w:t>
      </w:r>
    </w:p>
    <w:p w14:paraId="3CDC233B" w14:textId="3CA6EBBA" w:rsidR="00C40995" w:rsidRPr="00880389" w:rsidRDefault="00000000" w:rsidP="00880389">
      <w:pPr>
        <w:pStyle w:val="Teksttreci0"/>
        <w:spacing w:after="0" w:line="360" w:lineRule="auto"/>
        <w:ind w:left="880" w:firstLine="20"/>
        <w:jc w:val="both"/>
        <w:rPr>
          <w:rFonts w:ascii="Arial" w:hAnsi="Arial" w:cs="Arial"/>
          <w:sz w:val="21"/>
          <w:szCs w:val="21"/>
        </w:rPr>
      </w:pPr>
      <w:r w:rsidRPr="00880389">
        <w:rPr>
          <w:rStyle w:val="Teksttreci"/>
          <w:rFonts w:ascii="Arial" w:hAnsi="Arial" w:cs="Arial"/>
          <w:sz w:val="21"/>
          <w:szCs w:val="21"/>
        </w:rPr>
        <w:t>wobec osób fizycznych, od których dane osobowe bezpośrednio lub pośrednio pozyskałem w celu ubiegania się o udzielenie zamówienia publicznego w niniejszym postępowaniu.*</w:t>
      </w:r>
    </w:p>
    <w:p w14:paraId="6440505E" w14:textId="77777777" w:rsidR="00C40995" w:rsidRPr="00880389" w:rsidRDefault="00000000" w:rsidP="00880389">
      <w:pPr>
        <w:pStyle w:val="Teksttreci30"/>
        <w:ind w:left="851"/>
        <w:jc w:val="both"/>
        <w:rPr>
          <w:rFonts w:ascii="Arial" w:hAnsi="Arial" w:cs="Arial"/>
          <w:sz w:val="16"/>
          <w:szCs w:val="16"/>
        </w:rPr>
      </w:pPr>
      <w:r w:rsidRPr="00880389">
        <w:rPr>
          <w:rStyle w:val="Teksttreci3"/>
          <w:rFonts w:ascii="Arial" w:hAnsi="Arial" w:cs="Arial"/>
          <w:sz w:val="21"/>
          <w:szCs w:val="21"/>
        </w:rPr>
        <w:t xml:space="preserve">* </w:t>
      </w:r>
      <w:r w:rsidRPr="00880389">
        <w:rPr>
          <w:rStyle w:val="Teksttreci3"/>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58205C" w14:textId="6E151B43" w:rsidR="00C40995" w:rsidRPr="00880389" w:rsidRDefault="00880389" w:rsidP="00880389">
      <w:pPr>
        <w:pStyle w:val="Teksttreci0"/>
        <w:numPr>
          <w:ilvl w:val="0"/>
          <w:numId w:val="43"/>
        </w:numPr>
        <w:tabs>
          <w:tab w:val="left" w:pos="697"/>
        </w:tabs>
        <w:spacing w:after="960" w:line="360" w:lineRule="auto"/>
        <w:ind w:left="284"/>
        <w:rPr>
          <w:rStyle w:val="Teksttreci"/>
          <w:rFonts w:ascii="Arial" w:hAnsi="Arial" w:cs="Arial"/>
          <w:sz w:val="21"/>
          <w:szCs w:val="21"/>
        </w:rPr>
      </w:pPr>
      <w:r>
        <w:rPr>
          <w:rStyle w:val="Teksttreci"/>
          <w:rFonts w:ascii="Arial" w:hAnsi="Arial" w:cs="Arial"/>
          <w:b/>
          <w:bCs/>
          <w:sz w:val="21"/>
          <w:szCs w:val="21"/>
        </w:rPr>
        <w:t xml:space="preserve"> </w:t>
      </w:r>
      <w:r w:rsidRPr="00880389">
        <w:rPr>
          <w:rStyle w:val="Teksttreci"/>
          <w:rFonts w:ascii="Arial" w:hAnsi="Arial" w:cs="Arial"/>
          <w:b/>
          <w:bCs/>
          <w:sz w:val="21"/>
          <w:szCs w:val="21"/>
        </w:rPr>
        <w:t xml:space="preserve">Wraz z ofertą </w:t>
      </w:r>
      <w:r w:rsidRPr="00880389">
        <w:rPr>
          <w:rStyle w:val="Teksttreci"/>
          <w:rFonts w:ascii="Arial" w:hAnsi="Arial" w:cs="Arial"/>
          <w:sz w:val="21"/>
          <w:szCs w:val="21"/>
        </w:rPr>
        <w:t>składam/y następujące oświadczenia i dokumenty:</w:t>
      </w:r>
      <w:r w:rsidR="009B496F" w:rsidRPr="00880389">
        <w:rPr>
          <w:rStyle w:val="Teksttreci"/>
          <w:rFonts w:ascii="Arial" w:hAnsi="Arial" w:cs="Arial"/>
          <w:sz w:val="21"/>
          <w:szCs w:val="21"/>
        </w:rPr>
        <w:t xml:space="preserve">                                                                                       </w:t>
      </w:r>
      <w:r w:rsidR="00532696" w:rsidRPr="00880389">
        <w:rPr>
          <w:rStyle w:val="Teksttreci"/>
          <w:rFonts w:ascii="Arial" w:hAnsi="Arial" w:cs="Arial"/>
          <w:sz w:val="21"/>
          <w:szCs w:val="21"/>
        </w:rPr>
        <w:t xml:space="preserve">1. </w:t>
      </w:r>
      <w:r w:rsidR="009B496F" w:rsidRPr="00880389">
        <w:rPr>
          <w:rStyle w:val="Teksttreci"/>
          <w:rFonts w:ascii="Arial" w:hAnsi="Arial" w:cs="Arial"/>
          <w:sz w:val="21"/>
          <w:szCs w:val="21"/>
        </w:rPr>
        <w:t>………………………………………………..</w:t>
      </w:r>
      <w:r w:rsidR="00532696" w:rsidRPr="00880389">
        <w:rPr>
          <w:rStyle w:val="Teksttreci"/>
          <w:rFonts w:ascii="Arial" w:hAnsi="Arial" w:cs="Arial"/>
          <w:sz w:val="21"/>
          <w:szCs w:val="21"/>
        </w:rPr>
        <w:t xml:space="preserve">                                                                                                      2  ………………………………….…………….</w:t>
      </w:r>
    </w:p>
    <w:p w14:paraId="59DE26B6" w14:textId="77777777" w:rsidR="00C40995" w:rsidRPr="00880389" w:rsidRDefault="00000000" w:rsidP="00880389">
      <w:pPr>
        <w:pStyle w:val="Teksttreci0"/>
        <w:tabs>
          <w:tab w:val="left" w:leader="dot" w:pos="2997"/>
          <w:tab w:val="right" w:leader="dot" w:pos="5128"/>
        </w:tabs>
        <w:spacing w:after="40" w:line="360" w:lineRule="auto"/>
        <w:ind w:firstLine="520"/>
        <w:jc w:val="right"/>
        <w:rPr>
          <w:rFonts w:ascii="Arial" w:hAnsi="Arial" w:cs="Arial"/>
          <w:sz w:val="21"/>
          <w:szCs w:val="21"/>
        </w:rPr>
      </w:pPr>
      <w:r w:rsidRPr="00880389">
        <w:rPr>
          <w:rStyle w:val="Teksttreci"/>
          <w:rFonts w:ascii="Arial" w:hAnsi="Arial" w:cs="Arial"/>
          <w:sz w:val="21"/>
          <w:szCs w:val="21"/>
        </w:rPr>
        <w:lastRenderedPageBreak/>
        <w:tab/>
        <w:t>dnia</w:t>
      </w:r>
      <w:r w:rsidRPr="00880389">
        <w:rPr>
          <w:rStyle w:val="Teksttreci"/>
          <w:rFonts w:ascii="Arial" w:hAnsi="Arial" w:cs="Arial"/>
          <w:sz w:val="21"/>
          <w:szCs w:val="21"/>
        </w:rPr>
        <w:tab/>
        <w:t>roku</w:t>
      </w:r>
    </w:p>
    <w:p w14:paraId="77E04847" w14:textId="77777777" w:rsidR="00B16622" w:rsidRPr="00880389" w:rsidRDefault="00B16622" w:rsidP="00880389">
      <w:pPr>
        <w:pStyle w:val="Teksttreci20"/>
        <w:spacing w:after="0" w:line="360" w:lineRule="auto"/>
        <w:ind w:left="0" w:firstLine="520"/>
        <w:jc w:val="both"/>
        <w:rPr>
          <w:rStyle w:val="Teksttreci2"/>
          <w:rFonts w:ascii="Arial" w:hAnsi="Arial" w:cs="Arial"/>
          <w:b/>
          <w:bCs/>
          <w:sz w:val="21"/>
          <w:szCs w:val="21"/>
        </w:rPr>
      </w:pPr>
    </w:p>
    <w:p w14:paraId="5F55FD50" w14:textId="77777777" w:rsidR="00B16622" w:rsidRPr="00880389" w:rsidRDefault="00B16622" w:rsidP="00880389">
      <w:pPr>
        <w:pStyle w:val="Teksttreci20"/>
        <w:spacing w:after="0" w:line="360" w:lineRule="auto"/>
        <w:ind w:left="0" w:firstLine="520"/>
        <w:jc w:val="both"/>
        <w:rPr>
          <w:rStyle w:val="Teksttreci2"/>
          <w:rFonts w:ascii="Arial" w:hAnsi="Arial" w:cs="Arial"/>
          <w:b/>
          <w:bCs/>
          <w:sz w:val="21"/>
          <w:szCs w:val="21"/>
        </w:rPr>
      </w:pPr>
    </w:p>
    <w:p w14:paraId="3F3130F7" w14:textId="77777777" w:rsidR="00B16622" w:rsidRPr="00880389" w:rsidRDefault="00B16622" w:rsidP="00880389">
      <w:pPr>
        <w:pStyle w:val="Teksttreci20"/>
        <w:spacing w:after="0" w:line="360" w:lineRule="auto"/>
        <w:ind w:left="0" w:firstLine="520"/>
        <w:jc w:val="both"/>
        <w:rPr>
          <w:rStyle w:val="Teksttreci2"/>
          <w:rFonts w:ascii="Arial" w:hAnsi="Arial" w:cs="Arial"/>
          <w:b/>
          <w:bCs/>
          <w:sz w:val="21"/>
          <w:szCs w:val="21"/>
        </w:rPr>
      </w:pPr>
    </w:p>
    <w:p w14:paraId="2172F34C" w14:textId="77777777" w:rsidR="00B16622" w:rsidRDefault="00B16622">
      <w:pPr>
        <w:pStyle w:val="Teksttreci20"/>
        <w:spacing w:after="0"/>
        <w:ind w:left="0" w:firstLine="520"/>
        <w:jc w:val="both"/>
        <w:rPr>
          <w:rStyle w:val="Teksttreci2"/>
          <w:b/>
          <w:bCs/>
        </w:rPr>
      </w:pPr>
    </w:p>
    <w:p w14:paraId="77157ECE" w14:textId="77777777" w:rsidR="00B16622" w:rsidRDefault="00B16622">
      <w:pPr>
        <w:pStyle w:val="Teksttreci20"/>
        <w:spacing w:after="0"/>
        <w:ind w:left="0" w:firstLine="520"/>
        <w:jc w:val="both"/>
        <w:rPr>
          <w:rStyle w:val="Teksttreci2"/>
          <w:b/>
          <w:bCs/>
        </w:rPr>
      </w:pPr>
    </w:p>
    <w:p w14:paraId="59638BF8" w14:textId="77777777" w:rsidR="00B16622" w:rsidRDefault="00B16622">
      <w:pPr>
        <w:pStyle w:val="Teksttreci20"/>
        <w:spacing w:after="0"/>
        <w:ind w:left="0" w:firstLine="520"/>
        <w:jc w:val="both"/>
        <w:rPr>
          <w:rStyle w:val="Teksttreci2"/>
          <w:b/>
          <w:bCs/>
        </w:rPr>
      </w:pPr>
    </w:p>
    <w:p w14:paraId="49A0877D" w14:textId="77777777" w:rsidR="00B16622" w:rsidRDefault="00B16622">
      <w:pPr>
        <w:pStyle w:val="Teksttreci20"/>
        <w:spacing w:after="0"/>
        <w:ind w:left="0" w:firstLine="520"/>
        <w:jc w:val="both"/>
        <w:rPr>
          <w:rStyle w:val="Teksttreci2"/>
          <w:b/>
          <w:bCs/>
        </w:rPr>
      </w:pPr>
    </w:p>
    <w:p w14:paraId="3211E109" w14:textId="77777777" w:rsidR="00B16622" w:rsidRDefault="00B16622">
      <w:pPr>
        <w:pStyle w:val="Teksttreci20"/>
        <w:spacing w:after="0"/>
        <w:ind w:left="0" w:firstLine="520"/>
        <w:jc w:val="both"/>
        <w:rPr>
          <w:rStyle w:val="Teksttreci2"/>
          <w:b/>
          <w:bCs/>
        </w:rPr>
      </w:pPr>
    </w:p>
    <w:p w14:paraId="69B37937" w14:textId="77777777" w:rsidR="00B16622" w:rsidRDefault="00B16622">
      <w:pPr>
        <w:pStyle w:val="Teksttreci20"/>
        <w:spacing w:after="0"/>
        <w:ind w:left="0" w:firstLine="520"/>
        <w:jc w:val="both"/>
        <w:rPr>
          <w:rStyle w:val="Teksttreci2"/>
          <w:b/>
          <w:bCs/>
        </w:rPr>
      </w:pPr>
    </w:p>
    <w:p w14:paraId="5E72216B" w14:textId="77777777" w:rsidR="00B16622" w:rsidRDefault="00B16622">
      <w:pPr>
        <w:pStyle w:val="Teksttreci20"/>
        <w:spacing w:after="0"/>
        <w:ind w:left="0" w:firstLine="520"/>
        <w:jc w:val="both"/>
        <w:rPr>
          <w:rStyle w:val="Teksttreci2"/>
          <w:b/>
          <w:bCs/>
        </w:rPr>
      </w:pPr>
    </w:p>
    <w:p w14:paraId="477B972B" w14:textId="77777777" w:rsidR="00B16622" w:rsidRDefault="00B16622">
      <w:pPr>
        <w:pStyle w:val="Teksttreci20"/>
        <w:spacing w:after="0"/>
        <w:ind w:left="0" w:firstLine="520"/>
        <w:jc w:val="both"/>
        <w:rPr>
          <w:rStyle w:val="Teksttreci2"/>
          <w:b/>
          <w:bCs/>
        </w:rPr>
      </w:pPr>
    </w:p>
    <w:p w14:paraId="55AA8FD5" w14:textId="77777777" w:rsidR="00B16622" w:rsidRDefault="00B16622">
      <w:pPr>
        <w:pStyle w:val="Teksttreci20"/>
        <w:spacing w:after="0"/>
        <w:ind w:left="0" w:firstLine="520"/>
        <w:jc w:val="both"/>
        <w:rPr>
          <w:rStyle w:val="Teksttreci2"/>
          <w:b/>
          <w:bCs/>
        </w:rPr>
      </w:pPr>
    </w:p>
    <w:p w14:paraId="7F7009E0" w14:textId="77777777" w:rsidR="00B16622" w:rsidRDefault="00B16622">
      <w:pPr>
        <w:pStyle w:val="Teksttreci20"/>
        <w:spacing w:after="0"/>
        <w:ind w:left="0" w:firstLine="520"/>
        <w:jc w:val="both"/>
        <w:rPr>
          <w:rStyle w:val="Teksttreci2"/>
          <w:b/>
          <w:bCs/>
        </w:rPr>
      </w:pPr>
    </w:p>
    <w:p w14:paraId="5E9A9B41" w14:textId="77777777" w:rsidR="00B16622" w:rsidRDefault="00B16622">
      <w:pPr>
        <w:pStyle w:val="Teksttreci20"/>
        <w:spacing w:after="0"/>
        <w:ind w:left="0" w:firstLine="520"/>
        <w:jc w:val="both"/>
        <w:rPr>
          <w:rStyle w:val="Teksttreci2"/>
          <w:b/>
          <w:bCs/>
        </w:rPr>
      </w:pPr>
    </w:p>
    <w:p w14:paraId="629A67BE" w14:textId="77777777" w:rsidR="00B16622" w:rsidRDefault="00B16622">
      <w:pPr>
        <w:pStyle w:val="Teksttreci20"/>
        <w:spacing w:after="0"/>
        <w:ind w:left="0" w:firstLine="520"/>
        <w:jc w:val="both"/>
        <w:rPr>
          <w:rStyle w:val="Teksttreci2"/>
          <w:b/>
          <w:bCs/>
        </w:rPr>
      </w:pPr>
    </w:p>
    <w:p w14:paraId="61FDE6C7" w14:textId="77777777" w:rsidR="00B16622" w:rsidRDefault="00B16622">
      <w:pPr>
        <w:pStyle w:val="Teksttreci20"/>
        <w:spacing w:after="0"/>
        <w:ind w:left="0" w:firstLine="520"/>
        <w:jc w:val="both"/>
        <w:rPr>
          <w:rStyle w:val="Teksttreci2"/>
          <w:b/>
          <w:bCs/>
        </w:rPr>
      </w:pPr>
    </w:p>
    <w:p w14:paraId="4E082797" w14:textId="77777777" w:rsidR="00B16622" w:rsidRDefault="00B16622">
      <w:pPr>
        <w:pStyle w:val="Teksttreci20"/>
        <w:spacing w:after="0"/>
        <w:ind w:left="0" w:firstLine="520"/>
        <w:jc w:val="both"/>
        <w:rPr>
          <w:rStyle w:val="Teksttreci2"/>
          <w:b/>
          <w:bCs/>
        </w:rPr>
      </w:pPr>
    </w:p>
    <w:p w14:paraId="1D6F6E4E" w14:textId="77777777" w:rsidR="00B16622" w:rsidRDefault="00B16622">
      <w:pPr>
        <w:pStyle w:val="Teksttreci20"/>
        <w:spacing w:after="0"/>
        <w:ind w:left="0" w:firstLine="520"/>
        <w:jc w:val="both"/>
        <w:rPr>
          <w:rStyle w:val="Teksttreci2"/>
          <w:b/>
          <w:bCs/>
        </w:rPr>
      </w:pPr>
    </w:p>
    <w:p w14:paraId="052B09B4" w14:textId="77777777" w:rsidR="00B16622" w:rsidRDefault="00B16622">
      <w:pPr>
        <w:pStyle w:val="Teksttreci20"/>
        <w:spacing w:after="0"/>
        <w:ind w:left="0" w:firstLine="520"/>
        <w:jc w:val="both"/>
        <w:rPr>
          <w:rStyle w:val="Teksttreci2"/>
          <w:b/>
          <w:bCs/>
        </w:rPr>
      </w:pPr>
    </w:p>
    <w:p w14:paraId="66F92A0B" w14:textId="77777777" w:rsidR="00B16622" w:rsidRDefault="00B16622">
      <w:pPr>
        <w:pStyle w:val="Teksttreci20"/>
        <w:spacing w:after="0"/>
        <w:ind w:left="0" w:firstLine="520"/>
        <w:jc w:val="both"/>
        <w:rPr>
          <w:rStyle w:val="Teksttreci2"/>
          <w:b/>
          <w:bCs/>
        </w:rPr>
      </w:pPr>
    </w:p>
    <w:p w14:paraId="3D3C1A65" w14:textId="77777777" w:rsidR="00B16622" w:rsidRDefault="00B16622">
      <w:pPr>
        <w:pStyle w:val="Teksttreci20"/>
        <w:spacing w:after="0"/>
        <w:ind w:left="0" w:firstLine="520"/>
        <w:jc w:val="both"/>
        <w:rPr>
          <w:rStyle w:val="Teksttreci2"/>
          <w:b/>
          <w:bCs/>
        </w:rPr>
      </w:pPr>
    </w:p>
    <w:p w14:paraId="71AC5064" w14:textId="77777777" w:rsidR="00B16622" w:rsidRDefault="00B16622">
      <w:pPr>
        <w:pStyle w:val="Teksttreci20"/>
        <w:spacing w:after="0"/>
        <w:ind w:left="0" w:firstLine="520"/>
        <w:jc w:val="both"/>
        <w:rPr>
          <w:rStyle w:val="Teksttreci2"/>
          <w:b/>
          <w:bCs/>
        </w:rPr>
      </w:pPr>
    </w:p>
    <w:p w14:paraId="410366B1" w14:textId="77777777" w:rsidR="00B16622" w:rsidRDefault="00B16622">
      <w:pPr>
        <w:pStyle w:val="Teksttreci20"/>
        <w:spacing w:after="0"/>
        <w:ind w:left="0" w:firstLine="520"/>
        <w:jc w:val="both"/>
        <w:rPr>
          <w:rStyle w:val="Teksttreci2"/>
          <w:b/>
          <w:bCs/>
        </w:rPr>
      </w:pPr>
    </w:p>
    <w:p w14:paraId="7700FF1C" w14:textId="77777777" w:rsidR="00B16622" w:rsidRDefault="00B16622">
      <w:pPr>
        <w:pStyle w:val="Teksttreci20"/>
        <w:spacing w:after="0"/>
        <w:ind w:left="0" w:firstLine="520"/>
        <w:jc w:val="both"/>
        <w:rPr>
          <w:rStyle w:val="Teksttreci2"/>
          <w:b/>
          <w:bCs/>
        </w:rPr>
      </w:pPr>
    </w:p>
    <w:p w14:paraId="6C360595" w14:textId="77777777" w:rsidR="00B16622" w:rsidRDefault="00B16622">
      <w:pPr>
        <w:pStyle w:val="Teksttreci20"/>
        <w:spacing w:after="0"/>
        <w:ind w:left="0" w:firstLine="520"/>
        <w:jc w:val="both"/>
        <w:rPr>
          <w:rStyle w:val="Teksttreci2"/>
          <w:b/>
          <w:bCs/>
        </w:rPr>
      </w:pPr>
    </w:p>
    <w:p w14:paraId="47A78974" w14:textId="77777777" w:rsidR="00B16622" w:rsidRDefault="00B16622">
      <w:pPr>
        <w:pStyle w:val="Teksttreci20"/>
        <w:spacing w:after="0"/>
        <w:ind w:left="0" w:firstLine="520"/>
        <w:jc w:val="both"/>
        <w:rPr>
          <w:rStyle w:val="Teksttreci2"/>
          <w:b/>
          <w:bCs/>
        </w:rPr>
      </w:pPr>
    </w:p>
    <w:p w14:paraId="1D8DD89D" w14:textId="77777777" w:rsidR="00B16622" w:rsidRDefault="00B16622">
      <w:pPr>
        <w:pStyle w:val="Teksttreci20"/>
        <w:spacing w:after="0"/>
        <w:ind w:left="0" w:firstLine="520"/>
        <w:jc w:val="both"/>
        <w:rPr>
          <w:rStyle w:val="Teksttreci2"/>
          <w:b/>
          <w:bCs/>
        </w:rPr>
      </w:pPr>
    </w:p>
    <w:p w14:paraId="6FAD46E1" w14:textId="77777777" w:rsidR="00B16622" w:rsidRDefault="00B16622">
      <w:pPr>
        <w:pStyle w:val="Teksttreci20"/>
        <w:spacing w:after="0"/>
        <w:ind w:left="0" w:firstLine="520"/>
        <w:jc w:val="both"/>
        <w:rPr>
          <w:rStyle w:val="Teksttreci2"/>
          <w:b/>
          <w:bCs/>
        </w:rPr>
      </w:pPr>
    </w:p>
    <w:p w14:paraId="3B9833B7" w14:textId="77777777" w:rsidR="00B16622" w:rsidRDefault="00B16622">
      <w:pPr>
        <w:pStyle w:val="Teksttreci20"/>
        <w:spacing w:after="0"/>
        <w:ind w:left="0" w:firstLine="520"/>
        <w:jc w:val="both"/>
        <w:rPr>
          <w:rStyle w:val="Teksttreci2"/>
          <w:b/>
          <w:bCs/>
        </w:rPr>
      </w:pPr>
    </w:p>
    <w:p w14:paraId="2842B498" w14:textId="77777777" w:rsidR="00B16622" w:rsidRDefault="00B16622">
      <w:pPr>
        <w:pStyle w:val="Teksttreci20"/>
        <w:spacing w:after="0"/>
        <w:ind w:left="0" w:firstLine="520"/>
        <w:jc w:val="both"/>
        <w:rPr>
          <w:rStyle w:val="Teksttreci2"/>
          <w:b/>
          <w:bCs/>
        </w:rPr>
      </w:pPr>
    </w:p>
    <w:p w14:paraId="62F6FDFF" w14:textId="77777777" w:rsidR="00B16622" w:rsidRDefault="00B16622">
      <w:pPr>
        <w:pStyle w:val="Teksttreci20"/>
        <w:spacing w:after="0"/>
        <w:ind w:left="0" w:firstLine="520"/>
        <w:jc w:val="both"/>
        <w:rPr>
          <w:rStyle w:val="Teksttreci2"/>
          <w:b/>
          <w:bCs/>
        </w:rPr>
      </w:pPr>
    </w:p>
    <w:p w14:paraId="64EBFF03" w14:textId="77777777" w:rsidR="00B16622" w:rsidRDefault="00B16622">
      <w:pPr>
        <w:pStyle w:val="Teksttreci20"/>
        <w:spacing w:after="0"/>
        <w:ind w:left="0" w:firstLine="520"/>
        <w:jc w:val="both"/>
        <w:rPr>
          <w:rStyle w:val="Teksttreci2"/>
          <w:b/>
          <w:bCs/>
        </w:rPr>
      </w:pPr>
    </w:p>
    <w:p w14:paraId="22A1A636" w14:textId="77777777" w:rsidR="00B16622" w:rsidRDefault="00B16622">
      <w:pPr>
        <w:pStyle w:val="Teksttreci20"/>
        <w:spacing w:after="0"/>
        <w:ind w:left="0" w:firstLine="520"/>
        <w:jc w:val="both"/>
        <w:rPr>
          <w:rStyle w:val="Teksttreci2"/>
          <w:b/>
          <w:bCs/>
        </w:rPr>
      </w:pPr>
    </w:p>
    <w:p w14:paraId="6D89793D" w14:textId="77777777" w:rsidR="00B16622" w:rsidRDefault="00B16622">
      <w:pPr>
        <w:pStyle w:val="Teksttreci20"/>
        <w:spacing w:after="0"/>
        <w:ind w:left="0" w:firstLine="520"/>
        <w:jc w:val="both"/>
        <w:rPr>
          <w:rStyle w:val="Teksttreci2"/>
          <w:b/>
          <w:bCs/>
        </w:rPr>
      </w:pPr>
    </w:p>
    <w:p w14:paraId="7DBAE4E2" w14:textId="77777777" w:rsidR="00B16622" w:rsidRDefault="00B16622">
      <w:pPr>
        <w:pStyle w:val="Teksttreci20"/>
        <w:spacing w:after="0"/>
        <w:ind w:left="0" w:firstLine="520"/>
        <w:jc w:val="both"/>
        <w:rPr>
          <w:rStyle w:val="Teksttreci2"/>
          <w:b/>
          <w:bCs/>
        </w:rPr>
      </w:pPr>
    </w:p>
    <w:p w14:paraId="5CEFA8B3" w14:textId="77777777" w:rsidR="00B16622" w:rsidRDefault="00B16622">
      <w:pPr>
        <w:pStyle w:val="Teksttreci20"/>
        <w:spacing w:after="0"/>
        <w:ind w:left="0" w:firstLine="520"/>
        <w:jc w:val="both"/>
        <w:rPr>
          <w:rStyle w:val="Teksttreci2"/>
          <w:b/>
          <w:bCs/>
        </w:rPr>
      </w:pPr>
    </w:p>
    <w:p w14:paraId="1D8BA0B7" w14:textId="77777777" w:rsidR="00B16622" w:rsidRDefault="00B16622">
      <w:pPr>
        <w:pStyle w:val="Teksttreci20"/>
        <w:spacing w:after="0"/>
        <w:ind w:left="0" w:firstLine="520"/>
        <w:jc w:val="both"/>
        <w:rPr>
          <w:rStyle w:val="Teksttreci2"/>
          <w:b/>
          <w:bCs/>
        </w:rPr>
      </w:pPr>
    </w:p>
    <w:p w14:paraId="19413C16" w14:textId="77777777" w:rsidR="00B16622" w:rsidRDefault="00B16622">
      <w:pPr>
        <w:pStyle w:val="Teksttreci20"/>
        <w:spacing w:after="0"/>
        <w:ind w:left="0" w:firstLine="520"/>
        <w:jc w:val="both"/>
        <w:rPr>
          <w:rStyle w:val="Teksttreci2"/>
          <w:b/>
          <w:bCs/>
        </w:rPr>
      </w:pPr>
    </w:p>
    <w:p w14:paraId="13ED2E02" w14:textId="77777777" w:rsidR="00B16622" w:rsidRDefault="00B16622">
      <w:pPr>
        <w:pStyle w:val="Teksttreci20"/>
        <w:spacing w:after="0"/>
        <w:ind w:left="0" w:firstLine="520"/>
        <w:jc w:val="both"/>
        <w:rPr>
          <w:rStyle w:val="Teksttreci2"/>
          <w:b/>
          <w:bCs/>
        </w:rPr>
      </w:pPr>
    </w:p>
    <w:p w14:paraId="6E224464" w14:textId="77777777" w:rsidR="00B16622" w:rsidRDefault="00B16622">
      <w:pPr>
        <w:pStyle w:val="Teksttreci20"/>
        <w:spacing w:after="0"/>
        <w:ind w:left="0" w:firstLine="520"/>
        <w:jc w:val="both"/>
        <w:rPr>
          <w:rStyle w:val="Teksttreci2"/>
          <w:b/>
          <w:bCs/>
        </w:rPr>
      </w:pPr>
    </w:p>
    <w:p w14:paraId="17EF9B49" w14:textId="77777777" w:rsidR="00B16622" w:rsidRDefault="00B16622">
      <w:pPr>
        <w:pStyle w:val="Teksttreci20"/>
        <w:spacing w:after="0"/>
        <w:ind w:left="0" w:firstLine="520"/>
        <w:jc w:val="both"/>
        <w:rPr>
          <w:rStyle w:val="Teksttreci2"/>
          <w:b/>
          <w:bCs/>
        </w:rPr>
      </w:pPr>
    </w:p>
    <w:p w14:paraId="49576025" w14:textId="77777777" w:rsidR="00B16622" w:rsidRDefault="00B16622">
      <w:pPr>
        <w:pStyle w:val="Teksttreci20"/>
        <w:spacing w:after="0"/>
        <w:ind w:left="0" w:firstLine="520"/>
        <w:jc w:val="both"/>
        <w:rPr>
          <w:rStyle w:val="Teksttreci2"/>
          <w:b/>
          <w:bCs/>
        </w:rPr>
      </w:pPr>
    </w:p>
    <w:p w14:paraId="6604ACE2" w14:textId="77777777" w:rsidR="00B16622" w:rsidRDefault="00B16622">
      <w:pPr>
        <w:pStyle w:val="Teksttreci20"/>
        <w:spacing w:after="0"/>
        <w:ind w:left="0" w:firstLine="520"/>
        <w:jc w:val="both"/>
        <w:rPr>
          <w:rStyle w:val="Teksttreci2"/>
          <w:b/>
          <w:bCs/>
        </w:rPr>
      </w:pPr>
    </w:p>
    <w:p w14:paraId="4D983817" w14:textId="77777777" w:rsidR="00B16622" w:rsidRDefault="00B16622">
      <w:pPr>
        <w:pStyle w:val="Teksttreci20"/>
        <w:spacing w:after="0"/>
        <w:ind w:left="0" w:firstLine="520"/>
        <w:jc w:val="both"/>
        <w:rPr>
          <w:rStyle w:val="Teksttreci2"/>
          <w:b/>
          <w:bCs/>
        </w:rPr>
      </w:pPr>
    </w:p>
    <w:p w14:paraId="70E7868D" w14:textId="77777777" w:rsidR="00B16622" w:rsidRDefault="00B16622">
      <w:pPr>
        <w:pStyle w:val="Teksttreci20"/>
        <w:spacing w:after="0"/>
        <w:ind w:left="0" w:firstLine="520"/>
        <w:jc w:val="both"/>
        <w:rPr>
          <w:rStyle w:val="Teksttreci2"/>
          <w:b/>
          <w:bCs/>
        </w:rPr>
      </w:pPr>
    </w:p>
    <w:p w14:paraId="10C6EC52" w14:textId="77777777" w:rsidR="00B16622" w:rsidRDefault="00B16622">
      <w:pPr>
        <w:pStyle w:val="Teksttreci20"/>
        <w:spacing w:after="0"/>
        <w:ind w:left="0" w:firstLine="520"/>
        <w:jc w:val="both"/>
        <w:rPr>
          <w:rStyle w:val="Teksttreci2"/>
          <w:b/>
          <w:bCs/>
        </w:rPr>
      </w:pPr>
    </w:p>
    <w:p w14:paraId="48601221" w14:textId="77777777" w:rsidR="00B16622" w:rsidRDefault="00B16622">
      <w:pPr>
        <w:pStyle w:val="Teksttreci20"/>
        <w:spacing w:after="0"/>
        <w:ind w:left="0" w:firstLine="520"/>
        <w:jc w:val="both"/>
        <w:rPr>
          <w:rStyle w:val="Teksttreci2"/>
          <w:b/>
          <w:bCs/>
        </w:rPr>
      </w:pPr>
    </w:p>
    <w:p w14:paraId="43C83453" w14:textId="77777777" w:rsidR="00B16622" w:rsidRDefault="00B16622">
      <w:pPr>
        <w:pStyle w:val="Teksttreci20"/>
        <w:spacing w:after="0"/>
        <w:ind w:left="0" w:firstLine="520"/>
        <w:jc w:val="both"/>
        <w:rPr>
          <w:rStyle w:val="Teksttreci2"/>
          <w:b/>
          <w:bCs/>
        </w:rPr>
      </w:pPr>
    </w:p>
    <w:p w14:paraId="07ECAE04" w14:textId="77777777" w:rsidR="00B16622" w:rsidRDefault="00B16622">
      <w:pPr>
        <w:pStyle w:val="Teksttreci20"/>
        <w:spacing w:after="0"/>
        <w:ind w:left="0" w:firstLine="520"/>
        <w:jc w:val="both"/>
        <w:rPr>
          <w:rStyle w:val="Teksttreci2"/>
          <w:b/>
          <w:bCs/>
        </w:rPr>
      </w:pPr>
    </w:p>
    <w:p w14:paraId="3107A595" w14:textId="77777777" w:rsidR="00B16622" w:rsidRDefault="00B16622">
      <w:pPr>
        <w:pStyle w:val="Teksttreci20"/>
        <w:spacing w:after="0"/>
        <w:ind w:left="0" w:firstLine="520"/>
        <w:jc w:val="both"/>
        <w:rPr>
          <w:rStyle w:val="Teksttreci2"/>
          <w:b/>
          <w:bCs/>
        </w:rPr>
      </w:pPr>
    </w:p>
    <w:p w14:paraId="6A17D433" w14:textId="77777777" w:rsidR="00B16622" w:rsidRDefault="00B16622">
      <w:pPr>
        <w:pStyle w:val="Teksttreci20"/>
        <w:spacing w:after="0"/>
        <w:ind w:left="0" w:firstLine="520"/>
        <w:jc w:val="both"/>
        <w:rPr>
          <w:rStyle w:val="Teksttreci2"/>
          <w:b/>
          <w:bCs/>
        </w:rPr>
      </w:pPr>
    </w:p>
    <w:p w14:paraId="118D675E" w14:textId="77777777" w:rsidR="00B16622" w:rsidRDefault="00B16622">
      <w:pPr>
        <w:pStyle w:val="Teksttreci20"/>
        <w:spacing w:after="0"/>
        <w:ind w:left="0" w:firstLine="520"/>
        <w:jc w:val="both"/>
        <w:rPr>
          <w:rStyle w:val="Teksttreci2"/>
          <w:b/>
          <w:bCs/>
        </w:rPr>
      </w:pPr>
    </w:p>
    <w:p w14:paraId="7644D315" w14:textId="77777777" w:rsidR="00B16622" w:rsidRDefault="00B16622">
      <w:pPr>
        <w:pStyle w:val="Teksttreci20"/>
        <w:spacing w:after="0"/>
        <w:ind w:left="0" w:firstLine="520"/>
        <w:jc w:val="both"/>
        <w:rPr>
          <w:rStyle w:val="Teksttreci2"/>
          <w:b/>
          <w:bCs/>
        </w:rPr>
      </w:pPr>
    </w:p>
    <w:p w14:paraId="6F27CFD0" w14:textId="77777777" w:rsidR="00B16622" w:rsidRDefault="00B16622">
      <w:pPr>
        <w:pStyle w:val="Teksttreci20"/>
        <w:spacing w:after="0"/>
        <w:ind w:left="0" w:firstLine="520"/>
        <w:jc w:val="both"/>
        <w:rPr>
          <w:rStyle w:val="Teksttreci2"/>
          <w:b/>
          <w:bCs/>
        </w:rPr>
      </w:pPr>
    </w:p>
    <w:p w14:paraId="206D9C67" w14:textId="77777777" w:rsidR="00B16622" w:rsidRDefault="00B16622">
      <w:pPr>
        <w:pStyle w:val="Teksttreci20"/>
        <w:spacing w:after="0"/>
        <w:ind w:left="0" w:firstLine="520"/>
        <w:jc w:val="both"/>
        <w:rPr>
          <w:rStyle w:val="Teksttreci2"/>
          <w:b/>
          <w:bCs/>
        </w:rPr>
      </w:pPr>
    </w:p>
    <w:p w14:paraId="69F67E9C" w14:textId="77777777" w:rsidR="00B16622" w:rsidRDefault="00B16622">
      <w:pPr>
        <w:pStyle w:val="Teksttreci20"/>
        <w:spacing w:after="0"/>
        <w:ind w:left="0" w:firstLine="520"/>
        <w:jc w:val="both"/>
        <w:rPr>
          <w:rStyle w:val="Teksttreci2"/>
          <w:b/>
          <w:bCs/>
        </w:rPr>
      </w:pPr>
    </w:p>
    <w:p w14:paraId="087FC73D" w14:textId="77777777" w:rsidR="00B16622" w:rsidRDefault="00B16622">
      <w:pPr>
        <w:pStyle w:val="Teksttreci20"/>
        <w:spacing w:after="0"/>
        <w:ind w:left="0" w:firstLine="520"/>
        <w:jc w:val="both"/>
        <w:rPr>
          <w:rStyle w:val="Teksttreci2"/>
          <w:b/>
          <w:bCs/>
        </w:rPr>
      </w:pPr>
    </w:p>
    <w:p w14:paraId="3A800449" w14:textId="3064077B" w:rsidR="00C40995" w:rsidRPr="00880389" w:rsidRDefault="00000000">
      <w:pPr>
        <w:pStyle w:val="Teksttreci20"/>
        <w:spacing w:after="0"/>
        <w:ind w:left="0" w:firstLine="520"/>
        <w:jc w:val="both"/>
        <w:rPr>
          <w:rFonts w:ascii="Arial" w:hAnsi="Arial" w:cs="Arial"/>
          <w:sz w:val="14"/>
          <w:szCs w:val="14"/>
        </w:rPr>
      </w:pPr>
      <w:r w:rsidRPr="00880389">
        <w:rPr>
          <w:rStyle w:val="Teksttreci2"/>
          <w:rFonts w:ascii="Arial" w:hAnsi="Arial" w:cs="Arial"/>
          <w:b/>
          <w:bCs/>
          <w:sz w:val="14"/>
          <w:szCs w:val="14"/>
        </w:rPr>
        <w:t>Informacja dla Wykonawcy:</w:t>
      </w:r>
    </w:p>
    <w:p w14:paraId="5C313B23" w14:textId="464CFC10" w:rsidR="00C40995" w:rsidRPr="00880389" w:rsidRDefault="00000000">
      <w:pPr>
        <w:pStyle w:val="Teksttreci20"/>
        <w:spacing w:after="180"/>
        <w:jc w:val="both"/>
        <w:rPr>
          <w:rFonts w:ascii="Arial" w:hAnsi="Arial" w:cs="Arial"/>
          <w:sz w:val="14"/>
          <w:szCs w:val="14"/>
        </w:rPr>
      </w:pPr>
      <w:r w:rsidRPr="00880389">
        <w:rPr>
          <w:rStyle w:val="Teksttreci2"/>
          <w:rFonts w:ascii="Arial" w:hAnsi="Arial" w:cs="Arial"/>
          <w:b/>
          <w:bCs/>
          <w:sz w:val="14"/>
          <w:szCs w:val="14"/>
        </w:rPr>
        <w:t>Formularz oferty musi być opatrzony przez osobę lub osoby uprawnione do reprezentowania Wykonawcy kwalifikowanym podpisem elektronicznym, podpisem zaufanym lub podpisem osobistym i przekazany Zamawiającemu wraz z dokumentem</w:t>
      </w:r>
      <w:r w:rsidR="00B16622" w:rsidRPr="00880389">
        <w:rPr>
          <w:rStyle w:val="Teksttreci2"/>
          <w:rFonts w:ascii="Arial" w:hAnsi="Arial" w:cs="Arial"/>
          <w:b/>
          <w:bCs/>
          <w:sz w:val="14"/>
          <w:szCs w:val="14"/>
        </w:rPr>
        <w:t xml:space="preserve"> </w:t>
      </w:r>
      <w:r w:rsidRPr="00880389">
        <w:rPr>
          <w:rStyle w:val="Teksttreci2"/>
          <w:rFonts w:ascii="Arial" w:hAnsi="Arial" w:cs="Arial"/>
          <w:b/>
          <w:bCs/>
          <w:sz w:val="14"/>
          <w:szCs w:val="14"/>
        </w:rPr>
        <w:t>(-</w:t>
      </w:r>
      <w:proofErr w:type="spellStart"/>
      <w:r w:rsidRPr="00880389">
        <w:rPr>
          <w:rStyle w:val="Teksttreci2"/>
          <w:rFonts w:ascii="Arial" w:hAnsi="Arial" w:cs="Arial"/>
          <w:b/>
          <w:bCs/>
          <w:sz w:val="14"/>
          <w:szCs w:val="14"/>
        </w:rPr>
        <w:t>ami</w:t>
      </w:r>
      <w:proofErr w:type="spellEnd"/>
      <w:r w:rsidRPr="00880389">
        <w:rPr>
          <w:rStyle w:val="Teksttreci2"/>
          <w:rFonts w:ascii="Arial" w:hAnsi="Arial" w:cs="Arial"/>
          <w:b/>
          <w:bCs/>
          <w:sz w:val="14"/>
          <w:szCs w:val="14"/>
        </w:rPr>
        <w:t>) potwierdzającymi prawo do reprezentacji Wykonawcy przez osobę podpisującą ofertę.</w:t>
      </w:r>
    </w:p>
    <w:p w14:paraId="67B686A7" w14:textId="7835F6F8" w:rsidR="00C40995" w:rsidRPr="00880389" w:rsidRDefault="00000000">
      <w:pPr>
        <w:pStyle w:val="Teksttreci20"/>
        <w:numPr>
          <w:ilvl w:val="0"/>
          <w:numId w:val="44"/>
        </w:numPr>
        <w:tabs>
          <w:tab w:val="left" w:pos="802"/>
        </w:tabs>
        <w:spacing w:after="260"/>
        <w:jc w:val="both"/>
        <w:rPr>
          <w:rStyle w:val="Teksttreci2"/>
          <w:rFonts w:ascii="Arial" w:hAnsi="Arial" w:cs="Arial"/>
          <w:b/>
          <w:bCs/>
          <w:sz w:val="14"/>
          <w:szCs w:val="14"/>
        </w:rPr>
      </w:pPr>
      <w:r w:rsidRPr="00880389">
        <w:rPr>
          <w:rStyle w:val="Teksttreci2"/>
          <w:rFonts w:ascii="Arial" w:hAnsi="Arial" w:cs="Arial"/>
          <w:sz w:val="14"/>
          <w:szCs w:val="14"/>
        </w:rPr>
        <w:t xml:space="preserve">rozporządzenie Parlamentu Europejskiego i Rady (UE) 2016/679 z dnia 27 kwietnia 2016 r. w sprawie ochrony osób fizycznych w związku </w:t>
      </w:r>
      <w:r w:rsidR="00B16622" w:rsidRPr="00880389">
        <w:rPr>
          <w:rStyle w:val="Teksttreci2"/>
          <w:rFonts w:ascii="Arial" w:hAnsi="Arial" w:cs="Arial"/>
          <w:sz w:val="14"/>
          <w:szCs w:val="14"/>
        </w:rPr>
        <w:t xml:space="preserve"> </w:t>
      </w:r>
      <w:r w:rsidR="00880389">
        <w:rPr>
          <w:rStyle w:val="Teksttreci2"/>
          <w:rFonts w:ascii="Arial" w:hAnsi="Arial" w:cs="Arial"/>
          <w:sz w:val="14"/>
          <w:szCs w:val="14"/>
        </w:rPr>
        <w:t xml:space="preserve">                                              </w:t>
      </w:r>
      <w:r w:rsidRPr="00880389">
        <w:rPr>
          <w:rStyle w:val="Teksttreci2"/>
          <w:rFonts w:ascii="Arial" w:hAnsi="Arial" w:cs="Arial"/>
          <w:sz w:val="14"/>
          <w:szCs w:val="14"/>
        </w:rPr>
        <w:t xml:space="preserve">z przetwarzaniem danych osobowych i w sprawie swobodnego przepływu takich danych oraz uchylenia dyrektywy 95/46/WE (ogólne rozporządzenie </w:t>
      </w:r>
      <w:r w:rsidR="00880389">
        <w:rPr>
          <w:rStyle w:val="Teksttreci2"/>
          <w:rFonts w:ascii="Arial" w:hAnsi="Arial" w:cs="Arial"/>
          <w:sz w:val="14"/>
          <w:szCs w:val="14"/>
        </w:rPr>
        <w:t xml:space="preserve">                                   </w:t>
      </w:r>
      <w:r w:rsidRPr="00880389">
        <w:rPr>
          <w:rStyle w:val="Teksttreci2"/>
          <w:rFonts w:ascii="Arial" w:hAnsi="Arial" w:cs="Arial"/>
          <w:sz w:val="14"/>
          <w:szCs w:val="14"/>
        </w:rPr>
        <w:t>o ochronie danych) (Dz. Urz. UE L 119 z 04.05.2016, str. 1).</w:t>
      </w:r>
    </w:p>
    <w:p w14:paraId="5657E41B" w14:textId="77777777" w:rsidR="00FF5BE3" w:rsidRDefault="00FF5BE3" w:rsidP="00FF5BE3">
      <w:pPr>
        <w:pStyle w:val="Teksttreci20"/>
        <w:tabs>
          <w:tab w:val="left" w:pos="802"/>
        </w:tabs>
        <w:spacing w:after="260"/>
        <w:jc w:val="both"/>
        <w:rPr>
          <w:rStyle w:val="Teksttreci2"/>
        </w:rPr>
      </w:pPr>
    </w:p>
    <w:p w14:paraId="011C6F12" w14:textId="4614F84E" w:rsidR="00FF5BE3" w:rsidRPr="00FF5BE3" w:rsidRDefault="00FF5BE3" w:rsidP="00FF5BE3">
      <w:pPr>
        <w:widowControl/>
        <w:spacing w:line="360" w:lineRule="auto"/>
        <w:jc w:val="right"/>
        <w:rPr>
          <w:rFonts w:ascii="Arial" w:eastAsia="Times New Roman" w:hAnsi="Arial" w:cs="Arial"/>
          <w:b/>
          <w:bCs/>
          <w:i/>
          <w:color w:val="auto"/>
          <w:sz w:val="14"/>
          <w:szCs w:val="14"/>
          <w:lang w:bidi="ar-SA"/>
        </w:rPr>
      </w:pPr>
      <w:r w:rsidRPr="00FF5BE3">
        <w:rPr>
          <w:rFonts w:ascii="Arial" w:eastAsia="Times New Roman" w:hAnsi="Arial" w:cs="Arial"/>
          <w:b/>
          <w:bCs/>
          <w:i/>
          <w:color w:val="auto"/>
          <w:sz w:val="14"/>
          <w:szCs w:val="14"/>
          <w:lang w:bidi="ar-SA"/>
        </w:rPr>
        <w:lastRenderedPageBreak/>
        <w:t xml:space="preserve">Załącznik do </w:t>
      </w:r>
      <w:r w:rsidR="000C77E1">
        <w:rPr>
          <w:rFonts w:ascii="Arial" w:eastAsia="Times New Roman" w:hAnsi="Arial" w:cs="Arial"/>
          <w:b/>
          <w:bCs/>
          <w:i/>
          <w:color w:val="auto"/>
          <w:sz w:val="14"/>
          <w:szCs w:val="14"/>
          <w:lang w:bidi="ar-SA"/>
        </w:rPr>
        <w:t>F</w:t>
      </w:r>
      <w:r w:rsidRPr="00FF5BE3">
        <w:rPr>
          <w:rFonts w:ascii="Arial" w:eastAsia="Times New Roman" w:hAnsi="Arial" w:cs="Arial"/>
          <w:b/>
          <w:bCs/>
          <w:i/>
          <w:color w:val="auto"/>
          <w:sz w:val="14"/>
          <w:szCs w:val="14"/>
          <w:lang w:bidi="ar-SA"/>
        </w:rPr>
        <w:t>ormularza oferty</w:t>
      </w:r>
    </w:p>
    <w:p w14:paraId="3ADDC29B" w14:textId="77777777" w:rsidR="00FF5BE3" w:rsidRPr="00FF5BE3" w:rsidRDefault="00FF5BE3" w:rsidP="00FF5BE3">
      <w:pPr>
        <w:widowControl/>
        <w:spacing w:line="360" w:lineRule="auto"/>
        <w:rPr>
          <w:rFonts w:ascii="Arial" w:eastAsia="Times New Roman" w:hAnsi="Arial" w:cs="Arial"/>
          <w:bCs/>
          <w:color w:val="auto"/>
          <w:sz w:val="18"/>
          <w:szCs w:val="18"/>
          <w:lang w:bidi="ar-SA"/>
        </w:rPr>
      </w:pPr>
    </w:p>
    <w:p w14:paraId="76E6DDE4" w14:textId="77777777" w:rsidR="003A342F" w:rsidRDefault="003A342F" w:rsidP="00FF5BE3">
      <w:pPr>
        <w:widowControl/>
        <w:spacing w:line="360" w:lineRule="auto"/>
        <w:ind w:left="567"/>
        <w:rPr>
          <w:rFonts w:ascii="Arial" w:eastAsia="Times New Roman" w:hAnsi="Arial" w:cs="Arial"/>
          <w:bCs/>
          <w:color w:val="auto"/>
          <w:sz w:val="18"/>
          <w:szCs w:val="18"/>
          <w:lang w:bidi="ar-SA"/>
        </w:rPr>
      </w:pPr>
    </w:p>
    <w:p w14:paraId="2952DC00" w14:textId="77777777" w:rsidR="003A342F" w:rsidRDefault="003A342F" w:rsidP="00FF5BE3">
      <w:pPr>
        <w:widowControl/>
        <w:spacing w:line="360" w:lineRule="auto"/>
        <w:ind w:left="567"/>
        <w:rPr>
          <w:rFonts w:ascii="Arial" w:eastAsia="Times New Roman" w:hAnsi="Arial" w:cs="Arial"/>
          <w:bCs/>
          <w:color w:val="auto"/>
          <w:sz w:val="18"/>
          <w:szCs w:val="18"/>
          <w:lang w:bidi="ar-SA"/>
        </w:rPr>
      </w:pPr>
    </w:p>
    <w:p w14:paraId="687F8F92" w14:textId="11DB68DF" w:rsidR="00FF5BE3" w:rsidRPr="00FF5BE3" w:rsidRDefault="00FF5BE3" w:rsidP="00FF5BE3">
      <w:pPr>
        <w:widowControl/>
        <w:spacing w:line="360" w:lineRule="auto"/>
        <w:ind w:left="567"/>
        <w:rPr>
          <w:rFonts w:ascii="Arial" w:eastAsia="Times New Roman" w:hAnsi="Arial" w:cs="Arial"/>
          <w:bCs/>
          <w:color w:val="auto"/>
          <w:sz w:val="18"/>
          <w:szCs w:val="18"/>
          <w:lang w:bidi="ar-SA"/>
        </w:rPr>
      </w:pPr>
      <w:r w:rsidRPr="00FF5BE3">
        <w:rPr>
          <w:rFonts w:ascii="Arial" w:eastAsia="Times New Roman" w:hAnsi="Arial" w:cs="Arial"/>
          <w:bCs/>
          <w:color w:val="auto"/>
          <w:sz w:val="18"/>
          <w:szCs w:val="18"/>
          <w:lang w:bidi="ar-SA"/>
        </w:rPr>
        <w:t>……………………………</w:t>
      </w:r>
    </w:p>
    <w:p w14:paraId="00B3C27D" w14:textId="77777777" w:rsidR="00FF5BE3" w:rsidRPr="00FF5BE3" w:rsidRDefault="00FF5BE3" w:rsidP="00FF5BE3">
      <w:pPr>
        <w:widowControl/>
        <w:spacing w:line="360" w:lineRule="auto"/>
        <w:ind w:firstLine="900"/>
        <w:rPr>
          <w:rFonts w:ascii="Arial" w:eastAsia="Times New Roman" w:hAnsi="Arial" w:cs="Arial"/>
          <w:bCs/>
          <w:i/>
          <w:color w:val="auto"/>
          <w:sz w:val="18"/>
          <w:szCs w:val="18"/>
          <w:lang w:bidi="ar-SA"/>
        </w:rPr>
      </w:pPr>
      <w:r w:rsidRPr="00FF5BE3">
        <w:rPr>
          <w:rFonts w:ascii="Arial" w:eastAsia="Times New Roman" w:hAnsi="Arial" w:cs="Arial"/>
          <w:bCs/>
          <w:i/>
          <w:color w:val="auto"/>
          <w:sz w:val="18"/>
          <w:szCs w:val="18"/>
          <w:lang w:bidi="ar-SA"/>
        </w:rPr>
        <w:t>(Pieczęć banku)</w:t>
      </w:r>
    </w:p>
    <w:p w14:paraId="0B38DED9" w14:textId="77777777" w:rsidR="00FF5BE3" w:rsidRPr="00FF5BE3" w:rsidRDefault="00FF5BE3" w:rsidP="00FF5BE3">
      <w:pPr>
        <w:widowControl/>
        <w:spacing w:line="360" w:lineRule="auto"/>
        <w:jc w:val="center"/>
        <w:rPr>
          <w:rFonts w:ascii="Arial" w:eastAsia="Times New Roman" w:hAnsi="Arial" w:cs="Arial"/>
          <w:b/>
          <w:bCs/>
          <w:i/>
          <w:color w:val="auto"/>
          <w:sz w:val="18"/>
          <w:szCs w:val="18"/>
          <w:lang w:bidi="ar-SA"/>
        </w:rPr>
      </w:pPr>
    </w:p>
    <w:p w14:paraId="36CCE4BB" w14:textId="77777777" w:rsidR="00FF5BE3" w:rsidRDefault="00FF5BE3" w:rsidP="00FF5BE3">
      <w:pPr>
        <w:widowControl/>
        <w:spacing w:line="360" w:lineRule="auto"/>
        <w:jc w:val="center"/>
        <w:rPr>
          <w:rFonts w:ascii="Arial" w:eastAsia="Times New Roman" w:hAnsi="Arial" w:cs="Arial"/>
          <w:b/>
          <w:bCs/>
          <w:i/>
          <w:color w:val="auto"/>
          <w:sz w:val="18"/>
          <w:szCs w:val="18"/>
          <w:lang w:bidi="ar-SA"/>
        </w:rPr>
      </w:pPr>
    </w:p>
    <w:p w14:paraId="1FC9EF78" w14:textId="177D23A3" w:rsidR="00FF5BE3" w:rsidRPr="00FF5BE3" w:rsidRDefault="00FF5BE3" w:rsidP="00FF5BE3">
      <w:pPr>
        <w:widowControl/>
        <w:spacing w:line="360" w:lineRule="auto"/>
        <w:jc w:val="center"/>
        <w:rPr>
          <w:rFonts w:ascii="Arial" w:eastAsia="Times New Roman" w:hAnsi="Arial" w:cs="Arial"/>
          <w:b/>
          <w:bCs/>
          <w:i/>
          <w:color w:val="auto"/>
          <w:sz w:val="22"/>
          <w:szCs w:val="22"/>
          <w:lang w:bidi="ar-SA"/>
        </w:rPr>
      </w:pPr>
      <w:r w:rsidRPr="00FF5BE3">
        <w:rPr>
          <w:rFonts w:ascii="Arial" w:eastAsia="Times New Roman" w:hAnsi="Arial" w:cs="Arial"/>
          <w:b/>
          <w:bCs/>
          <w:i/>
          <w:color w:val="auto"/>
          <w:sz w:val="22"/>
          <w:szCs w:val="22"/>
          <w:lang w:bidi="ar-SA"/>
        </w:rPr>
        <w:t>Oferta cenowa na prowadzenie obsługi bankowej budżetu Gminy Działdowo</w:t>
      </w:r>
    </w:p>
    <w:p w14:paraId="20F49C42" w14:textId="5D16BB7F" w:rsidR="00FF5BE3" w:rsidRPr="00FF5BE3" w:rsidRDefault="00FF5BE3" w:rsidP="00FF5BE3">
      <w:pPr>
        <w:widowControl/>
        <w:spacing w:line="360" w:lineRule="auto"/>
        <w:jc w:val="center"/>
        <w:rPr>
          <w:rFonts w:ascii="Arial" w:eastAsia="Times New Roman" w:hAnsi="Arial" w:cs="Arial"/>
          <w:b/>
          <w:bCs/>
          <w:i/>
          <w:color w:val="auto"/>
          <w:sz w:val="22"/>
          <w:szCs w:val="22"/>
          <w:lang w:bidi="ar-SA"/>
        </w:rPr>
      </w:pPr>
      <w:r w:rsidRPr="00FF5BE3">
        <w:rPr>
          <w:rFonts w:ascii="Arial" w:eastAsia="Times New Roman" w:hAnsi="Arial" w:cs="Arial"/>
          <w:b/>
          <w:bCs/>
          <w:i/>
          <w:color w:val="auto"/>
          <w:sz w:val="22"/>
          <w:szCs w:val="22"/>
          <w:lang w:bidi="ar-SA"/>
        </w:rPr>
        <w:t>i jej jednostek organizacyjnych</w:t>
      </w:r>
    </w:p>
    <w:p w14:paraId="19EBC0C1" w14:textId="77777777" w:rsidR="00FF5BE3" w:rsidRPr="00FF5BE3" w:rsidRDefault="00FF5BE3" w:rsidP="00FF5BE3">
      <w:pPr>
        <w:widowControl/>
        <w:spacing w:line="360" w:lineRule="auto"/>
        <w:jc w:val="center"/>
        <w:rPr>
          <w:rFonts w:ascii="Arial" w:eastAsia="Times New Roman" w:hAnsi="Arial" w:cs="Arial"/>
          <w:b/>
          <w:bCs/>
          <w:i/>
          <w:color w:val="auto"/>
          <w:sz w:val="18"/>
          <w:szCs w:val="18"/>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3880"/>
        <w:gridCol w:w="2590"/>
        <w:gridCol w:w="1620"/>
      </w:tblGrid>
      <w:tr w:rsidR="00FF5BE3" w:rsidRPr="00FF5BE3" w14:paraId="78392469" w14:textId="77777777" w:rsidTr="00AC62F0">
        <w:trPr>
          <w:jc w:val="center"/>
        </w:trPr>
        <w:tc>
          <w:tcPr>
            <w:tcW w:w="953" w:type="dxa"/>
            <w:tcBorders>
              <w:bottom w:val="single" w:sz="4" w:space="0" w:color="auto"/>
            </w:tcBorders>
            <w:shd w:val="clear" w:color="auto" w:fill="auto"/>
          </w:tcPr>
          <w:p w14:paraId="73868EFD" w14:textId="77777777" w:rsidR="00FF5BE3" w:rsidRPr="00376127" w:rsidRDefault="00FF5BE3" w:rsidP="00FF5BE3">
            <w:pPr>
              <w:widowControl/>
              <w:jc w:val="center"/>
              <w:rPr>
                <w:rFonts w:ascii="Arial" w:eastAsia="Times New Roman" w:hAnsi="Arial" w:cs="Arial"/>
                <w:b/>
                <w:bCs/>
                <w:color w:val="auto"/>
                <w:sz w:val="22"/>
                <w:szCs w:val="22"/>
                <w:lang w:bidi="ar-SA"/>
              </w:rPr>
            </w:pPr>
          </w:p>
          <w:p w14:paraId="631B6102" w14:textId="67CB0B8A" w:rsidR="00FF5BE3" w:rsidRPr="00376127" w:rsidRDefault="00FF5BE3" w:rsidP="00FF5BE3">
            <w:pPr>
              <w:widowControl/>
              <w:jc w:val="center"/>
              <w:rPr>
                <w:rFonts w:ascii="Arial" w:eastAsia="Times New Roman" w:hAnsi="Arial" w:cs="Arial"/>
                <w:b/>
                <w:bCs/>
                <w:color w:val="auto"/>
                <w:sz w:val="22"/>
                <w:szCs w:val="22"/>
                <w:lang w:bidi="ar-SA"/>
              </w:rPr>
            </w:pPr>
            <w:r w:rsidRPr="00376127">
              <w:rPr>
                <w:rFonts w:ascii="Arial" w:eastAsia="Times New Roman" w:hAnsi="Arial" w:cs="Arial"/>
                <w:b/>
                <w:bCs/>
                <w:color w:val="auto"/>
                <w:sz w:val="22"/>
                <w:szCs w:val="22"/>
                <w:lang w:bidi="ar-SA"/>
              </w:rPr>
              <w:t>l.p.</w:t>
            </w:r>
          </w:p>
        </w:tc>
        <w:tc>
          <w:tcPr>
            <w:tcW w:w="3880" w:type="dxa"/>
            <w:tcBorders>
              <w:bottom w:val="single" w:sz="4" w:space="0" w:color="auto"/>
            </w:tcBorders>
            <w:shd w:val="clear" w:color="auto" w:fill="auto"/>
          </w:tcPr>
          <w:p w14:paraId="044F9DC2" w14:textId="77777777" w:rsidR="00FF5BE3" w:rsidRPr="00376127" w:rsidRDefault="00FF5BE3" w:rsidP="00FF5BE3">
            <w:pPr>
              <w:widowControl/>
              <w:jc w:val="center"/>
              <w:rPr>
                <w:rFonts w:ascii="Arial" w:eastAsia="Times New Roman" w:hAnsi="Arial" w:cs="Arial"/>
                <w:b/>
                <w:bCs/>
                <w:color w:val="auto"/>
                <w:sz w:val="22"/>
                <w:szCs w:val="22"/>
                <w:lang w:bidi="ar-SA"/>
              </w:rPr>
            </w:pPr>
          </w:p>
          <w:p w14:paraId="78971D5A" w14:textId="77777777" w:rsidR="00FF5BE3" w:rsidRPr="00376127" w:rsidRDefault="00FF5BE3" w:rsidP="00FF5BE3">
            <w:pPr>
              <w:widowControl/>
              <w:jc w:val="center"/>
              <w:rPr>
                <w:rFonts w:ascii="Arial" w:eastAsia="Times New Roman" w:hAnsi="Arial" w:cs="Arial"/>
                <w:b/>
                <w:bCs/>
                <w:color w:val="auto"/>
                <w:sz w:val="22"/>
                <w:szCs w:val="22"/>
                <w:lang w:bidi="ar-SA"/>
              </w:rPr>
            </w:pPr>
            <w:r w:rsidRPr="00376127">
              <w:rPr>
                <w:rFonts w:ascii="Arial" w:eastAsia="Times New Roman" w:hAnsi="Arial" w:cs="Arial"/>
                <w:b/>
                <w:bCs/>
                <w:color w:val="auto"/>
                <w:sz w:val="22"/>
                <w:szCs w:val="22"/>
                <w:lang w:bidi="ar-SA"/>
              </w:rPr>
              <w:t>Opis przedmiotu zamówienia</w:t>
            </w:r>
          </w:p>
          <w:p w14:paraId="2C6587CC" w14:textId="0C28624B" w:rsidR="00FF5BE3" w:rsidRPr="00376127" w:rsidRDefault="00FF5BE3" w:rsidP="00FF5BE3">
            <w:pPr>
              <w:widowControl/>
              <w:jc w:val="center"/>
              <w:rPr>
                <w:rFonts w:ascii="Arial" w:eastAsia="Times New Roman" w:hAnsi="Arial" w:cs="Arial"/>
                <w:b/>
                <w:bCs/>
                <w:color w:val="auto"/>
                <w:sz w:val="22"/>
                <w:szCs w:val="22"/>
                <w:lang w:bidi="ar-SA"/>
              </w:rPr>
            </w:pPr>
          </w:p>
        </w:tc>
        <w:tc>
          <w:tcPr>
            <w:tcW w:w="2590" w:type="dxa"/>
            <w:tcBorders>
              <w:bottom w:val="single" w:sz="4" w:space="0" w:color="auto"/>
            </w:tcBorders>
            <w:shd w:val="clear" w:color="auto" w:fill="auto"/>
          </w:tcPr>
          <w:p w14:paraId="454D8E67" w14:textId="77777777" w:rsidR="00FF5BE3" w:rsidRPr="00376127" w:rsidRDefault="00FF5BE3" w:rsidP="00FF5BE3">
            <w:pPr>
              <w:widowControl/>
              <w:jc w:val="center"/>
              <w:rPr>
                <w:rFonts w:ascii="Arial" w:eastAsia="Times New Roman" w:hAnsi="Arial" w:cs="Arial"/>
                <w:b/>
                <w:bCs/>
                <w:color w:val="auto"/>
                <w:sz w:val="22"/>
                <w:szCs w:val="22"/>
                <w:lang w:bidi="ar-SA"/>
              </w:rPr>
            </w:pPr>
          </w:p>
          <w:p w14:paraId="4E1754DB" w14:textId="584E0CCA" w:rsidR="00FF5BE3" w:rsidRPr="00376127" w:rsidRDefault="00FF5BE3" w:rsidP="00FF5BE3">
            <w:pPr>
              <w:widowControl/>
              <w:jc w:val="center"/>
              <w:rPr>
                <w:rFonts w:ascii="Arial" w:eastAsia="Times New Roman" w:hAnsi="Arial" w:cs="Arial"/>
                <w:b/>
                <w:bCs/>
                <w:color w:val="auto"/>
                <w:sz w:val="22"/>
                <w:szCs w:val="22"/>
                <w:lang w:bidi="ar-SA"/>
              </w:rPr>
            </w:pPr>
            <w:r w:rsidRPr="00376127">
              <w:rPr>
                <w:rFonts w:ascii="Arial" w:eastAsia="Times New Roman" w:hAnsi="Arial" w:cs="Arial"/>
                <w:b/>
                <w:bCs/>
                <w:color w:val="auto"/>
                <w:sz w:val="22"/>
                <w:szCs w:val="22"/>
                <w:lang w:bidi="ar-SA"/>
              </w:rPr>
              <w:t>Jednostka zł lub%</w:t>
            </w:r>
          </w:p>
        </w:tc>
        <w:tc>
          <w:tcPr>
            <w:tcW w:w="1620" w:type="dxa"/>
            <w:tcBorders>
              <w:bottom w:val="single" w:sz="4" w:space="0" w:color="auto"/>
            </w:tcBorders>
            <w:shd w:val="clear" w:color="auto" w:fill="auto"/>
          </w:tcPr>
          <w:p w14:paraId="469445A3" w14:textId="77777777" w:rsidR="00FF5BE3" w:rsidRPr="00376127" w:rsidRDefault="00FF5BE3" w:rsidP="00FF5BE3">
            <w:pPr>
              <w:widowControl/>
              <w:jc w:val="center"/>
              <w:rPr>
                <w:rFonts w:ascii="Arial" w:eastAsia="Times New Roman" w:hAnsi="Arial" w:cs="Arial"/>
                <w:b/>
                <w:bCs/>
                <w:color w:val="auto"/>
                <w:sz w:val="22"/>
                <w:szCs w:val="22"/>
                <w:lang w:bidi="ar-SA"/>
              </w:rPr>
            </w:pPr>
          </w:p>
          <w:p w14:paraId="701F34CA" w14:textId="4B5CEA45" w:rsidR="00FF5BE3" w:rsidRPr="00376127" w:rsidRDefault="00FF5BE3" w:rsidP="00FF5BE3">
            <w:pPr>
              <w:widowControl/>
              <w:jc w:val="center"/>
              <w:rPr>
                <w:rFonts w:ascii="Arial" w:eastAsia="Times New Roman" w:hAnsi="Arial" w:cs="Arial"/>
                <w:b/>
                <w:bCs/>
                <w:color w:val="auto"/>
                <w:sz w:val="22"/>
                <w:szCs w:val="22"/>
                <w:lang w:bidi="ar-SA"/>
              </w:rPr>
            </w:pPr>
            <w:r w:rsidRPr="00376127">
              <w:rPr>
                <w:rFonts w:ascii="Arial" w:eastAsia="Times New Roman" w:hAnsi="Arial" w:cs="Arial"/>
                <w:b/>
                <w:bCs/>
                <w:color w:val="auto"/>
                <w:sz w:val="22"/>
                <w:szCs w:val="22"/>
                <w:lang w:bidi="ar-SA"/>
              </w:rPr>
              <w:t>Wartość</w:t>
            </w:r>
          </w:p>
        </w:tc>
      </w:tr>
      <w:tr w:rsidR="00FF5BE3" w:rsidRPr="00376127" w14:paraId="7FFF99FE" w14:textId="77777777" w:rsidTr="00AC62F0">
        <w:trPr>
          <w:jc w:val="center"/>
        </w:trPr>
        <w:tc>
          <w:tcPr>
            <w:tcW w:w="4833" w:type="dxa"/>
            <w:gridSpan w:val="2"/>
            <w:shd w:val="clear" w:color="auto" w:fill="C0C0C0"/>
          </w:tcPr>
          <w:p w14:paraId="4336DA3D" w14:textId="77777777" w:rsidR="00FF5BE3" w:rsidRPr="00376127" w:rsidRDefault="00FF5BE3" w:rsidP="00FF5BE3">
            <w:pPr>
              <w:widowControl/>
              <w:jc w:val="center"/>
              <w:rPr>
                <w:rFonts w:ascii="Arial" w:eastAsia="Times New Roman" w:hAnsi="Arial" w:cs="Arial"/>
                <w:b/>
                <w:color w:val="auto"/>
                <w:sz w:val="22"/>
                <w:szCs w:val="22"/>
                <w:lang w:bidi="ar-SA"/>
              </w:rPr>
            </w:pPr>
            <w:r w:rsidRPr="00376127">
              <w:rPr>
                <w:rFonts w:ascii="Arial" w:eastAsia="Times New Roman" w:hAnsi="Arial" w:cs="Arial"/>
                <w:b/>
                <w:color w:val="auto"/>
                <w:sz w:val="22"/>
                <w:szCs w:val="22"/>
                <w:lang w:bidi="ar-SA"/>
              </w:rPr>
              <w:t>A</w:t>
            </w:r>
          </w:p>
        </w:tc>
        <w:tc>
          <w:tcPr>
            <w:tcW w:w="2590" w:type="dxa"/>
            <w:shd w:val="clear" w:color="auto" w:fill="C0C0C0"/>
          </w:tcPr>
          <w:p w14:paraId="2A5F2702" w14:textId="77777777" w:rsidR="00FF5BE3" w:rsidRPr="00376127" w:rsidRDefault="00FF5BE3" w:rsidP="00FF5BE3">
            <w:pPr>
              <w:widowControl/>
              <w:jc w:val="center"/>
              <w:rPr>
                <w:rFonts w:ascii="Arial" w:eastAsia="Times New Roman" w:hAnsi="Arial" w:cs="Arial"/>
                <w:bCs/>
                <w:color w:val="auto"/>
                <w:sz w:val="22"/>
                <w:szCs w:val="22"/>
                <w:lang w:bidi="ar-SA"/>
              </w:rPr>
            </w:pPr>
          </w:p>
        </w:tc>
        <w:tc>
          <w:tcPr>
            <w:tcW w:w="1620" w:type="dxa"/>
            <w:shd w:val="clear" w:color="auto" w:fill="C0C0C0"/>
          </w:tcPr>
          <w:p w14:paraId="1F685131"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04360EA3" w14:textId="77777777" w:rsidTr="00AC62F0">
        <w:trPr>
          <w:jc w:val="center"/>
        </w:trPr>
        <w:tc>
          <w:tcPr>
            <w:tcW w:w="953" w:type="dxa"/>
            <w:shd w:val="clear" w:color="auto" w:fill="auto"/>
            <w:vAlign w:val="center"/>
          </w:tcPr>
          <w:p w14:paraId="0BC39346"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1</w:t>
            </w:r>
          </w:p>
        </w:tc>
        <w:tc>
          <w:tcPr>
            <w:tcW w:w="3880" w:type="dxa"/>
            <w:shd w:val="clear" w:color="auto" w:fill="auto"/>
          </w:tcPr>
          <w:p w14:paraId="68F58A6B"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 xml:space="preserve">Opłata za otwarcie rachunku </w:t>
            </w:r>
          </w:p>
        </w:tc>
        <w:tc>
          <w:tcPr>
            <w:tcW w:w="2590" w:type="dxa"/>
            <w:shd w:val="clear" w:color="auto" w:fill="auto"/>
            <w:vAlign w:val="center"/>
          </w:tcPr>
          <w:p w14:paraId="2ECC083C"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zł</w:t>
            </w:r>
          </w:p>
        </w:tc>
        <w:tc>
          <w:tcPr>
            <w:tcW w:w="1620" w:type="dxa"/>
            <w:shd w:val="clear" w:color="auto" w:fill="auto"/>
          </w:tcPr>
          <w:p w14:paraId="6464A5B5"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6F0179B8" w14:textId="77777777" w:rsidTr="00AC62F0">
        <w:trPr>
          <w:jc w:val="center"/>
        </w:trPr>
        <w:tc>
          <w:tcPr>
            <w:tcW w:w="953" w:type="dxa"/>
            <w:shd w:val="clear" w:color="auto" w:fill="auto"/>
            <w:vAlign w:val="center"/>
          </w:tcPr>
          <w:p w14:paraId="28DC3CB0"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2</w:t>
            </w:r>
          </w:p>
        </w:tc>
        <w:tc>
          <w:tcPr>
            <w:tcW w:w="3880" w:type="dxa"/>
            <w:shd w:val="clear" w:color="auto" w:fill="auto"/>
          </w:tcPr>
          <w:p w14:paraId="2410EBA1"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 xml:space="preserve">Opłata za prowadzenie rachunku </w:t>
            </w:r>
          </w:p>
        </w:tc>
        <w:tc>
          <w:tcPr>
            <w:tcW w:w="2590" w:type="dxa"/>
            <w:shd w:val="clear" w:color="auto" w:fill="auto"/>
            <w:vAlign w:val="center"/>
          </w:tcPr>
          <w:p w14:paraId="382C421A"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zł/miesiąc</w:t>
            </w:r>
          </w:p>
        </w:tc>
        <w:tc>
          <w:tcPr>
            <w:tcW w:w="1620" w:type="dxa"/>
            <w:shd w:val="clear" w:color="auto" w:fill="auto"/>
          </w:tcPr>
          <w:p w14:paraId="14F0A548"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64C1BE8B" w14:textId="77777777" w:rsidTr="00AC62F0">
        <w:trPr>
          <w:jc w:val="center"/>
        </w:trPr>
        <w:tc>
          <w:tcPr>
            <w:tcW w:w="953" w:type="dxa"/>
            <w:shd w:val="clear" w:color="auto" w:fill="auto"/>
            <w:vAlign w:val="center"/>
          </w:tcPr>
          <w:p w14:paraId="26A77B63"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3</w:t>
            </w:r>
          </w:p>
        </w:tc>
        <w:tc>
          <w:tcPr>
            <w:tcW w:w="3880" w:type="dxa"/>
            <w:shd w:val="clear" w:color="auto" w:fill="auto"/>
          </w:tcPr>
          <w:p w14:paraId="02353C0B"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Opłata za wydanie zaświadczenia</w:t>
            </w:r>
          </w:p>
        </w:tc>
        <w:tc>
          <w:tcPr>
            <w:tcW w:w="2590" w:type="dxa"/>
            <w:shd w:val="clear" w:color="auto" w:fill="auto"/>
            <w:vAlign w:val="center"/>
          </w:tcPr>
          <w:p w14:paraId="4F4D1284"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zł</w:t>
            </w:r>
          </w:p>
        </w:tc>
        <w:tc>
          <w:tcPr>
            <w:tcW w:w="1620" w:type="dxa"/>
            <w:shd w:val="clear" w:color="auto" w:fill="auto"/>
          </w:tcPr>
          <w:p w14:paraId="5ACC2559"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59BF57F4" w14:textId="77777777" w:rsidTr="00AC62F0">
        <w:trPr>
          <w:jc w:val="center"/>
        </w:trPr>
        <w:tc>
          <w:tcPr>
            <w:tcW w:w="953" w:type="dxa"/>
            <w:shd w:val="clear" w:color="auto" w:fill="auto"/>
            <w:vAlign w:val="center"/>
          </w:tcPr>
          <w:p w14:paraId="77B7B3F5"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4</w:t>
            </w:r>
          </w:p>
        </w:tc>
        <w:tc>
          <w:tcPr>
            <w:tcW w:w="3880" w:type="dxa"/>
            <w:shd w:val="clear" w:color="auto" w:fill="auto"/>
          </w:tcPr>
          <w:p w14:paraId="5D7FB98F"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 xml:space="preserve">Opłata  za system elektronicznego </w:t>
            </w:r>
          </w:p>
        </w:tc>
        <w:tc>
          <w:tcPr>
            <w:tcW w:w="2590" w:type="dxa"/>
            <w:shd w:val="clear" w:color="auto" w:fill="auto"/>
            <w:vAlign w:val="center"/>
          </w:tcPr>
          <w:p w14:paraId="07FE9106"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zł</w:t>
            </w:r>
          </w:p>
        </w:tc>
        <w:tc>
          <w:tcPr>
            <w:tcW w:w="1620" w:type="dxa"/>
            <w:shd w:val="clear" w:color="auto" w:fill="auto"/>
          </w:tcPr>
          <w:p w14:paraId="4C0E4023"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73DB2136" w14:textId="77777777" w:rsidTr="00AC62F0">
        <w:trPr>
          <w:jc w:val="center"/>
        </w:trPr>
        <w:tc>
          <w:tcPr>
            <w:tcW w:w="953" w:type="dxa"/>
            <w:shd w:val="clear" w:color="auto" w:fill="auto"/>
            <w:vAlign w:val="center"/>
          </w:tcPr>
          <w:p w14:paraId="1C9E124B"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5</w:t>
            </w:r>
          </w:p>
        </w:tc>
        <w:tc>
          <w:tcPr>
            <w:tcW w:w="3880" w:type="dxa"/>
            <w:shd w:val="clear" w:color="auto" w:fill="auto"/>
            <w:vAlign w:val="center"/>
          </w:tcPr>
          <w:p w14:paraId="77309B3D"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Opłata za rachunki wirtualne</w:t>
            </w:r>
          </w:p>
        </w:tc>
        <w:tc>
          <w:tcPr>
            <w:tcW w:w="2590" w:type="dxa"/>
            <w:shd w:val="clear" w:color="auto" w:fill="auto"/>
            <w:vAlign w:val="center"/>
          </w:tcPr>
          <w:p w14:paraId="1EC064C1"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zł</w:t>
            </w:r>
          </w:p>
        </w:tc>
        <w:tc>
          <w:tcPr>
            <w:tcW w:w="1620" w:type="dxa"/>
            <w:shd w:val="clear" w:color="auto" w:fill="auto"/>
          </w:tcPr>
          <w:p w14:paraId="55E601AD"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2D2EEF3C" w14:textId="77777777" w:rsidTr="00AC62F0">
        <w:trPr>
          <w:jc w:val="center"/>
        </w:trPr>
        <w:tc>
          <w:tcPr>
            <w:tcW w:w="953" w:type="dxa"/>
            <w:shd w:val="clear" w:color="auto" w:fill="auto"/>
            <w:vAlign w:val="center"/>
          </w:tcPr>
          <w:p w14:paraId="38960CE1"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6</w:t>
            </w:r>
          </w:p>
        </w:tc>
        <w:tc>
          <w:tcPr>
            <w:tcW w:w="3880" w:type="dxa"/>
            <w:shd w:val="clear" w:color="auto" w:fill="auto"/>
            <w:vAlign w:val="center"/>
          </w:tcPr>
          <w:p w14:paraId="6F78DBBE"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 xml:space="preserve">Prowizje za wpłatę gotówki </w:t>
            </w:r>
          </w:p>
        </w:tc>
        <w:tc>
          <w:tcPr>
            <w:tcW w:w="2590" w:type="dxa"/>
            <w:shd w:val="clear" w:color="auto" w:fill="auto"/>
            <w:vAlign w:val="center"/>
          </w:tcPr>
          <w:p w14:paraId="0A92F738"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w:t>
            </w:r>
          </w:p>
        </w:tc>
        <w:tc>
          <w:tcPr>
            <w:tcW w:w="1620" w:type="dxa"/>
            <w:shd w:val="clear" w:color="auto" w:fill="auto"/>
          </w:tcPr>
          <w:p w14:paraId="4322E819"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6FA36A9E" w14:textId="77777777" w:rsidTr="00AC62F0">
        <w:trPr>
          <w:jc w:val="center"/>
        </w:trPr>
        <w:tc>
          <w:tcPr>
            <w:tcW w:w="953" w:type="dxa"/>
            <w:shd w:val="clear" w:color="auto" w:fill="auto"/>
            <w:vAlign w:val="center"/>
          </w:tcPr>
          <w:p w14:paraId="7C9C96B4"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7</w:t>
            </w:r>
          </w:p>
        </w:tc>
        <w:tc>
          <w:tcPr>
            <w:tcW w:w="3880" w:type="dxa"/>
            <w:shd w:val="clear" w:color="auto" w:fill="auto"/>
          </w:tcPr>
          <w:p w14:paraId="1E4E634A"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Prowizje za wypłatę gotówki</w:t>
            </w:r>
          </w:p>
        </w:tc>
        <w:tc>
          <w:tcPr>
            <w:tcW w:w="2590" w:type="dxa"/>
            <w:shd w:val="clear" w:color="auto" w:fill="auto"/>
            <w:vAlign w:val="center"/>
          </w:tcPr>
          <w:p w14:paraId="4043D6F0"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w:t>
            </w:r>
          </w:p>
        </w:tc>
        <w:tc>
          <w:tcPr>
            <w:tcW w:w="1620" w:type="dxa"/>
            <w:shd w:val="clear" w:color="auto" w:fill="auto"/>
          </w:tcPr>
          <w:p w14:paraId="059992DA"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521361B2" w14:textId="77777777" w:rsidTr="00AC62F0">
        <w:trPr>
          <w:jc w:val="center"/>
        </w:trPr>
        <w:tc>
          <w:tcPr>
            <w:tcW w:w="953" w:type="dxa"/>
            <w:shd w:val="clear" w:color="auto" w:fill="auto"/>
            <w:vAlign w:val="center"/>
          </w:tcPr>
          <w:p w14:paraId="6B3E1CCB"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8</w:t>
            </w:r>
          </w:p>
        </w:tc>
        <w:tc>
          <w:tcPr>
            <w:tcW w:w="3880" w:type="dxa"/>
            <w:shd w:val="clear" w:color="auto" w:fill="auto"/>
          </w:tcPr>
          <w:p w14:paraId="48E37914"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Opłata za czeki papierowe i elektroniczne</w:t>
            </w:r>
          </w:p>
        </w:tc>
        <w:tc>
          <w:tcPr>
            <w:tcW w:w="2590" w:type="dxa"/>
            <w:shd w:val="clear" w:color="auto" w:fill="auto"/>
            <w:vAlign w:val="center"/>
          </w:tcPr>
          <w:p w14:paraId="59A8CC4E"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zł</w:t>
            </w:r>
          </w:p>
        </w:tc>
        <w:tc>
          <w:tcPr>
            <w:tcW w:w="1620" w:type="dxa"/>
            <w:shd w:val="clear" w:color="auto" w:fill="auto"/>
          </w:tcPr>
          <w:p w14:paraId="3BB2B696"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2370F449" w14:textId="77777777" w:rsidTr="00AC62F0">
        <w:trPr>
          <w:jc w:val="center"/>
        </w:trPr>
        <w:tc>
          <w:tcPr>
            <w:tcW w:w="953" w:type="dxa"/>
            <w:tcBorders>
              <w:bottom w:val="single" w:sz="4" w:space="0" w:color="auto"/>
            </w:tcBorders>
            <w:shd w:val="clear" w:color="auto" w:fill="auto"/>
            <w:vAlign w:val="center"/>
          </w:tcPr>
          <w:p w14:paraId="4C97D543"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9</w:t>
            </w:r>
          </w:p>
        </w:tc>
        <w:tc>
          <w:tcPr>
            <w:tcW w:w="3880" w:type="dxa"/>
            <w:tcBorders>
              <w:bottom w:val="single" w:sz="4" w:space="0" w:color="auto"/>
            </w:tcBorders>
            <w:shd w:val="clear" w:color="auto" w:fill="auto"/>
          </w:tcPr>
          <w:p w14:paraId="77DD3EE2"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 xml:space="preserve">Opłata za przelewy  elektroniczne  </w:t>
            </w:r>
          </w:p>
        </w:tc>
        <w:tc>
          <w:tcPr>
            <w:tcW w:w="2590" w:type="dxa"/>
            <w:tcBorders>
              <w:bottom w:val="single" w:sz="4" w:space="0" w:color="auto"/>
            </w:tcBorders>
            <w:shd w:val="clear" w:color="auto" w:fill="auto"/>
            <w:vAlign w:val="center"/>
          </w:tcPr>
          <w:p w14:paraId="7DC2523E"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zł/przelew</w:t>
            </w:r>
          </w:p>
        </w:tc>
        <w:tc>
          <w:tcPr>
            <w:tcW w:w="1620" w:type="dxa"/>
            <w:tcBorders>
              <w:bottom w:val="single" w:sz="4" w:space="0" w:color="auto"/>
            </w:tcBorders>
            <w:shd w:val="clear" w:color="auto" w:fill="auto"/>
          </w:tcPr>
          <w:p w14:paraId="22DA1554"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61A472A0" w14:textId="77777777" w:rsidTr="00AC62F0">
        <w:trPr>
          <w:jc w:val="center"/>
        </w:trPr>
        <w:tc>
          <w:tcPr>
            <w:tcW w:w="953" w:type="dxa"/>
            <w:tcBorders>
              <w:bottom w:val="single" w:sz="4" w:space="0" w:color="auto"/>
            </w:tcBorders>
            <w:shd w:val="clear" w:color="auto" w:fill="auto"/>
            <w:vAlign w:val="center"/>
          </w:tcPr>
          <w:p w14:paraId="3F5853E9"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10</w:t>
            </w:r>
          </w:p>
        </w:tc>
        <w:tc>
          <w:tcPr>
            <w:tcW w:w="3880" w:type="dxa"/>
            <w:tcBorders>
              <w:bottom w:val="single" w:sz="4" w:space="0" w:color="auto"/>
            </w:tcBorders>
            <w:shd w:val="clear" w:color="auto" w:fill="auto"/>
          </w:tcPr>
          <w:p w14:paraId="3A97DEBF"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Przelewy SORBNET</w:t>
            </w:r>
          </w:p>
        </w:tc>
        <w:tc>
          <w:tcPr>
            <w:tcW w:w="2590" w:type="dxa"/>
            <w:tcBorders>
              <w:bottom w:val="single" w:sz="4" w:space="0" w:color="auto"/>
            </w:tcBorders>
            <w:shd w:val="clear" w:color="auto" w:fill="auto"/>
            <w:vAlign w:val="center"/>
          </w:tcPr>
          <w:p w14:paraId="6F491BB4"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zł/przelew</w:t>
            </w:r>
          </w:p>
        </w:tc>
        <w:tc>
          <w:tcPr>
            <w:tcW w:w="1620" w:type="dxa"/>
            <w:tcBorders>
              <w:bottom w:val="single" w:sz="4" w:space="0" w:color="auto"/>
            </w:tcBorders>
            <w:shd w:val="clear" w:color="auto" w:fill="auto"/>
          </w:tcPr>
          <w:p w14:paraId="62B8ABD2"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524CA4E4" w14:textId="77777777" w:rsidTr="00AC62F0">
        <w:trPr>
          <w:jc w:val="center"/>
        </w:trPr>
        <w:tc>
          <w:tcPr>
            <w:tcW w:w="4833" w:type="dxa"/>
            <w:gridSpan w:val="2"/>
            <w:shd w:val="clear" w:color="auto" w:fill="C0C0C0"/>
            <w:vAlign w:val="center"/>
          </w:tcPr>
          <w:p w14:paraId="7CCE4E12" w14:textId="77777777" w:rsidR="00FF5BE3" w:rsidRPr="00376127" w:rsidRDefault="00FF5BE3" w:rsidP="00FF5BE3">
            <w:pPr>
              <w:widowControl/>
              <w:jc w:val="center"/>
              <w:rPr>
                <w:rFonts w:ascii="Arial" w:eastAsia="Times New Roman" w:hAnsi="Arial" w:cs="Arial"/>
                <w:b/>
                <w:color w:val="auto"/>
                <w:sz w:val="22"/>
                <w:szCs w:val="22"/>
                <w:lang w:bidi="ar-SA"/>
              </w:rPr>
            </w:pPr>
            <w:r w:rsidRPr="00376127">
              <w:rPr>
                <w:rFonts w:ascii="Arial" w:eastAsia="Times New Roman" w:hAnsi="Arial" w:cs="Arial"/>
                <w:b/>
                <w:color w:val="auto"/>
                <w:sz w:val="22"/>
                <w:szCs w:val="22"/>
                <w:lang w:bidi="ar-SA"/>
              </w:rPr>
              <w:t>B</w:t>
            </w:r>
          </w:p>
        </w:tc>
        <w:tc>
          <w:tcPr>
            <w:tcW w:w="2590" w:type="dxa"/>
            <w:shd w:val="clear" w:color="auto" w:fill="C0C0C0"/>
          </w:tcPr>
          <w:p w14:paraId="1196029A" w14:textId="77777777" w:rsidR="00FF5BE3" w:rsidRPr="00376127" w:rsidRDefault="00FF5BE3" w:rsidP="00FF5BE3">
            <w:pPr>
              <w:widowControl/>
              <w:jc w:val="center"/>
              <w:rPr>
                <w:rFonts w:ascii="Arial" w:eastAsia="Times New Roman" w:hAnsi="Arial" w:cs="Arial"/>
                <w:bCs/>
                <w:color w:val="auto"/>
                <w:sz w:val="22"/>
                <w:szCs w:val="22"/>
                <w:lang w:bidi="ar-SA"/>
              </w:rPr>
            </w:pPr>
          </w:p>
        </w:tc>
        <w:tc>
          <w:tcPr>
            <w:tcW w:w="1620" w:type="dxa"/>
            <w:shd w:val="clear" w:color="auto" w:fill="C0C0C0"/>
          </w:tcPr>
          <w:p w14:paraId="42EE7D60"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5500E373" w14:textId="77777777" w:rsidTr="00AC62F0">
        <w:trPr>
          <w:jc w:val="center"/>
        </w:trPr>
        <w:tc>
          <w:tcPr>
            <w:tcW w:w="953" w:type="dxa"/>
            <w:shd w:val="clear" w:color="auto" w:fill="auto"/>
            <w:vAlign w:val="center"/>
          </w:tcPr>
          <w:p w14:paraId="615E9093" w14:textId="77777777" w:rsidR="00FF5BE3" w:rsidRPr="00376127" w:rsidRDefault="00FF5BE3" w:rsidP="00FF5BE3">
            <w:pPr>
              <w:widowControl/>
              <w:jc w:val="center"/>
              <w:rPr>
                <w:rFonts w:ascii="Arial" w:eastAsia="Times New Roman" w:hAnsi="Arial" w:cs="Arial"/>
                <w:bCs/>
                <w:color w:val="auto"/>
                <w:sz w:val="22"/>
                <w:szCs w:val="22"/>
                <w:lang w:bidi="ar-SA"/>
              </w:rPr>
            </w:pPr>
            <w:bookmarkStart w:id="28" w:name="_Hlk519670707"/>
            <w:r w:rsidRPr="00376127">
              <w:rPr>
                <w:rFonts w:ascii="Arial" w:eastAsia="Times New Roman" w:hAnsi="Arial" w:cs="Arial"/>
                <w:bCs/>
                <w:color w:val="auto"/>
                <w:sz w:val="22"/>
                <w:szCs w:val="22"/>
                <w:lang w:bidi="ar-SA"/>
              </w:rPr>
              <w:t>1.</w:t>
            </w:r>
          </w:p>
        </w:tc>
        <w:tc>
          <w:tcPr>
            <w:tcW w:w="3880" w:type="dxa"/>
            <w:shd w:val="clear" w:color="auto" w:fill="auto"/>
          </w:tcPr>
          <w:p w14:paraId="03DD37C4"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Oprocentowanie środków na rachunkach bankowych*</w:t>
            </w:r>
          </w:p>
        </w:tc>
        <w:tc>
          <w:tcPr>
            <w:tcW w:w="2590" w:type="dxa"/>
            <w:shd w:val="clear" w:color="auto" w:fill="auto"/>
            <w:vAlign w:val="center"/>
          </w:tcPr>
          <w:p w14:paraId="58B0FDF1"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w:t>
            </w:r>
          </w:p>
        </w:tc>
        <w:tc>
          <w:tcPr>
            <w:tcW w:w="1620" w:type="dxa"/>
            <w:shd w:val="clear" w:color="auto" w:fill="auto"/>
          </w:tcPr>
          <w:p w14:paraId="190AF90B" w14:textId="77777777" w:rsidR="00FF5BE3" w:rsidRPr="00376127" w:rsidRDefault="00FF5BE3" w:rsidP="00FF5BE3">
            <w:pPr>
              <w:widowControl/>
              <w:rPr>
                <w:rFonts w:ascii="Arial" w:eastAsia="Times New Roman" w:hAnsi="Arial" w:cs="Arial"/>
                <w:bCs/>
                <w:color w:val="auto"/>
                <w:sz w:val="22"/>
                <w:szCs w:val="22"/>
                <w:lang w:bidi="ar-SA"/>
              </w:rPr>
            </w:pPr>
          </w:p>
        </w:tc>
      </w:tr>
      <w:bookmarkEnd w:id="28"/>
      <w:tr w:rsidR="00FF5BE3" w:rsidRPr="00376127" w14:paraId="7C9B1DCC" w14:textId="77777777" w:rsidTr="00AC62F0">
        <w:trPr>
          <w:jc w:val="center"/>
        </w:trPr>
        <w:tc>
          <w:tcPr>
            <w:tcW w:w="4833" w:type="dxa"/>
            <w:gridSpan w:val="2"/>
            <w:shd w:val="clear" w:color="auto" w:fill="C0C0C0"/>
            <w:vAlign w:val="center"/>
          </w:tcPr>
          <w:p w14:paraId="1E22A56C" w14:textId="77777777" w:rsidR="00FF5BE3" w:rsidRPr="00376127" w:rsidRDefault="00FF5BE3" w:rsidP="00FF5BE3">
            <w:pPr>
              <w:widowControl/>
              <w:jc w:val="center"/>
              <w:rPr>
                <w:rFonts w:ascii="Arial" w:eastAsia="Times New Roman" w:hAnsi="Arial" w:cs="Arial"/>
                <w:b/>
                <w:color w:val="auto"/>
                <w:sz w:val="22"/>
                <w:szCs w:val="22"/>
                <w:highlight w:val="lightGray"/>
                <w:lang w:bidi="ar-SA"/>
              </w:rPr>
            </w:pPr>
            <w:r w:rsidRPr="00376127">
              <w:rPr>
                <w:rFonts w:ascii="Arial" w:eastAsia="Times New Roman" w:hAnsi="Arial" w:cs="Arial"/>
                <w:b/>
                <w:color w:val="auto"/>
                <w:sz w:val="22"/>
                <w:szCs w:val="22"/>
                <w:highlight w:val="lightGray"/>
                <w:lang w:bidi="ar-SA"/>
              </w:rPr>
              <w:t>C</w:t>
            </w:r>
          </w:p>
        </w:tc>
        <w:tc>
          <w:tcPr>
            <w:tcW w:w="2590" w:type="dxa"/>
            <w:shd w:val="clear" w:color="auto" w:fill="C0C0C0"/>
            <w:vAlign w:val="center"/>
          </w:tcPr>
          <w:p w14:paraId="3230D044" w14:textId="77777777" w:rsidR="00FF5BE3" w:rsidRPr="00376127" w:rsidRDefault="00FF5BE3" w:rsidP="00FF5BE3">
            <w:pPr>
              <w:widowControl/>
              <w:jc w:val="center"/>
              <w:rPr>
                <w:rFonts w:ascii="Arial" w:eastAsia="Times New Roman" w:hAnsi="Arial" w:cs="Arial"/>
                <w:bCs/>
                <w:color w:val="auto"/>
                <w:sz w:val="22"/>
                <w:szCs w:val="22"/>
                <w:highlight w:val="lightGray"/>
                <w:lang w:bidi="ar-SA"/>
              </w:rPr>
            </w:pPr>
          </w:p>
        </w:tc>
        <w:tc>
          <w:tcPr>
            <w:tcW w:w="1620" w:type="dxa"/>
            <w:shd w:val="clear" w:color="auto" w:fill="C0C0C0"/>
          </w:tcPr>
          <w:p w14:paraId="15B284BE" w14:textId="77777777" w:rsidR="00FF5BE3" w:rsidRPr="00376127" w:rsidRDefault="00FF5BE3" w:rsidP="00FF5BE3">
            <w:pPr>
              <w:widowControl/>
              <w:rPr>
                <w:rFonts w:ascii="Arial" w:eastAsia="Times New Roman" w:hAnsi="Arial" w:cs="Arial"/>
                <w:bCs/>
                <w:color w:val="auto"/>
                <w:sz w:val="22"/>
                <w:szCs w:val="22"/>
                <w:highlight w:val="lightGray"/>
                <w:lang w:bidi="ar-SA"/>
              </w:rPr>
            </w:pPr>
          </w:p>
        </w:tc>
      </w:tr>
      <w:tr w:rsidR="00FF5BE3" w:rsidRPr="00376127" w14:paraId="14140306" w14:textId="77777777" w:rsidTr="00AC62F0">
        <w:trPr>
          <w:jc w:val="center"/>
        </w:trPr>
        <w:tc>
          <w:tcPr>
            <w:tcW w:w="953" w:type="dxa"/>
            <w:shd w:val="clear" w:color="auto" w:fill="auto"/>
            <w:vAlign w:val="center"/>
          </w:tcPr>
          <w:p w14:paraId="65D324D3"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1.</w:t>
            </w:r>
          </w:p>
        </w:tc>
        <w:tc>
          <w:tcPr>
            <w:tcW w:w="3880" w:type="dxa"/>
            <w:shd w:val="clear" w:color="auto" w:fill="auto"/>
          </w:tcPr>
          <w:p w14:paraId="7038AD75"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Marża kredytu w rachunku bankowym</w:t>
            </w:r>
          </w:p>
        </w:tc>
        <w:tc>
          <w:tcPr>
            <w:tcW w:w="2590" w:type="dxa"/>
            <w:shd w:val="clear" w:color="auto" w:fill="auto"/>
            <w:vAlign w:val="center"/>
          </w:tcPr>
          <w:p w14:paraId="4963568B"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w:t>
            </w:r>
          </w:p>
        </w:tc>
        <w:tc>
          <w:tcPr>
            <w:tcW w:w="1620" w:type="dxa"/>
            <w:shd w:val="clear" w:color="auto" w:fill="auto"/>
          </w:tcPr>
          <w:p w14:paraId="02FBE1D9" w14:textId="77777777" w:rsidR="00FF5BE3" w:rsidRPr="00376127" w:rsidRDefault="00FF5BE3" w:rsidP="00FF5BE3">
            <w:pPr>
              <w:widowControl/>
              <w:rPr>
                <w:rFonts w:ascii="Arial" w:eastAsia="Times New Roman" w:hAnsi="Arial" w:cs="Arial"/>
                <w:bCs/>
                <w:color w:val="auto"/>
                <w:sz w:val="22"/>
                <w:szCs w:val="22"/>
                <w:lang w:bidi="ar-SA"/>
              </w:rPr>
            </w:pPr>
          </w:p>
        </w:tc>
      </w:tr>
      <w:tr w:rsidR="0040031F" w:rsidRPr="00376127" w14:paraId="1C4C1546" w14:textId="77777777" w:rsidTr="0010661A">
        <w:trPr>
          <w:jc w:val="center"/>
        </w:trPr>
        <w:tc>
          <w:tcPr>
            <w:tcW w:w="4833" w:type="dxa"/>
            <w:gridSpan w:val="2"/>
            <w:shd w:val="clear" w:color="auto" w:fill="BFBFBF" w:themeFill="background1" w:themeFillShade="BF"/>
            <w:vAlign w:val="center"/>
          </w:tcPr>
          <w:p w14:paraId="3AE243E5" w14:textId="7D432C74" w:rsidR="0040031F" w:rsidRPr="00376127" w:rsidRDefault="0040031F" w:rsidP="0040031F">
            <w:pPr>
              <w:widowControl/>
              <w:jc w:val="center"/>
              <w:rPr>
                <w:rFonts w:ascii="Arial" w:eastAsia="Times New Roman" w:hAnsi="Arial" w:cs="Arial"/>
                <w:b/>
                <w:color w:val="auto"/>
                <w:sz w:val="22"/>
                <w:szCs w:val="22"/>
                <w:lang w:bidi="ar-SA"/>
              </w:rPr>
            </w:pPr>
            <w:r w:rsidRPr="00376127">
              <w:rPr>
                <w:rFonts w:ascii="Arial" w:eastAsia="Times New Roman" w:hAnsi="Arial" w:cs="Arial"/>
                <w:b/>
                <w:color w:val="auto"/>
                <w:sz w:val="22"/>
                <w:szCs w:val="22"/>
                <w:lang w:bidi="ar-SA"/>
              </w:rPr>
              <w:t>D</w:t>
            </w:r>
          </w:p>
        </w:tc>
        <w:tc>
          <w:tcPr>
            <w:tcW w:w="2590" w:type="dxa"/>
            <w:shd w:val="clear" w:color="auto" w:fill="BFBFBF" w:themeFill="background1" w:themeFillShade="BF"/>
            <w:vAlign w:val="center"/>
          </w:tcPr>
          <w:p w14:paraId="15538B8D" w14:textId="77777777" w:rsidR="0040031F" w:rsidRPr="00376127" w:rsidRDefault="0040031F"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w:t>
            </w:r>
          </w:p>
        </w:tc>
        <w:tc>
          <w:tcPr>
            <w:tcW w:w="1620" w:type="dxa"/>
            <w:shd w:val="clear" w:color="auto" w:fill="BFBFBF" w:themeFill="background1" w:themeFillShade="BF"/>
          </w:tcPr>
          <w:p w14:paraId="411D4E27" w14:textId="77777777" w:rsidR="0040031F" w:rsidRPr="00376127" w:rsidRDefault="0040031F" w:rsidP="00FF5BE3">
            <w:pPr>
              <w:widowControl/>
              <w:rPr>
                <w:rFonts w:ascii="Arial" w:eastAsia="Times New Roman" w:hAnsi="Arial" w:cs="Arial"/>
                <w:bCs/>
                <w:color w:val="auto"/>
                <w:sz w:val="22"/>
                <w:szCs w:val="22"/>
                <w:lang w:bidi="ar-SA"/>
              </w:rPr>
            </w:pPr>
          </w:p>
        </w:tc>
      </w:tr>
      <w:tr w:rsidR="00FF5BE3" w:rsidRPr="00376127" w14:paraId="67B3F92A" w14:textId="77777777" w:rsidTr="00AC62F0">
        <w:trPr>
          <w:jc w:val="center"/>
        </w:trPr>
        <w:tc>
          <w:tcPr>
            <w:tcW w:w="953" w:type="dxa"/>
            <w:shd w:val="clear" w:color="auto" w:fill="auto"/>
            <w:vAlign w:val="center"/>
          </w:tcPr>
          <w:p w14:paraId="2DD8CF82"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1.</w:t>
            </w:r>
          </w:p>
        </w:tc>
        <w:tc>
          <w:tcPr>
            <w:tcW w:w="3880" w:type="dxa"/>
            <w:shd w:val="clear" w:color="auto" w:fill="auto"/>
          </w:tcPr>
          <w:p w14:paraId="719D8717"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Prowizja od kredytu w rachunku bieżącym</w:t>
            </w:r>
          </w:p>
        </w:tc>
        <w:tc>
          <w:tcPr>
            <w:tcW w:w="2590" w:type="dxa"/>
            <w:shd w:val="clear" w:color="auto" w:fill="auto"/>
            <w:vAlign w:val="center"/>
          </w:tcPr>
          <w:p w14:paraId="43546787"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w:t>
            </w:r>
          </w:p>
        </w:tc>
        <w:tc>
          <w:tcPr>
            <w:tcW w:w="1620" w:type="dxa"/>
            <w:shd w:val="clear" w:color="auto" w:fill="auto"/>
          </w:tcPr>
          <w:p w14:paraId="18148EB8" w14:textId="77777777" w:rsidR="00FF5BE3" w:rsidRPr="00376127" w:rsidRDefault="00FF5BE3" w:rsidP="00FF5BE3">
            <w:pPr>
              <w:widowControl/>
              <w:rPr>
                <w:rFonts w:ascii="Arial" w:eastAsia="Times New Roman" w:hAnsi="Arial" w:cs="Arial"/>
                <w:bCs/>
                <w:color w:val="auto"/>
                <w:sz w:val="22"/>
                <w:szCs w:val="22"/>
                <w:lang w:bidi="ar-SA"/>
              </w:rPr>
            </w:pPr>
          </w:p>
        </w:tc>
      </w:tr>
    </w:tbl>
    <w:p w14:paraId="7E6AB5AB" w14:textId="77777777" w:rsidR="00FF5BE3" w:rsidRPr="00376127" w:rsidRDefault="00FF5BE3" w:rsidP="00FF5BE3">
      <w:pPr>
        <w:widowControl/>
        <w:rPr>
          <w:rFonts w:ascii="Arial" w:eastAsia="Times New Roman" w:hAnsi="Arial" w:cs="Arial"/>
          <w:bCs/>
          <w:color w:val="auto"/>
          <w:sz w:val="22"/>
          <w:szCs w:val="22"/>
          <w:lang w:bidi="ar-SA"/>
        </w:rPr>
      </w:pPr>
    </w:p>
    <w:p w14:paraId="5EC85329" w14:textId="77777777" w:rsidR="00FF5BE3" w:rsidRPr="00FF5BE3" w:rsidRDefault="00FF5BE3" w:rsidP="00FF5BE3">
      <w:pPr>
        <w:widowControl/>
        <w:spacing w:line="360" w:lineRule="auto"/>
        <w:rPr>
          <w:rFonts w:ascii="Arial" w:eastAsia="Times New Roman" w:hAnsi="Arial" w:cs="Arial"/>
          <w:bCs/>
          <w:color w:val="auto"/>
          <w:sz w:val="18"/>
          <w:szCs w:val="18"/>
          <w:lang w:bidi="ar-SA"/>
        </w:rPr>
      </w:pPr>
    </w:p>
    <w:p w14:paraId="462B376B" w14:textId="26BBC5C2" w:rsidR="00FF5BE3" w:rsidRPr="00FF5BE3" w:rsidRDefault="00FF5BE3" w:rsidP="00FF5BE3">
      <w:pPr>
        <w:widowControl/>
        <w:spacing w:after="120" w:line="360" w:lineRule="auto"/>
        <w:ind w:left="4956"/>
        <w:jc w:val="center"/>
        <w:rPr>
          <w:rFonts w:ascii="Arial" w:eastAsia="Times New Roman" w:hAnsi="Arial" w:cs="Arial"/>
          <w:color w:val="auto"/>
          <w:sz w:val="18"/>
          <w:szCs w:val="18"/>
          <w:lang w:bidi="ar-SA"/>
        </w:rPr>
      </w:pPr>
      <w:r>
        <w:rPr>
          <w:rFonts w:ascii="Arial" w:eastAsia="Times New Roman" w:hAnsi="Arial" w:cs="Arial"/>
          <w:color w:val="auto"/>
          <w:sz w:val="18"/>
          <w:szCs w:val="18"/>
          <w:lang w:bidi="ar-SA"/>
        </w:rPr>
        <w:t xml:space="preserve">                                   </w:t>
      </w:r>
      <w:r w:rsidRPr="00FF5BE3">
        <w:rPr>
          <w:rFonts w:ascii="Arial" w:eastAsia="Times New Roman" w:hAnsi="Arial" w:cs="Arial"/>
          <w:color w:val="auto"/>
          <w:sz w:val="18"/>
          <w:szCs w:val="18"/>
          <w:lang w:bidi="ar-SA"/>
        </w:rPr>
        <w:t>.......................................................</w:t>
      </w:r>
    </w:p>
    <w:p w14:paraId="02F9D074" w14:textId="19332E7F" w:rsidR="00FF5BE3" w:rsidRPr="003A342F" w:rsidRDefault="00FF5BE3" w:rsidP="00FF5BE3">
      <w:pPr>
        <w:widowControl/>
        <w:spacing w:after="120" w:line="360" w:lineRule="auto"/>
        <w:ind w:left="4956" w:firstLine="708"/>
        <w:jc w:val="center"/>
        <w:rPr>
          <w:rFonts w:ascii="Arial" w:eastAsia="Times New Roman" w:hAnsi="Arial" w:cs="Arial"/>
          <w:i/>
          <w:color w:val="auto"/>
          <w:sz w:val="14"/>
          <w:szCs w:val="14"/>
          <w:lang w:bidi="ar-SA"/>
        </w:rPr>
      </w:pPr>
      <w:r w:rsidRPr="00FF5BE3">
        <w:rPr>
          <w:rFonts w:ascii="Arial" w:eastAsia="Times New Roman" w:hAnsi="Arial" w:cs="Arial"/>
          <w:i/>
          <w:color w:val="auto"/>
          <w:sz w:val="18"/>
          <w:szCs w:val="18"/>
          <w:lang w:bidi="ar-SA"/>
        </w:rPr>
        <w:t xml:space="preserve">           </w:t>
      </w:r>
      <w:r>
        <w:rPr>
          <w:rFonts w:ascii="Arial" w:eastAsia="Times New Roman" w:hAnsi="Arial" w:cs="Arial"/>
          <w:i/>
          <w:color w:val="auto"/>
          <w:sz w:val="18"/>
          <w:szCs w:val="18"/>
          <w:lang w:bidi="ar-SA"/>
        </w:rPr>
        <w:t xml:space="preserve">         </w:t>
      </w:r>
      <w:r w:rsidRPr="00FF5BE3">
        <w:rPr>
          <w:rFonts w:ascii="Arial" w:eastAsia="Times New Roman" w:hAnsi="Arial" w:cs="Arial"/>
          <w:i/>
          <w:color w:val="auto"/>
          <w:sz w:val="18"/>
          <w:szCs w:val="18"/>
          <w:lang w:bidi="ar-SA"/>
        </w:rPr>
        <w:t xml:space="preserve"> </w:t>
      </w:r>
      <w:r w:rsidRPr="003A342F">
        <w:rPr>
          <w:rFonts w:ascii="Arial" w:eastAsia="Times New Roman" w:hAnsi="Arial" w:cs="Arial"/>
          <w:i/>
          <w:color w:val="auto"/>
          <w:sz w:val="14"/>
          <w:szCs w:val="14"/>
          <w:lang w:bidi="ar-SA"/>
        </w:rPr>
        <w:t>Upoważniony przedstawiciel</w:t>
      </w:r>
    </w:p>
    <w:p w14:paraId="44BE97AE" w14:textId="346335E1" w:rsidR="00FF5BE3" w:rsidRPr="00FF5BE3" w:rsidRDefault="00FF5BE3" w:rsidP="00FF5BE3">
      <w:pPr>
        <w:widowControl/>
        <w:spacing w:after="120" w:line="360" w:lineRule="auto"/>
        <w:ind w:left="4956" w:firstLine="708"/>
        <w:rPr>
          <w:rFonts w:ascii="Times New Roman" w:eastAsia="Times New Roman" w:hAnsi="Times New Roman" w:cs="Times New Roman"/>
          <w:color w:val="auto"/>
          <w:lang w:bidi="ar-SA"/>
        </w:rPr>
      </w:pPr>
      <w:r w:rsidRPr="00FF5BE3">
        <w:rPr>
          <w:rFonts w:ascii="Arial" w:eastAsia="Times New Roman" w:hAnsi="Arial" w:cs="Arial"/>
          <w:i/>
          <w:color w:val="auto"/>
          <w:sz w:val="18"/>
          <w:szCs w:val="18"/>
          <w:lang w:bidi="ar-SA"/>
        </w:rPr>
        <w:t xml:space="preserve">                    </w:t>
      </w:r>
      <w:r>
        <w:rPr>
          <w:rFonts w:ascii="Arial" w:eastAsia="Times New Roman" w:hAnsi="Arial" w:cs="Arial"/>
          <w:i/>
          <w:color w:val="auto"/>
          <w:sz w:val="18"/>
          <w:szCs w:val="18"/>
          <w:lang w:bidi="ar-SA"/>
        </w:rPr>
        <w:t xml:space="preserve">        </w:t>
      </w:r>
      <w:r w:rsidRPr="00FF5BE3">
        <w:rPr>
          <w:rFonts w:ascii="Arial" w:eastAsia="Times New Roman" w:hAnsi="Arial" w:cs="Arial"/>
          <w:i/>
          <w:color w:val="auto"/>
          <w:sz w:val="18"/>
          <w:szCs w:val="18"/>
          <w:lang w:bidi="ar-SA"/>
        </w:rPr>
        <w:t xml:space="preserve"> Data</w:t>
      </w:r>
      <w:r w:rsidRPr="00FF5BE3">
        <w:rPr>
          <w:rFonts w:ascii="Arial" w:eastAsia="Times New Roman" w:hAnsi="Arial" w:cs="Arial"/>
          <w:color w:val="auto"/>
          <w:sz w:val="18"/>
          <w:szCs w:val="18"/>
          <w:lang w:bidi="ar-SA"/>
        </w:rPr>
        <w:t>..............................................</w:t>
      </w:r>
    </w:p>
    <w:p w14:paraId="7549CF76" w14:textId="77777777" w:rsidR="00D37E26" w:rsidRDefault="00D37E26" w:rsidP="00B16622">
      <w:pPr>
        <w:pStyle w:val="Teksttreci20"/>
        <w:tabs>
          <w:tab w:val="left" w:pos="802"/>
        </w:tabs>
        <w:spacing w:after="260"/>
        <w:jc w:val="right"/>
        <w:rPr>
          <w:rStyle w:val="Teksttreci2"/>
          <w:i/>
          <w:iCs/>
        </w:rPr>
      </w:pPr>
    </w:p>
    <w:p w14:paraId="07940E1F" w14:textId="77777777" w:rsidR="00D37E26" w:rsidRDefault="00D37E26" w:rsidP="00B16622">
      <w:pPr>
        <w:pStyle w:val="Teksttreci20"/>
        <w:tabs>
          <w:tab w:val="left" w:pos="802"/>
        </w:tabs>
        <w:spacing w:after="260"/>
        <w:jc w:val="right"/>
        <w:rPr>
          <w:rStyle w:val="Teksttreci2"/>
          <w:i/>
          <w:iCs/>
        </w:rPr>
      </w:pPr>
    </w:p>
    <w:p w14:paraId="2CA00702" w14:textId="77777777" w:rsidR="00FF5BE3" w:rsidRDefault="00FF5BE3" w:rsidP="00B16622">
      <w:pPr>
        <w:pStyle w:val="Teksttreci20"/>
        <w:tabs>
          <w:tab w:val="left" w:pos="802"/>
        </w:tabs>
        <w:spacing w:after="260"/>
        <w:jc w:val="right"/>
        <w:rPr>
          <w:rStyle w:val="Teksttreci2"/>
          <w:i/>
          <w:iCs/>
        </w:rPr>
      </w:pPr>
    </w:p>
    <w:p w14:paraId="585F0379" w14:textId="77777777" w:rsidR="0080115E" w:rsidRDefault="0080115E" w:rsidP="00B16622">
      <w:pPr>
        <w:pStyle w:val="Teksttreci20"/>
        <w:tabs>
          <w:tab w:val="left" w:pos="802"/>
        </w:tabs>
        <w:spacing w:after="260"/>
        <w:jc w:val="right"/>
        <w:rPr>
          <w:rStyle w:val="Teksttreci2"/>
          <w:rFonts w:ascii="Arial" w:hAnsi="Arial" w:cs="Arial"/>
          <w:i/>
          <w:iCs/>
          <w:sz w:val="14"/>
          <w:szCs w:val="14"/>
        </w:rPr>
      </w:pPr>
    </w:p>
    <w:p w14:paraId="0C4280B0" w14:textId="013138DC" w:rsidR="00B16622" w:rsidRPr="005A3AB0" w:rsidRDefault="00B16622" w:rsidP="00B16622">
      <w:pPr>
        <w:pStyle w:val="Teksttreci20"/>
        <w:tabs>
          <w:tab w:val="left" w:pos="802"/>
        </w:tabs>
        <w:spacing w:after="260"/>
        <w:jc w:val="right"/>
        <w:rPr>
          <w:rStyle w:val="Teksttreci2"/>
          <w:rFonts w:ascii="Arial" w:hAnsi="Arial" w:cs="Arial"/>
          <w:i/>
          <w:iCs/>
          <w:sz w:val="14"/>
          <w:szCs w:val="14"/>
        </w:rPr>
      </w:pPr>
      <w:r w:rsidRPr="005A3AB0">
        <w:rPr>
          <w:rStyle w:val="Teksttreci2"/>
          <w:rFonts w:ascii="Arial" w:hAnsi="Arial" w:cs="Arial"/>
          <w:i/>
          <w:iCs/>
          <w:sz w:val="14"/>
          <w:szCs w:val="14"/>
        </w:rPr>
        <w:lastRenderedPageBreak/>
        <w:t>Załącznik nr 1A</w:t>
      </w:r>
    </w:p>
    <w:p w14:paraId="43DDDAAE" w14:textId="77777777" w:rsidR="00C40995" w:rsidRDefault="00000000" w:rsidP="00B16622">
      <w:pPr>
        <w:pStyle w:val="Teksttreci0"/>
        <w:pBdr>
          <w:top w:val="single" w:sz="0" w:space="4" w:color="BFBFBF"/>
          <w:left w:val="single" w:sz="0" w:space="0" w:color="BFBFBF"/>
          <w:bottom w:val="single" w:sz="0" w:space="29" w:color="BFBFBF"/>
          <w:right w:val="single" w:sz="0" w:space="0" w:color="BFBFBF"/>
        </w:pBdr>
        <w:shd w:val="clear" w:color="auto" w:fill="BFBFBF"/>
        <w:spacing w:after="0"/>
        <w:ind w:left="284"/>
        <w:jc w:val="center"/>
      </w:pPr>
      <w:r>
        <w:rPr>
          <w:rStyle w:val="Teksttreci"/>
          <w:b/>
          <w:bCs/>
        </w:rPr>
        <w:t>OŚWIADCZENIE WYKONAWCY</w:t>
      </w:r>
    </w:p>
    <w:p w14:paraId="311B0EF1" w14:textId="77777777" w:rsidR="00C40995" w:rsidRDefault="00000000" w:rsidP="00B16622">
      <w:pPr>
        <w:pStyle w:val="Teksttreci0"/>
        <w:pBdr>
          <w:top w:val="single" w:sz="0" w:space="4" w:color="BFBFBF"/>
          <w:left w:val="single" w:sz="0" w:space="0" w:color="BFBFBF"/>
          <w:bottom w:val="single" w:sz="0" w:space="29" w:color="BFBFBF"/>
          <w:right w:val="single" w:sz="0" w:space="0" w:color="BFBFBF"/>
        </w:pBdr>
        <w:shd w:val="clear" w:color="auto" w:fill="BFBFBF"/>
        <w:spacing w:after="214"/>
        <w:ind w:left="284"/>
        <w:jc w:val="center"/>
      </w:pPr>
      <w:r>
        <w:rPr>
          <w:rStyle w:val="Teksttreci"/>
          <w:b/>
          <w:bCs/>
        </w:rPr>
        <w:t>składane na podstawie art. 125 ust. 1 ustawy z dnia 19 września 2019 r. Prawo zamówień</w:t>
      </w:r>
      <w:r>
        <w:rPr>
          <w:rStyle w:val="Teksttreci"/>
          <w:b/>
          <w:bCs/>
        </w:rPr>
        <w:br/>
        <w:t xml:space="preserve">publicznych, </w:t>
      </w:r>
      <w:r>
        <w:rPr>
          <w:rStyle w:val="Teksttreci"/>
          <w:b/>
          <w:bCs/>
          <w:u w:val="single"/>
        </w:rPr>
        <w:t>dotyczące przesłanek wykluczenia z postępowania</w:t>
      </w:r>
    </w:p>
    <w:p w14:paraId="389C9897" w14:textId="6F6CC5C6" w:rsidR="00C40995" w:rsidRPr="000E5238" w:rsidRDefault="00000000">
      <w:pPr>
        <w:pStyle w:val="Teksttreci0"/>
        <w:spacing w:after="500"/>
        <w:ind w:firstLine="520"/>
        <w:jc w:val="both"/>
        <w:rPr>
          <w:rStyle w:val="Teksttreci"/>
          <w:rFonts w:ascii="Arial" w:hAnsi="Arial" w:cs="Arial"/>
          <w:b/>
          <w:bCs/>
          <w:sz w:val="22"/>
          <w:szCs w:val="22"/>
        </w:rPr>
      </w:pPr>
      <w:r w:rsidRPr="000E5238">
        <w:rPr>
          <w:rStyle w:val="Teksttreci"/>
          <w:rFonts w:ascii="Arial" w:hAnsi="Arial" w:cs="Arial"/>
          <w:b/>
          <w:bCs/>
          <w:sz w:val="22"/>
          <w:szCs w:val="22"/>
        </w:rPr>
        <w:t>Wykonawca:</w:t>
      </w:r>
      <w:r w:rsidR="00C863A0" w:rsidRPr="000E5238">
        <w:rPr>
          <w:rStyle w:val="Teksttreci"/>
          <w:rFonts w:ascii="Arial" w:hAnsi="Arial" w:cs="Arial"/>
          <w:b/>
          <w:bCs/>
          <w:sz w:val="22"/>
          <w:szCs w:val="22"/>
        </w:rPr>
        <w:t xml:space="preserve"> </w:t>
      </w:r>
    </w:p>
    <w:p w14:paraId="579FAB38" w14:textId="04B01265" w:rsidR="00B16622" w:rsidRDefault="00B16622">
      <w:pPr>
        <w:pStyle w:val="Teksttreci0"/>
        <w:spacing w:after="500"/>
        <w:ind w:firstLine="520"/>
        <w:jc w:val="both"/>
      </w:pPr>
      <w:r>
        <w:rPr>
          <w:rStyle w:val="Teksttreci"/>
          <w:b/>
          <w:bCs/>
        </w:rPr>
        <w:t>………………………………………………………………………………………………………….</w:t>
      </w:r>
    </w:p>
    <w:p w14:paraId="43C63192" w14:textId="3900AAD0" w:rsidR="00B16622" w:rsidRPr="000E5238" w:rsidRDefault="00000000" w:rsidP="00034D39">
      <w:pPr>
        <w:pStyle w:val="Teksttreci0"/>
        <w:spacing w:after="260" w:line="451" w:lineRule="auto"/>
        <w:ind w:left="520" w:firstLine="720"/>
        <w:jc w:val="center"/>
        <w:rPr>
          <w:rStyle w:val="Teksttreci"/>
          <w:rFonts w:ascii="Arial" w:hAnsi="Arial" w:cs="Arial"/>
          <w:b/>
          <w:bCs/>
        </w:rPr>
      </w:pPr>
      <w:r w:rsidRPr="000E5238">
        <w:rPr>
          <w:rStyle w:val="Teksttreci"/>
          <w:rFonts w:ascii="Arial" w:hAnsi="Arial" w:cs="Arial"/>
          <w:b/>
          <w:bCs/>
          <w:sz w:val="16"/>
          <w:szCs w:val="16"/>
        </w:rPr>
        <w:t>(pełna nazwa/firma, adres, w zależności od podmiotu NIP/PESEL, KRS/</w:t>
      </w:r>
      <w:proofErr w:type="spellStart"/>
      <w:r w:rsidRPr="000E5238">
        <w:rPr>
          <w:rStyle w:val="Teksttreci"/>
          <w:rFonts w:ascii="Arial" w:hAnsi="Arial" w:cs="Arial"/>
          <w:b/>
          <w:bCs/>
          <w:sz w:val="16"/>
          <w:szCs w:val="16"/>
        </w:rPr>
        <w:t>CEiDG</w:t>
      </w:r>
      <w:proofErr w:type="spellEnd"/>
      <w:r w:rsidRPr="000E5238">
        <w:rPr>
          <w:rStyle w:val="Teksttreci"/>
          <w:rFonts w:ascii="Arial" w:hAnsi="Arial" w:cs="Arial"/>
          <w:b/>
          <w:bCs/>
          <w:sz w:val="16"/>
          <w:szCs w:val="16"/>
        </w:rPr>
        <w:t>)</w:t>
      </w:r>
    </w:p>
    <w:p w14:paraId="6A96A368" w14:textId="04EE447D" w:rsidR="00C40995" w:rsidRPr="000E5238" w:rsidRDefault="00000000" w:rsidP="000E5238">
      <w:pPr>
        <w:pStyle w:val="Teksttreci0"/>
        <w:spacing w:after="260" w:line="451" w:lineRule="auto"/>
        <w:ind w:left="520" w:firstLine="47"/>
        <w:rPr>
          <w:rStyle w:val="Teksttreci"/>
          <w:rFonts w:ascii="Arial" w:hAnsi="Arial" w:cs="Arial"/>
          <w:b/>
          <w:bCs/>
          <w:sz w:val="22"/>
          <w:szCs w:val="22"/>
        </w:rPr>
      </w:pPr>
      <w:r w:rsidRPr="000E5238">
        <w:rPr>
          <w:rStyle w:val="Teksttreci"/>
          <w:rFonts w:ascii="Arial" w:hAnsi="Arial" w:cs="Arial"/>
          <w:b/>
          <w:bCs/>
          <w:sz w:val="22"/>
          <w:szCs w:val="22"/>
        </w:rPr>
        <w:t>reprezentowany przez:</w:t>
      </w:r>
    </w:p>
    <w:p w14:paraId="386D9AAD" w14:textId="4BCA3D9E" w:rsidR="00B16622" w:rsidRDefault="00B16622" w:rsidP="00B16622">
      <w:pPr>
        <w:pStyle w:val="Teksttreci0"/>
        <w:spacing w:after="260" w:line="451" w:lineRule="auto"/>
        <w:ind w:left="567"/>
        <w:jc w:val="both"/>
      </w:pPr>
      <w:r>
        <w:rPr>
          <w:rStyle w:val="Teksttreci"/>
          <w:b/>
          <w:bCs/>
        </w:rPr>
        <w:t>…………………………………………………………………………………………………………</w:t>
      </w:r>
    </w:p>
    <w:p w14:paraId="3007C2B8" w14:textId="77777777" w:rsidR="00C40995" w:rsidRPr="000E5238" w:rsidRDefault="00000000">
      <w:pPr>
        <w:pStyle w:val="Teksttreci0"/>
        <w:spacing w:after="260"/>
        <w:jc w:val="center"/>
        <w:rPr>
          <w:rFonts w:ascii="Arial" w:hAnsi="Arial" w:cs="Arial"/>
          <w:sz w:val="16"/>
          <w:szCs w:val="16"/>
        </w:rPr>
      </w:pPr>
      <w:r w:rsidRPr="000E5238">
        <w:rPr>
          <w:rStyle w:val="Teksttreci"/>
          <w:rFonts w:ascii="Arial" w:hAnsi="Arial" w:cs="Arial"/>
          <w:b/>
          <w:bCs/>
          <w:sz w:val="16"/>
          <w:szCs w:val="16"/>
        </w:rPr>
        <w:t>(imię, nazwisko, stanowisko/podstawa do reprezentacji)</w:t>
      </w:r>
    </w:p>
    <w:p w14:paraId="34C5E2F0" w14:textId="58F7E45D" w:rsidR="00C40995" w:rsidRPr="000E5238" w:rsidRDefault="00000000" w:rsidP="00B16622">
      <w:pPr>
        <w:pStyle w:val="justify"/>
        <w:spacing w:line="360" w:lineRule="auto"/>
        <w:ind w:left="567"/>
        <w:rPr>
          <w:rFonts w:ascii="Arial" w:hAnsi="Arial" w:cs="Arial"/>
        </w:rPr>
      </w:pPr>
      <w:r w:rsidRPr="000E5238">
        <w:rPr>
          <w:rStyle w:val="Teksttreci"/>
          <w:rFonts w:ascii="Arial" w:eastAsia="Arial Narrow" w:hAnsi="Arial" w:cs="Arial"/>
          <w:b/>
          <w:bCs/>
        </w:rPr>
        <w:t xml:space="preserve">Nawiązując do postępowania o zamówienie publiczne prowadzonego w trybie podstawowym </w:t>
      </w:r>
      <w:r w:rsidR="00B16622" w:rsidRPr="000E5238">
        <w:rPr>
          <w:rStyle w:val="bold"/>
          <w:rFonts w:ascii="Arial" w:hAnsi="Arial" w:cs="Arial"/>
        </w:rPr>
        <w:t>bez przeprowadzania negocjacji</w:t>
      </w:r>
      <w:r w:rsidR="00B16622" w:rsidRPr="000E5238">
        <w:rPr>
          <w:rFonts w:ascii="Arial" w:hAnsi="Arial" w:cs="Arial"/>
        </w:rPr>
        <w:t xml:space="preserve"> </w:t>
      </w:r>
      <w:r w:rsidR="00B16622" w:rsidRPr="000E5238">
        <w:rPr>
          <w:rFonts w:ascii="Arial" w:hAnsi="Arial" w:cs="Arial"/>
          <w:b/>
          <w:bCs/>
        </w:rPr>
        <w:t>na podstawie art. 275 pkt. 1 ustawy z dnia 11 września 2019 roku Prawo zamówień publicznych</w:t>
      </w:r>
      <w:r w:rsidR="00B16622" w:rsidRPr="000E5238">
        <w:rPr>
          <w:rFonts w:ascii="Arial" w:hAnsi="Arial" w:cs="Arial"/>
        </w:rPr>
        <w:t xml:space="preserve"> </w:t>
      </w:r>
      <w:r w:rsidR="00B16622" w:rsidRPr="000E5238">
        <w:rPr>
          <w:rStyle w:val="Teksttreci"/>
          <w:rFonts w:ascii="Arial" w:eastAsia="Arial Narrow" w:hAnsi="Arial" w:cs="Arial"/>
          <w:b/>
          <w:bCs/>
        </w:rPr>
        <w:t>nr FZK.271.10.2023 pn.</w:t>
      </w:r>
      <w:r w:rsidR="00034D39" w:rsidRPr="000E5238">
        <w:rPr>
          <w:rStyle w:val="Teksttreci"/>
          <w:rFonts w:ascii="Arial" w:eastAsia="Arial Narrow" w:hAnsi="Arial" w:cs="Arial"/>
          <w:b/>
          <w:bCs/>
        </w:rPr>
        <w:t xml:space="preserve"> </w:t>
      </w:r>
      <w:r w:rsidR="00B16622" w:rsidRPr="000E5238">
        <w:rPr>
          <w:rStyle w:val="Teksttreci"/>
          <w:rFonts w:ascii="Arial" w:eastAsia="Arial Narrow" w:hAnsi="Arial" w:cs="Arial"/>
          <w:b/>
          <w:bCs/>
        </w:rPr>
        <w:t xml:space="preserve">„Prowadzenie obsługi bankowej budżetu Gminy Działdowo i podległych jednostek” </w:t>
      </w:r>
      <w:r w:rsidRPr="000E5238">
        <w:rPr>
          <w:rStyle w:val="Teksttreci"/>
          <w:rFonts w:ascii="Arial" w:eastAsia="Arial Narrow" w:hAnsi="Arial" w:cs="Arial"/>
          <w:b/>
          <w:bCs/>
        </w:rPr>
        <w:t>oświadczam, co następuje:</w:t>
      </w:r>
    </w:p>
    <w:p w14:paraId="269FDFB7" w14:textId="01C84C64" w:rsidR="00C40995" w:rsidRPr="000E5238" w:rsidRDefault="00000000" w:rsidP="00034D39">
      <w:pPr>
        <w:pStyle w:val="Teksttreci0"/>
        <w:numPr>
          <w:ilvl w:val="0"/>
          <w:numId w:val="45"/>
        </w:numPr>
        <w:tabs>
          <w:tab w:val="left" w:pos="879"/>
          <w:tab w:val="right" w:pos="2633"/>
          <w:tab w:val="left" w:pos="2838"/>
          <w:tab w:val="right" w:pos="4279"/>
          <w:tab w:val="left" w:pos="4484"/>
          <w:tab w:val="left" w:pos="5852"/>
          <w:tab w:val="right" w:pos="9103"/>
          <w:tab w:val="right" w:pos="10206"/>
        </w:tabs>
        <w:spacing w:after="0" w:line="360" w:lineRule="auto"/>
        <w:ind w:left="851" w:hanging="311"/>
        <w:jc w:val="both"/>
        <w:rPr>
          <w:rFonts w:ascii="Arial" w:hAnsi="Arial" w:cs="Arial"/>
          <w:sz w:val="22"/>
          <w:szCs w:val="22"/>
        </w:rPr>
      </w:pPr>
      <w:r w:rsidRPr="000E5238">
        <w:rPr>
          <w:rStyle w:val="Teksttreci"/>
          <w:rFonts w:ascii="Arial" w:hAnsi="Arial" w:cs="Arial"/>
          <w:sz w:val="22"/>
          <w:szCs w:val="22"/>
        </w:rPr>
        <w:t>Oświadczam,</w:t>
      </w:r>
      <w:r w:rsidRPr="000E5238">
        <w:rPr>
          <w:rStyle w:val="Teksttreci"/>
          <w:rFonts w:ascii="Arial" w:hAnsi="Arial" w:cs="Arial"/>
          <w:sz w:val="22"/>
          <w:szCs w:val="22"/>
        </w:rPr>
        <w:tab/>
        <w:t>że</w:t>
      </w:r>
      <w:r w:rsidRPr="000E5238">
        <w:rPr>
          <w:rStyle w:val="Teksttreci"/>
          <w:rFonts w:ascii="Arial" w:hAnsi="Arial" w:cs="Arial"/>
          <w:sz w:val="22"/>
          <w:szCs w:val="22"/>
        </w:rPr>
        <w:tab/>
        <w:t>nie</w:t>
      </w:r>
      <w:r w:rsidRPr="000E5238">
        <w:rPr>
          <w:rStyle w:val="Teksttreci"/>
          <w:rFonts w:ascii="Arial" w:hAnsi="Arial" w:cs="Arial"/>
          <w:sz w:val="22"/>
          <w:szCs w:val="22"/>
        </w:rPr>
        <w:tab/>
        <w:t>podlegam</w:t>
      </w:r>
      <w:r w:rsidRPr="000E5238">
        <w:rPr>
          <w:rStyle w:val="Teksttreci"/>
          <w:rFonts w:ascii="Arial" w:hAnsi="Arial" w:cs="Arial"/>
          <w:sz w:val="22"/>
          <w:szCs w:val="22"/>
        </w:rPr>
        <w:tab/>
        <w:t>wykluczeniu</w:t>
      </w:r>
      <w:r w:rsidRPr="000E5238">
        <w:rPr>
          <w:rStyle w:val="Teksttreci"/>
          <w:rFonts w:ascii="Arial" w:hAnsi="Arial" w:cs="Arial"/>
          <w:sz w:val="22"/>
          <w:szCs w:val="22"/>
        </w:rPr>
        <w:tab/>
        <w:t>z</w:t>
      </w:r>
      <w:r w:rsidR="00B16622" w:rsidRPr="000E5238">
        <w:rPr>
          <w:rStyle w:val="Teksttreci"/>
          <w:rFonts w:ascii="Arial" w:hAnsi="Arial" w:cs="Arial"/>
          <w:sz w:val="22"/>
          <w:szCs w:val="22"/>
        </w:rPr>
        <w:t xml:space="preserve"> </w:t>
      </w:r>
      <w:r w:rsidRPr="000E5238">
        <w:rPr>
          <w:rStyle w:val="Teksttreci"/>
          <w:rFonts w:ascii="Arial" w:hAnsi="Arial" w:cs="Arial"/>
          <w:sz w:val="22"/>
          <w:szCs w:val="22"/>
        </w:rPr>
        <w:t>postępowania na podstawie</w:t>
      </w:r>
      <w:r w:rsidR="00B16622" w:rsidRPr="000E5238">
        <w:rPr>
          <w:rStyle w:val="Teksttreci"/>
          <w:rFonts w:ascii="Arial" w:hAnsi="Arial" w:cs="Arial"/>
          <w:sz w:val="22"/>
          <w:szCs w:val="22"/>
        </w:rPr>
        <w:t xml:space="preserve"> </w:t>
      </w:r>
      <w:r w:rsidRPr="000E5238">
        <w:rPr>
          <w:rStyle w:val="Teksttreci"/>
          <w:rFonts w:ascii="Arial" w:hAnsi="Arial" w:cs="Arial"/>
          <w:sz w:val="22"/>
          <w:szCs w:val="22"/>
        </w:rPr>
        <w:tab/>
        <w:t>art. 108</w:t>
      </w:r>
      <w:r w:rsidR="00B16622" w:rsidRPr="000E5238">
        <w:rPr>
          <w:rStyle w:val="Teksttreci"/>
          <w:rFonts w:ascii="Arial" w:hAnsi="Arial" w:cs="Arial"/>
          <w:sz w:val="22"/>
          <w:szCs w:val="22"/>
        </w:rPr>
        <w:t xml:space="preserve"> ust. 1 ustawy</w:t>
      </w:r>
      <w:r w:rsidR="00E948D3">
        <w:rPr>
          <w:rStyle w:val="Teksttreci"/>
          <w:rFonts w:ascii="Arial" w:hAnsi="Arial" w:cs="Arial"/>
          <w:sz w:val="22"/>
          <w:szCs w:val="22"/>
        </w:rPr>
        <w:t xml:space="preserve"> </w:t>
      </w:r>
      <w:proofErr w:type="spellStart"/>
      <w:r w:rsidR="00E948D3">
        <w:rPr>
          <w:rStyle w:val="Teksttreci"/>
          <w:rFonts w:ascii="Arial" w:hAnsi="Arial" w:cs="Arial"/>
          <w:sz w:val="22"/>
          <w:szCs w:val="22"/>
        </w:rPr>
        <w:t>Pzp</w:t>
      </w:r>
      <w:proofErr w:type="spellEnd"/>
      <w:r w:rsidR="00B16622" w:rsidRPr="000E5238">
        <w:rPr>
          <w:rStyle w:val="Teksttreci"/>
          <w:rFonts w:ascii="Arial" w:hAnsi="Arial" w:cs="Arial"/>
          <w:sz w:val="22"/>
          <w:szCs w:val="22"/>
        </w:rPr>
        <w:t>.</w:t>
      </w:r>
    </w:p>
    <w:p w14:paraId="1FABFC1F" w14:textId="40AE9127" w:rsidR="00C40995" w:rsidRPr="000E5238" w:rsidRDefault="00000000" w:rsidP="00034D39">
      <w:pPr>
        <w:pStyle w:val="Teksttreci0"/>
        <w:numPr>
          <w:ilvl w:val="0"/>
          <w:numId w:val="45"/>
        </w:numPr>
        <w:tabs>
          <w:tab w:val="left" w:pos="883"/>
          <w:tab w:val="right" w:pos="2634"/>
          <w:tab w:val="left" w:pos="2842"/>
          <w:tab w:val="right" w:pos="4281"/>
          <w:tab w:val="left" w:pos="4488"/>
          <w:tab w:val="left" w:pos="5856"/>
          <w:tab w:val="right" w:pos="9105"/>
          <w:tab w:val="right" w:pos="10139"/>
        </w:tabs>
        <w:spacing w:after="0" w:line="360" w:lineRule="auto"/>
        <w:ind w:left="851" w:hanging="284"/>
        <w:jc w:val="both"/>
        <w:rPr>
          <w:rFonts w:ascii="Arial" w:hAnsi="Arial" w:cs="Arial"/>
          <w:sz w:val="22"/>
          <w:szCs w:val="22"/>
        </w:rPr>
      </w:pPr>
      <w:r w:rsidRPr="000E5238">
        <w:rPr>
          <w:rStyle w:val="Teksttreci"/>
          <w:rFonts w:ascii="Arial" w:hAnsi="Arial" w:cs="Arial"/>
          <w:sz w:val="22"/>
          <w:szCs w:val="22"/>
        </w:rPr>
        <w:t>Oświadczam,</w:t>
      </w:r>
      <w:r w:rsidRPr="000E5238">
        <w:rPr>
          <w:rStyle w:val="Teksttreci"/>
          <w:rFonts w:ascii="Arial" w:hAnsi="Arial" w:cs="Arial"/>
          <w:sz w:val="22"/>
          <w:szCs w:val="22"/>
        </w:rPr>
        <w:tab/>
        <w:t>że</w:t>
      </w:r>
      <w:r w:rsidRPr="000E5238">
        <w:rPr>
          <w:rStyle w:val="Teksttreci"/>
          <w:rFonts w:ascii="Arial" w:hAnsi="Arial" w:cs="Arial"/>
          <w:sz w:val="22"/>
          <w:szCs w:val="22"/>
        </w:rPr>
        <w:tab/>
        <w:t>nie</w:t>
      </w:r>
      <w:r w:rsidRPr="000E5238">
        <w:rPr>
          <w:rStyle w:val="Teksttreci"/>
          <w:rFonts w:ascii="Arial" w:hAnsi="Arial" w:cs="Arial"/>
          <w:sz w:val="22"/>
          <w:szCs w:val="22"/>
        </w:rPr>
        <w:tab/>
        <w:t>podlegam</w:t>
      </w:r>
      <w:r w:rsidRPr="000E5238">
        <w:rPr>
          <w:rStyle w:val="Teksttreci"/>
          <w:rFonts w:ascii="Arial" w:hAnsi="Arial" w:cs="Arial"/>
          <w:sz w:val="22"/>
          <w:szCs w:val="22"/>
        </w:rPr>
        <w:tab/>
        <w:t>wykluczeniu</w:t>
      </w:r>
      <w:r w:rsidRPr="000E5238">
        <w:rPr>
          <w:rStyle w:val="Teksttreci"/>
          <w:rFonts w:ascii="Arial" w:hAnsi="Arial" w:cs="Arial"/>
          <w:sz w:val="22"/>
          <w:szCs w:val="22"/>
        </w:rPr>
        <w:tab/>
        <w:t>z</w:t>
      </w:r>
      <w:r w:rsidR="00B16622" w:rsidRPr="000E5238">
        <w:rPr>
          <w:rStyle w:val="Teksttreci"/>
          <w:rFonts w:ascii="Arial" w:hAnsi="Arial" w:cs="Arial"/>
          <w:sz w:val="22"/>
          <w:szCs w:val="22"/>
        </w:rPr>
        <w:t xml:space="preserve"> </w:t>
      </w:r>
      <w:r w:rsidRPr="000E5238">
        <w:rPr>
          <w:rStyle w:val="Teksttreci"/>
          <w:rFonts w:ascii="Arial" w:hAnsi="Arial" w:cs="Arial"/>
          <w:sz w:val="22"/>
          <w:szCs w:val="22"/>
        </w:rPr>
        <w:t>postępowania na podstawie</w:t>
      </w:r>
      <w:r w:rsidRPr="000E5238">
        <w:rPr>
          <w:rStyle w:val="Teksttreci"/>
          <w:rFonts w:ascii="Arial" w:hAnsi="Arial" w:cs="Arial"/>
          <w:sz w:val="22"/>
          <w:szCs w:val="22"/>
        </w:rPr>
        <w:tab/>
      </w:r>
      <w:r w:rsidR="00B16622" w:rsidRPr="000E5238">
        <w:rPr>
          <w:rStyle w:val="Teksttreci"/>
          <w:rFonts w:ascii="Arial" w:hAnsi="Arial" w:cs="Arial"/>
          <w:sz w:val="22"/>
          <w:szCs w:val="22"/>
        </w:rPr>
        <w:t xml:space="preserve"> </w:t>
      </w:r>
      <w:r w:rsidRPr="000E5238">
        <w:rPr>
          <w:rStyle w:val="Teksttreci"/>
          <w:rFonts w:ascii="Arial" w:hAnsi="Arial" w:cs="Arial"/>
          <w:sz w:val="22"/>
          <w:szCs w:val="22"/>
        </w:rPr>
        <w:t>art. 109</w:t>
      </w:r>
      <w:r w:rsidR="00B16622" w:rsidRPr="000E5238">
        <w:rPr>
          <w:rStyle w:val="Teksttreci"/>
          <w:rFonts w:ascii="Arial" w:hAnsi="Arial" w:cs="Arial"/>
          <w:sz w:val="22"/>
          <w:szCs w:val="22"/>
        </w:rPr>
        <w:t xml:space="preserve"> ust. 1 pkt. </w:t>
      </w:r>
      <w:r w:rsidRPr="000E5238">
        <w:rPr>
          <w:rStyle w:val="Teksttreci"/>
          <w:rFonts w:ascii="Arial" w:hAnsi="Arial" w:cs="Arial"/>
          <w:sz w:val="22"/>
          <w:szCs w:val="22"/>
        </w:rPr>
        <w:t>4 ustawy</w:t>
      </w:r>
      <w:r w:rsidR="00E948D3">
        <w:rPr>
          <w:rStyle w:val="Teksttreci"/>
          <w:rFonts w:ascii="Arial" w:hAnsi="Arial" w:cs="Arial"/>
          <w:sz w:val="22"/>
          <w:szCs w:val="22"/>
        </w:rPr>
        <w:t xml:space="preserve"> </w:t>
      </w:r>
      <w:proofErr w:type="spellStart"/>
      <w:r w:rsidR="00E948D3">
        <w:rPr>
          <w:rStyle w:val="Teksttreci"/>
          <w:rFonts w:ascii="Arial" w:hAnsi="Arial" w:cs="Arial"/>
          <w:sz w:val="22"/>
          <w:szCs w:val="22"/>
        </w:rPr>
        <w:t>Pzp</w:t>
      </w:r>
      <w:proofErr w:type="spellEnd"/>
      <w:r w:rsidRPr="000E5238">
        <w:rPr>
          <w:rStyle w:val="Teksttreci"/>
          <w:rFonts w:ascii="Arial" w:hAnsi="Arial" w:cs="Arial"/>
          <w:sz w:val="22"/>
          <w:szCs w:val="22"/>
        </w:rPr>
        <w:t>.</w:t>
      </w:r>
    </w:p>
    <w:p w14:paraId="23F3F7B2" w14:textId="046CE422" w:rsidR="00C40995" w:rsidRPr="000E5238" w:rsidRDefault="00000000" w:rsidP="00034D39">
      <w:pPr>
        <w:pStyle w:val="Teksttreci0"/>
        <w:numPr>
          <w:ilvl w:val="0"/>
          <w:numId w:val="45"/>
        </w:numPr>
        <w:tabs>
          <w:tab w:val="left" w:pos="878"/>
          <w:tab w:val="right" w:pos="2634"/>
          <w:tab w:val="left" w:pos="2837"/>
          <w:tab w:val="right" w:pos="4281"/>
          <w:tab w:val="left" w:pos="4483"/>
          <w:tab w:val="left" w:pos="5765"/>
          <w:tab w:val="right" w:pos="9105"/>
          <w:tab w:val="right" w:pos="10139"/>
        </w:tabs>
        <w:spacing w:after="0" w:line="360" w:lineRule="auto"/>
        <w:ind w:firstLine="520"/>
        <w:jc w:val="both"/>
        <w:rPr>
          <w:rFonts w:ascii="Arial" w:hAnsi="Arial" w:cs="Arial"/>
          <w:sz w:val="22"/>
          <w:szCs w:val="22"/>
        </w:rPr>
      </w:pPr>
      <w:r w:rsidRPr="000E5238">
        <w:rPr>
          <w:rStyle w:val="Teksttreci"/>
          <w:rFonts w:ascii="Arial" w:hAnsi="Arial" w:cs="Arial"/>
          <w:sz w:val="22"/>
          <w:szCs w:val="22"/>
        </w:rPr>
        <w:t>Oświadczam,</w:t>
      </w:r>
      <w:r w:rsidRPr="000E5238">
        <w:rPr>
          <w:rStyle w:val="Teksttreci"/>
          <w:rFonts w:ascii="Arial" w:hAnsi="Arial" w:cs="Arial"/>
          <w:sz w:val="22"/>
          <w:szCs w:val="22"/>
        </w:rPr>
        <w:tab/>
        <w:t>że</w:t>
      </w:r>
      <w:r w:rsidRPr="000E5238">
        <w:rPr>
          <w:rStyle w:val="Teksttreci"/>
          <w:rFonts w:ascii="Arial" w:hAnsi="Arial" w:cs="Arial"/>
          <w:sz w:val="22"/>
          <w:szCs w:val="22"/>
        </w:rPr>
        <w:tab/>
        <w:t>nie</w:t>
      </w:r>
      <w:r w:rsidRPr="000E5238">
        <w:rPr>
          <w:rStyle w:val="Teksttreci"/>
          <w:rFonts w:ascii="Arial" w:hAnsi="Arial" w:cs="Arial"/>
          <w:sz w:val="22"/>
          <w:szCs w:val="22"/>
        </w:rPr>
        <w:tab/>
        <w:t>podlegam</w:t>
      </w:r>
      <w:r w:rsidRPr="000E5238">
        <w:rPr>
          <w:rStyle w:val="Teksttreci"/>
          <w:rFonts w:ascii="Arial" w:hAnsi="Arial" w:cs="Arial"/>
          <w:sz w:val="22"/>
          <w:szCs w:val="22"/>
        </w:rPr>
        <w:tab/>
        <w:t>wykluczeniu</w:t>
      </w:r>
      <w:r w:rsidRPr="000E5238">
        <w:rPr>
          <w:rStyle w:val="Teksttreci"/>
          <w:rFonts w:ascii="Arial" w:hAnsi="Arial" w:cs="Arial"/>
          <w:sz w:val="22"/>
          <w:szCs w:val="22"/>
        </w:rPr>
        <w:tab/>
        <w:t>z</w:t>
      </w:r>
      <w:r w:rsidR="00034D39" w:rsidRPr="000E5238">
        <w:rPr>
          <w:rStyle w:val="Teksttreci"/>
          <w:rFonts w:ascii="Arial" w:hAnsi="Arial" w:cs="Arial"/>
          <w:sz w:val="22"/>
          <w:szCs w:val="22"/>
        </w:rPr>
        <w:t xml:space="preserve"> </w:t>
      </w:r>
      <w:r w:rsidRPr="000E5238">
        <w:rPr>
          <w:rStyle w:val="Teksttreci"/>
          <w:rFonts w:ascii="Arial" w:hAnsi="Arial" w:cs="Arial"/>
          <w:sz w:val="22"/>
          <w:szCs w:val="22"/>
        </w:rPr>
        <w:t>udziału w postępowaniu na</w:t>
      </w:r>
      <w:r w:rsidR="00034D39" w:rsidRPr="000E5238">
        <w:rPr>
          <w:rStyle w:val="Teksttreci"/>
          <w:rFonts w:ascii="Arial" w:hAnsi="Arial" w:cs="Arial"/>
          <w:sz w:val="22"/>
          <w:szCs w:val="22"/>
        </w:rPr>
        <w:t xml:space="preserve"> </w:t>
      </w:r>
      <w:r w:rsidRPr="000E5238">
        <w:rPr>
          <w:rStyle w:val="Teksttreci"/>
          <w:rFonts w:ascii="Arial" w:hAnsi="Arial" w:cs="Arial"/>
          <w:sz w:val="22"/>
          <w:szCs w:val="22"/>
        </w:rPr>
        <w:tab/>
        <w:t>podstawie</w:t>
      </w:r>
      <w:r w:rsidR="001B3731">
        <w:rPr>
          <w:rStyle w:val="Teksttreci"/>
          <w:rFonts w:ascii="Arial" w:hAnsi="Arial" w:cs="Arial"/>
          <w:sz w:val="22"/>
          <w:szCs w:val="22"/>
        </w:rPr>
        <w:t xml:space="preserve"> art. 7</w:t>
      </w:r>
    </w:p>
    <w:p w14:paraId="75CC549A" w14:textId="1D34DFA0" w:rsidR="00C40995" w:rsidRPr="000E5238" w:rsidRDefault="00000000" w:rsidP="00B16622">
      <w:pPr>
        <w:pStyle w:val="Teksttreci0"/>
        <w:tabs>
          <w:tab w:val="left" w:pos="4332"/>
          <w:tab w:val="left" w:pos="5731"/>
        </w:tabs>
        <w:spacing w:after="0" w:line="360" w:lineRule="auto"/>
        <w:ind w:left="880"/>
        <w:jc w:val="both"/>
        <w:rPr>
          <w:rFonts w:ascii="Arial" w:hAnsi="Arial" w:cs="Arial"/>
          <w:sz w:val="22"/>
          <w:szCs w:val="22"/>
        </w:rPr>
      </w:pPr>
      <w:r w:rsidRPr="000E5238">
        <w:rPr>
          <w:rStyle w:val="Teksttreci"/>
          <w:rFonts w:ascii="Arial" w:hAnsi="Arial" w:cs="Arial"/>
          <w:sz w:val="22"/>
          <w:szCs w:val="22"/>
        </w:rPr>
        <w:t>ust. 1 Ustawy z dnia</w:t>
      </w:r>
      <w:r w:rsidR="00B16622" w:rsidRPr="000E5238">
        <w:rPr>
          <w:rStyle w:val="Teksttreci"/>
          <w:rFonts w:ascii="Arial" w:hAnsi="Arial" w:cs="Arial"/>
          <w:sz w:val="22"/>
          <w:szCs w:val="22"/>
        </w:rPr>
        <w:t xml:space="preserve"> </w:t>
      </w:r>
      <w:r w:rsidRPr="000E5238">
        <w:rPr>
          <w:rStyle w:val="Teksttreci"/>
          <w:rFonts w:ascii="Arial" w:hAnsi="Arial" w:cs="Arial"/>
          <w:sz w:val="22"/>
          <w:szCs w:val="22"/>
        </w:rPr>
        <w:t>13 kwietnia</w:t>
      </w:r>
      <w:r w:rsidR="00B16622" w:rsidRPr="000E5238">
        <w:rPr>
          <w:rStyle w:val="Teksttreci"/>
          <w:rFonts w:ascii="Arial" w:hAnsi="Arial" w:cs="Arial"/>
          <w:sz w:val="22"/>
          <w:szCs w:val="22"/>
        </w:rPr>
        <w:t xml:space="preserve"> </w:t>
      </w:r>
      <w:r w:rsidRPr="000E5238">
        <w:rPr>
          <w:rStyle w:val="Teksttreci"/>
          <w:rFonts w:ascii="Arial" w:hAnsi="Arial" w:cs="Arial"/>
          <w:sz w:val="22"/>
          <w:szCs w:val="22"/>
        </w:rPr>
        <w:t>2022 roku o szczególnych rozwiązaniach</w:t>
      </w:r>
      <w:r w:rsidR="00B16622" w:rsidRPr="000E5238">
        <w:rPr>
          <w:rStyle w:val="Teksttreci"/>
          <w:rFonts w:ascii="Arial" w:hAnsi="Arial" w:cs="Arial"/>
          <w:sz w:val="22"/>
          <w:szCs w:val="22"/>
        </w:rPr>
        <w:t xml:space="preserve"> </w:t>
      </w:r>
      <w:r w:rsidRPr="000E5238">
        <w:rPr>
          <w:rStyle w:val="Teksttreci"/>
          <w:rFonts w:ascii="Arial" w:hAnsi="Arial" w:cs="Arial"/>
          <w:sz w:val="22"/>
          <w:szCs w:val="22"/>
        </w:rPr>
        <w:t>w zakresie przeciwdziałania wspieraniu agresji na Ukrainę oraz służących ochronie bezpieczeństwa narodowego.</w:t>
      </w:r>
    </w:p>
    <w:p w14:paraId="2CB065F1" w14:textId="77777777" w:rsidR="00E948D3" w:rsidRDefault="00E948D3" w:rsidP="00E948D3">
      <w:pPr>
        <w:pStyle w:val="Teksttreci0"/>
        <w:tabs>
          <w:tab w:val="left" w:leader="dot" w:pos="2018"/>
        </w:tabs>
        <w:spacing w:after="0" w:line="360" w:lineRule="auto"/>
        <w:ind w:left="851"/>
        <w:jc w:val="both"/>
        <w:rPr>
          <w:rStyle w:val="Teksttreci"/>
          <w:rFonts w:ascii="Arial" w:hAnsi="Arial" w:cs="Arial"/>
          <w:sz w:val="22"/>
          <w:szCs w:val="22"/>
        </w:rPr>
      </w:pPr>
    </w:p>
    <w:p w14:paraId="079830F6" w14:textId="10A28B06" w:rsidR="00C863A0" w:rsidRDefault="00C863A0" w:rsidP="00E948D3">
      <w:pPr>
        <w:pStyle w:val="Teksttreci0"/>
        <w:tabs>
          <w:tab w:val="left" w:leader="dot" w:pos="2018"/>
        </w:tabs>
        <w:spacing w:after="0" w:line="360" w:lineRule="auto"/>
        <w:ind w:left="851"/>
        <w:jc w:val="both"/>
        <w:rPr>
          <w:rStyle w:val="Teksttreci"/>
          <w:rFonts w:ascii="Arial" w:hAnsi="Arial" w:cs="Arial"/>
          <w:sz w:val="22"/>
          <w:szCs w:val="22"/>
        </w:rPr>
      </w:pPr>
      <w:r w:rsidRPr="000E5238">
        <w:rPr>
          <w:rStyle w:val="Teksttreci"/>
          <w:rFonts w:ascii="Arial" w:hAnsi="Arial" w:cs="Arial"/>
          <w:sz w:val="22"/>
          <w:szCs w:val="22"/>
        </w:rPr>
        <w:t xml:space="preserve">Oświadczam, że zachodzą w stosunku do mnie podstawy wykluczenia z postępowania na podstawie </w:t>
      </w:r>
      <w:r w:rsidR="00E948D3">
        <w:rPr>
          <w:rStyle w:val="Teksttreci"/>
          <w:rFonts w:ascii="Arial" w:hAnsi="Arial" w:cs="Arial"/>
          <w:sz w:val="22"/>
          <w:szCs w:val="22"/>
        </w:rPr>
        <w:t xml:space="preserve">art. ……….. </w:t>
      </w:r>
      <w:r w:rsidRPr="000E5238">
        <w:rPr>
          <w:rStyle w:val="Teksttreci"/>
          <w:rFonts w:ascii="Arial" w:hAnsi="Arial" w:cs="Arial"/>
          <w:sz w:val="22"/>
          <w:szCs w:val="22"/>
        </w:rPr>
        <w:t xml:space="preserve"> Ustawy </w:t>
      </w:r>
      <w:proofErr w:type="spellStart"/>
      <w:r w:rsidRPr="000E5238">
        <w:rPr>
          <w:rStyle w:val="Teksttreci"/>
          <w:rFonts w:ascii="Arial" w:hAnsi="Arial" w:cs="Arial"/>
          <w:sz w:val="22"/>
          <w:szCs w:val="22"/>
        </w:rPr>
        <w:t>Pzp</w:t>
      </w:r>
      <w:proofErr w:type="spellEnd"/>
      <w:r w:rsidRPr="000E5238">
        <w:rPr>
          <w:rStyle w:val="Teksttreci"/>
          <w:rFonts w:ascii="Arial" w:hAnsi="Arial" w:cs="Arial"/>
          <w:sz w:val="22"/>
          <w:szCs w:val="22"/>
        </w:rPr>
        <w:t xml:space="preserve"> </w:t>
      </w:r>
      <w:r w:rsidRPr="00E948D3">
        <w:rPr>
          <w:rStyle w:val="Teksttreci"/>
          <w:rFonts w:ascii="Arial" w:hAnsi="Arial" w:cs="Arial"/>
          <w:i/>
          <w:iCs/>
          <w:sz w:val="16"/>
          <w:szCs w:val="16"/>
        </w:rPr>
        <w:t>(podać mającą zastosowanie podstawę wykluczenia spośród wymienionych w art. 108 ust. 1  lub art.</w:t>
      </w:r>
      <w:r w:rsidR="001B3731" w:rsidRPr="00E948D3">
        <w:rPr>
          <w:rStyle w:val="Teksttreci"/>
          <w:rFonts w:ascii="Arial" w:hAnsi="Arial" w:cs="Arial"/>
          <w:i/>
          <w:iCs/>
          <w:sz w:val="16"/>
          <w:szCs w:val="16"/>
        </w:rPr>
        <w:t xml:space="preserve"> </w:t>
      </w:r>
      <w:r w:rsidRPr="00E948D3">
        <w:rPr>
          <w:rStyle w:val="Teksttreci"/>
          <w:rFonts w:ascii="Arial" w:hAnsi="Arial" w:cs="Arial"/>
          <w:i/>
          <w:iCs/>
          <w:sz w:val="16"/>
          <w:szCs w:val="16"/>
        </w:rPr>
        <w:t>109 ust.1 ustawy</w:t>
      </w:r>
      <w:r w:rsidR="00D738AA">
        <w:rPr>
          <w:rStyle w:val="Teksttreci"/>
          <w:rFonts w:ascii="Arial" w:hAnsi="Arial" w:cs="Arial"/>
          <w:i/>
          <w:iCs/>
          <w:sz w:val="16"/>
          <w:szCs w:val="16"/>
        </w:rPr>
        <w:t xml:space="preserve"> </w:t>
      </w:r>
      <w:proofErr w:type="spellStart"/>
      <w:r w:rsidR="00D738AA">
        <w:rPr>
          <w:rStyle w:val="Teksttreci"/>
          <w:rFonts w:ascii="Arial" w:hAnsi="Arial" w:cs="Arial"/>
          <w:i/>
          <w:iCs/>
          <w:sz w:val="16"/>
          <w:szCs w:val="16"/>
        </w:rPr>
        <w:t>Pzp</w:t>
      </w:r>
      <w:proofErr w:type="spellEnd"/>
      <w:r w:rsidR="00D738AA">
        <w:rPr>
          <w:rStyle w:val="Teksttreci"/>
          <w:rFonts w:ascii="Arial" w:hAnsi="Arial" w:cs="Arial"/>
          <w:i/>
          <w:iCs/>
          <w:sz w:val="16"/>
          <w:szCs w:val="16"/>
        </w:rPr>
        <w:t xml:space="preserve"> lub art. 7 ust 1 ustawy o szczególnych rozwiązaniach w zakresie </w:t>
      </w:r>
      <w:r w:rsidR="007A32DA">
        <w:rPr>
          <w:rStyle w:val="Teksttreci"/>
          <w:rFonts w:ascii="Arial" w:hAnsi="Arial" w:cs="Arial"/>
          <w:i/>
          <w:iCs/>
          <w:sz w:val="16"/>
          <w:szCs w:val="16"/>
        </w:rPr>
        <w:t>przeciwdziałania wspieraniu agresji na Ukrainę oraz służących ochronie bezpieczeństwa narodowego</w:t>
      </w:r>
      <w:r w:rsidRPr="00E948D3">
        <w:rPr>
          <w:rStyle w:val="Teksttreci"/>
          <w:rFonts w:ascii="Arial" w:hAnsi="Arial" w:cs="Arial"/>
          <w:i/>
          <w:iCs/>
          <w:sz w:val="16"/>
          <w:szCs w:val="16"/>
        </w:rPr>
        <w:t>).</w:t>
      </w:r>
      <w:r w:rsidRPr="000E5238">
        <w:rPr>
          <w:rStyle w:val="Teksttreci"/>
          <w:rFonts w:ascii="Arial" w:hAnsi="Arial" w:cs="Arial"/>
          <w:sz w:val="22"/>
          <w:szCs w:val="22"/>
        </w:rPr>
        <w:t xml:space="preserve"> Jednocześnie</w:t>
      </w:r>
      <w:r>
        <w:rPr>
          <w:rStyle w:val="Teksttreci"/>
        </w:rPr>
        <w:t xml:space="preserve"> </w:t>
      </w:r>
      <w:r w:rsidRPr="000E5238">
        <w:rPr>
          <w:rStyle w:val="Teksttreci"/>
          <w:rFonts w:ascii="Arial" w:hAnsi="Arial" w:cs="Arial"/>
          <w:sz w:val="22"/>
          <w:szCs w:val="22"/>
        </w:rPr>
        <w:t>oświadczam, że w związku z ww. okolicznością, na podstawie art. 110 ust. 2 ustawy podjąłem następujące środki naprawcze:</w:t>
      </w:r>
      <w:r w:rsidR="007A32DA">
        <w:rPr>
          <w:rStyle w:val="Teksttreci"/>
          <w:rFonts w:ascii="Arial" w:hAnsi="Arial" w:cs="Arial"/>
          <w:sz w:val="22"/>
          <w:szCs w:val="22"/>
        </w:rPr>
        <w:t xml:space="preserve"> ………………………………………………………………………………………………………………</w:t>
      </w:r>
      <w:r w:rsidR="007A32DA">
        <w:rPr>
          <w:rStyle w:val="Teksttreci"/>
          <w:rFonts w:ascii="Arial" w:hAnsi="Arial" w:cs="Arial"/>
          <w:sz w:val="22"/>
          <w:szCs w:val="22"/>
        </w:rPr>
        <w:lastRenderedPageBreak/>
        <w:t>……………………………………………………………………………………………………………………………………………………………………………………………………………………………….</w:t>
      </w:r>
    </w:p>
    <w:p w14:paraId="00037E3D" w14:textId="77777777" w:rsidR="007A32DA" w:rsidRDefault="007A32DA" w:rsidP="007A32DA">
      <w:pPr>
        <w:spacing w:line="360" w:lineRule="auto"/>
        <w:jc w:val="both"/>
        <w:rPr>
          <w:rFonts w:ascii="Arial" w:hAnsi="Arial" w:cs="Arial"/>
          <w:sz w:val="20"/>
          <w:szCs w:val="20"/>
        </w:rPr>
      </w:pPr>
    </w:p>
    <w:p w14:paraId="210E88F5" w14:textId="77777777" w:rsidR="007A32DA" w:rsidRPr="003C58F8" w:rsidRDefault="007A32DA" w:rsidP="007A32DA">
      <w:pPr>
        <w:shd w:val="clear" w:color="auto" w:fill="BFBFBF" w:themeFill="background1" w:themeFillShade="BF"/>
        <w:spacing w:line="360" w:lineRule="auto"/>
        <w:ind w:left="851" w:firstLine="142"/>
        <w:jc w:val="center"/>
        <w:rPr>
          <w:rFonts w:ascii="Arial" w:hAnsi="Arial" w:cs="Arial"/>
          <w:b/>
          <w:sz w:val="21"/>
          <w:szCs w:val="21"/>
        </w:rPr>
      </w:pPr>
      <w:r>
        <w:rPr>
          <w:rFonts w:ascii="Arial" w:hAnsi="Arial" w:cs="Arial"/>
          <w:b/>
          <w:sz w:val="21"/>
          <w:szCs w:val="21"/>
        </w:rPr>
        <w:t>WYKAZ CZĘŚCI ZAMÓWIENIA, KTÓRYCH WYKONANIE WYKONAWCA ZAMIERZAPOWIERZYĆ PODWYKONAWCOM</w:t>
      </w:r>
    </w:p>
    <w:p w14:paraId="45A8EB95" w14:textId="77777777" w:rsidR="007A32DA" w:rsidRDefault="007A32DA" w:rsidP="007A32DA">
      <w:pPr>
        <w:spacing w:line="360" w:lineRule="auto"/>
        <w:jc w:val="both"/>
        <w:rPr>
          <w:rFonts w:ascii="Arial" w:hAnsi="Arial" w:cs="Arial"/>
          <w:sz w:val="20"/>
          <w:szCs w:val="20"/>
        </w:rPr>
      </w:pPr>
    </w:p>
    <w:p w14:paraId="7C628CDA" w14:textId="77777777" w:rsidR="007A32DA" w:rsidRPr="00065D65" w:rsidRDefault="007A32DA" w:rsidP="007A32DA">
      <w:pPr>
        <w:spacing w:line="360" w:lineRule="auto"/>
        <w:ind w:left="851"/>
        <w:jc w:val="both"/>
        <w:rPr>
          <w:rFonts w:ascii="Arial" w:hAnsi="Arial" w:cs="Arial"/>
          <w:sz w:val="21"/>
          <w:szCs w:val="21"/>
        </w:rPr>
      </w:pPr>
      <w:r w:rsidRPr="00065D65">
        <w:rPr>
          <w:rFonts w:ascii="Arial" w:hAnsi="Arial" w:cs="Arial"/>
          <w:sz w:val="21"/>
          <w:szCs w:val="21"/>
        </w:rPr>
        <w:t>Oświadczam, iż zamierzam powierzyć podwykonawcy lub podwykonawcom wykonanie następującej części zamówienia* (wskazać część zamówienia i firmę podwykonawcy, przedstawicieli podwykonawcy oraz jego adres, dane kontaktowe):</w:t>
      </w:r>
    </w:p>
    <w:p w14:paraId="6BC287EB" w14:textId="2C00A9BD" w:rsidR="007A32DA" w:rsidRPr="002B759B" w:rsidRDefault="007A32DA" w:rsidP="007A32DA">
      <w:pPr>
        <w:spacing w:line="360" w:lineRule="auto"/>
        <w:ind w:left="851"/>
        <w:jc w:val="both"/>
        <w:rPr>
          <w:rFonts w:ascii="Arial" w:hAnsi="Arial" w:cs="Arial"/>
          <w:sz w:val="20"/>
          <w:szCs w:val="20"/>
        </w:rPr>
      </w:pPr>
      <w:r w:rsidRPr="002B759B">
        <w:rPr>
          <w:rFonts w:ascii="Arial" w:hAnsi="Arial" w:cs="Arial"/>
          <w:sz w:val="20"/>
          <w:szCs w:val="20"/>
        </w:rPr>
        <w:t>............................................................................................</w:t>
      </w:r>
      <w:r>
        <w:rPr>
          <w:rFonts w:ascii="Arial" w:hAnsi="Arial" w:cs="Arial"/>
          <w:sz w:val="20"/>
          <w:szCs w:val="20"/>
        </w:rPr>
        <w:t>..............</w:t>
      </w:r>
      <w:r w:rsidRPr="002B759B">
        <w:rPr>
          <w:rFonts w:ascii="Arial" w:hAnsi="Arial" w:cs="Arial"/>
          <w:sz w:val="20"/>
          <w:szCs w:val="20"/>
        </w:rPr>
        <w:t>.............................................................</w:t>
      </w:r>
    </w:p>
    <w:p w14:paraId="20E544F9" w14:textId="047F1286" w:rsidR="007A32DA" w:rsidRPr="002B759B" w:rsidRDefault="007A32DA" w:rsidP="007A32DA">
      <w:pPr>
        <w:spacing w:line="360" w:lineRule="auto"/>
        <w:ind w:left="851"/>
        <w:jc w:val="both"/>
        <w:rPr>
          <w:rFonts w:ascii="Arial" w:hAnsi="Arial" w:cs="Arial"/>
          <w:sz w:val="20"/>
          <w:szCs w:val="20"/>
        </w:rPr>
      </w:pPr>
      <w:r w:rsidRPr="002B759B">
        <w:rPr>
          <w:rFonts w:ascii="Arial" w:hAnsi="Arial" w:cs="Arial"/>
          <w:sz w:val="20"/>
          <w:szCs w:val="20"/>
        </w:rPr>
        <w:t>.............................................................................................</w:t>
      </w:r>
      <w:r>
        <w:rPr>
          <w:rFonts w:ascii="Arial" w:hAnsi="Arial" w:cs="Arial"/>
          <w:sz w:val="20"/>
          <w:szCs w:val="20"/>
        </w:rPr>
        <w:t>..............</w:t>
      </w:r>
      <w:r w:rsidRPr="002B759B">
        <w:rPr>
          <w:rFonts w:ascii="Arial" w:hAnsi="Arial" w:cs="Arial"/>
          <w:sz w:val="20"/>
          <w:szCs w:val="20"/>
        </w:rPr>
        <w:t>............................................................</w:t>
      </w:r>
    </w:p>
    <w:p w14:paraId="1693CF03" w14:textId="1B1B94AD" w:rsidR="007A32DA" w:rsidRPr="002B759B" w:rsidRDefault="007A32DA" w:rsidP="007A32DA">
      <w:pPr>
        <w:spacing w:line="360" w:lineRule="auto"/>
        <w:ind w:left="851"/>
        <w:jc w:val="both"/>
        <w:rPr>
          <w:rFonts w:ascii="Arial" w:hAnsi="Arial" w:cs="Arial"/>
          <w:sz w:val="20"/>
          <w:szCs w:val="20"/>
        </w:rPr>
      </w:pPr>
      <w:r w:rsidRPr="002B759B">
        <w:rPr>
          <w:rFonts w:ascii="Arial" w:hAnsi="Arial" w:cs="Arial"/>
          <w:sz w:val="20"/>
          <w:szCs w:val="20"/>
        </w:rPr>
        <w:t>...............................................................................</w:t>
      </w:r>
      <w:r>
        <w:rPr>
          <w:rFonts w:ascii="Arial" w:hAnsi="Arial" w:cs="Arial"/>
          <w:sz w:val="20"/>
          <w:szCs w:val="20"/>
        </w:rPr>
        <w:t>..............</w:t>
      </w:r>
      <w:r w:rsidRPr="002B759B">
        <w:rPr>
          <w:rFonts w:ascii="Arial" w:hAnsi="Arial" w:cs="Arial"/>
          <w:sz w:val="20"/>
          <w:szCs w:val="20"/>
        </w:rPr>
        <w:t>..........................................................................</w:t>
      </w:r>
    </w:p>
    <w:p w14:paraId="3F7975AA" w14:textId="77777777" w:rsidR="007A32DA" w:rsidRPr="004F116E" w:rsidRDefault="007A32DA" w:rsidP="007A32DA">
      <w:pPr>
        <w:spacing w:line="360" w:lineRule="auto"/>
        <w:jc w:val="right"/>
        <w:rPr>
          <w:rFonts w:ascii="Arial" w:hAnsi="Arial" w:cs="Arial"/>
          <w:i/>
          <w:sz w:val="16"/>
          <w:szCs w:val="16"/>
        </w:rPr>
      </w:pPr>
      <w:r w:rsidRPr="004F116E">
        <w:rPr>
          <w:rFonts w:ascii="Arial" w:hAnsi="Arial" w:cs="Arial"/>
          <w:i/>
          <w:sz w:val="16"/>
          <w:szCs w:val="16"/>
        </w:rPr>
        <w:t>(*JEŻELI DOTYCZY).</w:t>
      </w:r>
    </w:p>
    <w:p w14:paraId="31A3D0DA" w14:textId="77777777" w:rsidR="007A32DA" w:rsidRDefault="007A32DA" w:rsidP="007A32DA">
      <w:pPr>
        <w:spacing w:line="360" w:lineRule="auto"/>
        <w:ind w:left="5664" w:firstLine="708"/>
        <w:jc w:val="both"/>
        <w:rPr>
          <w:rFonts w:ascii="Arial" w:hAnsi="Arial" w:cs="Arial"/>
          <w:i/>
          <w:sz w:val="16"/>
          <w:szCs w:val="16"/>
        </w:rPr>
      </w:pPr>
    </w:p>
    <w:p w14:paraId="749009B8" w14:textId="77777777" w:rsidR="007A32DA" w:rsidRPr="003C58F8" w:rsidRDefault="007A32DA" w:rsidP="007A32DA">
      <w:pPr>
        <w:shd w:val="clear" w:color="auto" w:fill="BFBFBF" w:themeFill="background1" w:themeFillShade="BF"/>
        <w:spacing w:line="360" w:lineRule="auto"/>
        <w:ind w:left="851"/>
        <w:jc w:val="center"/>
        <w:rPr>
          <w:rFonts w:ascii="Arial" w:hAnsi="Arial" w:cs="Arial"/>
          <w:b/>
          <w:sz w:val="21"/>
          <w:szCs w:val="21"/>
        </w:rPr>
      </w:pPr>
      <w:r>
        <w:rPr>
          <w:rFonts w:ascii="Arial" w:hAnsi="Arial" w:cs="Arial"/>
          <w:b/>
          <w:sz w:val="21"/>
          <w:szCs w:val="21"/>
        </w:rPr>
        <w:t xml:space="preserve">OŚWIADCZENIE WYKONAWCÓW WSPÓLNIE UBIEGAJĄCYCH SIĘ O ZAMÓWIENIE </w:t>
      </w:r>
      <w:r>
        <w:rPr>
          <w:rFonts w:ascii="Arial" w:hAnsi="Arial" w:cs="Arial"/>
          <w:b/>
          <w:sz w:val="21"/>
          <w:szCs w:val="21"/>
        </w:rPr>
        <w:br/>
        <w:t>W ZWIĄZKU Z ART.117 UST. 4 PZP</w:t>
      </w:r>
    </w:p>
    <w:p w14:paraId="54D1BF78" w14:textId="77777777" w:rsidR="007A32DA" w:rsidRDefault="007A32DA" w:rsidP="007A32DA">
      <w:pPr>
        <w:spacing w:line="360" w:lineRule="auto"/>
        <w:ind w:left="5664" w:firstLine="708"/>
        <w:jc w:val="both"/>
        <w:rPr>
          <w:rFonts w:ascii="Arial" w:hAnsi="Arial" w:cs="Arial"/>
          <w:i/>
          <w:sz w:val="16"/>
          <w:szCs w:val="16"/>
        </w:rPr>
      </w:pPr>
    </w:p>
    <w:p w14:paraId="0DAB4087" w14:textId="77777777" w:rsidR="007A32DA" w:rsidRPr="00065D65" w:rsidRDefault="007A32DA" w:rsidP="007A32DA">
      <w:pPr>
        <w:spacing w:line="360" w:lineRule="auto"/>
        <w:ind w:left="851"/>
        <w:jc w:val="both"/>
        <w:rPr>
          <w:rFonts w:ascii="Arial" w:hAnsi="Arial" w:cs="Arial"/>
          <w:sz w:val="21"/>
          <w:szCs w:val="21"/>
        </w:rPr>
      </w:pPr>
      <w:r w:rsidRPr="00065D65">
        <w:rPr>
          <w:rFonts w:ascii="Arial" w:hAnsi="Arial" w:cs="Arial"/>
          <w:sz w:val="21"/>
          <w:szCs w:val="21"/>
        </w:rPr>
        <w:t>Oświadczam, iż poniżej wskazane roboty budowlane/dostawy/usługi* wykonają następujący wykonawcy (należy wymienić roboty budowlane/dostawy/usługi z podziałem na wykonawców):</w:t>
      </w:r>
    </w:p>
    <w:p w14:paraId="7DD73E07" w14:textId="4016C828" w:rsidR="007A32DA" w:rsidRPr="002B759B" w:rsidRDefault="007A32DA" w:rsidP="007A32DA">
      <w:pPr>
        <w:spacing w:line="360" w:lineRule="auto"/>
        <w:ind w:left="851"/>
        <w:jc w:val="both"/>
        <w:rPr>
          <w:rFonts w:ascii="Arial" w:hAnsi="Arial" w:cs="Arial"/>
          <w:sz w:val="20"/>
          <w:szCs w:val="20"/>
        </w:rPr>
      </w:pPr>
      <w:r w:rsidRPr="002B759B">
        <w:rPr>
          <w:rFonts w:ascii="Arial" w:hAnsi="Arial" w:cs="Arial"/>
          <w:sz w:val="20"/>
          <w:szCs w:val="20"/>
        </w:rPr>
        <w:t>................................................................................................................................</w:t>
      </w:r>
      <w:r>
        <w:rPr>
          <w:rFonts w:ascii="Arial" w:hAnsi="Arial" w:cs="Arial"/>
          <w:sz w:val="20"/>
          <w:szCs w:val="20"/>
        </w:rPr>
        <w:t>.................</w:t>
      </w:r>
      <w:r w:rsidRPr="002B759B">
        <w:rPr>
          <w:rFonts w:ascii="Arial" w:hAnsi="Arial" w:cs="Arial"/>
          <w:sz w:val="20"/>
          <w:szCs w:val="20"/>
        </w:rPr>
        <w:t>.......................</w:t>
      </w:r>
    </w:p>
    <w:p w14:paraId="45737B38" w14:textId="48087706" w:rsidR="007A32DA" w:rsidRPr="002B759B" w:rsidRDefault="007A32DA" w:rsidP="007A32DA">
      <w:pPr>
        <w:spacing w:line="360" w:lineRule="auto"/>
        <w:ind w:left="851"/>
        <w:jc w:val="both"/>
        <w:rPr>
          <w:rFonts w:ascii="Arial" w:hAnsi="Arial" w:cs="Arial"/>
          <w:sz w:val="20"/>
          <w:szCs w:val="20"/>
        </w:rPr>
      </w:pPr>
      <w:r w:rsidRPr="002B759B">
        <w:rPr>
          <w:rFonts w:ascii="Arial" w:hAnsi="Arial" w:cs="Arial"/>
          <w:sz w:val="20"/>
          <w:szCs w:val="20"/>
        </w:rPr>
        <w:t>................................................................................................................................................</w:t>
      </w:r>
      <w:r>
        <w:rPr>
          <w:rFonts w:ascii="Arial" w:hAnsi="Arial" w:cs="Arial"/>
          <w:sz w:val="20"/>
          <w:szCs w:val="20"/>
        </w:rPr>
        <w:t>...............</w:t>
      </w:r>
      <w:r w:rsidRPr="002B759B">
        <w:rPr>
          <w:rFonts w:ascii="Arial" w:hAnsi="Arial" w:cs="Arial"/>
          <w:sz w:val="20"/>
          <w:szCs w:val="20"/>
        </w:rPr>
        <w:t>.........</w:t>
      </w:r>
    </w:p>
    <w:p w14:paraId="7A4AE3BD" w14:textId="278E4014" w:rsidR="007A32DA" w:rsidRPr="002B759B" w:rsidRDefault="007A32DA" w:rsidP="007A32DA">
      <w:pPr>
        <w:spacing w:line="360" w:lineRule="auto"/>
        <w:ind w:left="851"/>
        <w:jc w:val="both"/>
        <w:rPr>
          <w:rFonts w:ascii="Arial" w:hAnsi="Arial" w:cs="Arial"/>
          <w:sz w:val="20"/>
          <w:szCs w:val="20"/>
        </w:rPr>
      </w:pPr>
      <w:r w:rsidRPr="002B759B">
        <w:rPr>
          <w:rFonts w:ascii="Arial" w:hAnsi="Arial" w:cs="Arial"/>
          <w:sz w:val="20"/>
          <w:szCs w:val="20"/>
        </w:rPr>
        <w:t>......................................................................................................................................</w:t>
      </w:r>
      <w:r>
        <w:rPr>
          <w:rFonts w:ascii="Arial" w:hAnsi="Arial" w:cs="Arial"/>
          <w:sz w:val="20"/>
          <w:szCs w:val="20"/>
        </w:rPr>
        <w:t>...............</w:t>
      </w:r>
      <w:r w:rsidRPr="002B759B">
        <w:rPr>
          <w:rFonts w:ascii="Arial" w:hAnsi="Arial" w:cs="Arial"/>
          <w:sz w:val="20"/>
          <w:szCs w:val="20"/>
        </w:rPr>
        <w:t>...................</w:t>
      </w:r>
    </w:p>
    <w:p w14:paraId="7F23DA92" w14:textId="76C73449" w:rsidR="007A32DA" w:rsidRDefault="007A32DA" w:rsidP="007A32DA">
      <w:pPr>
        <w:spacing w:line="360" w:lineRule="auto"/>
        <w:jc w:val="right"/>
        <w:rPr>
          <w:rFonts w:ascii="Arial" w:hAnsi="Arial" w:cs="Arial"/>
          <w:i/>
          <w:sz w:val="16"/>
          <w:szCs w:val="16"/>
        </w:rPr>
      </w:pPr>
      <w:r>
        <w:rPr>
          <w:rFonts w:ascii="Arial" w:hAnsi="Arial" w:cs="Arial"/>
          <w:i/>
          <w:sz w:val="16"/>
          <w:szCs w:val="16"/>
        </w:rPr>
        <w:t>(*JEŻELI DOTYCZY)</w:t>
      </w:r>
    </w:p>
    <w:p w14:paraId="1D851F4F" w14:textId="77777777" w:rsidR="007A32DA" w:rsidRDefault="007A32DA" w:rsidP="007A32DA">
      <w:pPr>
        <w:spacing w:line="360" w:lineRule="auto"/>
        <w:jc w:val="right"/>
        <w:rPr>
          <w:rFonts w:ascii="Arial" w:hAnsi="Arial" w:cs="Arial"/>
          <w:i/>
          <w:sz w:val="16"/>
          <w:szCs w:val="16"/>
        </w:rPr>
      </w:pPr>
    </w:p>
    <w:p w14:paraId="2E1006F4" w14:textId="77777777" w:rsidR="007A32DA" w:rsidRPr="00F279F3" w:rsidRDefault="007A32DA" w:rsidP="007A32DA">
      <w:pPr>
        <w:shd w:val="clear" w:color="auto" w:fill="BFBFBF" w:themeFill="background1" w:themeFillShade="BF"/>
        <w:spacing w:line="360" w:lineRule="auto"/>
        <w:ind w:left="851" w:firstLine="567"/>
        <w:jc w:val="center"/>
        <w:rPr>
          <w:rFonts w:ascii="Arial" w:eastAsia="Calibri" w:hAnsi="Arial" w:cs="Arial"/>
          <w:b/>
          <w:sz w:val="21"/>
          <w:szCs w:val="21"/>
        </w:rPr>
      </w:pPr>
      <w:r w:rsidRPr="00F279F3">
        <w:rPr>
          <w:rFonts w:ascii="Arial" w:eastAsia="Calibri" w:hAnsi="Arial" w:cs="Arial"/>
          <w:b/>
          <w:sz w:val="21"/>
          <w:szCs w:val="21"/>
        </w:rPr>
        <w:t>OŚWIADCZENIE</w:t>
      </w:r>
    </w:p>
    <w:p w14:paraId="469E68B9" w14:textId="77777777" w:rsidR="007A32DA" w:rsidRPr="00F279F3" w:rsidRDefault="007A32DA" w:rsidP="007A32DA">
      <w:pPr>
        <w:spacing w:line="360" w:lineRule="auto"/>
        <w:ind w:left="851"/>
        <w:jc w:val="both"/>
        <w:rPr>
          <w:rFonts w:ascii="Arial" w:eastAsia="Calibri" w:hAnsi="Arial" w:cs="Arial"/>
          <w:sz w:val="21"/>
          <w:szCs w:val="21"/>
        </w:rPr>
      </w:pPr>
      <w:r w:rsidRPr="00F279F3">
        <w:rPr>
          <w:rFonts w:ascii="Arial" w:eastAsia="Calibri" w:hAnsi="Arial" w:cs="Arial"/>
          <w:sz w:val="21"/>
          <w:szCs w:val="21"/>
        </w:rPr>
        <w:t>Informuję, że prawidłowe i aktualne podmiotowe środki dowodowe Zamawiający może uzyskać za pomocą bezpłatnych i ogólnodostępnych baz danych, w szczególności rejestrów</w:t>
      </w:r>
      <w:r>
        <w:rPr>
          <w:rFonts w:ascii="Arial" w:eastAsia="Calibri" w:hAnsi="Arial" w:cs="Arial"/>
          <w:sz w:val="21"/>
          <w:szCs w:val="21"/>
        </w:rPr>
        <w:t xml:space="preserve"> publicznych </w:t>
      </w:r>
      <w:r w:rsidRPr="00F279F3">
        <w:rPr>
          <w:rFonts w:ascii="Arial" w:eastAsia="Calibri" w:hAnsi="Arial" w:cs="Arial"/>
          <w:sz w:val="21"/>
          <w:szCs w:val="21"/>
        </w:rPr>
        <w:t>w rozumieniu ustawy z dnia 17 lutego 2005 r. o informatyzacji działalności podmiotów realizujących zadania publiczne, na podstawie następujących danych:*</w:t>
      </w:r>
    </w:p>
    <w:p w14:paraId="46246157" w14:textId="1A9F8BA2" w:rsidR="007A32DA" w:rsidRPr="006434EF" w:rsidRDefault="007A32DA" w:rsidP="007A32DA">
      <w:pPr>
        <w:spacing w:line="360" w:lineRule="auto"/>
        <w:ind w:left="851"/>
        <w:jc w:val="both"/>
        <w:rPr>
          <w:rFonts w:ascii="Arial" w:eastAsia="Calibri" w:hAnsi="Arial" w:cs="Arial"/>
          <w:sz w:val="20"/>
          <w:szCs w:val="20"/>
        </w:rPr>
      </w:pPr>
      <w:r w:rsidRPr="006434EF">
        <w:rPr>
          <w:rFonts w:ascii="Arial" w:eastAsia="Calibri" w:hAnsi="Arial" w:cs="Arial"/>
          <w:sz w:val="20"/>
          <w:szCs w:val="20"/>
        </w:rPr>
        <w:t>…………………………………………</w:t>
      </w:r>
      <w:r>
        <w:rPr>
          <w:rFonts w:ascii="Arial" w:eastAsia="Calibri" w:hAnsi="Arial" w:cs="Arial"/>
          <w:sz w:val="20"/>
          <w:szCs w:val="20"/>
        </w:rPr>
        <w:t>.</w:t>
      </w:r>
      <w:r w:rsidRPr="006434EF">
        <w:rPr>
          <w:rFonts w:ascii="Arial" w:eastAsia="Calibri" w:hAnsi="Arial" w:cs="Arial"/>
          <w:sz w:val="20"/>
          <w:szCs w:val="20"/>
        </w:rPr>
        <w:t>……………………………………………………………………………………………………………………………………………………………</w:t>
      </w:r>
      <w:r>
        <w:rPr>
          <w:rFonts w:ascii="Arial" w:eastAsia="Calibri" w:hAnsi="Arial" w:cs="Arial"/>
          <w:sz w:val="20"/>
          <w:szCs w:val="20"/>
        </w:rPr>
        <w:t>……………………</w:t>
      </w:r>
      <w:r w:rsidRPr="006434EF">
        <w:rPr>
          <w:rFonts w:ascii="Arial" w:eastAsia="Calibri" w:hAnsi="Arial" w:cs="Arial"/>
          <w:sz w:val="20"/>
          <w:szCs w:val="20"/>
        </w:rPr>
        <w:t>…………</w:t>
      </w:r>
      <w:r>
        <w:rPr>
          <w:rFonts w:ascii="Arial" w:eastAsia="Calibri" w:hAnsi="Arial" w:cs="Arial"/>
          <w:sz w:val="20"/>
          <w:szCs w:val="20"/>
        </w:rPr>
        <w:t>……………</w:t>
      </w:r>
    </w:p>
    <w:p w14:paraId="7CB7222A" w14:textId="77777777" w:rsidR="007A32DA" w:rsidRPr="004F116E" w:rsidRDefault="007A32DA" w:rsidP="007A32DA">
      <w:pPr>
        <w:spacing w:line="360" w:lineRule="auto"/>
        <w:jc w:val="right"/>
        <w:rPr>
          <w:rFonts w:ascii="Arial" w:hAnsi="Arial" w:cs="Arial"/>
          <w:i/>
          <w:sz w:val="16"/>
          <w:szCs w:val="16"/>
        </w:rPr>
      </w:pPr>
      <w:r w:rsidRPr="004F116E">
        <w:rPr>
          <w:rFonts w:ascii="Arial" w:hAnsi="Arial" w:cs="Arial"/>
          <w:i/>
          <w:sz w:val="16"/>
          <w:szCs w:val="16"/>
        </w:rPr>
        <w:t>(*JEŻELI DOTYCZY)</w:t>
      </w:r>
    </w:p>
    <w:p w14:paraId="18A6A41D" w14:textId="77777777" w:rsidR="007A32DA" w:rsidRPr="002103FB" w:rsidRDefault="007A32DA" w:rsidP="007A32DA">
      <w:pPr>
        <w:spacing w:line="360" w:lineRule="auto"/>
        <w:jc w:val="both"/>
        <w:rPr>
          <w:rFonts w:ascii="Arial" w:hAnsi="Arial" w:cs="Arial"/>
          <w:i/>
          <w:sz w:val="16"/>
          <w:szCs w:val="16"/>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p>
    <w:p w14:paraId="4BF2B3F1" w14:textId="77777777" w:rsidR="007A32DA" w:rsidRPr="001D3A19" w:rsidRDefault="007A32DA" w:rsidP="007A32DA">
      <w:pPr>
        <w:shd w:val="clear" w:color="auto" w:fill="BFBFBF" w:themeFill="background1" w:themeFillShade="BF"/>
        <w:spacing w:line="360" w:lineRule="auto"/>
        <w:ind w:left="851"/>
        <w:jc w:val="center"/>
        <w:rPr>
          <w:rFonts w:ascii="Arial" w:hAnsi="Arial" w:cs="Arial"/>
          <w:b/>
          <w:sz w:val="21"/>
          <w:szCs w:val="21"/>
        </w:rPr>
      </w:pPr>
      <w:r w:rsidRPr="001D3A19">
        <w:rPr>
          <w:rFonts w:ascii="Arial" w:hAnsi="Arial" w:cs="Arial"/>
          <w:b/>
          <w:sz w:val="21"/>
          <w:szCs w:val="21"/>
        </w:rPr>
        <w:t>OŚWIADCZENIE DOTYCZĄCE PODANYCH INFORMACJI:</w:t>
      </w:r>
    </w:p>
    <w:p w14:paraId="1DDD6D26" w14:textId="072300B2" w:rsidR="007A32DA" w:rsidRPr="00193E01" w:rsidRDefault="007A32DA" w:rsidP="007A32DA">
      <w:pPr>
        <w:spacing w:line="360" w:lineRule="auto"/>
        <w:ind w:left="851"/>
        <w:jc w:val="both"/>
        <w:rPr>
          <w:rFonts w:ascii="Arial" w:hAnsi="Arial" w:cs="Arial"/>
          <w:sz w:val="21"/>
          <w:szCs w:val="21"/>
        </w:rPr>
      </w:pPr>
      <w:r w:rsidRPr="00193E01">
        <w:rPr>
          <w:rFonts w:ascii="Arial" w:hAnsi="Arial" w:cs="Arial"/>
          <w:sz w:val="21"/>
          <w:szCs w:val="21"/>
        </w:rPr>
        <w:t>Oświadczam, że wszystkie informacje podane w powyższych oświadczeniach są aktualne i zgodne</w:t>
      </w:r>
      <w:r>
        <w:rPr>
          <w:rFonts w:ascii="Arial" w:hAnsi="Arial" w:cs="Arial"/>
          <w:sz w:val="21"/>
          <w:szCs w:val="21"/>
        </w:rPr>
        <w:t xml:space="preserve">                     </w:t>
      </w:r>
      <w:r w:rsidRPr="00193E01">
        <w:rPr>
          <w:rFonts w:ascii="Arial" w:hAnsi="Arial" w:cs="Arial"/>
          <w:sz w:val="21"/>
          <w:szCs w:val="21"/>
        </w:rPr>
        <w:t xml:space="preserve"> z prawdą oraz zostały przedstawione z pełną świadomością konsekwencji wprowadzenia zamawiającego w błąd przy przedstawianiu informacji.</w:t>
      </w:r>
    </w:p>
    <w:p w14:paraId="52B10998" w14:textId="77777777" w:rsidR="007A32DA" w:rsidRDefault="007A32DA" w:rsidP="007A32DA">
      <w:pPr>
        <w:spacing w:line="360" w:lineRule="auto"/>
        <w:jc w:val="both"/>
        <w:rPr>
          <w:rFonts w:ascii="Arial" w:hAnsi="Arial" w:cs="Arial"/>
          <w:sz w:val="20"/>
          <w:szCs w:val="20"/>
        </w:rPr>
      </w:pPr>
    </w:p>
    <w:p w14:paraId="0AC46DB4" w14:textId="545CF469" w:rsidR="00C863A0" w:rsidRPr="005E434C" w:rsidRDefault="00C863A0" w:rsidP="00C863A0">
      <w:pPr>
        <w:pStyle w:val="Teksttreci0"/>
        <w:tabs>
          <w:tab w:val="right" w:leader="dot" w:pos="3486"/>
          <w:tab w:val="right" w:leader="dot" w:pos="5128"/>
        </w:tabs>
        <w:spacing w:after="1280"/>
        <w:ind w:firstLine="520"/>
        <w:jc w:val="center"/>
        <w:rPr>
          <w:rFonts w:ascii="Arial" w:hAnsi="Arial" w:cs="Arial"/>
          <w:i/>
          <w:iCs/>
          <w:sz w:val="14"/>
          <w:szCs w:val="14"/>
        </w:rPr>
      </w:pPr>
      <w:r w:rsidRPr="005E434C">
        <w:rPr>
          <w:rStyle w:val="Nagwek1"/>
          <w:rFonts w:ascii="Arial" w:hAnsi="Arial" w:cs="Arial"/>
          <w:i/>
          <w:iCs/>
          <w:sz w:val="14"/>
          <w:szCs w:val="14"/>
        </w:rPr>
        <w:t>Dokument należy wypełnić i podpisać kwalifikowanym podpisem elektronicznym lub podpisem zaufanym lub podpisem osobistym.</w:t>
      </w:r>
    </w:p>
    <w:p w14:paraId="0DCD24C1" w14:textId="56720920" w:rsidR="00431461" w:rsidRPr="005A3AB0" w:rsidRDefault="00431461" w:rsidP="00431461">
      <w:pPr>
        <w:pStyle w:val="Teksttreci20"/>
        <w:tabs>
          <w:tab w:val="left" w:pos="802"/>
        </w:tabs>
        <w:spacing w:after="260"/>
        <w:jc w:val="right"/>
        <w:rPr>
          <w:rStyle w:val="Teksttreci2"/>
          <w:rFonts w:ascii="Arial" w:hAnsi="Arial" w:cs="Arial"/>
          <w:i/>
          <w:iCs/>
          <w:sz w:val="14"/>
          <w:szCs w:val="14"/>
        </w:rPr>
      </w:pPr>
      <w:r w:rsidRPr="005A3AB0">
        <w:rPr>
          <w:rStyle w:val="Teksttreci2"/>
          <w:rFonts w:ascii="Arial" w:hAnsi="Arial" w:cs="Arial"/>
          <w:i/>
          <w:iCs/>
          <w:sz w:val="14"/>
          <w:szCs w:val="14"/>
        </w:rPr>
        <w:lastRenderedPageBreak/>
        <w:t>Załącznik nr 1B</w:t>
      </w:r>
    </w:p>
    <w:p w14:paraId="1B5A0D90" w14:textId="77777777" w:rsidR="00431461" w:rsidRPr="000E5238" w:rsidRDefault="00000000" w:rsidP="00B30CAF">
      <w:pPr>
        <w:pStyle w:val="Teksttreci0"/>
        <w:pBdr>
          <w:top w:val="single" w:sz="0" w:space="0" w:color="BFBFBF"/>
          <w:left w:val="single" w:sz="0" w:space="0" w:color="BFBFBF"/>
          <w:bottom w:val="single" w:sz="0" w:space="1" w:color="BFBFBF"/>
          <w:right w:val="single" w:sz="0" w:space="0" w:color="BFBFBF"/>
        </w:pBdr>
        <w:shd w:val="clear" w:color="auto" w:fill="BFBFBF"/>
        <w:spacing w:before="200" w:after="0" w:line="360" w:lineRule="auto"/>
        <w:jc w:val="center"/>
        <w:rPr>
          <w:rStyle w:val="Teksttreci"/>
          <w:rFonts w:ascii="Arial" w:hAnsi="Arial" w:cs="Arial"/>
          <w:b/>
          <w:bCs/>
          <w:sz w:val="22"/>
          <w:szCs w:val="22"/>
        </w:rPr>
      </w:pPr>
      <w:r w:rsidRPr="000E5238">
        <w:rPr>
          <w:rStyle w:val="Teksttreci"/>
          <w:rFonts w:ascii="Arial" w:hAnsi="Arial" w:cs="Arial"/>
          <w:b/>
          <w:bCs/>
          <w:sz w:val="22"/>
          <w:szCs w:val="22"/>
        </w:rPr>
        <w:t>OŚWIADCZENIE WYKONAWCY</w:t>
      </w:r>
      <w:r w:rsidR="00431461" w:rsidRPr="000E5238">
        <w:rPr>
          <w:rStyle w:val="Teksttreci"/>
          <w:rFonts w:ascii="Arial" w:hAnsi="Arial" w:cs="Arial"/>
          <w:b/>
          <w:bCs/>
          <w:sz w:val="22"/>
          <w:szCs w:val="22"/>
        </w:rPr>
        <w:t xml:space="preserve"> </w:t>
      </w:r>
    </w:p>
    <w:p w14:paraId="2FEE0A84" w14:textId="77777777" w:rsidR="007A32DA" w:rsidRDefault="00000000" w:rsidP="00B30CAF">
      <w:pPr>
        <w:pStyle w:val="Teksttreci0"/>
        <w:pBdr>
          <w:top w:val="single" w:sz="0" w:space="0" w:color="BFBFBF"/>
          <w:left w:val="single" w:sz="0" w:space="0" w:color="BFBFBF"/>
          <w:bottom w:val="single" w:sz="0" w:space="1" w:color="BFBFBF"/>
          <w:right w:val="single" w:sz="0" w:space="0" w:color="BFBFBF"/>
        </w:pBdr>
        <w:shd w:val="clear" w:color="auto" w:fill="BFBFBF"/>
        <w:spacing w:before="200" w:after="0" w:line="360" w:lineRule="auto"/>
        <w:jc w:val="center"/>
        <w:rPr>
          <w:rStyle w:val="Teksttreci"/>
          <w:rFonts w:ascii="Arial" w:hAnsi="Arial" w:cs="Arial"/>
          <w:b/>
          <w:bCs/>
          <w:sz w:val="22"/>
          <w:szCs w:val="22"/>
        </w:rPr>
      </w:pPr>
      <w:r w:rsidRPr="000E5238">
        <w:rPr>
          <w:rStyle w:val="Teksttreci"/>
          <w:rFonts w:ascii="Arial" w:hAnsi="Arial" w:cs="Arial"/>
          <w:b/>
          <w:bCs/>
          <w:sz w:val="22"/>
          <w:szCs w:val="22"/>
        </w:rPr>
        <w:t xml:space="preserve">składane na podstawie art. 125 ust. 1 ustawy z dnia 19 września 2019 r. Prawo zamówień publicznych, </w:t>
      </w:r>
    </w:p>
    <w:p w14:paraId="4C584D01" w14:textId="5A162419" w:rsidR="00C40995" w:rsidRPr="000E5238" w:rsidRDefault="00000000" w:rsidP="007A32DA">
      <w:pPr>
        <w:pStyle w:val="Teksttreci0"/>
        <w:pBdr>
          <w:top w:val="single" w:sz="0" w:space="0" w:color="BFBFBF"/>
          <w:left w:val="single" w:sz="0" w:space="0" w:color="BFBFBF"/>
          <w:bottom w:val="single" w:sz="0" w:space="1" w:color="BFBFBF"/>
          <w:right w:val="single" w:sz="0" w:space="0" w:color="BFBFBF"/>
        </w:pBdr>
        <w:shd w:val="clear" w:color="auto" w:fill="BFBFBF"/>
        <w:spacing w:before="200" w:after="0" w:line="360" w:lineRule="auto"/>
        <w:jc w:val="center"/>
        <w:rPr>
          <w:rFonts w:ascii="Arial" w:hAnsi="Arial" w:cs="Arial"/>
          <w:sz w:val="22"/>
          <w:szCs w:val="22"/>
        </w:rPr>
      </w:pPr>
      <w:r w:rsidRPr="000E5238">
        <w:rPr>
          <w:rStyle w:val="Teksttreci"/>
          <w:rFonts w:ascii="Arial" w:hAnsi="Arial" w:cs="Arial"/>
          <w:b/>
          <w:bCs/>
          <w:sz w:val="22"/>
          <w:szCs w:val="22"/>
          <w:u w:val="single"/>
        </w:rPr>
        <w:t>dotyczące spełniania warunków udziału</w:t>
      </w:r>
      <w:r w:rsidR="00431461" w:rsidRPr="000E5238">
        <w:rPr>
          <w:rStyle w:val="Teksttreci"/>
          <w:rFonts w:ascii="Arial" w:hAnsi="Arial" w:cs="Arial"/>
          <w:b/>
          <w:bCs/>
          <w:sz w:val="22"/>
          <w:szCs w:val="22"/>
          <w:u w:val="single"/>
        </w:rPr>
        <w:t xml:space="preserve"> </w:t>
      </w:r>
      <w:r w:rsidRPr="000E5238">
        <w:rPr>
          <w:rStyle w:val="Teksttreci"/>
          <w:rFonts w:ascii="Arial" w:hAnsi="Arial" w:cs="Arial"/>
          <w:b/>
          <w:bCs/>
          <w:sz w:val="22"/>
          <w:szCs w:val="22"/>
          <w:u w:val="single"/>
        </w:rPr>
        <w:t>w postępowaniu</w:t>
      </w:r>
    </w:p>
    <w:p w14:paraId="733D0E8A" w14:textId="231A9E04" w:rsidR="00C40995" w:rsidRPr="000E5238" w:rsidRDefault="00000000">
      <w:pPr>
        <w:pStyle w:val="Teksttreci0"/>
        <w:spacing w:after="500"/>
        <w:ind w:firstLine="420"/>
        <w:jc w:val="both"/>
        <w:rPr>
          <w:rStyle w:val="Teksttreci"/>
          <w:rFonts w:ascii="Arial" w:hAnsi="Arial" w:cs="Arial"/>
          <w:b/>
          <w:bCs/>
          <w:sz w:val="22"/>
          <w:szCs w:val="22"/>
        </w:rPr>
      </w:pPr>
      <w:r w:rsidRPr="000E5238">
        <w:rPr>
          <w:rStyle w:val="Teksttreci"/>
          <w:rFonts w:ascii="Arial" w:hAnsi="Arial" w:cs="Arial"/>
          <w:b/>
          <w:bCs/>
          <w:sz w:val="22"/>
          <w:szCs w:val="22"/>
        </w:rPr>
        <w:t>Wykonawca:</w:t>
      </w:r>
    </w:p>
    <w:p w14:paraId="0210D575" w14:textId="038A36BB" w:rsidR="00431461" w:rsidRPr="000E5238" w:rsidRDefault="00431461">
      <w:pPr>
        <w:pStyle w:val="Teksttreci0"/>
        <w:spacing w:after="500"/>
        <w:ind w:firstLine="420"/>
        <w:jc w:val="both"/>
        <w:rPr>
          <w:rFonts w:ascii="Arial" w:hAnsi="Arial" w:cs="Arial"/>
          <w:sz w:val="22"/>
          <w:szCs w:val="22"/>
        </w:rPr>
      </w:pPr>
      <w:r w:rsidRPr="000E5238">
        <w:rPr>
          <w:rStyle w:val="Teksttreci"/>
          <w:rFonts w:ascii="Arial" w:hAnsi="Arial" w:cs="Arial"/>
          <w:b/>
          <w:bCs/>
          <w:sz w:val="22"/>
          <w:szCs w:val="22"/>
        </w:rPr>
        <w:t>………………………………………………………………………………</w:t>
      </w:r>
      <w:r w:rsidR="007B569F">
        <w:rPr>
          <w:rStyle w:val="Teksttreci"/>
          <w:rFonts w:ascii="Arial" w:hAnsi="Arial" w:cs="Arial"/>
          <w:b/>
          <w:bCs/>
          <w:sz w:val="22"/>
          <w:szCs w:val="22"/>
        </w:rPr>
        <w:t>……………</w:t>
      </w:r>
      <w:r w:rsidRPr="000E5238">
        <w:rPr>
          <w:rStyle w:val="Teksttreci"/>
          <w:rFonts w:ascii="Arial" w:hAnsi="Arial" w:cs="Arial"/>
          <w:b/>
          <w:bCs/>
          <w:sz w:val="22"/>
          <w:szCs w:val="22"/>
        </w:rPr>
        <w:t>………………………</w:t>
      </w:r>
    </w:p>
    <w:p w14:paraId="0863BABF" w14:textId="77777777" w:rsidR="00C40995" w:rsidRPr="000E5238" w:rsidRDefault="00000000" w:rsidP="00431461">
      <w:pPr>
        <w:pStyle w:val="Teksttreci0"/>
        <w:spacing w:after="200"/>
        <w:ind w:left="1120"/>
        <w:jc w:val="center"/>
        <w:rPr>
          <w:rFonts w:ascii="Arial" w:hAnsi="Arial" w:cs="Arial"/>
          <w:sz w:val="16"/>
          <w:szCs w:val="16"/>
        </w:rPr>
      </w:pPr>
      <w:r w:rsidRPr="000E5238">
        <w:rPr>
          <w:rStyle w:val="Teksttreci"/>
          <w:rFonts w:ascii="Arial" w:hAnsi="Arial" w:cs="Arial"/>
          <w:b/>
          <w:bCs/>
          <w:sz w:val="16"/>
          <w:szCs w:val="16"/>
        </w:rPr>
        <w:t>(pełna nazwa/firma, adres, w zależności od podmiotu NIP/PESEL, KRS/</w:t>
      </w:r>
      <w:proofErr w:type="spellStart"/>
      <w:r w:rsidRPr="000E5238">
        <w:rPr>
          <w:rStyle w:val="Teksttreci"/>
          <w:rFonts w:ascii="Arial" w:hAnsi="Arial" w:cs="Arial"/>
          <w:b/>
          <w:bCs/>
          <w:sz w:val="16"/>
          <w:szCs w:val="16"/>
        </w:rPr>
        <w:t>CEiDG</w:t>
      </w:r>
      <w:proofErr w:type="spellEnd"/>
      <w:r w:rsidRPr="000E5238">
        <w:rPr>
          <w:rStyle w:val="Teksttreci"/>
          <w:rFonts w:ascii="Arial" w:hAnsi="Arial" w:cs="Arial"/>
          <w:b/>
          <w:bCs/>
          <w:sz w:val="16"/>
          <w:szCs w:val="16"/>
        </w:rPr>
        <w:t>)</w:t>
      </w:r>
    </w:p>
    <w:p w14:paraId="74FFF98A" w14:textId="77777777" w:rsidR="00C40995" w:rsidRPr="000E5238" w:rsidRDefault="00000000">
      <w:pPr>
        <w:pStyle w:val="Teksttreci0"/>
        <w:spacing w:after="500"/>
        <w:ind w:firstLine="420"/>
        <w:jc w:val="both"/>
        <w:rPr>
          <w:rStyle w:val="Teksttreci"/>
          <w:rFonts w:ascii="Arial" w:hAnsi="Arial" w:cs="Arial"/>
          <w:b/>
          <w:bCs/>
          <w:sz w:val="22"/>
          <w:szCs w:val="22"/>
        </w:rPr>
      </w:pPr>
      <w:r w:rsidRPr="000E5238">
        <w:rPr>
          <w:rStyle w:val="Teksttreci"/>
          <w:rFonts w:ascii="Arial" w:hAnsi="Arial" w:cs="Arial"/>
          <w:b/>
          <w:bCs/>
          <w:sz w:val="22"/>
          <w:szCs w:val="22"/>
        </w:rPr>
        <w:t>reprezentowany przez:</w:t>
      </w:r>
    </w:p>
    <w:p w14:paraId="5BF489D3" w14:textId="13DCFADF" w:rsidR="00431461" w:rsidRPr="000E5238" w:rsidRDefault="00431461">
      <w:pPr>
        <w:pStyle w:val="Teksttreci0"/>
        <w:spacing w:after="500"/>
        <w:ind w:firstLine="420"/>
        <w:jc w:val="both"/>
        <w:rPr>
          <w:rFonts w:ascii="Arial" w:hAnsi="Arial" w:cs="Arial"/>
          <w:sz w:val="22"/>
          <w:szCs w:val="22"/>
        </w:rPr>
      </w:pPr>
      <w:r w:rsidRPr="000E5238">
        <w:rPr>
          <w:rStyle w:val="Teksttreci"/>
          <w:rFonts w:ascii="Arial" w:hAnsi="Arial" w:cs="Arial"/>
          <w:b/>
          <w:bCs/>
          <w:sz w:val="22"/>
          <w:szCs w:val="22"/>
        </w:rPr>
        <w:t>…………………………………………</w:t>
      </w:r>
      <w:r w:rsidR="007B569F">
        <w:rPr>
          <w:rStyle w:val="Teksttreci"/>
          <w:rFonts w:ascii="Arial" w:hAnsi="Arial" w:cs="Arial"/>
          <w:b/>
          <w:bCs/>
          <w:sz w:val="22"/>
          <w:szCs w:val="22"/>
        </w:rPr>
        <w:t>…………..</w:t>
      </w:r>
      <w:r w:rsidRPr="000E5238">
        <w:rPr>
          <w:rStyle w:val="Teksttreci"/>
          <w:rFonts w:ascii="Arial" w:hAnsi="Arial" w:cs="Arial"/>
          <w:b/>
          <w:bCs/>
          <w:sz w:val="22"/>
          <w:szCs w:val="22"/>
        </w:rPr>
        <w:t>…………………………………………………………….</w:t>
      </w:r>
    </w:p>
    <w:p w14:paraId="1B152044" w14:textId="77777777" w:rsidR="00C40995" w:rsidRPr="000E5238" w:rsidRDefault="00000000">
      <w:pPr>
        <w:pStyle w:val="Teksttreci0"/>
        <w:spacing w:after="200" w:line="276" w:lineRule="auto"/>
        <w:jc w:val="center"/>
        <w:rPr>
          <w:rFonts w:ascii="Arial" w:hAnsi="Arial" w:cs="Arial"/>
          <w:sz w:val="16"/>
          <w:szCs w:val="16"/>
        </w:rPr>
      </w:pPr>
      <w:r w:rsidRPr="000E5238">
        <w:rPr>
          <w:rStyle w:val="Teksttreci"/>
          <w:rFonts w:ascii="Arial" w:hAnsi="Arial" w:cs="Arial"/>
          <w:b/>
          <w:bCs/>
          <w:sz w:val="16"/>
          <w:szCs w:val="16"/>
        </w:rPr>
        <w:t>(imię, nazwisko, stanowisko/podstawa do reprezentacji)</w:t>
      </w:r>
    </w:p>
    <w:p w14:paraId="1483915F" w14:textId="2D44D6FB" w:rsidR="00C40995" w:rsidRPr="000E5238" w:rsidRDefault="00431461" w:rsidP="00431461">
      <w:pPr>
        <w:pStyle w:val="justify"/>
        <w:spacing w:line="360" w:lineRule="auto"/>
        <w:ind w:left="567"/>
        <w:rPr>
          <w:rFonts w:ascii="Arial" w:hAnsi="Arial" w:cs="Arial"/>
        </w:rPr>
      </w:pPr>
      <w:r w:rsidRPr="000E5238">
        <w:rPr>
          <w:rStyle w:val="Teksttreci"/>
          <w:rFonts w:ascii="Arial" w:eastAsia="Arial Narrow" w:hAnsi="Arial" w:cs="Arial"/>
          <w:b/>
          <w:bCs/>
        </w:rPr>
        <w:t xml:space="preserve">Nawiązując do postępowania o zamówienie publiczne prowadzonego w trybie podstawowym </w:t>
      </w:r>
      <w:r w:rsidRPr="000E5238">
        <w:rPr>
          <w:rStyle w:val="bold"/>
          <w:rFonts w:ascii="Arial" w:hAnsi="Arial" w:cs="Arial"/>
        </w:rPr>
        <w:t>bez przeprowadzania negocjacji</w:t>
      </w:r>
      <w:r w:rsidRPr="000E5238">
        <w:rPr>
          <w:rFonts w:ascii="Arial" w:hAnsi="Arial" w:cs="Arial"/>
        </w:rPr>
        <w:t xml:space="preserve"> </w:t>
      </w:r>
      <w:r w:rsidRPr="000E5238">
        <w:rPr>
          <w:rFonts w:ascii="Arial" w:hAnsi="Arial" w:cs="Arial"/>
          <w:b/>
          <w:bCs/>
        </w:rPr>
        <w:t>na podstawie art. 275 pkt. 1 ustawy z dnia 11 września 2019 roku Prawo zamówień publicznych</w:t>
      </w:r>
      <w:r w:rsidRPr="000E5238">
        <w:rPr>
          <w:rFonts w:ascii="Arial" w:hAnsi="Arial" w:cs="Arial"/>
        </w:rPr>
        <w:t xml:space="preserve"> </w:t>
      </w:r>
      <w:r w:rsidRPr="000E5238">
        <w:rPr>
          <w:rStyle w:val="Teksttreci"/>
          <w:rFonts w:ascii="Arial" w:eastAsia="Arial Narrow" w:hAnsi="Arial" w:cs="Arial"/>
          <w:b/>
          <w:bCs/>
        </w:rPr>
        <w:t>nr FZK.271.10.2023 pn. „Prowadzenie obsługi bankowej budżetu Gminy Działdowo i podległych jednostek” oświadczam, co następuje, że spełniam warunki udziału w postępowaniu określone przez Zamawiającego w rozdz. V SWZ, tj</w:t>
      </w:r>
      <w:r w:rsidR="000E5238">
        <w:rPr>
          <w:rStyle w:val="Teksttreci"/>
          <w:rFonts w:ascii="Arial" w:eastAsia="Arial Narrow" w:hAnsi="Arial" w:cs="Arial"/>
          <w:b/>
          <w:bCs/>
        </w:rPr>
        <w:t>.</w:t>
      </w:r>
      <w:r w:rsidRPr="000E5238">
        <w:rPr>
          <w:rStyle w:val="Teksttreci"/>
          <w:rFonts w:ascii="Arial" w:eastAsia="Arial Narrow" w:hAnsi="Arial" w:cs="Arial"/>
          <w:b/>
          <w:bCs/>
        </w:rPr>
        <w:t>:</w:t>
      </w:r>
    </w:p>
    <w:p w14:paraId="166C93A0" w14:textId="184F6719" w:rsidR="00C40995" w:rsidRDefault="00000000" w:rsidP="00431461">
      <w:pPr>
        <w:pStyle w:val="Teksttreci0"/>
        <w:spacing w:after="260" w:line="360" w:lineRule="auto"/>
        <w:ind w:left="567"/>
        <w:jc w:val="both"/>
        <w:rPr>
          <w:rStyle w:val="Teksttreci"/>
          <w:rFonts w:ascii="Arial" w:hAnsi="Arial" w:cs="Arial"/>
          <w:i/>
          <w:iCs/>
          <w:sz w:val="22"/>
          <w:szCs w:val="22"/>
        </w:rPr>
      </w:pPr>
      <w:r w:rsidRPr="000E5238">
        <w:rPr>
          <w:rStyle w:val="Teksttreci"/>
          <w:rFonts w:ascii="Arial" w:hAnsi="Arial" w:cs="Arial"/>
          <w:sz w:val="22"/>
          <w:szCs w:val="22"/>
        </w:rPr>
        <w:t xml:space="preserve">- </w:t>
      </w:r>
      <w:r w:rsidRPr="000E5238">
        <w:rPr>
          <w:rStyle w:val="Teksttreci"/>
          <w:rFonts w:ascii="Arial" w:hAnsi="Arial" w:cs="Arial"/>
          <w:i/>
          <w:iCs/>
          <w:sz w:val="22"/>
          <w:szCs w:val="22"/>
        </w:rPr>
        <w:t>posiadam zezwolenie na prowadzenie działalności bankowej określone w przepisach ustawy z dnia 29 sierpnia 1997 r. Prawo bankowe (tj. Dz. U. z 2022 r. poz. 2324 ze zm.), a w przypadku określonym w art. 178 ust. 1 ustawy - Prawo bankowe inny dokument potwierdzający rozpoczęcie działalności przed dniem wejścia w życie ustawy, o której mowa w art. 193 ustawy - Prawo bankowe</w:t>
      </w:r>
      <w:r w:rsidR="007B569F">
        <w:rPr>
          <w:rStyle w:val="Teksttreci"/>
          <w:rFonts w:ascii="Arial" w:hAnsi="Arial" w:cs="Arial"/>
          <w:i/>
          <w:iCs/>
          <w:sz w:val="22"/>
          <w:szCs w:val="22"/>
        </w:rPr>
        <w:t>.</w:t>
      </w:r>
    </w:p>
    <w:p w14:paraId="5D295B2C" w14:textId="77777777" w:rsidR="006F17D9" w:rsidRDefault="006F17D9" w:rsidP="00431461">
      <w:pPr>
        <w:pStyle w:val="Teksttreci0"/>
        <w:spacing w:after="260" w:line="360" w:lineRule="auto"/>
        <w:ind w:left="567"/>
        <w:jc w:val="both"/>
        <w:rPr>
          <w:rStyle w:val="Teksttreci"/>
          <w:rFonts w:ascii="Arial" w:hAnsi="Arial" w:cs="Arial"/>
          <w:i/>
          <w:iCs/>
          <w:sz w:val="22"/>
          <w:szCs w:val="22"/>
        </w:rPr>
      </w:pPr>
    </w:p>
    <w:p w14:paraId="1FD3868F" w14:textId="77777777" w:rsidR="006F17D9" w:rsidRPr="00D63A64" w:rsidRDefault="006F17D9" w:rsidP="006F17D9">
      <w:pPr>
        <w:shd w:val="clear" w:color="auto" w:fill="BFBFBF"/>
        <w:spacing w:after="200" w:line="360" w:lineRule="auto"/>
        <w:jc w:val="center"/>
        <w:rPr>
          <w:rFonts w:ascii="Arial" w:eastAsia="Calibri" w:hAnsi="Arial" w:cs="Arial"/>
          <w:sz w:val="21"/>
          <w:szCs w:val="21"/>
        </w:rPr>
      </w:pPr>
      <w:r w:rsidRPr="00D63A64">
        <w:rPr>
          <w:rFonts w:ascii="Arial" w:eastAsia="Calibri" w:hAnsi="Arial" w:cs="Arial"/>
          <w:b/>
          <w:sz w:val="21"/>
          <w:szCs w:val="21"/>
        </w:rPr>
        <w:t>INFORMACJA W ZWIĄZKU Z POLEGANIEM NA ZASOBACH INNYCH PODMIOTÓW</w:t>
      </w:r>
      <w:r w:rsidRPr="00D63A64">
        <w:rPr>
          <w:rFonts w:ascii="Arial" w:eastAsia="Calibri" w:hAnsi="Arial" w:cs="Arial"/>
          <w:sz w:val="21"/>
          <w:szCs w:val="21"/>
        </w:rPr>
        <w:t>:</w:t>
      </w:r>
      <w:r w:rsidRPr="00D63A64">
        <w:rPr>
          <w:rFonts w:ascii="Arial" w:hAnsi="Arial" w:cs="Arial"/>
          <w:b/>
          <w:sz w:val="21"/>
          <w:szCs w:val="21"/>
        </w:rPr>
        <w:t>⃰</w:t>
      </w:r>
    </w:p>
    <w:p w14:paraId="10DDDE7D" w14:textId="4B1030BA" w:rsidR="006F17D9" w:rsidRPr="002A3E28" w:rsidRDefault="006F17D9" w:rsidP="006F17D9">
      <w:pPr>
        <w:spacing w:line="360" w:lineRule="auto"/>
        <w:ind w:left="567"/>
        <w:jc w:val="both"/>
        <w:rPr>
          <w:rFonts w:ascii="Arial" w:eastAsia="Calibri" w:hAnsi="Arial" w:cs="Arial"/>
          <w:sz w:val="21"/>
          <w:szCs w:val="21"/>
        </w:rPr>
      </w:pPr>
      <w:r w:rsidRPr="002A3E28">
        <w:rPr>
          <w:rFonts w:ascii="Arial" w:eastAsia="Calibri" w:hAnsi="Arial" w:cs="Arial"/>
          <w:sz w:val="21"/>
          <w:szCs w:val="21"/>
        </w:rPr>
        <w:t xml:space="preserve">Oświadczam, że w celu wykazania spełniania warunków udziału w postępowaniu, określonych przez </w:t>
      </w:r>
      <w:r>
        <w:rPr>
          <w:rFonts w:ascii="Arial" w:eastAsia="Calibri" w:hAnsi="Arial" w:cs="Arial"/>
          <w:sz w:val="21"/>
          <w:szCs w:val="21"/>
        </w:rPr>
        <w:t>Z</w:t>
      </w:r>
      <w:r w:rsidRPr="002A3E28">
        <w:rPr>
          <w:rFonts w:ascii="Arial" w:eastAsia="Calibri" w:hAnsi="Arial" w:cs="Arial"/>
          <w:sz w:val="21"/>
          <w:szCs w:val="21"/>
        </w:rPr>
        <w:t xml:space="preserve">amawiającego w </w:t>
      </w:r>
      <w:r>
        <w:rPr>
          <w:rFonts w:ascii="Arial" w:eastAsia="Calibri" w:hAnsi="Arial" w:cs="Arial"/>
          <w:sz w:val="21"/>
          <w:szCs w:val="21"/>
        </w:rPr>
        <w:t xml:space="preserve">rozdz. V SWZ </w:t>
      </w:r>
      <w:r w:rsidRPr="002A3E28">
        <w:rPr>
          <w:rFonts w:ascii="Arial" w:eastAsia="Calibri" w:hAnsi="Arial" w:cs="Arial"/>
          <w:i/>
          <w:sz w:val="21"/>
          <w:szCs w:val="21"/>
        </w:rPr>
        <w:t xml:space="preserve">(wskazać dokument i właściwą jednostkę redakcyjną dokumentu, </w:t>
      </w:r>
      <w:r>
        <w:rPr>
          <w:rFonts w:ascii="Arial" w:eastAsia="Calibri" w:hAnsi="Arial" w:cs="Arial"/>
          <w:i/>
          <w:sz w:val="21"/>
          <w:szCs w:val="21"/>
        </w:rPr>
        <w:t xml:space="preserve">                       </w:t>
      </w:r>
      <w:r w:rsidRPr="002A3E28">
        <w:rPr>
          <w:rFonts w:ascii="Arial" w:eastAsia="Calibri" w:hAnsi="Arial" w:cs="Arial"/>
          <w:i/>
          <w:sz w:val="21"/>
          <w:szCs w:val="21"/>
        </w:rPr>
        <w:t>w której określono warunki udziału w postępowaniu),</w:t>
      </w:r>
      <w:r w:rsidRPr="002A3E28">
        <w:rPr>
          <w:rFonts w:ascii="Arial" w:eastAsia="Calibri" w:hAnsi="Arial" w:cs="Arial"/>
          <w:sz w:val="21"/>
          <w:szCs w:val="21"/>
        </w:rPr>
        <w:t xml:space="preserve"> polegam na zasobach</w:t>
      </w:r>
      <w:r>
        <w:rPr>
          <w:rFonts w:ascii="Arial" w:eastAsia="Calibri" w:hAnsi="Arial" w:cs="Arial"/>
          <w:sz w:val="21"/>
          <w:szCs w:val="21"/>
        </w:rPr>
        <w:t xml:space="preserve"> następującego/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podmiotu/ów: </w:t>
      </w:r>
      <w:r w:rsidRPr="002A3E28">
        <w:rPr>
          <w:rFonts w:ascii="Arial" w:eastAsia="Calibri" w:hAnsi="Arial" w:cs="Arial"/>
          <w:sz w:val="21"/>
          <w:szCs w:val="21"/>
        </w:rPr>
        <w:t>………………………………………………………………………………….……………………</w:t>
      </w:r>
      <w:r>
        <w:rPr>
          <w:rFonts w:ascii="Arial" w:eastAsia="Calibri" w:hAnsi="Arial" w:cs="Arial"/>
          <w:sz w:val="21"/>
          <w:szCs w:val="21"/>
        </w:rPr>
        <w:t>.</w:t>
      </w:r>
      <w:r w:rsidRPr="002A3E28">
        <w:rPr>
          <w:rFonts w:ascii="Arial" w:eastAsia="Calibri" w:hAnsi="Arial" w:cs="Arial"/>
          <w:sz w:val="21"/>
          <w:szCs w:val="21"/>
        </w:rPr>
        <w:t>…</w:t>
      </w:r>
      <w:r>
        <w:rPr>
          <w:rFonts w:ascii="Arial" w:eastAsia="Calibri" w:hAnsi="Arial" w:cs="Arial"/>
          <w:sz w:val="21"/>
          <w:szCs w:val="21"/>
        </w:rPr>
        <w:t>……..</w:t>
      </w:r>
      <w:r w:rsidRPr="002A3E28">
        <w:rPr>
          <w:rFonts w:ascii="Arial" w:eastAsia="Calibri" w:hAnsi="Arial" w:cs="Arial"/>
          <w:sz w:val="21"/>
          <w:szCs w:val="21"/>
        </w:rPr>
        <w:t>…….</w:t>
      </w:r>
    </w:p>
    <w:p w14:paraId="2AAD2047" w14:textId="26672CE1" w:rsidR="006F17D9" w:rsidRPr="002A3E28" w:rsidRDefault="006F17D9" w:rsidP="006F17D9">
      <w:pPr>
        <w:spacing w:line="360" w:lineRule="auto"/>
        <w:ind w:left="851"/>
        <w:jc w:val="both"/>
        <w:rPr>
          <w:rFonts w:ascii="Arial" w:eastAsia="Calibri" w:hAnsi="Arial" w:cs="Arial"/>
          <w:sz w:val="21"/>
          <w:szCs w:val="21"/>
        </w:rPr>
      </w:pPr>
      <w:r w:rsidRPr="002A3E28">
        <w:rPr>
          <w:rFonts w:ascii="Arial" w:eastAsia="Calibri" w:hAnsi="Arial" w:cs="Arial"/>
          <w:sz w:val="21"/>
          <w:szCs w:val="21"/>
        </w:rPr>
        <w:t>..……………………………………………………………………………………………………………….…</w:t>
      </w:r>
      <w:r w:rsidRPr="002A3E28">
        <w:rPr>
          <w:rFonts w:ascii="Arial" w:eastAsia="Calibri" w:hAnsi="Arial" w:cs="Arial"/>
          <w:sz w:val="21"/>
          <w:szCs w:val="21"/>
        </w:rPr>
        <w:lastRenderedPageBreak/>
        <w:t>…………………………………..,w następującym zakresie: ……………………………………</w:t>
      </w:r>
      <w:r>
        <w:rPr>
          <w:rFonts w:ascii="Arial" w:eastAsia="Calibri" w:hAnsi="Arial" w:cs="Arial"/>
          <w:sz w:val="21"/>
          <w:szCs w:val="21"/>
        </w:rPr>
        <w:t>…….</w:t>
      </w:r>
      <w:r w:rsidRPr="002A3E28">
        <w:rPr>
          <w:rFonts w:ascii="Arial" w:eastAsia="Calibri" w:hAnsi="Arial" w:cs="Arial"/>
          <w:sz w:val="21"/>
          <w:szCs w:val="21"/>
        </w:rPr>
        <w:t>…</w:t>
      </w:r>
      <w:r>
        <w:rPr>
          <w:rFonts w:ascii="Arial" w:eastAsia="Calibri" w:hAnsi="Arial" w:cs="Arial"/>
          <w:sz w:val="21"/>
          <w:szCs w:val="21"/>
        </w:rPr>
        <w:t>..</w:t>
      </w:r>
      <w:r w:rsidRPr="002A3E28">
        <w:rPr>
          <w:rFonts w:ascii="Arial" w:eastAsia="Calibri" w:hAnsi="Arial" w:cs="Arial"/>
          <w:sz w:val="21"/>
          <w:szCs w:val="21"/>
        </w:rPr>
        <w:t>…</w:t>
      </w:r>
    </w:p>
    <w:p w14:paraId="4EBC067B" w14:textId="1E886C0A" w:rsidR="006F17D9" w:rsidRPr="00D63A64" w:rsidRDefault="006F17D9" w:rsidP="006F17D9">
      <w:pPr>
        <w:spacing w:line="360" w:lineRule="auto"/>
        <w:ind w:left="851"/>
        <w:jc w:val="center"/>
        <w:rPr>
          <w:rFonts w:ascii="Arial" w:eastAsia="Calibri" w:hAnsi="Arial" w:cs="Arial"/>
          <w:i/>
          <w:sz w:val="16"/>
          <w:szCs w:val="16"/>
        </w:rPr>
      </w:pPr>
      <w:r w:rsidRPr="002A3E28">
        <w:rPr>
          <w:rFonts w:ascii="Arial" w:eastAsia="Calibri" w:hAnsi="Arial" w:cs="Arial"/>
          <w:sz w:val="21"/>
          <w:szCs w:val="21"/>
        </w:rPr>
        <w:t>……………………………………………………………………………………………………………</w:t>
      </w:r>
      <w:r>
        <w:rPr>
          <w:rFonts w:ascii="Arial" w:eastAsia="Calibri" w:hAnsi="Arial" w:cs="Arial"/>
          <w:sz w:val="21"/>
          <w:szCs w:val="21"/>
        </w:rPr>
        <w:t>….</w:t>
      </w:r>
      <w:r w:rsidRPr="002A3E28">
        <w:rPr>
          <w:rFonts w:ascii="Arial" w:eastAsia="Calibri" w:hAnsi="Arial" w:cs="Arial"/>
          <w:sz w:val="21"/>
          <w:szCs w:val="21"/>
        </w:rPr>
        <w:t>……</w:t>
      </w:r>
      <w:r w:rsidRPr="002A3E28">
        <w:rPr>
          <w:rFonts w:ascii="Arial" w:eastAsia="Calibri" w:hAnsi="Arial" w:cs="Arial"/>
          <w:i/>
          <w:sz w:val="21"/>
          <w:szCs w:val="21"/>
        </w:rPr>
        <w:t>(</w:t>
      </w:r>
      <w:r w:rsidRPr="00D63A64">
        <w:rPr>
          <w:rFonts w:ascii="Arial" w:eastAsia="Calibri" w:hAnsi="Arial" w:cs="Arial"/>
          <w:i/>
          <w:sz w:val="16"/>
          <w:szCs w:val="16"/>
        </w:rPr>
        <w:t xml:space="preserve">wskazać podmiot i określić odpowiedni </w:t>
      </w:r>
      <w:r>
        <w:rPr>
          <w:rFonts w:ascii="Arial" w:eastAsia="Calibri" w:hAnsi="Arial" w:cs="Arial"/>
          <w:i/>
          <w:sz w:val="16"/>
          <w:szCs w:val="16"/>
        </w:rPr>
        <w:t>zakres dla wskazanego podmiotu)</w:t>
      </w:r>
    </w:p>
    <w:p w14:paraId="34489ADB" w14:textId="77777777" w:rsidR="006F17D9" w:rsidRPr="00DF3A5D" w:rsidRDefault="006F17D9" w:rsidP="006F17D9">
      <w:pPr>
        <w:spacing w:line="360" w:lineRule="auto"/>
        <w:ind w:left="851"/>
        <w:jc w:val="both"/>
        <w:rPr>
          <w:rFonts w:ascii="Arial" w:hAnsi="Arial" w:cs="Arial"/>
          <w:i/>
          <w:sz w:val="21"/>
          <w:szCs w:val="21"/>
        </w:rPr>
      </w:pPr>
      <w:r w:rsidRPr="00DF3A5D">
        <w:rPr>
          <w:rFonts w:ascii="Arial" w:eastAsia="Calibri" w:hAnsi="Arial" w:cs="Arial"/>
          <w:sz w:val="21"/>
          <w:szCs w:val="21"/>
        </w:rPr>
        <w:t>Do oferty dołączam oświadczenie/-a podmiotu/-ów udostępniającego/-</w:t>
      </w:r>
      <w:proofErr w:type="spellStart"/>
      <w:r w:rsidRPr="00DF3A5D">
        <w:rPr>
          <w:rFonts w:ascii="Arial" w:eastAsia="Calibri" w:hAnsi="Arial" w:cs="Arial"/>
          <w:sz w:val="21"/>
          <w:szCs w:val="21"/>
        </w:rPr>
        <w:t>ych</w:t>
      </w:r>
      <w:proofErr w:type="spellEnd"/>
      <w:r w:rsidRPr="00DF3A5D">
        <w:rPr>
          <w:rFonts w:ascii="Arial" w:eastAsia="Calibri" w:hAnsi="Arial" w:cs="Arial"/>
          <w:sz w:val="21"/>
          <w:szCs w:val="21"/>
        </w:rPr>
        <w:t xml:space="preserve"> zasoby, potwierdzające spełnianie warunków udziału w postępowaniu, w zakresie, w jakim powołuję się na jego/ich zasoby i potwierdzające brak podstaw wykluczenia tego/tych podmiotu/-ów (art. 125 ust. 5 ustawy </w:t>
      </w:r>
      <w:proofErr w:type="spellStart"/>
      <w:r w:rsidRPr="00DF3A5D">
        <w:rPr>
          <w:rFonts w:ascii="Arial" w:eastAsia="Calibri" w:hAnsi="Arial" w:cs="Arial"/>
          <w:sz w:val="21"/>
          <w:szCs w:val="21"/>
        </w:rPr>
        <w:t>Pzp</w:t>
      </w:r>
      <w:proofErr w:type="spellEnd"/>
      <w:r w:rsidRPr="00DF3A5D">
        <w:rPr>
          <w:rFonts w:ascii="Arial" w:eastAsia="Calibri" w:hAnsi="Arial" w:cs="Arial"/>
          <w:sz w:val="21"/>
          <w:szCs w:val="21"/>
        </w:rPr>
        <w:t xml:space="preserve">) oraz zobowiązanie podmiotu udostępniającego zasoby (art. 118 ust.3 ustawy </w:t>
      </w:r>
      <w:proofErr w:type="spellStart"/>
      <w:r w:rsidRPr="00DF3A5D">
        <w:rPr>
          <w:rFonts w:ascii="Arial" w:eastAsia="Calibri" w:hAnsi="Arial" w:cs="Arial"/>
          <w:sz w:val="21"/>
          <w:szCs w:val="21"/>
        </w:rPr>
        <w:t>Pzp</w:t>
      </w:r>
      <w:proofErr w:type="spellEnd"/>
      <w:r w:rsidRPr="00DF3A5D">
        <w:rPr>
          <w:rFonts w:ascii="Arial" w:eastAsia="Calibri" w:hAnsi="Arial" w:cs="Arial"/>
          <w:sz w:val="21"/>
          <w:szCs w:val="21"/>
        </w:rPr>
        <w:t>).</w:t>
      </w:r>
    </w:p>
    <w:p w14:paraId="6069911C" w14:textId="77777777" w:rsidR="006F17D9" w:rsidRDefault="006F17D9" w:rsidP="006F17D9">
      <w:pPr>
        <w:spacing w:line="360" w:lineRule="auto"/>
        <w:ind w:left="5664" w:firstLine="708"/>
        <w:jc w:val="both"/>
        <w:rPr>
          <w:rFonts w:ascii="Arial" w:hAnsi="Arial" w:cs="Arial"/>
          <w:i/>
          <w:sz w:val="16"/>
          <w:szCs w:val="16"/>
        </w:rPr>
      </w:pPr>
    </w:p>
    <w:p w14:paraId="4CF0B8EF" w14:textId="77777777" w:rsidR="006F17D9" w:rsidRPr="00531C62" w:rsidRDefault="006F17D9" w:rsidP="006F17D9">
      <w:pPr>
        <w:shd w:val="clear" w:color="auto" w:fill="BFBFBF" w:themeFill="background1" w:themeFillShade="BF"/>
        <w:spacing w:line="360" w:lineRule="auto"/>
        <w:ind w:left="142" w:firstLine="284"/>
        <w:jc w:val="center"/>
        <w:rPr>
          <w:rFonts w:ascii="Arial" w:hAnsi="Arial" w:cs="Arial"/>
          <w:sz w:val="21"/>
          <w:szCs w:val="21"/>
        </w:rPr>
      </w:pPr>
      <w:r>
        <w:rPr>
          <w:rFonts w:ascii="Arial" w:hAnsi="Arial" w:cs="Arial"/>
          <w:b/>
          <w:sz w:val="21"/>
          <w:szCs w:val="21"/>
        </w:rPr>
        <w:t>OŚWIADCZENIE PODMIOTU UDOSTĘPNIAJĄCEGO ZASOBY</w:t>
      </w:r>
      <w:r w:rsidRPr="00531C62">
        <w:rPr>
          <w:rFonts w:ascii="Arial" w:hAnsi="Arial" w:cs="Arial"/>
          <w:b/>
          <w:sz w:val="21"/>
          <w:szCs w:val="21"/>
        </w:rPr>
        <w:t xml:space="preserve">, </w:t>
      </w:r>
      <w:r>
        <w:rPr>
          <w:rFonts w:ascii="Arial" w:hAnsi="Arial" w:cs="Arial"/>
          <w:b/>
          <w:sz w:val="21"/>
          <w:szCs w:val="21"/>
        </w:rPr>
        <w:t>W ZAKRESIE</w:t>
      </w:r>
      <w:r w:rsidRPr="00531C62">
        <w:rPr>
          <w:rFonts w:ascii="Arial" w:hAnsi="Arial" w:cs="Arial"/>
          <w:b/>
          <w:sz w:val="21"/>
          <w:szCs w:val="21"/>
        </w:rPr>
        <w:t xml:space="preserve">, </w:t>
      </w:r>
      <w:r>
        <w:rPr>
          <w:rFonts w:ascii="Arial" w:hAnsi="Arial" w:cs="Arial"/>
          <w:b/>
          <w:sz w:val="21"/>
          <w:szCs w:val="21"/>
        </w:rPr>
        <w:t>W JAKIM WYKONAWCA POWOŁUJE SIĘ NA JEGO ZASOBY</w:t>
      </w:r>
      <w:r>
        <w:rPr>
          <w:rFonts w:ascii="Arial" w:hAnsi="Arial" w:cs="Arial"/>
          <w:b/>
          <w:sz w:val="21"/>
          <w:szCs w:val="21"/>
          <w:vertAlign w:val="superscript"/>
        </w:rPr>
        <w:t>**</w:t>
      </w:r>
      <w:r w:rsidRPr="00531C62">
        <w:rPr>
          <w:rFonts w:ascii="Arial" w:hAnsi="Arial" w:cs="Arial"/>
          <w:sz w:val="21"/>
          <w:szCs w:val="21"/>
        </w:rPr>
        <w:t>:</w:t>
      </w:r>
    </w:p>
    <w:p w14:paraId="59B27580" w14:textId="77777777" w:rsidR="006F17D9" w:rsidRDefault="006F17D9" w:rsidP="006F17D9">
      <w:pPr>
        <w:spacing w:line="360" w:lineRule="auto"/>
        <w:ind w:left="851"/>
        <w:jc w:val="both"/>
        <w:rPr>
          <w:rFonts w:ascii="Arial" w:hAnsi="Arial" w:cs="Arial"/>
          <w:sz w:val="21"/>
          <w:szCs w:val="21"/>
        </w:rPr>
      </w:pPr>
    </w:p>
    <w:p w14:paraId="49F399E4" w14:textId="2ABE182E" w:rsidR="006F17D9" w:rsidRPr="00531C62" w:rsidRDefault="006F17D9" w:rsidP="006F17D9">
      <w:pPr>
        <w:spacing w:line="360" w:lineRule="auto"/>
        <w:ind w:left="851"/>
        <w:jc w:val="both"/>
        <w:rPr>
          <w:rFonts w:ascii="Arial" w:hAnsi="Arial" w:cs="Arial"/>
          <w:sz w:val="21"/>
          <w:szCs w:val="21"/>
        </w:rPr>
      </w:pPr>
      <w:r w:rsidRPr="00531C62">
        <w:rPr>
          <w:rFonts w:ascii="Arial" w:hAnsi="Arial" w:cs="Arial"/>
          <w:sz w:val="21"/>
          <w:szCs w:val="21"/>
        </w:rPr>
        <w:t xml:space="preserve">Oświadczam, że spełniam warunki udziału w postępowaniu określone przez </w:t>
      </w:r>
      <w:r>
        <w:rPr>
          <w:rFonts w:ascii="Arial" w:hAnsi="Arial" w:cs="Arial"/>
          <w:sz w:val="21"/>
          <w:szCs w:val="21"/>
        </w:rPr>
        <w:t>Z</w:t>
      </w:r>
      <w:r w:rsidRPr="00531C62">
        <w:rPr>
          <w:rFonts w:ascii="Arial" w:hAnsi="Arial" w:cs="Arial"/>
          <w:sz w:val="21"/>
          <w:szCs w:val="21"/>
        </w:rPr>
        <w:t>amawiającego</w:t>
      </w:r>
      <w:r>
        <w:rPr>
          <w:rFonts w:ascii="Arial" w:hAnsi="Arial" w:cs="Arial"/>
          <w:sz w:val="21"/>
          <w:szCs w:val="21"/>
        </w:rPr>
        <w:t xml:space="preserve"> </w:t>
      </w:r>
      <w:r w:rsidRPr="00531C62">
        <w:rPr>
          <w:rFonts w:ascii="Arial" w:hAnsi="Arial" w:cs="Arial"/>
          <w:sz w:val="21"/>
          <w:szCs w:val="21"/>
        </w:rPr>
        <w:t xml:space="preserve">w  </w:t>
      </w:r>
      <w:r>
        <w:rPr>
          <w:rFonts w:ascii="Arial" w:eastAsia="Calibri" w:hAnsi="Arial" w:cs="Arial"/>
          <w:sz w:val="21"/>
          <w:szCs w:val="21"/>
        </w:rPr>
        <w:t xml:space="preserve">rozdz. V SWZ </w:t>
      </w:r>
      <w:r w:rsidRPr="00531C62">
        <w:rPr>
          <w:rFonts w:ascii="Arial" w:hAnsi="Arial" w:cs="Arial"/>
          <w:sz w:val="21"/>
          <w:szCs w:val="21"/>
        </w:rPr>
        <w:t>w następującym zakresie: …………………………</w:t>
      </w:r>
      <w:r>
        <w:rPr>
          <w:rFonts w:ascii="Arial" w:hAnsi="Arial" w:cs="Arial"/>
          <w:sz w:val="21"/>
          <w:szCs w:val="21"/>
        </w:rPr>
        <w:t>………………...</w:t>
      </w:r>
      <w:r w:rsidRPr="00531C62">
        <w:rPr>
          <w:rFonts w:ascii="Arial" w:hAnsi="Arial" w:cs="Arial"/>
          <w:sz w:val="21"/>
          <w:szCs w:val="21"/>
        </w:rPr>
        <w:t>………</w:t>
      </w:r>
      <w:r>
        <w:rPr>
          <w:rFonts w:ascii="Arial" w:hAnsi="Arial" w:cs="Arial"/>
          <w:sz w:val="21"/>
          <w:szCs w:val="21"/>
        </w:rPr>
        <w:t>……………….</w:t>
      </w:r>
      <w:r w:rsidRPr="00531C62">
        <w:rPr>
          <w:rFonts w:ascii="Arial" w:hAnsi="Arial" w:cs="Arial"/>
          <w:sz w:val="21"/>
          <w:szCs w:val="21"/>
        </w:rPr>
        <w:t>………</w:t>
      </w:r>
    </w:p>
    <w:p w14:paraId="21639D57" w14:textId="03255C1C" w:rsidR="006F17D9" w:rsidRPr="00531C62" w:rsidRDefault="006F17D9" w:rsidP="006F17D9">
      <w:pPr>
        <w:spacing w:line="360" w:lineRule="auto"/>
        <w:ind w:left="851"/>
        <w:jc w:val="center"/>
        <w:rPr>
          <w:rFonts w:ascii="Arial" w:hAnsi="Arial" w:cs="Arial"/>
          <w:i/>
          <w:sz w:val="16"/>
          <w:szCs w:val="16"/>
        </w:rPr>
      </w:pPr>
      <w:r w:rsidRPr="00531C62">
        <w:rPr>
          <w:rFonts w:ascii="Arial" w:hAnsi="Arial" w:cs="Arial"/>
          <w:sz w:val="21"/>
          <w:szCs w:val="21"/>
        </w:rPr>
        <w:t>…………………………………………………………………………………………………………………</w:t>
      </w:r>
      <w:r>
        <w:rPr>
          <w:rFonts w:ascii="Arial" w:hAnsi="Arial" w:cs="Arial"/>
          <w:sz w:val="21"/>
          <w:szCs w:val="21"/>
        </w:rPr>
        <w:t>…..</w:t>
      </w:r>
      <w:r w:rsidRPr="00531C62">
        <w:rPr>
          <w:rFonts w:ascii="Arial" w:hAnsi="Arial" w:cs="Arial"/>
          <w:i/>
          <w:sz w:val="16"/>
          <w:szCs w:val="16"/>
        </w:rPr>
        <w:t>(zakres dla wskazanego podmiotu).</w:t>
      </w:r>
    </w:p>
    <w:p w14:paraId="0597E076" w14:textId="77777777" w:rsidR="006F17D9" w:rsidRPr="00531C62" w:rsidRDefault="006F17D9" w:rsidP="006F17D9">
      <w:pPr>
        <w:spacing w:line="360" w:lineRule="auto"/>
        <w:jc w:val="both"/>
        <w:rPr>
          <w:rFonts w:ascii="Arial" w:hAnsi="Arial" w:cs="Arial"/>
          <w:sz w:val="21"/>
          <w:szCs w:val="21"/>
        </w:rPr>
      </w:pPr>
    </w:p>
    <w:p w14:paraId="2E8AB7C8" w14:textId="77777777" w:rsidR="006F17D9" w:rsidRPr="001D3A19" w:rsidRDefault="006F17D9" w:rsidP="006F17D9">
      <w:pPr>
        <w:shd w:val="clear" w:color="auto" w:fill="BFBFBF" w:themeFill="background1" w:themeFillShade="BF"/>
        <w:spacing w:line="360" w:lineRule="auto"/>
        <w:ind w:left="142"/>
        <w:jc w:val="center"/>
        <w:rPr>
          <w:rFonts w:ascii="Arial" w:hAnsi="Arial" w:cs="Arial"/>
          <w:b/>
          <w:sz w:val="21"/>
          <w:szCs w:val="21"/>
        </w:rPr>
      </w:pPr>
      <w:r w:rsidRPr="001D3A19">
        <w:rPr>
          <w:rFonts w:ascii="Arial" w:hAnsi="Arial" w:cs="Arial"/>
          <w:b/>
          <w:sz w:val="21"/>
          <w:szCs w:val="21"/>
        </w:rPr>
        <w:t>OŚWIADCZENIE DOTYCZĄCE PODANYCH INFORMACJI:</w:t>
      </w:r>
    </w:p>
    <w:p w14:paraId="1AB92DE1" w14:textId="77777777" w:rsidR="006F17D9" w:rsidRPr="00A22DCF" w:rsidRDefault="006F17D9" w:rsidP="006F17D9">
      <w:pPr>
        <w:spacing w:line="360" w:lineRule="auto"/>
        <w:jc w:val="both"/>
        <w:rPr>
          <w:rFonts w:ascii="Arial" w:hAnsi="Arial" w:cs="Arial"/>
          <w:sz w:val="21"/>
          <w:szCs w:val="21"/>
        </w:rPr>
      </w:pPr>
    </w:p>
    <w:p w14:paraId="4D21C962" w14:textId="4B4B4AAE" w:rsidR="006F17D9" w:rsidRPr="00A22DCF" w:rsidRDefault="006F17D9" w:rsidP="006F17D9">
      <w:pPr>
        <w:spacing w:line="360" w:lineRule="auto"/>
        <w:ind w:left="851"/>
        <w:jc w:val="both"/>
        <w:rPr>
          <w:rFonts w:ascii="Arial" w:hAnsi="Arial" w:cs="Arial"/>
          <w:sz w:val="21"/>
          <w:szCs w:val="21"/>
        </w:rPr>
      </w:pPr>
      <w:r w:rsidRPr="00A22DCF">
        <w:rPr>
          <w:rFonts w:ascii="Arial"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4379ABB" w14:textId="77777777" w:rsidR="006F17D9" w:rsidRDefault="006F17D9" w:rsidP="006F17D9">
      <w:pPr>
        <w:spacing w:line="360" w:lineRule="auto"/>
        <w:jc w:val="both"/>
        <w:rPr>
          <w:rFonts w:ascii="Arial" w:hAnsi="Arial" w:cs="Arial"/>
          <w:sz w:val="20"/>
          <w:szCs w:val="20"/>
        </w:rPr>
      </w:pPr>
    </w:p>
    <w:p w14:paraId="0437C184" w14:textId="77777777" w:rsidR="006F17D9" w:rsidRPr="00D63A64" w:rsidRDefault="006F17D9" w:rsidP="006F17D9">
      <w:pPr>
        <w:spacing w:line="360" w:lineRule="auto"/>
        <w:ind w:left="851"/>
        <w:jc w:val="both"/>
        <w:rPr>
          <w:rFonts w:ascii="Arial Narrow" w:hAnsi="Arial Narrow" w:cs="Arial"/>
          <w:sz w:val="18"/>
          <w:szCs w:val="18"/>
        </w:rPr>
      </w:pPr>
      <w:r w:rsidRPr="00D63A64">
        <w:rPr>
          <w:rFonts w:ascii="Arial" w:hAnsi="Arial" w:cs="Arial"/>
          <w:b/>
          <w:sz w:val="21"/>
          <w:szCs w:val="21"/>
        </w:rPr>
        <w:t xml:space="preserve">⃰ </w:t>
      </w:r>
      <w:r>
        <w:rPr>
          <w:rFonts w:ascii="Arial" w:hAnsi="Arial" w:cs="Arial"/>
          <w:b/>
          <w:sz w:val="21"/>
          <w:szCs w:val="21"/>
        </w:rPr>
        <w:t xml:space="preserve"> </w:t>
      </w:r>
      <w:r>
        <w:rPr>
          <w:rFonts w:ascii="Arial Narrow" w:hAnsi="Arial Narrow" w:cs="Arial"/>
          <w:sz w:val="18"/>
          <w:szCs w:val="18"/>
        </w:rPr>
        <w:t>wypełnia Wykonawca</w:t>
      </w:r>
      <w:r w:rsidRPr="00D63A64">
        <w:rPr>
          <w:rFonts w:ascii="Arial Narrow" w:hAnsi="Arial Narrow" w:cs="Arial"/>
          <w:sz w:val="18"/>
          <w:szCs w:val="18"/>
        </w:rPr>
        <w:t xml:space="preserve"> / </w:t>
      </w:r>
      <w:r>
        <w:rPr>
          <w:rFonts w:ascii="Arial Narrow" w:hAnsi="Arial Narrow" w:cs="Arial"/>
          <w:sz w:val="18"/>
          <w:szCs w:val="18"/>
        </w:rPr>
        <w:t>Wykonawcy występujący</w:t>
      </w:r>
      <w:r w:rsidRPr="00D63A64">
        <w:rPr>
          <w:rFonts w:ascii="Arial Narrow" w:hAnsi="Arial Narrow" w:cs="Arial"/>
          <w:sz w:val="18"/>
          <w:szCs w:val="18"/>
        </w:rPr>
        <w:t xml:space="preserve"> wspólnie</w:t>
      </w:r>
    </w:p>
    <w:p w14:paraId="6A07A6AA" w14:textId="77777777" w:rsidR="006F17D9" w:rsidRDefault="006F17D9" w:rsidP="006F17D9">
      <w:pPr>
        <w:spacing w:line="360" w:lineRule="auto"/>
        <w:ind w:left="851"/>
        <w:jc w:val="both"/>
        <w:rPr>
          <w:rFonts w:ascii="Arial Narrow" w:hAnsi="Arial Narrow" w:cs="Arial"/>
          <w:sz w:val="18"/>
          <w:szCs w:val="18"/>
        </w:rPr>
      </w:pPr>
      <w:r w:rsidRPr="00D63A64">
        <w:rPr>
          <w:rFonts w:ascii="Arial" w:hAnsi="Arial" w:cs="Arial"/>
          <w:sz w:val="18"/>
          <w:szCs w:val="18"/>
        </w:rPr>
        <w:t>⃰⃰</w:t>
      </w:r>
      <w:r>
        <w:rPr>
          <w:rFonts w:ascii="Arial" w:hAnsi="Arial" w:cs="Arial"/>
          <w:sz w:val="18"/>
          <w:szCs w:val="18"/>
        </w:rPr>
        <w:t xml:space="preserve">  </w:t>
      </w:r>
      <w:r>
        <w:rPr>
          <w:rFonts w:ascii="Arial Narrow" w:hAnsi="Arial Narrow" w:cs="Arial"/>
          <w:sz w:val="18"/>
          <w:szCs w:val="18"/>
        </w:rPr>
        <w:t>wypełnia Podmiot udostępniający</w:t>
      </w:r>
      <w:r w:rsidRPr="00D63A64">
        <w:rPr>
          <w:rFonts w:ascii="Arial Narrow" w:hAnsi="Arial Narrow" w:cs="Arial"/>
          <w:sz w:val="18"/>
          <w:szCs w:val="18"/>
        </w:rPr>
        <w:t xml:space="preserve"> zasoby</w:t>
      </w:r>
    </w:p>
    <w:p w14:paraId="4291AD10" w14:textId="77777777" w:rsidR="006F17D9" w:rsidRDefault="006F17D9" w:rsidP="006F17D9">
      <w:pPr>
        <w:spacing w:line="360" w:lineRule="auto"/>
        <w:jc w:val="both"/>
        <w:rPr>
          <w:rFonts w:ascii="Arial Narrow" w:hAnsi="Arial Narrow" w:cs="Arial"/>
          <w:sz w:val="18"/>
          <w:szCs w:val="18"/>
        </w:rPr>
      </w:pPr>
    </w:p>
    <w:p w14:paraId="69A90877" w14:textId="77777777" w:rsidR="006F17D9" w:rsidRPr="00C36ECC" w:rsidRDefault="006F17D9" w:rsidP="006F17D9">
      <w:pPr>
        <w:spacing w:line="360" w:lineRule="auto"/>
        <w:jc w:val="both"/>
        <w:rPr>
          <w:rFonts w:ascii="Arial Narrow" w:hAnsi="Arial Narrow" w:cs="Arial"/>
          <w:sz w:val="18"/>
          <w:szCs w:val="18"/>
        </w:rPr>
      </w:pPr>
    </w:p>
    <w:p w14:paraId="678F5CE9" w14:textId="77777777" w:rsidR="006F17D9" w:rsidRDefault="006F17D9" w:rsidP="006F17D9">
      <w:pPr>
        <w:pStyle w:val="Teksttreci0"/>
        <w:tabs>
          <w:tab w:val="right" w:leader="dot" w:pos="3486"/>
          <w:tab w:val="right" w:leader="dot" w:pos="5128"/>
        </w:tabs>
        <w:spacing w:after="1280"/>
        <w:ind w:firstLine="520"/>
        <w:jc w:val="center"/>
        <w:rPr>
          <w:rStyle w:val="Nagwek1"/>
          <w:rFonts w:ascii="Arial" w:hAnsi="Arial" w:cs="Arial"/>
          <w:sz w:val="16"/>
          <w:szCs w:val="16"/>
        </w:rPr>
      </w:pPr>
    </w:p>
    <w:p w14:paraId="447F8CD7" w14:textId="77777777" w:rsidR="006F17D9" w:rsidRPr="006F17D9" w:rsidRDefault="006F17D9" w:rsidP="006F17D9">
      <w:pPr>
        <w:pStyle w:val="Teksttreci0"/>
        <w:tabs>
          <w:tab w:val="right" w:leader="dot" w:pos="3486"/>
          <w:tab w:val="right" w:leader="dot" w:pos="5128"/>
        </w:tabs>
        <w:spacing w:after="1280"/>
        <w:ind w:firstLine="520"/>
        <w:jc w:val="center"/>
        <w:rPr>
          <w:rStyle w:val="Nagwek1"/>
          <w:rFonts w:ascii="Arial" w:hAnsi="Arial" w:cs="Arial"/>
          <w:i/>
          <w:iCs/>
          <w:sz w:val="16"/>
          <w:szCs w:val="16"/>
        </w:rPr>
      </w:pPr>
    </w:p>
    <w:p w14:paraId="44603350" w14:textId="5D69F241" w:rsidR="006F17D9" w:rsidRPr="006F17D9" w:rsidRDefault="006F17D9" w:rsidP="006F17D9">
      <w:pPr>
        <w:pStyle w:val="Teksttreci0"/>
        <w:tabs>
          <w:tab w:val="right" w:leader="dot" w:pos="3486"/>
          <w:tab w:val="right" w:leader="dot" w:pos="5128"/>
        </w:tabs>
        <w:spacing w:after="1280"/>
        <w:ind w:firstLine="520"/>
        <w:jc w:val="center"/>
        <w:rPr>
          <w:rFonts w:ascii="Arial" w:hAnsi="Arial" w:cs="Arial"/>
          <w:i/>
          <w:iCs/>
          <w:sz w:val="16"/>
          <w:szCs w:val="16"/>
        </w:rPr>
      </w:pPr>
      <w:r w:rsidRPr="006F17D9">
        <w:rPr>
          <w:rStyle w:val="Nagwek1"/>
          <w:rFonts w:ascii="Arial" w:hAnsi="Arial" w:cs="Arial"/>
          <w:i/>
          <w:iCs/>
          <w:sz w:val="16"/>
          <w:szCs w:val="16"/>
        </w:rPr>
        <w:t>Dokument należy wypełnić i podpisać kwalifikowanym podpisem elektronicznym lub podpisem zaufanym lub podpisem osobistym.</w:t>
      </w:r>
    </w:p>
    <w:p w14:paraId="05F6E46C" w14:textId="3F5C1B25" w:rsidR="0089791D" w:rsidRPr="005A3AB0" w:rsidRDefault="0089791D" w:rsidP="0089791D">
      <w:pPr>
        <w:pStyle w:val="Nagwek10"/>
        <w:keepNext/>
        <w:keepLines/>
        <w:spacing w:after="340" w:line="276" w:lineRule="auto"/>
        <w:ind w:left="0"/>
        <w:jc w:val="right"/>
        <w:rPr>
          <w:rStyle w:val="Nagwek1"/>
          <w:rFonts w:ascii="Arial" w:hAnsi="Arial" w:cs="Arial"/>
          <w:i/>
          <w:iCs/>
          <w:sz w:val="14"/>
          <w:szCs w:val="14"/>
        </w:rPr>
      </w:pPr>
      <w:bookmarkStart w:id="29" w:name="bookmark59"/>
      <w:r w:rsidRPr="005A3AB0">
        <w:rPr>
          <w:rStyle w:val="Nagwek1"/>
          <w:rFonts w:ascii="Arial" w:hAnsi="Arial" w:cs="Arial"/>
          <w:i/>
          <w:iCs/>
          <w:sz w:val="14"/>
          <w:szCs w:val="14"/>
        </w:rPr>
        <w:lastRenderedPageBreak/>
        <w:t xml:space="preserve">Załącznik nr 2 </w:t>
      </w:r>
    </w:p>
    <w:bookmarkEnd w:id="29"/>
    <w:p w14:paraId="1C8D96C1" w14:textId="77777777" w:rsidR="00EA3983" w:rsidRPr="00EA3983" w:rsidRDefault="0061696B" w:rsidP="00DA583D">
      <w:pPr>
        <w:pStyle w:val="Nagwek10"/>
        <w:keepNext/>
        <w:keepLines/>
        <w:spacing w:after="340"/>
        <w:ind w:left="0"/>
        <w:jc w:val="center"/>
        <w:rPr>
          <w:rStyle w:val="Nagwek1"/>
          <w:rFonts w:ascii="Arial" w:hAnsi="Arial" w:cs="Arial"/>
          <w:b/>
          <w:bCs/>
          <w:sz w:val="22"/>
          <w:szCs w:val="22"/>
        </w:rPr>
      </w:pPr>
      <w:r w:rsidRPr="00EA3983">
        <w:rPr>
          <w:rStyle w:val="Nagwek1"/>
          <w:rFonts w:ascii="Arial" w:hAnsi="Arial" w:cs="Arial"/>
          <w:b/>
          <w:bCs/>
          <w:sz w:val="22"/>
          <w:szCs w:val="22"/>
        </w:rPr>
        <w:t xml:space="preserve">Warunki udziału w postepowaniu </w:t>
      </w:r>
      <w:r w:rsidR="0072559A" w:rsidRPr="00EA3983">
        <w:rPr>
          <w:rStyle w:val="Nagwek1"/>
          <w:rFonts w:ascii="Arial" w:hAnsi="Arial" w:cs="Arial"/>
          <w:b/>
          <w:bCs/>
          <w:sz w:val="22"/>
          <w:szCs w:val="22"/>
        </w:rPr>
        <w:t>–</w:t>
      </w:r>
      <w:r w:rsidRPr="00EA3983">
        <w:rPr>
          <w:rStyle w:val="Nagwek1"/>
          <w:rFonts w:ascii="Arial" w:hAnsi="Arial" w:cs="Arial"/>
          <w:b/>
          <w:bCs/>
          <w:sz w:val="22"/>
          <w:szCs w:val="22"/>
        </w:rPr>
        <w:t xml:space="preserve"> </w:t>
      </w:r>
      <w:r w:rsidR="0072559A" w:rsidRPr="00EA3983">
        <w:rPr>
          <w:rStyle w:val="Nagwek1"/>
          <w:rFonts w:ascii="Arial" w:hAnsi="Arial" w:cs="Arial"/>
          <w:b/>
          <w:bCs/>
          <w:sz w:val="22"/>
          <w:szCs w:val="22"/>
        </w:rPr>
        <w:t>Wymagania Zamawiającego</w:t>
      </w:r>
      <w:r w:rsidR="00EA3983" w:rsidRPr="00EA3983">
        <w:rPr>
          <w:rStyle w:val="Nagwek1"/>
          <w:rFonts w:ascii="Arial" w:hAnsi="Arial" w:cs="Arial"/>
          <w:b/>
          <w:bCs/>
          <w:sz w:val="22"/>
          <w:szCs w:val="22"/>
        </w:rPr>
        <w:t xml:space="preserve"> </w:t>
      </w:r>
    </w:p>
    <w:p w14:paraId="1223B1C6" w14:textId="53A47841" w:rsidR="00C40995" w:rsidRPr="00EA3983" w:rsidRDefault="00EA3983" w:rsidP="00DA583D">
      <w:pPr>
        <w:pStyle w:val="Nagwek10"/>
        <w:keepNext/>
        <w:keepLines/>
        <w:spacing w:after="340"/>
        <w:ind w:left="0"/>
        <w:jc w:val="center"/>
        <w:rPr>
          <w:rStyle w:val="Nagwek1"/>
          <w:rFonts w:ascii="Arial" w:hAnsi="Arial" w:cs="Arial"/>
          <w:b/>
          <w:bCs/>
          <w:sz w:val="22"/>
          <w:szCs w:val="22"/>
        </w:rPr>
      </w:pPr>
      <w:r w:rsidRPr="00EA3983">
        <w:rPr>
          <w:rStyle w:val="Nagwek1"/>
          <w:rFonts w:ascii="Arial" w:hAnsi="Arial" w:cs="Arial"/>
          <w:b/>
          <w:bCs/>
          <w:sz w:val="22"/>
          <w:szCs w:val="22"/>
        </w:rPr>
        <w:t xml:space="preserve">oraz Istotne </w:t>
      </w:r>
      <w:r w:rsidR="005C5F3E">
        <w:rPr>
          <w:rStyle w:val="Nagwek1"/>
          <w:rFonts w:ascii="Arial" w:hAnsi="Arial" w:cs="Arial"/>
          <w:b/>
          <w:bCs/>
          <w:sz w:val="22"/>
          <w:szCs w:val="22"/>
        </w:rPr>
        <w:t>W</w:t>
      </w:r>
      <w:r w:rsidRPr="00EA3983">
        <w:rPr>
          <w:rStyle w:val="Nagwek1"/>
          <w:rFonts w:ascii="Arial" w:hAnsi="Arial" w:cs="Arial"/>
          <w:b/>
          <w:bCs/>
          <w:sz w:val="22"/>
          <w:szCs w:val="22"/>
        </w:rPr>
        <w:t>arunki Umowy w zakresie zatrudnienia na podstawie umowy o pracę</w:t>
      </w:r>
      <w:r w:rsidR="0072559A" w:rsidRPr="00EA3983">
        <w:rPr>
          <w:rStyle w:val="Nagwek1"/>
          <w:rFonts w:ascii="Arial" w:hAnsi="Arial" w:cs="Arial"/>
          <w:b/>
          <w:bCs/>
          <w:sz w:val="22"/>
          <w:szCs w:val="22"/>
        </w:rPr>
        <w:t xml:space="preserve">: </w:t>
      </w:r>
    </w:p>
    <w:p w14:paraId="03162CE9" w14:textId="77777777" w:rsidR="0072559A" w:rsidRPr="00EA3983" w:rsidRDefault="00000000" w:rsidP="00DA583D">
      <w:pPr>
        <w:pStyle w:val="Teksttreci0"/>
        <w:numPr>
          <w:ilvl w:val="0"/>
          <w:numId w:val="46"/>
        </w:numPr>
        <w:tabs>
          <w:tab w:val="left" w:pos="970"/>
        </w:tabs>
        <w:spacing w:after="0" w:line="360" w:lineRule="auto"/>
        <w:ind w:left="760" w:hanging="60"/>
        <w:jc w:val="both"/>
        <w:rPr>
          <w:rStyle w:val="Teksttreci"/>
          <w:rFonts w:ascii="Arial" w:hAnsi="Arial" w:cs="Arial"/>
          <w:sz w:val="22"/>
          <w:szCs w:val="22"/>
        </w:rPr>
      </w:pPr>
      <w:r w:rsidRPr="00EA3983">
        <w:rPr>
          <w:rStyle w:val="Teksttreci"/>
          <w:rFonts w:ascii="Arial" w:hAnsi="Arial" w:cs="Arial"/>
          <w:sz w:val="22"/>
          <w:szCs w:val="22"/>
        </w:rPr>
        <w:t xml:space="preserve">Wykonawca, którego oferta zostanie wybrana, zobowiązany będzie przygotować oraz przedłożyć do zatwierdzenia Zamawiającemu - w terminie wskazanym przez Zamawiającego - projekt umowy w sprawie </w:t>
      </w:r>
      <w:r w:rsidR="00D37E26" w:rsidRPr="00EA3983">
        <w:rPr>
          <w:rStyle w:val="Teksttreci"/>
          <w:rFonts w:ascii="Arial" w:hAnsi="Arial" w:cs="Arial"/>
          <w:sz w:val="22"/>
          <w:szCs w:val="22"/>
        </w:rPr>
        <w:t xml:space="preserve">prowadzenia obsługi bankowej </w:t>
      </w:r>
      <w:r w:rsidRPr="00EA3983">
        <w:rPr>
          <w:rStyle w:val="Teksttreci"/>
          <w:rFonts w:ascii="Arial" w:hAnsi="Arial" w:cs="Arial"/>
          <w:sz w:val="22"/>
          <w:szCs w:val="22"/>
        </w:rPr>
        <w:t xml:space="preserve">budżetu Gminy </w:t>
      </w:r>
      <w:r w:rsidR="0061696B" w:rsidRPr="00EA3983">
        <w:rPr>
          <w:rStyle w:val="Teksttreci"/>
          <w:rFonts w:ascii="Arial" w:hAnsi="Arial" w:cs="Arial"/>
          <w:sz w:val="22"/>
          <w:szCs w:val="22"/>
        </w:rPr>
        <w:t xml:space="preserve">Działdowo i podległych jednostek. </w:t>
      </w:r>
    </w:p>
    <w:p w14:paraId="33EE228B" w14:textId="4511D6D0" w:rsidR="0072559A" w:rsidRPr="00EA3983" w:rsidRDefault="0072559A" w:rsidP="00DA583D">
      <w:pPr>
        <w:pStyle w:val="Akapitzlist"/>
        <w:widowControl/>
        <w:spacing w:line="360" w:lineRule="auto"/>
        <w:jc w:val="both"/>
        <w:rPr>
          <w:rFonts w:ascii="Arial" w:eastAsia="Times New Roman" w:hAnsi="Arial" w:cs="Arial"/>
          <w:color w:val="auto"/>
          <w:sz w:val="22"/>
          <w:szCs w:val="22"/>
          <w:lang w:bidi="ar-SA"/>
        </w:rPr>
      </w:pPr>
      <w:r w:rsidRPr="00EA3983">
        <w:rPr>
          <w:rFonts w:ascii="Arial" w:eastAsia="Times New Roman" w:hAnsi="Arial" w:cs="Arial"/>
          <w:color w:val="auto"/>
          <w:sz w:val="22"/>
          <w:szCs w:val="22"/>
          <w:lang w:bidi="ar-SA"/>
        </w:rPr>
        <w:t>2. Zainstalowanie w jednostkach systemu elektronicznej obsługi wraz z usługą serwisową oraz przeszkolenie pracowników w zakresie obsługi systemu,</w:t>
      </w:r>
    </w:p>
    <w:p w14:paraId="51B00C3B" w14:textId="76B44286" w:rsidR="0072559A" w:rsidRPr="00EA3983" w:rsidRDefault="0072559A" w:rsidP="00DA583D">
      <w:pPr>
        <w:pStyle w:val="Akapitzlist"/>
        <w:widowControl/>
        <w:spacing w:line="360" w:lineRule="auto"/>
        <w:jc w:val="both"/>
        <w:rPr>
          <w:rFonts w:ascii="Arial" w:eastAsia="Times New Roman" w:hAnsi="Arial" w:cs="Arial"/>
          <w:color w:val="auto"/>
          <w:sz w:val="22"/>
          <w:szCs w:val="22"/>
          <w:lang w:bidi="ar-SA"/>
        </w:rPr>
      </w:pPr>
      <w:r w:rsidRPr="00EA3983">
        <w:rPr>
          <w:rFonts w:ascii="Arial" w:eastAsia="Times New Roman" w:hAnsi="Arial" w:cs="Arial"/>
          <w:color w:val="auto"/>
          <w:sz w:val="22"/>
          <w:szCs w:val="22"/>
          <w:lang w:bidi="ar-SA"/>
        </w:rPr>
        <w:t>3. Prowadzenie bankowego punktu kasowego na terenie miasta Działdowo,</w:t>
      </w:r>
    </w:p>
    <w:p w14:paraId="69D21630" w14:textId="5BF99E62" w:rsidR="0072559A" w:rsidRPr="00EA3983" w:rsidRDefault="0072559A" w:rsidP="00DA583D">
      <w:pPr>
        <w:pStyle w:val="Akapitzlist"/>
        <w:widowControl/>
        <w:spacing w:line="360" w:lineRule="auto"/>
        <w:jc w:val="both"/>
        <w:rPr>
          <w:rFonts w:ascii="Arial" w:eastAsia="Times New Roman" w:hAnsi="Arial" w:cs="Arial"/>
          <w:color w:val="auto"/>
          <w:sz w:val="22"/>
          <w:szCs w:val="22"/>
          <w:lang w:bidi="ar-SA"/>
        </w:rPr>
      </w:pPr>
      <w:r w:rsidRPr="00EA3983">
        <w:rPr>
          <w:rFonts w:ascii="Arial" w:eastAsia="Times New Roman" w:hAnsi="Arial" w:cs="Arial"/>
          <w:color w:val="auto"/>
          <w:sz w:val="22"/>
          <w:szCs w:val="22"/>
          <w:lang w:bidi="ar-SA"/>
        </w:rPr>
        <w:t>4. Zagwarantowanie pierwszeństwa na pobranie gotówki z kasy banku i zwrot na rachunki bankowe,</w:t>
      </w:r>
    </w:p>
    <w:p w14:paraId="3BAA18B6" w14:textId="45010B5C" w:rsidR="0072559A" w:rsidRPr="00EA3983" w:rsidRDefault="0072559A" w:rsidP="0072559A">
      <w:pPr>
        <w:pStyle w:val="Akapitzlist"/>
        <w:widowControl/>
        <w:spacing w:line="360" w:lineRule="auto"/>
        <w:jc w:val="both"/>
        <w:rPr>
          <w:rFonts w:ascii="Arial" w:eastAsia="Times New Roman" w:hAnsi="Arial" w:cs="Arial"/>
          <w:color w:val="auto"/>
          <w:sz w:val="22"/>
          <w:szCs w:val="22"/>
          <w:lang w:bidi="ar-SA"/>
        </w:rPr>
      </w:pPr>
      <w:r w:rsidRPr="00EA3983">
        <w:rPr>
          <w:rFonts w:ascii="Arial" w:eastAsia="Times New Roman" w:hAnsi="Arial" w:cs="Arial"/>
          <w:color w:val="auto"/>
          <w:sz w:val="22"/>
          <w:szCs w:val="22"/>
          <w:lang w:bidi="ar-SA"/>
        </w:rPr>
        <w:t>5. Zapewnienie dokonywania operacji bankowych do ostatniego dnia roku kalendarzowego,</w:t>
      </w:r>
    </w:p>
    <w:p w14:paraId="0782DFD4" w14:textId="0F9C04D7" w:rsidR="0072559A" w:rsidRPr="00EA3983" w:rsidRDefault="0072559A" w:rsidP="0072559A">
      <w:pPr>
        <w:pStyle w:val="Akapitzlist"/>
        <w:widowControl/>
        <w:spacing w:line="360" w:lineRule="auto"/>
        <w:jc w:val="both"/>
        <w:rPr>
          <w:rFonts w:ascii="Arial" w:eastAsia="Times New Roman" w:hAnsi="Arial" w:cs="Arial"/>
          <w:color w:val="auto"/>
          <w:sz w:val="22"/>
          <w:szCs w:val="22"/>
          <w:lang w:bidi="ar-SA"/>
        </w:rPr>
      </w:pPr>
      <w:r w:rsidRPr="00EA3983">
        <w:rPr>
          <w:rFonts w:ascii="Arial" w:eastAsia="Times New Roman" w:hAnsi="Arial" w:cs="Arial"/>
          <w:color w:val="auto"/>
          <w:sz w:val="22"/>
          <w:szCs w:val="22"/>
          <w:lang w:bidi="ar-SA"/>
        </w:rPr>
        <w:t>6. Udzielenie kredytu w rachunku bieżącym do wysokości określonej corocznie w uchwale budżetowej, odsetki będą naliczane od faktycznie wykorzystanej kwoty kredytu, oprocentowanie będzie liczone w oparciu o stawkę WIBOR 1M ustaloną jako średnią notowań za miesiąc poprzedzający kolejny miesięczny okres odsetkowy powiększony o stałą marżę bankową, zapłata odsetek na podstawie pisma informującego z banku,</w:t>
      </w:r>
    </w:p>
    <w:p w14:paraId="42D17619" w14:textId="17646131" w:rsidR="0072559A" w:rsidRPr="00EA3983" w:rsidRDefault="0072559A" w:rsidP="0072559A">
      <w:pPr>
        <w:pStyle w:val="Akapitzlist"/>
        <w:widowControl/>
        <w:spacing w:line="360" w:lineRule="auto"/>
        <w:jc w:val="both"/>
        <w:rPr>
          <w:rFonts w:ascii="Arial" w:eastAsia="Times New Roman" w:hAnsi="Arial" w:cs="Arial"/>
          <w:color w:val="auto"/>
          <w:sz w:val="22"/>
          <w:szCs w:val="22"/>
          <w:lang w:bidi="ar-SA"/>
        </w:rPr>
      </w:pPr>
      <w:r w:rsidRPr="00EA3983">
        <w:rPr>
          <w:rFonts w:ascii="Arial" w:eastAsia="Times New Roman" w:hAnsi="Arial" w:cs="Arial"/>
          <w:color w:val="auto"/>
          <w:sz w:val="22"/>
          <w:szCs w:val="22"/>
          <w:lang w:bidi="ar-SA"/>
        </w:rPr>
        <w:t xml:space="preserve">7. Rozpatrzenie wniosku kredytowego w ciągu 14 dni. </w:t>
      </w:r>
    </w:p>
    <w:p w14:paraId="12B46E62" w14:textId="77777777" w:rsidR="00EA3983" w:rsidRPr="00EA3983" w:rsidRDefault="008D1577" w:rsidP="00EA3983">
      <w:pPr>
        <w:pStyle w:val="Teksttreci0"/>
        <w:tabs>
          <w:tab w:val="left" w:pos="360"/>
        </w:tabs>
        <w:spacing w:after="260" w:line="360" w:lineRule="auto"/>
        <w:ind w:left="709"/>
        <w:jc w:val="both"/>
        <w:rPr>
          <w:rFonts w:ascii="Arial" w:hAnsi="Arial" w:cs="Arial"/>
          <w:color w:val="FF0000"/>
          <w:sz w:val="22"/>
          <w:szCs w:val="22"/>
        </w:rPr>
      </w:pPr>
      <w:r w:rsidRPr="00376127">
        <w:rPr>
          <w:rFonts w:ascii="Arial" w:hAnsi="Arial" w:cs="Arial"/>
          <w:color w:val="auto"/>
          <w:sz w:val="22"/>
          <w:szCs w:val="22"/>
          <w:lang w:bidi="ar-SA"/>
        </w:rPr>
        <w:t xml:space="preserve">8. </w:t>
      </w:r>
      <w:r w:rsidR="00EA3983" w:rsidRPr="00376127">
        <w:rPr>
          <w:rStyle w:val="Teksttreci"/>
          <w:rFonts w:ascii="Arial" w:hAnsi="Arial" w:cs="Arial"/>
          <w:color w:val="auto"/>
          <w:sz w:val="22"/>
          <w:szCs w:val="22"/>
        </w:rPr>
        <w:t>Wymagania zatrudnienia przez Wykonawcę lub podwykonawcę na podstawie stosunku pracy,                        w okolicznościach o których mowa w art. 95 ustawy, osób wykonujących wskazane przez Zamawiającego czynności w zakresie realizacji zamówienia</w:t>
      </w:r>
      <w:r w:rsidR="00EA3983" w:rsidRPr="00EA3983">
        <w:rPr>
          <w:rStyle w:val="Teksttreci"/>
          <w:rFonts w:ascii="Arial" w:hAnsi="Arial" w:cs="Arial"/>
          <w:color w:val="FF0000"/>
          <w:sz w:val="22"/>
          <w:szCs w:val="22"/>
        </w:rPr>
        <w:t>:</w:t>
      </w:r>
    </w:p>
    <w:p w14:paraId="4A1CCD33" w14:textId="5D2473E5" w:rsidR="00EA3983" w:rsidRPr="00EA3983" w:rsidRDefault="009E4F0B" w:rsidP="009E4F0B">
      <w:pPr>
        <w:pStyle w:val="Nagwek10"/>
        <w:keepNext/>
        <w:keepLines/>
        <w:spacing w:after="120" w:line="276" w:lineRule="auto"/>
        <w:ind w:left="0"/>
        <w:jc w:val="center"/>
        <w:rPr>
          <w:rFonts w:ascii="Arial" w:hAnsi="Arial" w:cs="Arial"/>
          <w:sz w:val="22"/>
          <w:szCs w:val="22"/>
        </w:rPr>
      </w:pPr>
      <w:r w:rsidRPr="00EA3983">
        <w:rPr>
          <w:rStyle w:val="Nagwek1"/>
          <w:rFonts w:ascii="Arial" w:hAnsi="Arial" w:cs="Arial"/>
          <w:b/>
          <w:bCs/>
          <w:sz w:val="22"/>
          <w:szCs w:val="22"/>
        </w:rPr>
        <w:t xml:space="preserve">Istotne </w:t>
      </w:r>
      <w:r>
        <w:rPr>
          <w:rStyle w:val="Nagwek1"/>
          <w:rFonts w:ascii="Arial" w:hAnsi="Arial" w:cs="Arial"/>
          <w:b/>
          <w:bCs/>
          <w:sz w:val="22"/>
          <w:szCs w:val="22"/>
        </w:rPr>
        <w:t>W</w:t>
      </w:r>
      <w:r w:rsidRPr="00EA3983">
        <w:rPr>
          <w:rStyle w:val="Nagwek1"/>
          <w:rFonts w:ascii="Arial" w:hAnsi="Arial" w:cs="Arial"/>
          <w:b/>
          <w:bCs/>
          <w:sz w:val="22"/>
          <w:szCs w:val="22"/>
        </w:rPr>
        <w:t>arunki Umowy w zakresie zatrudnienia na podstawie umowy o pracę</w:t>
      </w:r>
    </w:p>
    <w:p w14:paraId="4DF9029B" w14:textId="6DABD913" w:rsidR="00EA3983" w:rsidRPr="005C5F3E" w:rsidRDefault="00EA3983" w:rsidP="009E4F0B">
      <w:pPr>
        <w:pStyle w:val="Teksttreci0"/>
        <w:numPr>
          <w:ilvl w:val="0"/>
          <w:numId w:val="54"/>
        </w:numPr>
        <w:tabs>
          <w:tab w:val="left" w:pos="733"/>
        </w:tabs>
        <w:spacing w:after="0" w:line="360" w:lineRule="auto"/>
        <w:ind w:left="680" w:firstLine="29"/>
        <w:jc w:val="both"/>
        <w:rPr>
          <w:rFonts w:ascii="Arial" w:hAnsi="Arial" w:cs="Arial"/>
          <w:sz w:val="22"/>
          <w:szCs w:val="22"/>
        </w:rPr>
      </w:pPr>
      <w:r w:rsidRPr="005C5F3E">
        <w:rPr>
          <w:rStyle w:val="Teksttreci"/>
          <w:rFonts w:ascii="Arial" w:hAnsi="Arial" w:cs="Arial"/>
          <w:sz w:val="22"/>
          <w:szCs w:val="22"/>
        </w:rPr>
        <w:t>Zamawiający określa obowiązek zatrudnienia na podstawie umowy o pracę wszystkich osób wykonujących następujące czynności w zakresie realizacji przedmiotu zamówienia: - wykonywanie prac objętych zakresem zamówienia wskazanym w opisie przedmiotu zamówienia, tj. czynności związanych bezpośrednio z realizacją zamówienia w zakresie prowadzenia obsługi bankowej budżetu Gminy Działdowo i podległych jednostek</w:t>
      </w:r>
      <w:r w:rsidR="005C5F3E" w:rsidRPr="005C5F3E">
        <w:rPr>
          <w:rStyle w:val="Teksttreci"/>
          <w:rFonts w:ascii="Arial" w:hAnsi="Arial" w:cs="Arial"/>
          <w:sz w:val="22"/>
          <w:szCs w:val="22"/>
        </w:rPr>
        <w:t xml:space="preserve">, </w:t>
      </w:r>
      <w:r w:rsidRPr="005C5F3E">
        <w:rPr>
          <w:rStyle w:val="Teksttreci"/>
          <w:rFonts w:ascii="Arial" w:hAnsi="Arial" w:cs="Arial"/>
          <w:sz w:val="22"/>
          <w:szCs w:val="22"/>
        </w:rPr>
        <w:t xml:space="preserve">jeżeli wykonywanie tych czynności polega na wykonywaniu pracy w sposób określony w art. 22 § 1 ustawy z dnia 26 czerwca 1974 r. - Kodeks pracy. Obowiązek ten dotyczy także podwykonawców - Wykonawca jest zobowiązany zawrzeć w każdej umowie o podwykonawstwo stosowne zapisy zobowiązujące podwykonawców do zatrudnienia na umowę o pracę wszystkich osób wykonujących </w:t>
      </w:r>
      <w:r w:rsidR="005C5F3E" w:rsidRPr="005C5F3E">
        <w:rPr>
          <w:rStyle w:val="Teksttreci"/>
          <w:rFonts w:ascii="Arial" w:hAnsi="Arial" w:cs="Arial"/>
          <w:sz w:val="22"/>
          <w:szCs w:val="22"/>
        </w:rPr>
        <w:t xml:space="preserve">czynności związanych </w:t>
      </w:r>
      <w:r w:rsidR="005C5F3E" w:rsidRPr="005C5F3E">
        <w:rPr>
          <w:rStyle w:val="Teksttreci"/>
          <w:rFonts w:ascii="Arial" w:hAnsi="Arial" w:cs="Arial"/>
          <w:sz w:val="22"/>
          <w:szCs w:val="22"/>
        </w:rPr>
        <w:lastRenderedPageBreak/>
        <w:t xml:space="preserve">bezpośrednio z realizacją zamówienia w zakresie prowadzenia obsługi bankowej budżetu Gminy Działdowo i podległych jednostek </w:t>
      </w:r>
      <w:r w:rsidRPr="005C5F3E">
        <w:rPr>
          <w:rStyle w:val="Teksttreci"/>
          <w:rFonts w:ascii="Arial" w:hAnsi="Arial" w:cs="Arial"/>
          <w:sz w:val="22"/>
          <w:szCs w:val="22"/>
        </w:rPr>
        <w:t>wskazane wyżej czynności.</w:t>
      </w:r>
    </w:p>
    <w:p w14:paraId="64E5CF6B" w14:textId="1DB2DF71" w:rsidR="00EA3983" w:rsidRPr="005C5F3E" w:rsidRDefault="00EA3983" w:rsidP="00EA3983">
      <w:pPr>
        <w:pStyle w:val="Teksttreci0"/>
        <w:numPr>
          <w:ilvl w:val="0"/>
          <w:numId w:val="54"/>
        </w:numPr>
        <w:tabs>
          <w:tab w:val="left" w:pos="733"/>
        </w:tabs>
        <w:spacing w:after="0" w:line="360" w:lineRule="auto"/>
        <w:ind w:left="680" w:firstLine="29"/>
        <w:jc w:val="both"/>
        <w:rPr>
          <w:rFonts w:ascii="Arial" w:hAnsi="Arial" w:cs="Arial"/>
          <w:sz w:val="22"/>
          <w:szCs w:val="22"/>
        </w:rPr>
      </w:pPr>
      <w:r w:rsidRPr="005C5F3E">
        <w:rPr>
          <w:rStyle w:val="Teksttreci"/>
          <w:rFonts w:ascii="Arial" w:hAnsi="Arial" w:cs="Arial"/>
          <w:sz w:val="22"/>
          <w:szCs w:val="22"/>
        </w:rPr>
        <w:t xml:space="preserve">Obowiązek określony w ust. 1 dotyczy także podwykonawców. Wykonawca jest zobowiązany zawrzeć w każdej umowie o podwykonawstwo stosowne zapisy zobowiązujące podwykonawców do zatrudniania na umowę o pracę wszystkich osób wykonujących czynności, </w:t>
      </w:r>
      <w:r w:rsidR="006777DA">
        <w:rPr>
          <w:rStyle w:val="Teksttreci"/>
          <w:rFonts w:ascii="Arial" w:hAnsi="Arial" w:cs="Arial"/>
          <w:sz w:val="22"/>
          <w:szCs w:val="22"/>
        </w:rPr>
        <w:t xml:space="preserve">                     </w:t>
      </w:r>
      <w:r w:rsidRPr="005C5F3E">
        <w:rPr>
          <w:rStyle w:val="Teksttreci"/>
          <w:rFonts w:ascii="Arial" w:hAnsi="Arial" w:cs="Arial"/>
          <w:sz w:val="22"/>
          <w:szCs w:val="22"/>
        </w:rPr>
        <w:t>o których mowa w ust. 1.</w:t>
      </w:r>
    </w:p>
    <w:p w14:paraId="5F533747" w14:textId="77777777" w:rsidR="00EA3983" w:rsidRPr="005C5F3E" w:rsidRDefault="00EA3983" w:rsidP="00EA3983">
      <w:pPr>
        <w:pStyle w:val="Teksttreci0"/>
        <w:numPr>
          <w:ilvl w:val="0"/>
          <w:numId w:val="54"/>
        </w:numPr>
        <w:tabs>
          <w:tab w:val="left" w:pos="733"/>
        </w:tabs>
        <w:spacing w:after="0" w:line="360" w:lineRule="auto"/>
        <w:ind w:left="680" w:firstLine="29"/>
        <w:jc w:val="both"/>
        <w:rPr>
          <w:rFonts w:ascii="Arial" w:hAnsi="Arial" w:cs="Arial"/>
          <w:sz w:val="22"/>
          <w:szCs w:val="22"/>
        </w:rPr>
      </w:pPr>
      <w:r w:rsidRPr="005C5F3E">
        <w:rPr>
          <w:rStyle w:val="Teksttreci"/>
          <w:rFonts w:ascii="Arial" w:hAnsi="Arial" w:cs="Arial"/>
          <w:sz w:val="22"/>
          <w:szCs w:val="22"/>
        </w:rPr>
        <w:t>Wykonawca składa oświadczenie przed przystąpieniem do wykonywania usługi, że osoby, które realizują zamówienie zatrudnione są na podstawie umowy o pracę jeżeli wykonywanie tych czynności polega na wykonywaniu pracy w sposób określony w art. 22 § 1 ustawy z dnia 26 czerwca 1974 r. - Kodeks pracy. Wynikłe z tego opóźnienie w realizacji przedmiotu zamówienia będzie traktowanie jako opóźnienie z winy Wykonawcy.</w:t>
      </w:r>
    </w:p>
    <w:p w14:paraId="167C7EDB" w14:textId="77777777" w:rsidR="00EA3983" w:rsidRPr="005C5F3E" w:rsidRDefault="00EA3983" w:rsidP="005C5F3E">
      <w:pPr>
        <w:pStyle w:val="Teksttreci0"/>
        <w:numPr>
          <w:ilvl w:val="0"/>
          <w:numId w:val="54"/>
        </w:numPr>
        <w:tabs>
          <w:tab w:val="left" w:pos="757"/>
        </w:tabs>
        <w:spacing w:after="0" w:line="360" w:lineRule="auto"/>
        <w:ind w:left="709" w:firstLine="29"/>
        <w:jc w:val="both"/>
        <w:rPr>
          <w:rFonts w:ascii="Arial" w:hAnsi="Arial" w:cs="Arial"/>
          <w:sz w:val="22"/>
          <w:szCs w:val="22"/>
        </w:rPr>
      </w:pPr>
      <w:r w:rsidRPr="005C5F3E">
        <w:rPr>
          <w:rStyle w:val="Teksttreci"/>
          <w:rFonts w:ascii="Arial" w:hAnsi="Arial" w:cs="Arial"/>
          <w:sz w:val="22"/>
          <w:szCs w:val="22"/>
        </w:rPr>
        <w:t>Każdorazowa zmiana oświadczenia, o którym mowa w ust. 3 nie wymaga aneksu do umowy.</w:t>
      </w:r>
    </w:p>
    <w:p w14:paraId="411B45CA" w14:textId="77777777" w:rsidR="00EA3983" w:rsidRPr="005C5F3E" w:rsidRDefault="00EA3983" w:rsidP="00EA3983">
      <w:pPr>
        <w:pStyle w:val="Teksttreci0"/>
        <w:numPr>
          <w:ilvl w:val="0"/>
          <w:numId w:val="54"/>
        </w:numPr>
        <w:tabs>
          <w:tab w:val="left" w:pos="733"/>
        </w:tabs>
        <w:spacing w:after="0" w:line="360" w:lineRule="auto"/>
        <w:ind w:left="680" w:firstLine="29"/>
        <w:jc w:val="both"/>
        <w:rPr>
          <w:rFonts w:ascii="Arial" w:hAnsi="Arial" w:cs="Arial"/>
          <w:sz w:val="22"/>
          <w:szCs w:val="22"/>
        </w:rPr>
      </w:pPr>
      <w:r w:rsidRPr="005C5F3E">
        <w:rPr>
          <w:rStyle w:val="Teksttreci"/>
          <w:rFonts w:ascii="Arial" w:hAnsi="Arial" w:cs="Arial"/>
          <w:sz w:val="22"/>
          <w:szCs w:val="22"/>
        </w:rPr>
        <w:t>Zamawiający zastrzega sobie prawo przeprowadzenia kontroli na miejscu wykonywania przedmiotu umowy (za pośrednictwem Państwowej Inspekcji Pracy) w celu zweryfikowania, czy osoby wykonujące czynności przy realizacji zamówienia są osobami, o których mowa w ust. 3.</w:t>
      </w:r>
    </w:p>
    <w:p w14:paraId="4E5132FE" w14:textId="77777777" w:rsidR="00EA3983" w:rsidRPr="005C5F3E" w:rsidRDefault="00EA3983" w:rsidP="00EA3983">
      <w:pPr>
        <w:pStyle w:val="Teksttreci0"/>
        <w:numPr>
          <w:ilvl w:val="0"/>
          <w:numId w:val="54"/>
        </w:numPr>
        <w:tabs>
          <w:tab w:val="left" w:pos="733"/>
        </w:tabs>
        <w:spacing w:after="0" w:line="360" w:lineRule="auto"/>
        <w:ind w:left="680" w:firstLine="29"/>
        <w:jc w:val="both"/>
        <w:rPr>
          <w:rFonts w:ascii="Arial" w:hAnsi="Arial" w:cs="Arial"/>
          <w:sz w:val="22"/>
          <w:szCs w:val="22"/>
        </w:rPr>
      </w:pPr>
      <w:r w:rsidRPr="005C5F3E">
        <w:rPr>
          <w:rStyle w:val="Teksttreci"/>
          <w:rFonts w:ascii="Arial" w:hAnsi="Arial" w:cs="Arial"/>
          <w:sz w:val="22"/>
          <w:szCs w:val="22"/>
        </w:rPr>
        <w:t>Wykonawca jest zobowiązany nie później niż w ciągu 30 dni od dnia wezwania przez Zamawiającego przedstawić dowody zatrudnienia na umowę o pracę osób, o których mowa w ust. 3 - jeżeli Zamawiający o to wystąpi.</w:t>
      </w:r>
    </w:p>
    <w:p w14:paraId="4BE1CC95" w14:textId="77777777" w:rsidR="00EA3983" w:rsidRPr="005C5F3E" w:rsidRDefault="00EA3983" w:rsidP="00EA3983">
      <w:pPr>
        <w:pStyle w:val="Teksttreci0"/>
        <w:numPr>
          <w:ilvl w:val="0"/>
          <w:numId w:val="54"/>
        </w:numPr>
        <w:tabs>
          <w:tab w:val="left" w:pos="733"/>
        </w:tabs>
        <w:spacing w:after="360" w:line="360" w:lineRule="auto"/>
        <w:ind w:left="680" w:firstLine="29"/>
        <w:jc w:val="both"/>
        <w:rPr>
          <w:rFonts w:ascii="Arial" w:hAnsi="Arial" w:cs="Arial"/>
          <w:sz w:val="22"/>
          <w:szCs w:val="22"/>
        </w:rPr>
      </w:pPr>
      <w:r w:rsidRPr="005C5F3E">
        <w:rPr>
          <w:rStyle w:val="Teksttreci"/>
          <w:rFonts w:ascii="Arial" w:hAnsi="Arial" w:cs="Arial"/>
          <w:sz w:val="22"/>
          <w:szCs w:val="22"/>
        </w:rPr>
        <w:t>Wykonawca zapłaci Zamawiającemu karę umowną za oddelegowanie do wykonywania prac wskazanych w ust. 1 osób niezatrudnionych na podstawie umowy o pracę - w wysokości 100,00 zł (słownie złotych: sto złotych 00/100) za każdy stwierdzony przypadek (kara może być nakładana wielokrotnie wobec tej samej osoby, jeżeli Zamawiający podczas kontroli stwierdzi, że nie jest ona zatrudniona na umowę o pracę) - dotyczy to także osób zatrudnionych przez podwykonawców.</w:t>
      </w:r>
    </w:p>
    <w:p w14:paraId="2B436E1C" w14:textId="2EFB5781" w:rsidR="0072559A" w:rsidRDefault="0072559A" w:rsidP="00EA3983">
      <w:pPr>
        <w:pStyle w:val="Akapitzlist"/>
        <w:widowControl/>
        <w:spacing w:line="360" w:lineRule="auto"/>
        <w:jc w:val="both"/>
        <w:rPr>
          <w:rStyle w:val="Teksttreci"/>
          <w:rFonts w:eastAsia="Microsoft Sans Serif"/>
        </w:rPr>
      </w:pPr>
    </w:p>
    <w:p w14:paraId="6773F4F8" w14:textId="77777777" w:rsidR="0072559A" w:rsidRDefault="0072559A" w:rsidP="00EA3983">
      <w:pPr>
        <w:pStyle w:val="Teksttreci0"/>
        <w:tabs>
          <w:tab w:val="left" w:pos="970"/>
        </w:tabs>
        <w:spacing w:after="0" w:line="276" w:lineRule="auto"/>
        <w:ind w:left="760"/>
        <w:jc w:val="both"/>
        <w:rPr>
          <w:rStyle w:val="Teksttreci"/>
        </w:rPr>
      </w:pPr>
    </w:p>
    <w:p w14:paraId="10FEE76C" w14:textId="77777777" w:rsidR="00C40995" w:rsidRDefault="00C40995" w:rsidP="008D1577">
      <w:pPr>
        <w:pStyle w:val="Teksttreci0"/>
        <w:tabs>
          <w:tab w:val="left" w:pos="1316"/>
        </w:tabs>
        <w:spacing w:after="0" w:line="276" w:lineRule="auto"/>
        <w:jc w:val="both"/>
      </w:pPr>
    </w:p>
    <w:p w14:paraId="312B4829" w14:textId="77777777" w:rsidR="008D1577" w:rsidRDefault="008D1577" w:rsidP="008D1577">
      <w:pPr>
        <w:pStyle w:val="Teksttreci0"/>
        <w:tabs>
          <w:tab w:val="left" w:pos="1316"/>
        </w:tabs>
        <w:spacing w:after="0" w:line="276" w:lineRule="auto"/>
        <w:jc w:val="both"/>
      </w:pPr>
    </w:p>
    <w:p w14:paraId="087C9C44" w14:textId="77777777" w:rsidR="008D1577" w:rsidRDefault="008D1577" w:rsidP="008D1577">
      <w:pPr>
        <w:pStyle w:val="Teksttreci0"/>
        <w:tabs>
          <w:tab w:val="left" w:pos="1316"/>
        </w:tabs>
        <w:spacing w:after="0" w:line="276" w:lineRule="auto"/>
        <w:jc w:val="both"/>
      </w:pPr>
    </w:p>
    <w:p w14:paraId="684163B9" w14:textId="77777777" w:rsidR="008D1577" w:rsidRDefault="008D1577" w:rsidP="008D1577">
      <w:pPr>
        <w:pStyle w:val="Teksttreci0"/>
        <w:tabs>
          <w:tab w:val="left" w:pos="1316"/>
        </w:tabs>
        <w:spacing w:after="0" w:line="276" w:lineRule="auto"/>
        <w:jc w:val="both"/>
      </w:pPr>
    </w:p>
    <w:p w14:paraId="7E30F2D6" w14:textId="77777777" w:rsidR="008D1577" w:rsidRDefault="008D1577" w:rsidP="008D1577">
      <w:pPr>
        <w:pStyle w:val="Teksttreci0"/>
        <w:tabs>
          <w:tab w:val="left" w:pos="1316"/>
        </w:tabs>
        <w:spacing w:after="0" w:line="276" w:lineRule="auto"/>
        <w:jc w:val="both"/>
      </w:pPr>
    </w:p>
    <w:p w14:paraId="705C4297" w14:textId="77777777" w:rsidR="008D1577" w:rsidRDefault="008D1577" w:rsidP="008D1577">
      <w:pPr>
        <w:pStyle w:val="Teksttreci0"/>
        <w:tabs>
          <w:tab w:val="left" w:pos="1316"/>
        </w:tabs>
        <w:spacing w:after="0" w:line="276" w:lineRule="auto"/>
        <w:jc w:val="both"/>
      </w:pPr>
    </w:p>
    <w:p w14:paraId="575069E2" w14:textId="01DB92EC" w:rsidR="008D1577" w:rsidRDefault="008D1577" w:rsidP="008D1577">
      <w:pPr>
        <w:pStyle w:val="Teksttreci0"/>
        <w:tabs>
          <w:tab w:val="left" w:pos="1316"/>
        </w:tabs>
        <w:spacing w:after="0" w:line="276" w:lineRule="auto"/>
        <w:jc w:val="both"/>
        <w:sectPr w:rsidR="008D1577" w:rsidSect="00431461">
          <w:headerReference w:type="default" r:id="rId38"/>
          <w:footerReference w:type="default" r:id="rId39"/>
          <w:pgSz w:w="11900" w:h="16840"/>
          <w:pgMar w:top="2310" w:right="984" w:bottom="1276" w:left="702" w:header="0" w:footer="3" w:gutter="0"/>
          <w:cols w:space="720"/>
          <w:noEndnote/>
          <w:docGrid w:linePitch="360"/>
        </w:sectPr>
      </w:pPr>
    </w:p>
    <w:p w14:paraId="2DAE5447" w14:textId="7431B3FE" w:rsidR="00E2313D" w:rsidRPr="005A3AB0" w:rsidRDefault="005A3AB0" w:rsidP="005A3AB0">
      <w:pPr>
        <w:tabs>
          <w:tab w:val="left" w:pos="1695"/>
        </w:tabs>
        <w:jc w:val="right"/>
        <w:rPr>
          <w:rStyle w:val="Teksttreci"/>
          <w:rFonts w:ascii="Arial" w:eastAsia="Microsoft Sans Serif" w:hAnsi="Arial" w:cs="Arial"/>
          <w:i/>
          <w:iCs/>
          <w:sz w:val="14"/>
          <w:szCs w:val="14"/>
        </w:rPr>
      </w:pPr>
      <w:r>
        <w:rPr>
          <w:rFonts w:ascii="Calibri" w:eastAsia="Calibri" w:hAnsi="Calibri" w:cs="Calibri"/>
          <w:sz w:val="18"/>
          <w:szCs w:val="18"/>
        </w:rPr>
        <w:lastRenderedPageBreak/>
        <w:tab/>
      </w:r>
      <w:r w:rsidR="00E2313D" w:rsidRPr="005A3AB0">
        <w:rPr>
          <w:rStyle w:val="Teksttreci"/>
          <w:rFonts w:ascii="Arial" w:eastAsia="Microsoft Sans Serif" w:hAnsi="Arial" w:cs="Arial"/>
          <w:i/>
          <w:iCs/>
          <w:sz w:val="14"/>
          <w:szCs w:val="14"/>
        </w:rPr>
        <w:t>Załącznik nr 3 do SWZ</w:t>
      </w:r>
    </w:p>
    <w:p w14:paraId="704D4A0F" w14:textId="607D1919" w:rsidR="00C40995" w:rsidRPr="0040031F" w:rsidRDefault="00000000">
      <w:pPr>
        <w:pStyle w:val="Teksttreci0"/>
        <w:spacing w:after="500"/>
        <w:jc w:val="center"/>
        <w:rPr>
          <w:rStyle w:val="Teksttreci"/>
          <w:rFonts w:ascii="Arial" w:hAnsi="Arial" w:cs="Arial"/>
          <w:b/>
          <w:bCs/>
          <w:i/>
          <w:iCs/>
          <w:sz w:val="22"/>
          <w:szCs w:val="22"/>
          <w:u w:val="single"/>
        </w:rPr>
      </w:pPr>
      <w:r w:rsidRPr="0040031F">
        <w:rPr>
          <w:rStyle w:val="Teksttreci"/>
          <w:rFonts w:ascii="Arial" w:hAnsi="Arial" w:cs="Arial"/>
          <w:b/>
          <w:bCs/>
          <w:i/>
          <w:iCs/>
          <w:sz w:val="22"/>
          <w:szCs w:val="22"/>
          <w:u w:val="single"/>
        </w:rPr>
        <w:t>Klauzula informacyjna z art. 13 RODO</w:t>
      </w:r>
    </w:p>
    <w:p w14:paraId="00BAF533" w14:textId="4BA9D31A" w:rsidR="00E2313D" w:rsidRPr="00C64ACB" w:rsidRDefault="00E2313D" w:rsidP="00C64ACB">
      <w:pPr>
        <w:spacing w:after="150" w:line="360" w:lineRule="auto"/>
        <w:ind w:left="426"/>
        <w:jc w:val="both"/>
        <w:rPr>
          <w:rFonts w:ascii="Arial" w:eastAsia="Times New Roman" w:hAnsi="Arial" w:cs="Arial"/>
          <w:sz w:val="22"/>
          <w:szCs w:val="22"/>
        </w:rPr>
      </w:pPr>
      <w:r w:rsidRPr="00C64ACB">
        <w:rPr>
          <w:rFonts w:ascii="Arial" w:eastAsia="Times New Roman" w:hAnsi="Arial" w:cs="Arial"/>
          <w:sz w:val="22"/>
          <w:szCs w:val="22"/>
        </w:rPr>
        <w:t xml:space="preserve">Zgodnie z art. 13 ust. 1 i 2 </w:t>
      </w:r>
      <w:r w:rsidRPr="00C64ACB">
        <w:rPr>
          <w:rFonts w:ascii="Arial" w:eastAsia="Calibri" w:hAnsi="Arial" w:cs="Arial"/>
          <w:sz w:val="22"/>
          <w:szCs w:val="22"/>
          <w:lang w:eastAsia="en-US"/>
        </w:rPr>
        <w:t>rozporządzenia Parlamentu Europejskiego i Rady (UE) 2016/679 z dnia 27 kwietnia 2016 r. w sprawie ochrony osób fizycznych w związku z przetwarzaniem danych osobowych</w:t>
      </w:r>
      <w:r w:rsidR="00DA3586">
        <w:rPr>
          <w:rFonts w:ascii="Arial" w:eastAsia="Calibri" w:hAnsi="Arial" w:cs="Arial"/>
          <w:sz w:val="22"/>
          <w:szCs w:val="22"/>
          <w:lang w:eastAsia="en-US"/>
        </w:rPr>
        <w:t xml:space="preserve">    </w:t>
      </w:r>
      <w:r w:rsidRPr="00C64ACB">
        <w:rPr>
          <w:rFonts w:ascii="Arial" w:eastAsia="Calibri" w:hAnsi="Arial" w:cs="Arial"/>
          <w:sz w:val="22"/>
          <w:szCs w:val="22"/>
          <w:lang w:eastAsia="en-US"/>
        </w:rPr>
        <w:t xml:space="preserve">i w sprawie swobodnego przepływu takich danych oraz uchylenia dyrektywy 95/46/WE (ogólne rozporządzenie o ochronie danych) (Dz. Urz. UE L 119 z 04.05.2016, str. 1), </w:t>
      </w:r>
      <w:r w:rsidRPr="00C64ACB">
        <w:rPr>
          <w:rFonts w:ascii="Arial" w:eastAsia="Times New Roman" w:hAnsi="Arial" w:cs="Arial"/>
          <w:sz w:val="22"/>
          <w:szCs w:val="22"/>
        </w:rPr>
        <w:t xml:space="preserve">dalej „RODO”, informuję, że: </w:t>
      </w:r>
    </w:p>
    <w:p w14:paraId="1F5D67D7" w14:textId="18F4763E" w:rsidR="00E2313D" w:rsidRPr="00C64ACB" w:rsidRDefault="00E2313D" w:rsidP="00C64ACB">
      <w:pPr>
        <w:widowControl/>
        <w:numPr>
          <w:ilvl w:val="0"/>
          <w:numId w:val="62"/>
        </w:numPr>
        <w:spacing w:after="150" w:line="360" w:lineRule="auto"/>
        <w:ind w:left="426" w:hanging="142"/>
        <w:contextualSpacing/>
        <w:jc w:val="both"/>
        <w:rPr>
          <w:rFonts w:ascii="Arial" w:eastAsia="Times New Roman" w:hAnsi="Arial" w:cs="Arial"/>
          <w:i/>
          <w:sz w:val="22"/>
          <w:szCs w:val="22"/>
        </w:rPr>
      </w:pPr>
      <w:r w:rsidRPr="00C64ACB">
        <w:rPr>
          <w:rFonts w:ascii="Arial" w:eastAsia="Times New Roman" w:hAnsi="Arial" w:cs="Arial"/>
          <w:sz w:val="22"/>
          <w:szCs w:val="22"/>
        </w:rPr>
        <w:t xml:space="preserve">administratorem Pani/Pana danych osobowych jest </w:t>
      </w:r>
      <w:r w:rsidRPr="00C64ACB">
        <w:rPr>
          <w:rFonts w:ascii="Arial" w:eastAsia="Times New Roman" w:hAnsi="Arial" w:cs="Arial"/>
          <w:i/>
          <w:sz w:val="22"/>
          <w:szCs w:val="22"/>
        </w:rPr>
        <w:t xml:space="preserve">Wójt Gminy Działdowo, 13-200 Działdowo, </w:t>
      </w:r>
      <w:r w:rsidR="00C64ACB">
        <w:rPr>
          <w:rFonts w:ascii="Arial" w:eastAsia="Times New Roman" w:hAnsi="Arial" w:cs="Arial"/>
          <w:i/>
          <w:sz w:val="22"/>
          <w:szCs w:val="22"/>
        </w:rPr>
        <w:t xml:space="preserve">                    </w:t>
      </w:r>
      <w:r w:rsidRPr="00C64ACB">
        <w:rPr>
          <w:rFonts w:ascii="Arial" w:eastAsia="Times New Roman" w:hAnsi="Arial" w:cs="Arial"/>
          <w:i/>
          <w:sz w:val="22"/>
          <w:szCs w:val="22"/>
        </w:rPr>
        <w:t xml:space="preserve">ul. </w:t>
      </w:r>
      <w:proofErr w:type="spellStart"/>
      <w:r w:rsidRPr="00C64ACB">
        <w:rPr>
          <w:rFonts w:ascii="Arial" w:eastAsia="Times New Roman" w:hAnsi="Arial" w:cs="Arial"/>
          <w:i/>
          <w:sz w:val="22"/>
          <w:szCs w:val="22"/>
        </w:rPr>
        <w:t>Księżodworska</w:t>
      </w:r>
      <w:proofErr w:type="spellEnd"/>
      <w:r w:rsidRPr="00C64ACB">
        <w:rPr>
          <w:rFonts w:ascii="Arial" w:eastAsia="Times New Roman" w:hAnsi="Arial" w:cs="Arial"/>
          <w:i/>
          <w:sz w:val="22"/>
          <w:szCs w:val="22"/>
        </w:rPr>
        <w:t xml:space="preserve"> 10, tel. (23) 697 07 00;</w:t>
      </w:r>
    </w:p>
    <w:p w14:paraId="5D65736E" w14:textId="64E46EA8" w:rsidR="00E2313D" w:rsidRPr="00C64ACB" w:rsidRDefault="00E2313D" w:rsidP="00C64ACB">
      <w:pPr>
        <w:widowControl/>
        <w:numPr>
          <w:ilvl w:val="0"/>
          <w:numId w:val="63"/>
        </w:numPr>
        <w:spacing w:after="150" w:line="360" w:lineRule="auto"/>
        <w:ind w:left="426" w:hanging="142"/>
        <w:contextualSpacing/>
        <w:jc w:val="both"/>
        <w:rPr>
          <w:rFonts w:ascii="Arial" w:eastAsia="Times New Roman" w:hAnsi="Arial" w:cs="Arial"/>
          <w:color w:val="00B0F0"/>
          <w:sz w:val="22"/>
          <w:szCs w:val="22"/>
        </w:rPr>
      </w:pPr>
      <w:r w:rsidRPr="00C64ACB">
        <w:rPr>
          <w:rFonts w:ascii="Arial" w:eastAsia="Times New Roman" w:hAnsi="Arial" w:cs="Arial"/>
          <w:sz w:val="22"/>
          <w:szCs w:val="22"/>
        </w:rPr>
        <w:t xml:space="preserve">inspektorem ochrony danych osobowych w Gminie Działdowo jest Pani Katarzyna </w:t>
      </w:r>
      <w:proofErr w:type="spellStart"/>
      <w:r w:rsidRPr="00C64ACB">
        <w:rPr>
          <w:rFonts w:ascii="Arial" w:eastAsia="Times New Roman" w:hAnsi="Arial" w:cs="Arial"/>
          <w:sz w:val="22"/>
          <w:szCs w:val="22"/>
        </w:rPr>
        <w:t>Cott</w:t>
      </w:r>
      <w:proofErr w:type="spellEnd"/>
      <w:r w:rsidRPr="00C64ACB">
        <w:rPr>
          <w:rFonts w:ascii="Arial" w:eastAsia="Times New Roman" w:hAnsi="Arial" w:cs="Arial"/>
          <w:sz w:val="22"/>
          <w:szCs w:val="22"/>
        </w:rPr>
        <w:t xml:space="preserve">, </w:t>
      </w:r>
      <w:r w:rsidRPr="00C64ACB">
        <w:rPr>
          <w:rFonts w:ascii="Arial" w:eastAsia="Times New Roman" w:hAnsi="Arial" w:cs="Arial"/>
          <w:i/>
          <w:sz w:val="22"/>
          <w:szCs w:val="22"/>
        </w:rPr>
        <w:t>kontakt: adres e-mail: abi@ugdzialdowo.pl, telefon: 23 697 07 09</w:t>
      </w:r>
      <w:r w:rsidRPr="00C64ACB">
        <w:rPr>
          <w:rFonts w:ascii="Arial" w:eastAsia="Times New Roman" w:hAnsi="Arial" w:cs="Arial"/>
          <w:sz w:val="22"/>
          <w:szCs w:val="22"/>
        </w:rPr>
        <w:t>;</w:t>
      </w:r>
    </w:p>
    <w:p w14:paraId="180A1D84" w14:textId="0B904312" w:rsidR="00E2313D" w:rsidRPr="00C64ACB" w:rsidRDefault="00E2313D" w:rsidP="00C64ACB">
      <w:pPr>
        <w:widowControl/>
        <w:numPr>
          <w:ilvl w:val="0"/>
          <w:numId w:val="63"/>
        </w:numPr>
        <w:spacing w:after="150" w:line="360" w:lineRule="auto"/>
        <w:ind w:left="426" w:hanging="142"/>
        <w:contextualSpacing/>
        <w:jc w:val="both"/>
        <w:rPr>
          <w:rFonts w:ascii="Arial" w:eastAsia="Calibri" w:hAnsi="Arial" w:cs="Arial"/>
          <w:b/>
          <w:i/>
          <w:sz w:val="22"/>
          <w:szCs w:val="22"/>
          <w:lang w:eastAsia="en-US"/>
        </w:rPr>
      </w:pPr>
      <w:r w:rsidRPr="00C64ACB">
        <w:rPr>
          <w:rFonts w:ascii="Arial" w:eastAsia="Times New Roman" w:hAnsi="Arial" w:cs="Arial"/>
          <w:sz w:val="22"/>
          <w:szCs w:val="22"/>
        </w:rPr>
        <w:t xml:space="preserve">Pani/Pana dane osobowe przetwarzane będą na podstawie art. 6 ust. 1 lit. c RODO </w:t>
      </w:r>
      <w:r w:rsidRPr="00C64ACB">
        <w:rPr>
          <w:rFonts w:ascii="Arial" w:eastAsia="Times New Roman" w:hAnsi="Arial" w:cs="Arial"/>
          <w:sz w:val="22"/>
          <w:szCs w:val="22"/>
        </w:rPr>
        <w:br/>
        <w:t xml:space="preserve">w celu </w:t>
      </w:r>
      <w:r w:rsidRPr="00C64ACB">
        <w:rPr>
          <w:rFonts w:ascii="Arial" w:eastAsia="Calibri" w:hAnsi="Arial" w:cs="Arial"/>
          <w:sz w:val="22"/>
          <w:szCs w:val="22"/>
          <w:lang w:eastAsia="en-US"/>
        </w:rPr>
        <w:t xml:space="preserve">związanym z postępowaniem o udzielenie zamówienia publicznego: </w:t>
      </w:r>
      <w:r w:rsidRPr="00C64ACB">
        <w:rPr>
          <w:rFonts w:ascii="Arial" w:eastAsia="Calibri" w:hAnsi="Arial" w:cs="Arial"/>
          <w:i/>
          <w:sz w:val="22"/>
          <w:szCs w:val="22"/>
          <w:lang w:eastAsia="en-US"/>
        </w:rPr>
        <w:t>„Prowadzenie o</w:t>
      </w:r>
      <w:r w:rsidR="00C64ACB" w:rsidRPr="00C64ACB">
        <w:rPr>
          <w:rFonts w:ascii="Arial" w:eastAsia="Calibri" w:hAnsi="Arial" w:cs="Arial"/>
          <w:i/>
          <w:sz w:val="22"/>
          <w:szCs w:val="22"/>
          <w:lang w:eastAsia="en-US"/>
        </w:rPr>
        <w:t>bsługi bankowej budżetu Gminy Działdowo i podległych jednostek”</w:t>
      </w:r>
      <w:r w:rsidRPr="00C64ACB">
        <w:rPr>
          <w:rFonts w:ascii="Arial" w:eastAsia="Calibri" w:hAnsi="Arial" w:cs="Arial"/>
          <w:i/>
          <w:sz w:val="22"/>
          <w:szCs w:val="22"/>
          <w:lang w:eastAsia="en-US"/>
        </w:rPr>
        <w:t xml:space="preserve"> </w:t>
      </w:r>
      <w:r w:rsidRPr="00C64ACB">
        <w:rPr>
          <w:rFonts w:ascii="Arial" w:eastAsia="Calibri" w:hAnsi="Arial" w:cs="Arial"/>
          <w:sz w:val="22"/>
          <w:szCs w:val="22"/>
          <w:lang w:eastAsia="en-US"/>
        </w:rPr>
        <w:t>prowadzonym w trybie podstawowym,</w:t>
      </w:r>
      <w:r w:rsidR="00C8473A">
        <w:rPr>
          <w:rFonts w:ascii="Arial" w:eastAsia="Calibri" w:hAnsi="Arial" w:cs="Arial"/>
          <w:sz w:val="22"/>
          <w:szCs w:val="22"/>
          <w:lang w:eastAsia="en-US"/>
        </w:rPr>
        <w:t xml:space="preserve">                 </w:t>
      </w:r>
      <w:r w:rsidRPr="00C64ACB">
        <w:rPr>
          <w:rFonts w:ascii="Arial" w:eastAsia="Calibri" w:hAnsi="Arial" w:cs="Arial"/>
          <w:sz w:val="22"/>
          <w:szCs w:val="22"/>
          <w:lang w:eastAsia="en-US"/>
        </w:rPr>
        <w:t xml:space="preserve"> a także w celu realizacji zadań w interesie publicznym lub w ramach sprawowania władzy publicznej powierzonej administratorowi (art. 6 ust.1 lit e RODO)</w:t>
      </w:r>
      <w:r w:rsidR="00C64ACB">
        <w:rPr>
          <w:rFonts w:ascii="Arial" w:eastAsia="Calibri" w:hAnsi="Arial" w:cs="Arial"/>
          <w:sz w:val="22"/>
          <w:szCs w:val="22"/>
          <w:lang w:eastAsia="en-US"/>
        </w:rPr>
        <w:t xml:space="preserve"> </w:t>
      </w:r>
      <w:r w:rsidRPr="00C64ACB">
        <w:rPr>
          <w:rFonts w:ascii="Arial" w:eastAsia="Calibri" w:hAnsi="Arial" w:cs="Arial"/>
          <w:sz w:val="22"/>
          <w:szCs w:val="22"/>
          <w:lang w:eastAsia="en-US"/>
        </w:rPr>
        <w:t xml:space="preserve">i w celu zawarcia i wykonania umowy </w:t>
      </w:r>
      <w:r w:rsidR="00C64ACB">
        <w:rPr>
          <w:rFonts w:ascii="Arial" w:eastAsia="Calibri" w:hAnsi="Arial" w:cs="Arial"/>
          <w:sz w:val="22"/>
          <w:szCs w:val="22"/>
          <w:lang w:eastAsia="en-US"/>
        </w:rPr>
        <w:t xml:space="preserve">                             </w:t>
      </w:r>
      <w:r w:rsidRPr="00C64ACB">
        <w:rPr>
          <w:rFonts w:ascii="Arial" w:eastAsia="Calibri" w:hAnsi="Arial" w:cs="Arial"/>
          <w:sz w:val="22"/>
          <w:szCs w:val="22"/>
          <w:lang w:eastAsia="en-US"/>
        </w:rPr>
        <w:t>(art.</w:t>
      </w:r>
      <w:r w:rsidR="00C64ACB">
        <w:rPr>
          <w:rFonts w:ascii="Arial" w:eastAsia="Calibri" w:hAnsi="Arial" w:cs="Arial"/>
          <w:sz w:val="22"/>
          <w:szCs w:val="22"/>
          <w:lang w:eastAsia="en-US"/>
        </w:rPr>
        <w:t xml:space="preserve"> </w:t>
      </w:r>
      <w:r w:rsidRPr="00C64ACB">
        <w:rPr>
          <w:rFonts w:ascii="Arial" w:eastAsia="Calibri" w:hAnsi="Arial" w:cs="Arial"/>
          <w:sz w:val="22"/>
          <w:szCs w:val="22"/>
          <w:lang w:eastAsia="en-US"/>
        </w:rPr>
        <w:t>6 ust. 1 lit b RODO).</w:t>
      </w:r>
    </w:p>
    <w:p w14:paraId="571B04F4" w14:textId="3518D6AD" w:rsidR="00E2313D" w:rsidRPr="00C64ACB" w:rsidRDefault="00E2313D" w:rsidP="00C64ACB">
      <w:pPr>
        <w:widowControl/>
        <w:numPr>
          <w:ilvl w:val="0"/>
          <w:numId w:val="63"/>
        </w:numPr>
        <w:spacing w:after="150" w:line="360" w:lineRule="auto"/>
        <w:ind w:left="426" w:hanging="142"/>
        <w:contextualSpacing/>
        <w:jc w:val="both"/>
        <w:rPr>
          <w:rFonts w:ascii="Arial" w:eastAsia="Times New Roman" w:hAnsi="Arial" w:cs="Arial"/>
          <w:sz w:val="22"/>
          <w:szCs w:val="22"/>
        </w:rPr>
      </w:pPr>
      <w:r w:rsidRPr="00C64ACB">
        <w:rPr>
          <w:rFonts w:ascii="Arial" w:eastAsia="Times New Roman" w:hAnsi="Arial" w:cs="Arial"/>
          <w:sz w:val="22"/>
          <w:szCs w:val="22"/>
        </w:rPr>
        <w:t>odbiorcami Pani/Pana danych osobowych będą osoby lub podmioty, którym udostępniona zostanie dokumentacja postępowania w oparciu o art. 18 oraz art. 74 - 76  ustawy z dnia 11 września 2019 r. – Prawo zamówień publicznych (Dz. U. z 202</w:t>
      </w:r>
      <w:r w:rsidR="00C64ACB">
        <w:rPr>
          <w:rFonts w:ascii="Arial" w:eastAsia="Times New Roman" w:hAnsi="Arial" w:cs="Arial"/>
          <w:sz w:val="22"/>
          <w:szCs w:val="22"/>
        </w:rPr>
        <w:t>3</w:t>
      </w:r>
      <w:r w:rsidRPr="00C64ACB">
        <w:rPr>
          <w:rFonts w:ascii="Arial" w:eastAsia="Times New Roman" w:hAnsi="Arial" w:cs="Arial"/>
          <w:sz w:val="22"/>
          <w:szCs w:val="22"/>
        </w:rPr>
        <w:t xml:space="preserve"> r. poz. </w:t>
      </w:r>
      <w:r w:rsidR="00C64ACB">
        <w:rPr>
          <w:rFonts w:ascii="Arial" w:eastAsia="Times New Roman" w:hAnsi="Arial" w:cs="Arial"/>
          <w:sz w:val="22"/>
          <w:szCs w:val="22"/>
        </w:rPr>
        <w:t>1605</w:t>
      </w:r>
      <w:r w:rsidRPr="00C64ACB">
        <w:rPr>
          <w:rFonts w:ascii="Arial" w:eastAsia="Times New Roman" w:hAnsi="Arial" w:cs="Arial"/>
          <w:sz w:val="22"/>
          <w:szCs w:val="22"/>
        </w:rPr>
        <w:t xml:space="preserve">), dalej „ustawa </w:t>
      </w:r>
      <w:proofErr w:type="spellStart"/>
      <w:r w:rsidRPr="00C64ACB">
        <w:rPr>
          <w:rFonts w:ascii="Arial" w:eastAsia="Times New Roman" w:hAnsi="Arial" w:cs="Arial"/>
          <w:sz w:val="22"/>
          <w:szCs w:val="22"/>
        </w:rPr>
        <w:t>Pzp</w:t>
      </w:r>
      <w:proofErr w:type="spellEnd"/>
      <w:r w:rsidRPr="00C64ACB">
        <w:rPr>
          <w:rFonts w:ascii="Arial" w:eastAsia="Times New Roman" w:hAnsi="Arial" w:cs="Arial"/>
          <w:sz w:val="22"/>
          <w:szCs w:val="22"/>
        </w:rPr>
        <w:t xml:space="preserve">” oraz podmioty </w:t>
      </w:r>
      <w:r w:rsidR="00C64ACB">
        <w:rPr>
          <w:rFonts w:ascii="Arial" w:eastAsia="Times New Roman" w:hAnsi="Arial" w:cs="Arial"/>
          <w:sz w:val="22"/>
          <w:szCs w:val="22"/>
        </w:rPr>
        <w:t xml:space="preserve">                          </w:t>
      </w:r>
      <w:r w:rsidRPr="00C64ACB">
        <w:rPr>
          <w:rFonts w:ascii="Arial" w:eastAsia="Times New Roman" w:hAnsi="Arial" w:cs="Arial"/>
          <w:sz w:val="22"/>
          <w:szCs w:val="22"/>
        </w:rPr>
        <w:t xml:space="preserve">z którymi Administrator podpisał stosowne umowy powierzenia przetwarzania danych, np. w zakresie usług IT. </w:t>
      </w:r>
    </w:p>
    <w:p w14:paraId="4299E0BA" w14:textId="77777777" w:rsidR="00E2313D" w:rsidRPr="00C64ACB" w:rsidRDefault="00E2313D" w:rsidP="00C64ACB">
      <w:pPr>
        <w:widowControl/>
        <w:numPr>
          <w:ilvl w:val="0"/>
          <w:numId w:val="63"/>
        </w:numPr>
        <w:spacing w:after="150" w:line="360" w:lineRule="auto"/>
        <w:ind w:left="426" w:hanging="142"/>
        <w:contextualSpacing/>
        <w:jc w:val="both"/>
        <w:rPr>
          <w:rFonts w:ascii="Arial" w:eastAsia="Times New Roman" w:hAnsi="Arial" w:cs="Arial"/>
          <w:color w:val="00B0F0"/>
          <w:sz w:val="22"/>
          <w:szCs w:val="22"/>
        </w:rPr>
      </w:pPr>
      <w:r w:rsidRPr="00C64ACB">
        <w:rPr>
          <w:rFonts w:ascii="Arial" w:eastAsia="Times New Roman" w:hAnsi="Arial" w:cs="Arial"/>
          <w:sz w:val="22"/>
          <w:szCs w:val="22"/>
        </w:rPr>
        <w:t xml:space="preserve">Pani/Pana dane osobowe będą przechowywane, zgodnie z art. 78 ust. 1-4 ustawy </w:t>
      </w:r>
      <w:proofErr w:type="spellStart"/>
      <w:r w:rsidRPr="00C64ACB">
        <w:rPr>
          <w:rFonts w:ascii="Arial" w:eastAsia="Times New Roman" w:hAnsi="Arial" w:cs="Arial"/>
          <w:sz w:val="22"/>
          <w:szCs w:val="22"/>
        </w:rPr>
        <w:t>Pzp</w:t>
      </w:r>
      <w:proofErr w:type="spellEnd"/>
      <w:r w:rsidRPr="00C64ACB">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244F227A" w14:textId="4480827C" w:rsidR="00E2313D" w:rsidRPr="00C64ACB" w:rsidRDefault="00E2313D" w:rsidP="00C64ACB">
      <w:pPr>
        <w:widowControl/>
        <w:numPr>
          <w:ilvl w:val="0"/>
          <w:numId w:val="63"/>
        </w:numPr>
        <w:spacing w:after="150" w:line="360" w:lineRule="auto"/>
        <w:ind w:left="426" w:hanging="142"/>
        <w:contextualSpacing/>
        <w:jc w:val="both"/>
        <w:rPr>
          <w:rFonts w:ascii="Arial" w:eastAsia="Times New Roman" w:hAnsi="Arial" w:cs="Arial"/>
          <w:b/>
          <w:i/>
          <w:sz w:val="22"/>
          <w:szCs w:val="22"/>
        </w:rPr>
      </w:pPr>
      <w:r w:rsidRPr="00C64AC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C64ACB">
        <w:rPr>
          <w:rFonts w:ascii="Arial" w:eastAsia="Times New Roman" w:hAnsi="Arial" w:cs="Arial"/>
          <w:sz w:val="22"/>
          <w:szCs w:val="22"/>
        </w:rPr>
        <w:t>Pzp</w:t>
      </w:r>
      <w:proofErr w:type="spellEnd"/>
      <w:r w:rsidRPr="00C64ACB">
        <w:rPr>
          <w:rFonts w:ascii="Arial" w:eastAsia="Times New Roman" w:hAnsi="Arial" w:cs="Arial"/>
          <w:sz w:val="22"/>
          <w:szCs w:val="22"/>
        </w:rPr>
        <w:t>, związanym z udziałem w postępowaniu o udzielenie zamówienia publicznego; konsekwencje niepodania określonych danych wynikają</w:t>
      </w:r>
      <w:r w:rsidR="00DA3586">
        <w:rPr>
          <w:rFonts w:ascii="Arial" w:eastAsia="Times New Roman" w:hAnsi="Arial" w:cs="Arial"/>
          <w:sz w:val="22"/>
          <w:szCs w:val="22"/>
        </w:rPr>
        <w:t xml:space="preserve">                          </w:t>
      </w:r>
      <w:r w:rsidRPr="00C64ACB">
        <w:rPr>
          <w:rFonts w:ascii="Arial" w:eastAsia="Times New Roman" w:hAnsi="Arial" w:cs="Arial"/>
          <w:sz w:val="22"/>
          <w:szCs w:val="22"/>
        </w:rPr>
        <w:t xml:space="preserve"> z ustawy </w:t>
      </w:r>
      <w:proofErr w:type="spellStart"/>
      <w:r w:rsidRPr="00C64ACB">
        <w:rPr>
          <w:rFonts w:ascii="Arial" w:eastAsia="Times New Roman" w:hAnsi="Arial" w:cs="Arial"/>
          <w:sz w:val="22"/>
          <w:szCs w:val="22"/>
        </w:rPr>
        <w:t>Pzp</w:t>
      </w:r>
      <w:proofErr w:type="spellEnd"/>
      <w:r w:rsidRPr="00C64ACB">
        <w:rPr>
          <w:rFonts w:ascii="Arial" w:eastAsia="Times New Roman" w:hAnsi="Arial" w:cs="Arial"/>
          <w:sz w:val="22"/>
          <w:szCs w:val="22"/>
        </w:rPr>
        <w:t xml:space="preserve">;  </w:t>
      </w:r>
    </w:p>
    <w:p w14:paraId="0AEA732C" w14:textId="384BEED4" w:rsidR="00E2313D" w:rsidRPr="00C64ACB" w:rsidRDefault="00E2313D" w:rsidP="00DA3586">
      <w:pPr>
        <w:widowControl/>
        <w:numPr>
          <w:ilvl w:val="0"/>
          <w:numId w:val="63"/>
        </w:numPr>
        <w:spacing w:after="150" w:line="360" w:lineRule="auto"/>
        <w:ind w:left="426" w:firstLine="0"/>
        <w:contextualSpacing/>
        <w:jc w:val="both"/>
        <w:rPr>
          <w:rFonts w:ascii="Arial" w:eastAsia="Calibri" w:hAnsi="Arial" w:cs="Arial"/>
          <w:sz w:val="22"/>
          <w:szCs w:val="22"/>
          <w:lang w:eastAsia="en-US"/>
        </w:rPr>
      </w:pPr>
      <w:r w:rsidRPr="00C64ACB">
        <w:rPr>
          <w:rFonts w:ascii="Arial" w:eastAsia="Times New Roman" w:hAnsi="Arial" w:cs="Arial"/>
          <w:sz w:val="22"/>
          <w:szCs w:val="22"/>
        </w:rPr>
        <w:t>w odniesieniu do Pani/Pana danych osobowych decyzje nie będą podejmowane w sposób zautomatyzowany, stosowanie do art. 22 RODO;</w:t>
      </w:r>
    </w:p>
    <w:p w14:paraId="5F511215" w14:textId="77777777" w:rsidR="00E2313D" w:rsidRPr="00C64ACB" w:rsidRDefault="00E2313D" w:rsidP="00C64ACB">
      <w:pPr>
        <w:widowControl/>
        <w:numPr>
          <w:ilvl w:val="0"/>
          <w:numId w:val="63"/>
        </w:numPr>
        <w:spacing w:after="150" w:line="360" w:lineRule="auto"/>
        <w:ind w:left="426" w:hanging="142"/>
        <w:contextualSpacing/>
        <w:jc w:val="both"/>
        <w:rPr>
          <w:rFonts w:ascii="Arial" w:eastAsia="Times New Roman" w:hAnsi="Arial" w:cs="Arial"/>
          <w:color w:val="00B0F0"/>
          <w:sz w:val="22"/>
          <w:szCs w:val="22"/>
        </w:rPr>
      </w:pPr>
      <w:r w:rsidRPr="00C64ACB">
        <w:rPr>
          <w:rFonts w:ascii="Arial" w:eastAsia="Times New Roman" w:hAnsi="Arial" w:cs="Arial"/>
          <w:sz w:val="22"/>
          <w:szCs w:val="22"/>
        </w:rPr>
        <w:t>posiada Pani/Pan:</w:t>
      </w:r>
    </w:p>
    <w:p w14:paraId="442FAB30" w14:textId="77777777" w:rsidR="00E2313D" w:rsidRPr="0040031F" w:rsidRDefault="00E2313D" w:rsidP="00C64ACB">
      <w:pPr>
        <w:widowControl/>
        <w:numPr>
          <w:ilvl w:val="0"/>
          <w:numId w:val="64"/>
        </w:numPr>
        <w:spacing w:after="150" w:line="360" w:lineRule="auto"/>
        <w:ind w:left="709" w:hanging="283"/>
        <w:contextualSpacing/>
        <w:jc w:val="both"/>
        <w:rPr>
          <w:rFonts w:ascii="Arial" w:eastAsia="Times New Roman" w:hAnsi="Arial" w:cs="Arial"/>
          <w:color w:val="00B0F0"/>
          <w:sz w:val="22"/>
          <w:szCs w:val="22"/>
        </w:rPr>
      </w:pPr>
      <w:r w:rsidRPr="00C64ACB">
        <w:rPr>
          <w:rFonts w:ascii="Arial" w:eastAsia="Times New Roman" w:hAnsi="Arial" w:cs="Arial"/>
          <w:sz w:val="22"/>
          <w:szCs w:val="22"/>
        </w:rPr>
        <w:t>na podstawie art. 15 RODO prawo dostępu do danych osobowych Pani/Pana dotyczących;</w:t>
      </w:r>
    </w:p>
    <w:p w14:paraId="73C71811" w14:textId="77777777" w:rsidR="00E2313D" w:rsidRPr="00C64ACB" w:rsidRDefault="00E2313D" w:rsidP="00C64ACB">
      <w:pPr>
        <w:widowControl/>
        <w:numPr>
          <w:ilvl w:val="0"/>
          <w:numId w:val="64"/>
        </w:numPr>
        <w:spacing w:after="150" w:line="360" w:lineRule="auto"/>
        <w:ind w:left="709" w:hanging="283"/>
        <w:contextualSpacing/>
        <w:jc w:val="both"/>
        <w:rPr>
          <w:rFonts w:ascii="Arial" w:eastAsia="Times New Roman" w:hAnsi="Arial" w:cs="Arial"/>
          <w:sz w:val="22"/>
          <w:szCs w:val="22"/>
        </w:rPr>
      </w:pPr>
      <w:r w:rsidRPr="00C64ACB">
        <w:rPr>
          <w:rFonts w:ascii="Arial" w:eastAsia="Times New Roman" w:hAnsi="Arial" w:cs="Arial"/>
          <w:sz w:val="22"/>
          <w:szCs w:val="22"/>
        </w:rPr>
        <w:t xml:space="preserve">na podstawie art. 16 RODO prawo do sprostowania Pani/Pana danych osobowych </w:t>
      </w:r>
      <w:r w:rsidRPr="00C64ACB">
        <w:rPr>
          <w:rFonts w:ascii="Arial" w:eastAsia="Times New Roman" w:hAnsi="Arial" w:cs="Arial"/>
          <w:b/>
          <w:sz w:val="22"/>
          <w:szCs w:val="22"/>
          <w:vertAlign w:val="superscript"/>
        </w:rPr>
        <w:t>**</w:t>
      </w:r>
      <w:r w:rsidRPr="00C64ACB">
        <w:rPr>
          <w:rFonts w:ascii="Arial" w:eastAsia="Times New Roman" w:hAnsi="Arial" w:cs="Arial"/>
          <w:sz w:val="22"/>
          <w:szCs w:val="22"/>
        </w:rPr>
        <w:t>;</w:t>
      </w:r>
    </w:p>
    <w:p w14:paraId="37F336E4" w14:textId="50274C6C" w:rsidR="00E2313D" w:rsidRPr="00C64ACB" w:rsidRDefault="00E2313D" w:rsidP="00C64ACB">
      <w:pPr>
        <w:widowControl/>
        <w:numPr>
          <w:ilvl w:val="0"/>
          <w:numId w:val="64"/>
        </w:numPr>
        <w:spacing w:after="150" w:line="360" w:lineRule="auto"/>
        <w:ind w:left="709" w:hanging="283"/>
        <w:contextualSpacing/>
        <w:jc w:val="both"/>
        <w:rPr>
          <w:rFonts w:ascii="Arial" w:eastAsia="Times New Roman" w:hAnsi="Arial" w:cs="Arial"/>
          <w:sz w:val="22"/>
          <w:szCs w:val="22"/>
        </w:rPr>
      </w:pPr>
      <w:r w:rsidRPr="00C64ACB">
        <w:rPr>
          <w:rFonts w:ascii="Arial" w:eastAsia="Times New Roman" w:hAnsi="Arial" w:cs="Arial"/>
          <w:sz w:val="22"/>
          <w:szCs w:val="22"/>
        </w:rPr>
        <w:lastRenderedPageBreak/>
        <w:t xml:space="preserve">na podstawie art. 18 RODO prawo żądania od administratora ograniczenia przetwarzania danych osobowych z zastrzeżeniem przypadków, o których mowa w art. 18 ust. 2 RODO ***;  </w:t>
      </w:r>
    </w:p>
    <w:p w14:paraId="088DA644" w14:textId="77777777" w:rsidR="00E2313D" w:rsidRPr="00C64ACB" w:rsidRDefault="00E2313D" w:rsidP="00C64ACB">
      <w:pPr>
        <w:widowControl/>
        <w:numPr>
          <w:ilvl w:val="0"/>
          <w:numId w:val="64"/>
        </w:numPr>
        <w:spacing w:after="150" w:line="360" w:lineRule="auto"/>
        <w:ind w:left="709" w:hanging="283"/>
        <w:contextualSpacing/>
        <w:jc w:val="both"/>
        <w:rPr>
          <w:rFonts w:ascii="Arial" w:eastAsia="Times New Roman" w:hAnsi="Arial" w:cs="Arial"/>
          <w:i/>
          <w:color w:val="00B0F0"/>
          <w:sz w:val="22"/>
          <w:szCs w:val="22"/>
        </w:rPr>
      </w:pPr>
      <w:r w:rsidRPr="00C64AC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3D304596" w14:textId="77777777" w:rsidR="00E2313D" w:rsidRPr="00C64ACB" w:rsidRDefault="00E2313D" w:rsidP="00DA3586">
      <w:pPr>
        <w:widowControl/>
        <w:numPr>
          <w:ilvl w:val="0"/>
          <w:numId w:val="63"/>
        </w:numPr>
        <w:spacing w:after="150" w:line="360" w:lineRule="auto"/>
        <w:ind w:left="426" w:firstLine="0"/>
        <w:contextualSpacing/>
        <w:jc w:val="both"/>
        <w:rPr>
          <w:rFonts w:ascii="Arial" w:eastAsia="Times New Roman" w:hAnsi="Arial" w:cs="Arial"/>
          <w:i/>
          <w:color w:val="00B0F0"/>
          <w:sz w:val="22"/>
          <w:szCs w:val="22"/>
        </w:rPr>
      </w:pPr>
      <w:r w:rsidRPr="00C64ACB">
        <w:rPr>
          <w:rFonts w:ascii="Arial" w:eastAsia="Times New Roman" w:hAnsi="Arial" w:cs="Arial"/>
          <w:sz w:val="22"/>
          <w:szCs w:val="22"/>
        </w:rPr>
        <w:t>nie przysługuje Pani/Panu :</w:t>
      </w:r>
    </w:p>
    <w:p w14:paraId="7FEA5EE2" w14:textId="77777777" w:rsidR="00E2313D" w:rsidRPr="00C64ACB" w:rsidRDefault="00E2313D" w:rsidP="00C64ACB">
      <w:pPr>
        <w:widowControl/>
        <w:numPr>
          <w:ilvl w:val="0"/>
          <w:numId w:val="65"/>
        </w:numPr>
        <w:spacing w:after="150" w:line="360" w:lineRule="auto"/>
        <w:ind w:left="709" w:hanging="283"/>
        <w:contextualSpacing/>
        <w:jc w:val="both"/>
        <w:rPr>
          <w:rFonts w:ascii="Arial" w:eastAsia="Times New Roman" w:hAnsi="Arial" w:cs="Arial"/>
          <w:i/>
          <w:color w:val="00B0F0"/>
          <w:sz w:val="22"/>
          <w:szCs w:val="22"/>
        </w:rPr>
      </w:pPr>
      <w:r w:rsidRPr="00C64ACB">
        <w:rPr>
          <w:rFonts w:ascii="Arial" w:eastAsia="Times New Roman" w:hAnsi="Arial" w:cs="Arial"/>
          <w:sz w:val="22"/>
          <w:szCs w:val="22"/>
        </w:rPr>
        <w:t>w związku z art. 17 ust. 3 lit. b, d lub e RODO prawo do usunięcia danych osobowych;</w:t>
      </w:r>
    </w:p>
    <w:p w14:paraId="5D470AAC" w14:textId="77777777" w:rsidR="00E2313D" w:rsidRPr="00C64ACB" w:rsidRDefault="00E2313D" w:rsidP="00C64ACB">
      <w:pPr>
        <w:widowControl/>
        <w:numPr>
          <w:ilvl w:val="0"/>
          <w:numId w:val="65"/>
        </w:numPr>
        <w:spacing w:after="150" w:line="360" w:lineRule="auto"/>
        <w:ind w:left="709" w:hanging="283"/>
        <w:contextualSpacing/>
        <w:jc w:val="both"/>
        <w:rPr>
          <w:rFonts w:ascii="Arial" w:eastAsia="Times New Roman" w:hAnsi="Arial" w:cs="Arial"/>
          <w:b/>
          <w:i/>
          <w:sz w:val="22"/>
          <w:szCs w:val="22"/>
        </w:rPr>
      </w:pPr>
      <w:r w:rsidRPr="00C64ACB">
        <w:rPr>
          <w:rFonts w:ascii="Arial" w:eastAsia="Times New Roman" w:hAnsi="Arial" w:cs="Arial"/>
          <w:sz w:val="22"/>
          <w:szCs w:val="22"/>
        </w:rPr>
        <w:t>prawo do przenoszenia danych osobowych, o którym mowa w art. 20 RODO;</w:t>
      </w:r>
    </w:p>
    <w:p w14:paraId="09714B05" w14:textId="77777777" w:rsidR="00E2313D" w:rsidRPr="00C64ACB" w:rsidRDefault="00E2313D" w:rsidP="00C64ACB">
      <w:pPr>
        <w:widowControl/>
        <w:numPr>
          <w:ilvl w:val="0"/>
          <w:numId w:val="65"/>
        </w:numPr>
        <w:spacing w:after="150" w:line="360" w:lineRule="auto"/>
        <w:ind w:left="709" w:hanging="283"/>
        <w:contextualSpacing/>
        <w:jc w:val="both"/>
        <w:rPr>
          <w:rFonts w:ascii="Arial" w:eastAsia="Times New Roman" w:hAnsi="Arial" w:cs="Arial"/>
          <w:b/>
          <w:i/>
          <w:sz w:val="22"/>
          <w:szCs w:val="22"/>
        </w:rPr>
      </w:pPr>
      <w:r w:rsidRPr="00C64ACB">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64ACB">
        <w:rPr>
          <w:rFonts w:ascii="Arial" w:eastAsia="Times New Roman" w:hAnsi="Arial" w:cs="Arial"/>
          <w:sz w:val="22"/>
          <w:szCs w:val="22"/>
        </w:rPr>
        <w:t>.</w:t>
      </w:r>
    </w:p>
    <w:p w14:paraId="5A57ACD2" w14:textId="77777777" w:rsidR="00E2313D" w:rsidRPr="00C64ACB" w:rsidRDefault="00E2313D" w:rsidP="00C64ACB">
      <w:pPr>
        <w:spacing w:line="360" w:lineRule="auto"/>
        <w:ind w:left="426" w:hanging="426"/>
        <w:jc w:val="both"/>
        <w:rPr>
          <w:rFonts w:ascii="Arial" w:hAnsi="Arial" w:cs="Arial"/>
          <w:b/>
          <w:i/>
          <w:sz w:val="22"/>
          <w:szCs w:val="22"/>
        </w:rPr>
      </w:pPr>
    </w:p>
    <w:p w14:paraId="708DE25B" w14:textId="77777777" w:rsidR="00E2313D" w:rsidRPr="00772286" w:rsidRDefault="00E2313D" w:rsidP="00C64ACB">
      <w:pPr>
        <w:spacing w:line="360" w:lineRule="auto"/>
        <w:ind w:left="567"/>
        <w:jc w:val="both"/>
        <w:rPr>
          <w:rFonts w:ascii="Arial" w:hAnsi="Arial" w:cs="Arial"/>
          <w:i/>
          <w:sz w:val="12"/>
          <w:szCs w:val="12"/>
        </w:rPr>
      </w:pPr>
      <w:r w:rsidRPr="00772286">
        <w:rPr>
          <w:rFonts w:ascii="Arial" w:hAnsi="Arial" w:cs="Arial"/>
          <w:b/>
          <w:i/>
          <w:sz w:val="12"/>
          <w:szCs w:val="12"/>
          <w:vertAlign w:val="superscript"/>
        </w:rPr>
        <w:t>*</w:t>
      </w:r>
      <w:r w:rsidRPr="00772286">
        <w:rPr>
          <w:rFonts w:ascii="Arial" w:hAnsi="Arial" w:cs="Arial"/>
          <w:b/>
          <w:i/>
          <w:sz w:val="12"/>
          <w:szCs w:val="12"/>
        </w:rPr>
        <w:t xml:space="preserve"> Wyjaśnienie:</w:t>
      </w:r>
      <w:r w:rsidRPr="00772286">
        <w:rPr>
          <w:rFonts w:ascii="Arial" w:hAnsi="Arial" w:cs="Arial"/>
          <w:i/>
          <w:sz w:val="12"/>
          <w:szCs w:val="12"/>
        </w:rPr>
        <w:t xml:space="preserve"> informacja w tym zakresie jest wymagana, jeżeli w odniesieniu do danego administratora lub podmiotu przetwarzającego istnieje obowiązek wyznaczenia inspektora ochrony danych osobowych.</w:t>
      </w:r>
    </w:p>
    <w:p w14:paraId="0E31B6BF" w14:textId="36EA93A8" w:rsidR="00E2313D" w:rsidRPr="00772286" w:rsidRDefault="00E2313D" w:rsidP="00C64ACB">
      <w:pPr>
        <w:spacing w:line="360" w:lineRule="auto"/>
        <w:ind w:left="567"/>
        <w:jc w:val="both"/>
        <w:rPr>
          <w:rFonts w:ascii="Arial" w:hAnsi="Arial" w:cs="Arial"/>
          <w:i/>
          <w:sz w:val="12"/>
          <w:szCs w:val="12"/>
        </w:rPr>
      </w:pPr>
      <w:r w:rsidRPr="00772286">
        <w:rPr>
          <w:rFonts w:ascii="Arial" w:hAnsi="Arial" w:cs="Arial"/>
          <w:b/>
          <w:i/>
          <w:sz w:val="12"/>
          <w:szCs w:val="12"/>
          <w:vertAlign w:val="superscript"/>
        </w:rPr>
        <w:t xml:space="preserve">** </w:t>
      </w:r>
      <w:r w:rsidRPr="00772286">
        <w:rPr>
          <w:rFonts w:ascii="Arial" w:hAnsi="Arial" w:cs="Arial"/>
          <w:b/>
          <w:i/>
          <w:sz w:val="12"/>
          <w:szCs w:val="12"/>
        </w:rPr>
        <w:t>Wyjaśnienie:</w:t>
      </w:r>
      <w:r w:rsidRPr="00772286">
        <w:rPr>
          <w:rFonts w:ascii="Arial" w:hAnsi="Arial" w:cs="Arial"/>
          <w:i/>
          <w:sz w:val="12"/>
          <w:szCs w:val="12"/>
        </w:rPr>
        <w:t xml:space="preserve"> skorzystanie z prawa do sprostowania nie może skutkować zmianą wyniku postępowania</w:t>
      </w:r>
      <w:r w:rsidR="00C64ACB" w:rsidRPr="00772286">
        <w:rPr>
          <w:rFonts w:ascii="Arial" w:hAnsi="Arial" w:cs="Arial"/>
          <w:i/>
          <w:sz w:val="12"/>
          <w:szCs w:val="12"/>
        </w:rPr>
        <w:t xml:space="preserve"> </w:t>
      </w:r>
      <w:r w:rsidRPr="00772286">
        <w:rPr>
          <w:rFonts w:ascii="Arial" w:hAnsi="Arial" w:cs="Arial"/>
          <w:i/>
          <w:sz w:val="12"/>
          <w:szCs w:val="12"/>
        </w:rPr>
        <w:t>o udzielenie zamówienia publicznego ani zmianą postanowień umowy</w:t>
      </w:r>
      <w:r w:rsidR="009501BC">
        <w:rPr>
          <w:rFonts w:ascii="Arial" w:hAnsi="Arial" w:cs="Arial"/>
          <w:i/>
          <w:sz w:val="12"/>
          <w:szCs w:val="12"/>
        </w:rPr>
        <w:t xml:space="preserve">                         </w:t>
      </w:r>
      <w:r w:rsidRPr="00772286">
        <w:rPr>
          <w:rFonts w:ascii="Arial" w:hAnsi="Arial" w:cs="Arial"/>
          <w:i/>
          <w:sz w:val="12"/>
          <w:szCs w:val="12"/>
        </w:rPr>
        <w:t xml:space="preserve"> w zakresie niezgodnym z ustawą </w:t>
      </w:r>
      <w:proofErr w:type="spellStart"/>
      <w:r w:rsidRPr="00772286">
        <w:rPr>
          <w:rFonts w:ascii="Arial" w:hAnsi="Arial" w:cs="Arial"/>
          <w:i/>
          <w:sz w:val="12"/>
          <w:szCs w:val="12"/>
        </w:rPr>
        <w:t>Pzp</w:t>
      </w:r>
      <w:proofErr w:type="spellEnd"/>
      <w:r w:rsidRPr="00772286">
        <w:rPr>
          <w:rFonts w:ascii="Arial" w:hAnsi="Arial" w:cs="Arial"/>
          <w:i/>
          <w:sz w:val="12"/>
          <w:szCs w:val="12"/>
        </w:rPr>
        <w:t xml:space="preserve"> oraz nie może naruszać integralności protokołu oraz jego załączników.</w:t>
      </w:r>
    </w:p>
    <w:p w14:paraId="243C7044" w14:textId="15B22582" w:rsidR="00E2313D" w:rsidRPr="005A3AB0" w:rsidRDefault="00E2313D" w:rsidP="00C64ACB">
      <w:pPr>
        <w:spacing w:line="360" w:lineRule="auto"/>
        <w:ind w:left="567"/>
        <w:jc w:val="both"/>
        <w:rPr>
          <w:rFonts w:ascii="Arial" w:hAnsi="Arial" w:cs="Arial"/>
          <w:i/>
          <w:sz w:val="14"/>
          <w:szCs w:val="14"/>
        </w:rPr>
      </w:pPr>
      <w:r w:rsidRPr="00772286">
        <w:rPr>
          <w:rFonts w:ascii="Arial" w:hAnsi="Arial" w:cs="Arial"/>
          <w:b/>
          <w:i/>
          <w:sz w:val="12"/>
          <w:szCs w:val="12"/>
          <w:vertAlign w:val="superscript"/>
        </w:rPr>
        <w:t xml:space="preserve">*** </w:t>
      </w:r>
      <w:r w:rsidRPr="00772286">
        <w:rPr>
          <w:rFonts w:ascii="Arial" w:hAnsi="Arial" w:cs="Arial"/>
          <w:b/>
          <w:i/>
          <w:sz w:val="12"/>
          <w:szCs w:val="12"/>
        </w:rPr>
        <w:t>Wyjaśnienie:</w:t>
      </w:r>
      <w:r w:rsidRPr="00772286">
        <w:rPr>
          <w:rFonts w:ascii="Arial" w:hAnsi="Arial" w:cs="Arial"/>
          <w:i/>
          <w:sz w:val="12"/>
          <w:szCs w:val="12"/>
        </w:rPr>
        <w:t xml:space="preserve"> prawo do ograniczenia przetwarzania nie ma zastosowania w odniesieniu do przechowywania, w celu zapewnienia korzystania ze środków ochrony prawnej lub </w:t>
      </w:r>
      <w:r w:rsidR="009501BC">
        <w:rPr>
          <w:rFonts w:ascii="Arial" w:hAnsi="Arial" w:cs="Arial"/>
          <w:i/>
          <w:sz w:val="12"/>
          <w:szCs w:val="12"/>
        </w:rPr>
        <w:t xml:space="preserve">                        </w:t>
      </w:r>
      <w:r w:rsidRPr="00772286">
        <w:rPr>
          <w:rFonts w:ascii="Arial" w:hAnsi="Arial" w:cs="Arial"/>
          <w:i/>
          <w:sz w:val="12"/>
          <w:szCs w:val="12"/>
        </w:rPr>
        <w:t>w celu ochrony praw innej osoby fizycznej lub prawnej, lub z uwagi na ważne względy interesu publicznego Unii Europejskiej lub państwa członkowskiego</w:t>
      </w:r>
      <w:r w:rsidRPr="005A3AB0">
        <w:rPr>
          <w:rFonts w:ascii="Arial" w:hAnsi="Arial" w:cs="Arial"/>
          <w:i/>
          <w:sz w:val="14"/>
          <w:szCs w:val="14"/>
        </w:rPr>
        <w:t>.</w:t>
      </w:r>
    </w:p>
    <w:p w14:paraId="3DABA0FE" w14:textId="77777777" w:rsidR="00E2313D" w:rsidRDefault="00E2313D" w:rsidP="00C64ACB">
      <w:pPr>
        <w:pStyle w:val="right"/>
        <w:spacing w:line="360" w:lineRule="auto"/>
        <w:ind w:left="567"/>
        <w:jc w:val="left"/>
      </w:pPr>
    </w:p>
    <w:p w14:paraId="036A6E91" w14:textId="77777777" w:rsidR="00E2313D" w:rsidRDefault="00E2313D" w:rsidP="00C64ACB">
      <w:pPr>
        <w:pStyle w:val="Teksttreci0"/>
        <w:spacing w:after="500" w:line="360" w:lineRule="auto"/>
        <w:jc w:val="center"/>
      </w:pPr>
    </w:p>
    <w:sectPr w:rsidR="00E2313D">
      <w:headerReference w:type="default" r:id="rId40"/>
      <w:footerReference w:type="default" r:id="rId41"/>
      <w:pgSz w:w="11900" w:h="16840"/>
      <w:pgMar w:top="1465" w:right="984" w:bottom="1275" w:left="702" w:header="103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BBE3" w14:textId="77777777" w:rsidR="00C7308C" w:rsidRDefault="00C7308C">
      <w:r>
        <w:separator/>
      </w:r>
    </w:p>
  </w:endnote>
  <w:endnote w:type="continuationSeparator" w:id="0">
    <w:p w14:paraId="74CA565A" w14:textId="77777777" w:rsidR="00C7308C" w:rsidRDefault="00C7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ahoma,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1F5F" w14:textId="77777777" w:rsidR="00C40995" w:rsidRDefault="00000000">
    <w:pPr>
      <w:spacing w:line="1" w:lineRule="exact"/>
    </w:pPr>
    <w:r>
      <w:rPr>
        <w:noProof/>
      </w:rPr>
      <mc:AlternateContent>
        <mc:Choice Requires="wps">
          <w:drawing>
            <wp:anchor distT="0" distB="0" distL="0" distR="0" simplePos="0" relativeHeight="62914692" behindDoc="1" locked="0" layoutInCell="1" allowOverlap="1" wp14:anchorId="0BF04193" wp14:editId="1B106944">
              <wp:simplePos x="0" y="0"/>
              <wp:positionH relativeFrom="page">
                <wp:posOffset>6633210</wp:posOffset>
              </wp:positionH>
              <wp:positionV relativeFrom="page">
                <wp:posOffset>9895205</wp:posOffset>
              </wp:positionV>
              <wp:extent cx="283210" cy="76200"/>
              <wp:effectExtent l="0" t="0" r="0" b="0"/>
              <wp:wrapNone/>
              <wp:docPr id="3" name="Shape 3"/>
              <wp:cNvGraphicFramePr/>
              <a:graphic xmlns:a="http://schemas.openxmlformats.org/drawingml/2006/main">
                <a:graphicData uri="http://schemas.microsoft.com/office/word/2010/wordprocessingShape">
                  <wps:wsp>
                    <wps:cNvSpPr txBox="1"/>
                    <wps:spPr>
                      <a:xfrm>
                        <a:off x="0" y="0"/>
                        <a:ext cx="283210" cy="76200"/>
                      </a:xfrm>
                      <a:prstGeom prst="rect">
                        <a:avLst/>
                      </a:prstGeom>
                      <a:noFill/>
                    </wps:spPr>
                    <wps:txbx>
                      <w:txbxContent>
                        <w:p w14:paraId="180079ED" w14:textId="0B0E3A68" w:rsidR="00C40995" w:rsidRDefault="00C40995">
                          <w:pPr>
                            <w:pStyle w:val="Nagweklubstopka20"/>
                            <w:rPr>
                              <w:sz w:val="18"/>
                              <w:szCs w:val="18"/>
                            </w:rPr>
                          </w:pPr>
                        </w:p>
                      </w:txbxContent>
                    </wps:txbx>
                    <wps:bodyPr wrap="none" lIns="0" tIns="0" rIns="0" bIns="0">
                      <a:spAutoFit/>
                    </wps:bodyPr>
                  </wps:wsp>
                </a:graphicData>
              </a:graphic>
            </wp:anchor>
          </w:drawing>
        </mc:Choice>
        <mc:Fallback>
          <w:pict>
            <v:shapetype w14:anchorId="0BF04193" id="_x0000_t202" coordsize="21600,21600" o:spt="202" path="m,l,21600r21600,l21600,xe">
              <v:stroke joinstyle="miter"/>
              <v:path gradientshapeok="t" o:connecttype="rect"/>
            </v:shapetype>
            <v:shape id="Shape 3" o:spid="_x0000_s1026" type="#_x0000_t202" style="position:absolute;margin-left:522.3pt;margin-top:779.15pt;width:22.3pt;height: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" filled="f" stroked="f">
              <v:textbox style="mso-fit-shape-to-text:t" inset="0,0,0,0">
                <w:txbxContent>
                  <w:p w14:paraId="180079ED" w14:textId="0B0E3A68" w:rsidR="00C40995" w:rsidRDefault="00C40995">
                    <w:pPr>
                      <w:pStyle w:val="Nagweklubstopka20"/>
                      <w:rPr>
                        <w:sz w:val="18"/>
                        <w:szCs w:val="18"/>
                      </w:rPr>
                    </w:pP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14:anchorId="5FA30668" wp14:editId="0C39A02C">
              <wp:simplePos x="0" y="0"/>
              <wp:positionH relativeFrom="page">
                <wp:posOffset>3387090</wp:posOffset>
              </wp:positionH>
              <wp:positionV relativeFrom="page">
                <wp:posOffset>10172700</wp:posOffset>
              </wp:positionV>
              <wp:extent cx="1014730" cy="109855"/>
              <wp:effectExtent l="0" t="0" r="0" b="0"/>
              <wp:wrapNone/>
              <wp:docPr id="5" name="Shape 5"/>
              <wp:cNvGraphicFramePr/>
              <a:graphic xmlns:a="http://schemas.openxmlformats.org/drawingml/2006/main">
                <a:graphicData uri="http://schemas.microsoft.com/office/word/2010/wordprocessingShape">
                  <wps:wsp>
                    <wps:cNvSpPr txBox="1"/>
                    <wps:spPr>
                      <a:xfrm>
                        <a:off x="0" y="0"/>
                        <a:ext cx="1014730" cy="109855"/>
                      </a:xfrm>
                      <a:prstGeom prst="rect">
                        <a:avLst/>
                      </a:prstGeom>
                      <a:noFill/>
                    </wps:spPr>
                    <wps:txbx>
                      <w:txbxContent>
                        <w:p w14:paraId="1BFADB49" w14:textId="368CB8B5" w:rsidR="00C40995" w:rsidRDefault="00C40995">
                          <w:pPr>
                            <w:pStyle w:val="Nagweklubstopka20"/>
                            <w:rPr>
                              <w:sz w:val="24"/>
                              <w:szCs w:val="24"/>
                            </w:rPr>
                          </w:pPr>
                        </w:p>
                      </w:txbxContent>
                    </wps:txbx>
                    <wps:bodyPr wrap="none" lIns="0" tIns="0" rIns="0" bIns="0">
                      <a:spAutoFit/>
                    </wps:bodyPr>
                  </wps:wsp>
                </a:graphicData>
              </a:graphic>
            </wp:anchor>
          </w:drawing>
        </mc:Choice>
        <mc:Fallback>
          <w:pict>
            <v:shape w14:anchorId="5FA30668" id="Shape 5" o:spid="_x0000_s1027" type="#_x0000_t202" style="position:absolute;margin-left:266.7pt;margin-top:801pt;width:79.9pt;height:8.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" filled="f" stroked="f">
              <v:textbox style="mso-fit-shape-to-text:t" inset="0,0,0,0">
                <w:txbxContent>
                  <w:p w14:paraId="1BFADB49" w14:textId="368CB8B5" w:rsidR="00C40995" w:rsidRDefault="00C40995">
                    <w:pPr>
                      <w:pStyle w:val="Nagweklubstopka20"/>
                      <w:rPr>
                        <w:sz w:val="24"/>
                        <w:szCs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7ABE" w14:textId="77777777" w:rsidR="00C40995" w:rsidRDefault="00000000">
    <w:pPr>
      <w:spacing w:line="1" w:lineRule="exact"/>
    </w:pPr>
    <w:r>
      <w:rPr>
        <w:noProof/>
      </w:rPr>
      <mc:AlternateContent>
        <mc:Choice Requires="wps">
          <w:drawing>
            <wp:anchor distT="0" distB="0" distL="0" distR="0" simplePos="0" relativeHeight="62914712" behindDoc="1" locked="0" layoutInCell="1" allowOverlap="1" wp14:anchorId="47D364D8" wp14:editId="13D07FF3">
              <wp:simplePos x="0" y="0"/>
              <wp:positionH relativeFrom="page">
                <wp:posOffset>3302000</wp:posOffset>
              </wp:positionH>
              <wp:positionV relativeFrom="page">
                <wp:posOffset>9925050</wp:posOffset>
              </wp:positionV>
              <wp:extent cx="1014730" cy="103505"/>
              <wp:effectExtent l="0" t="0" r="0" b="0"/>
              <wp:wrapNone/>
              <wp:docPr id="23" name="Shape 23"/>
              <wp:cNvGraphicFramePr/>
              <a:graphic xmlns:a="http://schemas.openxmlformats.org/drawingml/2006/main">
                <a:graphicData uri="http://schemas.microsoft.com/office/word/2010/wordprocessingShape">
                  <wps:wsp>
                    <wps:cNvSpPr txBox="1"/>
                    <wps:spPr>
                      <a:xfrm>
                        <a:off x="0" y="0"/>
                        <a:ext cx="1014730" cy="103505"/>
                      </a:xfrm>
                      <a:prstGeom prst="rect">
                        <a:avLst/>
                      </a:prstGeom>
                      <a:noFill/>
                    </wps:spPr>
                    <wps:txbx>
                      <w:txbxContent>
                        <w:p w14:paraId="0E3FEAB0" w14:textId="09F4B9DC" w:rsidR="00C40995" w:rsidRDefault="00C40995">
                          <w:pPr>
                            <w:pStyle w:val="Nagweklubstopka20"/>
                            <w:rPr>
                              <w:sz w:val="24"/>
                              <w:szCs w:val="24"/>
                            </w:rPr>
                          </w:pPr>
                        </w:p>
                      </w:txbxContent>
                    </wps:txbx>
                    <wps:bodyPr wrap="none" lIns="0" tIns="0" rIns="0" bIns="0">
                      <a:spAutoFit/>
                    </wps:bodyPr>
                  </wps:wsp>
                </a:graphicData>
              </a:graphic>
            </wp:anchor>
          </w:drawing>
        </mc:Choice>
        <mc:Fallback>
          <w:pict>
            <v:shapetype w14:anchorId="47D364D8" id="_x0000_t202" coordsize="21600,21600" o:spt="202" path="m,l,21600r21600,l21600,xe">
              <v:stroke joinstyle="miter"/>
              <v:path gradientshapeok="t" o:connecttype="rect"/>
            </v:shapetype>
            <v:shape id="Shape 23" o:spid="_x0000_s1028" type="#_x0000_t202" style="position:absolute;margin-left:260pt;margin-top:781.5pt;width:79.9pt;height:8.1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" filled="f" stroked="f">
              <v:textbox style="mso-fit-shape-to-text:t" inset="0,0,0,0">
                <w:txbxContent>
                  <w:p w14:paraId="0E3FEAB0" w14:textId="09F4B9DC" w:rsidR="00C40995" w:rsidRDefault="00C40995">
                    <w:pPr>
                      <w:pStyle w:val="Nagweklubstopka20"/>
                      <w:rPr>
                        <w:sz w:val="24"/>
                        <w:szCs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4611" w14:textId="4E7E6124" w:rsidR="00C40995" w:rsidRDefault="00C4099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A010" w14:textId="77777777" w:rsidR="00C7308C" w:rsidRDefault="00C7308C"/>
  </w:footnote>
  <w:footnote w:type="continuationSeparator" w:id="0">
    <w:p w14:paraId="5A13922C" w14:textId="77777777" w:rsidR="00C7308C" w:rsidRDefault="00C730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00BD" w14:textId="77777777" w:rsidR="001C210B" w:rsidRDefault="001C210B" w:rsidP="001C210B">
    <w:pPr>
      <w:spacing w:line="360" w:lineRule="auto"/>
      <w:jc w:val="center"/>
      <w:rPr>
        <w:rFonts w:ascii="Arial" w:hAnsi="Arial" w:cs="Arial"/>
        <w:i/>
        <w:sz w:val="12"/>
        <w:szCs w:val="12"/>
      </w:rPr>
    </w:pPr>
  </w:p>
  <w:p w14:paraId="7035B1D5" w14:textId="77777777" w:rsidR="001C210B" w:rsidRDefault="001C210B" w:rsidP="001C210B">
    <w:pPr>
      <w:spacing w:line="360" w:lineRule="auto"/>
      <w:jc w:val="center"/>
      <w:rPr>
        <w:rFonts w:ascii="Arial" w:hAnsi="Arial" w:cs="Arial"/>
        <w:i/>
        <w:sz w:val="12"/>
        <w:szCs w:val="12"/>
      </w:rPr>
    </w:pPr>
  </w:p>
  <w:p w14:paraId="73117387" w14:textId="77777777" w:rsidR="001C210B" w:rsidRDefault="001C210B" w:rsidP="001C210B">
    <w:pPr>
      <w:spacing w:line="360" w:lineRule="auto"/>
      <w:jc w:val="center"/>
      <w:rPr>
        <w:rFonts w:ascii="Arial" w:hAnsi="Arial" w:cs="Arial"/>
        <w:i/>
        <w:sz w:val="12"/>
        <w:szCs w:val="12"/>
      </w:rPr>
    </w:pPr>
  </w:p>
  <w:p w14:paraId="6A1538C5" w14:textId="77777777" w:rsidR="001C210B" w:rsidRDefault="001C210B" w:rsidP="001C210B">
    <w:pPr>
      <w:spacing w:line="360" w:lineRule="auto"/>
      <w:jc w:val="center"/>
      <w:rPr>
        <w:rFonts w:ascii="Arial" w:hAnsi="Arial" w:cs="Arial"/>
        <w:i/>
        <w:sz w:val="12"/>
        <w:szCs w:val="12"/>
      </w:rPr>
    </w:pPr>
  </w:p>
  <w:p w14:paraId="046D367C" w14:textId="77777777" w:rsidR="001C210B" w:rsidRDefault="001C210B" w:rsidP="001C210B">
    <w:pPr>
      <w:spacing w:line="360" w:lineRule="auto"/>
      <w:jc w:val="center"/>
      <w:rPr>
        <w:rFonts w:ascii="Arial" w:hAnsi="Arial" w:cs="Arial"/>
        <w:i/>
        <w:sz w:val="12"/>
        <w:szCs w:val="12"/>
      </w:rPr>
    </w:pPr>
  </w:p>
  <w:p w14:paraId="01779593" w14:textId="77777777" w:rsidR="001C210B" w:rsidRDefault="001C210B" w:rsidP="001C210B">
    <w:pPr>
      <w:spacing w:line="360" w:lineRule="auto"/>
      <w:jc w:val="center"/>
      <w:rPr>
        <w:rFonts w:ascii="Arial" w:hAnsi="Arial" w:cs="Arial"/>
        <w:i/>
        <w:sz w:val="12"/>
        <w:szCs w:val="12"/>
      </w:rPr>
    </w:pPr>
  </w:p>
  <w:p w14:paraId="2E2925FB" w14:textId="6CCFF85A" w:rsidR="001C210B" w:rsidRDefault="001C210B" w:rsidP="001C210B">
    <w:pPr>
      <w:spacing w:line="360" w:lineRule="auto"/>
      <w:jc w:val="center"/>
      <w:rPr>
        <w:noProof/>
      </w:rPr>
    </w:pPr>
    <w:r w:rsidRPr="00154C85">
      <w:rPr>
        <w:rFonts w:ascii="Arial" w:hAnsi="Arial" w:cs="Arial"/>
        <w:i/>
        <w:sz w:val="12"/>
        <w:szCs w:val="12"/>
      </w:rPr>
      <w:t>FZK.271.1</w:t>
    </w:r>
    <w:r>
      <w:rPr>
        <w:rFonts w:ascii="Arial" w:hAnsi="Arial" w:cs="Arial"/>
        <w:i/>
        <w:sz w:val="12"/>
        <w:szCs w:val="12"/>
      </w:rPr>
      <w:t>0</w:t>
    </w:r>
    <w:r w:rsidRPr="00154C85">
      <w:rPr>
        <w:rFonts w:ascii="Arial" w:hAnsi="Arial" w:cs="Arial"/>
        <w:i/>
        <w:sz w:val="12"/>
        <w:szCs w:val="12"/>
      </w:rPr>
      <w:t>.2023 „</w:t>
    </w:r>
    <w:r>
      <w:rPr>
        <w:rFonts w:ascii="Arial" w:hAnsi="Arial" w:cs="Arial"/>
        <w:i/>
        <w:sz w:val="12"/>
        <w:szCs w:val="12"/>
      </w:rPr>
      <w:t>Prowadzenie obsługi bankowej budżetu Gminy Działdowo i podległych jednostek</w:t>
    </w:r>
    <w:r w:rsidRPr="00154C85">
      <w:rPr>
        <w:rFonts w:ascii="Arial" w:hAnsi="Arial" w:cs="Arial"/>
        <w:i/>
        <w:sz w:val="12"/>
        <w:szCs w:val="12"/>
      </w:rPr>
      <w:t>”</w:t>
    </w:r>
    <w:r w:rsidRPr="00154C85">
      <w:rPr>
        <w:noProof/>
      </w:rPr>
      <w:t xml:space="preserve"> </w:t>
    </w:r>
    <w:r w:rsidRPr="007C5690">
      <w:rPr>
        <w:noProof/>
      </w:rPr>
      <w:drawing>
        <wp:inline distT="0" distB="0" distL="0" distR="0" wp14:anchorId="7BA2E76B" wp14:editId="339500E3">
          <wp:extent cx="488950" cy="366893"/>
          <wp:effectExtent l="19050" t="0" r="6350" b="0"/>
          <wp:docPr id="952562712" name="Obraz 952562712"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1"/>
                  <a:srcRect/>
                  <a:stretch>
                    <a:fillRect/>
                  </a:stretch>
                </pic:blipFill>
                <pic:spPr bwMode="auto">
                  <a:xfrm>
                    <a:off x="0" y="0"/>
                    <a:ext cx="489720" cy="367471"/>
                  </a:xfrm>
                  <a:prstGeom prst="rect">
                    <a:avLst/>
                  </a:prstGeom>
                  <a:noFill/>
                  <a:ln w="9525">
                    <a:noFill/>
                    <a:miter lim="800000"/>
                    <a:headEnd/>
                    <a:tailEnd/>
                  </a:ln>
                </pic:spPr>
              </pic:pic>
            </a:graphicData>
          </a:graphic>
        </wp:inline>
      </w:drawing>
    </w:r>
  </w:p>
  <w:p w14:paraId="7F42E666" w14:textId="67FCFC6D" w:rsidR="00C40995" w:rsidRDefault="00C4099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2A49" w14:textId="77777777" w:rsidR="00951E40" w:rsidRDefault="00951E40" w:rsidP="00951E40">
    <w:pPr>
      <w:spacing w:line="360" w:lineRule="auto"/>
      <w:jc w:val="center"/>
      <w:rPr>
        <w:rFonts w:ascii="Arial" w:hAnsi="Arial" w:cs="Arial"/>
        <w:i/>
        <w:sz w:val="12"/>
        <w:szCs w:val="12"/>
      </w:rPr>
    </w:pPr>
  </w:p>
  <w:p w14:paraId="07DA6025" w14:textId="7F7F3BD2" w:rsidR="00C40995" w:rsidRPr="00951E40" w:rsidRDefault="00951E40" w:rsidP="005A3AB0">
    <w:pPr>
      <w:spacing w:line="360" w:lineRule="auto"/>
      <w:jc w:val="center"/>
    </w:pPr>
    <w:r w:rsidRPr="00154C85">
      <w:rPr>
        <w:rFonts w:ascii="Arial" w:hAnsi="Arial" w:cs="Arial"/>
        <w:i/>
        <w:sz w:val="12"/>
        <w:szCs w:val="12"/>
      </w:rPr>
      <w:t>FZK.271.1</w:t>
    </w:r>
    <w:r>
      <w:rPr>
        <w:rFonts w:ascii="Arial" w:hAnsi="Arial" w:cs="Arial"/>
        <w:i/>
        <w:sz w:val="12"/>
        <w:szCs w:val="12"/>
      </w:rPr>
      <w:t>0</w:t>
    </w:r>
    <w:r w:rsidRPr="00154C85">
      <w:rPr>
        <w:rFonts w:ascii="Arial" w:hAnsi="Arial" w:cs="Arial"/>
        <w:i/>
        <w:sz w:val="12"/>
        <w:szCs w:val="12"/>
      </w:rPr>
      <w:t>.2023 „</w:t>
    </w:r>
    <w:r>
      <w:rPr>
        <w:rFonts w:ascii="Arial" w:hAnsi="Arial" w:cs="Arial"/>
        <w:i/>
        <w:sz w:val="12"/>
        <w:szCs w:val="12"/>
      </w:rPr>
      <w:t>Prowadzenie obsługi bankowej budżetu Gminy Działdowo i podległych jednostek</w:t>
    </w:r>
    <w:r w:rsidRPr="00154C85">
      <w:rPr>
        <w:rFonts w:ascii="Arial" w:hAnsi="Arial" w:cs="Arial"/>
        <w:i/>
        <w:sz w:val="12"/>
        <w:szCs w:val="12"/>
      </w:rPr>
      <w:t>”</w:t>
    </w:r>
    <w:r w:rsidRPr="00154C85">
      <w:rPr>
        <w:noProof/>
      </w:rPr>
      <w:t xml:space="preserve"> </w:t>
    </w:r>
    <w:r w:rsidRPr="007C5690">
      <w:rPr>
        <w:noProof/>
      </w:rPr>
      <w:drawing>
        <wp:inline distT="0" distB="0" distL="0" distR="0" wp14:anchorId="796640B8" wp14:editId="62CDBC31">
          <wp:extent cx="488950" cy="366893"/>
          <wp:effectExtent l="19050" t="0" r="6350" b="0"/>
          <wp:docPr id="943698117" name="Obraz 943698117"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1"/>
                  <a:srcRect/>
                  <a:stretch>
                    <a:fillRect/>
                  </a:stretch>
                </pic:blipFill>
                <pic:spPr bwMode="auto">
                  <a:xfrm>
                    <a:off x="0" y="0"/>
                    <a:ext cx="489720" cy="3674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361"/>
    <w:multiLevelType w:val="multilevel"/>
    <w:tmpl w:val="ABD0D5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F04F0"/>
    <w:multiLevelType w:val="multilevel"/>
    <w:tmpl w:val="341C5BF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910A7"/>
    <w:multiLevelType w:val="multilevel"/>
    <w:tmpl w:val="297826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C5145"/>
    <w:multiLevelType w:val="multilevel"/>
    <w:tmpl w:val="01AEB1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2329A8"/>
    <w:multiLevelType w:val="multilevel"/>
    <w:tmpl w:val="8D8EE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50253E"/>
    <w:multiLevelType w:val="multilevel"/>
    <w:tmpl w:val="4CE45A90"/>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523C63"/>
    <w:multiLevelType w:val="hybridMultilevel"/>
    <w:tmpl w:val="C9100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10F80"/>
    <w:multiLevelType w:val="multilevel"/>
    <w:tmpl w:val="B1BAA6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7714DE"/>
    <w:multiLevelType w:val="multilevel"/>
    <w:tmpl w:val="70340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5830F7"/>
    <w:multiLevelType w:val="multilevel"/>
    <w:tmpl w:val="83CA64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9C00EB"/>
    <w:multiLevelType w:val="multilevel"/>
    <w:tmpl w:val="E8DE53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DD7A82"/>
    <w:multiLevelType w:val="multilevel"/>
    <w:tmpl w:val="47308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3746B9"/>
    <w:multiLevelType w:val="multilevel"/>
    <w:tmpl w:val="CC06A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D745C7"/>
    <w:multiLevelType w:val="multilevel"/>
    <w:tmpl w:val="6F62A5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DA79EE"/>
    <w:multiLevelType w:val="multilevel"/>
    <w:tmpl w:val="EC1CB5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573249"/>
    <w:multiLevelType w:val="multilevel"/>
    <w:tmpl w:val="A802D1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832A14"/>
    <w:multiLevelType w:val="multilevel"/>
    <w:tmpl w:val="00BEBCF6"/>
    <w:lvl w:ilvl="0">
      <w:start w:val="1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956E93"/>
    <w:multiLevelType w:val="multilevel"/>
    <w:tmpl w:val="A8766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B62E1"/>
    <w:multiLevelType w:val="multilevel"/>
    <w:tmpl w:val="2F9A8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A90E49"/>
    <w:multiLevelType w:val="multilevel"/>
    <w:tmpl w:val="261C454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3226E7"/>
    <w:multiLevelType w:val="multilevel"/>
    <w:tmpl w:val="2A543F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5322BF"/>
    <w:multiLevelType w:val="multilevel"/>
    <w:tmpl w:val="EBE69FD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DB7084"/>
    <w:multiLevelType w:val="hybridMultilevel"/>
    <w:tmpl w:val="C722E460"/>
    <w:lvl w:ilvl="0" w:tplc="E5D6E9EA">
      <w:start w:val="1"/>
      <w:numFmt w:val="decimal"/>
      <w:lvlText w:val="%1."/>
      <w:lvlJc w:val="left"/>
      <w:pPr>
        <w:ind w:left="785" w:hanging="360"/>
      </w:pPr>
      <w:rPr>
        <w:rFonts w:ascii="Arial" w:hAnsi="Arial" w:cs="Arial"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301DB3"/>
    <w:multiLevelType w:val="multilevel"/>
    <w:tmpl w:val="3578B134"/>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B504F22"/>
    <w:multiLevelType w:val="multilevel"/>
    <w:tmpl w:val="FAF2B5E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ED54B1A"/>
    <w:multiLevelType w:val="multilevel"/>
    <w:tmpl w:val="9848AD40"/>
    <w:lvl w:ilvl="0">
      <w:start w:val="7"/>
      <w:numFmt w:val="upperRoman"/>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F516F68"/>
    <w:multiLevelType w:val="multilevel"/>
    <w:tmpl w:val="8D300BE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FB44DF5"/>
    <w:multiLevelType w:val="multilevel"/>
    <w:tmpl w:val="0DEC5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2A46D47"/>
    <w:multiLevelType w:val="hybridMultilevel"/>
    <w:tmpl w:val="58D8B844"/>
    <w:lvl w:ilvl="0" w:tplc="9A2058BC">
      <w:start w:val="1"/>
      <w:numFmt w:val="upperLetter"/>
      <w:lvlText w:val="%1."/>
      <w:lvlJc w:val="left"/>
      <w:pPr>
        <w:tabs>
          <w:tab w:val="num" w:pos="1080"/>
        </w:tabs>
        <w:ind w:left="1080" w:hanging="360"/>
      </w:pPr>
      <w:rPr>
        <w:b/>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FD4AF2"/>
    <w:multiLevelType w:val="hybridMultilevel"/>
    <w:tmpl w:val="045CB57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75449B3"/>
    <w:multiLevelType w:val="multilevel"/>
    <w:tmpl w:val="EF20256C"/>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7D81C33"/>
    <w:multiLevelType w:val="hybridMultilevel"/>
    <w:tmpl w:val="CF98AF28"/>
    <w:lvl w:ilvl="0" w:tplc="23D638BE">
      <w:start w:val="1"/>
      <w:numFmt w:val="decimal"/>
      <w:lvlText w:val="%1."/>
      <w:lvlJc w:val="left"/>
      <w:pPr>
        <w:ind w:left="720" w:hanging="360"/>
      </w:pPr>
      <w:rPr>
        <w:rFonts w:ascii="Arial" w:hAnsi="Arial" w:cs="Arial" w:hint="default"/>
        <w:b/>
        <w:bCs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5E104E"/>
    <w:multiLevelType w:val="multilevel"/>
    <w:tmpl w:val="38C2BB08"/>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9A36C81"/>
    <w:multiLevelType w:val="multilevel"/>
    <w:tmpl w:val="D7FEDF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C735865"/>
    <w:multiLevelType w:val="multilevel"/>
    <w:tmpl w:val="A172FE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2F14DA6"/>
    <w:multiLevelType w:val="multilevel"/>
    <w:tmpl w:val="7C3217C0"/>
    <w:lvl w:ilvl="0">
      <w:start w:val="1"/>
      <w:numFmt w:val="upperRoman"/>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4664C97"/>
    <w:multiLevelType w:val="multilevel"/>
    <w:tmpl w:val="E062C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4F93562"/>
    <w:multiLevelType w:val="hybridMultilevel"/>
    <w:tmpl w:val="463E0416"/>
    <w:lvl w:ilvl="0" w:tplc="0AACC250">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0D4EAC"/>
    <w:multiLevelType w:val="multilevel"/>
    <w:tmpl w:val="F460CD68"/>
    <w:lvl w:ilvl="0">
      <w:start w:val="1"/>
      <w:numFmt w:val="bullet"/>
      <w:lvlText w:val="−"/>
      <w:lvlJc w:val="left"/>
      <w:rPr>
        <w:rFonts w:ascii="Times New Roman" w:hAnsi="Times New Roman" w:cs="Times New Roman" w:hint="default"/>
        <w:b w:val="0"/>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516186B"/>
    <w:multiLevelType w:val="multilevel"/>
    <w:tmpl w:val="104C9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DC7AF2"/>
    <w:multiLevelType w:val="multilevel"/>
    <w:tmpl w:val="E13667D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FA7506"/>
    <w:multiLevelType w:val="multilevel"/>
    <w:tmpl w:val="A5DC87B0"/>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E12881"/>
    <w:multiLevelType w:val="multilevel"/>
    <w:tmpl w:val="83885D26"/>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2C6486B"/>
    <w:multiLevelType w:val="multilevel"/>
    <w:tmpl w:val="CB46C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3786490"/>
    <w:multiLevelType w:val="multilevel"/>
    <w:tmpl w:val="86981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49638FC"/>
    <w:multiLevelType w:val="multilevel"/>
    <w:tmpl w:val="FD9CE21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4AE5386"/>
    <w:multiLevelType w:val="hybridMultilevel"/>
    <w:tmpl w:val="28CC8E06"/>
    <w:lvl w:ilvl="0" w:tplc="E55484FA">
      <w:start w:val="1"/>
      <w:numFmt w:val="decimal"/>
      <w:lvlText w:val="%1."/>
      <w:lvlJc w:val="left"/>
      <w:pPr>
        <w:ind w:left="927" w:hanging="360"/>
      </w:pPr>
      <w:rPr>
        <w:rFonts w:hint="default"/>
        <w:b/>
        <w:bCs/>
        <w:color w:val="000000"/>
        <w:sz w:val="22"/>
        <w:szCs w:val="22"/>
        <w:u w:val="none"/>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56567B31"/>
    <w:multiLevelType w:val="multilevel"/>
    <w:tmpl w:val="CD7CB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6FC387D"/>
    <w:multiLevelType w:val="multilevel"/>
    <w:tmpl w:val="982EB6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95D1B12"/>
    <w:multiLevelType w:val="multilevel"/>
    <w:tmpl w:val="A142DD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61816D01"/>
    <w:multiLevelType w:val="multilevel"/>
    <w:tmpl w:val="06426BCA"/>
    <w:lvl w:ilvl="0">
      <w:start w:val="2"/>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61C51FD0"/>
    <w:multiLevelType w:val="multilevel"/>
    <w:tmpl w:val="4822B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3CC53C5"/>
    <w:multiLevelType w:val="multilevel"/>
    <w:tmpl w:val="099C2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60B795A"/>
    <w:multiLevelType w:val="multilevel"/>
    <w:tmpl w:val="6B40E5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7F628BC"/>
    <w:multiLevelType w:val="multilevel"/>
    <w:tmpl w:val="B86E0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C637102"/>
    <w:multiLevelType w:val="hybridMultilevel"/>
    <w:tmpl w:val="6E68EE0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CEA2407"/>
    <w:multiLevelType w:val="multilevel"/>
    <w:tmpl w:val="1BD03EE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F816ED8"/>
    <w:multiLevelType w:val="multilevel"/>
    <w:tmpl w:val="F2F8B744"/>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4134776"/>
    <w:multiLevelType w:val="multilevel"/>
    <w:tmpl w:val="F8DCC42E"/>
    <w:lvl w:ilvl="0">
      <w:start w:val="1"/>
      <w:numFmt w:val="upperRoman"/>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4436C49"/>
    <w:multiLevelType w:val="multilevel"/>
    <w:tmpl w:val="05EECE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47620F7"/>
    <w:multiLevelType w:val="multilevel"/>
    <w:tmpl w:val="A5040B5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8E06C17"/>
    <w:multiLevelType w:val="multilevel"/>
    <w:tmpl w:val="556A587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9D076D6"/>
    <w:multiLevelType w:val="multilevel"/>
    <w:tmpl w:val="6900B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B4C7867"/>
    <w:multiLevelType w:val="multilevel"/>
    <w:tmpl w:val="B36E1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B8C72C4"/>
    <w:multiLevelType w:val="multilevel"/>
    <w:tmpl w:val="46DA7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BCB7D4E"/>
    <w:multiLevelType w:val="multilevel"/>
    <w:tmpl w:val="3F8C5B3C"/>
    <w:lvl w:ilvl="0">
      <w:start w:val="6"/>
      <w:numFmt w:val="upperRoman"/>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DD46F58"/>
    <w:multiLevelType w:val="multilevel"/>
    <w:tmpl w:val="BA3E628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E4F6F1A"/>
    <w:multiLevelType w:val="multilevel"/>
    <w:tmpl w:val="548023FC"/>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EF84330"/>
    <w:multiLevelType w:val="multilevel"/>
    <w:tmpl w:val="26528422"/>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F483BBD"/>
    <w:multiLevelType w:val="multilevel"/>
    <w:tmpl w:val="80943FC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F751023"/>
    <w:multiLevelType w:val="multilevel"/>
    <w:tmpl w:val="B9BA926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2501568">
    <w:abstractNumId w:val="39"/>
  </w:num>
  <w:num w:numId="2" w16cid:durableId="457921630">
    <w:abstractNumId w:val="2"/>
  </w:num>
  <w:num w:numId="3" w16cid:durableId="797720773">
    <w:abstractNumId w:val="37"/>
  </w:num>
  <w:num w:numId="4" w16cid:durableId="478080">
    <w:abstractNumId w:val="29"/>
  </w:num>
  <w:num w:numId="5" w16cid:durableId="1303347017">
    <w:abstractNumId w:val="56"/>
  </w:num>
  <w:num w:numId="6" w16cid:durableId="1177500817">
    <w:abstractNumId w:val="20"/>
  </w:num>
  <w:num w:numId="7" w16cid:durableId="257523256">
    <w:abstractNumId w:val="16"/>
  </w:num>
  <w:num w:numId="8" w16cid:durableId="1959409520">
    <w:abstractNumId w:val="25"/>
  </w:num>
  <w:num w:numId="9" w16cid:durableId="595600517">
    <w:abstractNumId w:val="17"/>
  </w:num>
  <w:num w:numId="10" w16cid:durableId="946084279">
    <w:abstractNumId w:val="52"/>
  </w:num>
  <w:num w:numId="11" w16cid:durableId="726073651">
    <w:abstractNumId w:val="9"/>
  </w:num>
  <w:num w:numId="12" w16cid:durableId="1427534725">
    <w:abstractNumId w:val="69"/>
  </w:num>
  <w:num w:numId="13" w16cid:durableId="1515260991">
    <w:abstractNumId w:val="28"/>
  </w:num>
  <w:num w:numId="14" w16cid:durableId="1339893311">
    <w:abstractNumId w:val="1"/>
  </w:num>
  <w:num w:numId="15" w16cid:durableId="1206214176">
    <w:abstractNumId w:val="36"/>
  </w:num>
  <w:num w:numId="16" w16cid:durableId="186607192">
    <w:abstractNumId w:val="46"/>
  </w:num>
  <w:num w:numId="17" w16cid:durableId="317073699">
    <w:abstractNumId w:val="23"/>
  </w:num>
  <w:num w:numId="18" w16cid:durableId="1437482279">
    <w:abstractNumId w:val="50"/>
  </w:num>
  <w:num w:numId="19" w16cid:durableId="393049783">
    <w:abstractNumId w:val="76"/>
  </w:num>
  <w:num w:numId="20" w16cid:durableId="495650845">
    <w:abstractNumId w:val="63"/>
  </w:num>
  <w:num w:numId="21" w16cid:durableId="646858888">
    <w:abstractNumId w:val="5"/>
  </w:num>
  <w:num w:numId="22" w16cid:durableId="1534731321">
    <w:abstractNumId w:val="27"/>
  </w:num>
  <w:num w:numId="23" w16cid:durableId="1428966053">
    <w:abstractNumId w:val="34"/>
  </w:num>
  <w:num w:numId="24" w16cid:durableId="966619238">
    <w:abstractNumId w:val="77"/>
  </w:num>
  <w:num w:numId="25" w16cid:durableId="1602689658">
    <w:abstractNumId w:val="21"/>
  </w:num>
  <w:num w:numId="26" w16cid:durableId="2128310754">
    <w:abstractNumId w:val="47"/>
  </w:num>
  <w:num w:numId="27" w16cid:durableId="916017475">
    <w:abstractNumId w:val="0"/>
  </w:num>
  <w:num w:numId="28" w16cid:durableId="1205602510">
    <w:abstractNumId w:val="64"/>
  </w:num>
  <w:num w:numId="29" w16cid:durableId="1172405249">
    <w:abstractNumId w:val="60"/>
  </w:num>
  <w:num w:numId="30" w16cid:durableId="1017002603">
    <w:abstractNumId w:val="44"/>
  </w:num>
  <w:num w:numId="31" w16cid:durableId="805850542">
    <w:abstractNumId w:val="66"/>
  </w:num>
  <w:num w:numId="32" w16cid:durableId="2107337318">
    <w:abstractNumId w:val="18"/>
  </w:num>
  <w:num w:numId="33" w16cid:durableId="1397053456">
    <w:abstractNumId w:val="14"/>
  </w:num>
  <w:num w:numId="34" w16cid:durableId="192425318">
    <w:abstractNumId w:val="53"/>
  </w:num>
  <w:num w:numId="35" w16cid:durableId="579481727">
    <w:abstractNumId w:val="8"/>
  </w:num>
  <w:num w:numId="36" w16cid:durableId="335351670">
    <w:abstractNumId w:val="71"/>
  </w:num>
  <w:num w:numId="37" w16cid:durableId="116030721">
    <w:abstractNumId w:val="74"/>
  </w:num>
  <w:num w:numId="38" w16cid:durableId="283342084">
    <w:abstractNumId w:val="75"/>
  </w:num>
  <w:num w:numId="39" w16cid:durableId="1647709725">
    <w:abstractNumId w:val="73"/>
  </w:num>
  <w:num w:numId="40" w16cid:durableId="1862931198">
    <w:abstractNumId w:val="22"/>
  </w:num>
  <w:num w:numId="41" w16cid:durableId="2116948295">
    <w:abstractNumId w:val="59"/>
  </w:num>
  <w:num w:numId="42" w16cid:durableId="676350200">
    <w:abstractNumId w:val="65"/>
  </w:num>
  <w:num w:numId="43" w16cid:durableId="773982457">
    <w:abstractNumId w:val="72"/>
  </w:num>
  <w:num w:numId="44" w16cid:durableId="1892225922">
    <w:abstractNumId w:val="49"/>
  </w:num>
  <w:num w:numId="45" w16cid:durableId="1313438125">
    <w:abstractNumId w:val="67"/>
  </w:num>
  <w:num w:numId="46" w16cid:durableId="1872067677">
    <w:abstractNumId w:val="11"/>
  </w:num>
  <w:num w:numId="47" w16cid:durableId="2017028680">
    <w:abstractNumId w:val="43"/>
  </w:num>
  <w:num w:numId="48" w16cid:durableId="285625358">
    <w:abstractNumId w:val="15"/>
  </w:num>
  <w:num w:numId="49" w16cid:durableId="160436989">
    <w:abstractNumId w:val="38"/>
  </w:num>
  <w:num w:numId="50" w16cid:durableId="1447776045">
    <w:abstractNumId w:val="3"/>
  </w:num>
  <w:num w:numId="51" w16cid:durableId="2032604492">
    <w:abstractNumId w:val="58"/>
  </w:num>
  <w:num w:numId="52" w16cid:durableId="2092464434">
    <w:abstractNumId w:val="70"/>
  </w:num>
  <w:num w:numId="53" w16cid:durableId="1990819758">
    <w:abstractNumId w:val="4"/>
  </w:num>
  <w:num w:numId="54" w16cid:durableId="661663115">
    <w:abstractNumId w:val="54"/>
  </w:num>
  <w:num w:numId="55" w16cid:durableId="1044476720">
    <w:abstractNumId w:val="61"/>
  </w:num>
  <w:num w:numId="56" w16cid:durableId="572541794">
    <w:abstractNumId w:val="7"/>
  </w:num>
  <w:num w:numId="57" w16cid:durableId="343243754">
    <w:abstractNumId w:val="10"/>
  </w:num>
  <w:num w:numId="58" w16cid:durableId="1680081703">
    <w:abstractNumId w:val="48"/>
  </w:num>
  <w:num w:numId="59" w16cid:durableId="356545179">
    <w:abstractNumId w:val="13"/>
  </w:num>
  <w:num w:numId="60" w16cid:durableId="193349994">
    <w:abstractNumId w:val="40"/>
  </w:num>
  <w:num w:numId="61" w16cid:durableId="1546797920">
    <w:abstractNumId w:val="24"/>
  </w:num>
  <w:num w:numId="62" w16cid:durableId="1988318832">
    <w:abstractNumId w:val="45"/>
  </w:num>
  <w:num w:numId="63" w16cid:durableId="1595556953">
    <w:abstractNumId w:val="19"/>
  </w:num>
  <w:num w:numId="64" w16cid:durableId="971250466">
    <w:abstractNumId w:val="12"/>
  </w:num>
  <w:num w:numId="65" w16cid:durableId="642849046">
    <w:abstractNumId w:val="31"/>
  </w:num>
  <w:num w:numId="66" w16cid:durableId="1125736163">
    <w:abstractNumId w:val="57"/>
  </w:num>
  <w:num w:numId="67" w16cid:durableId="1860511492">
    <w:abstractNumId w:val="55"/>
  </w:num>
  <w:num w:numId="68" w16cid:durableId="1127433306">
    <w:abstractNumId w:val="35"/>
  </w:num>
  <w:num w:numId="69" w16cid:durableId="1859656080">
    <w:abstractNumId w:val="41"/>
  </w:num>
  <w:num w:numId="70" w16cid:durableId="1624186591">
    <w:abstractNumId w:val="6"/>
  </w:num>
  <w:num w:numId="71" w16cid:durableId="1832021200">
    <w:abstractNumId w:val="26"/>
  </w:num>
  <w:num w:numId="72" w16cid:durableId="871385658">
    <w:abstractNumId w:val="30"/>
  </w:num>
  <w:num w:numId="73" w16cid:durableId="1772310011">
    <w:abstractNumId w:val="33"/>
  </w:num>
  <w:num w:numId="74" w16cid:durableId="153495945">
    <w:abstractNumId w:val="62"/>
  </w:num>
  <w:num w:numId="75" w16cid:durableId="2042707464">
    <w:abstractNumId w:val="51"/>
  </w:num>
  <w:num w:numId="76" w16cid:durableId="793401820">
    <w:abstractNumId w:val="32"/>
  </w:num>
  <w:num w:numId="77" w16cid:durableId="200554650">
    <w:abstractNumId w:val="68"/>
  </w:num>
  <w:num w:numId="78" w16cid:durableId="196268942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95"/>
    <w:rsid w:val="00034D39"/>
    <w:rsid w:val="000C4FC2"/>
    <w:rsid w:val="000C77E1"/>
    <w:rsid w:val="000E2001"/>
    <w:rsid w:val="000E495E"/>
    <w:rsid w:val="000E5238"/>
    <w:rsid w:val="000F194C"/>
    <w:rsid w:val="00125EBA"/>
    <w:rsid w:val="00131F8A"/>
    <w:rsid w:val="001B3731"/>
    <w:rsid w:val="001B5769"/>
    <w:rsid w:val="001C210B"/>
    <w:rsid w:val="001E1711"/>
    <w:rsid w:val="00207D44"/>
    <w:rsid w:val="002622D7"/>
    <w:rsid w:val="00263622"/>
    <w:rsid w:val="002A19C6"/>
    <w:rsid w:val="00364C11"/>
    <w:rsid w:val="00376127"/>
    <w:rsid w:val="003836CB"/>
    <w:rsid w:val="003A342F"/>
    <w:rsid w:val="003E7DAB"/>
    <w:rsid w:val="0040031F"/>
    <w:rsid w:val="00413896"/>
    <w:rsid w:val="00431461"/>
    <w:rsid w:val="00447724"/>
    <w:rsid w:val="004D5128"/>
    <w:rsid w:val="00501EC5"/>
    <w:rsid w:val="00532696"/>
    <w:rsid w:val="00556E75"/>
    <w:rsid w:val="0057034C"/>
    <w:rsid w:val="00574D4F"/>
    <w:rsid w:val="005806B2"/>
    <w:rsid w:val="00586209"/>
    <w:rsid w:val="0059586C"/>
    <w:rsid w:val="005A3AB0"/>
    <w:rsid w:val="005C5F3E"/>
    <w:rsid w:val="005E2673"/>
    <w:rsid w:val="005E434C"/>
    <w:rsid w:val="0061696B"/>
    <w:rsid w:val="00625E66"/>
    <w:rsid w:val="00641B71"/>
    <w:rsid w:val="006777DA"/>
    <w:rsid w:val="006B0CFA"/>
    <w:rsid w:val="006F17D9"/>
    <w:rsid w:val="0072559A"/>
    <w:rsid w:val="00737C54"/>
    <w:rsid w:val="00772286"/>
    <w:rsid w:val="00794E4F"/>
    <w:rsid w:val="007A15C8"/>
    <w:rsid w:val="007A32DA"/>
    <w:rsid w:val="007B569F"/>
    <w:rsid w:val="007C07A4"/>
    <w:rsid w:val="007D36DB"/>
    <w:rsid w:val="0080115E"/>
    <w:rsid w:val="00826352"/>
    <w:rsid w:val="00880389"/>
    <w:rsid w:val="00880A3D"/>
    <w:rsid w:val="00891FA6"/>
    <w:rsid w:val="0089791D"/>
    <w:rsid w:val="008B73F7"/>
    <w:rsid w:val="008C68E8"/>
    <w:rsid w:val="008D1577"/>
    <w:rsid w:val="008E59A3"/>
    <w:rsid w:val="009139B1"/>
    <w:rsid w:val="009501BC"/>
    <w:rsid w:val="00951E40"/>
    <w:rsid w:val="009A7F55"/>
    <w:rsid w:val="009B496F"/>
    <w:rsid w:val="009E1D41"/>
    <w:rsid w:val="009E4F0B"/>
    <w:rsid w:val="009F389D"/>
    <w:rsid w:val="00A26ACB"/>
    <w:rsid w:val="00A56701"/>
    <w:rsid w:val="00A87B54"/>
    <w:rsid w:val="00AA35E9"/>
    <w:rsid w:val="00AA58A8"/>
    <w:rsid w:val="00B16622"/>
    <w:rsid w:val="00B30CAF"/>
    <w:rsid w:val="00B3761C"/>
    <w:rsid w:val="00B535FD"/>
    <w:rsid w:val="00BA150D"/>
    <w:rsid w:val="00BD0D71"/>
    <w:rsid w:val="00BD1A89"/>
    <w:rsid w:val="00BD7EA5"/>
    <w:rsid w:val="00C12FF5"/>
    <w:rsid w:val="00C40995"/>
    <w:rsid w:val="00C41C95"/>
    <w:rsid w:val="00C52AEE"/>
    <w:rsid w:val="00C64ACB"/>
    <w:rsid w:val="00C7308C"/>
    <w:rsid w:val="00C8473A"/>
    <w:rsid w:val="00C863A0"/>
    <w:rsid w:val="00CE17D0"/>
    <w:rsid w:val="00CF09F9"/>
    <w:rsid w:val="00D30DC9"/>
    <w:rsid w:val="00D37E26"/>
    <w:rsid w:val="00D738AA"/>
    <w:rsid w:val="00D7732E"/>
    <w:rsid w:val="00DA3586"/>
    <w:rsid w:val="00DA583D"/>
    <w:rsid w:val="00E17273"/>
    <w:rsid w:val="00E2313D"/>
    <w:rsid w:val="00E60D58"/>
    <w:rsid w:val="00E948D3"/>
    <w:rsid w:val="00EA3983"/>
    <w:rsid w:val="00EC0BD0"/>
    <w:rsid w:val="00F475FE"/>
    <w:rsid w:val="00F567B1"/>
    <w:rsid w:val="00FA2D96"/>
    <w:rsid w:val="00FF5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28347"/>
  <w15:docId w15:val="{6FA5CC01-4D2E-4C1E-8C2E-1FADAB5F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18"/>
      <w:szCs w:val="18"/>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u w:val="none"/>
    </w:rPr>
  </w:style>
  <w:style w:type="character" w:customStyle="1" w:styleId="Teksttreci5">
    <w:name w:val="Tekst treści (5)_"/>
    <w:basedOn w:val="Domylnaczcionkaakapitu"/>
    <w:link w:val="Teksttreci50"/>
    <w:rPr>
      <w:rFonts w:ascii="Calibri" w:eastAsia="Calibri" w:hAnsi="Calibri" w:cs="Calibri"/>
      <w:b w:val="0"/>
      <w:bCs w:val="0"/>
      <w:i w:val="0"/>
      <w:iCs w:val="0"/>
      <w:smallCaps w:val="0"/>
      <w:strike w:val="0"/>
      <w:color w:val="0000FF"/>
      <w:sz w:val="22"/>
      <w:szCs w:val="22"/>
      <w:u w:val="single"/>
      <w:lang w:val="en-US" w:eastAsia="en-US" w:bidi="en-US"/>
    </w:rPr>
  </w:style>
  <w:style w:type="character" w:customStyle="1" w:styleId="Podpistabeli">
    <w:name w:val="Podpis tabeli_"/>
    <w:basedOn w:val="Domylnaczcionkaakapitu"/>
    <w:link w:val="Podpistabeli0"/>
    <w:rPr>
      <w:rFonts w:ascii="Times New Roman" w:eastAsia="Times New Roman" w:hAnsi="Times New Roman" w:cs="Times New Roman"/>
      <w:b/>
      <w:bCs/>
      <w:i w:val="0"/>
      <w:iCs w:val="0"/>
      <w:smallCaps w:val="0"/>
      <w:strike w:val="0"/>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16"/>
      <w:szCs w:val="16"/>
      <w:u w:val="none"/>
    </w:rPr>
  </w:style>
  <w:style w:type="paragraph" w:customStyle="1" w:styleId="Teksttreci0">
    <w:name w:val="Tekst treści"/>
    <w:basedOn w:val="Normalny"/>
    <w:link w:val="Teksttreci"/>
    <w:pPr>
      <w:spacing w:after="120"/>
    </w:pPr>
    <w:rPr>
      <w:rFonts w:ascii="Times New Roman" w:eastAsia="Times New Roman" w:hAnsi="Times New Roman" w:cs="Times New Roman"/>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40">
    <w:name w:val="Tekst treści (4)"/>
    <w:basedOn w:val="Normalny"/>
    <w:link w:val="Teksttreci4"/>
    <w:pPr>
      <w:spacing w:after="260"/>
      <w:jc w:val="right"/>
    </w:pPr>
    <w:rPr>
      <w:rFonts w:ascii="Calibri" w:eastAsia="Calibri" w:hAnsi="Calibri" w:cs="Calibri"/>
      <w:sz w:val="18"/>
      <w:szCs w:val="18"/>
    </w:rPr>
  </w:style>
  <w:style w:type="paragraph" w:customStyle="1" w:styleId="Nagwek10">
    <w:name w:val="Nagłówek #1"/>
    <w:basedOn w:val="Normalny"/>
    <w:link w:val="Nagwek1"/>
    <w:pPr>
      <w:ind w:left="520"/>
      <w:outlineLvl w:val="0"/>
    </w:pPr>
    <w:rPr>
      <w:rFonts w:ascii="Times New Roman" w:eastAsia="Times New Roman" w:hAnsi="Times New Roman" w:cs="Times New Roman"/>
      <w:b/>
      <w:bCs/>
    </w:rPr>
  </w:style>
  <w:style w:type="paragraph" w:customStyle="1" w:styleId="Inne0">
    <w:name w:val="Inne"/>
    <w:basedOn w:val="Normalny"/>
    <w:link w:val="Inne"/>
    <w:pPr>
      <w:spacing w:after="120"/>
    </w:pPr>
    <w:rPr>
      <w:rFonts w:ascii="Times New Roman" w:eastAsia="Times New Roman" w:hAnsi="Times New Roman" w:cs="Times New Roman"/>
    </w:rPr>
  </w:style>
  <w:style w:type="paragraph" w:customStyle="1" w:styleId="Teksttreci50">
    <w:name w:val="Tekst treści (5)"/>
    <w:basedOn w:val="Normalny"/>
    <w:link w:val="Teksttreci5"/>
    <w:pPr>
      <w:spacing w:after="260"/>
      <w:ind w:firstLine="520"/>
    </w:pPr>
    <w:rPr>
      <w:rFonts w:ascii="Calibri" w:eastAsia="Calibri" w:hAnsi="Calibri" w:cs="Calibri"/>
      <w:color w:val="0000FF"/>
      <w:sz w:val="22"/>
      <w:szCs w:val="22"/>
      <w:u w:val="single"/>
      <w:lang w:val="en-US" w:eastAsia="en-US" w:bidi="en-US"/>
    </w:rPr>
  </w:style>
  <w:style w:type="paragraph" w:customStyle="1" w:styleId="Podpistabeli0">
    <w:name w:val="Podpis tabeli"/>
    <w:basedOn w:val="Normalny"/>
    <w:link w:val="Podpistabeli"/>
    <w:pPr>
      <w:spacing w:line="252" w:lineRule="auto"/>
    </w:pPr>
    <w:rPr>
      <w:rFonts w:ascii="Times New Roman" w:eastAsia="Times New Roman" w:hAnsi="Times New Roman" w:cs="Times New Roman"/>
      <w:b/>
      <w:bCs/>
    </w:rPr>
  </w:style>
  <w:style w:type="paragraph" w:customStyle="1" w:styleId="Teksttreci30">
    <w:name w:val="Tekst treści (3)"/>
    <w:basedOn w:val="Normalny"/>
    <w:link w:val="Teksttreci3"/>
    <w:pPr>
      <w:spacing w:after="260" w:line="360" w:lineRule="auto"/>
      <w:ind w:left="520" w:firstLine="20"/>
    </w:pPr>
    <w:rPr>
      <w:rFonts w:ascii="Times New Roman" w:eastAsia="Times New Roman" w:hAnsi="Times New Roman" w:cs="Times New Roman"/>
      <w:sz w:val="18"/>
      <w:szCs w:val="18"/>
    </w:rPr>
  </w:style>
  <w:style w:type="paragraph" w:customStyle="1" w:styleId="Teksttreci20">
    <w:name w:val="Tekst treści (2)"/>
    <w:basedOn w:val="Normalny"/>
    <w:link w:val="Teksttreci2"/>
    <w:pPr>
      <w:spacing w:after="220"/>
      <w:ind w:left="520" w:firstLine="20"/>
    </w:pPr>
    <w:rPr>
      <w:rFonts w:ascii="Times New Roman" w:eastAsia="Times New Roman" w:hAnsi="Times New Roman" w:cs="Times New Roman"/>
      <w:b/>
      <w:bCs/>
      <w:sz w:val="16"/>
      <w:szCs w:val="16"/>
    </w:rPr>
  </w:style>
  <w:style w:type="paragraph" w:customStyle="1" w:styleId="p">
    <w:name w:val="p"/>
    <w:rsid w:val="00447724"/>
    <w:pPr>
      <w:widowControl/>
      <w:spacing w:line="276" w:lineRule="auto"/>
    </w:pPr>
    <w:rPr>
      <w:rFonts w:ascii="Arial Narrow" w:eastAsia="Arial Narrow" w:hAnsi="Arial Narrow" w:cs="Arial Narrow"/>
      <w:sz w:val="22"/>
      <w:szCs w:val="22"/>
      <w:lang w:bidi="ar-SA"/>
    </w:rPr>
  </w:style>
  <w:style w:type="paragraph" w:customStyle="1" w:styleId="center">
    <w:name w:val="center"/>
    <w:rsid w:val="00447724"/>
    <w:pPr>
      <w:widowControl/>
      <w:spacing w:line="276" w:lineRule="auto"/>
      <w:jc w:val="center"/>
    </w:pPr>
    <w:rPr>
      <w:rFonts w:ascii="Arial Narrow" w:eastAsia="Arial Narrow" w:hAnsi="Arial Narrow" w:cs="Arial Narrow"/>
      <w:sz w:val="22"/>
      <w:szCs w:val="22"/>
      <w:lang w:bidi="ar-SA"/>
    </w:rPr>
  </w:style>
  <w:style w:type="paragraph" w:customStyle="1" w:styleId="right">
    <w:name w:val="right"/>
    <w:rsid w:val="00447724"/>
    <w:pPr>
      <w:widowControl/>
      <w:spacing w:line="276" w:lineRule="auto"/>
      <w:jc w:val="right"/>
    </w:pPr>
    <w:rPr>
      <w:rFonts w:ascii="Arial Narrow" w:eastAsia="Arial Narrow" w:hAnsi="Arial Narrow" w:cs="Arial Narrow"/>
      <w:sz w:val="22"/>
      <w:szCs w:val="22"/>
      <w:lang w:bidi="ar-SA"/>
    </w:rPr>
  </w:style>
  <w:style w:type="paragraph" w:customStyle="1" w:styleId="justify">
    <w:name w:val="justify"/>
    <w:rsid w:val="00447724"/>
    <w:pPr>
      <w:widowControl/>
      <w:spacing w:line="276" w:lineRule="auto"/>
      <w:jc w:val="both"/>
    </w:pPr>
    <w:rPr>
      <w:rFonts w:ascii="Arial Narrow" w:eastAsia="Arial Narrow" w:hAnsi="Arial Narrow" w:cs="Arial Narrow"/>
      <w:sz w:val="22"/>
      <w:szCs w:val="22"/>
      <w:lang w:bidi="ar-SA"/>
    </w:rPr>
  </w:style>
  <w:style w:type="character" w:customStyle="1" w:styleId="bold">
    <w:name w:val="bold"/>
    <w:rsid w:val="00447724"/>
    <w:rPr>
      <w:b/>
    </w:rPr>
  </w:style>
  <w:style w:type="paragraph" w:styleId="Nagwek">
    <w:name w:val="header"/>
    <w:basedOn w:val="Normalny"/>
    <w:link w:val="NagwekZnak"/>
    <w:uiPriority w:val="99"/>
    <w:unhideWhenUsed/>
    <w:rsid w:val="00447724"/>
    <w:pPr>
      <w:tabs>
        <w:tab w:val="center" w:pos="4536"/>
        <w:tab w:val="right" w:pos="9072"/>
      </w:tabs>
    </w:pPr>
  </w:style>
  <w:style w:type="character" w:customStyle="1" w:styleId="NagwekZnak">
    <w:name w:val="Nagłówek Znak"/>
    <w:basedOn w:val="Domylnaczcionkaakapitu"/>
    <w:link w:val="Nagwek"/>
    <w:uiPriority w:val="99"/>
    <w:rsid w:val="00447724"/>
    <w:rPr>
      <w:color w:val="000000"/>
    </w:rPr>
  </w:style>
  <w:style w:type="paragraph" w:styleId="Stopka">
    <w:name w:val="footer"/>
    <w:basedOn w:val="Normalny"/>
    <w:link w:val="StopkaZnak"/>
    <w:unhideWhenUsed/>
    <w:rsid w:val="00447724"/>
    <w:pPr>
      <w:tabs>
        <w:tab w:val="center" w:pos="4536"/>
        <w:tab w:val="right" w:pos="9072"/>
      </w:tabs>
    </w:pPr>
  </w:style>
  <w:style w:type="character" w:customStyle="1" w:styleId="StopkaZnak">
    <w:name w:val="Stopka Znak"/>
    <w:basedOn w:val="Domylnaczcionkaakapitu"/>
    <w:link w:val="Stopka"/>
    <w:uiPriority w:val="99"/>
    <w:rsid w:val="00447724"/>
    <w:rPr>
      <w:color w:val="000000"/>
    </w:rPr>
  </w:style>
  <w:style w:type="character" w:styleId="Hipercze">
    <w:name w:val="Hyperlink"/>
    <w:basedOn w:val="Domylnaczcionkaakapitu"/>
    <w:uiPriority w:val="99"/>
    <w:unhideWhenUsed/>
    <w:rsid w:val="00447724"/>
    <w:rPr>
      <w:color w:val="0563C1" w:themeColor="hyperlink"/>
      <w:u w:val="single"/>
    </w:rPr>
  </w:style>
  <w:style w:type="character" w:styleId="Nierozpoznanawzmianka">
    <w:name w:val="Unresolved Mention"/>
    <w:basedOn w:val="Domylnaczcionkaakapitu"/>
    <w:uiPriority w:val="99"/>
    <w:semiHidden/>
    <w:unhideWhenUsed/>
    <w:rsid w:val="00447724"/>
    <w:rPr>
      <w:color w:val="605E5C"/>
      <w:shd w:val="clear" w:color="auto" w:fill="E1DFDD"/>
    </w:rPr>
  </w:style>
  <w:style w:type="paragraph" w:customStyle="1" w:styleId="Default">
    <w:name w:val="Default"/>
    <w:rsid w:val="00447724"/>
    <w:pPr>
      <w:widowControl/>
      <w:autoSpaceDE w:val="0"/>
      <w:autoSpaceDN w:val="0"/>
      <w:adjustRightInd w:val="0"/>
    </w:pPr>
    <w:rPr>
      <w:rFonts w:ascii="Arial" w:eastAsia="Times New Roman" w:hAnsi="Arial" w:cs="Arial"/>
      <w:color w:val="000000"/>
      <w:lang w:bidi="ar-SA"/>
    </w:rPr>
  </w:style>
  <w:style w:type="paragraph" w:styleId="Bezodstpw">
    <w:name w:val="No Spacing"/>
    <w:uiPriority w:val="1"/>
    <w:qFormat/>
    <w:rsid w:val="00447724"/>
    <w:rPr>
      <w:color w:val="000000"/>
    </w:rPr>
  </w:style>
  <w:style w:type="paragraph" w:styleId="Akapitzlist">
    <w:name w:val="List Paragraph"/>
    <w:basedOn w:val="Normalny"/>
    <w:uiPriority w:val="34"/>
    <w:qFormat/>
    <w:rsid w:val="000E495E"/>
    <w:pPr>
      <w:ind w:left="720"/>
      <w:contextualSpacing/>
    </w:pPr>
  </w:style>
  <w:style w:type="paragraph" w:styleId="Tekstpodstawowywcity2">
    <w:name w:val="Body Text Indent 2"/>
    <w:basedOn w:val="Normalny"/>
    <w:link w:val="Tekstpodstawowywcity2Znak"/>
    <w:rsid w:val="002622D7"/>
    <w:pPr>
      <w:widowControl/>
      <w:spacing w:line="360" w:lineRule="auto"/>
      <w:ind w:left="360"/>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link w:val="Tekstpodstawowywcity2"/>
    <w:rsid w:val="002622D7"/>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ip.lex.pl/%23/document/16798683?unitId=art(189(a))&amp;cm=DOCUMENT" TargetMode="External"/><Relationship Id="rId18" Type="http://schemas.openxmlformats.org/officeDocument/2006/relationships/hyperlink" Target="https://sip.lex.pl/%23/document/16798683?unitId=art(299)&amp;cm=DOCUMENT" TargetMode="External"/><Relationship Id="rId26" Type="http://schemas.openxmlformats.org/officeDocument/2006/relationships/hyperlink" Target="https://sip.lex.pl/%23/document/17181936?cm=DOCUMENT" TargetMode="External"/><Relationship Id="rId39" Type="http://schemas.openxmlformats.org/officeDocument/2006/relationships/footer" Target="footer2.xml"/><Relationship Id="rId21" Type="http://schemas.openxmlformats.org/officeDocument/2006/relationships/hyperlink" Target="https://sip.lex.pl/%23/document/16798683?unitId=art(296)&amp;cm=DOCUMENT" TargetMode="External"/><Relationship Id="rId34" Type="http://schemas.openxmlformats.org/officeDocument/2006/relationships/hyperlink" Target="mailto:skarbnik@ugdzialdowo.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23/document/17712396?unitId=art(54)ust(1)&amp;cm=DOCUMENT" TargetMode="External"/><Relationship Id="rId20" Type="http://schemas.openxmlformats.org/officeDocument/2006/relationships/hyperlink" Target="https://sip.lex.pl/%23/document/17896506?unitId=art(9)ust(2)&amp;cm=DOCUMENT" TargetMode="External"/><Relationship Id="rId29" Type="http://schemas.openxmlformats.org/officeDocument/2006/relationships/hyperlink" Target="https://platformazakupowa.pl/strona/1-regulamin"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aldowo.ug.gov.pl" TargetMode="External"/><Relationship Id="rId24" Type="http://schemas.openxmlformats.org/officeDocument/2006/relationships/hyperlink" Target="https://sip.lex.pl/%23/document/17337528?cm=DOCUMENT" TargetMode="External"/><Relationship Id="rId32" Type="http://schemas.openxmlformats.org/officeDocument/2006/relationships/hyperlink" Target="mailto:zamowienia@ugdzialdowo.pl" TargetMode="External"/><Relationship Id="rId37" Type="http://schemas.openxmlformats.org/officeDocument/2006/relationships/footer" Target="foot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ip.lex.pl/%23/document/16798683?unitId=art(250(a))&amp;cm=DOCUMENT" TargetMode="External"/><Relationship Id="rId23" Type="http://schemas.openxmlformats.org/officeDocument/2006/relationships/hyperlink" Target="https://sip.lex.pl/%23/document/16798683?unitId=art(270)&amp;cm=DOCUMENT"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dzialdowo.ug.gov.pl" TargetMode="External"/><Relationship Id="rId19" Type="http://schemas.openxmlformats.org/officeDocument/2006/relationships/hyperlink" Target="https://sip.lex.pl/%23/document/16798683?unitId=art(115)par(20)&amp;cm=DOCUMENT" TargetMode="External"/><Relationship Id="rId31" Type="http://schemas.openxmlformats.org/officeDocument/2006/relationships/hyperlink" Target="mailto:zamowienia@ugdzialdowo.pl"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sip.lex.pl/%23/document/16798683?unitId=art(228)&amp;cm=DOCUMENT" TargetMode="External"/><Relationship Id="rId22" Type="http://schemas.openxmlformats.org/officeDocument/2006/relationships/hyperlink" Target="https://sip.lex.pl/%23/document/16798683?unitId=art(286)&amp;cm=DOCUMENT"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x.pl/%23/document/16798683?unitId=art(258)&amp;cm=DOCUMENT" TargetMode="External"/><Relationship Id="rId17" Type="http://schemas.openxmlformats.org/officeDocument/2006/relationships/hyperlink" Target="https://sip.lex.pl/%23/document/16798683?unitId=art(165(a))&amp;cm=DOCUMENT" TargetMode="External"/><Relationship Id="rId25" Type="http://schemas.openxmlformats.org/officeDocument/2006/relationships/hyperlink" Target="https://sip.lex.pl/%23/document/17337528?cm=DOCUMENT" TargetMode="External"/><Relationship Id="rId33" Type="http://schemas.openxmlformats.org/officeDocument/2006/relationships/hyperlink" Target="mailto:zamowienia@ugdzialdowo.p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C7F4-11B4-4F15-9B5E-BE38CD9C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34</Pages>
  <Words>10220</Words>
  <Characters>61323</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UGD</cp:lastModifiedBy>
  <cp:revision>57</cp:revision>
  <dcterms:created xsi:type="dcterms:W3CDTF">2023-09-07T12:54:00Z</dcterms:created>
  <dcterms:modified xsi:type="dcterms:W3CDTF">2023-09-21T12:42:00Z</dcterms:modified>
</cp:coreProperties>
</file>