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371" w:rsidRPr="00A23F04" w:rsidRDefault="000C6371" w:rsidP="000C6371">
      <w:pPr>
        <w:tabs>
          <w:tab w:val="center" w:pos="4536"/>
          <w:tab w:val="right" w:pos="9072"/>
        </w:tabs>
        <w:rPr>
          <w:rFonts w:asciiTheme="minorHAnsi" w:hAnsiTheme="minorHAnsi"/>
          <w:b/>
          <w:bCs/>
        </w:rPr>
      </w:pPr>
      <w:r w:rsidRPr="00A23F04">
        <w:rPr>
          <w:rFonts w:asciiTheme="minorHAnsi" w:hAnsiTheme="minorHAnsi"/>
          <w:b/>
          <w:noProof/>
        </w:rPr>
        <w:drawing>
          <wp:inline distT="0" distB="0" distL="0" distR="0">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rsidR="000C6371" w:rsidRPr="00A23F04" w:rsidRDefault="000C6371" w:rsidP="00E86128">
      <w:pPr>
        <w:tabs>
          <w:tab w:val="center" w:pos="4536"/>
          <w:tab w:val="right" w:pos="9072"/>
        </w:tabs>
        <w:spacing w:after="0"/>
        <w:rPr>
          <w:rFonts w:asciiTheme="minorHAnsi" w:hAnsiTheme="minorHAnsi"/>
          <w:b/>
          <w:bCs/>
        </w:rPr>
      </w:pPr>
      <w:r w:rsidRPr="00A23F04">
        <w:rPr>
          <w:rFonts w:asciiTheme="minorHAnsi" w:hAnsiTheme="minorHAnsi"/>
          <w:b/>
          <w:bCs/>
        </w:rPr>
        <w:t xml:space="preserve">Adres: ul. Artwińskiego </w:t>
      </w:r>
      <w:smartTag w:uri="urn:schemas-microsoft-com:office:smarttags" w:element="metricconverter">
        <w:smartTagPr>
          <w:attr w:name="ProductID" w:val="3C"/>
        </w:smartTagPr>
        <w:r w:rsidRPr="00A23F04">
          <w:rPr>
            <w:rFonts w:asciiTheme="minorHAnsi" w:hAnsiTheme="minorHAnsi"/>
            <w:b/>
            <w:bCs/>
          </w:rPr>
          <w:t>3C</w:t>
        </w:r>
      </w:smartTag>
      <w:r w:rsidRPr="00A23F04">
        <w:rPr>
          <w:rFonts w:asciiTheme="minorHAnsi" w:hAnsiTheme="minorHAnsi"/>
          <w:b/>
          <w:bCs/>
        </w:rPr>
        <w:t>, 25-734 Kielce  Sekcja Zamówień Publicznych</w:t>
      </w:r>
    </w:p>
    <w:p w:rsidR="000C6371" w:rsidRPr="00A23F04" w:rsidRDefault="000C6371" w:rsidP="00E86128">
      <w:pPr>
        <w:spacing w:after="0"/>
        <w:rPr>
          <w:rFonts w:asciiTheme="minorHAnsi" w:hAnsiTheme="minorHAnsi"/>
          <w:b/>
          <w:bCs/>
        </w:rPr>
      </w:pPr>
      <w:r w:rsidRPr="00A23F04">
        <w:rPr>
          <w:rFonts w:asciiTheme="minorHAnsi" w:hAnsiTheme="minorHAnsi"/>
          <w:b/>
          <w:bCs/>
        </w:rPr>
        <w:t>tel.: (0-41) 36-74-</w:t>
      </w:r>
      <w:r w:rsidR="00CB28E5">
        <w:rPr>
          <w:rFonts w:asciiTheme="minorHAnsi" w:hAnsiTheme="minorHAnsi"/>
          <w:b/>
          <w:bCs/>
        </w:rPr>
        <w:t>474</w:t>
      </w:r>
      <w:r w:rsidRPr="00A23F04">
        <w:rPr>
          <w:rFonts w:asciiTheme="minorHAnsi" w:hAnsiTheme="minorHAnsi"/>
          <w:b/>
          <w:bCs/>
        </w:rPr>
        <w:t xml:space="preserve">  </w:t>
      </w:r>
    </w:p>
    <w:p w:rsidR="008A048B" w:rsidRPr="00A23F04" w:rsidRDefault="008A048B" w:rsidP="00CB28E5">
      <w:pPr>
        <w:autoSpaceDE w:val="0"/>
        <w:autoSpaceDN w:val="0"/>
        <w:adjustRightInd w:val="0"/>
        <w:spacing w:before="10" w:afterLines="10" w:line="276" w:lineRule="auto"/>
        <w:ind w:right="-284"/>
        <w:jc w:val="both"/>
        <w:rPr>
          <w:rFonts w:asciiTheme="minorHAnsi" w:hAnsiTheme="minorHAnsi"/>
          <w:b/>
        </w:rPr>
      </w:pPr>
    </w:p>
    <w:p w:rsidR="008A048B" w:rsidRPr="00A23F04" w:rsidRDefault="00452103" w:rsidP="00CB28E5">
      <w:pPr>
        <w:autoSpaceDE w:val="0"/>
        <w:autoSpaceDN w:val="0"/>
        <w:adjustRightInd w:val="0"/>
        <w:spacing w:before="10" w:afterLines="10" w:line="276" w:lineRule="auto"/>
        <w:ind w:right="-284"/>
        <w:jc w:val="both"/>
        <w:rPr>
          <w:rFonts w:asciiTheme="minorHAnsi" w:hAnsiTheme="minorHAnsi" w:cs="Calibri"/>
          <w:color w:val="000000"/>
          <w:sz w:val="24"/>
          <w:szCs w:val="24"/>
        </w:rPr>
      </w:pPr>
      <w:r w:rsidRPr="00A23F04">
        <w:rPr>
          <w:rFonts w:asciiTheme="minorHAnsi" w:hAnsiTheme="minorHAnsi"/>
          <w:sz w:val="24"/>
          <w:szCs w:val="24"/>
        </w:rPr>
        <w:t>AZP.2411.1</w:t>
      </w:r>
      <w:r w:rsidR="003370CD" w:rsidRPr="00A23F04">
        <w:rPr>
          <w:rFonts w:asciiTheme="minorHAnsi" w:hAnsiTheme="minorHAnsi"/>
          <w:sz w:val="24"/>
          <w:szCs w:val="24"/>
        </w:rPr>
        <w:t>5</w:t>
      </w:r>
      <w:r w:rsidR="008A048B" w:rsidRPr="00A23F04">
        <w:rPr>
          <w:rFonts w:asciiTheme="minorHAnsi" w:hAnsiTheme="minorHAnsi"/>
          <w:sz w:val="24"/>
          <w:szCs w:val="24"/>
        </w:rPr>
        <w:t>.2021.</w:t>
      </w:r>
      <w:r w:rsidR="003370CD" w:rsidRPr="00A23F04">
        <w:rPr>
          <w:rFonts w:asciiTheme="minorHAnsi" w:hAnsiTheme="minorHAnsi"/>
          <w:sz w:val="24"/>
          <w:szCs w:val="24"/>
        </w:rPr>
        <w:t>JS</w:t>
      </w:r>
    </w:p>
    <w:p w:rsidR="0018382D" w:rsidRPr="00A23F04" w:rsidRDefault="0020101F" w:rsidP="00037DA3">
      <w:pPr>
        <w:tabs>
          <w:tab w:val="center" w:pos="4536"/>
          <w:tab w:val="right" w:pos="9072"/>
        </w:tabs>
        <w:jc w:val="right"/>
        <w:rPr>
          <w:rFonts w:asciiTheme="minorHAnsi" w:hAnsiTheme="minorHAnsi"/>
          <w:sz w:val="24"/>
          <w:szCs w:val="24"/>
        </w:rPr>
      </w:pPr>
      <w:r w:rsidRPr="00A23F04">
        <w:rPr>
          <w:rFonts w:asciiTheme="minorHAnsi" w:hAnsiTheme="minorHAnsi"/>
          <w:sz w:val="24"/>
          <w:szCs w:val="24"/>
        </w:rPr>
        <w:t xml:space="preserve">Kielce dn. </w:t>
      </w:r>
      <w:r w:rsidR="00ED2D4D">
        <w:rPr>
          <w:rFonts w:asciiTheme="minorHAnsi" w:hAnsiTheme="minorHAnsi"/>
          <w:sz w:val="24"/>
          <w:szCs w:val="24"/>
        </w:rPr>
        <w:t>22</w:t>
      </w:r>
      <w:r w:rsidR="00037DA3" w:rsidRPr="00A23F04">
        <w:rPr>
          <w:rFonts w:asciiTheme="minorHAnsi" w:hAnsiTheme="minorHAnsi"/>
          <w:sz w:val="24"/>
          <w:szCs w:val="24"/>
        </w:rPr>
        <w:t>.02.2021</w:t>
      </w:r>
      <w:r w:rsidRPr="00A23F04">
        <w:rPr>
          <w:rFonts w:asciiTheme="minorHAnsi" w:hAnsiTheme="minorHAnsi"/>
          <w:sz w:val="24"/>
          <w:szCs w:val="24"/>
        </w:rPr>
        <w:t xml:space="preserve"> </w:t>
      </w:r>
      <w:r w:rsidR="00037DA3" w:rsidRPr="00A23F04">
        <w:rPr>
          <w:rFonts w:asciiTheme="minorHAnsi" w:hAnsiTheme="minorHAnsi"/>
          <w:sz w:val="24"/>
          <w:szCs w:val="24"/>
        </w:rPr>
        <w:t>r.</w:t>
      </w:r>
    </w:p>
    <w:p w:rsidR="00037DA3" w:rsidRPr="00A23F04" w:rsidRDefault="00037DA3" w:rsidP="00742D5C">
      <w:pPr>
        <w:pStyle w:val="Nagwek"/>
        <w:jc w:val="center"/>
        <w:rPr>
          <w:rFonts w:asciiTheme="minorHAnsi" w:hAnsiTheme="minorHAnsi"/>
          <w:bCs/>
        </w:rPr>
      </w:pPr>
    </w:p>
    <w:p w:rsidR="0020101F" w:rsidRPr="00A23F04" w:rsidRDefault="000C6371" w:rsidP="002C4729">
      <w:pPr>
        <w:pStyle w:val="Nagwek"/>
        <w:tabs>
          <w:tab w:val="left" w:pos="3261"/>
        </w:tabs>
        <w:jc w:val="center"/>
        <w:rPr>
          <w:rFonts w:asciiTheme="minorHAnsi" w:hAnsiTheme="minorHAnsi" w:cstheme="minorHAnsi"/>
          <w:b/>
          <w:sz w:val="32"/>
          <w:szCs w:val="32"/>
        </w:rPr>
      </w:pPr>
      <w:r w:rsidRPr="00A23F04">
        <w:rPr>
          <w:rFonts w:asciiTheme="minorHAnsi" w:hAnsiTheme="minorHAnsi" w:cstheme="minorHAnsi"/>
          <w:b/>
          <w:sz w:val="32"/>
          <w:szCs w:val="32"/>
        </w:rPr>
        <w:t>SPECYFIKACJA WARUNKÓW ZAMÓWIENIA (SWZ)</w:t>
      </w:r>
    </w:p>
    <w:p w:rsidR="0020101F" w:rsidRPr="00A23F04" w:rsidRDefault="0020101F" w:rsidP="0020101F">
      <w:pPr>
        <w:pStyle w:val="Nagwek"/>
        <w:jc w:val="center"/>
        <w:rPr>
          <w:rFonts w:asciiTheme="minorHAnsi" w:hAnsiTheme="minorHAnsi" w:cstheme="minorHAnsi"/>
          <w:b/>
          <w:sz w:val="32"/>
          <w:szCs w:val="32"/>
        </w:rPr>
      </w:pPr>
      <w:r w:rsidRPr="00A23F04">
        <w:rPr>
          <w:rFonts w:asciiTheme="minorHAnsi" w:hAnsiTheme="minorHAnsi" w:cstheme="minorHAnsi"/>
          <w:b/>
          <w:sz w:val="32"/>
          <w:szCs w:val="32"/>
        </w:rPr>
        <w:t>na:</w:t>
      </w:r>
    </w:p>
    <w:p w:rsidR="00742D5C" w:rsidRPr="00A23F04" w:rsidRDefault="005001BD" w:rsidP="005001BD">
      <w:pPr>
        <w:pStyle w:val="Nagwek"/>
        <w:tabs>
          <w:tab w:val="left" w:pos="8505"/>
        </w:tabs>
        <w:spacing w:after="0"/>
        <w:jc w:val="center"/>
        <w:rPr>
          <w:rFonts w:asciiTheme="minorHAnsi" w:hAnsiTheme="minorHAnsi"/>
          <w:b/>
          <w:sz w:val="32"/>
          <w:szCs w:val="32"/>
        </w:rPr>
      </w:pPr>
      <w:r w:rsidRPr="00A23F04">
        <w:rPr>
          <w:rFonts w:asciiTheme="minorHAnsi" w:hAnsiTheme="minorHAnsi" w:cstheme="minorHAnsi"/>
          <w:b/>
          <w:sz w:val="32"/>
          <w:szCs w:val="32"/>
        </w:rPr>
        <w:t>„</w:t>
      </w:r>
      <w:r w:rsidR="00ED0F4E" w:rsidRPr="00A23F04">
        <w:rPr>
          <w:rFonts w:asciiTheme="minorHAnsi" w:hAnsiTheme="minorHAnsi"/>
          <w:b/>
          <w:sz w:val="32"/>
          <w:szCs w:val="32"/>
        </w:rPr>
        <w:t xml:space="preserve">Zakup wraz z dostawą </w:t>
      </w:r>
      <w:r w:rsidR="00886D2C" w:rsidRPr="00A23F04">
        <w:rPr>
          <w:rFonts w:asciiTheme="minorHAnsi" w:hAnsiTheme="minorHAnsi"/>
          <w:b/>
          <w:sz w:val="32"/>
          <w:szCs w:val="32"/>
        </w:rPr>
        <w:t>odczynników dla Zakładu Diagnostyki Molekularnej</w:t>
      </w:r>
      <w:r w:rsidR="00ED0F4E" w:rsidRPr="00A23F04">
        <w:rPr>
          <w:rFonts w:asciiTheme="minorHAnsi" w:hAnsiTheme="minorHAnsi"/>
          <w:b/>
          <w:sz w:val="32"/>
          <w:szCs w:val="32"/>
        </w:rPr>
        <w:t xml:space="preserve"> </w:t>
      </w:r>
      <w:r w:rsidRPr="00A23F04">
        <w:rPr>
          <w:rFonts w:asciiTheme="minorHAnsi" w:hAnsiTheme="minorHAnsi"/>
          <w:b/>
          <w:sz w:val="32"/>
          <w:szCs w:val="32"/>
        </w:rPr>
        <w:t>Świętokrzyskiego Centrum Onkologii w Kielcach</w:t>
      </w:r>
      <w:r w:rsidR="00742D5C" w:rsidRPr="00A23F04">
        <w:rPr>
          <w:rFonts w:asciiTheme="minorHAnsi" w:hAnsiTheme="minorHAnsi"/>
          <w:b/>
          <w:sz w:val="32"/>
          <w:szCs w:val="32"/>
        </w:rPr>
        <w:t>”</w:t>
      </w:r>
    </w:p>
    <w:p w:rsidR="00A86CE8" w:rsidRPr="00A23F04" w:rsidRDefault="00A86CE8" w:rsidP="00CB28E5">
      <w:pPr>
        <w:autoSpaceDE w:val="0"/>
        <w:autoSpaceDN w:val="0"/>
        <w:adjustRightInd w:val="0"/>
        <w:spacing w:before="10" w:afterLines="10" w:line="276" w:lineRule="auto"/>
        <w:ind w:left="491" w:right="-284"/>
        <w:jc w:val="both"/>
        <w:rPr>
          <w:rFonts w:asciiTheme="minorHAnsi" w:hAnsiTheme="minorHAnsi" w:cs="Calibri"/>
          <w:color w:val="000000"/>
        </w:rPr>
      </w:pPr>
    </w:p>
    <w:p w:rsidR="000C6371" w:rsidRPr="00A23F04" w:rsidRDefault="000C6371" w:rsidP="00CB28E5">
      <w:pPr>
        <w:autoSpaceDE w:val="0"/>
        <w:autoSpaceDN w:val="0"/>
        <w:adjustRightInd w:val="0"/>
        <w:spacing w:before="10" w:afterLines="10" w:line="276" w:lineRule="auto"/>
        <w:ind w:left="491" w:right="-284"/>
        <w:jc w:val="both"/>
        <w:rPr>
          <w:rFonts w:asciiTheme="minorHAnsi" w:hAnsiTheme="minorHAnsi" w:cs="Calibri"/>
          <w:color w:val="000000"/>
        </w:rPr>
      </w:pPr>
    </w:p>
    <w:p w:rsidR="0020682D" w:rsidRPr="00EF56EF" w:rsidRDefault="0020682D" w:rsidP="00CB28E5">
      <w:pPr>
        <w:spacing w:before="10" w:afterLines="10" w:line="276" w:lineRule="auto"/>
        <w:jc w:val="both"/>
        <w:rPr>
          <w:rFonts w:asciiTheme="minorHAnsi" w:hAnsiTheme="minorHAnsi"/>
          <w:i/>
        </w:rPr>
      </w:pPr>
    </w:p>
    <w:p w:rsidR="0020682D" w:rsidRPr="00EF56EF" w:rsidRDefault="0020682D" w:rsidP="00CB28E5">
      <w:pPr>
        <w:spacing w:before="10" w:afterLines="10" w:line="276" w:lineRule="auto"/>
        <w:jc w:val="both"/>
        <w:rPr>
          <w:rFonts w:asciiTheme="minorHAnsi" w:hAnsiTheme="minorHAnsi"/>
          <w:i/>
        </w:rPr>
      </w:pPr>
    </w:p>
    <w:p w:rsidR="00FD5408" w:rsidRPr="00A23F04" w:rsidRDefault="00A86CE8" w:rsidP="00CB28E5">
      <w:pPr>
        <w:spacing w:before="10" w:afterLines="10" w:line="240" w:lineRule="auto"/>
        <w:jc w:val="both"/>
        <w:rPr>
          <w:rFonts w:asciiTheme="minorHAnsi" w:hAnsiTheme="minorHAnsi"/>
        </w:rPr>
      </w:pPr>
      <w:r w:rsidRPr="00A23F04">
        <w:rPr>
          <w:rFonts w:asciiTheme="minorHAnsi" w:hAnsiTheme="minorHAnsi"/>
        </w:rPr>
        <w:t xml:space="preserve">Przedmiotowe postępowanie prowadzone jest na podstawie przepisów ustawy z dnia </w:t>
      </w:r>
      <w:r w:rsidR="00FD5408" w:rsidRPr="00A23F04">
        <w:rPr>
          <w:rFonts w:asciiTheme="minorHAnsi" w:hAnsiTheme="minorHAnsi"/>
        </w:rPr>
        <w:t xml:space="preserve">11 września 2019 r. </w:t>
      </w:r>
      <w:r w:rsidRPr="00A23F04">
        <w:rPr>
          <w:rFonts w:asciiTheme="minorHAnsi" w:hAnsiTheme="minorHAnsi"/>
        </w:rPr>
        <w:t xml:space="preserve">Prawo zamówień publicznych </w:t>
      </w:r>
      <w:r w:rsidR="00FD5408" w:rsidRPr="00A23F04">
        <w:rPr>
          <w:rFonts w:asciiTheme="minorHAnsi" w:hAnsiTheme="minorHAnsi"/>
        </w:rPr>
        <w:t>zwanej dale</w:t>
      </w:r>
      <w:r w:rsidR="007B5211" w:rsidRPr="00A23F04">
        <w:rPr>
          <w:rFonts w:asciiTheme="minorHAnsi" w:hAnsiTheme="minorHAnsi"/>
        </w:rPr>
        <w:t>j</w:t>
      </w:r>
      <w:r w:rsidR="0020101F" w:rsidRPr="00A23F04">
        <w:rPr>
          <w:rFonts w:asciiTheme="minorHAnsi" w:hAnsiTheme="minorHAnsi"/>
        </w:rPr>
        <w:t>: „</w:t>
      </w:r>
      <w:r w:rsidRPr="00A23F04">
        <w:rPr>
          <w:rFonts w:asciiTheme="minorHAnsi" w:hAnsiTheme="minorHAnsi"/>
        </w:rPr>
        <w:t>ustawą</w:t>
      </w:r>
      <w:r w:rsidR="00FD5408" w:rsidRPr="00A23F04">
        <w:rPr>
          <w:rFonts w:asciiTheme="minorHAnsi" w:hAnsiTheme="minorHAnsi"/>
        </w:rPr>
        <w:t xml:space="preserve"> Pzp”</w:t>
      </w:r>
      <w:r w:rsidRPr="00A23F04">
        <w:rPr>
          <w:rFonts w:asciiTheme="minorHAnsi" w:hAnsiTheme="minorHAnsi"/>
        </w:rPr>
        <w:t xml:space="preserve">, </w:t>
      </w:r>
      <w:r w:rsidR="00FD5408" w:rsidRPr="00A23F04">
        <w:rPr>
          <w:rFonts w:asciiTheme="minorHAnsi" w:hAnsiTheme="minorHAnsi"/>
        </w:rPr>
        <w:t xml:space="preserve">o wartości </w:t>
      </w:r>
      <w:r w:rsidR="00B74C09" w:rsidRPr="00A23F04">
        <w:rPr>
          <w:rFonts w:asciiTheme="minorHAnsi" w:hAnsiTheme="minorHAnsi"/>
        </w:rPr>
        <w:t xml:space="preserve">poniżej progów unijnych określonych na podstawie art. 3 ustawy Pzp. </w:t>
      </w:r>
    </w:p>
    <w:p w:rsidR="00A86CE8" w:rsidRPr="00A23F04" w:rsidRDefault="00A86CE8" w:rsidP="00CB28E5">
      <w:pPr>
        <w:spacing w:before="10" w:afterLines="10" w:line="240" w:lineRule="auto"/>
        <w:jc w:val="both"/>
        <w:rPr>
          <w:rFonts w:asciiTheme="minorHAnsi" w:hAnsiTheme="minorHAnsi"/>
        </w:rPr>
      </w:pPr>
    </w:p>
    <w:p w:rsidR="00A86CE8" w:rsidRPr="00A23F04" w:rsidRDefault="00A86CE8" w:rsidP="00CB28E5">
      <w:pPr>
        <w:spacing w:before="10" w:afterLines="10" w:line="240" w:lineRule="auto"/>
        <w:jc w:val="both"/>
        <w:rPr>
          <w:rFonts w:asciiTheme="minorHAnsi" w:hAnsiTheme="minorHAnsi"/>
        </w:rPr>
      </w:pPr>
    </w:p>
    <w:p w:rsidR="00A66768" w:rsidRPr="00A23F04" w:rsidRDefault="00A66768" w:rsidP="00CB28E5">
      <w:pPr>
        <w:spacing w:before="10" w:afterLines="10" w:line="240" w:lineRule="auto"/>
        <w:jc w:val="both"/>
        <w:rPr>
          <w:rFonts w:asciiTheme="minorHAnsi" w:hAnsiTheme="minorHAnsi"/>
          <w:highlight w:val="yellow"/>
        </w:rPr>
      </w:pPr>
    </w:p>
    <w:p w:rsidR="00AE2DEF" w:rsidRPr="00F8796E" w:rsidRDefault="00AE2DEF" w:rsidP="00CB28E5">
      <w:pPr>
        <w:spacing w:before="10" w:afterLines="10" w:line="276" w:lineRule="auto"/>
        <w:jc w:val="center"/>
        <w:rPr>
          <w:rFonts w:asciiTheme="minorHAnsi" w:hAnsiTheme="minorHAnsi"/>
          <w:bCs/>
        </w:rPr>
      </w:pPr>
    </w:p>
    <w:p w:rsidR="00DB4930" w:rsidRPr="00F8796E" w:rsidRDefault="00DB4930" w:rsidP="00CB28E5">
      <w:pPr>
        <w:spacing w:before="10" w:afterLines="10" w:line="276" w:lineRule="auto"/>
        <w:jc w:val="center"/>
        <w:rPr>
          <w:rFonts w:asciiTheme="minorHAnsi" w:hAnsiTheme="minorHAnsi"/>
          <w:bCs/>
        </w:rPr>
      </w:pPr>
    </w:p>
    <w:p w:rsidR="00A66768" w:rsidRPr="00F8796E" w:rsidRDefault="00A9120B" w:rsidP="00CB28E5">
      <w:pPr>
        <w:spacing w:before="10" w:afterLines="10" w:line="276" w:lineRule="auto"/>
        <w:jc w:val="both"/>
        <w:rPr>
          <w:rFonts w:asciiTheme="minorHAnsi" w:hAnsiTheme="minorHAnsi"/>
          <w:bCs/>
        </w:rPr>
      </w:pPr>
      <w:r w:rsidRPr="00F8796E">
        <w:rPr>
          <w:rFonts w:asciiTheme="minorHAnsi" w:hAnsiTheme="minorHAnsi"/>
          <w:bCs/>
        </w:rPr>
        <w:t>Zatwierdzam</w:t>
      </w:r>
    </w:p>
    <w:p w:rsidR="00F8796E" w:rsidRPr="00652E48" w:rsidRDefault="00F8796E" w:rsidP="00F8796E">
      <w:pPr>
        <w:jc w:val="both"/>
        <w:rPr>
          <w:rFonts w:asciiTheme="minorHAnsi" w:hAnsiTheme="minorHAnsi"/>
        </w:rPr>
      </w:pPr>
      <w:r w:rsidRPr="00B91E3B">
        <w:rPr>
          <w:rFonts w:asciiTheme="minorHAnsi" w:hAnsiTheme="minorHAnsi"/>
        </w:rPr>
        <w:t>Z-ca Dyrektora ds. Finansowo- Administracyjnych mgr</w:t>
      </w:r>
      <w:r>
        <w:rPr>
          <w:rFonts w:asciiTheme="minorHAnsi" w:hAnsiTheme="minorHAnsi"/>
        </w:rPr>
        <w:t xml:space="preserve"> Agnieszka Syska</w:t>
      </w:r>
    </w:p>
    <w:p w:rsidR="00834BE1" w:rsidRPr="00234513" w:rsidRDefault="00A66768" w:rsidP="00234513">
      <w:pPr>
        <w:rPr>
          <w:rFonts w:asciiTheme="minorHAnsi" w:hAnsiTheme="minorHAnsi"/>
          <w:bCs/>
        </w:rPr>
      </w:pPr>
      <w:r w:rsidRPr="00F8796E">
        <w:rPr>
          <w:rFonts w:asciiTheme="minorHAnsi" w:hAnsiTheme="minorHAnsi"/>
          <w:bCs/>
        </w:rPr>
        <w:br w:type="page"/>
      </w:r>
      <w:r w:rsidR="00834BE1" w:rsidRPr="00A23F04">
        <w:rPr>
          <w:rFonts w:asciiTheme="minorHAnsi" w:hAnsiTheme="minorHAnsi"/>
        </w:rPr>
        <w:lastRenderedPageBreak/>
        <w:t xml:space="preserve">Ogłoszenie o zamówieniu opublikowane zostało w Biuletynie Zamówień Publicznych w dniu </w:t>
      </w:r>
      <w:r w:rsidR="00A83479">
        <w:rPr>
          <w:rFonts w:asciiTheme="minorHAnsi" w:hAnsiTheme="minorHAnsi"/>
        </w:rPr>
        <w:t>22.02.</w:t>
      </w:r>
      <w:r w:rsidR="00834BE1" w:rsidRPr="00A23F04">
        <w:rPr>
          <w:rFonts w:asciiTheme="minorHAnsi" w:hAnsiTheme="minorHAnsi"/>
        </w:rPr>
        <w:t xml:space="preserve">2021 r. oraz na stronie internetowej prowadzonego postępowania </w:t>
      </w:r>
      <w:hyperlink r:id="rId9" w:tooltip="blocked::http://platformazakupowa.pl/pn/onkol_kielce" w:history="1">
        <w:r w:rsidR="00834BE1" w:rsidRPr="00A23F04">
          <w:rPr>
            <w:rStyle w:val="Hipercze"/>
            <w:rFonts w:asciiTheme="minorHAnsi" w:hAnsiTheme="minorHAnsi"/>
          </w:rPr>
          <w:t>platformazakupowa.pl/pn/onkol_kielce</w:t>
        </w:r>
      </w:hyperlink>
      <w:r w:rsidR="00834BE1" w:rsidRPr="00A23F04">
        <w:rPr>
          <w:rFonts w:asciiTheme="minorHAnsi" w:hAnsiTheme="minorHAnsi"/>
          <w:highlight w:val="yellow"/>
        </w:rPr>
        <w:t xml:space="preserve"> </w:t>
      </w:r>
    </w:p>
    <w:p w:rsidR="00834BE1" w:rsidRPr="00A23F04" w:rsidRDefault="00834BE1" w:rsidP="00CB28E5">
      <w:pPr>
        <w:spacing w:before="10" w:afterLines="10" w:line="240" w:lineRule="auto"/>
        <w:jc w:val="both"/>
        <w:rPr>
          <w:rFonts w:asciiTheme="minorHAnsi" w:hAnsiTheme="minorHAnsi"/>
          <w:highlight w:val="yellow"/>
        </w:rPr>
      </w:pPr>
    </w:p>
    <w:p w:rsidR="00834BE1" w:rsidRPr="00A23F04" w:rsidRDefault="00834BE1" w:rsidP="00CB28E5">
      <w:pPr>
        <w:spacing w:before="10" w:afterLines="10" w:line="240" w:lineRule="auto"/>
        <w:jc w:val="both"/>
        <w:rPr>
          <w:rFonts w:asciiTheme="minorHAnsi" w:hAnsiTheme="minorHAnsi"/>
          <w:bCs/>
        </w:rPr>
      </w:pPr>
      <w:r w:rsidRPr="00A23F04">
        <w:rPr>
          <w:rFonts w:asciiTheme="minorHAnsi" w:hAnsiTheme="minorHAnsi"/>
        </w:rPr>
        <w:t>Wszystkie liczby zapisane w systemie rzymskim, które zostały użyte w niniejszej SWZ, oznaczają numery poszczególnych rozdziałów SWZ.</w:t>
      </w:r>
    </w:p>
    <w:p w:rsidR="00834BE1" w:rsidRPr="00A23F04" w:rsidRDefault="00834BE1" w:rsidP="00CB28E5">
      <w:pPr>
        <w:spacing w:before="10" w:afterLines="10" w:line="240" w:lineRule="auto"/>
        <w:jc w:val="both"/>
        <w:rPr>
          <w:rFonts w:asciiTheme="minorHAnsi" w:hAnsiTheme="minorHAnsi"/>
        </w:rPr>
      </w:pPr>
    </w:p>
    <w:p w:rsidR="00AE2DEF" w:rsidRPr="00A23F04" w:rsidRDefault="007767A6" w:rsidP="00CB28E5">
      <w:pPr>
        <w:spacing w:before="10" w:afterLines="10" w:line="276" w:lineRule="auto"/>
        <w:jc w:val="both"/>
        <w:rPr>
          <w:rFonts w:asciiTheme="minorHAnsi" w:hAnsiTheme="minorHAnsi"/>
          <w:b/>
          <w:u w:val="single"/>
        </w:rPr>
      </w:pPr>
      <w:r w:rsidRPr="00A23F04">
        <w:rPr>
          <w:rFonts w:asciiTheme="minorHAnsi" w:hAnsiTheme="minorHAnsi"/>
          <w:b/>
        </w:rPr>
        <w:t>ROZDZIAŁ I</w:t>
      </w:r>
      <w:r w:rsidR="00692907" w:rsidRPr="00A23F04">
        <w:rPr>
          <w:rFonts w:asciiTheme="minorHAnsi" w:hAnsiTheme="minorHAnsi"/>
          <w:b/>
        </w:rPr>
        <w:t xml:space="preserve"> – INFORMACJE OGÓLNE</w:t>
      </w:r>
    </w:p>
    <w:p w:rsidR="00692907" w:rsidRPr="00A23F04" w:rsidRDefault="00AE2DEF" w:rsidP="00CB28E5">
      <w:pPr>
        <w:pStyle w:val="Akapitzlist"/>
        <w:numPr>
          <w:ilvl w:val="0"/>
          <w:numId w:val="6"/>
        </w:numPr>
        <w:spacing w:before="10" w:afterLines="10"/>
        <w:ind w:left="567" w:hanging="567"/>
        <w:jc w:val="both"/>
        <w:rPr>
          <w:rFonts w:asciiTheme="minorHAnsi" w:hAnsiTheme="minorHAnsi"/>
          <w:b/>
          <w:sz w:val="20"/>
          <w:szCs w:val="20"/>
        </w:rPr>
      </w:pPr>
      <w:r w:rsidRPr="00A23F04">
        <w:rPr>
          <w:rFonts w:asciiTheme="minorHAnsi" w:hAnsiTheme="minorHAnsi"/>
          <w:b/>
          <w:sz w:val="20"/>
          <w:szCs w:val="20"/>
        </w:rPr>
        <w:t>Zamawiający:</w:t>
      </w:r>
    </w:p>
    <w:p w:rsidR="0093310F" w:rsidRPr="00A23F04" w:rsidRDefault="00692907" w:rsidP="00A66768">
      <w:pPr>
        <w:spacing w:before="10" w:after="2" w:line="240" w:lineRule="auto"/>
        <w:ind w:firstLine="567"/>
        <w:jc w:val="both"/>
        <w:rPr>
          <w:rFonts w:asciiTheme="minorHAnsi" w:hAnsiTheme="minorHAnsi"/>
          <w:b/>
          <w:shd w:val="clear" w:color="auto" w:fill="FFFFFF"/>
        </w:rPr>
      </w:pPr>
      <w:r w:rsidRPr="00A23F04">
        <w:rPr>
          <w:rFonts w:asciiTheme="minorHAnsi" w:hAnsiTheme="minorHAnsi"/>
        </w:rPr>
        <w:t>Świętokrzyskie Centrum Onkologii w Kielcach</w:t>
      </w:r>
      <w:r w:rsidR="00A66768" w:rsidRPr="00A23F04">
        <w:rPr>
          <w:rFonts w:asciiTheme="minorHAnsi" w:hAnsiTheme="minorHAnsi"/>
        </w:rPr>
        <w:t xml:space="preserve">, </w:t>
      </w:r>
      <w:r w:rsidRPr="00A23F04">
        <w:rPr>
          <w:rFonts w:asciiTheme="minorHAnsi" w:hAnsiTheme="minorHAnsi" w:cstheme="minorHAnsi"/>
        </w:rPr>
        <w:t xml:space="preserve">25-734 </w:t>
      </w:r>
      <w:r w:rsidRPr="00A23F04">
        <w:rPr>
          <w:rFonts w:asciiTheme="minorHAnsi" w:hAnsiTheme="minorHAnsi"/>
        </w:rPr>
        <w:t xml:space="preserve">Kielce, ul. Artwińskiego </w:t>
      </w:r>
      <w:r w:rsidRPr="00A23F04">
        <w:rPr>
          <w:rFonts w:asciiTheme="minorHAnsi" w:hAnsiTheme="minorHAnsi"/>
          <w:shd w:val="clear" w:color="auto" w:fill="FFFFFF"/>
        </w:rPr>
        <w:t>3</w:t>
      </w:r>
      <w:r w:rsidR="0093310F" w:rsidRPr="00A23F04">
        <w:rPr>
          <w:rFonts w:asciiTheme="minorHAnsi" w:hAnsiTheme="minorHAnsi"/>
          <w:b/>
          <w:shd w:val="clear" w:color="auto" w:fill="FFFFFF"/>
        </w:rPr>
        <w:t xml:space="preserve">, </w:t>
      </w:r>
      <w:r w:rsidRPr="00A23F04">
        <w:rPr>
          <w:rFonts w:asciiTheme="minorHAnsi" w:hAnsiTheme="minorHAnsi" w:cstheme="minorHAnsi"/>
        </w:rPr>
        <w:t xml:space="preserve">tel.  </w:t>
      </w:r>
      <w:r w:rsidRPr="00A23F04">
        <w:rPr>
          <w:rFonts w:asciiTheme="minorHAnsi" w:hAnsiTheme="minorHAnsi"/>
        </w:rPr>
        <w:t>41 36-74-</w:t>
      </w:r>
      <w:r w:rsidR="0020101F" w:rsidRPr="00A23F04">
        <w:rPr>
          <w:rFonts w:asciiTheme="minorHAnsi" w:hAnsiTheme="minorHAnsi"/>
        </w:rPr>
        <w:t>474</w:t>
      </w:r>
      <w:r w:rsidR="00A66768" w:rsidRPr="00A23F04">
        <w:rPr>
          <w:rFonts w:asciiTheme="minorHAnsi" w:hAnsiTheme="minorHAnsi"/>
        </w:rPr>
        <w:t>,</w:t>
      </w:r>
    </w:p>
    <w:p w:rsidR="0093310F" w:rsidRPr="00A23F04" w:rsidRDefault="00692907" w:rsidP="00A66768">
      <w:pPr>
        <w:spacing w:before="10" w:after="2" w:line="240" w:lineRule="auto"/>
        <w:ind w:left="567"/>
        <w:rPr>
          <w:rFonts w:asciiTheme="minorHAnsi" w:hAnsiTheme="minorHAnsi"/>
          <w:b/>
          <w:shd w:val="clear" w:color="auto" w:fill="FFFFFF"/>
        </w:rPr>
      </w:pPr>
      <w:r w:rsidRPr="00A23F04">
        <w:rPr>
          <w:rFonts w:asciiTheme="minorHAnsi" w:hAnsiTheme="minorHAnsi"/>
        </w:rPr>
        <w:t xml:space="preserve">adres strony internetowej prowadzonego postępowania: </w:t>
      </w:r>
      <w:hyperlink r:id="rId10" w:tooltip="blocked::http://platformazakupowa.pl/pn/onkol_kielce" w:history="1">
        <w:r w:rsidR="0093310F" w:rsidRPr="00A23F04">
          <w:rPr>
            <w:rStyle w:val="Hipercze"/>
            <w:rFonts w:asciiTheme="minorHAnsi" w:hAnsiTheme="minorHAnsi"/>
          </w:rPr>
          <w:t>platformazakupowa.pl/pn/onkol_kielce</w:t>
        </w:r>
      </w:hyperlink>
    </w:p>
    <w:p w:rsidR="00B35785" w:rsidRPr="00A23F04" w:rsidRDefault="00692907" w:rsidP="00A66768">
      <w:pPr>
        <w:spacing w:before="10" w:after="2" w:line="240" w:lineRule="auto"/>
        <w:ind w:left="567"/>
        <w:rPr>
          <w:rFonts w:asciiTheme="minorHAnsi" w:hAnsiTheme="minorHAnsi"/>
          <w:b/>
          <w:shd w:val="clear" w:color="auto" w:fill="FFFFFF"/>
        </w:rPr>
      </w:pPr>
      <w:r w:rsidRPr="00A23F04">
        <w:rPr>
          <w:rFonts w:asciiTheme="minorHAnsi" w:hAnsiTheme="minorHAnsi"/>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A23F04">
          <w:rPr>
            <w:rStyle w:val="Hipercze"/>
            <w:rFonts w:asciiTheme="minorHAnsi" w:hAnsiTheme="minorHAnsi"/>
          </w:rPr>
          <w:t>platformazakupowa.pl/pn/onkol_kielce</w:t>
        </w:r>
      </w:hyperlink>
      <w:r w:rsidR="00A66768" w:rsidRPr="00A23F04">
        <w:rPr>
          <w:rFonts w:asciiTheme="minorHAnsi" w:hAnsiTheme="minorHAnsi"/>
        </w:rPr>
        <w:t>.</w:t>
      </w:r>
    </w:p>
    <w:p w:rsidR="00A66768" w:rsidRPr="00A23F04" w:rsidRDefault="00A66768" w:rsidP="00CB28E5">
      <w:pPr>
        <w:pStyle w:val="Akapitzlist"/>
        <w:spacing w:before="10" w:afterLines="10" w:line="240" w:lineRule="auto"/>
        <w:ind w:left="567"/>
        <w:jc w:val="both"/>
        <w:rPr>
          <w:rFonts w:asciiTheme="minorHAnsi" w:hAnsiTheme="minorHAnsi"/>
          <w:b/>
          <w:color w:val="000000" w:themeColor="text1"/>
          <w:sz w:val="20"/>
          <w:szCs w:val="20"/>
        </w:rPr>
      </w:pPr>
    </w:p>
    <w:p w:rsidR="0093310F" w:rsidRPr="00A23F04" w:rsidRDefault="0093310F" w:rsidP="00CB28E5">
      <w:pPr>
        <w:pStyle w:val="Akapitzlist"/>
        <w:numPr>
          <w:ilvl w:val="0"/>
          <w:numId w:val="6"/>
        </w:numPr>
        <w:spacing w:before="10" w:afterLines="10" w:line="240" w:lineRule="auto"/>
        <w:ind w:left="567" w:hanging="567"/>
        <w:jc w:val="both"/>
        <w:rPr>
          <w:rFonts w:asciiTheme="minorHAnsi" w:hAnsiTheme="minorHAnsi"/>
          <w:b/>
          <w:color w:val="000000" w:themeColor="text1"/>
          <w:sz w:val="20"/>
          <w:szCs w:val="20"/>
        </w:rPr>
      </w:pPr>
      <w:r w:rsidRPr="00A23F04">
        <w:rPr>
          <w:rFonts w:asciiTheme="minorHAnsi" w:hAnsiTheme="minorHAnsi"/>
          <w:b/>
          <w:color w:val="000000" w:themeColor="text1"/>
          <w:sz w:val="20"/>
          <w:szCs w:val="20"/>
        </w:rPr>
        <w:t>Finansowanie:</w:t>
      </w:r>
    </w:p>
    <w:p w:rsidR="0093310F" w:rsidRPr="00A23F04" w:rsidRDefault="001A5BDD" w:rsidP="00CB28E5">
      <w:pPr>
        <w:pStyle w:val="Akapitzlist"/>
        <w:spacing w:before="10" w:afterLines="10" w:line="240" w:lineRule="auto"/>
        <w:ind w:left="567"/>
        <w:jc w:val="both"/>
        <w:rPr>
          <w:rFonts w:asciiTheme="minorHAnsi" w:hAnsiTheme="minorHAnsi"/>
          <w:color w:val="000000" w:themeColor="text1"/>
          <w:sz w:val="20"/>
          <w:szCs w:val="20"/>
        </w:rPr>
      </w:pPr>
      <w:r w:rsidRPr="00A23F04">
        <w:rPr>
          <w:rFonts w:asciiTheme="minorHAnsi" w:hAnsiTheme="minorHAnsi"/>
          <w:color w:val="000000" w:themeColor="text1"/>
          <w:sz w:val="20"/>
          <w:szCs w:val="20"/>
        </w:rPr>
        <w:t>Środki własne ŚCO</w:t>
      </w:r>
      <w:r w:rsidR="00CE6F86" w:rsidRPr="00A23F04">
        <w:rPr>
          <w:rFonts w:asciiTheme="minorHAnsi" w:hAnsiTheme="minorHAnsi"/>
          <w:color w:val="000000" w:themeColor="text1"/>
          <w:sz w:val="20"/>
          <w:szCs w:val="20"/>
        </w:rPr>
        <w:t>.</w:t>
      </w:r>
    </w:p>
    <w:p w:rsidR="001A5BDD" w:rsidRPr="00A23F04" w:rsidRDefault="001A5BDD" w:rsidP="00CB28E5">
      <w:pPr>
        <w:pStyle w:val="Akapitzlist"/>
        <w:spacing w:before="10" w:afterLines="10" w:line="240" w:lineRule="auto"/>
        <w:ind w:left="567"/>
        <w:jc w:val="both"/>
        <w:rPr>
          <w:rFonts w:asciiTheme="minorHAnsi" w:hAnsiTheme="minorHAnsi"/>
          <w:color w:val="FF0000"/>
          <w:sz w:val="20"/>
          <w:szCs w:val="20"/>
        </w:rPr>
      </w:pPr>
    </w:p>
    <w:p w:rsidR="0093310F" w:rsidRPr="00A23F04" w:rsidRDefault="0093310F" w:rsidP="00CB28E5">
      <w:pPr>
        <w:pStyle w:val="Akapitzlist"/>
        <w:numPr>
          <w:ilvl w:val="0"/>
          <w:numId w:val="6"/>
        </w:numPr>
        <w:spacing w:before="10" w:afterLines="10" w:line="240" w:lineRule="auto"/>
        <w:ind w:left="567" w:hanging="567"/>
        <w:jc w:val="both"/>
        <w:rPr>
          <w:rFonts w:asciiTheme="minorHAnsi" w:hAnsiTheme="minorHAnsi"/>
          <w:b/>
          <w:sz w:val="20"/>
          <w:szCs w:val="20"/>
        </w:rPr>
      </w:pPr>
      <w:r w:rsidRPr="00A23F04">
        <w:rPr>
          <w:rFonts w:asciiTheme="minorHAnsi" w:hAnsiTheme="minorHAnsi"/>
          <w:b/>
          <w:sz w:val="20"/>
          <w:szCs w:val="20"/>
        </w:rPr>
        <w:t xml:space="preserve">Tryb udzielenia zamówienia </w:t>
      </w:r>
    </w:p>
    <w:p w:rsidR="00C87D42" w:rsidRPr="00A23F04" w:rsidRDefault="0093310F" w:rsidP="00CB28E5">
      <w:pPr>
        <w:pStyle w:val="Akapitzlist"/>
        <w:spacing w:before="10" w:afterLines="10" w:line="240" w:lineRule="auto"/>
        <w:ind w:left="567"/>
        <w:jc w:val="both"/>
        <w:rPr>
          <w:rFonts w:asciiTheme="minorHAnsi" w:hAnsiTheme="minorHAnsi"/>
          <w:sz w:val="20"/>
          <w:szCs w:val="20"/>
        </w:rPr>
      </w:pPr>
      <w:r w:rsidRPr="00A23F04">
        <w:rPr>
          <w:rFonts w:asciiTheme="minorHAnsi" w:hAnsiTheme="minorHAnsi"/>
          <w:sz w:val="20"/>
          <w:szCs w:val="20"/>
        </w:rPr>
        <w:t xml:space="preserve">Tryb podstawowy bez negocjacji, o którym mowa w art. </w:t>
      </w:r>
      <w:r w:rsidR="00C87D42" w:rsidRPr="00A23F04">
        <w:rPr>
          <w:rFonts w:asciiTheme="minorHAnsi" w:hAnsiTheme="minorHAnsi"/>
          <w:sz w:val="20"/>
          <w:szCs w:val="20"/>
        </w:rPr>
        <w:t xml:space="preserve">275 </w:t>
      </w:r>
      <w:proofErr w:type="spellStart"/>
      <w:r w:rsidR="00C87D42" w:rsidRPr="00A23F04">
        <w:rPr>
          <w:rFonts w:asciiTheme="minorHAnsi" w:hAnsiTheme="minorHAnsi"/>
          <w:sz w:val="20"/>
          <w:szCs w:val="20"/>
        </w:rPr>
        <w:t>pkt</w:t>
      </w:r>
      <w:proofErr w:type="spellEnd"/>
      <w:r w:rsidR="00C87D42" w:rsidRPr="00A23F04">
        <w:rPr>
          <w:rFonts w:asciiTheme="minorHAnsi" w:hAnsiTheme="minorHAnsi"/>
          <w:sz w:val="20"/>
          <w:szCs w:val="20"/>
        </w:rPr>
        <w:t xml:space="preserve"> 1 ustawy Pzp.</w:t>
      </w:r>
    </w:p>
    <w:p w:rsidR="00B77078" w:rsidRPr="00A23F04" w:rsidRDefault="00B77078" w:rsidP="00CB28E5">
      <w:pPr>
        <w:pStyle w:val="Akapitzlist"/>
        <w:spacing w:before="10" w:afterLines="10" w:line="240" w:lineRule="auto"/>
        <w:ind w:left="567"/>
        <w:jc w:val="both"/>
        <w:rPr>
          <w:rFonts w:asciiTheme="minorHAnsi" w:hAnsiTheme="minorHAnsi"/>
          <w:sz w:val="20"/>
          <w:szCs w:val="20"/>
        </w:rPr>
      </w:pPr>
      <w:r w:rsidRPr="00A23F04">
        <w:rPr>
          <w:rFonts w:asciiTheme="minorHAnsi" w:hAnsiTheme="minorHAnsi"/>
          <w:sz w:val="20"/>
          <w:szCs w:val="20"/>
        </w:rPr>
        <w:t>W zakresie nieuregulowanym w SWZ zastosowanie mają przepisy ustawy Pzp oraz aktów wykonawczych wydanych na jej podstawie.</w:t>
      </w:r>
    </w:p>
    <w:p w:rsidR="0093310F" w:rsidRPr="00A23F04" w:rsidRDefault="0093310F" w:rsidP="00CB28E5">
      <w:pPr>
        <w:pStyle w:val="Akapitzlist"/>
        <w:spacing w:before="10" w:afterLines="10" w:line="240" w:lineRule="auto"/>
        <w:ind w:left="567"/>
        <w:jc w:val="both"/>
        <w:rPr>
          <w:rFonts w:asciiTheme="minorHAnsi" w:hAnsiTheme="minorHAnsi"/>
          <w:sz w:val="20"/>
          <w:szCs w:val="20"/>
        </w:rPr>
      </w:pPr>
      <w:r w:rsidRPr="00A23F04">
        <w:rPr>
          <w:rFonts w:asciiTheme="minorHAnsi" w:hAnsiTheme="minorHAnsi"/>
          <w:sz w:val="20"/>
          <w:szCs w:val="20"/>
        </w:rPr>
        <w:t xml:space="preserve"> </w:t>
      </w:r>
    </w:p>
    <w:p w:rsidR="0093310F" w:rsidRPr="00A23F04" w:rsidRDefault="00C87D42" w:rsidP="00CB28E5">
      <w:pPr>
        <w:pStyle w:val="Akapitzlist"/>
        <w:numPr>
          <w:ilvl w:val="0"/>
          <w:numId w:val="6"/>
        </w:numPr>
        <w:spacing w:before="10" w:afterLines="10" w:line="240" w:lineRule="auto"/>
        <w:ind w:left="567" w:hanging="567"/>
        <w:jc w:val="both"/>
        <w:rPr>
          <w:rFonts w:asciiTheme="minorHAnsi" w:hAnsiTheme="minorHAnsi"/>
          <w:b/>
          <w:sz w:val="20"/>
          <w:szCs w:val="20"/>
        </w:rPr>
      </w:pPr>
      <w:r w:rsidRPr="00A23F04">
        <w:rPr>
          <w:rFonts w:asciiTheme="minorHAnsi" w:hAnsiTheme="minorHAnsi"/>
          <w:b/>
          <w:sz w:val="20"/>
          <w:szCs w:val="20"/>
        </w:rPr>
        <w:t xml:space="preserve">Opis </w:t>
      </w:r>
      <w:r w:rsidR="00834BE1" w:rsidRPr="00A23F04">
        <w:rPr>
          <w:rFonts w:asciiTheme="minorHAnsi" w:hAnsiTheme="minorHAnsi"/>
          <w:b/>
          <w:sz w:val="20"/>
          <w:szCs w:val="20"/>
        </w:rPr>
        <w:t xml:space="preserve">części </w:t>
      </w:r>
      <w:r w:rsidRPr="00A23F04">
        <w:rPr>
          <w:rFonts w:asciiTheme="minorHAnsi" w:hAnsiTheme="minorHAnsi"/>
          <w:b/>
          <w:sz w:val="20"/>
          <w:szCs w:val="20"/>
        </w:rPr>
        <w:t xml:space="preserve">zamówienia </w:t>
      </w:r>
    </w:p>
    <w:p w:rsidR="00886D2C" w:rsidRPr="00A23F04" w:rsidRDefault="00886D2C" w:rsidP="00886D2C">
      <w:pPr>
        <w:pStyle w:val="Akapitzlist"/>
        <w:tabs>
          <w:tab w:val="left" w:pos="567"/>
        </w:tabs>
        <w:spacing w:after="120" w:line="240" w:lineRule="auto"/>
        <w:ind w:left="567" w:right="68"/>
        <w:rPr>
          <w:rFonts w:asciiTheme="minorHAnsi" w:hAnsiTheme="minorHAnsi"/>
          <w:sz w:val="20"/>
          <w:szCs w:val="20"/>
        </w:rPr>
      </w:pPr>
      <w:r w:rsidRPr="00A23F04">
        <w:rPr>
          <w:rFonts w:asciiTheme="minorHAnsi" w:hAnsiTheme="minorHAnsi"/>
          <w:sz w:val="20"/>
          <w:szCs w:val="20"/>
        </w:rPr>
        <w:t>Zamawiający nie dopuszcza składania ofert częściowych.</w:t>
      </w:r>
    </w:p>
    <w:p w:rsidR="003B57DD" w:rsidRPr="00A23F04" w:rsidRDefault="003B57DD" w:rsidP="003B57DD">
      <w:pPr>
        <w:ind w:left="99" w:hanging="142"/>
        <w:rPr>
          <w:rFonts w:asciiTheme="minorHAnsi" w:hAnsiTheme="minorHAnsi" w:cs="Arial"/>
          <w:color w:val="000000" w:themeColor="text1"/>
        </w:rPr>
      </w:pPr>
      <w:r w:rsidRPr="00A23F04">
        <w:rPr>
          <w:rFonts w:asciiTheme="minorHAnsi" w:hAnsiTheme="minorHAnsi" w:cs="Arial"/>
          <w:color w:val="000000" w:themeColor="text1"/>
        </w:rPr>
        <w:t xml:space="preserve">            Taki podział groziłby nadmiernymi trudnościami  technicznymi oraz nadmiernymi kosztami wykonania </w:t>
      </w:r>
      <w:r w:rsidRPr="00A23F04">
        <w:rPr>
          <w:rFonts w:asciiTheme="minorHAnsi" w:hAnsiTheme="minorHAnsi" w:cs="Arial"/>
          <w:color w:val="000000" w:themeColor="text1"/>
        </w:rPr>
        <w:br/>
        <w:t xml:space="preserve">         zamówienia</w:t>
      </w:r>
    </w:p>
    <w:p w:rsidR="00886D2C" w:rsidRPr="00A23F04" w:rsidRDefault="003B57DD" w:rsidP="003B57DD">
      <w:pPr>
        <w:spacing w:after="0" w:line="360" w:lineRule="auto"/>
        <w:rPr>
          <w:rFonts w:asciiTheme="minorHAnsi" w:hAnsiTheme="minorHAnsi" w:cs="Arial"/>
        </w:rPr>
      </w:pPr>
      <w:r w:rsidRPr="00A23F04">
        <w:rPr>
          <w:rFonts w:asciiTheme="minorHAnsi" w:eastAsia="Calibri" w:hAnsiTheme="minorHAnsi" w:cs="Arial"/>
          <w:lang w:eastAsia="en-US"/>
        </w:rPr>
        <w:t xml:space="preserve">           </w:t>
      </w:r>
      <w:r w:rsidR="00886D2C" w:rsidRPr="00A23F04">
        <w:rPr>
          <w:rFonts w:asciiTheme="minorHAnsi" w:hAnsiTheme="minorHAnsi" w:cs="Arial"/>
        </w:rPr>
        <w:t>Brak podziału na części nie powoduje ograniczenia zasad uczciwej konkurencji.</w:t>
      </w:r>
    </w:p>
    <w:p w:rsidR="00B065DC" w:rsidRPr="00A23F04" w:rsidRDefault="00B065DC" w:rsidP="005001BD">
      <w:pPr>
        <w:autoSpaceDE w:val="0"/>
        <w:autoSpaceDN w:val="0"/>
        <w:adjustRightInd w:val="0"/>
        <w:spacing w:after="0" w:line="240" w:lineRule="auto"/>
        <w:ind w:left="567"/>
        <w:jc w:val="both"/>
        <w:rPr>
          <w:rFonts w:asciiTheme="minorHAnsi" w:eastAsia="Calibri" w:hAnsiTheme="minorHAnsi"/>
          <w:lang w:eastAsia="en-US"/>
        </w:rPr>
      </w:pPr>
    </w:p>
    <w:p w:rsidR="00C87D42" w:rsidRPr="00A23F04" w:rsidRDefault="00C87D42" w:rsidP="00CB28E5">
      <w:pPr>
        <w:pStyle w:val="Akapitzlist"/>
        <w:numPr>
          <w:ilvl w:val="0"/>
          <w:numId w:val="6"/>
        </w:numPr>
        <w:spacing w:before="10" w:afterLines="10" w:line="240" w:lineRule="auto"/>
        <w:ind w:left="567" w:hanging="567"/>
        <w:jc w:val="both"/>
        <w:rPr>
          <w:rFonts w:asciiTheme="minorHAnsi" w:hAnsiTheme="minorHAnsi"/>
          <w:b/>
          <w:sz w:val="20"/>
          <w:szCs w:val="20"/>
        </w:rPr>
      </w:pPr>
      <w:r w:rsidRPr="00A23F04">
        <w:rPr>
          <w:rFonts w:asciiTheme="minorHAnsi" w:hAnsiTheme="minorHAnsi"/>
          <w:b/>
          <w:sz w:val="20"/>
          <w:szCs w:val="20"/>
        </w:rPr>
        <w:t>Oferty wariantowe</w:t>
      </w:r>
    </w:p>
    <w:p w:rsidR="00C87D42" w:rsidRPr="00A23F04" w:rsidRDefault="00C87D42" w:rsidP="00CB28E5">
      <w:pPr>
        <w:pStyle w:val="Akapitzlist"/>
        <w:spacing w:before="10" w:afterLines="10" w:line="240" w:lineRule="auto"/>
        <w:ind w:left="567"/>
        <w:jc w:val="both"/>
        <w:rPr>
          <w:rFonts w:asciiTheme="minorHAnsi" w:hAnsiTheme="minorHAnsi"/>
          <w:sz w:val="20"/>
          <w:szCs w:val="20"/>
        </w:rPr>
      </w:pPr>
      <w:r w:rsidRPr="00A23F04">
        <w:rPr>
          <w:rFonts w:asciiTheme="minorHAnsi" w:hAnsiTheme="minorHAnsi"/>
          <w:sz w:val="20"/>
          <w:szCs w:val="20"/>
        </w:rPr>
        <w:t>Zamawiający nie wymaga ani nie dopuszcza składania ofert wariantowych.</w:t>
      </w:r>
    </w:p>
    <w:p w:rsidR="00B77078" w:rsidRPr="00A23F04" w:rsidRDefault="00B77078" w:rsidP="00CB28E5">
      <w:pPr>
        <w:spacing w:before="10" w:afterLines="10" w:line="240" w:lineRule="auto"/>
        <w:jc w:val="both"/>
        <w:rPr>
          <w:rFonts w:asciiTheme="minorHAnsi" w:hAnsiTheme="minorHAnsi"/>
        </w:rPr>
      </w:pPr>
    </w:p>
    <w:p w:rsidR="00455529" w:rsidRPr="00A23F04" w:rsidRDefault="00455529" w:rsidP="00CB28E5">
      <w:pPr>
        <w:pStyle w:val="Akapitzlist"/>
        <w:numPr>
          <w:ilvl w:val="0"/>
          <w:numId w:val="6"/>
        </w:numPr>
        <w:spacing w:before="10" w:afterLines="10"/>
        <w:ind w:left="567" w:hanging="567"/>
        <w:jc w:val="both"/>
        <w:rPr>
          <w:rFonts w:asciiTheme="minorHAnsi" w:hAnsiTheme="minorHAnsi"/>
          <w:b/>
          <w:sz w:val="20"/>
          <w:szCs w:val="20"/>
        </w:rPr>
      </w:pPr>
      <w:r w:rsidRPr="00A23F04">
        <w:rPr>
          <w:rFonts w:asciiTheme="minorHAnsi" w:hAnsiTheme="minorHAnsi"/>
          <w:b/>
          <w:sz w:val="20"/>
          <w:szCs w:val="20"/>
        </w:rPr>
        <w:t xml:space="preserve">Wymagania w zakresie zatrudnienia na podstawie stosunku pracy, w okolicznościach, o których mowa </w:t>
      </w:r>
      <w:r w:rsidRPr="00A23F04">
        <w:rPr>
          <w:rFonts w:asciiTheme="minorHAnsi" w:hAnsiTheme="minorHAnsi"/>
          <w:b/>
          <w:sz w:val="20"/>
          <w:szCs w:val="20"/>
        </w:rPr>
        <w:br/>
        <w:t>w art. 95 ustawy Pzp.</w:t>
      </w:r>
    </w:p>
    <w:p w:rsidR="00B065DC" w:rsidRPr="00A23F04" w:rsidRDefault="00B065DC" w:rsidP="00CB28E5">
      <w:pPr>
        <w:pStyle w:val="Akapitzlist"/>
        <w:spacing w:before="10" w:afterLines="10"/>
        <w:ind w:left="567"/>
        <w:jc w:val="both"/>
        <w:rPr>
          <w:rFonts w:asciiTheme="minorHAnsi" w:hAnsiTheme="minorHAnsi"/>
          <w:b/>
          <w:sz w:val="20"/>
          <w:szCs w:val="20"/>
        </w:rPr>
      </w:pPr>
      <w:r w:rsidRPr="00A23F04">
        <w:rPr>
          <w:rFonts w:asciiTheme="minorHAnsi" w:hAnsiTheme="minorHAnsi"/>
          <w:sz w:val="20"/>
          <w:szCs w:val="20"/>
        </w:rPr>
        <w:t>Zamawiający nie przewiduje wymagań w tym zakresie.</w:t>
      </w:r>
    </w:p>
    <w:p w:rsidR="00455529" w:rsidRPr="00A23F04" w:rsidRDefault="00455529" w:rsidP="00CB28E5">
      <w:pPr>
        <w:pStyle w:val="Akapitzlist"/>
        <w:spacing w:before="10" w:afterLines="10" w:line="240" w:lineRule="auto"/>
        <w:ind w:left="567"/>
        <w:jc w:val="both"/>
        <w:rPr>
          <w:rFonts w:asciiTheme="minorHAnsi" w:hAnsiTheme="minorHAnsi"/>
          <w:b/>
          <w:sz w:val="20"/>
          <w:szCs w:val="20"/>
        </w:rPr>
      </w:pPr>
    </w:p>
    <w:p w:rsidR="00564344" w:rsidRPr="00A23F04" w:rsidRDefault="00564344" w:rsidP="00CB28E5">
      <w:pPr>
        <w:pStyle w:val="Akapitzlist"/>
        <w:numPr>
          <w:ilvl w:val="0"/>
          <w:numId w:val="6"/>
        </w:numPr>
        <w:spacing w:before="10" w:afterLines="10"/>
        <w:ind w:left="567" w:hanging="567"/>
        <w:jc w:val="both"/>
        <w:rPr>
          <w:rFonts w:asciiTheme="minorHAnsi" w:hAnsiTheme="minorHAnsi"/>
          <w:b/>
          <w:sz w:val="20"/>
          <w:szCs w:val="20"/>
        </w:rPr>
      </w:pPr>
      <w:r w:rsidRPr="00A23F04">
        <w:rPr>
          <w:rFonts w:asciiTheme="minorHAnsi" w:hAnsiTheme="minorHAnsi"/>
          <w:b/>
          <w:sz w:val="20"/>
          <w:szCs w:val="20"/>
        </w:rPr>
        <w:t xml:space="preserve">Wymagania w zakresie zatrudnienia osób, o których mowa w art. 96 ust. 2 </w:t>
      </w:r>
      <w:proofErr w:type="spellStart"/>
      <w:r w:rsidRPr="00A23F04">
        <w:rPr>
          <w:rFonts w:asciiTheme="minorHAnsi" w:hAnsiTheme="minorHAnsi"/>
          <w:b/>
          <w:sz w:val="20"/>
          <w:szCs w:val="20"/>
        </w:rPr>
        <w:t>pkt</w:t>
      </w:r>
      <w:proofErr w:type="spellEnd"/>
      <w:r w:rsidRPr="00A23F04">
        <w:rPr>
          <w:rFonts w:asciiTheme="minorHAnsi" w:hAnsiTheme="minorHAnsi"/>
          <w:b/>
          <w:sz w:val="20"/>
          <w:szCs w:val="20"/>
        </w:rPr>
        <w:t xml:space="preserve"> 2 ustawy Pzp.</w:t>
      </w:r>
    </w:p>
    <w:p w:rsidR="00564344" w:rsidRPr="00A23F04" w:rsidRDefault="00564344" w:rsidP="00CB28E5">
      <w:pPr>
        <w:pStyle w:val="Akapitzlist"/>
        <w:spacing w:before="10" w:afterLines="10"/>
        <w:ind w:left="567"/>
        <w:jc w:val="both"/>
        <w:rPr>
          <w:rFonts w:asciiTheme="minorHAnsi" w:hAnsiTheme="minorHAnsi"/>
          <w:b/>
          <w:sz w:val="20"/>
          <w:szCs w:val="20"/>
        </w:rPr>
      </w:pPr>
      <w:r w:rsidRPr="00A23F04">
        <w:rPr>
          <w:rFonts w:asciiTheme="minorHAnsi" w:hAnsiTheme="minorHAnsi"/>
          <w:sz w:val="20"/>
          <w:szCs w:val="20"/>
        </w:rPr>
        <w:t>Zamawiający nie przewiduje wymagań w tym zakresie.</w:t>
      </w:r>
    </w:p>
    <w:p w:rsidR="00564344" w:rsidRPr="00A23F04" w:rsidRDefault="00564344" w:rsidP="00CB28E5">
      <w:pPr>
        <w:pStyle w:val="Akapitzlist"/>
        <w:spacing w:before="10" w:afterLines="10" w:line="240" w:lineRule="auto"/>
        <w:ind w:left="567"/>
        <w:jc w:val="both"/>
        <w:rPr>
          <w:rFonts w:asciiTheme="minorHAnsi" w:hAnsiTheme="minorHAnsi"/>
          <w:b/>
          <w:sz w:val="20"/>
          <w:szCs w:val="20"/>
        </w:rPr>
      </w:pPr>
    </w:p>
    <w:p w:rsidR="00B77078" w:rsidRPr="00A23F04" w:rsidRDefault="00B77078" w:rsidP="00CB28E5">
      <w:pPr>
        <w:pStyle w:val="Akapitzlist"/>
        <w:numPr>
          <w:ilvl w:val="0"/>
          <w:numId w:val="6"/>
        </w:numPr>
        <w:spacing w:before="10" w:afterLines="10" w:line="240" w:lineRule="auto"/>
        <w:ind w:left="567" w:hanging="567"/>
        <w:jc w:val="both"/>
        <w:rPr>
          <w:rFonts w:asciiTheme="minorHAnsi" w:hAnsiTheme="minorHAnsi"/>
          <w:b/>
          <w:sz w:val="20"/>
          <w:szCs w:val="20"/>
        </w:rPr>
      </w:pPr>
      <w:r w:rsidRPr="00A23F04">
        <w:rPr>
          <w:rFonts w:asciiTheme="minorHAnsi" w:hAnsiTheme="minorHAnsi"/>
          <w:b/>
          <w:sz w:val="20"/>
          <w:szCs w:val="20"/>
        </w:rPr>
        <w:t>Informacje o zastrzeżeniu możliwości ubiegania się o udzielenie zamówienia wyłącznie przez Wykonawców, o których mowa w art. 94 ustawy Pzp.</w:t>
      </w:r>
    </w:p>
    <w:p w:rsidR="00B77078" w:rsidRPr="00A23F04" w:rsidRDefault="00B77078" w:rsidP="00CB28E5">
      <w:pPr>
        <w:spacing w:before="10" w:afterLines="10" w:line="240" w:lineRule="auto"/>
        <w:ind w:firstLine="567"/>
        <w:jc w:val="both"/>
        <w:rPr>
          <w:rFonts w:asciiTheme="minorHAnsi" w:hAnsiTheme="minorHAnsi"/>
        </w:rPr>
      </w:pPr>
      <w:r w:rsidRPr="00A23F04">
        <w:rPr>
          <w:rFonts w:asciiTheme="minorHAnsi" w:hAnsiTheme="minorHAnsi"/>
        </w:rPr>
        <w:t xml:space="preserve">Zamawiający nie przewiduje zastrzeżeń w tym zakresie. </w:t>
      </w:r>
    </w:p>
    <w:p w:rsidR="00B77078" w:rsidRPr="00A23F04" w:rsidRDefault="00B77078" w:rsidP="00CB28E5">
      <w:pPr>
        <w:pStyle w:val="Akapitzlist"/>
        <w:spacing w:before="10" w:afterLines="10" w:line="240" w:lineRule="auto"/>
        <w:ind w:left="567"/>
        <w:jc w:val="both"/>
        <w:rPr>
          <w:rFonts w:asciiTheme="minorHAnsi" w:hAnsiTheme="minorHAnsi"/>
          <w:b/>
          <w:sz w:val="20"/>
          <w:szCs w:val="20"/>
        </w:rPr>
      </w:pPr>
    </w:p>
    <w:p w:rsidR="00553CB4" w:rsidRPr="00A23F04" w:rsidRDefault="00804CCB" w:rsidP="00CB28E5">
      <w:pPr>
        <w:pStyle w:val="Akapitzlist"/>
        <w:numPr>
          <w:ilvl w:val="0"/>
          <w:numId w:val="6"/>
        </w:numPr>
        <w:spacing w:before="10" w:afterLines="10" w:line="240" w:lineRule="auto"/>
        <w:ind w:left="567" w:hanging="567"/>
        <w:jc w:val="both"/>
        <w:rPr>
          <w:rFonts w:asciiTheme="minorHAnsi" w:hAnsiTheme="minorHAnsi"/>
          <w:b/>
          <w:sz w:val="20"/>
          <w:szCs w:val="20"/>
        </w:rPr>
      </w:pPr>
      <w:r w:rsidRPr="00A23F04">
        <w:rPr>
          <w:rFonts w:asciiTheme="minorHAnsi" w:hAnsiTheme="minorHAnsi"/>
          <w:b/>
          <w:sz w:val="20"/>
          <w:szCs w:val="20"/>
        </w:rPr>
        <w:t>Wymagania dotyczące wadium</w:t>
      </w:r>
      <w:r w:rsidR="00564344" w:rsidRPr="00A23F04">
        <w:rPr>
          <w:rFonts w:asciiTheme="minorHAnsi" w:hAnsiTheme="minorHAnsi"/>
          <w:b/>
          <w:sz w:val="20"/>
          <w:szCs w:val="20"/>
        </w:rPr>
        <w:t>.</w:t>
      </w:r>
    </w:p>
    <w:p w:rsidR="003E43C7" w:rsidRPr="00A23F04" w:rsidRDefault="003E43C7" w:rsidP="00CB28E5">
      <w:pPr>
        <w:pStyle w:val="Akapitzlist"/>
        <w:spacing w:before="10" w:afterLines="10" w:line="240" w:lineRule="auto"/>
        <w:ind w:left="567"/>
        <w:jc w:val="both"/>
        <w:rPr>
          <w:rFonts w:asciiTheme="minorHAnsi" w:hAnsiTheme="minorHAnsi"/>
          <w:sz w:val="20"/>
          <w:szCs w:val="20"/>
        </w:rPr>
      </w:pPr>
      <w:r w:rsidRPr="00A23F04">
        <w:rPr>
          <w:rFonts w:asciiTheme="minorHAnsi" w:hAnsiTheme="minorHAnsi"/>
          <w:sz w:val="20"/>
          <w:szCs w:val="20"/>
        </w:rPr>
        <w:t>Zamawiający nie wymaga wniesienia wadium.</w:t>
      </w:r>
    </w:p>
    <w:p w:rsidR="00804CCB" w:rsidRPr="00A23F04" w:rsidRDefault="00804CCB" w:rsidP="00CB28E5">
      <w:pPr>
        <w:pStyle w:val="Akapitzlist"/>
        <w:spacing w:before="10" w:afterLines="10" w:line="240" w:lineRule="auto"/>
        <w:ind w:left="567"/>
        <w:jc w:val="both"/>
        <w:rPr>
          <w:rFonts w:asciiTheme="minorHAnsi" w:hAnsiTheme="minorHAnsi"/>
          <w:b/>
          <w:sz w:val="20"/>
          <w:szCs w:val="20"/>
        </w:rPr>
      </w:pPr>
    </w:p>
    <w:p w:rsidR="001B193D" w:rsidRPr="00A23F04" w:rsidRDefault="001B193D" w:rsidP="00CB28E5">
      <w:pPr>
        <w:pStyle w:val="Akapitzlist"/>
        <w:numPr>
          <w:ilvl w:val="0"/>
          <w:numId w:val="6"/>
        </w:numPr>
        <w:spacing w:before="10" w:afterLines="10" w:line="240" w:lineRule="auto"/>
        <w:ind w:left="567" w:hanging="567"/>
        <w:jc w:val="both"/>
        <w:rPr>
          <w:rFonts w:asciiTheme="minorHAnsi" w:hAnsiTheme="minorHAnsi"/>
          <w:b/>
          <w:color w:val="000000" w:themeColor="text1"/>
          <w:sz w:val="20"/>
          <w:szCs w:val="20"/>
        </w:rPr>
      </w:pPr>
      <w:r w:rsidRPr="00A23F04">
        <w:rPr>
          <w:rFonts w:asciiTheme="minorHAnsi" w:hAnsiTheme="minorHAnsi"/>
          <w:b/>
          <w:color w:val="000000" w:themeColor="text1"/>
          <w:sz w:val="20"/>
          <w:szCs w:val="20"/>
        </w:rPr>
        <w:t xml:space="preserve">Informacje </w:t>
      </w:r>
      <w:r w:rsidRPr="00A23F04">
        <w:rPr>
          <w:rFonts w:asciiTheme="minorHAnsi" w:eastAsia="Times New Roman" w:hAnsiTheme="minorHAnsi"/>
          <w:b/>
          <w:color w:val="000000" w:themeColor="text1"/>
          <w:sz w:val="20"/>
          <w:szCs w:val="20"/>
          <w:lang w:eastAsia="pl-PL"/>
        </w:rPr>
        <w:t>o przewidywanych zamówieniach, o których mowa w </w:t>
      </w:r>
      <w:hyperlink r:id="rId12" w:history="1">
        <w:r w:rsidRPr="00A23F04">
          <w:rPr>
            <w:rFonts w:asciiTheme="minorHAnsi" w:eastAsia="Times New Roman" w:hAnsiTheme="minorHAnsi"/>
            <w:b/>
            <w:color w:val="000000" w:themeColor="text1"/>
            <w:sz w:val="20"/>
            <w:szCs w:val="20"/>
            <w:lang w:eastAsia="pl-PL"/>
          </w:rPr>
          <w:t>art. 214 ust. 1 pkt 7 i 8</w:t>
        </w:r>
      </w:hyperlink>
      <w:r w:rsidRPr="00A23F04">
        <w:rPr>
          <w:rFonts w:asciiTheme="minorHAnsi" w:eastAsia="Times New Roman" w:hAnsiTheme="minorHAnsi"/>
          <w:b/>
          <w:color w:val="000000" w:themeColor="text1"/>
          <w:sz w:val="20"/>
          <w:szCs w:val="20"/>
          <w:lang w:eastAsia="pl-PL"/>
        </w:rPr>
        <w:t xml:space="preserve"> ustawy Pzp.</w:t>
      </w:r>
    </w:p>
    <w:p w:rsidR="001B193D" w:rsidRPr="00A23F04" w:rsidRDefault="001B193D" w:rsidP="00CB28E5">
      <w:pPr>
        <w:pStyle w:val="Akapitzlist"/>
        <w:spacing w:before="10" w:afterLines="10" w:line="240" w:lineRule="auto"/>
        <w:ind w:left="567"/>
        <w:jc w:val="both"/>
        <w:rPr>
          <w:rFonts w:asciiTheme="minorHAnsi" w:hAnsiTheme="minorHAnsi"/>
          <w:color w:val="000000" w:themeColor="text1"/>
          <w:sz w:val="20"/>
          <w:szCs w:val="20"/>
        </w:rPr>
      </w:pPr>
      <w:r w:rsidRPr="00A23F04">
        <w:rPr>
          <w:rFonts w:asciiTheme="minorHAnsi" w:hAnsiTheme="minorHAnsi"/>
          <w:color w:val="000000" w:themeColor="text1"/>
          <w:sz w:val="20"/>
          <w:szCs w:val="20"/>
        </w:rPr>
        <w:t xml:space="preserve">Zamawiający nie przewiduje udzielenia takich zamówień. </w:t>
      </w:r>
    </w:p>
    <w:p w:rsidR="001B193D" w:rsidRPr="00A23F04" w:rsidRDefault="001B193D" w:rsidP="00CB28E5">
      <w:pPr>
        <w:spacing w:before="10" w:afterLines="10" w:line="240" w:lineRule="auto"/>
        <w:jc w:val="both"/>
        <w:rPr>
          <w:rFonts w:asciiTheme="minorHAnsi" w:hAnsiTheme="minorHAnsi"/>
          <w:b/>
        </w:rPr>
      </w:pPr>
    </w:p>
    <w:p w:rsidR="006E3301" w:rsidRPr="00A23F04" w:rsidRDefault="001B193D" w:rsidP="00CB28E5">
      <w:pPr>
        <w:pStyle w:val="Akapitzlist"/>
        <w:numPr>
          <w:ilvl w:val="0"/>
          <w:numId w:val="6"/>
        </w:numPr>
        <w:spacing w:before="10" w:afterLines="10" w:line="240" w:lineRule="auto"/>
        <w:ind w:left="567" w:hanging="567"/>
        <w:jc w:val="both"/>
        <w:rPr>
          <w:rFonts w:asciiTheme="minorHAnsi" w:hAnsiTheme="minorHAnsi"/>
          <w:b/>
          <w:sz w:val="20"/>
          <w:szCs w:val="20"/>
        </w:rPr>
      </w:pPr>
      <w:r w:rsidRPr="00A23F04">
        <w:rPr>
          <w:rFonts w:asciiTheme="minorHAnsi" w:hAnsiTheme="minorHAnsi"/>
          <w:b/>
          <w:sz w:val="20"/>
          <w:szCs w:val="20"/>
        </w:rPr>
        <w:t xml:space="preserve">Informacje </w:t>
      </w:r>
      <w:r w:rsidRPr="00A23F04">
        <w:rPr>
          <w:rFonts w:asciiTheme="minorHAnsi" w:eastAsia="Times New Roman" w:hAnsiTheme="minorHAnsi"/>
          <w:b/>
          <w:sz w:val="20"/>
          <w:szCs w:val="20"/>
          <w:lang w:eastAsia="pl-PL"/>
        </w:rPr>
        <w:t>dotyczące przeprowadzenia przez Wykonawcę wizji lokalnej lub sprawdzenia przez niego dokumentów niezbędnych do realizacji zamówienia, o których mowa w </w:t>
      </w:r>
      <w:hyperlink r:id="rId13" w:history="1">
        <w:r w:rsidRPr="00A23F04">
          <w:rPr>
            <w:rFonts w:asciiTheme="minorHAnsi" w:eastAsia="Times New Roman" w:hAnsiTheme="minorHAnsi"/>
            <w:b/>
            <w:sz w:val="20"/>
            <w:szCs w:val="20"/>
            <w:lang w:eastAsia="pl-PL"/>
          </w:rPr>
          <w:t>art. 131 ust. 2</w:t>
        </w:r>
      </w:hyperlink>
      <w:r w:rsidR="00564344" w:rsidRPr="00A23F04">
        <w:rPr>
          <w:rFonts w:asciiTheme="minorHAnsi" w:eastAsia="Times New Roman" w:hAnsiTheme="minorHAnsi"/>
          <w:b/>
          <w:sz w:val="20"/>
          <w:szCs w:val="20"/>
          <w:lang w:eastAsia="pl-PL"/>
        </w:rPr>
        <w:t xml:space="preserve"> ustawy Pzp.</w:t>
      </w:r>
    </w:p>
    <w:p w:rsidR="001B193D" w:rsidRPr="00A23F04" w:rsidRDefault="006E3301" w:rsidP="00CB28E5">
      <w:pPr>
        <w:pStyle w:val="Akapitzlist"/>
        <w:spacing w:before="10" w:afterLines="10" w:line="240" w:lineRule="auto"/>
        <w:ind w:left="567"/>
        <w:jc w:val="both"/>
        <w:rPr>
          <w:rFonts w:asciiTheme="minorHAnsi" w:hAnsiTheme="minorHAnsi"/>
          <w:sz w:val="20"/>
          <w:szCs w:val="20"/>
        </w:rPr>
      </w:pPr>
      <w:r w:rsidRPr="00A23F04">
        <w:rPr>
          <w:rFonts w:asciiTheme="minorHAnsi" w:hAnsiTheme="minorHAnsi"/>
          <w:sz w:val="20"/>
          <w:szCs w:val="20"/>
        </w:rPr>
        <w:t>Zamawiający nie przewiduje ani nie wymaga odbycia wizji lokalnej lub sprawdzenia dokumentów</w:t>
      </w:r>
      <w:r w:rsidR="004C5120" w:rsidRPr="00A23F04">
        <w:rPr>
          <w:rFonts w:asciiTheme="minorHAnsi" w:hAnsiTheme="minorHAnsi"/>
          <w:sz w:val="20"/>
          <w:szCs w:val="20"/>
        </w:rPr>
        <w:t xml:space="preserve"> innych niż stanowiące załączniki do SWZ</w:t>
      </w:r>
      <w:r w:rsidRPr="00A23F04">
        <w:rPr>
          <w:rFonts w:asciiTheme="minorHAnsi" w:hAnsiTheme="minorHAnsi"/>
          <w:sz w:val="20"/>
          <w:szCs w:val="20"/>
        </w:rPr>
        <w:t>.</w:t>
      </w:r>
    </w:p>
    <w:p w:rsidR="00011AB2" w:rsidRPr="00A23F04" w:rsidRDefault="00011AB2" w:rsidP="00CB28E5">
      <w:pPr>
        <w:spacing w:before="10" w:afterLines="10" w:line="240" w:lineRule="auto"/>
        <w:jc w:val="both"/>
        <w:rPr>
          <w:rFonts w:asciiTheme="minorHAnsi" w:hAnsiTheme="minorHAnsi"/>
          <w:b/>
        </w:rPr>
      </w:pPr>
    </w:p>
    <w:p w:rsidR="001B193D" w:rsidRPr="00A23F04" w:rsidRDefault="006E3301" w:rsidP="00CB28E5">
      <w:pPr>
        <w:pStyle w:val="Akapitzlist"/>
        <w:numPr>
          <w:ilvl w:val="0"/>
          <w:numId w:val="6"/>
        </w:numPr>
        <w:spacing w:before="10" w:afterLines="10" w:line="240" w:lineRule="auto"/>
        <w:ind w:left="567" w:hanging="567"/>
        <w:jc w:val="both"/>
        <w:rPr>
          <w:rFonts w:asciiTheme="minorHAnsi" w:hAnsiTheme="minorHAnsi"/>
          <w:b/>
          <w:sz w:val="20"/>
          <w:szCs w:val="20"/>
        </w:rPr>
      </w:pPr>
      <w:r w:rsidRPr="00A23F04">
        <w:rPr>
          <w:rFonts w:asciiTheme="minorHAnsi" w:hAnsiTheme="minorHAnsi"/>
          <w:b/>
          <w:sz w:val="20"/>
          <w:szCs w:val="20"/>
        </w:rPr>
        <w:t>Waluty obce</w:t>
      </w:r>
    </w:p>
    <w:p w:rsidR="006E3301" w:rsidRPr="00A23F04" w:rsidRDefault="006E3301" w:rsidP="00CB28E5">
      <w:pPr>
        <w:pStyle w:val="Akapitzlist"/>
        <w:spacing w:before="10" w:afterLines="10" w:line="240" w:lineRule="auto"/>
        <w:ind w:left="567"/>
        <w:jc w:val="both"/>
        <w:rPr>
          <w:rFonts w:asciiTheme="minorHAnsi" w:hAnsiTheme="minorHAnsi"/>
          <w:sz w:val="20"/>
          <w:szCs w:val="20"/>
        </w:rPr>
      </w:pPr>
      <w:r w:rsidRPr="00A23F04">
        <w:rPr>
          <w:rFonts w:asciiTheme="minorHAnsi" w:hAnsiTheme="minorHAnsi"/>
          <w:sz w:val="20"/>
          <w:szCs w:val="20"/>
        </w:rPr>
        <w:t xml:space="preserve">Zamawiający nie przewiduje prowadzenia rozliczeń z Wykonawcą w walutach obcych. </w:t>
      </w:r>
    </w:p>
    <w:p w:rsidR="00CE6F86" w:rsidRPr="00A23F04" w:rsidRDefault="00CE6F86" w:rsidP="00CB28E5">
      <w:pPr>
        <w:spacing w:before="10" w:afterLines="10" w:line="240" w:lineRule="auto"/>
        <w:jc w:val="both"/>
        <w:rPr>
          <w:rFonts w:asciiTheme="minorHAnsi" w:hAnsiTheme="minorHAnsi"/>
        </w:rPr>
      </w:pPr>
    </w:p>
    <w:p w:rsidR="006E3301" w:rsidRPr="00A23F04" w:rsidRDefault="006E3301" w:rsidP="00CB28E5">
      <w:pPr>
        <w:pStyle w:val="Akapitzlist"/>
        <w:numPr>
          <w:ilvl w:val="0"/>
          <w:numId w:val="6"/>
        </w:numPr>
        <w:spacing w:before="10" w:afterLines="10" w:line="240" w:lineRule="auto"/>
        <w:ind w:left="567" w:hanging="567"/>
        <w:jc w:val="both"/>
        <w:rPr>
          <w:rFonts w:asciiTheme="minorHAnsi" w:hAnsiTheme="minorHAnsi"/>
          <w:b/>
          <w:sz w:val="20"/>
          <w:szCs w:val="20"/>
        </w:rPr>
      </w:pPr>
      <w:r w:rsidRPr="00A23F04">
        <w:rPr>
          <w:rFonts w:asciiTheme="minorHAnsi" w:hAnsiTheme="minorHAnsi"/>
          <w:b/>
          <w:sz w:val="20"/>
          <w:szCs w:val="20"/>
        </w:rPr>
        <w:t>Koszty postępowania</w:t>
      </w:r>
    </w:p>
    <w:p w:rsidR="006E3301" w:rsidRPr="00A23F04" w:rsidRDefault="006E3301" w:rsidP="00CB28E5">
      <w:pPr>
        <w:pStyle w:val="Akapitzlist"/>
        <w:spacing w:before="10" w:afterLines="10" w:line="240" w:lineRule="auto"/>
        <w:ind w:left="567"/>
        <w:jc w:val="both"/>
        <w:rPr>
          <w:rFonts w:asciiTheme="minorHAnsi" w:hAnsiTheme="minorHAnsi"/>
          <w:sz w:val="20"/>
          <w:szCs w:val="20"/>
        </w:rPr>
      </w:pPr>
      <w:r w:rsidRPr="00A23F04">
        <w:rPr>
          <w:rFonts w:asciiTheme="minorHAnsi" w:hAnsiTheme="minorHAnsi"/>
          <w:sz w:val="20"/>
          <w:szCs w:val="20"/>
        </w:rPr>
        <w:t xml:space="preserve">Zamawiający nie przewiduje zwrotu kosztów udziału w postępowaniu. </w:t>
      </w:r>
    </w:p>
    <w:p w:rsidR="006E3301" w:rsidRPr="00A23F04" w:rsidRDefault="006E3301" w:rsidP="00CB28E5">
      <w:pPr>
        <w:pStyle w:val="Akapitzlist"/>
        <w:spacing w:before="10" w:afterLines="10" w:line="240" w:lineRule="auto"/>
        <w:ind w:left="567"/>
        <w:jc w:val="both"/>
        <w:rPr>
          <w:rFonts w:asciiTheme="minorHAnsi" w:hAnsiTheme="minorHAnsi"/>
          <w:sz w:val="20"/>
          <w:szCs w:val="20"/>
        </w:rPr>
      </w:pPr>
    </w:p>
    <w:p w:rsidR="00E62825" w:rsidRPr="00A23F04" w:rsidRDefault="00E62825" w:rsidP="00CB28E5">
      <w:pPr>
        <w:pStyle w:val="Akapitzlist"/>
        <w:numPr>
          <w:ilvl w:val="0"/>
          <w:numId w:val="6"/>
        </w:numPr>
        <w:spacing w:before="10" w:afterLines="10" w:line="240" w:lineRule="auto"/>
        <w:ind w:left="567" w:hanging="567"/>
        <w:jc w:val="both"/>
        <w:rPr>
          <w:rFonts w:asciiTheme="minorHAnsi" w:hAnsiTheme="minorHAnsi"/>
          <w:b/>
          <w:color w:val="000000" w:themeColor="text1"/>
          <w:sz w:val="20"/>
          <w:szCs w:val="20"/>
        </w:rPr>
      </w:pPr>
      <w:r w:rsidRPr="00A23F04">
        <w:rPr>
          <w:rFonts w:asciiTheme="minorHAnsi" w:eastAsia="Times New Roman" w:hAnsiTheme="minorHAnsi"/>
          <w:b/>
          <w:color w:val="000000" w:themeColor="text1"/>
          <w:sz w:val="20"/>
          <w:szCs w:val="20"/>
          <w:lang w:eastAsia="pl-PL"/>
        </w:rPr>
        <w:t>Informacja o obowiązku osobistego wykonania przez wykonawcę kluczowych zadań, jeżeli zamawiający dokonuje takiego zastrzeżenia zgodnie z </w:t>
      </w:r>
      <w:hyperlink r:id="rId14" w:history="1">
        <w:r w:rsidRPr="00A23F04">
          <w:rPr>
            <w:rFonts w:asciiTheme="minorHAnsi" w:eastAsia="Times New Roman" w:hAnsiTheme="minorHAnsi"/>
            <w:b/>
            <w:color w:val="000000" w:themeColor="text1"/>
            <w:sz w:val="20"/>
            <w:szCs w:val="20"/>
            <w:lang w:eastAsia="pl-PL"/>
          </w:rPr>
          <w:t>art. 60</w:t>
        </w:r>
      </w:hyperlink>
      <w:r w:rsidRPr="00A23F04">
        <w:rPr>
          <w:rFonts w:asciiTheme="minorHAnsi" w:eastAsia="Times New Roman" w:hAnsiTheme="minorHAnsi"/>
          <w:b/>
          <w:color w:val="000000" w:themeColor="text1"/>
          <w:sz w:val="20"/>
          <w:szCs w:val="20"/>
          <w:lang w:eastAsia="pl-PL"/>
        </w:rPr>
        <w:t> i </w:t>
      </w:r>
      <w:hyperlink r:id="rId15" w:history="1">
        <w:r w:rsidRPr="00A23F04">
          <w:rPr>
            <w:rFonts w:asciiTheme="minorHAnsi" w:eastAsia="Times New Roman" w:hAnsiTheme="minorHAnsi"/>
            <w:b/>
            <w:color w:val="000000" w:themeColor="text1"/>
            <w:sz w:val="20"/>
            <w:szCs w:val="20"/>
            <w:lang w:eastAsia="pl-PL"/>
          </w:rPr>
          <w:t>art. 121</w:t>
        </w:r>
      </w:hyperlink>
      <w:r w:rsidRPr="00A23F04">
        <w:rPr>
          <w:rFonts w:asciiTheme="minorHAnsi" w:eastAsia="Times New Roman" w:hAnsiTheme="minorHAnsi"/>
          <w:b/>
          <w:color w:val="000000" w:themeColor="text1"/>
          <w:sz w:val="20"/>
          <w:szCs w:val="20"/>
          <w:lang w:eastAsia="pl-PL"/>
        </w:rPr>
        <w:t xml:space="preserve"> ustawy Pzp.</w:t>
      </w:r>
    </w:p>
    <w:p w:rsidR="007A4A9F" w:rsidRPr="00A23F04" w:rsidRDefault="00252467" w:rsidP="00CB28E5">
      <w:pPr>
        <w:pStyle w:val="Akapitzlist"/>
        <w:spacing w:before="10" w:afterLines="10" w:line="240" w:lineRule="auto"/>
        <w:ind w:left="567"/>
        <w:jc w:val="both"/>
        <w:rPr>
          <w:rFonts w:asciiTheme="minorHAnsi" w:hAnsiTheme="minorHAnsi"/>
          <w:color w:val="000000" w:themeColor="text1"/>
          <w:sz w:val="20"/>
          <w:szCs w:val="20"/>
        </w:rPr>
      </w:pPr>
      <w:r w:rsidRPr="00A23F04">
        <w:rPr>
          <w:rFonts w:asciiTheme="minorHAnsi" w:hAnsiTheme="minorHAnsi"/>
          <w:color w:val="000000" w:themeColor="text1"/>
          <w:sz w:val="20"/>
          <w:szCs w:val="20"/>
        </w:rPr>
        <w:t xml:space="preserve">Zamawiający nie zastrzega obowiązku osobistego </w:t>
      </w:r>
      <w:r w:rsidR="004A2EFB" w:rsidRPr="00A23F04">
        <w:rPr>
          <w:rFonts w:asciiTheme="minorHAnsi" w:hAnsiTheme="minorHAnsi"/>
          <w:color w:val="000000" w:themeColor="text1"/>
          <w:sz w:val="20"/>
          <w:szCs w:val="20"/>
        </w:rPr>
        <w:t>wykonania przez W</w:t>
      </w:r>
      <w:r w:rsidR="001D5EB5" w:rsidRPr="00A23F04">
        <w:rPr>
          <w:rFonts w:asciiTheme="minorHAnsi" w:hAnsiTheme="minorHAnsi"/>
          <w:color w:val="000000" w:themeColor="text1"/>
          <w:sz w:val="20"/>
          <w:szCs w:val="20"/>
        </w:rPr>
        <w:t>ykonawcę</w:t>
      </w:r>
      <w:r w:rsidRPr="00A23F04">
        <w:rPr>
          <w:rFonts w:asciiTheme="minorHAnsi" w:hAnsiTheme="minorHAnsi"/>
          <w:color w:val="000000" w:themeColor="text1"/>
          <w:sz w:val="20"/>
          <w:szCs w:val="20"/>
        </w:rPr>
        <w:t xml:space="preserve"> kluczowych zadań.</w:t>
      </w:r>
    </w:p>
    <w:p w:rsidR="00A66768" w:rsidRPr="00A23F04" w:rsidRDefault="00A66768" w:rsidP="00CB28E5">
      <w:pPr>
        <w:pStyle w:val="Akapitzlist"/>
        <w:spacing w:before="10" w:afterLines="10" w:line="240" w:lineRule="auto"/>
        <w:ind w:left="567"/>
        <w:jc w:val="both"/>
        <w:rPr>
          <w:rFonts w:asciiTheme="minorHAnsi" w:hAnsiTheme="minorHAnsi"/>
          <w:color w:val="000000" w:themeColor="text1"/>
          <w:sz w:val="20"/>
          <w:szCs w:val="20"/>
        </w:rPr>
      </w:pPr>
    </w:p>
    <w:p w:rsidR="00E62825" w:rsidRPr="00A23F04" w:rsidRDefault="00BA714F" w:rsidP="00CB28E5">
      <w:pPr>
        <w:pStyle w:val="Akapitzlist"/>
        <w:numPr>
          <w:ilvl w:val="0"/>
          <w:numId w:val="6"/>
        </w:numPr>
        <w:spacing w:before="10" w:afterLines="10" w:line="240" w:lineRule="auto"/>
        <w:ind w:left="567" w:hanging="567"/>
        <w:jc w:val="both"/>
        <w:rPr>
          <w:rFonts w:asciiTheme="minorHAnsi" w:hAnsiTheme="minorHAnsi"/>
          <w:b/>
          <w:sz w:val="20"/>
          <w:szCs w:val="20"/>
        </w:rPr>
      </w:pPr>
      <w:r w:rsidRPr="00A23F04">
        <w:rPr>
          <w:rFonts w:asciiTheme="minorHAnsi" w:hAnsiTheme="minorHAnsi"/>
          <w:b/>
          <w:sz w:val="20"/>
          <w:szCs w:val="20"/>
        </w:rPr>
        <w:t>Umowa ramowa</w:t>
      </w:r>
    </w:p>
    <w:p w:rsidR="00BA714F" w:rsidRPr="00A23F04" w:rsidRDefault="00BA714F" w:rsidP="00CB28E5">
      <w:pPr>
        <w:pStyle w:val="Akapitzlist"/>
        <w:spacing w:before="10" w:afterLines="10" w:line="240" w:lineRule="auto"/>
        <w:ind w:left="567"/>
        <w:jc w:val="both"/>
        <w:rPr>
          <w:rFonts w:asciiTheme="minorHAnsi" w:hAnsiTheme="minorHAnsi"/>
          <w:sz w:val="20"/>
          <w:szCs w:val="20"/>
        </w:rPr>
      </w:pPr>
      <w:r w:rsidRPr="00A23F04">
        <w:rPr>
          <w:rFonts w:asciiTheme="minorHAnsi" w:hAnsiTheme="minorHAnsi"/>
          <w:sz w:val="20"/>
          <w:szCs w:val="20"/>
        </w:rPr>
        <w:t xml:space="preserve">Zamawiający nie przewiduje zawarcia umowy ramowej. </w:t>
      </w:r>
    </w:p>
    <w:p w:rsidR="00BA714F" w:rsidRPr="00A23F04" w:rsidRDefault="00BA714F" w:rsidP="00CB28E5">
      <w:pPr>
        <w:pStyle w:val="Akapitzlist"/>
        <w:spacing w:before="10" w:afterLines="10" w:line="240" w:lineRule="auto"/>
        <w:ind w:left="567"/>
        <w:jc w:val="both"/>
        <w:rPr>
          <w:rFonts w:asciiTheme="minorHAnsi" w:hAnsiTheme="minorHAnsi"/>
          <w:sz w:val="20"/>
          <w:szCs w:val="20"/>
        </w:rPr>
      </w:pPr>
    </w:p>
    <w:p w:rsidR="00BA714F" w:rsidRPr="00A23F04" w:rsidRDefault="00BA714F" w:rsidP="00CB28E5">
      <w:pPr>
        <w:pStyle w:val="Akapitzlist"/>
        <w:numPr>
          <w:ilvl w:val="0"/>
          <w:numId w:val="6"/>
        </w:numPr>
        <w:spacing w:before="10" w:afterLines="10" w:line="240" w:lineRule="auto"/>
        <w:ind w:left="567" w:hanging="567"/>
        <w:jc w:val="both"/>
        <w:rPr>
          <w:rFonts w:asciiTheme="minorHAnsi" w:hAnsiTheme="minorHAnsi"/>
          <w:b/>
          <w:sz w:val="20"/>
          <w:szCs w:val="20"/>
        </w:rPr>
      </w:pPr>
      <w:r w:rsidRPr="00A23F04">
        <w:rPr>
          <w:rFonts w:asciiTheme="minorHAnsi" w:hAnsiTheme="minorHAnsi"/>
          <w:b/>
          <w:sz w:val="20"/>
          <w:szCs w:val="20"/>
        </w:rPr>
        <w:t>Aukcja elektroniczna</w:t>
      </w:r>
    </w:p>
    <w:p w:rsidR="00BA714F" w:rsidRPr="00A23F04" w:rsidRDefault="00BA714F" w:rsidP="00CB28E5">
      <w:pPr>
        <w:pStyle w:val="Akapitzlist"/>
        <w:spacing w:before="10" w:afterLines="10" w:line="240" w:lineRule="auto"/>
        <w:ind w:left="567"/>
        <w:jc w:val="both"/>
        <w:rPr>
          <w:rFonts w:asciiTheme="minorHAnsi" w:hAnsiTheme="minorHAnsi"/>
          <w:sz w:val="20"/>
          <w:szCs w:val="20"/>
        </w:rPr>
      </w:pPr>
      <w:r w:rsidRPr="00A23F04">
        <w:rPr>
          <w:rFonts w:asciiTheme="minorHAnsi" w:hAnsiTheme="minorHAnsi"/>
          <w:sz w:val="20"/>
          <w:szCs w:val="20"/>
        </w:rPr>
        <w:t>Zamawiający nie przewiduje aukcji elektronicznej.</w:t>
      </w:r>
    </w:p>
    <w:p w:rsidR="00BA714F" w:rsidRPr="00A23F04" w:rsidRDefault="00BA714F" w:rsidP="00CB28E5">
      <w:pPr>
        <w:pStyle w:val="Akapitzlist"/>
        <w:spacing w:before="10" w:afterLines="10" w:line="240" w:lineRule="auto"/>
        <w:ind w:left="567"/>
        <w:jc w:val="both"/>
        <w:rPr>
          <w:rFonts w:asciiTheme="minorHAnsi" w:hAnsiTheme="minorHAnsi"/>
          <w:sz w:val="20"/>
          <w:szCs w:val="20"/>
        </w:rPr>
      </w:pPr>
    </w:p>
    <w:p w:rsidR="00BA714F" w:rsidRPr="00A23F04" w:rsidRDefault="00BA714F" w:rsidP="00CB28E5">
      <w:pPr>
        <w:pStyle w:val="Akapitzlist"/>
        <w:numPr>
          <w:ilvl w:val="0"/>
          <w:numId w:val="6"/>
        </w:numPr>
        <w:spacing w:before="10" w:afterLines="10" w:line="240" w:lineRule="auto"/>
        <w:ind w:left="567" w:hanging="567"/>
        <w:jc w:val="both"/>
        <w:rPr>
          <w:rFonts w:asciiTheme="minorHAnsi" w:hAnsiTheme="minorHAnsi"/>
          <w:b/>
          <w:sz w:val="20"/>
          <w:szCs w:val="20"/>
        </w:rPr>
      </w:pPr>
      <w:r w:rsidRPr="00A23F04">
        <w:rPr>
          <w:rFonts w:asciiTheme="minorHAnsi" w:hAnsiTheme="minorHAnsi"/>
          <w:b/>
          <w:sz w:val="20"/>
          <w:szCs w:val="20"/>
        </w:rPr>
        <w:t>Złożenie oferty w postaci katalogów elektronicznych lub dołączenie katalogów elektronicznych do oferty</w:t>
      </w:r>
    </w:p>
    <w:p w:rsidR="00BA714F" w:rsidRPr="00A23F04" w:rsidRDefault="00BA714F" w:rsidP="00CB28E5">
      <w:pPr>
        <w:pStyle w:val="Akapitzlist"/>
        <w:spacing w:before="10" w:afterLines="10" w:line="240" w:lineRule="auto"/>
        <w:ind w:left="567"/>
        <w:jc w:val="both"/>
        <w:rPr>
          <w:rFonts w:asciiTheme="minorHAnsi" w:hAnsiTheme="minorHAnsi"/>
          <w:sz w:val="20"/>
          <w:szCs w:val="20"/>
        </w:rPr>
      </w:pPr>
      <w:r w:rsidRPr="00A23F04">
        <w:rPr>
          <w:rFonts w:asciiTheme="minorHAnsi" w:hAnsiTheme="minorHAnsi"/>
          <w:sz w:val="20"/>
          <w:szCs w:val="20"/>
        </w:rPr>
        <w:t>Zamawiający nie wymaga ani nie dopuszcza złożenia oferty w postaci katalogów elektronicznych lub dołączenie katalogów elektronicznych do oferty.</w:t>
      </w:r>
    </w:p>
    <w:p w:rsidR="00BA714F" w:rsidRPr="00A23F04" w:rsidRDefault="00BA714F" w:rsidP="00CB28E5">
      <w:pPr>
        <w:pStyle w:val="Akapitzlist"/>
        <w:spacing w:before="10" w:afterLines="10" w:line="240" w:lineRule="auto"/>
        <w:ind w:left="567"/>
        <w:jc w:val="both"/>
        <w:rPr>
          <w:rFonts w:asciiTheme="minorHAnsi" w:hAnsiTheme="minorHAnsi"/>
          <w:b/>
          <w:sz w:val="20"/>
          <w:szCs w:val="20"/>
        </w:rPr>
      </w:pPr>
    </w:p>
    <w:p w:rsidR="00BA714F" w:rsidRPr="00A23F04" w:rsidRDefault="00BA714F" w:rsidP="00CB28E5">
      <w:pPr>
        <w:pStyle w:val="Akapitzlist"/>
        <w:numPr>
          <w:ilvl w:val="0"/>
          <w:numId w:val="6"/>
        </w:numPr>
        <w:spacing w:before="10" w:afterLines="10" w:line="240" w:lineRule="auto"/>
        <w:ind w:left="567" w:hanging="567"/>
        <w:jc w:val="both"/>
        <w:rPr>
          <w:rFonts w:asciiTheme="minorHAnsi" w:hAnsiTheme="minorHAnsi"/>
          <w:b/>
          <w:sz w:val="20"/>
          <w:szCs w:val="20"/>
        </w:rPr>
      </w:pPr>
      <w:r w:rsidRPr="00A23F04">
        <w:rPr>
          <w:rFonts w:asciiTheme="minorHAnsi" w:hAnsiTheme="minorHAnsi"/>
          <w:b/>
          <w:sz w:val="20"/>
          <w:szCs w:val="20"/>
        </w:rPr>
        <w:t>Zabezpieczenie należytego wykonania umowy</w:t>
      </w:r>
    </w:p>
    <w:p w:rsidR="00BA714F" w:rsidRPr="00A23F04" w:rsidRDefault="001D5EB5" w:rsidP="00CB28E5">
      <w:pPr>
        <w:pStyle w:val="Akapitzlist"/>
        <w:spacing w:before="10" w:afterLines="10" w:line="240" w:lineRule="auto"/>
        <w:ind w:left="567"/>
        <w:jc w:val="both"/>
        <w:rPr>
          <w:rFonts w:asciiTheme="minorHAnsi" w:hAnsiTheme="minorHAnsi"/>
          <w:sz w:val="20"/>
          <w:szCs w:val="20"/>
        </w:rPr>
      </w:pPr>
      <w:r w:rsidRPr="00A23F04">
        <w:rPr>
          <w:rFonts w:asciiTheme="minorHAnsi" w:hAnsiTheme="minorHAnsi"/>
          <w:sz w:val="20"/>
          <w:szCs w:val="20"/>
        </w:rPr>
        <w:t>Zamawiający nie wymaga wniesienia zabezpieczenia należytego wykonania umowy.</w:t>
      </w:r>
    </w:p>
    <w:p w:rsidR="00BA714F" w:rsidRPr="00A23F04" w:rsidRDefault="00BA714F" w:rsidP="00CB28E5">
      <w:pPr>
        <w:pStyle w:val="Akapitzlist"/>
        <w:spacing w:before="10" w:afterLines="10" w:line="240" w:lineRule="auto"/>
        <w:ind w:left="567"/>
        <w:jc w:val="both"/>
        <w:rPr>
          <w:rFonts w:asciiTheme="minorHAnsi" w:hAnsiTheme="minorHAnsi"/>
          <w:b/>
          <w:sz w:val="20"/>
          <w:szCs w:val="20"/>
        </w:rPr>
      </w:pPr>
    </w:p>
    <w:p w:rsidR="00BA714F" w:rsidRPr="00A23F04" w:rsidRDefault="00BA714F" w:rsidP="00CB28E5">
      <w:pPr>
        <w:pStyle w:val="Akapitzlist"/>
        <w:numPr>
          <w:ilvl w:val="0"/>
          <w:numId w:val="6"/>
        </w:numPr>
        <w:spacing w:before="10" w:afterLines="10" w:line="240" w:lineRule="auto"/>
        <w:ind w:left="567" w:hanging="567"/>
        <w:jc w:val="both"/>
        <w:rPr>
          <w:rFonts w:asciiTheme="minorHAnsi" w:hAnsiTheme="minorHAnsi"/>
          <w:b/>
          <w:sz w:val="20"/>
          <w:szCs w:val="20"/>
        </w:rPr>
      </w:pPr>
      <w:r w:rsidRPr="00A23F04">
        <w:rPr>
          <w:rFonts w:asciiTheme="minorHAnsi" w:hAnsiTheme="minorHAnsi"/>
          <w:b/>
          <w:sz w:val="20"/>
          <w:szCs w:val="20"/>
        </w:rPr>
        <w:t>Wykonawcy wspólnie ubiegający się o udzielenie zamówienia</w:t>
      </w:r>
    </w:p>
    <w:p w:rsidR="0074284A" w:rsidRPr="00A23F04" w:rsidRDefault="0074284A" w:rsidP="00CB28E5">
      <w:pPr>
        <w:pStyle w:val="Akapitzlist"/>
        <w:numPr>
          <w:ilvl w:val="1"/>
          <w:numId w:val="6"/>
        </w:numPr>
        <w:spacing w:before="10" w:afterLines="10"/>
        <w:ind w:left="1571"/>
        <w:rPr>
          <w:rFonts w:asciiTheme="minorHAnsi" w:hAnsiTheme="minorHAnsi"/>
          <w:sz w:val="20"/>
          <w:szCs w:val="20"/>
        </w:rPr>
      </w:pPr>
      <w:r w:rsidRPr="00A23F04">
        <w:rPr>
          <w:rFonts w:asciiTheme="minorHAnsi" w:hAnsiTheme="min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74284A" w:rsidRPr="00A23F04" w:rsidRDefault="0074284A" w:rsidP="00CB28E5">
      <w:pPr>
        <w:pStyle w:val="Akapitzlist"/>
        <w:numPr>
          <w:ilvl w:val="1"/>
          <w:numId w:val="6"/>
        </w:numPr>
        <w:spacing w:before="10" w:afterLines="10"/>
        <w:ind w:left="1571"/>
        <w:rPr>
          <w:rFonts w:asciiTheme="minorHAnsi" w:hAnsiTheme="minorHAnsi"/>
          <w:b/>
          <w:sz w:val="20"/>
          <w:szCs w:val="20"/>
        </w:rPr>
      </w:pPr>
      <w:r w:rsidRPr="00A23F04">
        <w:rPr>
          <w:rFonts w:asciiTheme="minorHAnsi" w:hAnsiTheme="minorHAnsi"/>
          <w:sz w:val="20"/>
          <w:szCs w:val="20"/>
        </w:rPr>
        <w:t xml:space="preserve">Wykonawcy wspólnie ubiegający się o udzielenie zamówienia oświadczają w Formularzu ofertowym które usługi/dostawy (adekwatnie do przedmiotu zamówienia) wykonają poszczególni wykonawcy </w:t>
      </w:r>
      <w:r w:rsidRPr="00A23F04">
        <w:rPr>
          <w:rFonts w:asciiTheme="minorHAnsi" w:hAnsiTheme="minorHAnsi"/>
          <w:b/>
          <w:sz w:val="20"/>
          <w:szCs w:val="20"/>
        </w:rPr>
        <w:t>w przypadku podmiotu udostępniającego zasoby.</w:t>
      </w:r>
    </w:p>
    <w:p w:rsidR="0074284A" w:rsidRPr="00A23F04" w:rsidRDefault="0074284A" w:rsidP="00CB28E5">
      <w:pPr>
        <w:pStyle w:val="Akapitzlist"/>
        <w:numPr>
          <w:ilvl w:val="1"/>
          <w:numId w:val="6"/>
        </w:numPr>
        <w:spacing w:before="10" w:afterLines="10"/>
        <w:ind w:left="1571"/>
        <w:rPr>
          <w:rFonts w:asciiTheme="minorHAnsi" w:hAnsiTheme="minorHAnsi"/>
          <w:sz w:val="20"/>
          <w:szCs w:val="20"/>
        </w:rPr>
      </w:pPr>
      <w:r w:rsidRPr="00A23F04">
        <w:rPr>
          <w:rFonts w:asciiTheme="minorHAnsi" w:hAnsiTheme="minorHAnsi"/>
          <w:sz w:val="20"/>
          <w:szCs w:val="20"/>
        </w:rPr>
        <w:t>Oświadczenia i dokumenty potwierdzające brak podstaw do wykluczenia z postępowania składa każdy z Wykonawców wspólnie ubiegających się o zamówienie.</w:t>
      </w:r>
    </w:p>
    <w:p w:rsidR="007C202D" w:rsidRPr="00A23F04" w:rsidRDefault="007C202D" w:rsidP="00CB28E5">
      <w:pPr>
        <w:spacing w:before="10" w:afterLines="10" w:line="240" w:lineRule="auto"/>
        <w:jc w:val="both"/>
        <w:rPr>
          <w:rFonts w:asciiTheme="minorHAnsi" w:hAnsiTheme="minorHAnsi"/>
          <w:b/>
          <w:color w:val="000000" w:themeColor="text1"/>
        </w:rPr>
      </w:pPr>
    </w:p>
    <w:p w:rsidR="007C202D" w:rsidRPr="00A23F04" w:rsidRDefault="007C202D" w:rsidP="00CB28E5">
      <w:pPr>
        <w:pStyle w:val="Akapitzlist"/>
        <w:numPr>
          <w:ilvl w:val="0"/>
          <w:numId w:val="6"/>
        </w:numPr>
        <w:spacing w:before="10" w:afterLines="10" w:line="240" w:lineRule="auto"/>
        <w:ind w:left="567" w:hanging="567"/>
        <w:jc w:val="both"/>
        <w:rPr>
          <w:rFonts w:asciiTheme="minorHAnsi" w:hAnsiTheme="minorHAnsi"/>
          <w:b/>
          <w:color w:val="000000" w:themeColor="text1"/>
          <w:sz w:val="20"/>
          <w:szCs w:val="20"/>
        </w:rPr>
      </w:pPr>
      <w:r w:rsidRPr="00A23F04">
        <w:rPr>
          <w:rFonts w:asciiTheme="minorHAnsi" w:hAnsiTheme="minorHAnsi"/>
          <w:b/>
          <w:color w:val="000000" w:themeColor="text1"/>
          <w:sz w:val="20"/>
          <w:szCs w:val="20"/>
        </w:rPr>
        <w:t xml:space="preserve">Informacje </w:t>
      </w:r>
      <w:r w:rsidRPr="00A23F04">
        <w:rPr>
          <w:rFonts w:asciiTheme="minorHAnsi" w:eastAsia="Times New Roman" w:hAnsiTheme="minorHAnsi"/>
          <w:b/>
          <w:color w:val="000000" w:themeColor="text1"/>
          <w:sz w:val="20"/>
          <w:szCs w:val="20"/>
          <w:lang w:eastAsia="pl-PL"/>
        </w:rPr>
        <w:t>o sposobie komunikowania się Zamawiającego z Wykonawcami w inny sposób niż przy użyciu środków komunikacji elektronicznej w przypadku zaistnienia jednej z sytuacji określonych w </w:t>
      </w:r>
      <w:hyperlink r:id="rId16" w:history="1">
        <w:r w:rsidRPr="00A23F04">
          <w:rPr>
            <w:rFonts w:asciiTheme="minorHAnsi" w:eastAsia="Times New Roman" w:hAnsiTheme="minorHAnsi"/>
            <w:b/>
            <w:color w:val="000000" w:themeColor="text1"/>
            <w:sz w:val="20"/>
            <w:szCs w:val="20"/>
            <w:lang w:eastAsia="pl-PL"/>
          </w:rPr>
          <w:t>art. 65 ust. 1</w:t>
        </w:r>
      </w:hyperlink>
      <w:r w:rsidRPr="00A23F04">
        <w:rPr>
          <w:rFonts w:asciiTheme="minorHAnsi" w:eastAsia="Times New Roman" w:hAnsiTheme="minorHAnsi"/>
          <w:b/>
          <w:color w:val="000000" w:themeColor="text1"/>
          <w:sz w:val="20"/>
          <w:szCs w:val="20"/>
          <w:lang w:eastAsia="pl-PL"/>
        </w:rPr>
        <w:t>, </w:t>
      </w:r>
      <w:hyperlink r:id="rId17" w:history="1">
        <w:r w:rsidRPr="00A23F04">
          <w:rPr>
            <w:rFonts w:asciiTheme="minorHAnsi" w:eastAsia="Times New Roman" w:hAnsiTheme="minorHAnsi"/>
            <w:b/>
            <w:color w:val="000000" w:themeColor="text1"/>
            <w:sz w:val="20"/>
            <w:szCs w:val="20"/>
            <w:lang w:eastAsia="pl-PL"/>
          </w:rPr>
          <w:t>art. 66</w:t>
        </w:r>
      </w:hyperlink>
      <w:r w:rsidRPr="00A23F04">
        <w:rPr>
          <w:rFonts w:asciiTheme="minorHAnsi" w:eastAsia="Times New Roman" w:hAnsiTheme="minorHAnsi"/>
          <w:b/>
          <w:color w:val="000000" w:themeColor="text1"/>
          <w:sz w:val="20"/>
          <w:szCs w:val="20"/>
          <w:lang w:eastAsia="pl-PL"/>
        </w:rPr>
        <w:t> i </w:t>
      </w:r>
      <w:hyperlink r:id="rId18" w:history="1">
        <w:r w:rsidRPr="00A23F04">
          <w:rPr>
            <w:rFonts w:asciiTheme="minorHAnsi" w:eastAsia="Times New Roman" w:hAnsiTheme="minorHAnsi"/>
            <w:b/>
            <w:color w:val="000000" w:themeColor="text1"/>
            <w:sz w:val="20"/>
            <w:szCs w:val="20"/>
            <w:lang w:eastAsia="pl-PL"/>
          </w:rPr>
          <w:t>art. 69</w:t>
        </w:r>
      </w:hyperlink>
      <w:r w:rsidRPr="00A23F04">
        <w:rPr>
          <w:rFonts w:asciiTheme="minorHAnsi" w:eastAsia="Times New Roman" w:hAnsiTheme="minorHAnsi"/>
          <w:b/>
          <w:color w:val="000000" w:themeColor="text1"/>
          <w:sz w:val="20"/>
          <w:szCs w:val="20"/>
          <w:lang w:eastAsia="pl-PL"/>
        </w:rPr>
        <w:t xml:space="preserve"> ustawy Pzp</w:t>
      </w:r>
    </w:p>
    <w:p w:rsidR="007C202D" w:rsidRPr="00A23F04" w:rsidRDefault="007C202D" w:rsidP="00CB28E5">
      <w:pPr>
        <w:pStyle w:val="Akapitzlist"/>
        <w:spacing w:before="10" w:afterLines="10" w:line="240" w:lineRule="auto"/>
        <w:ind w:left="567"/>
        <w:jc w:val="both"/>
        <w:rPr>
          <w:rFonts w:asciiTheme="minorHAnsi" w:hAnsiTheme="minorHAnsi"/>
          <w:color w:val="000000" w:themeColor="text1"/>
          <w:sz w:val="20"/>
          <w:szCs w:val="20"/>
        </w:rPr>
      </w:pPr>
      <w:r w:rsidRPr="00A23F04">
        <w:rPr>
          <w:rFonts w:asciiTheme="minorHAnsi" w:hAnsiTheme="minorHAnsi"/>
          <w:color w:val="000000" w:themeColor="text1"/>
          <w:sz w:val="20"/>
          <w:szCs w:val="20"/>
        </w:rPr>
        <w:t xml:space="preserve">Nie dotyczy. </w:t>
      </w:r>
    </w:p>
    <w:p w:rsidR="00BA714F" w:rsidRPr="00A23F04" w:rsidRDefault="00BA714F" w:rsidP="00CB28E5">
      <w:pPr>
        <w:pStyle w:val="Akapitzlist"/>
        <w:spacing w:before="10" w:afterLines="10" w:line="240" w:lineRule="auto"/>
        <w:ind w:left="567"/>
        <w:jc w:val="both"/>
        <w:rPr>
          <w:rFonts w:asciiTheme="minorHAnsi" w:hAnsiTheme="minorHAnsi"/>
          <w:b/>
          <w:sz w:val="20"/>
          <w:szCs w:val="20"/>
        </w:rPr>
      </w:pPr>
    </w:p>
    <w:p w:rsidR="00692907" w:rsidRPr="00A23F04" w:rsidRDefault="004C5120" w:rsidP="00CB28E5">
      <w:pPr>
        <w:spacing w:before="10" w:afterLines="10" w:line="240" w:lineRule="auto"/>
        <w:jc w:val="both"/>
        <w:rPr>
          <w:rFonts w:asciiTheme="minorHAnsi" w:hAnsiTheme="minorHAnsi"/>
          <w:b/>
        </w:rPr>
      </w:pPr>
      <w:r w:rsidRPr="00A23F04">
        <w:rPr>
          <w:rFonts w:asciiTheme="minorHAnsi" w:hAnsiTheme="minorHAnsi"/>
          <w:b/>
        </w:rPr>
        <w:t xml:space="preserve">ROZDZIAŁ </w:t>
      </w:r>
      <w:r w:rsidR="00692907" w:rsidRPr="00A23F04">
        <w:rPr>
          <w:rFonts w:asciiTheme="minorHAnsi" w:hAnsiTheme="minorHAnsi"/>
          <w:b/>
        </w:rPr>
        <w:t xml:space="preserve">II – OPIS PRZEDMIOTU ZAMÓWIENIA </w:t>
      </w:r>
    </w:p>
    <w:p w:rsidR="000078C8" w:rsidRPr="00A23F04" w:rsidRDefault="00B35785" w:rsidP="00CB28E5">
      <w:pPr>
        <w:pStyle w:val="Akapitzlist"/>
        <w:numPr>
          <w:ilvl w:val="0"/>
          <w:numId w:val="5"/>
        </w:numPr>
        <w:spacing w:before="10" w:afterLines="10" w:line="240" w:lineRule="auto"/>
        <w:ind w:left="567" w:hanging="567"/>
        <w:jc w:val="both"/>
        <w:rPr>
          <w:rFonts w:asciiTheme="minorHAnsi" w:hAnsiTheme="minorHAnsi"/>
          <w:sz w:val="20"/>
          <w:szCs w:val="20"/>
        </w:rPr>
      </w:pPr>
      <w:r w:rsidRPr="00A23F04">
        <w:rPr>
          <w:rFonts w:asciiTheme="minorHAnsi" w:hAnsiTheme="minorHAnsi"/>
          <w:sz w:val="20"/>
          <w:szCs w:val="20"/>
        </w:rPr>
        <w:t xml:space="preserve">Przedmiotem zamówienia </w:t>
      </w:r>
      <w:r w:rsidRPr="00A23F04">
        <w:rPr>
          <w:rFonts w:asciiTheme="minorHAnsi" w:hAnsiTheme="minorHAnsi"/>
          <w:bCs/>
          <w:sz w:val="20"/>
          <w:szCs w:val="20"/>
        </w:rPr>
        <w:t>jest</w:t>
      </w:r>
      <w:r w:rsidR="00011AB2" w:rsidRPr="00A23F04">
        <w:rPr>
          <w:rFonts w:asciiTheme="minorHAnsi" w:hAnsiTheme="minorHAnsi"/>
          <w:bCs/>
          <w:sz w:val="20"/>
          <w:szCs w:val="20"/>
        </w:rPr>
        <w:t xml:space="preserve"> </w:t>
      </w:r>
      <w:r w:rsidR="00A37076" w:rsidRPr="00A23F04">
        <w:rPr>
          <w:rFonts w:asciiTheme="minorHAnsi" w:hAnsiTheme="minorHAnsi"/>
          <w:sz w:val="20"/>
          <w:szCs w:val="20"/>
        </w:rPr>
        <w:t>zakup wraz z dostawą odczynników dla Zakładu Diagnostyki Molekularnej Świętokrzyskiego Centrum Onkologii w Kielcach</w:t>
      </w:r>
    </w:p>
    <w:p w:rsidR="00BC39E4" w:rsidRPr="00A23F04" w:rsidRDefault="00BC39E4" w:rsidP="00BC39E4">
      <w:pPr>
        <w:autoSpaceDE w:val="0"/>
        <w:autoSpaceDN w:val="0"/>
        <w:adjustRightInd w:val="0"/>
        <w:spacing w:after="0" w:line="240" w:lineRule="auto"/>
        <w:ind w:left="567"/>
        <w:jc w:val="both"/>
        <w:rPr>
          <w:rFonts w:asciiTheme="minorHAnsi" w:hAnsiTheme="minorHAnsi"/>
        </w:rPr>
      </w:pPr>
      <w:r w:rsidRPr="00A23F04">
        <w:rPr>
          <w:rFonts w:asciiTheme="minorHAnsi" w:hAnsiTheme="minorHAnsi"/>
        </w:rPr>
        <w:t>Szczegółowy opis przedmiotu zamówienia wraz z określeniem asortymentu wchodzącego w zakres przedmiotu poszczególnych części zamówienia znajduje się w Formularzu asortymentowo-cenowym, stanowiącym Załącznik nr 2 do SWZ.</w:t>
      </w:r>
    </w:p>
    <w:p w:rsidR="00BC39E4" w:rsidRPr="00A23F04" w:rsidRDefault="00BC39E4" w:rsidP="00BC39E4">
      <w:pPr>
        <w:pStyle w:val="Tekstpodstawowy3"/>
        <w:spacing w:after="0"/>
        <w:ind w:left="567"/>
        <w:jc w:val="both"/>
        <w:rPr>
          <w:rFonts w:asciiTheme="minorHAnsi" w:hAnsiTheme="minorHAnsi"/>
          <w:i/>
          <w:sz w:val="20"/>
        </w:rPr>
      </w:pPr>
    </w:p>
    <w:p w:rsidR="00E04FA7" w:rsidRPr="00A23F04" w:rsidRDefault="00E04FA7" w:rsidP="00B065DC">
      <w:pPr>
        <w:pStyle w:val="Akapitzlist"/>
        <w:autoSpaceDE w:val="0"/>
        <w:autoSpaceDN w:val="0"/>
        <w:adjustRightInd w:val="0"/>
        <w:spacing w:after="0" w:line="240" w:lineRule="auto"/>
        <w:ind w:left="567"/>
        <w:jc w:val="both"/>
        <w:rPr>
          <w:rFonts w:asciiTheme="minorHAnsi" w:hAnsiTheme="minorHAnsi"/>
          <w:sz w:val="20"/>
          <w:szCs w:val="20"/>
        </w:rPr>
      </w:pPr>
    </w:p>
    <w:p w:rsidR="00606AE4" w:rsidRPr="00A23F04" w:rsidRDefault="00606AE4" w:rsidP="00CB28E5">
      <w:pPr>
        <w:pStyle w:val="Akapitzlist"/>
        <w:numPr>
          <w:ilvl w:val="0"/>
          <w:numId w:val="5"/>
        </w:numPr>
        <w:spacing w:before="10" w:afterLines="10" w:line="240" w:lineRule="auto"/>
        <w:ind w:left="567" w:hanging="567"/>
        <w:jc w:val="both"/>
        <w:rPr>
          <w:rFonts w:asciiTheme="minorHAnsi" w:hAnsiTheme="minorHAnsi"/>
          <w:sz w:val="20"/>
          <w:szCs w:val="20"/>
        </w:rPr>
      </w:pPr>
      <w:r w:rsidRPr="00A23F04">
        <w:rPr>
          <w:rFonts w:asciiTheme="minorHAnsi" w:hAnsiTheme="minorHAnsi" w:cs="Arial"/>
          <w:sz w:val="20"/>
          <w:szCs w:val="20"/>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Pzp należy je rozumieć jako przykładowe. </w:t>
      </w:r>
    </w:p>
    <w:p w:rsidR="00606AE4" w:rsidRPr="00A23F04" w:rsidRDefault="00606AE4" w:rsidP="00532D14">
      <w:pPr>
        <w:pStyle w:val="Akapitzlist"/>
        <w:spacing w:after="0" w:line="240" w:lineRule="auto"/>
        <w:ind w:left="567"/>
        <w:jc w:val="both"/>
        <w:rPr>
          <w:rFonts w:asciiTheme="minorHAnsi" w:hAnsiTheme="minorHAnsi" w:cs="Arial"/>
          <w:sz w:val="20"/>
          <w:szCs w:val="20"/>
          <w:lang w:eastAsia="ja-JP"/>
        </w:rPr>
      </w:pPr>
      <w:r w:rsidRPr="00A23F04">
        <w:rPr>
          <w:rFonts w:asciiTheme="minorHAnsi" w:hAnsiTheme="minorHAnsi" w:cs="Arial"/>
          <w:sz w:val="20"/>
          <w:szCs w:val="20"/>
          <w:lang w:eastAsia="ja-JP"/>
        </w:rPr>
        <w:t xml:space="preserve">Zamawiający zgodnie z art. 99 ust. 6 Pzp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3Pzp, należy przyjąć, że w odniesieniu do niej użyto sformułowania „lub równoważna”. </w:t>
      </w:r>
    </w:p>
    <w:p w:rsidR="00606AE4" w:rsidRPr="00A23F04" w:rsidRDefault="00606AE4" w:rsidP="00532D14">
      <w:pPr>
        <w:pStyle w:val="Akapitzlist"/>
        <w:spacing w:after="0" w:line="240" w:lineRule="auto"/>
        <w:ind w:left="567"/>
        <w:jc w:val="both"/>
        <w:rPr>
          <w:rFonts w:asciiTheme="minorHAnsi" w:hAnsiTheme="minorHAnsi" w:cs="Arial"/>
          <w:sz w:val="20"/>
          <w:szCs w:val="20"/>
          <w:lang w:eastAsia="ja-JP"/>
        </w:rPr>
      </w:pPr>
      <w:r w:rsidRPr="00A23F04">
        <w:rPr>
          <w:rFonts w:asciiTheme="minorHAnsi" w:hAnsiTheme="minorHAnsi" w:cs="Arial"/>
          <w:sz w:val="20"/>
          <w:szCs w:val="20"/>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rsidR="00606AE4" w:rsidRPr="00A23F04" w:rsidRDefault="00606AE4" w:rsidP="00532D14">
      <w:pPr>
        <w:pStyle w:val="Akapitzlist"/>
        <w:spacing w:after="0" w:line="240" w:lineRule="auto"/>
        <w:ind w:left="567"/>
        <w:jc w:val="both"/>
        <w:rPr>
          <w:rFonts w:asciiTheme="minorHAnsi" w:hAnsiTheme="minorHAnsi" w:cs="Arial"/>
          <w:sz w:val="20"/>
          <w:szCs w:val="20"/>
          <w:lang w:eastAsia="ja-JP"/>
        </w:rPr>
      </w:pPr>
      <w:r w:rsidRPr="00A23F04">
        <w:rPr>
          <w:rFonts w:asciiTheme="minorHAnsi" w:hAnsiTheme="minorHAnsi" w:cs="Arial"/>
          <w:sz w:val="20"/>
          <w:szCs w:val="20"/>
          <w:lang w:eastAsia="ja-JP"/>
        </w:rPr>
        <w:t xml:space="preserve">W przypadku, gdy opis przedmiotu zamówienia będzie odnosił się do norm, ocen technicznych, specyfikacji technicznych i systemów referencji technicznych Zamawiający nie odrzuci oferty, jeśli proponowane w ofercie </w:t>
      </w:r>
      <w:r w:rsidRPr="00A23F04">
        <w:rPr>
          <w:rFonts w:asciiTheme="minorHAnsi" w:hAnsiTheme="minorHAnsi" w:cs="Arial"/>
          <w:sz w:val="20"/>
          <w:szCs w:val="20"/>
          <w:lang w:eastAsia="ja-JP"/>
        </w:rPr>
        <w:lastRenderedPageBreak/>
        <w:t>rozwiązania (udowodnione przez wykonawcę za pomocą przedmiotowych środków dowodowych) w równoważnym stopniu spełniają wymagania określone w opisie przedmiotu zamówienia.</w:t>
      </w:r>
    </w:p>
    <w:p w:rsidR="00452103" w:rsidRPr="00A23F04" w:rsidRDefault="00452103" w:rsidP="00532D14">
      <w:pPr>
        <w:pStyle w:val="Akapitzlist"/>
        <w:spacing w:after="0" w:line="240" w:lineRule="auto"/>
        <w:ind w:left="567"/>
        <w:jc w:val="both"/>
        <w:rPr>
          <w:rFonts w:asciiTheme="minorHAnsi" w:hAnsiTheme="minorHAnsi" w:cs="Arial"/>
          <w:sz w:val="20"/>
          <w:szCs w:val="20"/>
          <w:lang w:eastAsia="ja-JP"/>
        </w:rPr>
      </w:pPr>
    </w:p>
    <w:p w:rsidR="00E835BE" w:rsidRPr="00A23F04" w:rsidRDefault="00842425" w:rsidP="00CB28E5">
      <w:pPr>
        <w:pStyle w:val="Akapitzlist"/>
        <w:numPr>
          <w:ilvl w:val="0"/>
          <w:numId w:val="5"/>
        </w:numPr>
        <w:spacing w:before="10" w:afterLines="10" w:line="240" w:lineRule="auto"/>
        <w:ind w:left="567" w:hanging="567"/>
        <w:jc w:val="both"/>
        <w:rPr>
          <w:rFonts w:asciiTheme="minorHAnsi" w:hAnsiTheme="minorHAnsi" w:cs="Arial"/>
          <w:sz w:val="20"/>
          <w:szCs w:val="20"/>
          <w:lang w:eastAsia="ja-JP"/>
        </w:rPr>
      </w:pPr>
      <w:r w:rsidRPr="00A23F04">
        <w:rPr>
          <w:rFonts w:asciiTheme="minorHAnsi" w:hAnsiTheme="minorHAnsi" w:cs="Arial"/>
          <w:sz w:val="20"/>
          <w:szCs w:val="20"/>
          <w:lang w:eastAsia="ja-JP"/>
        </w:rPr>
        <w:t xml:space="preserve">Wspólny Słownik Zamówień kod (CPV): </w:t>
      </w:r>
    </w:p>
    <w:p w:rsidR="00E04FA7" w:rsidRPr="00A23F04" w:rsidRDefault="00A37076" w:rsidP="00CB28E5">
      <w:pPr>
        <w:spacing w:before="10" w:afterLines="10" w:line="240" w:lineRule="auto"/>
        <w:jc w:val="both"/>
        <w:rPr>
          <w:rFonts w:asciiTheme="minorHAnsi" w:eastAsiaTheme="minorHAnsi" w:hAnsiTheme="minorHAnsi"/>
        </w:rPr>
      </w:pPr>
      <w:r w:rsidRPr="00A23F04">
        <w:rPr>
          <w:rFonts w:asciiTheme="minorHAnsi" w:eastAsiaTheme="minorHAnsi" w:hAnsiTheme="minorHAnsi"/>
        </w:rPr>
        <w:t xml:space="preserve">              33696500-0 Odczynniki laboratoryjne</w:t>
      </w:r>
    </w:p>
    <w:p w:rsidR="00A37076" w:rsidRPr="00A23F04" w:rsidRDefault="00A37076" w:rsidP="00CB28E5">
      <w:pPr>
        <w:spacing w:before="10" w:afterLines="10" w:line="240" w:lineRule="auto"/>
        <w:jc w:val="both"/>
        <w:rPr>
          <w:rFonts w:asciiTheme="minorHAnsi" w:hAnsiTheme="minorHAnsi"/>
          <w:b/>
        </w:rPr>
      </w:pPr>
    </w:p>
    <w:p w:rsidR="00E835BE" w:rsidRPr="00A23F04" w:rsidRDefault="00BA714F" w:rsidP="00A66768">
      <w:pPr>
        <w:tabs>
          <w:tab w:val="left" w:pos="568"/>
        </w:tabs>
        <w:spacing w:after="0" w:line="240" w:lineRule="auto"/>
        <w:ind w:right="68"/>
        <w:jc w:val="both"/>
        <w:rPr>
          <w:rFonts w:asciiTheme="minorHAnsi" w:hAnsiTheme="minorHAnsi"/>
          <w:b/>
          <w:color w:val="FF0000"/>
        </w:rPr>
      </w:pPr>
      <w:r w:rsidRPr="00A23F04">
        <w:rPr>
          <w:rFonts w:asciiTheme="minorHAnsi" w:hAnsiTheme="minorHAnsi"/>
          <w:b/>
        </w:rPr>
        <w:t>ROZDZIAŁ III – TERMIN WYKONANIA ZAMÓWIENIA</w:t>
      </w:r>
      <w:r w:rsidR="00F310A4" w:rsidRPr="00A23F04">
        <w:rPr>
          <w:rFonts w:asciiTheme="minorHAnsi" w:hAnsiTheme="minorHAnsi"/>
          <w:b/>
        </w:rPr>
        <w:t xml:space="preserve"> </w:t>
      </w:r>
      <w:r w:rsidRPr="00A23F04">
        <w:rPr>
          <w:rFonts w:asciiTheme="minorHAnsi" w:hAnsiTheme="minorHAnsi"/>
          <w:b/>
          <w:color w:val="FF0000"/>
        </w:rPr>
        <w:t xml:space="preserve"> </w:t>
      </w:r>
    </w:p>
    <w:p w:rsidR="00106BB4" w:rsidRPr="00A23F04" w:rsidRDefault="00D915EA" w:rsidP="00441C0C">
      <w:pPr>
        <w:pStyle w:val="Tekstpodstawowy3"/>
        <w:numPr>
          <w:ilvl w:val="0"/>
          <w:numId w:val="24"/>
        </w:numPr>
        <w:spacing w:after="0" w:line="240" w:lineRule="auto"/>
        <w:ind w:left="567" w:hanging="567"/>
        <w:jc w:val="both"/>
        <w:rPr>
          <w:rFonts w:asciiTheme="minorHAnsi" w:hAnsiTheme="minorHAnsi"/>
          <w:sz w:val="20"/>
          <w:lang w:eastAsia="en-US"/>
        </w:rPr>
      </w:pPr>
      <w:r w:rsidRPr="00A23F04">
        <w:rPr>
          <w:rFonts w:asciiTheme="minorHAnsi" w:eastAsia="Calibri" w:hAnsiTheme="minorHAnsi"/>
          <w:sz w:val="20"/>
          <w:lang w:eastAsia="en-US"/>
        </w:rPr>
        <w:t xml:space="preserve">Termin realizacji zamówienia: </w:t>
      </w:r>
      <w:r w:rsidR="00E04FA7" w:rsidRPr="00A23F04">
        <w:rPr>
          <w:rFonts w:asciiTheme="minorHAnsi" w:eastAsia="Calibri" w:hAnsiTheme="minorHAnsi"/>
          <w:b/>
          <w:sz w:val="20"/>
          <w:lang w:eastAsia="en-US"/>
        </w:rPr>
        <w:t>12</w:t>
      </w:r>
      <w:r w:rsidRPr="00A23F04">
        <w:rPr>
          <w:rFonts w:asciiTheme="minorHAnsi" w:eastAsia="Calibri" w:hAnsiTheme="minorHAnsi"/>
          <w:b/>
          <w:sz w:val="20"/>
          <w:lang w:eastAsia="en-US"/>
        </w:rPr>
        <w:t xml:space="preserve"> </w:t>
      </w:r>
      <w:r w:rsidR="00E04FA7" w:rsidRPr="00A23F04">
        <w:rPr>
          <w:rFonts w:asciiTheme="minorHAnsi" w:eastAsia="Calibri" w:hAnsiTheme="minorHAnsi"/>
          <w:b/>
          <w:sz w:val="20"/>
          <w:lang w:eastAsia="en-US"/>
        </w:rPr>
        <w:t>miesięcy</w:t>
      </w:r>
      <w:r w:rsidRPr="00A23F04">
        <w:rPr>
          <w:rFonts w:asciiTheme="minorHAnsi" w:eastAsia="Calibri" w:hAnsiTheme="minorHAnsi"/>
          <w:sz w:val="20"/>
          <w:lang w:eastAsia="en-US"/>
        </w:rPr>
        <w:t xml:space="preserve"> </w:t>
      </w:r>
      <w:r w:rsidRPr="00A23F04">
        <w:rPr>
          <w:rFonts w:asciiTheme="minorHAnsi" w:eastAsia="Calibri" w:hAnsiTheme="minorHAnsi"/>
          <w:b/>
          <w:sz w:val="20"/>
          <w:lang w:eastAsia="en-US"/>
        </w:rPr>
        <w:t>od daty podpisania umowy</w:t>
      </w:r>
      <w:r w:rsidRPr="00A23F04">
        <w:rPr>
          <w:rFonts w:asciiTheme="minorHAnsi" w:hAnsiTheme="minorHAnsi"/>
          <w:sz w:val="20"/>
          <w:lang w:eastAsia="en-US"/>
        </w:rPr>
        <w:t>.</w:t>
      </w:r>
      <w:r w:rsidR="00106BB4" w:rsidRPr="00A23F04">
        <w:rPr>
          <w:rFonts w:asciiTheme="minorHAnsi" w:hAnsiTheme="minorHAnsi"/>
          <w:sz w:val="20"/>
          <w:lang w:eastAsia="en-US"/>
        </w:rPr>
        <w:t xml:space="preserve"> </w:t>
      </w:r>
    </w:p>
    <w:p w:rsidR="000933E5" w:rsidRPr="00A23F04" w:rsidRDefault="000933E5" w:rsidP="008E18FE">
      <w:pPr>
        <w:pStyle w:val="Tekstpodstawowy3"/>
        <w:numPr>
          <w:ilvl w:val="0"/>
          <w:numId w:val="24"/>
        </w:numPr>
        <w:spacing w:after="0" w:line="240" w:lineRule="auto"/>
        <w:ind w:left="567" w:hanging="567"/>
        <w:jc w:val="both"/>
        <w:rPr>
          <w:rFonts w:asciiTheme="minorHAnsi" w:hAnsiTheme="minorHAnsi"/>
          <w:sz w:val="20"/>
          <w:lang w:eastAsia="en-US"/>
        </w:rPr>
      </w:pPr>
      <w:r w:rsidRPr="00A23F04">
        <w:rPr>
          <w:rFonts w:asciiTheme="minorHAnsi" w:eastAsia="Calibri" w:hAnsiTheme="minorHAnsi"/>
          <w:sz w:val="20"/>
          <w:lang w:eastAsia="en-US"/>
        </w:rPr>
        <w:t>Realizacja dostaw</w:t>
      </w:r>
      <w:r w:rsidRPr="00A23F04">
        <w:rPr>
          <w:rFonts w:asciiTheme="minorHAnsi" w:hAnsiTheme="minorHAnsi"/>
          <w:sz w:val="20"/>
          <w:lang w:eastAsia="en-US"/>
        </w:rPr>
        <w:t>:</w:t>
      </w:r>
      <w:r w:rsidR="008E18FE" w:rsidRPr="00A23F04">
        <w:rPr>
          <w:rFonts w:asciiTheme="minorHAnsi" w:hAnsiTheme="minorHAnsi"/>
          <w:sz w:val="20"/>
          <w:lang w:eastAsia="en-US"/>
        </w:rPr>
        <w:t xml:space="preserve"> </w:t>
      </w:r>
      <w:r w:rsidRPr="00A23F04">
        <w:rPr>
          <w:rFonts w:asciiTheme="minorHAnsi" w:eastAsia="Calibri" w:hAnsiTheme="minorHAnsi"/>
          <w:sz w:val="20"/>
          <w:lang w:eastAsia="en-US"/>
        </w:rPr>
        <w:t xml:space="preserve">zamówienia </w:t>
      </w:r>
      <w:r w:rsidR="00DB293F" w:rsidRPr="00A23F04">
        <w:rPr>
          <w:rFonts w:asciiTheme="minorHAnsi" w:eastAsia="Calibri" w:hAnsiTheme="minorHAnsi"/>
          <w:sz w:val="20"/>
          <w:lang w:eastAsia="en-US"/>
        </w:rPr>
        <w:t>częściowe</w:t>
      </w:r>
      <w:r w:rsidRPr="00A23F04">
        <w:rPr>
          <w:rFonts w:asciiTheme="minorHAnsi" w:eastAsia="Calibri" w:hAnsiTheme="minorHAnsi"/>
          <w:sz w:val="20"/>
          <w:lang w:eastAsia="en-US"/>
        </w:rPr>
        <w:t xml:space="preserve"> odbywać się będą e-mailem sukcesywnie do potrzeb w terminie do </w:t>
      </w:r>
      <w:r w:rsidR="007635DE" w:rsidRPr="00A23F04">
        <w:rPr>
          <w:rFonts w:asciiTheme="minorHAnsi" w:eastAsia="Calibri" w:hAnsiTheme="minorHAnsi"/>
          <w:sz w:val="20"/>
          <w:lang w:eastAsia="en-US"/>
        </w:rPr>
        <w:t>28</w:t>
      </w:r>
      <w:r w:rsidRPr="00A23F04">
        <w:rPr>
          <w:rFonts w:asciiTheme="minorHAnsi" w:eastAsia="Calibri" w:hAnsiTheme="minorHAnsi"/>
          <w:sz w:val="20"/>
          <w:lang w:eastAsia="en-US"/>
        </w:rPr>
        <w:t xml:space="preserve"> dni od daty otrzymania zapotrzebowania</w:t>
      </w:r>
      <w:r w:rsidR="008E18FE" w:rsidRPr="00A23F04">
        <w:rPr>
          <w:rFonts w:asciiTheme="minorHAnsi" w:eastAsia="Calibri" w:hAnsiTheme="minorHAnsi"/>
          <w:sz w:val="20"/>
          <w:lang w:eastAsia="en-US"/>
        </w:rPr>
        <w:t>.</w:t>
      </w:r>
    </w:p>
    <w:p w:rsidR="00106BB4" w:rsidRPr="00A23F04" w:rsidRDefault="00106BB4" w:rsidP="00CB28E5">
      <w:pPr>
        <w:spacing w:before="10" w:afterLines="10" w:line="240" w:lineRule="auto"/>
        <w:jc w:val="both"/>
        <w:rPr>
          <w:rFonts w:asciiTheme="minorHAnsi" w:hAnsiTheme="minorHAnsi"/>
          <w:b/>
        </w:rPr>
      </w:pPr>
    </w:p>
    <w:p w:rsidR="00BA714F" w:rsidRPr="00A23F04" w:rsidRDefault="00BA714F" w:rsidP="00CB28E5">
      <w:pPr>
        <w:spacing w:before="10" w:afterLines="10" w:line="240" w:lineRule="auto"/>
        <w:jc w:val="both"/>
        <w:rPr>
          <w:rFonts w:asciiTheme="minorHAnsi" w:hAnsiTheme="minorHAnsi"/>
          <w:b/>
        </w:rPr>
      </w:pPr>
      <w:r w:rsidRPr="00A23F04">
        <w:rPr>
          <w:rFonts w:asciiTheme="minorHAnsi" w:hAnsiTheme="minorHAnsi"/>
          <w:b/>
        </w:rPr>
        <w:t>ROZDZIAŁ IV – PROJEKTOWANE POSTANOWIENIA UMOWY</w:t>
      </w:r>
    </w:p>
    <w:p w:rsidR="009D581D" w:rsidRPr="00A23F04" w:rsidRDefault="00BA714F" w:rsidP="00CB28E5">
      <w:pPr>
        <w:spacing w:before="10" w:afterLines="10" w:line="240" w:lineRule="auto"/>
        <w:jc w:val="both"/>
        <w:rPr>
          <w:rFonts w:asciiTheme="minorHAnsi" w:hAnsiTheme="minorHAnsi"/>
        </w:rPr>
      </w:pPr>
      <w:r w:rsidRPr="00A23F04">
        <w:rPr>
          <w:rFonts w:asciiTheme="minorHAnsi" w:hAnsiTheme="minorHAnsi"/>
        </w:rPr>
        <w:t xml:space="preserve">Wzór umowy stanowi Załącznik nr </w:t>
      </w:r>
      <w:r w:rsidR="003E1CF1">
        <w:rPr>
          <w:rFonts w:asciiTheme="minorHAnsi" w:hAnsiTheme="minorHAnsi"/>
        </w:rPr>
        <w:t>4</w:t>
      </w:r>
      <w:r w:rsidR="002C4729" w:rsidRPr="00A23F04">
        <w:rPr>
          <w:rFonts w:asciiTheme="minorHAnsi" w:hAnsiTheme="minorHAnsi"/>
        </w:rPr>
        <w:t xml:space="preserve"> do SWZ</w:t>
      </w:r>
    </w:p>
    <w:p w:rsidR="009D581D" w:rsidRPr="00A23F04" w:rsidRDefault="009D581D" w:rsidP="00CB28E5">
      <w:pPr>
        <w:spacing w:before="10" w:afterLines="10" w:line="240" w:lineRule="auto"/>
        <w:jc w:val="both"/>
        <w:rPr>
          <w:rFonts w:asciiTheme="minorHAnsi" w:hAnsiTheme="minorHAnsi"/>
        </w:rPr>
      </w:pPr>
    </w:p>
    <w:p w:rsidR="00BA714F" w:rsidRPr="00A23F04" w:rsidRDefault="00BA714F" w:rsidP="00CB28E5">
      <w:pPr>
        <w:spacing w:before="10" w:afterLines="10" w:line="240" w:lineRule="auto"/>
        <w:jc w:val="both"/>
        <w:rPr>
          <w:rFonts w:asciiTheme="minorHAnsi" w:hAnsiTheme="minorHAnsi"/>
          <w:b/>
          <w:color w:val="000000" w:themeColor="text1"/>
        </w:rPr>
      </w:pPr>
      <w:r w:rsidRPr="00A23F04">
        <w:rPr>
          <w:rFonts w:asciiTheme="minorHAnsi" w:hAnsiTheme="minorHAnsi"/>
          <w:b/>
          <w:color w:val="000000" w:themeColor="text1"/>
        </w:rPr>
        <w:t>ROZDZIAŁ V – INFORMACJE O ŚRODKACH KOMUNIKACJI ELEKTRONICZNEJ, PRZY UŻYCIU KTÓRYCH ZAMAWIAJĄCY BĘDZIE KOMUNIKOWAŁ SIĘ Z WYKONAWCAMI, ORAZ INFORMACJE O WYMAGANIACH TECHNICZNYCH I ORGANIZACYJNYCH SPORZĄDZANIA, WYSYŁANIA I ODBIERANIA KORESPONDENCJI ELEKTRONICZNEJ</w:t>
      </w:r>
    </w:p>
    <w:p w:rsidR="00A652D1" w:rsidRPr="00A23F04" w:rsidRDefault="00A652D1" w:rsidP="00441C0C">
      <w:pPr>
        <w:numPr>
          <w:ilvl w:val="0"/>
          <w:numId w:val="14"/>
        </w:numPr>
        <w:tabs>
          <w:tab w:val="clear" w:pos="720"/>
          <w:tab w:val="num" w:pos="360"/>
        </w:tabs>
        <w:spacing w:after="0" w:line="240" w:lineRule="auto"/>
        <w:ind w:left="360"/>
        <w:jc w:val="both"/>
        <w:textAlignment w:val="baseline"/>
        <w:rPr>
          <w:rFonts w:asciiTheme="minorHAnsi" w:hAnsiTheme="minorHAnsi" w:cstheme="minorHAnsi"/>
          <w:color w:val="000000" w:themeColor="text1"/>
        </w:rPr>
      </w:pPr>
      <w:r w:rsidRPr="00A23F04">
        <w:rPr>
          <w:rFonts w:asciiTheme="minorHAnsi" w:hAnsiTheme="minorHAnsi" w:cstheme="minorHAnsi"/>
          <w:color w:val="000000" w:themeColor="text1"/>
        </w:rPr>
        <w:t xml:space="preserve">Postępowanie prowadzone jest w języku polskim w formie elektronicznej za pośrednictwem </w:t>
      </w:r>
      <w:hyperlink r:id="rId19" w:history="1">
        <w:r w:rsidRPr="00A23F04">
          <w:rPr>
            <w:rFonts w:asciiTheme="minorHAnsi" w:hAnsiTheme="minorHAnsi" w:cstheme="minorHAnsi"/>
            <w:color w:val="000000" w:themeColor="text1"/>
            <w:u w:val="single"/>
          </w:rPr>
          <w:t>platformazakupowa.pl</w:t>
        </w:r>
      </w:hyperlink>
      <w:r w:rsidRPr="00A23F04">
        <w:rPr>
          <w:rFonts w:asciiTheme="minorHAnsi" w:hAnsiTheme="minorHAnsi" w:cstheme="minorHAnsi"/>
          <w:color w:val="000000" w:themeColor="text1"/>
        </w:rPr>
        <w:t xml:space="preserve"> pod adresem: </w:t>
      </w:r>
      <w:hyperlink r:id="rId20" w:tooltip="blocked::http://platformazakupowa.pl/pn/onkol_kielce" w:history="1">
        <w:r w:rsidR="00292DA4" w:rsidRPr="00A23F04">
          <w:rPr>
            <w:rStyle w:val="Hipercze"/>
            <w:rFonts w:asciiTheme="minorHAnsi" w:hAnsiTheme="minorHAnsi"/>
            <w:color w:val="000000" w:themeColor="text1"/>
          </w:rPr>
          <w:t>platformazakupowa.pl/pn/onkol_kielce</w:t>
        </w:r>
      </w:hyperlink>
      <w:r w:rsidR="00E52972" w:rsidRPr="00A23F04">
        <w:rPr>
          <w:rFonts w:asciiTheme="minorHAnsi" w:hAnsiTheme="minorHAnsi"/>
        </w:rPr>
        <w:t>.</w:t>
      </w:r>
    </w:p>
    <w:p w:rsidR="00A652D1" w:rsidRPr="00A23F04" w:rsidRDefault="00A652D1" w:rsidP="00441C0C">
      <w:pPr>
        <w:numPr>
          <w:ilvl w:val="0"/>
          <w:numId w:val="14"/>
        </w:numPr>
        <w:tabs>
          <w:tab w:val="clear" w:pos="720"/>
          <w:tab w:val="num" w:pos="360"/>
        </w:tabs>
        <w:spacing w:after="0" w:line="240" w:lineRule="auto"/>
        <w:ind w:left="360"/>
        <w:jc w:val="both"/>
        <w:textAlignment w:val="baseline"/>
        <w:rPr>
          <w:rFonts w:asciiTheme="minorHAnsi" w:hAnsiTheme="minorHAnsi" w:cstheme="minorHAnsi"/>
          <w:color w:val="000000" w:themeColor="text1"/>
        </w:rPr>
      </w:pPr>
      <w:r w:rsidRPr="00A23F04">
        <w:rPr>
          <w:rFonts w:asciiTheme="minorHAnsi" w:hAnsiTheme="minorHAnsi" w:cstheme="minorHAnsi"/>
          <w:color w:val="000000" w:themeColor="text1"/>
        </w:rPr>
        <w:t xml:space="preserve">W celu skrócenia czasu udzielenia odpowiedzi na pytania preferuje się, aby komunikacja między </w:t>
      </w:r>
      <w:r w:rsidR="00E52972" w:rsidRPr="00A23F04">
        <w:rPr>
          <w:rFonts w:asciiTheme="minorHAnsi" w:hAnsiTheme="minorHAnsi" w:cstheme="minorHAnsi"/>
          <w:color w:val="000000" w:themeColor="text1"/>
        </w:rPr>
        <w:t>Z</w:t>
      </w:r>
      <w:r w:rsidRPr="00A23F04">
        <w:rPr>
          <w:rFonts w:asciiTheme="minorHAnsi" w:hAnsiTheme="minorHAnsi" w:cstheme="minorHAnsi"/>
          <w:color w:val="000000" w:themeColor="text1"/>
        </w:rPr>
        <w:t xml:space="preserve">amawiającym a Wykonawcami, w tym wszelkie oświadczenia, wnioski, zawiadomienia oraz informacje, przekazywane były za pośrednictwem </w:t>
      </w:r>
      <w:hyperlink r:id="rId21" w:history="1">
        <w:r w:rsidRPr="00A23F04">
          <w:rPr>
            <w:rFonts w:asciiTheme="minorHAnsi" w:hAnsiTheme="minorHAnsi" w:cstheme="minorHAnsi"/>
            <w:color w:val="000000" w:themeColor="text1"/>
            <w:u w:val="single"/>
          </w:rPr>
          <w:t>platformazakupowa.pl</w:t>
        </w:r>
      </w:hyperlink>
      <w:r w:rsidRPr="00A23F04">
        <w:rPr>
          <w:rFonts w:asciiTheme="minorHAnsi" w:hAnsiTheme="minorHAnsi" w:cstheme="minorHAnsi"/>
          <w:color w:val="000000" w:themeColor="text1"/>
        </w:rPr>
        <w:t xml:space="preserve"> i formularza „</w:t>
      </w:r>
      <w:r w:rsidRPr="00A23F04">
        <w:rPr>
          <w:rFonts w:asciiTheme="minorHAnsi" w:hAnsiTheme="minorHAnsi" w:cstheme="minorHAnsi"/>
          <w:b/>
          <w:bCs/>
          <w:color w:val="000000" w:themeColor="text1"/>
        </w:rPr>
        <w:t>Wyślij wiadomość do zamawiającego</w:t>
      </w:r>
      <w:r w:rsidRPr="00A23F04">
        <w:rPr>
          <w:rFonts w:asciiTheme="minorHAnsi" w:hAnsiTheme="minorHAnsi" w:cstheme="minorHAnsi"/>
          <w:color w:val="000000" w:themeColor="text1"/>
        </w:rPr>
        <w:t>”. </w:t>
      </w:r>
    </w:p>
    <w:p w:rsidR="00A652D1" w:rsidRPr="00A23F04" w:rsidRDefault="00A652D1" w:rsidP="00106BB4">
      <w:pPr>
        <w:spacing w:after="0" w:line="240" w:lineRule="auto"/>
        <w:ind w:left="360"/>
        <w:jc w:val="both"/>
        <w:rPr>
          <w:rFonts w:asciiTheme="minorHAnsi" w:hAnsiTheme="minorHAnsi" w:cstheme="minorHAnsi"/>
          <w:color w:val="000000" w:themeColor="text1"/>
        </w:rPr>
      </w:pPr>
      <w:r w:rsidRPr="00A23F04">
        <w:rPr>
          <w:rFonts w:asciiTheme="minorHAnsi" w:hAnsiTheme="minorHAnsi" w:cstheme="minorHAnsi"/>
          <w:color w:val="000000" w:themeColor="text1"/>
        </w:rPr>
        <w:t xml:space="preserve">Za datę przekazania (wpływu) oświadczeń, wniosków, zawiadomień oraz informacji przyjmuje się datę ich przesłania za pośrednictwem </w:t>
      </w:r>
      <w:hyperlink r:id="rId22" w:history="1">
        <w:r w:rsidRPr="00A23F04">
          <w:rPr>
            <w:rFonts w:asciiTheme="minorHAnsi" w:hAnsiTheme="minorHAnsi" w:cstheme="minorHAnsi"/>
            <w:color w:val="000000" w:themeColor="text1"/>
            <w:u w:val="single"/>
          </w:rPr>
          <w:t>platformazakupowa.pl</w:t>
        </w:r>
      </w:hyperlink>
      <w:r w:rsidRPr="00A23F04">
        <w:rPr>
          <w:rFonts w:asciiTheme="minorHAnsi" w:hAnsiTheme="minorHAnsi" w:cstheme="minorHAnsi"/>
          <w:color w:val="000000" w:themeColor="text1"/>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009D581D" w:rsidRPr="00A23F04">
        <w:rPr>
          <w:rFonts w:asciiTheme="minorHAnsi" w:hAnsiTheme="minorHAnsi" w:cstheme="minorHAnsi"/>
          <w:color w:val="000000" w:themeColor="text1"/>
        </w:rPr>
        <w:t>justynasi</w:t>
      </w:r>
      <w:r w:rsidR="00941745" w:rsidRPr="00A23F04">
        <w:rPr>
          <w:rFonts w:asciiTheme="minorHAnsi" w:hAnsiTheme="minorHAnsi" w:cstheme="minorHAnsi"/>
          <w:color w:val="000000" w:themeColor="text1"/>
        </w:rPr>
        <w:t>@onkol.kielce.pl</w:t>
      </w:r>
    </w:p>
    <w:p w:rsidR="00A652D1" w:rsidRPr="00A23F04" w:rsidRDefault="00A652D1" w:rsidP="00441C0C">
      <w:pPr>
        <w:pStyle w:val="Akapitzlist"/>
        <w:numPr>
          <w:ilvl w:val="0"/>
          <w:numId w:val="14"/>
        </w:numPr>
        <w:tabs>
          <w:tab w:val="clear" w:pos="720"/>
          <w:tab w:val="num" w:pos="360"/>
        </w:tabs>
        <w:spacing w:after="0" w:line="240" w:lineRule="auto"/>
        <w:ind w:left="360"/>
        <w:jc w:val="both"/>
        <w:rPr>
          <w:rFonts w:asciiTheme="minorHAnsi" w:hAnsiTheme="minorHAnsi" w:cstheme="minorHAnsi"/>
          <w:color w:val="000000" w:themeColor="text1"/>
          <w:sz w:val="20"/>
          <w:szCs w:val="20"/>
        </w:rPr>
      </w:pPr>
      <w:r w:rsidRPr="00A23F04">
        <w:rPr>
          <w:rFonts w:asciiTheme="minorHAnsi" w:hAnsiTheme="minorHAnsi" w:cstheme="minorHAnsi"/>
          <w:color w:val="000000" w:themeColor="text1"/>
          <w:sz w:val="20"/>
          <w:szCs w:val="20"/>
        </w:rPr>
        <w:t xml:space="preserve">Zamawiający będzie przekazywał wykonawcom informacje w formie elektronicznej za pośrednictwem </w:t>
      </w:r>
      <w:hyperlink r:id="rId23" w:history="1">
        <w:r w:rsidRPr="00A23F04">
          <w:rPr>
            <w:rFonts w:asciiTheme="minorHAnsi" w:hAnsiTheme="minorHAnsi" w:cstheme="minorHAnsi"/>
            <w:color w:val="000000" w:themeColor="text1"/>
            <w:sz w:val="20"/>
            <w:szCs w:val="20"/>
            <w:u w:val="single"/>
          </w:rPr>
          <w:t>platformazakupowa.pl</w:t>
        </w:r>
      </w:hyperlink>
      <w:r w:rsidRPr="00A23F04">
        <w:rPr>
          <w:rFonts w:asciiTheme="minorHAnsi" w:hAnsiTheme="minorHAnsi" w:cstheme="minorHAnsi"/>
          <w:color w:val="000000" w:themeColor="text1"/>
          <w:sz w:val="20"/>
          <w:szCs w:val="20"/>
        </w:rPr>
        <w:t>. Informacje dotyczące odpowiedzi na pytania, zmiany specyfikacji, zmiany terminu składania i otwarcia ofert Zamawiający będzie zami</w:t>
      </w:r>
      <w:r w:rsidR="00E52972" w:rsidRPr="00A23F04">
        <w:rPr>
          <w:rFonts w:asciiTheme="minorHAnsi" w:hAnsiTheme="minorHAnsi" w:cstheme="minorHAnsi"/>
          <w:color w:val="000000" w:themeColor="text1"/>
          <w:sz w:val="20"/>
          <w:szCs w:val="20"/>
        </w:rPr>
        <w:t>eszczał na platformie w sekcji „</w:t>
      </w:r>
      <w:r w:rsidRPr="00A23F04">
        <w:rPr>
          <w:rFonts w:asciiTheme="minorHAnsi" w:hAnsiTheme="minorHAnsi" w:cstheme="minorHAnsi"/>
          <w:color w:val="000000" w:themeColor="text1"/>
          <w:sz w:val="20"/>
          <w:szCs w:val="20"/>
        </w:rPr>
        <w:t xml:space="preserve">Komunikaty”. Korespondencja, której zgodnie z obowiązującymi przepisami adresatem jest konkretny Wykonawca, będzie przekazywana w formie elektronicznej za pośrednictwem </w:t>
      </w:r>
      <w:hyperlink r:id="rId24" w:history="1">
        <w:r w:rsidRPr="00A23F04">
          <w:rPr>
            <w:rFonts w:asciiTheme="minorHAnsi" w:hAnsiTheme="minorHAnsi" w:cstheme="minorHAnsi"/>
            <w:color w:val="000000" w:themeColor="text1"/>
            <w:sz w:val="20"/>
            <w:szCs w:val="20"/>
            <w:u w:val="single"/>
          </w:rPr>
          <w:t>platformazakupowa.pl</w:t>
        </w:r>
      </w:hyperlink>
      <w:r w:rsidRPr="00A23F04">
        <w:rPr>
          <w:rFonts w:asciiTheme="minorHAnsi" w:hAnsiTheme="minorHAnsi" w:cstheme="minorHAnsi"/>
          <w:color w:val="000000" w:themeColor="text1"/>
          <w:sz w:val="20"/>
          <w:szCs w:val="20"/>
        </w:rPr>
        <w:t xml:space="preserve"> do konkretnego </w:t>
      </w:r>
      <w:r w:rsidR="00E52972" w:rsidRPr="00A23F04">
        <w:rPr>
          <w:rFonts w:asciiTheme="minorHAnsi" w:hAnsiTheme="minorHAnsi" w:cstheme="minorHAnsi"/>
          <w:color w:val="000000" w:themeColor="text1"/>
          <w:sz w:val="20"/>
          <w:szCs w:val="20"/>
        </w:rPr>
        <w:t>W</w:t>
      </w:r>
      <w:r w:rsidRPr="00A23F04">
        <w:rPr>
          <w:rFonts w:asciiTheme="minorHAnsi" w:hAnsiTheme="minorHAnsi" w:cstheme="minorHAnsi"/>
          <w:color w:val="000000" w:themeColor="text1"/>
          <w:sz w:val="20"/>
          <w:szCs w:val="20"/>
        </w:rPr>
        <w:t>ykonawcy.</w:t>
      </w:r>
    </w:p>
    <w:p w:rsidR="00A652D1" w:rsidRPr="00A23F04" w:rsidRDefault="00A652D1" w:rsidP="00441C0C">
      <w:pPr>
        <w:pStyle w:val="Akapitzlist"/>
        <w:numPr>
          <w:ilvl w:val="0"/>
          <w:numId w:val="14"/>
        </w:numPr>
        <w:tabs>
          <w:tab w:val="clear" w:pos="720"/>
          <w:tab w:val="num" w:pos="360"/>
        </w:tabs>
        <w:spacing w:after="0" w:line="240" w:lineRule="auto"/>
        <w:ind w:left="360"/>
        <w:jc w:val="both"/>
        <w:textAlignment w:val="baseline"/>
        <w:rPr>
          <w:rFonts w:asciiTheme="minorHAnsi" w:hAnsiTheme="minorHAnsi" w:cstheme="minorHAnsi"/>
          <w:color w:val="000000" w:themeColor="text1"/>
          <w:sz w:val="20"/>
          <w:szCs w:val="20"/>
        </w:rPr>
      </w:pPr>
      <w:r w:rsidRPr="00A23F04">
        <w:rPr>
          <w:rFonts w:asciiTheme="minorHAnsi" w:hAnsiTheme="minorHAnsi" w:cstheme="minorHAnsi"/>
          <w:color w:val="000000" w:themeColor="text1"/>
          <w:sz w:val="20"/>
          <w:szCs w:val="20"/>
        </w:rPr>
        <w:t xml:space="preserve">Wykonawca jako podmiot profesjonalny ma obowiązek sprawdzania komunikatów i wiadomości bezpośrednio na </w:t>
      </w:r>
      <w:r w:rsidRPr="00A23F04">
        <w:rPr>
          <w:rFonts w:asciiTheme="minorHAnsi" w:hAnsiTheme="minorHAnsi" w:cstheme="minorHAnsi"/>
          <w:color w:val="000000" w:themeColor="text1"/>
          <w:sz w:val="20"/>
          <w:szCs w:val="20"/>
          <w:u w:val="single"/>
        </w:rPr>
        <w:t>platformazakupowa.pl</w:t>
      </w:r>
      <w:r w:rsidRPr="00A23F04">
        <w:rPr>
          <w:rFonts w:asciiTheme="minorHAnsi" w:hAnsiTheme="minorHAnsi" w:cstheme="minorHAnsi"/>
          <w:color w:val="000000" w:themeColor="text1"/>
          <w:sz w:val="20"/>
          <w:szCs w:val="20"/>
        </w:rPr>
        <w:t xml:space="preserve"> przesłanych przez zamawiającego, gdyż system powiadomień może ulec awarii lub powiadomienie może trafić do folderu SPAM.</w:t>
      </w:r>
    </w:p>
    <w:p w:rsidR="00A652D1" w:rsidRPr="00A23F04" w:rsidRDefault="00A652D1" w:rsidP="00441C0C">
      <w:pPr>
        <w:pStyle w:val="Akapitzlist"/>
        <w:numPr>
          <w:ilvl w:val="0"/>
          <w:numId w:val="14"/>
        </w:numPr>
        <w:tabs>
          <w:tab w:val="clear" w:pos="720"/>
          <w:tab w:val="num" w:pos="360"/>
        </w:tabs>
        <w:spacing w:after="0" w:line="240" w:lineRule="auto"/>
        <w:ind w:left="360"/>
        <w:jc w:val="both"/>
        <w:textAlignment w:val="baseline"/>
        <w:rPr>
          <w:rFonts w:asciiTheme="minorHAnsi" w:hAnsiTheme="minorHAnsi" w:cstheme="minorHAnsi"/>
          <w:color w:val="000000" w:themeColor="text1"/>
          <w:sz w:val="20"/>
          <w:szCs w:val="20"/>
        </w:rPr>
      </w:pPr>
      <w:r w:rsidRPr="00A23F04">
        <w:rPr>
          <w:rFonts w:asciiTheme="minorHAnsi" w:hAnsiTheme="minorHAnsi" w:cstheme="minorHAnsi"/>
          <w:color w:val="000000" w:themeColor="text1"/>
          <w:sz w:val="20"/>
          <w:szCs w:val="20"/>
        </w:rPr>
        <w:t xml:space="preserve">Zamawiający, zgodnie z § 3 ust. 3 Rozporządzenia Prezesa Rady Ministrów w sprawie użycia środków komunikacji elektronicznej w postępowaniu o udzielenie zamówienia publicznego oraz udostępnienia </w:t>
      </w:r>
      <w:r w:rsidR="00E52972" w:rsidRPr="00A23F04">
        <w:rPr>
          <w:rFonts w:asciiTheme="minorHAnsi" w:hAnsiTheme="minorHAnsi" w:cstheme="minorHAnsi"/>
          <w:color w:val="000000" w:themeColor="text1"/>
          <w:sz w:val="20"/>
          <w:szCs w:val="20"/>
        </w:rPr>
        <w:br/>
      </w:r>
      <w:r w:rsidRPr="00A23F04">
        <w:rPr>
          <w:rFonts w:asciiTheme="minorHAnsi" w:hAnsiTheme="minorHAnsi" w:cstheme="minorHAnsi"/>
          <w:color w:val="000000" w:themeColor="text1"/>
          <w:sz w:val="20"/>
          <w:szCs w:val="20"/>
        </w:rPr>
        <w:t xml:space="preserve">i przechowywania dokumentów elektronicznych (Dz. </w:t>
      </w:r>
      <w:r w:rsidR="00E52972" w:rsidRPr="00A23F04">
        <w:rPr>
          <w:rFonts w:asciiTheme="minorHAnsi" w:hAnsiTheme="minorHAnsi" w:cstheme="minorHAnsi"/>
          <w:color w:val="000000" w:themeColor="text1"/>
          <w:sz w:val="20"/>
          <w:szCs w:val="20"/>
        </w:rPr>
        <w:t>U. z 2017 r. poz. 1320; dalej: „</w:t>
      </w:r>
      <w:r w:rsidRPr="00A23F04">
        <w:rPr>
          <w:rFonts w:asciiTheme="minorHAnsi" w:hAnsiTheme="minorHAnsi" w:cstheme="minorHAnsi"/>
          <w:color w:val="000000" w:themeColor="text1"/>
          <w:sz w:val="20"/>
          <w:szCs w:val="20"/>
        </w:rPr>
        <w:t xml:space="preserve">Rozporządzenie w sprawie środków komunikacji”), określa niezbędne wymagania sprzętowo </w:t>
      </w:r>
      <w:r w:rsidR="00E52972" w:rsidRPr="00A23F04">
        <w:rPr>
          <w:rFonts w:asciiTheme="minorHAnsi" w:hAnsiTheme="minorHAnsi" w:cstheme="minorHAnsi"/>
          <w:color w:val="000000" w:themeColor="text1"/>
          <w:sz w:val="20"/>
          <w:szCs w:val="20"/>
        </w:rPr>
        <w:t>–</w:t>
      </w:r>
      <w:r w:rsidRPr="00A23F04">
        <w:rPr>
          <w:rFonts w:asciiTheme="minorHAnsi" w:hAnsiTheme="minorHAnsi" w:cstheme="minorHAnsi"/>
          <w:color w:val="000000" w:themeColor="text1"/>
          <w:sz w:val="20"/>
          <w:szCs w:val="20"/>
        </w:rPr>
        <w:t xml:space="preserve"> aplikacyjne umożliwiające pracę na </w:t>
      </w:r>
      <w:hyperlink r:id="rId25" w:history="1">
        <w:r w:rsidRPr="00A23F04">
          <w:rPr>
            <w:rFonts w:asciiTheme="minorHAnsi" w:hAnsiTheme="minorHAnsi" w:cstheme="minorHAnsi"/>
            <w:color w:val="000000" w:themeColor="text1"/>
            <w:sz w:val="20"/>
            <w:szCs w:val="20"/>
            <w:u w:val="single"/>
          </w:rPr>
          <w:t>platformazakupowa.pl</w:t>
        </w:r>
      </w:hyperlink>
      <w:r w:rsidRPr="00A23F04">
        <w:rPr>
          <w:rFonts w:asciiTheme="minorHAnsi" w:hAnsiTheme="minorHAnsi" w:cstheme="minorHAnsi"/>
          <w:color w:val="000000" w:themeColor="text1"/>
          <w:sz w:val="20"/>
          <w:szCs w:val="20"/>
        </w:rPr>
        <w:t>, tj.:</w:t>
      </w:r>
    </w:p>
    <w:p w:rsidR="00A652D1" w:rsidRPr="00A23F04" w:rsidRDefault="00A652D1" w:rsidP="00441C0C">
      <w:pPr>
        <w:pStyle w:val="Akapitzlist"/>
        <w:numPr>
          <w:ilvl w:val="1"/>
          <w:numId w:val="14"/>
        </w:numPr>
        <w:spacing w:after="0" w:line="240" w:lineRule="auto"/>
        <w:ind w:left="1080"/>
        <w:jc w:val="both"/>
        <w:textAlignment w:val="baseline"/>
        <w:rPr>
          <w:rFonts w:asciiTheme="minorHAnsi" w:hAnsiTheme="minorHAnsi" w:cstheme="minorHAnsi"/>
          <w:color w:val="000000" w:themeColor="text1"/>
          <w:sz w:val="20"/>
          <w:szCs w:val="20"/>
        </w:rPr>
      </w:pPr>
      <w:r w:rsidRPr="00A23F04">
        <w:rPr>
          <w:rFonts w:asciiTheme="minorHAnsi" w:hAnsiTheme="minorHAnsi" w:cstheme="minorHAnsi"/>
          <w:color w:val="000000" w:themeColor="text1"/>
          <w:sz w:val="20"/>
          <w:szCs w:val="20"/>
        </w:rPr>
        <w:t xml:space="preserve">stały dostęp do sieci Internet o gwarantowanej przepustowości nie mniejszej niż 512 </w:t>
      </w:r>
      <w:proofErr w:type="spellStart"/>
      <w:r w:rsidRPr="00A23F04">
        <w:rPr>
          <w:rFonts w:asciiTheme="minorHAnsi" w:hAnsiTheme="minorHAnsi" w:cstheme="minorHAnsi"/>
          <w:color w:val="000000" w:themeColor="text1"/>
          <w:sz w:val="20"/>
          <w:szCs w:val="20"/>
        </w:rPr>
        <w:t>kb</w:t>
      </w:r>
      <w:proofErr w:type="spellEnd"/>
      <w:r w:rsidRPr="00A23F04">
        <w:rPr>
          <w:rFonts w:asciiTheme="minorHAnsi" w:hAnsiTheme="minorHAnsi" w:cstheme="minorHAnsi"/>
          <w:color w:val="000000" w:themeColor="text1"/>
          <w:sz w:val="20"/>
          <w:szCs w:val="20"/>
        </w:rPr>
        <w:t>/s,</w:t>
      </w:r>
    </w:p>
    <w:p w:rsidR="00A652D1" w:rsidRPr="00A23F04" w:rsidRDefault="00A652D1" w:rsidP="00441C0C">
      <w:pPr>
        <w:pStyle w:val="Akapitzlist"/>
        <w:numPr>
          <w:ilvl w:val="1"/>
          <w:numId w:val="14"/>
        </w:numPr>
        <w:spacing w:after="0" w:line="240" w:lineRule="auto"/>
        <w:ind w:left="1080"/>
        <w:jc w:val="both"/>
        <w:textAlignment w:val="baseline"/>
        <w:rPr>
          <w:rFonts w:asciiTheme="minorHAnsi" w:hAnsiTheme="minorHAnsi" w:cstheme="minorHAnsi"/>
          <w:color w:val="000000" w:themeColor="text1"/>
          <w:sz w:val="20"/>
          <w:szCs w:val="20"/>
        </w:rPr>
      </w:pPr>
      <w:r w:rsidRPr="00A23F04">
        <w:rPr>
          <w:rFonts w:asciiTheme="minorHAnsi" w:hAnsiTheme="minorHAnsi" w:cstheme="minorHAnsi"/>
          <w:color w:val="000000" w:themeColor="text1"/>
          <w:sz w:val="20"/>
          <w:szCs w:val="20"/>
        </w:rPr>
        <w:t>komputer klasy PC lub MAC o następującej konfiguracji: pamięć min. 2 GB Ram, procesor Intel IV 2 GHZ lub jego nowsza wersja, jeden z systemów operacyjnych - MS Windows 7, Mac Os x 10 4, Linux, lub ich nowsze wersje,</w:t>
      </w:r>
    </w:p>
    <w:p w:rsidR="00A652D1" w:rsidRPr="00A23F04" w:rsidRDefault="00A652D1" w:rsidP="00441C0C">
      <w:pPr>
        <w:pStyle w:val="Akapitzlist"/>
        <w:numPr>
          <w:ilvl w:val="1"/>
          <w:numId w:val="14"/>
        </w:numPr>
        <w:spacing w:after="0" w:line="240" w:lineRule="auto"/>
        <w:ind w:left="1080"/>
        <w:jc w:val="both"/>
        <w:textAlignment w:val="baseline"/>
        <w:rPr>
          <w:rFonts w:asciiTheme="minorHAnsi" w:hAnsiTheme="minorHAnsi" w:cstheme="minorHAnsi"/>
          <w:color w:val="000000" w:themeColor="text1"/>
          <w:sz w:val="20"/>
          <w:szCs w:val="20"/>
        </w:rPr>
      </w:pPr>
      <w:r w:rsidRPr="00A23F04">
        <w:rPr>
          <w:rFonts w:asciiTheme="minorHAnsi" w:hAnsiTheme="minorHAnsi" w:cstheme="minorHAnsi"/>
          <w:color w:val="000000" w:themeColor="text1"/>
          <w:sz w:val="20"/>
          <w:szCs w:val="20"/>
        </w:rPr>
        <w:t>zainstalowana dowolna przeglądarka internetowa, w przypadku Internet Explorer minimalnie wersja 10 0.,</w:t>
      </w:r>
    </w:p>
    <w:p w:rsidR="00A652D1" w:rsidRPr="00A23F04" w:rsidRDefault="00A652D1" w:rsidP="00441C0C">
      <w:pPr>
        <w:pStyle w:val="Akapitzlist"/>
        <w:numPr>
          <w:ilvl w:val="1"/>
          <w:numId w:val="14"/>
        </w:numPr>
        <w:spacing w:after="0" w:line="240" w:lineRule="auto"/>
        <w:ind w:left="1080"/>
        <w:jc w:val="both"/>
        <w:textAlignment w:val="baseline"/>
        <w:rPr>
          <w:rFonts w:asciiTheme="minorHAnsi" w:hAnsiTheme="minorHAnsi" w:cstheme="minorHAnsi"/>
          <w:color w:val="000000" w:themeColor="text1"/>
          <w:sz w:val="20"/>
          <w:szCs w:val="20"/>
        </w:rPr>
      </w:pPr>
      <w:r w:rsidRPr="00A23F04">
        <w:rPr>
          <w:rFonts w:asciiTheme="minorHAnsi" w:hAnsiTheme="minorHAnsi" w:cstheme="minorHAnsi"/>
          <w:color w:val="000000" w:themeColor="text1"/>
          <w:sz w:val="20"/>
          <w:szCs w:val="20"/>
        </w:rPr>
        <w:t>włączona obsługa JavaScript,</w:t>
      </w:r>
    </w:p>
    <w:p w:rsidR="00A652D1" w:rsidRPr="00A23F04" w:rsidRDefault="00A652D1" w:rsidP="00441C0C">
      <w:pPr>
        <w:pStyle w:val="Akapitzlist"/>
        <w:numPr>
          <w:ilvl w:val="1"/>
          <w:numId w:val="14"/>
        </w:numPr>
        <w:spacing w:after="0" w:line="240" w:lineRule="auto"/>
        <w:ind w:left="1080"/>
        <w:jc w:val="both"/>
        <w:textAlignment w:val="baseline"/>
        <w:rPr>
          <w:rFonts w:asciiTheme="minorHAnsi" w:hAnsiTheme="minorHAnsi" w:cstheme="minorHAnsi"/>
          <w:color w:val="000000" w:themeColor="text1"/>
          <w:sz w:val="20"/>
          <w:szCs w:val="20"/>
        </w:rPr>
      </w:pPr>
      <w:r w:rsidRPr="00A23F04">
        <w:rPr>
          <w:rFonts w:asciiTheme="minorHAnsi" w:hAnsiTheme="minorHAnsi" w:cstheme="minorHAnsi"/>
          <w:color w:val="000000" w:themeColor="text1"/>
          <w:sz w:val="20"/>
          <w:szCs w:val="20"/>
        </w:rPr>
        <w:t xml:space="preserve">zainstalowany program </w:t>
      </w:r>
      <w:proofErr w:type="spellStart"/>
      <w:r w:rsidRPr="00A23F04">
        <w:rPr>
          <w:rFonts w:asciiTheme="minorHAnsi" w:hAnsiTheme="minorHAnsi" w:cstheme="minorHAnsi"/>
          <w:color w:val="000000" w:themeColor="text1"/>
          <w:sz w:val="20"/>
          <w:szCs w:val="20"/>
        </w:rPr>
        <w:t>Adobe</w:t>
      </w:r>
      <w:proofErr w:type="spellEnd"/>
      <w:r w:rsidRPr="00A23F04">
        <w:rPr>
          <w:rFonts w:asciiTheme="minorHAnsi" w:hAnsiTheme="minorHAnsi" w:cstheme="minorHAnsi"/>
          <w:color w:val="000000" w:themeColor="text1"/>
          <w:sz w:val="20"/>
          <w:szCs w:val="20"/>
        </w:rPr>
        <w:t xml:space="preserve"> </w:t>
      </w:r>
      <w:proofErr w:type="spellStart"/>
      <w:r w:rsidRPr="00A23F04">
        <w:rPr>
          <w:rFonts w:asciiTheme="minorHAnsi" w:hAnsiTheme="minorHAnsi" w:cstheme="minorHAnsi"/>
          <w:color w:val="000000" w:themeColor="text1"/>
          <w:sz w:val="20"/>
          <w:szCs w:val="20"/>
        </w:rPr>
        <w:t>Acrobat</w:t>
      </w:r>
      <w:proofErr w:type="spellEnd"/>
      <w:r w:rsidRPr="00A23F04">
        <w:rPr>
          <w:rFonts w:asciiTheme="minorHAnsi" w:hAnsiTheme="minorHAnsi" w:cstheme="minorHAnsi"/>
          <w:color w:val="000000" w:themeColor="text1"/>
          <w:sz w:val="20"/>
          <w:szCs w:val="20"/>
        </w:rPr>
        <w:t xml:space="preserve"> </w:t>
      </w:r>
      <w:proofErr w:type="spellStart"/>
      <w:r w:rsidRPr="00A23F04">
        <w:rPr>
          <w:rFonts w:asciiTheme="minorHAnsi" w:hAnsiTheme="minorHAnsi" w:cstheme="minorHAnsi"/>
          <w:color w:val="000000" w:themeColor="text1"/>
          <w:sz w:val="20"/>
          <w:szCs w:val="20"/>
        </w:rPr>
        <w:t>Reader</w:t>
      </w:r>
      <w:proofErr w:type="spellEnd"/>
      <w:r w:rsidRPr="00A23F04">
        <w:rPr>
          <w:rFonts w:asciiTheme="minorHAnsi" w:hAnsiTheme="minorHAnsi" w:cstheme="minorHAnsi"/>
          <w:color w:val="000000" w:themeColor="text1"/>
          <w:sz w:val="20"/>
          <w:szCs w:val="20"/>
        </w:rPr>
        <w:t xml:space="preserve"> lub inny obsługujący format plików .pdf,</w:t>
      </w:r>
    </w:p>
    <w:p w:rsidR="00A652D1" w:rsidRPr="00A23F04" w:rsidRDefault="00E52972" w:rsidP="00441C0C">
      <w:pPr>
        <w:pStyle w:val="Akapitzlist"/>
        <w:numPr>
          <w:ilvl w:val="1"/>
          <w:numId w:val="14"/>
        </w:numPr>
        <w:spacing w:after="0" w:line="240" w:lineRule="auto"/>
        <w:ind w:left="1080"/>
        <w:jc w:val="both"/>
        <w:textAlignment w:val="baseline"/>
        <w:rPr>
          <w:rFonts w:asciiTheme="minorHAnsi" w:hAnsiTheme="minorHAnsi" w:cstheme="minorHAnsi"/>
          <w:color w:val="000000" w:themeColor="text1"/>
          <w:sz w:val="20"/>
          <w:szCs w:val="20"/>
        </w:rPr>
      </w:pPr>
      <w:r w:rsidRPr="00A23F04">
        <w:rPr>
          <w:rFonts w:asciiTheme="minorHAnsi" w:hAnsiTheme="minorHAnsi" w:cstheme="minorHAnsi"/>
          <w:color w:val="000000" w:themeColor="text1"/>
          <w:sz w:val="20"/>
          <w:szCs w:val="20"/>
        </w:rPr>
        <w:t>p</w:t>
      </w:r>
      <w:r w:rsidR="00A652D1" w:rsidRPr="00A23F04">
        <w:rPr>
          <w:rFonts w:asciiTheme="minorHAnsi" w:hAnsiTheme="minorHAnsi" w:cstheme="minorHAnsi"/>
          <w:color w:val="000000" w:themeColor="text1"/>
          <w:sz w:val="20"/>
          <w:szCs w:val="20"/>
        </w:rPr>
        <w:t xml:space="preserve">latformazakupowa.pl działa według standardu przyjętego w komunikacji sieciowej </w:t>
      </w:r>
      <w:r w:rsidRPr="00A23F04">
        <w:rPr>
          <w:rFonts w:asciiTheme="minorHAnsi" w:hAnsiTheme="minorHAnsi" w:cstheme="minorHAnsi"/>
          <w:color w:val="000000" w:themeColor="text1"/>
          <w:sz w:val="20"/>
          <w:szCs w:val="20"/>
        </w:rPr>
        <w:t>–</w:t>
      </w:r>
      <w:r w:rsidR="00A652D1" w:rsidRPr="00A23F04">
        <w:rPr>
          <w:rFonts w:asciiTheme="minorHAnsi" w:hAnsiTheme="minorHAnsi" w:cstheme="minorHAnsi"/>
          <w:color w:val="000000" w:themeColor="text1"/>
          <w:sz w:val="20"/>
          <w:szCs w:val="20"/>
        </w:rPr>
        <w:t xml:space="preserve"> kodowanie UTF8,</w:t>
      </w:r>
    </w:p>
    <w:p w:rsidR="00A652D1" w:rsidRPr="00A23F04" w:rsidRDefault="00E52972" w:rsidP="00441C0C">
      <w:pPr>
        <w:pStyle w:val="Akapitzlist"/>
        <w:numPr>
          <w:ilvl w:val="1"/>
          <w:numId w:val="14"/>
        </w:numPr>
        <w:spacing w:after="0" w:line="240" w:lineRule="auto"/>
        <w:ind w:left="1080"/>
        <w:jc w:val="both"/>
        <w:textAlignment w:val="baseline"/>
        <w:rPr>
          <w:rFonts w:asciiTheme="minorHAnsi" w:hAnsiTheme="minorHAnsi" w:cstheme="minorHAnsi"/>
          <w:color w:val="000000" w:themeColor="text1"/>
          <w:sz w:val="20"/>
          <w:szCs w:val="20"/>
        </w:rPr>
      </w:pPr>
      <w:r w:rsidRPr="00A23F04">
        <w:rPr>
          <w:rFonts w:asciiTheme="minorHAnsi" w:hAnsiTheme="minorHAnsi" w:cstheme="minorHAnsi"/>
          <w:color w:val="000000" w:themeColor="text1"/>
          <w:sz w:val="20"/>
          <w:szCs w:val="20"/>
        </w:rPr>
        <w:t>o</w:t>
      </w:r>
      <w:r w:rsidR="00A652D1" w:rsidRPr="00A23F04">
        <w:rPr>
          <w:rFonts w:asciiTheme="minorHAnsi" w:hAnsiTheme="minorHAnsi" w:cstheme="minorHAnsi"/>
          <w:color w:val="000000" w:themeColor="text1"/>
          <w:sz w:val="20"/>
          <w:szCs w:val="20"/>
        </w:rPr>
        <w:t>znaczenie czasu odbioru danych przez platformę zakupową stanowi datę oraz dokładny czas (</w:t>
      </w:r>
      <w:proofErr w:type="spellStart"/>
      <w:r w:rsidR="00A652D1" w:rsidRPr="00A23F04">
        <w:rPr>
          <w:rFonts w:asciiTheme="minorHAnsi" w:hAnsiTheme="minorHAnsi" w:cstheme="minorHAnsi"/>
          <w:color w:val="000000" w:themeColor="text1"/>
          <w:sz w:val="20"/>
          <w:szCs w:val="20"/>
        </w:rPr>
        <w:t>hh:mm:ss</w:t>
      </w:r>
      <w:proofErr w:type="spellEnd"/>
      <w:r w:rsidR="00A652D1" w:rsidRPr="00A23F04">
        <w:rPr>
          <w:rFonts w:asciiTheme="minorHAnsi" w:hAnsiTheme="minorHAnsi" w:cstheme="minorHAnsi"/>
          <w:color w:val="000000" w:themeColor="text1"/>
          <w:sz w:val="20"/>
          <w:szCs w:val="20"/>
        </w:rPr>
        <w:t>) generowany wg. czasu lokalnego serwera synchronizowanego z zegarem Głównego Urzędu Miar.</w:t>
      </w:r>
    </w:p>
    <w:p w:rsidR="00A652D1" w:rsidRPr="00A23F04" w:rsidRDefault="00A652D1" w:rsidP="00441C0C">
      <w:pPr>
        <w:pStyle w:val="Akapitzlist"/>
        <w:numPr>
          <w:ilvl w:val="0"/>
          <w:numId w:val="14"/>
        </w:numPr>
        <w:tabs>
          <w:tab w:val="clear" w:pos="720"/>
          <w:tab w:val="num" w:pos="360"/>
        </w:tabs>
        <w:spacing w:after="0" w:line="240" w:lineRule="auto"/>
        <w:ind w:left="360"/>
        <w:jc w:val="both"/>
        <w:textAlignment w:val="baseline"/>
        <w:rPr>
          <w:rFonts w:asciiTheme="minorHAnsi" w:hAnsiTheme="minorHAnsi" w:cstheme="minorHAnsi"/>
          <w:color w:val="000000" w:themeColor="text1"/>
          <w:sz w:val="20"/>
          <w:szCs w:val="20"/>
        </w:rPr>
      </w:pPr>
      <w:r w:rsidRPr="00A23F04">
        <w:rPr>
          <w:rFonts w:asciiTheme="minorHAnsi" w:hAnsiTheme="minorHAnsi" w:cstheme="minorHAnsi"/>
          <w:color w:val="000000" w:themeColor="text1"/>
          <w:sz w:val="20"/>
          <w:szCs w:val="20"/>
        </w:rPr>
        <w:t>Wykonawca, przystępując do niniejszego postępowania o udzielenie zamówienia publicznego:</w:t>
      </w:r>
    </w:p>
    <w:p w:rsidR="00A652D1" w:rsidRPr="00A23F04" w:rsidRDefault="00A652D1" w:rsidP="00441C0C">
      <w:pPr>
        <w:pStyle w:val="Akapitzlist"/>
        <w:numPr>
          <w:ilvl w:val="1"/>
          <w:numId w:val="14"/>
        </w:numPr>
        <w:spacing w:after="0" w:line="240" w:lineRule="auto"/>
        <w:ind w:left="1080"/>
        <w:jc w:val="both"/>
        <w:textAlignment w:val="baseline"/>
        <w:rPr>
          <w:rFonts w:asciiTheme="minorHAnsi" w:hAnsiTheme="minorHAnsi" w:cstheme="minorHAnsi"/>
          <w:color w:val="000000" w:themeColor="text1"/>
          <w:sz w:val="20"/>
          <w:szCs w:val="20"/>
        </w:rPr>
      </w:pPr>
      <w:r w:rsidRPr="00A23F04">
        <w:rPr>
          <w:rFonts w:asciiTheme="minorHAnsi" w:hAnsiTheme="minorHAnsi" w:cstheme="minorHAnsi"/>
          <w:color w:val="000000" w:themeColor="text1"/>
          <w:sz w:val="20"/>
          <w:szCs w:val="20"/>
        </w:rPr>
        <w:t xml:space="preserve">akceptuje warunki korzystania z </w:t>
      </w:r>
      <w:hyperlink r:id="rId26" w:history="1">
        <w:r w:rsidRPr="00A23F04">
          <w:rPr>
            <w:rFonts w:asciiTheme="minorHAnsi" w:hAnsiTheme="minorHAnsi" w:cstheme="minorHAnsi"/>
            <w:color w:val="000000" w:themeColor="text1"/>
            <w:sz w:val="20"/>
            <w:szCs w:val="20"/>
            <w:u w:val="single"/>
          </w:rPr>
          <w:t>platformazakupowa.pl</w:t>
        </w:r>
      </w:hyperlink>
      <w:r w:rsidRPr="00A23F04">
        <w:rPr>
          <w:rFonts w:asciiTheme="minorHAnsi" w:hAnsiTheme="minorHAnsi" w:cstheme="minorHAnsi"/>
          <w:color w:val="000000" w:themeColor="text1"/>
          <w:sz w:val="20"/>
          <w:szCs w:val="20"/>
        </w:rPr>
        <w:t xml:space="preserve"> określone w Regulaminie zamieszczonym na stronie internetowej </w:t>
      </w:r>
      <w:hyperlink r:id="rId27" w:history="1">
        <w:r w:rsidRPr="00A23F04">
          <w:rPr>
            <w:rFonts w:asciiTheme="minorHAnsi" w:hAnsiTheme="minorHAnsi" w:cstheme="minorHAnsi"/>
            <w:color w:val="000000" w:themeColor="text1"/>
            <w:sz w:val="20"/>
            <w:szCs w:val="20"/>
            <w:u w:val="single"/>
          </w:rPr>
          <w:t>pod linkiem</w:t>
        </w:r>
      </w:hyperlink>
      <w:r w:rsidRPr="00A23F04">
        <w:rPr>
          <w:rFonts w:asciiTheme="minorHAnsi" w:hAnsiTheme="minorHAnsi" w:cstheme="minorHAnsi"/>
          <w:color w:val="000000" w:themeColor="text1"/>
          <w:sz w:val="20"/>
          <w:szCs w:val="20"/>
        </w:rPr>
        <w:t>  w zakładce „Regulamin" oraz uznaje go za wiążący,</w:t>
      </w:r>
    </w:p>
    <w:p w:rsidR="00A652D1" w:rsidRPr="00A23F04" w:rsidRDefault="00A652D1" w:rsidP="00441C0C">
      <w:pPr>
        <w:pStyle w:val="Akapitzlist"/>
        <w:numPr>
          <w:ilvl w:val="1"/>
          <w:numId w:val="14"/>
        </w:numPr>
        <w:spacing w:after="0" w:line="240" w:lineRule="auto"/>
        <w:ind w:left="1080"/>
        <w:jc w:val="both"/>
        <w:textAlignment w:val="baseline"/>
        <w:rPr>
          <w:rFonts w:asciiTheme="minorHAnsi" w:hAnsiTheme="minorHAnsi" w:cstheme="minorHAnsi"/>
          <w:color w:val="000000" w:themeColor="text1"/>
          <w:sz w:val="20"/>
          <w:szCs w:val="20"/>
        </w:rPr>
      </w:pPr>
      <w:r w:rsidRPr="00A23F04">
        <w:rPr>
          <w:rFonts w:asciiTheme="minorHAnsi" w:hAnsiTheme="minorHAnsi" w:cstheme="minorHAnsi"/>
          <w:color w:val="000000" w:themeColor="text1"/>
          <w:sz w:val="20"/>
          <w:szCs w:val="20"/>
        </w:rPr>
        <w:t xml:space="preserve">zapoznał i stosuje się do Instrukcji składania ofert/wniosków dostępnej </w:t>
      </w:r>
      <w:hyperlink r:id="rId28" w:history="1">
        <w:r w:rsidRPr="00A23F04">
          <w:rPr>
            <w:rFonts w:asciiTheme="minorHAnsi" w:hAnsiTheme="minorHAnsi" w:cstheme="minorHAnsi"/>
            <w:color w:val="000000" w:themeColor="text1"/>
            <w:sz w:val="20"/>
            <w:szCs w:val="20"/>
            <w:u w:val="single"/>
          </w:rPr>
          <w:t>pod linkiem</w:t>
        </w:r>
      </w:hyperlink>
      <w:r w:rsidRPr="00A23F04">
        <w:rPr>
          <w:rFonts w:asciiTheme="minorHAnsi" w:hAnsiTheme="minorHAnsi" w:cstheme="minorHAnsi"/>
          <w:color w:val="000000" w:themeColor="text1"/>
          <w:sz w:val="20"/>
          <w:szCs w:val="20"/>
        </w:rPr>
        <w:t>. </w:t>
      </w:r>
    </w:p>
    <w:p w:rsidR="00E52972" w:rsidRPr="00A23F04" w:rsidRDefault="00A652D1" w:rsidP="00441C0C">
      <w:pPr>
        <w:pStyle w:val="Akapitzlist"/>
        <w:numPr>
          <w:ilvl w:val="0"/>
          <w:numId w:val="14"/>
        </w:numPr>
        <w:tabs>
          <w:tab w:val="clear" w:pos="720"/>
          <w:tab w:val="num" w:pos="360"/>
        </w:tabs>
        <w:spacing w:before="10" w:after="2" w:line="240" w:lineRule="auto"/>
        <w:ind w:left="345"/>
        <w:jc w:val="both"/>
        <w:textAlignment w:val="baseline"/>
        <w:rPr>
          <w:rFonts w:asciiTheme="minorHAnsi" w:hAnsiTheme="minorHAnsi" w:cstheme="minorHAnsi"/>
          <w:color w:val="000000" w:themeColor="text1"/>
          <w:sz w:val="20"/>
          <w:szCs w:val="20"/>
        </w:rPr>
      </w:pPr>
      <w:r w:rsidRPr="00A23F04">
        <w:rPr>
          <w:rFonts w:asciiTheme="minorHAnsi" w:hAnsiTheme="minorHAnsi" w:cstheme="minorHAnsi"/>
          <w:b/>
          <w:bCs/>
          <w:color w:val="000000" w:themeColor="text1"/>
          <w:sz w:val="20"/>
          <w:szCs w:val="20"/>
        </w:rPr>
        <w:t xml:space="preserve">Zamawiający nie ponosi odpowiedzialności za złożenie oferty w sposób niezgodny z Instrukcją korzystania z </w:t>
      </w:r>
      <w:hyperlink r:id="rId29" w:history="1">
        <w:r w:rsidRPr="00A23F04">
          <w:rPr>
            <w:rFonts w:asciiTheme="minorHAnsi" w:hAnsiTheme="minorHAnsi" w:cstheme="minorHAnsi"/>
            <w:b/>
            <w:bCs/>
            <w:color w:val="000000" w:themeColor="text1"/>
            <w:sz w:val="20"/>
            <w:szCs w:val="20"/>
            <w:u w:val="single"/>
          </w:rPr>
          <w:t>platformazakupowa.pl</w:t>
        </w:r>
      </w:hyperlink>
      <w:r w:rsidRPr="00A23F04">
        <w:rPr>
          <w:rFonts w:asciiTheme="minorHAnsi" w:hAnsiTheme="minorHAnsi" w:cstheme="minorHAnsi"/>
          <w:color w:val="000000" w:themeColor="text1"/>
          <w:sz w:val="20"/>
          <w:szCs w:val="20"/>
        </w:rPr>
        <w:t xml:space="preserve">, w szczególności za sytuację, gdy </w:t>
      </w:r>
      <w:r w:rsidR="00E52972" w:rsidRPr="00A23F04">
        <w:rPr>
          <w:rFonts w:asciiTheme="minorHAnsi" w:hAnsiTheme="minorHAnsi" w:cstheme="minorHAnsi"/>
          <w:color w:val="000000" w:themeColor="text1"/>
          <w:sz w:val="20"/>
          <w:szCs w:val="20"/>
        </w:rPr>
        <w:t>Z</w:t>
      </w:r>
      <w:r w:rsidRPr="00A23F04">
        <w:rPr>
          <w:rFonts w:asciiTheme="minorHAnsi" w:hAnsiTheme="minorHAnsi" w:cstheme="minorHAnsi"/>
          <w:color w:val="000000" w:themeColor="text1"/>
          <w:sz w:val="20"/>
          <w:szCs w:val="20"/>
        </w:rPr>
        <w:t xml:space="preserve">amawiający zapozna się z treścią oferty przed upływem terminu składania ofert (np. złożenie oferty w zakładce „Wyślij wiadomość do zamawiającego”). </w:t>
      </w:r>
      <w:r w:rsidRPr="00A23F04">
        <w:rPr>
          <w:rFonts w:asciiTheme="minorHAnsi" w:hAnsiTheme="minorHAnsi" w:cstheme="minorHAnsi"/>
          <w:color w:val="000000" w:themeColor="text1"/>
          <w:sz w:val="20"/>
          <w:szCs w:val="20"/>
        </w:rPr>
        <w:br/>
        <w:t xml:space="preserve">Taka oferta zostanie uznana przez Zamawiającego za ofertę handlową i nie będzie brana pod uwagę </w:t>
      </w:r>
      <w:r w:rsidR="00E52972" w:rsidRPr="00A23F04">
        <w:rPr>
          <w:rFonts w:asciiTheme="minorHAnsi" w:hAnsiTheme="minorHAnsi" w:cstheme="minorHAnsi"/>
          <w:color w:val="000000" w:themeColor="text1"/>
          <w:sz w:val="20"/>
          <w:szCs w:val="20"/>
        </w:rPr>
        <w:br/>
      </w:r>
      <w:r w:rsidRPr="00A23F04">
        <w:rPr>
          <w:rFonts w:asciiTheme="minorHAnsi" w:hAnsiTheme="minorHAnsi" w:cstheme="minorHAnsi"/>
          <w:color w:val="000000" w:themeColor="text1"/>
          <w:sz w:val="20"/>
          <w:szCs w:val="20"/>
        </w:rPr>
        <w:t>w przedmiotowym postępowaniu</w:t>
      </w:r>
      <w:r w:rsidR="00E52972" w:rsidRPr="00A23F04">
        <w:rPr>
          <w:rFonts w:asciiTheme="minorHAnsi" w:hAnsiTheme="minorHAnsi" w:cstheme="minorHAnsi"/>
          <w:color w:val="000000" w:themeColor="text1"/>
          <w:sz w:val="20"/>
          <w:szCs w:val="20"/>
        </w:rPr>
        <w:t>,</w:t>
      </w:r>
      <w:r w:rsidRPr="00A23F04">
        <w:rPr>
          <w:rFonts w:asciiTheme="minorHAnsi" w:hAnsiTheme="minorHAnsi" w:cstheme="minorHAnsi"/>
          <w:color w:val="000000" w:themeColor="text1"/>
          <w:sz w:val="20"/>
          <w:szCs w:val="20"/>
        </w:rPr>
        <w:t xml:space="preserve"> ponieważ nie został spełniony obowiązek narzucony w art. 221 </w:t>
      </w:r>
      <w:r w:rsidR="00E52972" w:rsidRPr="00A23F04">
        <w:rPr>
          <w:rFonts w:asciiTheme="minorHAnsi" w:hAnsiTheme="minorHAnsi" w:cstheme="minorHAnsi"/>
          <w:color w:val="000000" w:themeColor="text1"/>
          <w:sz w:val="20"/>
          <w:szCs w:val="20"/>
        </w:rPr>
        <w:t>u</w:t>
      </w:r>
      <w:r w:rsidRPr="00A23F04">
        <w:rPr>
          <w:rFonts w:asciiTheme="minorHAnsi" w:hAnsiTheme="minorHAnsi" w:cstheme="minorHAnsi"/>
          <w:color w:val="000000" w:themeColor="text1"/>
          <w:sz w:val="20"/>
          <w:szCs w:val="20"/>
        </w:rPr>
        <w:t xml:space="preserve">stawy </w:t>
      </w:r>
      <w:r w:rsidR="00E52972" w:rsidRPr="00A23F04">
        <w:rPr>
          <w:rFonts w:asciiTheme="minorHAnsi" w:hAnsiTheme="minorHAnsi" w:cstheme="minorHAnsi"/>
          <w:color w:val="000000" w:themeColor="text1"/>
          <w:sz w:val="20"/>
          <w:szCs w:val="20"/>
        </w:rPr>
        <w:t xml:space="preserve">Pzp. </w:t>
      </w:r>
      <w:r w:rsidRPr="00A23F04">
        <w:rPr>
          <w:rFonts w:asciiTheme="minorHAnsi" w:hAnsiTheme="minorHAnsi" w:cstheme="minorHAnsi"/>
          <w:color w:val="000000" w:themeColor="text1"/>
          <w:sz w:val="20"/>
          <w:szCs w:val="20"/>
        </w:rPr>
        <w:t xml:space="preserve">Zamawiający informuje, że instrukcje korzystania z </w:t>
      </w:r>
      <w:hyperlink r:id="rId30" w:history="1">
        <w:r w:rsidRPr="00A23F04">
          <w:rPr>
            <w:rFonts w:asciiTheme="minorHAnsi" w:hAnsiTheme="minorHAnsi" w:cstheme="minorHAnsi"/>
            <w:color w:val="000000" w:themeColor="text1"/>
            <w:sz w:val="20"/>
            <w:szCs w:val="20"/>
            <w:u w:val="single"/>
          </w:rPr>
          <w:t>platformazakupowa.pl</w:t>
        </w:r>
      </w:hyperlink>
      <w:r w:rsidRPr="00A23F04">
        <w:rPr>
          <w:rFonts w:asciiTheme="minorHAnsi" w:hAnsiTheme="minorHAnsi" w:cstheme="minorHAnsi"/>
          <w:color w:val="000000" w:themeColor="text1"/>
          <w:sz w:val="20"/>
          <w:szCs w:val="20"/>
        </w:rPr>
        <w:t xml:space="preserve"> dotyczące w szczególności logowania, </w:t>
      </w:r>
      <w:r w:rsidRPr="00A23F04">
        <w:rPr>
          <w:rFonts w:asciiTheme="minorHAnsi" w:hAnsiTheme="minorHAnsi" w:cstheme="minorHAnsi"/>
          <w:color w:val="000000" w:themeColor="text1"/>
          <w:sz w:val="20"/>
          <w:szCs w:val="20"/>
        </w:rPr>
        <w:lastRenderedPageBreak/>
        <w:t xml:space="preserve">składania wniosków o wyjaśnienie treści SWZ, składania ofert oraz innych czynności podejmowanych w niniejszym postępowaniu przy użyciu </w:t>
      </w:r>
      <w:hyperlink r:id="rId31" w:history="1">
        <w:r w:rsidRPr="00A23F04">
          <w:rPr>
            <w:rFonts w:asciiTheme="minorHAnsi" w:hAnsiTheme="minorHAnsi" w:cstheme="minorHAnsi"/>
            <w:color w:val="000000" w:themeColor="text1"/>
            <w:sz w:val="20"/>
            <w:szCs w:val="20"/>
            <w:u w:val="single"/>
          </w:rPr>
          <w:t>platformazakupowa.pl</w:t>
        </w:r>
      </w:hyperlink>
      <w:r w:rsidRPr="00A23F04">
        <w:rPr>
          <w:rFonts w:asciiTheme="minorHAnsi" w:hAnsiTheme="minorHAnsi" w:cstheme="minorHAnsi"/>
          <w:color w:val="000000" w:themeColor="text1"/>
          <w:sz w:val="20"/>
          <w:szCs w:val="20"/>
        </w:rPr>
        <w:t xml:space="preserve"> znajdują się w zakładce „Instrukcje dla Wykonawców" na stronie internetowej pod adresem:</w:t>
      </w:r>
    </w:p>
    <w:p w:rsidR="00606AE4" w:rsidRPr="00A23F04" w:rsidRDefault="00A90501" w:rsidP="00E52972">
      <w:pPr>
        <w:pStyle w:val="Akapitzlist"/>
        <w:spacing w:before="10" w:after="2" w:line="240" w:lineRule="auto"/>
        <w:ind w:left="345"/>
        <w:jc w:val="both"/>
        <w:textAlignment w:val="baseline"/>
        <w:rPr>
          <w:rFonts w:asciiTheme="minorHAnsi" w:hAnsiTheme="minorHAnsi"/>
          <w:sz w:val="20"/>
          <w:szCs w:val="20"/>
        </w:rPr>
      </w:pPr>
      <w:hyperlink r:id="rId32" w:history="1">
        <w:r w:rsidR="00A652D1" w:rsidRPr="00A23F04">
          <w:rPr>
            <w:rFonts w:asciiTheme="minorHAnsi" w:hAnsiTheme="minorHAnsi" w:cstheme="minorHAnsi"/>
            <w:color w:val="000000" w:themeColor="text1"/>
            <w:sz w:val="20"/>
            <w:szCs w:val="20"/>
            <w:u w:val="single"/>
          </w:rPr>
          <w:t>https://platformazakupowa.pl/strona/45-instrukcje</w:t>
        </w:r>
      </w:hyperlink>
      <w:r w:rsidR="00E52972" w:rsidRPr="00A23F04">
        <w:rPr>
          <w:rFonts w:asciiTheme="minorHAnsi" w:hAnsiTheme="minorHAnsi"/>
          <w:sz w:val="20"/>
          <w:szCs w:val="20"/>
        </w:rPr>
        <w:t>.</w:t>
      </w:r>
    </w:p>
    <w:p w:rsidR="00BA714F" w:rsidRPr="00A23F04" w:rsidRDefault="007C202D" w:rsidP="00441C0C">
      <w:pPr>
        <w:pStyle w:val="Akapitzlist"/>
        <w:numPr>
          <w:ilvl w:val="0"/>
          <w:numId w:val="14"/>
        </w:numPr>
        <w:tabs>
          <w:tab w:val="clear" w:pos="720"/>
          <w:tab w:val="num" w:pos="360"/>
        </w:tabs>
        <w:spacing w:before="10" w:after="2" w:line="240" w:lineRule="auto"/>
        <w:ind w:left="345"/>
        <w:jc w:val="both"/>
        <w:textAlignment w:val="baseline"/>
        <w:rPr>
          <w:rFonts w:asciiTheme="minorHAnsi" w:hAnsiTheme="minorHAnsi" w:cstheme="minorHAnsi"/>
          <w:color w:val="000000" w:themeColor="text1"/>
          <w:sz w:val="20"/>
          <w:szCs w:val="20"/>
        </w:rPr>
      </w:pPr>
      <w:r w:rsidRPr="00A23F04">
        <w:rPr>
          <w:rFonts w:asciiTheme="minorHAnsi" w:hAnsiTheme="minorHAnsi" w:cstheme="minorHAnsi"/>
          <w:sz w:val="20"/>
          <w:szCs w:val="20"/>
        </w:rPr>
        <w:t>Osoby wskazane do komunikowania się z Wykonawcami:</w:t>
      </w:r>
    </w:p>
    <w:p w:rsidR="007C202D" w:rsidRPr="00A23F04" w:rsidRDefault="007C202D" w:rsidP="00441C0C">
      <w:pPr>
        <w:pStyle w:val="Akapitzlist"/>
        <w:numPr>
          <w:ilvl w:val="1"/>
          <w:numId w:val="17"/>
        </w:numPr>
        <w:spacing w:before="10" w:after="2" w:line="240" w:lineRule="auto"/>
        <w:ind w:left="709"/>
        <w:contextualSpacing w:val="0"/>
        <w:jc w:val="both"/>
        <w:textAlignment w:val="baseline"/>
        <w:rPr>
          <w:rFonts w:asciiTheme="minorHAnsi" w:hAnsiTheme="minorHAnsi"/>
          <w:sz w:val="20"/>
          <w:szCs w:val="20"/>
        </w:rPr>
      </w:pPr>
      <w:r w:rsidRPr="00A23F04">
        <w:rPr>
          <w:rFonts w:asciiTheme="minorHAnsi" w:hAnsiTheme="minorHAnsi"/>
          <w:sz w:val="20"/>
          <w:szCs w:val="20"/>
        </w:rPr>
        <w:t>w zakresie zagadnień proceduralnych:</w:t>
      </w:r>
      <w:r w:rsidR="00E52972" w:rsidRPr="00A23F04">
        <w:rPr>
          <w:rFonts w:asciiTheme="minorHAnsi" w:hAnsiTheme="minorHAnsi"/>
          <w:sz w:val="20"/>
          <w:szCs w:val="20"/>
        </w:rPr>
        <w:t xml:space="preserve"> </w:t>
      </w:r>
      <w:r w:rsidR="004919A7" w:rsidRPr="00A23F04">
        <w:rPr>
          <w:rFonts w:asciiTheme="minorHAnsi" w:hAnsiTheme="minorHAnsi"/>
          <w:sz w:val="20"/>
          <w:szCs w:val="20"/>
        </w:rPr>
        <w:t>Justyna Sidor</w:t>
      </w:r>
    </w:p>
    <w:p w:rsidR="00BA714F" w:rsidRPr="00A23F04" w:rsidRDefault="00BA714F" w:rsidP="00CB28E5">
      <w:pPr>
        <w:spacing w:before="10" w:afterLines="10" w:line="240" w:lineRule="auto"/>
        <w:jc w:val="both"/>
        <w:rPr>
          <w:rFonts w:asciiTheme="minorHAnsi" w:hAnsiTheme="minorHAnsi"/>
          <w:b/>
        </w:rPr>
      </w:pPr>
    </w:p>
    <w:p w:rsidR="007C202D" w:rsidRPr="00A23F04" w:rsidRDefault="007C202D" w:rsidP="00CB28E5">
      <w:pPr>
        <w:spacing w:before="10" w:afterLines="10" w:line="240" w:lineRule="auto"/>
        <w:jc w:val="both"/>
        <w:rPr>
          <w:rFonts w:asciiTheme="minorHAnsi" w:hAnsiTheme="minorHAnsi"/>
          <w:b/>
        </w:rPr>
      </w:pPr>
      <w:r w:rsidRPr="00A23F04">
        <w:rPr>
          <w:rFonts w:asciiTheme="minorHAnsi" w:hAnsiTheme="minorHAnsi"/>
          <w:b/>
        </w:rPr>
        <w:t>ROZDZIAŁ VI – TERMIN ZWIĄZANIA OFERTĄ</w:t>
      </w:r>
    </w:p>
    <w:p w:rsidR="007C202D" w:rsidRPr="00A23F04" w:rsidRDefault="007C202D" w:rsidP="00CB28E5">
      <w:pPr>
        <w:pStyle w:val="Akapitzlist"/>
        <w:numPr>
          <w:ilvl w:val="0"/>
          <w:numId w:val="18"/>
        </w:numPr>
        <w:spacing w:before="10" w:afterLines="10" w:line="240" w:lineRule="auto"/>
        <w:ind w:left="350" w:hanging="364"/>
        <w:jc w:val="both"/>
        <w:rPr>
          <w:rFonts w:asciiTheme="minorHAnsi" w:hAnsiTheme="minorHAnsi"/>
          <w:sz w:val="20"/>
          <w:szCs w:val="20"/>
        </w:rPr>
      </w:pPr>
      <w:r w:rsidRPr="00A23F04">
        <w:rPr>
          <w:rFonts w:asciiTheme="minorHAnsi" w:hAnsiTheme="minorHAnsi"/>
          <w:sz w:val="20"/>
          <w:szCs w:val="20"/>
        </w:rPr>
        <w:t>Wykonawca jest związany ofertą</w:t>
      </w:r>
      <w:r w:rsidR="00AA52F7" w:rsidRPr="00A23F04">
        <w:rPr>
          <w:rFonts w:asciiTheme="minorHAnsi" w:hAnsiTheme="minorHAnsi"/>
          <w:sz w:val="20"/>
          <w:szCs w:val="20"/>
        </w:rPr>
        <w:t xml:space="preserve"> do</w:t>
      </w:r>
      <w:r w:rsidRPr="00A23F04">
        <w:rPr>
          <w:rFonts w:asciiTheme="minorHAnsi" w:hAnsiTheme="minorHAnsi"/>
          <w:sz w:val="20"/>
          <w:szCs w:val="20"/>
        </w:rPr>
        <w:t xml:space="preserve">  dnia</w:t>
      </w:r>
      <w:r w:rsidR="00055E6A" w:rsidRPr="00A23F04">
        <w:rPr>
          <w:rFonts w:asciiTheme="minorHAnsi" w:hAnsiTheme="minorHAnsi"/>
          <w:color w:val="FF0000"/>
          <w:sz w:val="20"/>
          <w:szCs w:val="20"/>
        </w:rPr>
        <w:t xml:space="preserve"> </w:t>
      </w:r>
      <w:r w:rsidR="00ED2D4D">
        <w:rPr>
          <w:rFonts w:asciiTheme="minorHAnsi" w:hAnsiTheme="minorHAnsi"/>
          <w:b/>
          <w:color w:val="FF0000"/>
          <w:sz w:val="20"/>
          <w:szCs w:val="20"/>
        </w:rPr>
        <w:t>03.04</w:t>
      </w:r>
      <w:r w:rsidR="00806D57">
        <w:rPr>
          <w:rFonts w:asciiTheme="minorHAnsi" w:hAnsiTheme="minorHAnsi"/>
          <w:b/>
          <w:color w:val="FF0000"/>
          <w:sz w:val="20"/>
          <w:szCs w:val="20"/>
        </w:rPr>
        <w:t>.</w:t>
      </w:r>
      <w:r w:rsidR="00055E6A" w:rsidRPr="00A23F04">
        <w:rPr>
          <w:rFonts w:asciiTheme="minorHAnsi" w:hAnsiTheme="minorHAnsi"/>
          <w:b/>
          <w:color w:val="FF0000"/>
          <w:sz w:val="20"/>
          <w:szCs w:val="20"/>
        </w:rPr>
        <w:t>2021</w:t>
      </w:r>
      <w:r w:rsidR="00E52972" w:rsidRPr="00A23F04">
        <w:rPr>
          <w:rFonts w:asciiTheme="minorHAnsi" w:hAnsiTheme="minorHAnsi"/>
          <w:b/>
          <w:color w:val="FF0000"/>
          <w:sz w:val="20"/>
          <w:szCs w:val="20"/>
        </w:rPr>
        <w:t xml:space="preserve"> </w:t>
      </w:r>
      <w:r w:rsidR="00055E6A" w:rsidRPr="00A23F04">
        <w:rPr>
          <w:rFonts w:asciiTheme="minorHAnsi" w:hAnsiTheme="minorHAnsi"/>
          <w:b/>
          <w:color w:val="FF0000"/>
          <w:sz w:val="20"/>
          <w:szCs w:val="20"/>
        </w:rPr>
        <w:t>r</w:t>
      </w:r>
      <w:r w:rsidR="007542D6" w:rsidRPr="00A23F04">
        <w:rPr>
          <w:rFonts w:asciiTheme="minorHAnsi" w:hAnsiTheme="minorHAnsi"/>
          <w:sz w:val="20"/>
          <w:szCs w:val="20"/>
        </w:rPr>
        <w:t>. Bieg terminu związania ofertą rozpoczyna się wraz z upływem</w:t>
      </w:r>
      <w:r w:rsidR="00D97D5D" w:rsidRPr="00A23F04">
        <w:rPr>
          <w:rFonts w:asciiTheme="minorHAnsi" w:hAnsiTheme="minorHAnsi"/>
          <w:sz w:val="20"/>
          <w:szCs w:val="20"/>
        </w:rPr>
        <w:t xml:space="preserve"> terminu składania ofert.</w:t>
      </w:r>
    </w:p>
    <w:p w:rsidR="008C422B" w:rsidRPr="00A23F04" w:rsidRDefault="008C422B" w:rsidP="00441C0C">
      <w:pPr>
        <w:pStyle w:val="Akapitzlist"/>
        <w:numPr>
          <w:ilvl w:val="0"/>
          <w:numId w:val="18"/>
        </w:numPr>
        <w:spacing w:after="0" w:line="240" w:lineRule="auto"/>
        <w:ind w:left="350" w:hanging="364"/>
        <w:jc w:val="both"/>
        <w:rPr>
          <w:rFonts w:asciiTheme="minorHAnsi" w:hAnsiTheme="minorHAnsi"/>
          <w:sz w:val="20"/>
          <w:szCs w:val="20"/>
        </w:rPr>
      </w:pPr>
      <w:r w:rsidRPr="00A23F04">
        <w:rPr>
          <w:rFonts w:asciiTheme="minorHAnsi" w:hAnsiTheme="minorHAnsi"/>
          <w:sz w:val="20"/>
          <w:szCs w:val="20"/>
        </w:rPr>
        <w:t xml:space="preserve">W przypadku gdy wybór najkorzystniejszej oferty nie nastąpi przed </w:t>
      </w:r>
      <w:r w:rsidR="00E835BE" w:rsidRPr="00A23F04">
        <w:rPr>
          <w:rFonts w:asciiTheme="minorHAnsi" w:hAnsiTheme="minorHAnsi"/>
          <w:sz w:val="20"/>
          <w:szCs w:val="20"/>
        </w:rPr>
        <w:t>upływem terminu związania ofertą</w:t>
      </w:r>
      <w:r w:rsidRPr="00A23F04">
        <w:rPr>
          <w:rFonts w:asciiTheme="minorHAnsi" w:hAnsiTheme="minorHAnsi"/>
          <w:sz w:val="20"/>
          <w:szCs w:val="20"/>
        </w:rPr>
        <w:t xml:space="preserve"> określonego w SWZ, Zamawiający przed </w:t>
      </w:r>
      <w:r w:rsidR="00E835BE" w:rsidRPr="00A23F04">
        <w:rPr>
          <w:rFonts w:asciiTheme="minorHAnsi" w:hAnsiTheme="minorHAnsi"/>
          <w:sz w:val="20"/>
          <w:szCs w:val="20"/>
        </w:rPr>
        <w:t>upływem terminu związania ofertą</w:t>
      </w:r>
      <w:r w:rsidRPr="00A23F04">
        <w:rPr>
          <w:rFonts w:asciiTheme="minorHAnsi" w:hAnsiTheme="minorHAnsi"/>
          <w:sz w:val="20"/>
          <w:szCs w:val="20"/>
        </w:rPr>
        <w:t xml:space="preserve"> zwraca się jednokrotnie do Wykonawców o wyrażenie zgod</w:t>
      </w:r>
      <w:r w:rsidR="002B0266" w:rsidRPr="00A23F04">
        <w:rPr>
          <w:rFonts w:asciiTheme="minorHAnsi" w:hAnsiTheme="minorHAnsi"/>
          <w:sz w:val="20"/>
          <w:szCs w:val="20"/>
        </w:rPr>
        <w:t xml:space="preserve">y na przedłużenie tego terminu </w:t>
      </w:r>
      <w:r w:rsidRPr="00A23F04">
        <w:rPr>
          <w:rFonts w:asciiTheme="minorHAnsi" w:hAnsiTheme="minorHAnsi"/>
          <w:sz w:val="20"/>
          <w:szCs w:val="20"/>
        </w:rPr>
        <w:t>o wskazywany przez niego okres, nie dłuższy niż 30 dni.</w:t>
      </w:r>
    </w:p>
    <w:p w:rsidR="008C422B" w:rsidRPr="00A23F04" w:rsidRDefault="008C422B" w:rsidP="00441C0C">
      <w:pPr>
        <w:pStyle w:val="Akapitzlist"/>
        <w:numPr>
          <w:ilvl w:val="0"/>
          <w:numId w:val="18"/>
        </w:numPr>
        <w:spacing w:after="0" w:line="240" w:lineRule="auto"/>
        <w:ind w:left="350" w:hanging="364"/>
        <w:jc w:val="both"/>
        <w:rPr>
          <w:rFonts w:asciiTheme="minorHAnsi" w:hAnsiTheme="minorHAnsi"/>
          <w:sz w:val="20"/>
          <w:szCs w:val="20"/>
        </w:rPr>
      </w:pPr>
      <w:r w:rsidRPr="00A23F04">
        <w:rPr>
          <w:rFonts w:asciiTheme="minorHAnsi" w:hAnsiTheme="minorHAnsi"/>
          <w:sz w:val="20"/>
          <w:szCs w:val="20"/>
        </w:rPr>
        <w:t>Przed</w:t>
      </w:r>
      <w:r w:rsidR="00A84355" w:rsidRPr="00A23F04">
        <w:rPr>
          <w:rFonts w:asciiTheme="minorHAnsi" w:hAnsiTheme="minorHAnsi"/>
          <w:sz w:val="20"/>
          <w:szCs w:val="20"/>
        </w:rPr>
        <w:t>łużenie terminu związania ofertą</w:t>
      </w:r>
      <w:r w:rsidRPr="00A23F04">
        <w:rPr>
          <w:rFonts w:asciiTheme="minorHAnsi" w:hAnsiTheme="minorHAnsi"/>
          <w:sz w:val="20"/>
          <w:szCs w:val="20"/>
        </w:rPr>
        <w:t xml:space="preserve">, o którym mowa w ust. 2 </w:t>
      </w:r>
      <w:r w:rsidR="00A84355" w:rsidRPr="00A23F04">
        <w:rPr>
          <w:rFonts w:asciiTheme="minorHAnsi" w:hAnsiTheme="minorHAnsi"/>
          <w:sz w:val="20"/>
          <w:szCs w:val="20"/>
        </w:rPr>
        <w:t>ustawy P</w:t>
      </w:r>
      <w:r w:rsidRPr="00A23F04">
        <w:rPr>
          <w:rFonts w:asciiTheme="minorHAnsi" w:hAnsiTheme="minorHAnsi"/>
          <w:sz w:val="20"/>
          <w:szCs w:val="20"/>
        </w:rPr>
        <w:t>zp, wymaga złożenia przez Wykonawcę pisemnego oświadczenia o wyrażeniu zgody na przedłużenie terminu związania ofertą.</w:t>
      </w:r>
    </w:p>
    <w:p w:rsidR="00D97D5D" w:rsidRPr="00A23F04" w:rsidRDefault="00D97D5D" w:rsidP="00441C0C">
      <w:pPr>
        <w:pStyle w:val="Akapitzlist"/>
        <w:numPr>
          <w:ilvl w:val="0"/>
          <w:numId w:val="18"/>
        </w:numPr>
        <w:spacing w:after="0" w:line="240" w:lineRule="auto"/>
        <w:ind w:left="350" w:hanging="364"/>
        <w:jc w:val="both"/>
        <w:rPr>
          <w:rFonts w:asciiTheme="minorHAnsi" w:hAnsiTheme="minorHAnsi"/>
          <w:sz w:val="20"/>
          <w:szCs w:val="20"/>
        </w:rPr>
      </w:pPr>
      <w:r w:rsidRPr="00A23F04">
        <w:rPr>
          <w:rFonts w:asciiTheme="minorHAnsi" w:hAnsiTheme="minorHAnsi"/>
          <w:sz w:val="20"/>
          <w:szCs w:val="20"/>
        </w:rPr>
        <w:t xml:space="preserve">Zamawiający nie dopuszcza stosowania skanu oświadczenia przesłanego środkami komunikacji elektronicznej. Prawidłowe będzie złożenie tego oświadczenia za pośrednictwem środków komunikacji elektronicznej </w:t>
      </w:r>
      <w:r w:rsidR="00A84355" w:rsidRPr="00A23F04">
        <w:rPr>
          <w:rFonts w:asciiTheme="minorHAnsi" w:hAnsiTheme="minorHAnsi"/>
          <w:sz w:val="20"/>
          <w:szCs w:val="20"/>
        </w:rPr>
        <w:br/>
      </w:r>
      <w:r w:rsidRPr="00A23F04">
        <w:rPr>
          <w:rFonts w:asciiTheme="minorHAnsi" w:hAnsiTheme="minorHAnsi"/>
          <w:sz w:val="20"/>
          <w:szCs w:val="20"/>
        </w:rPr>
        <w:t>z podpisem elektronicznym</w:t>
      </w:r>
      <w:r w:rsidR="00A84355" w:rsidRPr="00A23F04">
        <w:rPr>
          <w:rFonts w:asciiTheme="minorHAnsi" w:hAnsiTheme="minorHAnsi"/>
          <w:sz w:val="20"/>
          <w:szCs w:val="20"/>
        </w:rPr>
        <w:t xml:space="preserve">, która to forma jest zrównana </w:t>
      </w:r>
      <w:r w:rsidRPr="00A23F04">
        <w:rPr>
          <w:rFonts w:asciiTheme="minorHAnsi" w:hAnsiTheme="minorHAnsi"/>
          <w:sz w:val="20"/>
          <w:szCs w:val="20"/>
        </w:rPr>
        <w:t>co do skutków z formą pisemną.</w:t>
      </w:r>
    </w:p>
    <w:p w:rsidR="007C202D" w:rsidRPr="00A23F04" w:rsidRDefault="007C202D" w:rsidP="00CB28E5">
      <w:pPr>
        <w:spacing w:before="10" w:afterLines="10" w:line="240" w:lineRule="auto"/>
        <w:jc w:val="both"/>
        <w:rPr>
          <w:rFonts w:asciiTheme="minorHAnsi" w:hAnsiTheme="minorHAnsi"/>
          <w:b/>
          <w:color w:val="00B050"/>
        </w:rPr>
      </w:pPr>
    </w:p>
    <w:p w:rsidR="00A52591" w:rsidRPr="00A23F04" w:rsidRDefault="004B3227" w:rsidP="00CB28E5">
      <w:pPr>
        <w:spacing w:before="10" w:afterLines="10" w:line="240" w:lineRule="auto"/>
        <w:jc w:val="both"/>
        <w:rPr>
          <w:rFonts w:asciiTheme="minorHAnsi" w:hAnsiTheme="minorHAnsi"/>
          <w:b/>
        </w:rPr>
      </w:pPr>
      <w:r w:rsidRPr="00A23F04">
        <w:rPr>
          <w:rFonts w:asciiTheme="minorHAnsi" w:hAnsiTheme="minorHAnsi"/>
          <w:b/>
        </w:rPr>
        <w:t>ROZDZIAŁ VII – INFORMACJA O PRZEDMIOTOWYCH ŚRODKACH DOWODOWYCH</w:t>
      </w:r>
    </w:p>
    <w:p w:rsidR="00E04FA7" w:rsidRPr="00A23F04" w:rsidRDefault="00E04FA7" w:rsidP="00E04FA7">
      <w:pPr>
        <w:spacing w:after="0" w:line="240" w:lineRule="auto"/>
        <w:jc w:val="both"/>
        <w:rPr>
          <w:rFonts w:asciiTheme="minorHAnsi" w:hAnsiTheme="minorHAnsi" w:cstheme="minorHAnsi"/>
          <w:b/>
          <w:bCs/>
          <w:color w:val="000000" w:themeColor="text1"/>
          <w:u w:val="single"/>
        </w:rPr>
      </w:pPr>
      <w:r w:rsidRPr="00A23F04">
        <w:rPr>
          <w:rFonts w:asciiTheme="minorHAnsi" w:hAnsiTheme="minorHAnsi" w:cstheme="minorHAnsi"/>
          <w:b/>
          <w:bCs/>
          <w:color w:val="000000" w:themeColor="text1"/>
          <w:u w:val="single"/>
        </w:rPr>
        <w:t>Przedmiotowe środki dowodowe Wykonawca składa wraz z ofertą.</w:t>
      </w:r>
    </w:p>
    <w:p w:rsidR="00085ACA" w:rsidRPr="00A23F04" w:rsidRDefault="00085ACA" w:rsidP="00E04FA7">
      <w:pPr>
        <w:spacing w:after="0" w:line="240" w:lineRule="auto"/>
        <w:jc w:val="both"/>
        <w:rPr>
          <w:rFonts w:asciiTheme="minorHAnsi" w:hAnsiTheme="minorHAnsi" w:cstheme="minorHAnsi"/>
          <w:b/>
          <w:bCs/>
          <w:color w:val="000000" w:themeColor="text1"/>
          <w:u w:val="single"/>
        </w:rPr>
      </w:pPr>
    </w:p>
    <w:p w:rsidR="00E04FA7" w:rsidRPr="00A23F04" w:rsidRDefault="00E04FA7" w:rsidP="00441C0C">
      <w:pPr>
        <w:pStyle w:val="Akapitzlist"/>
        <w:numPr>
          <w:ilvl w:val="0"/>
          <w:numId w:val="16"/>
        </w:numPr>
        <w:spacing w:after="0" w:line="240" w:lineRule="auto"/>
        <w:jc w:val="both"/>
        <w:rPr>
          <w:rFonts w:asciiTheme="minorHAnsi" w:hAnsiTheme="minorHAnsi" w:cstheme="minorHAnsi"/>
          <w:bCs/>
          <w:color w:val="000000" w:themeColor="text1"/>
          <w:sz w:val="20"/>
          <w:szCs w:val="20"/>
        </w:rPr>
      </w:pPr>
      <w:r w:rsidRPr="00A23F04">
        <w:rPr>
          <w:rFonts w:asciiTheme="minorHAnsi" w:hAnsiTheme="minorHAnsi" w:cstheme="minorHAnsi"/>
          <w:bCs/>
          <w:color w:val="000000" w:themeColor="text1"/>
          <w:sz w:val="20"/>
          <w:szCs w:val="20"/>
        </w:rPr>
        <w:t>Zamawiający żąda przedłożenia</w:t>
      </w:r>
      <w:r w:rsidR="00085ACA" w:rsidRPr="00A23F04">
        <w:rPr>
          <w:rFonts w:asciiTheme="minorHAnsi" w:hAnsiTheme="minorHAnsi" w:cstheme="minorHAnsi"/>
          <w:bCs/>
          <w:color w:val="000000" w:themeColor="text1"/>
          <w:sz w:val="20"/>
          <w:szCs w:val="20"/>
        </w:rPr>
        <w:t xml:space="preserve"> nw. przedmiotowych środków dowodowych</w:t>
      </w:r>
      <w:r w:rsidRPr="00A23F04">
        <w:rPr>
          <w:rFonts w:asciiTheme="minorHAnsi" w:hAnsiTheme="minorHAnsi" w:cstheme="minorHAnsi"/>
          <w:bCs/>
          <w:color w:val="000000" w:themeColor="text1"/>
          <w:sz w:val="20"/>
          <w:szCs w:val="20"/>
        </w:rPr>
        <w:t>:</w:t>
      </w:r>
    </w:p>
    <w:p w:rsidR="004919A7" w:rsidRPr="00A23F04" w:rsidRDefault="004919A7" w:rsidP="004919A7">
      <w:pPr>
        <w:pStyle w:val="Akapitzlist"/>
        <w:spacing w:after="0" w:line="240" w:lineRule="auto"/>
        <w:ind w:left="709"/>
        <w:jc w:val="both"/>
        <w:rPr>
          <w:rFonts w:asciiTheme="minorHAnsi" w:hAnsiTheme="minorHAnsi"/>
          <w:sz w:val="20"/>
          <w:szCs w:val="20"/>
        </w:rPr>
      </w:pPr>
    </w:p>
    <w:p w:rsidR="004919A7" w:rsidRPr="00A23F04" w:rsidRDefault="004919A7" w:rsidP="004919A7">
      <w:pPr>
        <w:pStyle w:val="Akapitzlist"/>
        <w:keepNext/>
        <w:numPr>
          <w:ilvl w:val="0"/>
          <w:numId w:val="58"/>
        </w:numPr>
        <w:spacing w:after="0" w:line="240" w:lineRule="auto"/>
        <w:outlineLvl w:val="4"/>
        <w:rPr>
          <w:rFonts w:asciiTheme="minorHAnsi" w:hAnsiTheme="minorHAnsi"/>
          <w:sz w:val="20"/>
          <w:szCs w:val="20"/>
        </w:rPr>
      </w:pPr>
      <w:r w:rsidRPr="00A23F04">
        <w:rPr>
          <w:rFonts w:asciiTheme="minorHAnsi" w:hAnsiTheme="minorHAnsi"/>
          <w:sz w:val="20"/>
          <w:szCs w:val="20"/>
        </w:rPr>
        <w:t xml:space="preserve">Dokumenty potwierdzające dopuszczenie przedmiotu zamówienia do obrotu  i stosowania w Polsce zgodnie z obowiązującymi Dyrektywami UE  i zgodnie z wymaganiami ustawy dnia 20.05.2010 r. o wyrobach medycznych (Dz. U. nr 107 poz. 679) </w:t>
      </w:r>
    </w:p>
    <w:p w:rsidR="004919A7" w:rsidRPr="00A23F04" w:rsidRDefault="004919A7" w:rsidP="004919A7">
      <w:pPr>
        <w:pStyle w:val="Nagwekbazowy"/>
        <w:keepNext w:val="0"/>
        <w:keepLines w:val="0"/>
        <w:spacing w:line="240" w:lineRule="auto"/>
        <w:rPr>
          <w:rFonts w:asciiTheme="minorHAnsi" w:hAnsiTheme="minorHAnsi"/>
          <w:kern w:val="0"/>
          <w:sz w:val="20"/>
        </w:rPr>
      </w:pPr>
      <w:r w:rsidRPr="00A23F04">
        <w:rPr>
          <w:rFonts w:asciiTheme="minorHAnsi" w:hAnsiTheme="minorHAnsi"/>
          <w:kern w:val="0"/>
          <w:sz w:val="20"/>
        </w:rPr>
        <w:t xml:space="preserve">                       W przypadku, kiedy zaproponowany asortyment nie wymaga dokumentu w/w, należy </w:t>
      </w:r>
      <w:r w:rsidRPr="00A23F04">
        <w:rPr>
          <w:rFonts w:asciiTheme="minorHAnsi" w:hAnsiTheme="minorHAnsi"/>
          <w:kern w:val="0"/>
          <w:sz w:val="20"/>
        </w:rPr>
        <w:br/>
        <w:t xml:space="preserve">                         załączyć oświadczenie.</w:t>
      </w:r>
    </w:p>
    <w:p w:rsidR="004919A7" w:rsidRPr="00A23F04" w:rsidRDefault="004919A7" w:rsidP="004919A7">
      <w:pPr>
        <w:pStyle w:val="Tekstpodstawowy"/>
        <w:spacing w:after="0" w:line="240" w:lineRule="auto"/>
        <w:rPr>
          <w:rFonts w:asciiTheme="minorHAnsi" w:hAnsiTheme="minorHAnsi"/>
          <w:sz w:val="20"/>
        </w:rPr>
      </w:pPr>
    </w:p>
    <w:p w:rsidR="004919A7" w:rsidRPr="00A23F04" w:rsidRDefault="004919A7" w:rsidP="004919A7">
      <w:pPr>
        <w:pStyle w:val="Tekstpodstawowy"/>
        <w:numPr>
          <w:ilvl w:val="0"/>
          <w:numId w:val="58"/>
        </w:numPr>
        <w:spacing w:after="0" w:line="240" w:lineRule="auto"/>
        <w:rPr>
          <w:rFonts w:asciiTheme="minorHAnsi" w:hAnsiTheme="minorHAnsi"/>
          <w:b w:val="0"/>
          <w:sz w:val="20"/>
        </w:rPr>
      </w:pPr>
      <w:r w:rsidRPr="00A23F04">
        <w:rPr>
          <w:rFonts w:asciiTheme="minorHAnsi" w:hAnsiTheme="minorHAnsi"/>
          <w:b w:val="0"/>
          <w:sz w:val="20"/>
        </w:rPr>
        <w:t>Aktualny dokument w rozumieniu ustawy z dnia 20 .05. 2010r. o wyrobach medycznych  (Dz.  U. z 2010r. Nr 107 poz. 679), tj. deklarację zgodności  CE, IVD</w:t>
      </w:r>
    </w:p>
    <w:p w:rsidR="004919A7" w:rsidRPr="00A23F04" w:rsidRDefault="004919A7" w:rsidP="004919A7">
      <w:pPr>
        <w:pStyle w:val="Tekstpodstawowy"/>
        <w:ind w:left="720"/>
        <w:rPr>
          <w:rFonts w:asciiTheme="minorHAnsi" w:hAnsiTheme="minorHAnsi"/>
          <w:b w:val="0"/>
          <w:bCs/>
          <w:sz w:val="20"/>
        </w:rPr>
      </w:pPr>
      <w:r w:rsidRPr="00A23F04">
        <w:rPr>
          <w:rFonts w:asciiTheme="minorHAnsi" w:hAnsiTheme="minorHAnsi"/>
          <w:b w:val="0"/>
          <w:bCs/>
          <w:sz w:val="20"/>
        </w:rPr>
        <w:t xml:space="preserve">       W przypadku, kiedy zaproponowany asortyment nie wymaga dokumentu w/w, należy załączyć      </w:t>
      </w:r>
      <w:r w:rsidRPr="00A23F04">
        <w:rPr>
          <w:rFonts w:asciiTheme="minorHAnsi" w:hAnsiTheme="minorHAnsi"/>
          <w:b w:val="0"/>
          <w:bCs/>
          <w:sz w:val="20"/>
        </w:rPr>
        <w:br/>
        <w:t xml:space="preserve">       oświadczenie</w:t>
      </w:r>
    </w:p>
    <w:p w:rsidR="004919A7" w:rsidRPr="00A23F04" w:rsidRDefault="004919A7" w:rsidP="004919A7">
      <w:pPr>
        <w:pStyle w:val="Akapitzlist"/>
        <w:spacing w:after="0" w:line="240" w:lineRule="auto"/>
        <w:ind w:left="709"/>
        <w:jc w:val="both"/>
        <w:rPr>
          <w:rFonts w:asciiTheme="minorHAnsi" w:hAnsiTheme="minorHAnsi" w:cstheme="minorHAnsi"/>
          <w:bCs/>
          <w:color w:val="000000" w:themeColor="text1"/>
          <w:sz w:val="20"/>
          <w:szCs w:val="20"/>
        </w:rPr>
      </w:pPr>
    </w:p>
    <w:p w:rsidR="00E04FA7" w:rsidRPr="00A23F04" w:rsidRDefault="00E04FA7" w:rsidP="00441C0C">
      <w:pPr>
        <w:pStyle w:val="Akapitzlist"/>
        <w:numPr>
          <w:ilvl w:val="0"/>
          <w:numId w:val="23"/>
        </w:numPr>
        <w:spacing w:after="0" w:line="240" w:lineRule="auto"/>
        <w:jc w:val="both"/>
        <w:rPr>
          <w:rFonts w:asciiTheme="minorHAnsi" w:hAnsiTheme="minorHAnsi" w:cstheme="minorHAnsi"/>
          <w:bCs/>
          <w:color w:val="000000" w:themeColor="text1"/>
          <w:sz w:val="20"/>
          <w:szCs w:val="20"/>
        </w:rPr>
      </w:pPr>
      <w:r w:rsidRPr="00A23F04">
        <w:rPr>
          <w:rFonts w:asciiTheme="minorHAnsi" w:hAnsiTheme="minorHAnsi" w:cstheme="minorHAnsi"/>
          <w:color w:val="000000" w:themeColor="text1"/>
          <w:sz w:val="20"/>
          <w:szCs w:val="20"/>
        </w:rPr>
        <w:t>Zgodnie z art. 107 ust. 2 ustawy Pzp, Zamawiający informuje, iż w przypadku gdy wykonawca nie złoży przedmiotowych środków dowodowych lub złożone przedmiotowe środki dowodowe będą niekompletne, zamawiający wezwie do ich złożenia lub uzupełnienia w wyznaczonym terminie.</w:t>
      </w:r>
    </w:p>
    <w:p w:rsidR="00E04FA7" w:rsidRPr="00A23F04" w:rsidRDefault="00E04FA7" w:rsidP="00441C0C">
      <w:pPr>
        <w:pStyle w:val="Akapitzlist"/>
        <w:numPr>
          <w:ilvl w:val="0"/>
          <w:numId w:val="23"/>
        </w:numPr>
        <w:spacing w:after="0" w:line="240" w:lineRule="auto"/>
        <w:jc w:val="both"/>
        <w:rPr>
          <w:rFonts w:asciiTheme="minorHAnsi" w:hAnsiTheme="minorHAnsi" w:cstheme="minorHAnsi"/>
          <w:bCs/>
          <w:color w:val="000000" w:themeColor="text1"/>
          <w:sz w:val="20"/>
          <w:szCs w:val="20"/>
        </w:rPr>
      </w:pPr>
      <w:r w:rsidRPr="00A23F04">
        <w:rPr>
          <w:rFonts w:asciiTheme="minorHAnsi" w:hAnsiTheme="minorHAnsi" w:cstheme="minorHAnsi"/>
          <w:color w:val="000000" w:themeColor="text1"/>
          <w:sz w:val="20"/>
          <w:szCs w:val="20"/>
        </w:rPr>
        <w:t>Zamawiający akceptuje również certyfikaty wydane przez inne równoważne jednostki oceniające zgodność.</w:t>
      </w:r>
    </w:p>
    <w:p w:rsidR="00E04FA7" w:rsidRPr="00A23F04" w:rsidRDefault="00E04FA7" w:rsidP="00441C0C">
      <w:pPr>
        <w:pStyle w:val="Akapitzlist"/>
        <w:numPr>
          <w:ilvl w:val="0"/>
          <w:numId w:val="23"/>
        </w:numPr>
        <w:spacing w:after="0" w:line="240" w:lineRule="auto"/>
        <w:jc w:val="both"/>
        <w:rPr>
          <w:rFonts w:asciiTheme="minorHAnsi" w:hAnsiTheme="minorHAnsi" w:cstheme="minorHAnsi"/>
          <w:bCs/>
          <w:color w:val="000000" w:themeColor="text1"/>
          <w:sz w:val="20"/>
          <w:szCs w:val="20"/>
        </w:rPr>
      </w:pPr>
      <w:r w:rsidRPr="00A23F04">
        <w:rPr>
          <w:rFonts w:asciiTheme="minorHAnsi" w:hAnsiTheme="minorHAnsi" w:cstheme="minorHAnsi"/>
          <w:color w:val="000000" w:themeColor="text1"/>
          <w:sz w:val="20"/>
          <w:szCs w:val="20"/>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rsidR="00E01DAD" w:rsidRPr="00A23F04" w:rsidRDefault="00E01DAD" w:rsidP="00A66768">
      <w:pPr>
        <w:spacing w:after="0" w:line="240" w:lineRule="auto"/>
        <w:jc w:val="both"/>
        <w:rPr>
          <w:rFonts w:asciiTheme="minorHAnsi" w:hAnsiTheme="minorHAnsi" w:cstheme="minorHAnsi"/>
          <w:b/>
          <w:bCs/>
          <w:strike/>
          <w:color w:val="000000" w:themeColor="text1"/>
        </w:rPr>
      </w:pPr>
    </w:p>
    <w:p w:rsidR="004B3227" w:rsidRPr="00A23F04" w:rsidRDefault="00EB4898" w:rsidP="00CB28E5">
      <w:pPr>
        <w:spacing w:before="10" w:afterLines="10" w:line="240" w:lineRule="auto"/>
        <w:jc w:val="both"/>
        <w:rPr>
          <w:rFonts w:asciiTheme="minorHAnsi" w:hAnsiTheme="minorHAnsi"/>
          <w:color w:val="000000" w:themeColor="text1"/>
        </w:rPr>
      </w:pPr>
      <w:r w:rsidRPr="00A23F04">
        <w:rPr>
          <w:rFonts w:asciiTheme="minorHAnsi" w:hAnsiTheme="minorHAnsi"/>
          <w:b/>
          <w:color w:val="000000" w:themeColor="text1"/>
        </w:rPr>
        <w:t xml:space="preserve">ROZDZIAŁ </w:t>
      </w:r>
      <w:r w:rsidR="004B3227" w:rsidRPr="00A23F04">
        <w:rPr>
          <w:rFonts w:asciiTheme="minorHAnsi" w:hAnsiTheme="minorHAnsi"/>
          <w:b/>
          <w:color w:val="000000" w:themeColor="text1"/>
        </w:rPr>
        <w:t>VIII – PODSTAWY WYKLUCZENIA</w:t>
      </w:r>
    </w:p>
    <w:p w:rsidR="004B3227" w:rsidRPr="00A23F04" w:rsidRDefault="004B3227" w:rsidP="00CB28E5">
      <w:pPr>
        <w:autoSpaceDE w:val="0"/>
        <w:autoSpaceDN w:val="0"/>
        <w:adjustRightInd w:val="0"/>
        <w:spacing w:afterLines="10" w:line="240" w:lineRule="auto"/>
        <w:jc w:val="both"/>
        <w:rPr>
          <w:rFonts w:asciiTheme="minorHAnsi" w:hAnsiTheme="minorHAnsi" w:cs="Palatino Linotype"/>
          <w:color w:val="000000"/>
        </w:rPr>
      </w:pPr>
      <w:r w:rsidRPr="00A23F04">
        <w:rPr>
          <w:rFonts w:asciiTheme="minorHAnsi" w:hAnsiTheme="minorHAnsi" w:cs="Palatino Linotype"/>
          <w:color w:val="000000"/>
        </w:rPr>
        <w:t xml:space="preserve">Zamawiający wykluczy z udziału w postępowaniu Wykonawcę, wobec którego zachodzi co najmniej jedna </w:t>
      </w:r>
      <w:r w:rsidR="00A84355" w:rsidRPr="00A23F04">
        <w:rPr>
          <w:rFonts w:asciiTheme="minorHAnsi" w:hAnsiTheme="minorHAnsi" w:cs="Palatino Linotype"/>
          <w:color w:val="000000"/>
        </w:rPr>
        <w:br/>
      </w:r>
      <w:r w:rsidRPr="00A23F04">
        <w:rPr>
          <w:rFonts w:asciiTheme="minorHAnsi" w:hAnsiTheme="minorHAnsi" w:cs="Palatino Linotype"/>
          <w:color w:val="000000"/>
        </w:rPr>
        <w:t>z przesłanek określonych w art. 108 ust. 1</w:t>
      </w:r>
      <w:r w:rsidR="00A834C2" w:rsidRPr="00A23F04">
        <w:rPr>
          <w:rFonts w:asciiTheme="minorHAnsi" w:hAnsiTheme="minorHAnsi" w:cs="Palatino Linotype"/>
          <w:color w:val="000000"/>
        </w:rPr>
        <w:t xml:space="preserve"> ustawy</w:t>
      </w:r>
      <w:r w:rsidR="00A84355" w:rsidRPr="00A23F04">
        <w:rPr>
          <w:rFonts w:asciiTheme="minorHAnsi" w:hAnsiTheme="minorHAnsi" w:cs="Palatino Linotype"/>
          <w:color w:val="000000"/>
        </w:rPr>
        <w:t xml:space="preserve"> Pzp</w:t>
      </w:r>
      <w:r w:rsidR="00E01DAD" w:rsidRPr="00A23F04">
        <w:rPr>
          <w:rFonts w:asciiTheme="minorHAnsi" w:hAnsiTheme="minorHAnsi" w:cs="Palatino Linotype"/>
          <w:color w:val="000000"/>
        </w:rPr>
        <w:t xml:space="preserve"> z zastrzeżeniem art. 110 ustawy.</w:t>
      </w:r>
    </w:p>
    <w:p w:rsidR="00931272" w:rsidRPr="00A23F04" w:rsidRDefault="00931272" w:rsidP="00CB28E5">
      <w:pPr>
        <w:spacing w:before="10" w:afterLines="10" w:line="240" w:lineRule="auto"/>
        <w:jc w:val="both"/>
        <w:rPr>
          <w:rFonts w:asciiTheme="minorHAnsi" w:hAnsiTheme="minorHAnsi"/>
          <w:b/>
        </w:rPr>
      </w:pPr>
    </w:p>
    <w:p w:rsidR="004B3227" w:rsidRPr="00A23F04" w:rsidRDefault="004B3227" w:rsidP="00CB28E5">
      <w:pPr>
        <w:spacing w:before="10" w:afterLines="10" w:line="240" w:lineRule="auto"/>
        <w:jc w:val="both"/>
        <w:rPr>
          <w:rFonts w:asciiTheme="minorHAnsi" w:hAnsiTheme="minorHAnsi"/>
          <w:b/>
        </w:rPr>
      </w:pPr>
      <w:r w:rsidRPr="00A23F04">
        <w:rPr>
          <w:rFonts w:asciiTheme="minorHAnsi" w:hAnsiTheme="minorHAnsi"/>
          <w:b/>
        </w:rPr>
        <w:t>ROZDZIAŁ IX – INFORMACJA O WARUNKACH UDZIAŁU W POSTĘPOWANIU</w:t>
      </w:r>
    </w:p>
    <w:p w:rsidR="00DD1DB2" w:rsidRPr="00A23F04" w:rsidRDefault="00DD1DB2" w:rsidP="00CB28E5">
      <w:pPr>
        <w:pStyle w:val="Akapitzlist"/>
        <w:numPr>
          <w:ilvl w:val="0"/>
          <w:numId w:val="19"/>
        </w:numPr>
        <w:spacing w:before="10" w:afterLines="10" w:line="240" w:lineRule="auto"/>
        <w:ind w:left="426" w:hanging="426"/>
        <w:jc w:val="both"/>
        <w:rPr>
          <w:rFonts w:asciiTheme="minorHAnsi" w:hAnsiTheme="minorHAnsi" w:cs="Arial"/>
          <w:sz w:val="20"/>
          <w:szCs w:val="20"/>
        </w:rPr>
      </w:pPr>
      <w:r w:rsidRPr="00A23F04">
        <w:rPr>
          <w:rFonts w:asciiTheme="minorHAnsi" w:hAnsiTheme="minorHAnsi" w:cs="Arial"/>
          <w:sz w:val="20"/>
          <w:szCs w:val="20"/>
        </w:rPr>
        <w:t>O udzielenie zamówienia mogą ubiegać się Wykonawcy, którzy</w:t>
      </w:r>
      <w:r w:rsidR="00A84355" w:rsidRPr="00A23F04">
        <w:rPr>
          <w:rFonts w:asciiTheme="minorHAnsi" w:hAnsiTheme="minorHAnsi" w:cs="Arial"/>
          <w:sz w:val="20"/>
          <w:szCs w:val="20"/>
        </w:rPr>
        <w:t xml:space="preserve"> </w:t>
      </w:r>
      <w:r w:rsidRPr="00A23F04">
        <w:rPr>
          <w:rFonts w:asciiTheme="minorHAnsi" w:hAnsiTheme="minorHAnsi" w:cs="Arial"/>
          <w:sz w:val="20"/>
          <w:szCs w:val="20"/>
        </w:rPr>
        <w:t>nie podlegają wykluczeniu na zasadach określonych w Rozdziale VIII SWZ</w:t>
      </w:r>
      <w:r w:rsidR="00A84355" w:rsidRPr="00A23F04">
        <w:rPr>
          <w:rFonts w:asciiTheme="minorHAnsi" w:hAnsiTheme="minorHAnsi" w:cs="Arial"/>
          <w:sz w:val="20"/>
          <w:szCs w:val="20"/>
        </w:rPr>
        <w:t>.</w:t>
      </w:r>
    </w:p>
    <w:p w:rsidR="00DD1DB2" w:rsidRPr="00A23F04" w:rsidRDefault="00DD1DB2" w:rsidP="00CB28E5">
      <w:pPr>
        <w:pStyle w:val="Akapitzlist"/>
        <w:numPr>
          <w:ilvl w:val="0"/>
          <w:numId w:val="19"/>
        </w:numPr>
        <w:spacing w:before="10" w:afterLines="10" w:line="240" w:lineRule="auto"/>
        <w:ind w:left="426" w:hanging="426"/>
        <w:jc w:val="both"/>
        <w:rPr>
          <w:rFonts w:asciiTheme="minorHAnsi" w:hAnsiTheme="minorHAnsi" w:cs="Arial"/>
          <w:sz w:val="20"/>
          <w:szCs w:val="20"/>
        </w:rPr>
      </w:pPr>
      <w:r w:rsidRPr="00A23F04">
        <w:rPr>
          <w:rFonts w:asciiTheme="minorHAnsi" w:hAnsiTheme="minorHAnsi" w:cs="Arial"/>
          <w:sz w:val="20"/>
          <w:szCs w:val="20"/>
        </w:rPr>
        <w:t>O udzielenie zamówienia mogą ubiegać się Wykonawcy, którzy spełniają warunki dotyczące:</w:t>
      </w:r>
    </w:p>
    <w:p w:rsidR="00695A8E" w:rsidRDefault="00E01DAD" w:rsidP="00CB28E5">
      <w:pPr>
        <w:pStyle w:val="Akapitzlist"/>
        <w:numPr>
          <w:ilvl w:val="1"/>
          <w:numId w:val="20"/>
        </w:numPr>
        <w:spacing w:before="10" w:afterLines="10" w:line="240" w:lineRule="auto"/>
        <w:ind w:left="851" w:hanging="445"/>
        <w:jc w:val="both"/>
        <w:rPr>
          <w:rFonts w:asciiTheme="minorHAnsi" w:hAnsiTheme="minorHAnsi" w:cs="Palatino Linotype"/>
          <w:sz w:val="20"/>
          <w:szCs w:val="20"/>
        </w:rPr>
      </w:pPr>
      <w:r w:rsidRPr="00A23F04">
        <w:rPr>
          <w:rFonts w:asciiTheme="minorHAnsi" w:hAnsiTheme="minorHAnsi" w:cs="Palatino Linotype"/>
          <w:sz w:val="20"/>
          <w:szCs w:val="20"/>
        </w:rPr>
        <w:t>Z</w:t>
      </w:r>
      <w:r w:rsidR="00DD1DB2" w:rsidRPr="00A23F04">
        <w:rPr>
          <w:rFonts w:asciiTheme="minorHAnsi" w:hAnsiTheme="minorHAnsi" w:cs="Palatino Linotype"/>
          <w:sz w:val="20"/>
          <w:szCs w:val="20"/>
        </w:rPr>
        <w:t>dolności do występowania w obrocie gospodarczym:</w:t>
      </w:r>
      <w:r w:rsidR="00A84355" w:rsidRPr="00A23F04">
        <w:rPr>
          <w:rFonts w:asciiTheme="minorHAnsi" w:hAnsiTheme="minorHAnsi" w:cs="Palatino Linotype"/>
          <w:sz w:val="20"/>
          <w:szCs w:val="20"/>
        </w:rPr>
        <w:t xml:space="preserve"> </w:t>
      </w:r>
    </w:p>
    <w:p w:rsidR="00DD1DB2" w:rsidRPr="00A23F04" w:rsidRDefault="00566A96" w:rsidP="00CB28E5">
      <w:pPr>
        <w:pStyle w:val="Akapitzlist"/>
        <w:spacing w:before="10" w:afterLines="10" w:line="240" w:lineRule="auto"/>
        <w:ind w:left="851"/>
        <w:jc w:val="both"/>
        <w:rPr>
          <w:rFonts w:asciiTheme="minorHAnsi" w:hAnsiTheme="minorHAnsi" w:cs="Palatino Linotype"/>
          <w:sz w:val="20"/>
          <w:szCs w:val="20"/>
        </w:rPr>
      </w:pPr>
      <w:r w:rsidRPr="00A23F04">
        <w:rPr>
          <w:rFonts w:asciiTheme="minorHAnsi" w:hAnsiTheme="minorHAnsi" w:cs="Palatino Linotype"/>
          <w:sz w:val="20"/>
          <w:szCs w:val="20"/>
        </w:rPr>
        <w:t>Zamawiający nie formułuje warunku w tym zakresie</w:t>
      </w:r>
      <w:r w:rsidR="00DD1DB2" w:rsidRPr="00A23F04">
        <w:rPr>
          <w:rFonts w:asciiTheme="minorHAnsi" w:hAnsiTheme="minorHAnsi" w:cs="Palatino Linotype"/>
          <w:sz w:val="20"/>
          <w:szCs w:val="20"/>
        </w:rPr>
        <w:t>.</w:t>
      </w:r>
    </w:p>
    <w:p w:rsidR="00695A8E" w:rsidRDefault="00DD1DB2" w:rsidP="00CB28E5">
      <w:pPr>
        <w:pStyle w:val="Akapitzlist"/>
        <w:numPr>
          <w:ilvl w:val="1"/>
          <w:numId w:val="20"/>
        </w:numPr>
        <w:spacing w:before="10" w:afterLines="10" w:line="240" w:lineRule="auto"/>
        <w:ind w:left="851" w:hanging="445"/>
        <w:jc w:val="both"/>
        <w:rPr>
          <w:rFonts w:asciiTheme="minorHAnsi" w:hAnsiTheme="minorHAnsi" w:cs="Palatino Linotype"/>
          <w:sz w:val="20"/>
          <w:szCs w:val="20"/>
        </w:rPr>
      </w:pPr>
      <w:r w:rsidRPr="00A23F04">
        <w:rPr>
          <w:rFonts w:asciiTheme="minorHAnsi" w:hAnsiTheme="minorHAnsi" w:cs="Palatino Linotype"/>
          <w:sz w:val="20"/>
          <w:szCs w:val="20"/>
        </w:rPr>
        <w:lastRenderedPageBreak/>
        <w:t>Uprawnień do prowadzenia określonej działalno</w:t>
      </w:r>
      <w:r w:rsidR="00A84355" w:rsidRPr="00A23F04">
        <w:rPr>
          <w:rFonts w:asciiTheme="minorHAnsi" w:hAnsiTheme="minorHAnsi" w:cs="Palatino Linotype"/>
          <w:sz w:val="20"/>
          <w:szCs w:val="20"/>
        </w:rPr>
        <w:t xml:space="preserve">ści gospodarczej lub zawodowej: </w:t>
      </w:r>
    </w:p>
    <w:p w:rsidR="00DD1DB2" w:rsidRPr="00A23F04" w:rsidRDefault="00566A96" w:rsidP="00CB28E5">
      <w:pPr>
        <w:pStyle w:val="Akapitzlist"/>
        <w:spacing w:before="10" w:afterLines="10" w:line="240" w:lineRule="auto"/>
        <w:ind w:left="851"/>
        <w:jc w:val="both"/>
        <w:rPr>
          <w:rFonts w:asciiTheme="minorHAnsi" w:hAnsiTheme="minorHAnsi" w:cs="Palatino Linotype"/>
          <w:sz w:val="20"/>
          <w:szCs w:val="20"/>
        </w:rPr>
      </w:pPr>
      <w:r w:rsidRPr="00A23F04">
        <w:rPr>
          <w:rFonts w:asciiTheme="minorHAnsi" w:hAnsiTheme="minorHAnsi" w:cs="Palatino Linotype"/>
          <w:sz w:val="20"/>
          <w:szCs w:val="20"/>
        </w:rPr>
        <w:t>Zamawiający nie formułuje warunku w tym zakresie</w:t>
      </w:r>
      <w:r w:rsidR="00DD1DB2" w:rsidRPr="00A23F04">
        <w:rPr>
          <w:rFonts w:asciiTheme="minorHAnsi" w:hAnsiTheme="minorHAnsi" w:cs="Palatino Linotype"/>
          <w:sz w:val="20"/>
          <w:szCs w:val="20"/>
        </w:rPr>
        <w:t>.</w:t>
      </w:r>
    </w:p>
    <w:p w:rsidR="00695A8E" w:rsidRDefault="00DD1DB2" w:rsidP="00CB28E5">
      <w:pPr>
        <w:pStyle w:val="Akapitzlist"/>
        <w:numPr>
          <w:ilvl w:val="1"/>
          <w:numId w:val="20"/>
        </w:numPr>
        <w:spacing w:before="10" w:afterLines="10" w:line="240" w:lineRule="auto"/>
        <w:ind w:left="851" w:hanging="445"/>
        <w:jc w:val="both"/>
        <w:rPr>
          <w:rFonts w:asciiTheme="minorHAnsi" w:hAnsiTheme="minorHAnsi" w:cs="Palatino Linotype"/>
          <w:sz w:val="20"/>
          <w:szCs w:val="20"/>
        </w:rPr>
      </w:pPr>
      <w:r w:rsidRPr="00A23F04">
        <w:rPr>
          <w:rFonts w:asciiTheme="minorHAnsi" w:hAnsiTheme="minorHAnsi" w:cs="Palatino Linotype"/>
          <w:sz w:val="20"/>
          <w:szCs w:val="20"/>
        </w:rPr>
        <w:t>Sytua</w:t>
      </w:r>
      <w:r w:rsidR="00A84355" w:rsidRPr="00A23F04">
        <w:rPr>
          <w:rFonts w:asciiTheme="minorHAnsi" w:hAnsiTheme="minorHAnsi" w:cs="Palatino Linotype"/>
          <w:sz w:val="20"/>
          <w:szCs w:val="20"/>
        </w:rPr>
        <w:t xml:space="preserve">cji ekonomicznej lub finansowej: </w:t>
      </w:r>
    </w:p>
    <w:p w:rsidR="00DD1DB2" w:rsidRPr="00A23F04" w:rsidRDefault="00566A96" w:rsidP="00CB28E5">
      <w:pPr>
        <w:pStyle w:val="Akapitzlist"/>
        <w:spacing w:before="10" w:afterLines="10" w:line="240" w:lineRule="auto"/>
        <w:ind w:left="851"/>
        <w:jc w:val="both"/>
        <w:rPr>
          <w:rFonts w:asciiTheme="minorHAnsi" w:hAnsiTheme="minorHAnsi" w:cs="Palatino Linotype"/>
          <w:sz w:val="20"/>
          <w:szCs w:val="20"/>
        </w:rPr>
      </w:pPr>
      <w:r w:rsidRPr="00A23F04">
        <w:rPr>
          <w:rFonts w:asciiTheme="minorHAnsi" w:hAnsiTheme="minorHAnsi" w:cs="Palatino Linotype"/>
          <w:sz w:val="20"/>
          <w:szCs w:val="20"/>
        </w:rPr>
        <w:t>Zamawiający nie formułuje warunku w tym zakresie</w:t>
      </w:r>
      <w:r w:rsidR="00DD1DB2" w:rsidRPr="00A23F04">
        <w:rPr>
          <w:rFonts w:asciiTheme="minorHAnsi" w:hAnsiTheme="minorHAnsi" w:cs="Palatino Linotype"/>
          <w:sz w:val="20"/>
          <w:szCs w:val="20"/>
        </w:rPr>
        <w:t>.</w:t>
      </w:r>
    </w:p>
    <w:p w:rsidR="00695A8E" w:rsidRDefault="00DD1DB2" w:rsidP="00CB28E5">
      <w:pPr>
        <w:pStyle w:val="Akapitzlist"/>
        <w:numPr>
          <w:ilvl w:val="1"/>
          <w:numId w:val="20"/>
        </w:numPr>
        <w:spacing w:before="10" w:afterLines="10" w:line="240" w:lineRule="auto"/>
        <w:ind w:left="851" w:hanging="445"/>
        <w:jc w:val="both"/>
        <w:rPr>
          <w:rFonts w:asciiTheme="minorHAnsi" w:hAnsiTheme="minorHAnsi" w:cs="Palatino Linotype"/>
          <w:sz w:val="20"/>
          <w:szCs w:val="20"/>
        </w:rPr>
      </w:pPr>
      <w:r w:rsidRPr="00A23F04">
        <w:rPr>
          <w:rFonts w:asciiTheme="minorHAnsi" w:hAnsiTheme="minorHAnsi" w:cs="Palatino Linotype"/>
          <w:sz w:val="20"/>
          <w:szCs w:val="20"/>
        </w:rPr>
        <w:t>Zdolności technicznej lub zawodowej:</w:t>
      </w:r>
      <w:r w:rsidR="00A84355" w:rsidRPr="00A23F04">
        <w:rPr>
          <w:rFonts w:asciiTheme="minorHAnsi" w:hAnsiTheme="minorHAnsi" w:cs="Palatino Linotype"/>
          <w:sz w:val="20"/>
          <w:szCs w:val="20"/>
        </w:rPr>
        <w:t xml:space="preserve"> </w:t>
      </w:r>
    </w:p>
    <w:p w:rsidR="00DD1DB2" w:rsidRPr="00A23F04" w:rsidRDefault="00566A96" w:rsidP="00CB28E5">
      <w:pPr>
        <w:pStyle w:val="Akapitzlist"/>
        <w:spacing w:before="10" w:afterLines="10" w:line="240" w:lineRule="auto"/>
        <w:ind w:left="851"/>
        <w:jc w:val="both"/>
        <w:rPr>
          <w:rFonts w:asciiTheme="minorHAnsi" w:hAnsiTheme="minorHAnsi" w:cs="Palatino Linotype"/>
          <w:sz w:val="20"/>
          <w:szCs w:val="20"/>
        </w:rPr>
      </w:pPr>
      <w:r w:rsidRPr="00A23F04">
        <w:rPr>
          <w:rFonts w:asciiTheme="minorHAnsi" w:hAnsiTheme="minorHAnsi" w:cs="Palatino Linotype"/>
          <w:sz w:val="20"/>
          <w:szCs w:val="20"/>
        </w:rPr>
        <w:t>Zamawiający nie formułuje warunku w tym zakresie</w:t>
      </w:r>
      <w:r w:rsidR="00DD1DB2" w:rsidRPr="00A23F04">
        <w:rPr>
          <w:rFonts w:asciiTheme="minorHAnsi" w:hAnsiTheme="minorHAnsi" w:cs="Palatino Linotype"/>
          <w:sz w:val="20"/>
          <w:szCs w:val="20"/>
        </w:rPr>
        <w:t>.</w:t>
      </w:r>
    </w:p>
    <w:p w:rsidR="00DD1DB2" w:rsidRPr="00A23F04" w:rsidRDefault="00DD1DB2" w:rsidP="00A66768">
      <w:pPr>
        <w:autoSpaceDE w:val="0"/>
        <w:autoSpaceDN w:val="0"/>
        <w:adjustRightInd w:val="0"/>
        <w:spacing w:after="0" w:line="240" w:lineRule="auto"/>
        <w:jc w:val="both"/>
        <w:rPr>
          <w:rFonts w:asciiTheme="minorHAnsi" w:hAnsiTheme="minorHAnsi" w:cs="Palatino Linotype"/>
          <w:color w:val="FF0000"/>
        </w:rPr>
      </w:pPr>
    </w:p>
    <w:p w:rsidR="0052112D" w:rsidRPr="00A23F04" w:rsidRDefault="00EB4898" w:rsidP="00E43EE6">
      <w:pPr>
        <w:spacing w:after="0" w:line="240" w:lineRule="auto"/>
        <w:jc w:val="both"/>
        <w:rPr>
          <w:rFonts w:asciiTheme="minorHAnsi" w:hAnsiTheme="minorHAnsi"/>
          <w:b/>
        </w:rPr>
      </w:pPr>
      <w:r w:rsidRPr="00A23F04">
        <w:rPr>
          <w:rFonts w:asciiTheme="minorHAnsi" w:hAnsiTheme="minorHAnsi" w:cs="Arial"/>
          <w:b/>
        </w:rPr>
        <w:t xml:space="preserve">ROZDIAŁ </w:t>
      </w:r>
      <w:r w:rsidR="003716DF" w:rsidRPr="00A23F04">
        <w:rPr>
          <w:rFonts w:asciiTheme="minorHAnsi" w:hAnsiTheme="minorHAnsi" w:cs="Arial"/>
          <w:b/>
        </w:rPr>
        <w:t>X –</w:t>
      </w:r>
      <w:r w:rsidR="008C422B" w:rsidRPr="00A23F04">
        <w:rPr>
          <w:rFonts w:asciiTheme="minorHAnsi" w:hAnsiTheme="minorHAnsi" w:cs="Arial"/>
          <w:b/>
        </w:rPr>
        <w:t xml:space="preserve"> </w:t>
      </w:r>
      <w:r w:rsidR="00E43EE6" w:rsidRPr="00A23F04">
        <w:rPr>
          <w:rFonts w:asciiTheme="minorHAnsi" w:hAnsiTheme="minorHAnsi"/>
          <w:b/>
        </w:rPr>
        <w:t>WYKAZ PODMIOTOWYCH ŚRODKÓW DOWODOWYCH</w:t>
      </w:r>
    </w:p>
    <w:p w:rsidR="00830D0D" w:rsidRPr="00A23F04" w:rsidRDefault="00830D0D" w:rsidP="00CB28E5">
      <w:pPr>
        <w:spacing w:before="10" w:afterLines="10" w:line="276" w:lineRule="auto"/>
        <w:jc w:val="both"/>
        <w:rPr>
          <w:rFonts w:asciiTheme="minorHAnsi" w:hAnsiTheme="minorHAnsi" w:cstheme="minorHAnsi"/>
          <w:bCs/>
          <w:color w:val="000000" w:themeColor="text1"/>
        </w:rPr>
      </w:pPr>
      <w:r w:rsidRPr="00A23F04">
        <w:rPr>
          <w:rFonts w:asciiTheme="minorHAnsi" w:hAnsiTheme="minorHAnsi" w:cstheme="minorHAnsi"/>
          <w:bCs/>
          <w:color w:val="000000" w:themeColor="text1"/>
        </w:rPr>
        <w:t xml:space="preserve">Zamawiający nie przewiduje obowiązku składania podmiotowych środków dowodowych. </w:t>
      </w:r>
    </w:p>
    <w:p w:rsidR="00FD22F9" w:rsidRPr="00A23F04" w:rsidRDefault="00FD22F9" w:rsidP="00FD22F9">
      <w:pPr>
        <w:spacing w:after="0" w:line="240" w:lineRule="auto"/>
        <w:ind w:left="28"/>
        <w:jc w:val="both"/>
        <w:rPr>
          <w:rFonts w:asciiTheme="minorHAnsi" w:hAnsiTheme="minorHAnsi" w:cs="Arial"/>
        </w:rPr>
      </w:pPr>
    </w:p>
    <w:p w:rsidR="007D6686" w:rsidRPr="00A23F04" w:rsidRDefault="00C11A97" w:rsidP="00CB28E5">
      <w:pPr>
        <w:spacing w:before="10" w:afterLines="10" w:line="240" w:lineRule="auto"/>
        <w:jc w:val="both"/>
        <w:rPr>
          <w:rFonts w:asciiTheme="minorHAnsi" w:hAnsiTheme="minorHAnsi"/>
          <w:b/>
        </w:rPr>
      </w:pPr>
      <w:r w:rsidRPr="00A23F04">
        <w:rPr>
          <w:rFonts w:asciiTheme="minorHAnsi" w:hAnsiTheme="minorHAnsi"/>
          <w:b/>
        </w:rPr>
        <w:t>ROZDZIAŁ X</w:t>
      </w:r>
      <w:r w:rsidR="00504492" w:rsidRPr="00A23F04">
        <w:rPr>
          <w:rFonts w:asciiTheme="minorHAnsi" w:hAnsiTheme="minorHAnsi"/>
          <w:b/>
        </w:rPr>
        <w:t>I</w:t>
      </w:r>
      <w:r w:rsidR="007D6686" w:rsidRPr="00A23F04">
        <w:rPr>
          <w:rFonts w:asciiTheme="minorHAnsi" w:hAnsiTheme="minorHAnsi"/>
          <w:b/>
        </w:rPr>
        <w:t xml:space="preserve"> – OPIS SPOSOBU PRZYGOTOWANIA OFERTY</w:t>
      </w:r>
    </w:p>
    <w:p w:rsidR="0000460F" w:rsidRPr="00A23F04" w:rsidRDefault="0000460F" w:rsidP="00441C0C">
      <w:pPr>
        <w:numPr>
          <w:ilvl w:val="0"/>
          <w:numId w:val="15"/>
        </w:numPr>
        <w:tabs>
          <w:tab w:val="clear" w:pos="720"/>
          <w:tab w:val="num" w:pos="426"/>
        </w:tabs>
        <w:spacing w:after="0" w:line="240" w:lineRule="auto"/>
        <w:ind w:left="426" w:hanging="412"/>
        <w:jc w:val="both"/>
        <w:textAlignment w:val="baseline"/>
        <w:rPr>
          <w:rFonts w:asciiTheme="minorHAnsi" w:hAnsiTheme="minorHAnsi" w:cstheme="minorHAnsi"/>
          <w:color w:val="000000" w:themeColor="text1"/>
        </w:rPr>
      </w:pPr>
      <w:r w:rsidRPr="00A23F04">
        <w:rPr>
          <w:rFonts w:asciiTheme="minorHAnsi" w:hAnsiTheme="minorHAnsi" w:cstheme="minorHAnsi"/>
          <w:color w:val="000000" w:themeColor="text1"/>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A23F04">
        <w:rPr>
          <w:rFonts w:asciiTheme="minorHAnsi" w:hAnsiTheme="minorHAnsi" w:cstheme="minorHAnsi"/>
          <w:bCs/>
          <w:color w:val="000000" w:themeColor="text1"/>
        </w:rPr>
        <w:t xml:space="preserve">opcja rekomendowana </w:t>
      </w:r>
      <w:r w:rsidRPr="00A23F04">
        <w:rPr>
          <w:rFonts w:asciiTheme="minorHAnsi" w:hAnsiTheme="minorHAnsi" w:cstheme="minorHAnsi"/>
          <w:color w:val="000000" w:themeColor="text1"/>
        </w:rPr>
        <w:t>przez</w:t>
      </w:r>
      <w:r w:rsidRPr="00A23F04">
        <w:rPr>
          <w:rFonts w:asciiTheme="minorHAnsi" w:hAnsiTheme="minorHAnsi" w:cstheme="minorHAnsi"/>
          <w:bCs/>
          <w:color w:val="000000" w:themeColor="text1"/>
        </w:rPr>
        <w:t xml:space="preserve"> </w:t>
      </w:r>
      <w:hyperlink r:id="rId33" w:history="1">
        <w:r w:rsidRPr="00A23F04">
          <w:rPr>
            <w:rFonts w:asciiTheme="minorHAnsi" w:hAnsiTheme="minorHAnsi" w:cstheme="minorHAnsi"/>
            <w:bCs/>
            <w:color w:val="000000" w:themeColor="text1"/>
            <w:u w:val="single"/>
          </w:rPr>
          <w:t>platformazakupowa.pl</w:t>
        </w:r>
      </w:hyperlink>
      <w:r w:rsidRPr="00A23F04">
        <w:rPr>
          <w:rFonts w:asciiTheme="minorHAnsi" w:hAnsiTheme="minorHAnsi" w:cstheme="minorHAnsi"/>
          <w:color w:val="000000" w:themeColor="text1"/>
        </w:rPr>
        <w:t xml:space="preserve">) oraz dodatkowo dla całego pakietu dokumentów w kroku 2 </w:t>
      </w:r>
      <w:r w:rsidRPr="00A23F04">
        <w:rPr>
          <w:rFonts w:asciiTheme="minorHAnsi" w:hAnsiTheme="minorHAnsi" w:cstheme="minorHAnsi"/>
          <w:b/>
          <w:bCs/>
          <w:color w:val="000000" w:themeColor="text1"/>
        </w:rPr>
        <w:t xml:space="preserve">Formularza składania oferty lub wniosku </w:t>
      </w:r>
      <w:r w:rsidRPr="00A23F04">
        <w:rPr>
          <w:rFonts w:asciiTheme="minorHAnsi" w:hAnsiTheme="minorHAnsi" w:cstheme="minorHAnsi"/>
          <w:color w:val="000000" w:themeColor="text1"/>
        </w:rPr>
        <w:t xml:space="preserve">(po kliknięciu w przycisk </w:t>
      </w:r>
      <w:r w:rsidRPr="00A23F04">
        <w:rPr>
          <w:rFonts w:asciiTheme="minorHAnsi" w:hAnsiTheme="minorHAnsi" w:cstheme="minorHAnsi"/>
          <w:b/>
          <w:bCs/>
          <w:color w:val="000000" w:themeColor="text1"/>
        </w:rPr>
        <w:t>Przejdź do podsumowania</w:t>
      </w:r>
      <w:r w:rsidRPr="00A23F04">
        <w:rPr>
          <w:rFonts w:asciiTheme="minorHAnsi" w:hAnsiTheme="minorHAnsi" w:cstheme="minorHAnsi"/>
          <w:color w:val="000000" w:themeColor="text1"/>
        </w:rPr>
        <w:t>).</w:t>
      </w:r>
    </w:p>
    <w:p w:rsidR="0000460F" w:rsidRPr="00A23F04" w:rsidRDefault="0000460F" w:rsidP="00441C0C">
      <w:pPr>
        <w:numPr>
          <w:ilvl w:val="0"/>
          <w:numId w:val="15"/>
        </w:numPr>
        <w:tabs>
          <w:tab w:val="clear" w:pos="720"/>
          <w:tab w:val="num" w:pos="426"/>
        </w:tabs>
        <w:spacing w:after="0" w:line="240" w:lineRule="auto"/>
        <w:ind w:left="426" w:hanging="398"/>
        <w:jc w:val="both"/>
        <w:textAlignment w:val="baseline"/>
        <w:rPr>
          <w:rFonts w:asciiTheme="minorHAnsi" w:hAnsiTheme="minorHAnsi" w:cstheme="minorHAnsi"/>
          <w:color w:val="000000" w:themeColor="text1"/>
        </w:rPr>
      </w:pPr>
      <w:r w:rsidRPr="00A23F04">
        <w:rPr>
          <w:rFonts w:asciiTheme="minorHAnsi" w:hAnsiTheme="minorHAnsi" w:cstheme="minorHAnsi"/>
          <w:color w:val="000000" w:themeColor="text1"/>
        </w:rPr>
        <w:t>Poświadczenia za zgodność z oryginałem dokonuje odpowiednio Wykonawca, podmiot, na którego zdolnościach lub sytuacji polega Wykonawca, wykonawcy wspólnie ubiegający się o udzielenie zamówienia publicznego albo pod</w:t>
      </w:r>
      <w:r w:rsidR="002A6646" w:rsidRPr="00A23F04">
        <w:rPr>
          <w:rFonts w:asciiTheme="minorHAnsi" w:hAnsiTheme="minorHAnsi" w:cstheme="minorHAnsi"/>
          <w:color w:val="000000" w:themeColor="text1"/>
        </w:rPr>
        <w:t>w</w:t>
      </w:r>
      <w:r w:rsidRPr="00A23F04">
        <w:rPr>
          <w:rFonts w:asciiTheme="minorHAnsi" w:hAnsiTheme="minorHAnsi" w:cstheme="minorHAnsi"/>
          <w:color w:val="000000" w:themeColor="text1"/>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00460F" w:rsidRPr="00A23F04" w:rsidRDefault="0000460F" w:rsidP="00441C0C">
      <w:pPr>
        <w:numPr>
          <w:ilvl w:val="0"/>
          <w:numId w:val="15"/>
        </w:numPr>
        <w:tabs>
          <w:tab w:val="clear" w:pos="720"/>
          <w:tab w:val="num" w:pos="426"/>
        </w:tabs>
        <w:spacing w:after="0" w:line="240" w:lineRule="auto"/>
        <w:ind w:left="426"/>
        <w:jc w:val="both"/>
        <w:textAlignment w:val="baseline"/>
        <w:rPr>
          <w:rFonts w:asciiTheme="minorHAnsi" w:hAnsiTheme="minorHAnsi" w:cstheme="minorHAnsi"/>
          <w:color w:val="000000" w:themeColor="text1"/>
        </w:rPr>
      </w:pPr>
      <w:r w:rsidRPr="00A23F04">
        <w:rPr>
          <w:rFonts w:asciiTheme="minorHAnsi" w:hAnsiTheme="minorHAnsi" w:cstheme="minorHAnsi"/>
          <w:color w:val="000000" w:themeColor="text1"/>
        </w:rPr>
        <w:t>Oferta powinna być:</w:t>
      </w:r>
    </w:p>
    <w:p w:rsidR="0000460F" w:rsidRPr="00A23F04" w:rsidRDefault="0000460F" w:rsidP="00441C0C">
      <w:pPr>
        <w:pStyle w:val="Akapitzlist"/>
        <w:numPr>
          <w:ilvl w:val="1"/>
          <w:numId w:val="15"/>
        </w:numPr>
        <w:tabs>
          <w:tab w:val="num" w:pos="851"/>
        </w:tabs>
        <w:spacing w:after="0" w:line="240" w:lineRule="auto"/>
        <w:ind w:left="851"/>
        <w:jc w:val="both"/>
        <w:textAlignment w:val="baseline"/>
        <w:rPr>
          <w:rFonts w:asciiTheme="minorHAnsi" w:hAnsiTheme="minorHAnsi" w:cstheme="minorHAnsi"/>
          <w:color w:val="000000" w:themeColor="text1"/>
          <w:sz w:val="20"/>
          <w:szCs w:val="20"/>
        </w:rPr>
      </w:pPr>
      <w:r w:rsidRPr="00A23F04">
        <w:rPr>
          <w:rFonts w:asciiTheme="minorHAnsi" w:hAnsiTheme="minorHAnsi" w:cstheme="minorHAnsi"/>
          <w:color w:val="000000" w:themeColor="text1"/>
          <w:sz w:val="20"/>
          <w:szCs w:val="20"/>
        </w:rPr>
        <w:t>sporządzona na podstawie załączników niniejszej SWZ w języku polskim,</w:t>
      </w:r>
    </w:p>
    <w:p w:rsidR="0000460F" w:rsidRPr="00A23F04" w:rsidRDefault="00256D50" w:rsidP="00441C0C">
      <w:pPr>
        <w:pStyle w:val="Akapitzlist"/>
        <w:numPr>
          <w:ilvl w:val="1"/>
          <w:numId w:val="15"/>
        </w:numPr>
        <w:tabs>
          <w:tab w:val="num" w:pos="851"/>
        </w:tabs>
        <w:spacing w:after="0" w:line="240" w:lineRule="auto"/>
        <w:ind w:left="851"/>
        <w:jc w:val="both"/>
        <w:textAlignment w:val="baseline"/>
        <w:rPr>
          <w:rFonts w:asciiTheme="minorHAnsi" w:hAnsiTheme="minorHAnsi" w:cstheme="minorHAnsi"/>
          <w:color w:val="000000" w:themeColor="text1"/>
          <w:sz w:val="20"/>
          <w:szCs w:val="20"/>
        </w:rPr>
      </w:pPr>
      <w:r w:rsidRPr="00A23F04">
        <w:rPr>
          <w:rFonts w:asciiTheme="minorHAnsi" w:hAnsiTheme="minorHAnsi" w:cstheme="minorHAnsi"/>
          <w:color w:val="000000" w:themeColor="text1"/>
          <w:sz w:val="20"/>
          <w:szCs w:val="20"/>
        </w:rPr>
        <w:t xml:space="preserve"> </w:t>
      </w:r>
      <w:r w:rsidR="0000460F" w:rsidRPr="00A23F04">
        <w:rPr>
          <w:rFonts w:asciiTheme="minorHAnsi" w:hAnsiTheme="minorHAnsi" w:cstheme="minorHAnsi"/>
          <w:color w:val="000000" w:themeColor="text1"/>
          <w:sz w:val="20"/>
          <w:szCs w:val="20"/>
        </w:rPr>
        <w:t xml:space="preserve">złożona przy użyciu środków komunikacji elektronicznej tzn. za pośrednictwem </w:t>
      </w:r>
      <w:hyperlink r:id="rId34" w:history="1">
        <w:r w:rsidR="0000460F" w:rsidRPr="00A23F04">
          <w:rPr>
            <w:rFonts w:asciiTheme="minorHAnsi" w:hAnsiTheme="minorHAnsi" w:cstheme="minorHAnsi"/>
            <w:color w:val="000000" w:themeColor="text1"/>
            <w:sz w:val="20"/>
            <w:szCs w:val="20"/>
            <w:u w:val="single"/>
          </w:rPr>
          <w:t>platformazakupowa.pl</w:t>
        </w:r>
      </w:hyperlink>
      <w:r w:rsidR="0000460F" w:rsidRPr="00A23F04">
        <w:rPr>
          <w:rFonts w:asciiTheme="minorHAnsi" w:hAnsiTheme="minorHAnsi" w:cstheme="minorHAnsi"/>
          <w:color w:val="000000" w:themeColor="text1"/>
          <w:sz w:val="20"/>
          <w:szCs w:val="20"/>
        </w:rPr>
        <w:t>,</w:t>
      </w:r>
    </w:p>
    <w:p w:rsidR="0000460F" w:rsidRPr="00A23F04" w:rsidRDefault="0000460F" w:rsidP="00441C0C">
      <w:pPr>
        <w:pStyle w:val="Akapitzlist"/>
        <w:numPr>
          <w:ilvl w:val="1"/>
          <w:numId w:val="15"/>
        </w:numPr>
        <w:tabs>
          <w:tab w:val="num" w:pos="851"/>
        </w:tabs>
        <w:spacing w:after="0" w:line="240" w:lineRule="auto"/>
        <w:ind w:left="851"/>
        <w:jc w:val="both"/>
        <w:textAlignment w:val="baseline"/>
        <w:rPr>
          <w:rFonts w:asciiTheme="minorHAnsi" w:hAnsiTheme="minorHAnsi" w:cstheme="minorHAnsi"/>
          <w:color w:val="000000" w:themeColor="text1"/>
          <w:sz w:val="20"/>
          <w:szCs w:val="20"/>
        </w:rPr>
      </w:pPr>
      <w:r w:rsidRPr="00A23F04">
        <w:rPr>
          <w:rFonts w:asciiTheme="minorHAnsi" w:hAnsiTheme="minorHAnsi" w:cstheme="minorHAnsi"/>
          <w:color w:val="000000" w:themeColor="text1"/>
          <w:sz w:val="20"/>
          <w:szCs w:val="20"/>
        </w:rPr>
        <w:t xml:space="preserve">podpisana </w:t>
      </w:r>
      <w:hyperlink r:id="rId35" w:history="1">
        <w:r w:rsidRPr="00A23F04">
          <w:rPr>
            <w:rFonts w:asciiTheme="minorHAnsi" w:hAnsiTheme="minorHAnsi" w:cstheme="minorHAnsi"/>
            <w:b/>
            <w:bCs/>
            <w:color w:val="000000" w:themeColor="text1"/>
            <w:sz w:val="20"/>
            <w:szCs w:val="20"/>
            <w:u w:val="single"/>
          </w:rPr>
          <w:t>kwalifikowanym podpisem elektronicznym</w:t>
        </w:r>
      </w:hyperlink>
      <w:r w:rsidRPr="00A23F04">
        <w:rPr>
          <w:rFonts w:asciiTheme="minorHAnsi" w:hAnsiTheme="minorHAnsi" w:cstheme="minorHAnsi"/>
          <w:color w:val="000000" w:themeColor="text1"/>
          <w:sz w:val="20"/>
          <w:szCs w:val="20"/>
        </w:rPr>
        <w:t xml:space="preserve"> lub </w:t>
      </w:r>
      <w:hyperlink r:id="rId36" w:history="1">
        <w:r w:rsidRPr="00A23F04">
          <w:rPr>
            <w:rFonts w:asciiTheme="minorHAnsi" w:hAnsiTheme="minorHAnsi" w:cstheme="minorHAnsi"/>
            <w:b/>
            <w:bCs/>
            <w:color w:val="000000" w:themeColor="text1"/>
            <w:sz w:val="20"/>
            <w:szCs w:val="20"/>
            <w:u w:val="single"/>
          </w:rPr>
          <w:t>podpisem zaufanym</w:t>
        </w:r>
      </w:hyperlink>
      <w:r w:rsidRPr="00A23F04">
        <w:rPr>
          <w:rFonts w:asciiTheme="minorHAnsi" w:hAnsiTheme="minorHAnsi" w:cstheme="minorHAnsi"/>
          <w:color w:val="000000" w:themeColor="text1"/>
          <w:sz w:val="20"/>
          <w:szCs w:val="20"/>
        </w:rPr>
        <w:t xml:space="preserve"> lub </w:t>
      </w:r>
      <w:hyperlink r:id="rId37" w:history="1">
        <w:r w:rsidRPr="00A23F04">
          <w:rPr>
            <w:rFonts w:asciiTheme="minorHAnsi" w:hAnsiTheme="minorHAnsi" w:cstheme="minorHAnsi"/>
            <w:b/>
            <w:bCs/>
            <w:color w:val="000000" w:themeColor="text1"/>
            <w:sz w:val="20"/>
            <w:szCs w:val="20"/>
            <w:u w:val="single"/>
          </w:rPr>
          <w:t>podpisem osobistym</w:t>
        </w:r>
      </w:hyperlink>
      <w:r w:rsidRPr="00A23F04">
        <w:rPr>
          <w:rFonts w:asciiTheme="minorHAnsi" w:hAnsiTheme="minorHAnsi" w:cstheme="minorHAnsi"/>
          <w:color w:val="000000" w:themeColor="text1"/>
          <w:sz w:val="20"/>
          <w:szCs w:val="20"/>
        </w:rPr>
        <w:t xml:space="preserve"> przez osobę/osoby upoważnioną/upoważnione.</w:t>
      </w:r>
    </w:p>
    <w:p w:rsidR="0000460F" w:rsidRPr="00A23F04" w:rsidRDefault="0000460F" w:rsidP="00441C0C">
      <w:pPr>
        <w:pStyle w:val="Akapitzlist"/>
        <w:numPr>
          <w:ilvl w:val="0"/>
          <w:numId w:val="15"/>
        </w:numPr>
        <w:tabs>
          <w:tab w:val="clear" w:pos="720"/>
          <w:tab w:val="num" w:pos="426"/>
        </w:tabs>
        <w:spacing w:after="0" w:line="240" w:lineRule="auto"/>
        <w:ind w:left="426"/>
        <w:jc w:val="both"/>
        <w:textAlignment w:val="baseline"/>
        <w:rPr>
          <w:rFonts w:asciiTheme="minorHAnsi" w:hAnsiTheme="minorHAnsi" w:cstheme="minorHAnsi"/>
          <w:color w:val="000000" w:themeColor="text1"/>
          <w:sz w:val="20"/>
          <w:szCs w:val="20"/>
        </w:rPr>
      </w:pPr>
      <w:r w:rsidRPr="00A23F04">
        <w:rPr>
          <w:rFonts w:asciiTheme="minorHAnsi" w:hAnsiTheme="minorHAnsi" w:cstheme="minorHAnsi"/>
          <w:color w:val="000000" w:themeColor="text1"/>
          <w:sz w:val="20"/>
          <w:szCs w:val="20"/>
        </w:rPr>
        <w:t>Podpisy kwalifikowane wykorzystywane przez Wykonawców do podpisywania w</w:t>
      </w:r>
      <w:r w:rsidR="002A6646" w:rsidRPr="00A23F04">
        <w:rPr>
          <w:rFonts w:asciiTheme="minorHAnsi" w:hAnsiTheme="minorHAnsi" w:cstheme="minorHAnsi"/>
          <w:color w:val="000000" w:themeColor="text1"/>
          <w:sz w:val="20"/>
          <w:szCs w:val="20"/>
        </w:rPr>
        <w:t>szelkich plików muszą spełniać „</w:t>
      </w:r>
      <w:r w:rsidRPr="00A23F04">
        <w:rPr>
          <w:rFonts w:asciiTheme="minorHAnsi" w:hAnsiTheme="minorHAnsi" w:cstheme="minorHAnsi"/>
          <w:color w:val="000000" w:themeColor="text1"/>
          <w:sz w:val="20"/>
          <w:szCs w:val="20"/>
        </w:rPr>
        <w:t>Rozporządzenie Parlamentu Europejskiego i Rady w sprawie identyfikacji elektronicznej i usług zaufania w odniesieniu do transakcji elektronicznych na rynku wewnętrznym (</w:t>
      </w:r>
      <w:proofErr w:type="spellStart"/>
      <w:r w:rsidRPr="00A23F04">
        <w:rPr>
          <w:rFonts w:asciiTheme="minorHAnsi" w:hAnsiTheme="minorHAnsi" w:cstheme="minorHAnsi"/>
          <w:color w:val="000000" w:themeColor="text1"/>
          <w:sz w:val="20"/>
          <w:szCs w:val="20"/>
        </w:rPr>
        <w:t>eIDAS</w:t>
      </w:r>
      <w:proofErr w:type="spellEnd"/>
      <w:r w:rsidRPr="00A23F04">
        <w:rPr>
          <w:rFonts w:asciiTheme="minorHAnsi" w:hAnsiTheme="minorHAnsi" w:cstheme="minorHAnsi"/>
          <w:color w:val="000000" w:themeColor="text1"/>
          <w:sz w:val="20"/>
          <w:szCs w:val="20"/>
        </w:rPr>
        <w:t xml:space="preserve">) (UE) nr 910/2014 </w:t>
      </w:r>
      <w:r w:rsidR="002A6646" w:rsidRPr="00A23F04">
        <w:rPr>
          <w:rFonts w:asciiTheme="minorHAnsi" w:hAnsiTheme="minorHAnsi" w:cstheme="minorHAnsi"/>
          <w:color w:val="000000" w:themeColor="text1"/>
          <w:sz w:val="20"/>
          <w:szCs w:val="20"/>
        </w:rPr>
        <w:t>–</w:t>
      </w:r>
      <w:r w:rsidRPr="00A23F04">
        <w:rPr>
          <w:rFonts w:asciiTheme="minorHAnsi" w:hAnsiTheme="minorHAnsi" w:cstheme="minorHAnsi"/>
          <w:color w:val="000000" w:themeColor="text1"/>
          <w:sz w:val="20"/>
          <w:szCs w:val="20"/>
        </w:rPr>
        <w:t xml:space="preserve"> od 1 lipca 2016 roku”.</w:t>
      </w:r>
    </w:p>
    <w:p w:rsidR="0000460F" w:rsidRPr="00A23F04" w:rsidRDefault="0000460F" w:rsidP="00441C0C">
      <w:pPr>
        <w:pStyle w:val="Akapitzlist"/>
        <w:numPr>
          <w:ilvl w:val="0"/>
          <w:numId w:val="15"/>
        </w:numPr>
        <w:tabs>
          <w:tab w:val="clear" w:pos="720"/>
          <w:tab w:val="num" w:pos="426"/>
        </w:tabs>
        <w:spacing w:after="0" w:line="240" w:lineRule="auto"/>
        <w:ind w:left="426"/>
        <w:jc w:val="both"/>
        <w:textAlignment w:val="baseline"/>
        <w:rPr>
          <w:rFonts w:asciiTheme="minorHAnsi" w:hAnsiTheme="minorHAnsi" w:cstheme="minorHAnsi"/>
          <w:color w:val="000000" w:themeColor="text1"/>
          <w:sz w:val="20"/>
          <w:szCs w:val="20"/>
        </w:rPr>
      </w:pPr>
      <w:r w:rsidRPr="00A23F04">
        <w:rPr>
          <w:rFonts w:asciiTheme="minorHAnsi" w:hAnsiTheme="minorHAnsi" w:cstheme="minorHAnsi"/>
          <w:color w:val="000000" w:themeColor="text1"/>
          <w:sz w:val="20"/>
          <w:szCs w:val="20"/>
        </w:rPr>
        <w:t xml:space="preserve">W przypadku wykorzystania formatu podpisu </w:t>
      </w:r>
      <w:proofErr w:type="spellStart"/>
      <w:r w:rsidRPr="00A23F04">
        <w:rPr>
          <w:rFonts w:asciiTheme="minorHAnsi" w:hAnsiTheme="minorHAnsi" w:cstheme="minorHAnsi"/>
          <w:color w:val="000000" w:themeColor="text1"/>
          <w:sz w:val="20"/>
          <w:szCs w:val="20"/>
        </w:rPr>
        <w:t>XAdES</w:t>
      </w:r>
      <w:proofErr w:type="spellEnd"/>
      <w:r w:rsidRPr="00A23F04">
        <w:rPr>
          <w:rFonts w:asciiTheme="minorHAnsi" w:hAnsiTheme="minorHAnsi" w:cstheme="minorHAnsi"/>
          <w:color w:val="000000" w:themeColor="text1"/>
          <w:sz w:val="20"/>
          <w:szCs w:val="20"/>
        </w:rPr>
        <w:t xml:space="preserve"> zewnętrzny Zamawiający wymaga dołączenia odpowiedniej ilości plików tj. podpisywanych plików z danymi oraz plików </w:t>
      </w:r>
      <w:proofErr w:type="spellStart"/>
      <w:r w:rsidRPr="00A23F04">
        <w:rPr>
          <w:rFonts w:asciiTheme="minorHAnsi" w:hAnsiTheme="minorHAnsi" w:cstheme="minorHAnsi"/>
          <w:color w:val="000000" w:themeColor="text1"/>
          <w:sz w:val="20"/>
          <w:szCs w:val="20"/>
        </w:rPr>
        <w:t>XAdES</w:t>
      </w:r>
      <w:proofErr w:type="spellEnd"/>
      <w:r w:rsidRPr="00A23F04">
        <w:rPr>
          <w:rFonts w:asciiTheme="minorHAnsi" w:hAnsiTheme="minorHAnsi" w:cstheme="minorHAnsi"/>
          <w:color w:val="000000" w:themeColor="text1"/>
          <w:sz w:val="20"/>
          <w:szCs w:val="20"/>
        </w:rPr>
        <w:t>.</w:t>
      </w:r>
    </w:p>
    <w:p w:rsidR="0000460F" w:rsidRPr="00A23F04" w:rsidRDefault="0000460F" w:rsidP="00441C0C">
      <w:pPr>
        <w:pStyle w:val="Akapitzlist"/>
        <w:numPr>
          <w:ilvl w:val="0"/>
          <w:numId w:val="15"/>
        </w:numPr>
        <w:tabs>
          <w:tab w:val="clear" w:pos="720"/>
          <w:tab w:val="num" w:pos="426"/>
        </w:tabs>
        <w:spacing w:after="0" w:line="240" w:lineRule="auto"/>
        <w:ind w:left="426"/>
        <w:jc w:val="both"/>
        <w:textAlignment w:val="baseline"/>
        <w:rPr>
          <w:rFonts w:asciiTheme="minorHAnsi" w:hAnsiTheme="minorHAnsi" w:cstheme="minorHAnsi"/>
          <w:color w:val="000000" w:themeColor="text1"/>
          <w:sz w:val="20"/>
          <w:szCs w:val="20"/>
        </w:rPr>
      </w:pPr>
      <w:r w:rsidRPr="00A23F04">
        <w:rPr>
          <w:rFonts w:asciiTheme="minorHAnsi" w:hAnsiTheme="minorHAnsi" w:cstheme="minorHAnsi"/>
          <w:color w:val="000000" w:themeColor="text1"/>
          <w:sz w:val="20"/>
          <w:szCs w:val="20"/>
        </w:rPr>
        <w:t xml:space="preserve">Zgodnie z art. 18 ust. 3 ustawy Pzp, nie ujawnia się informacji stanowiących tajemnicę przedsiębiorstwa, </w:t>
      </w:r>
      <w:r w:rsidR="002A6646" w:rsidRPr="00A23F04">
        <w:rPr>
          <w:rFonts w:asciiTheme="minorHAnsi" w:hAnsiTheme="minorHAnsi" w:cstheme="minorHAnsi"/>
          <w:color w:val="000000" w:themeColor="text1"/>
          <w:sz w:val="20"/>
          <w:szCs w:val="20"/>
        </w:rPr>
        <w:br/>
      </w:r>
      <w:r w:rsidRPr="00A23F04">
        <w:rPr>
          <w:rFonts w:asciiTheme="minorHAnsi" w:hAnsiTheme="minorHAnsi" w:cstheme="minorHAnsi"/>
          <w:color w:val="000000" w:themeColor="text1"/>
          <w:sz w:val="20"/>
          <w:szCs w:val="20"/>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00460F" w:rsidRPr="00A23F04" w:rsidRDefault="0000460F" w:rsidP="00441C0C">
      <w:pPr>
        <w:pStyle w:val="Akapitzlist"/>
        <w:numPr>
          <w:ilvl w:val="0"/>
          <w:numId w:val="15"/>
        </w:numPr>
        <w:tabs>
          <w:tab w:val="clear" w:pos="720"/>
          <w:tab w:val="num" w:pos="426"/>
        </w:tabs>
        <w:spacing w:after="0" w:line="240" w:lineRule="auto"/>
        <w:ind w:left="426"/>
        <w:jc w:val="both"/>
        <w:textAlignment w:val="baseline"/>
        <w:rPr>
          <w:rFonts w:asciiTheme="minorHAnsi" w:hAnsiTheme="minorHAnsi" w:cstheme="minorHAnsi"/>
          <w:color w:val="000000" w:themeColor="text1"/>
          <w:sz w:val="20"/>
          <w:szCs w:val="20"/>
        </w:rPr>
      </w:pPr>
      <w:r w:rsidRPr="00A23F04">
        <w:rPr>
          <w:rFonts w:asciiTheme="minorHAnsi" w:hAnsiTheme="minorHAnsi" w:cstheme="minorHAnsi"/>
          <w:color w:val="000000" w:themeColor="text1"/>
          <w:sz w:val="20"/>
          <w:szCs w:val="20"/>
        </w:rPr>
        <w:t xml:space="preserve">Wykonawca, za pośrednictwem </w:t>
      </w:r>
      <w:hyperlink r:id="rId38" w:history="1">
        <w:r w:rsidRPr="00A23F04">
          <w:rPr>
            <w:rFonts w:asciiTheme="minorHAnsi" w:hAnsiTheme="minorHAnsi" w:cstheme="minorHAnsi"/>
            <w:color w:val="000000" w:themeColor="text1"/>
            <w:sz w:val="20"/>
            <w:szCs w:val="20"/>
            <w:u w:val="single"/>
          </w:rPr>
          <w:t>platformazakupowa.pl</w:t>
        </w:r>
      </w:hyperlink>
      <w:r w:rsidRPr="00A23F04">
        <w:rPr>
          <w:rFonts w:asciiTheme="minorHAnsi" w:hAnsiTheme="minorHAnsi" w:cstheme="minorHAnsi"/>
          <w:color w:val="000000" w:themeColor="text1"/>
          <w:sz w:val="20"/>
          <w:szCs w:val="20"/>
        </w:rPr>
        <w:t xml:space="preserve"> może przed upływem terminu do składania ofert zmienić lub wycofać ofertę. Sposób dokonywania zmiany lub wycofania oferty zamieszczono w instrukcji zamieszczonej na stronie internetowej pod adresem:</w:t>
      </w:r>
      <w:r w:rsidR="002A6646" w:rsidRPr="00A23F04">
        <w:rPr>
          <w:rFonts w:asciiTheme="minorHAnsi" w:hAnsiTheme="minorHAnsi" w:cstheme="minorHAnsi"/>
          <w:color w:val="000000" w:themeColor="text1"/>
          <w:sz w:val="20"/>
          <w:szCs w:val="20"/>
        </w:rPr>
        <w:t xml:space="preserve"> </w:t>
      </w:r>
      <w:hyperlink r:id="rId39" w:history="1">
        <w:r w:rsidRPr="00A23F04">
          <w:rPr>
            <w:rFonts w:asciiTheme="minorHAnsi" w:hAnsiTheme="minorHAnsi" w:cstheme="minorHAnsi"/>
            <w:color w:val="000000" w:themeColor="text1"/>
            <w:sz w:val="20"/>
            <w:szCs w:val="20"/>
            <w:u w:val="single"/>
          </w:rPr>
          <w:t>https://platformazakupowa.pl/strona/45-instrukcje</w:t>
        </w:r>
      </w:hyperlink>
      <w:r w:rsidR="002A6646" w:rsidRPr="00A23F04">
        <w:rPr>
          <w:rFonts w:asciiTheme="minorHAnsi" w:hAnsiTheme="minorHAnsi"/>
          <w:sz w:val="20"/>
          <w:szCs w:val="20"/>
        </w:rPr>
        <w:t>.</w:t>
      </w:r>
    </w:p>
    <w:p w:rsidR="0000460F" w:rsidRPr="00A23F04" w:rsidRDefault="0000460F" w:rsidP="00441C0C">
      <w:pPr>
        <w:pStyle w:val="Akapitzlist"/>
        <w:numPr>
          <w:ilvl w:val="0"/>
          <w:numId w:val="15"/>
        </w:numPr>
        <w:tabs>
          <w:tab w:val="clear" w:pos="720"/>
          <w:tab w:val="num" w:pos="426"/>
        </w:tabs>
        <w:spacing w:after="0" w:line="240" w:lineRule="auto"/>
        <w:ind w:left="426"/>
        <w:jc w:val="both"/>
        <w:textAlignment w:val="baseline"/>
        <w:rPr>
          <w:rFonts w:asciiTheme="minorHAnsi" w:hAnsiTheme="minorHAnsi" w:cstheme="minorHAnsi"/>
          <w:color w:val="000000" w:themeColor="text1"/>
          <w:sz w:val="20"/>
          <w:szCs w:val="20"/>
        </w:rPr>
      </w:pPr>
      <w:r w:rsidRPr="00A23F04">
        <w:rPr>
          <w:rFonts w:asciiTheme="minorHAnsi" w:hAnsiTheme="minorHAnsi" w:cstheme="minorHAnsi"/>
          <w:color w:val="000000" w:themeColor="text1"/>
          <w:sz w:val="20"/>
          <w:szCs w:val="20"/>
        </w:rPr>
        <w:t xml:space="preserve">Każdy z Wykonawców może złożyć tylko jedną ofertę. Złożenie większej liczby ofert lub oferty zawierającej </w:t>
      </w:r>
      <w:r w:rsidRPr="00A23F04">
        <w:rPr>
          <w:rFonts w:asciiTheme="minorHAnsi" w:hAnsiTheme="minorHAnsi" w:cstheme="minorHAnsi"/>
          <w:sz w:val="20"/>
          <w:szCs w:val="20"/>
        </w:rPr>
        <w:t>propozycje wariantowe spowoduje odrzuceni</w:t>
      </w:r>
      <w:r w:rsidR="002B3C8D" w:rsidRPr="00A23F04">
        <w:rPr>
          <w:rFonts w:asciiTheme="minorHAnsi" w:hAnsiTheme="minorHAnsi" w:cstheme="minorHAnsi"/>
          <w:sz w:val="20"/>
          <w:szCs w:val="20"/>
        </w:rPr>
        <w:t>e ofert</w:t>
      </w:r>
      <w:r w:rsidRPr="00A23F04">
        <w:rPr>
          <w:rFonts w:asciiTheme="minorHAnsi" w:hAnsiTheme="minorHAnsi" w:cstheme="minorHAnsi"/>
          <w:sz w:val="20"/>
          <w:szCs w:val="20"/>
        </w:rPr>
        <w:t>.</w:t>
      </w:r>
    </w:p>
    <w:p w:rsidR="0000460F" w:rsidRPr="00A23F04" w:rsidRDefault="0000460F" w:rsidP="00441C0C">
      <w:pPr>
        <w:pStyle w:val="Akapitzlist"/>
        <w:numPr>
          <w:ilvl w:val="0"/>
          <w:numId w:val="15"/>
        </w:numPr>
        <w:tabs>
          <w:tab w:val="clear" w:pos="720"/>
          <w:tab w:val="num" w:pos="426"/>
        </w:tabs>
        <w:spacing w:after="0" w:line="240" w:lineRule="auto"/>
        <w:ind w:left="426"/>
        <w:jc w:val="both"/>
        <w:textAlignment w:val="baseline"/>
        <w:rPr>
          <w:rFonts w:asciiTheme="minorHAnsi" w:hAnsiTheme="minorHAnsi" w:cstheme="minorHAnsi"/>
          <w:color w:val="000000" w:themeColor="text1"/>
          <w:sz w:val="20"/>
          <w:szCs w:val="20"/>
        </w:rPr>
      </w:pPr>
      <w:r w:rsidRPr="00A23F04">
        <w:rPr>
          <w:rFonts w:asciiTheme="minorHAnsi" w:hAnsiTheme="minorHAnsi" w:cstheme="minorHAnsi"/>
          <w:color w:val="000000" w:themeColor="text1"/>
          <w:sz w:val="20"/>
          <w:szCs w:val="20"/>
        </w:rPr>
        <w:t xml:space="preserve">Ceny oferty muszą zawierać wszystkie koszty, jakie musi ponieść Wykonawca, aby zrealizować zamówienie </w:t>
      </w:r>
      <w:r w:rsidR="009C0A11" w:rsidRPr="00A23F04">
        <w:rPr>
          <w:rFonts w:asciiTheme="minorHAnsi" w:hAnsiTheme="minorHAnsi" w:cstheme="minorHAnsi"/>
          <w:color w:val="000000" w:themeColor="text1"/>
          <w:sz w:val="20"/>
          <w:szCs w:val="20"/>
        </w:rPr>
        <w:br/>
      </w:r>
      <w:r w:rsidRPr="00A23F04">
        <w:rPr>
          <w:rFonts w:asciiTheme="minorHAnsi" w:hAnsiTheme="minorHAnsi" w:cstheme="minorHAnsi"/>
          <w:color w:val="000000" w:themeColor="text1"/>
          <w:sz w:val="20"/>
          <w:szCs w:val="20"/>
        </w:rPr>
        <w:t>z najwyższą starannością oraz ewentualne rabaty.</w:t>
      </w:r>
    </w:p>
    <w:p w:rsidR="0000460F" w:rsidRPr="00A23F04" w:rsidRDefault="0000460F" w:rsidP="00441C0C">
      <w:pPr>
        <w:pStyle w:val="Akapitzlist"/>
        <w:numPr>
          <w:ilvl w:val="0"/>
          <w:numId w:val="15"/>
        </w:numPr>
        <w:tabs>
          <w:tab w:val="clear" w:pos="720"/>
          <w:tab w:val="num" w:pos="426"/>
        </w:tabs>
        <w:spacing w:after="0" w:line="240" w:lineRule="auto"/>
        <w:ind w:left="426"/>
        <w:jc w:val="both"/>
        <w:textAlignment w:val="baseline"/>
        <w:rPr>
          <w:rFonts w:asciiTheme="minorHAnsi" w:hAnsiTheme="minorHAnsi" w:cstheme="minorHAnsi"/>
          <w:color w:val="000000" w:themeColor="text1"/>
          <w:sz w:val="20"/>
          <w:szCs w:val="20"/>
        </w:rPr>
      </w:pPr>
      <w:r w:rsidRPr="00A23F04">
        <w:rPr>
          <w:rFonts w:asciiTheme="minorHAnsi" w:hAnsiTheme="minorHAnsi" w:cstheme="minorHAnsi"/>
          <w:color w:val="000000" w:themeColor="text1"/>
          <w:sz w:val="20"/>
          <w:szCs w:val="20"/>
        </w:rPr>
        <w:t xml:space="preserve">Dokumenty i oświadczenia składane przez </w:t>
      </w:r>
      <w:r w:rsidR="009C0A11" w:rsidRPr="00A23F04">
        <w:rPr>
          <w:rFonts w:asciiTheme="minorHAnsi" w:hAnsiTheme="minorHAnsi" w:cstheme="minorHAnsi"/>
          <w:color w:val="000000" w:themeColor="text1"/>
          <w:sz w:val="20"/>
          <w:szCs w:val="20"/>
        </w:rPr>
        <w:t>W</w:t>
      </w:r>
      <w:r w:rsidRPr="00A23F04">
        <w:rPr>
          <w:rFonts w:asciiTheme="minorHAnsi" w:hAnsiTheme="minorHAnsi" w:cstheme="minorHAnsi"/>
          <w:color w:val="000000" w:themeColor="text1"/>
          <w:sz w:val="20"/>
          <w:szCs w:val="20"/>
        </w:rPr>
        <w:t>ykonawcę powinny być w języku polskim, chyba że w SWZ dopuszczono inaczej. W przypadku  załączenia dokumentów sporządzonych w innym języku niż dopuszczony, Wykonawca zobowiązany jest załączyć tłumaczenie na język polski.</w:t>
      </w:r>
    </w:p>
    <w:p w:rsidR="0000460F" w:rsidRPr="00A23F04" w:rsidRDefault="0000460F" w:rsidP="00441C0C">
      <w:pPr>
        <w:pStyle w:val="Akapitzlist"/>
        <w:numPr>
          <w:ilvl w:val="0"/>
          <w:numId w:val="15"/>
        </w:numPr>
        <w:tabs>
          <w:tab w:val="clear" w:pos="720"/>
          <w:tab w:val="num" w:pos="426"/>
        </w:tabs>
        <w:spacing w:after="0" w:line="240" w:lineRule="auto"/>
        <w:ind w:left="426"/>
        <w:jc w:val="both"/>
        <w:textAlignment w:val="baseline"/>
        <w:rPr>
          <w:rFonts w:asciiTheme="minorHAnsi" w:hAnsiTheme="minorHAnsi" w:cstheme="minorHAnsi"/>
          <w:color w:val="000000" w:themeColor="text1"/>
          <w:sz w:val="20"/>
          <w:szCs w:val="20"/>
        </w:rPr>
      </w:pPr>
      <w:r w:rsidRPr="00A23F04">
        <w:rPr>
          <w:rFonts w:asciiTheme="minorHAnsi" w:hAnsiTheme="minorHAnsi" w:cstheme="minorHAnsi"/>
          <w:color w:val="000000" w:themeColor="text1"/>
          <w:sz w:val="20"/>
          <w:szCs w:val="20"/>
        </w:rPr>
        <w:t>Zgodnie z definicją dokumentu elektronicznego z art.</w:t>
      </w:r>
      <w:r w:rsidR="009C0A11" w:rsidRPr="00A23F04">
        <w:rPr>
          <w:rFonts w:asciiTheme="minorHAnsi" w:hAnsiTheme="minorHAnsi" w:cstheme="minorHAnsi"/>
          <w:color w:val="000000" w:themeColor="text1"/>
          <w:sz w:val="20"/>
          <w:szCs w:val="20"/>
        </w:rPr>
        <w:t xml:space="preserve"> 3 ust.</w:t>
      </w:r>
      <w:r w:rsidRPr="00A23F04">
        <w:rPr>
          <w:rFonts w:asciiTheme="minorHAnsi" w:hAnsiTheme="minorHAnsi" w:cstheme="minorHAnsi"/>
          <w:color w:val="000000" w:themeColor="text1"/>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00460F" w:rsidRDefault="0000460F" w:rsidP="00441C0C">
      <w:pPr>
        <w:pStyle w:val="Akapitzlist"/>
        <w:numPr>
          <w:ilvl w:val="0"/>
          <w:numId w:val="15"/>
        </w:numPr>
        <w:tabs>
          <w:tab w:val="clear" w:pos="720"/>
          <w:tab w:val="num" w:pos="426"/>
        </w:tabs>
        <w:spacing w:after="0" w:line="240" w:lineRule="auto"/>
        <w:ind w:left="426"/>
        <w:jc w:val="both"/>
        <w:textAlignment w:val="baseline"/>
        <w:rPr>
          <w:rFonts w:asciiTheme="minorHAnsi" w:hAnsiTheme="minorHAnsi" w:cstheme="minorHAnsi"/>
          <w:color w:val="000000" w:themeColor="text1"/>
          <w:sz w:val="20"/>
          <w:szCs w:val="20"/>
        </w:rPr>
      </w:pPr>
      <w:r w:rsidRPr="00A23F04">
        <w:rPr>
          <w:rFonts w:asciiTheme="minorHAnsi" w:hAnsiTheme="minorHAnsi" w:cstheme="minorHAnsi"/>
          <w:color w:val="000000" w:themeColor="text1"/>
          <w:sz w:val="20"/>
          <w:szCs w:val="20"/>
        </w:rPr>
        <w:t xml:space="preserve">Maksymalny rozmiar jednego pliku przesyłanego za pośrednictwem dedykowanych formularzy do: złożenia, zmiany, wycofania oferty wynosi </w:t>
      </w:r>
      <w:r w:rsidRPr="00A23F04">
        <w:rPr>
          <w:rFonts w:asciiTheme="minorHAnsi" w:hAnsiTheme="minorHAnsi" w:cstheme="minorHAnsi"/>
          <w:b/>
          <w:bCs/>
          <w:color w:val="000000" w:themeColor="text1"/>
          <w:sz w:val="20"/>
          <w:szCs w:val="20"/>
        </w:rPr>
        <w:t>150 MB</w:t>
      </w:r>
      <w:r w:rsidRPr="00A23F04">
        <w:rPr>
          <w:rFonts w:asciiTheme="minorHAnsi" w:hAnsiTheme="minorHAnsi" w:cstheme="minorHAnsi"/>
          <w:color w:val="000000" w:themeColor="text1"/>
          <w:sz w:val="20"/>
          <w:szCs w:val="20"/>
        </w:rPr>
        <w:t xml:space="preserve"> natomiast przy komunikacji wielkość pliku to maksymalnie </w:t>
      </w:r>
      <w:r w:rsidRPr="00A23F04">
        <w:rPr>
          <w:rFonts w:asciiTheme="minorHAnsi" w:hAnsiTheme="minorHAnsi" w:cstheme="minorHAnsi"/>
          <w:b/>
          <w:color w:val="000000" w:themeColor="text1"/>
          <w:sz w:val="20"/>
          <w:szCs w:val="20"/>
        </w:rPr>
        <w:t>500 MB</w:t>
      </w:r>
      <w:r w:rsidRPr="00A23F04">
        <w:rPr>
          <w:rFonts w:asciiTheme="minorHAnsi" w:hAnsiTheme="minorHAnsi" w:cstheme="minorHAnsi"/>
          <w:color w:val="000000" w:themeColor="text1"/>
          <w:sz w:val="20"/>
          <w:szCs w:val="20"/>
        </w:rPr>
        <w:t>.</w:t>
      </w:r>
    </w:p>
    <w:p w:rsidR="008F3F4D" w:rsidRDefault="008F3F4D" w:rsidP="008F3F4D">
      <w:pPr>
        <w:tabs>
          <w:tab w:val="num" w:pos="426"/>
        </w:tabs>
        <w:spacing w:after="0" w:line="240" w:lineRule="auto"/>
        <w:jc w:val="both"/>
        <w:textAlignment w:val="baseline"/>
        <w:rPr>
          <w:rFonts w:asciiTheme="minorHAnsi" w:hAnsiTheme="minorHAnsi" w:cstheme="minorHAnsi"/>
          <w:color w:val="000000" w:themeColor="text1"/>
        </w:rPr>
      </w:pPr>
    </w:p>
    <w:p w:rsidR="008F3F4D" w:rsidRPr="008F3F4D" w:rsidRDefault="008F3F4D" w:rsidP="008F3F4D">
      <w:pPr>
        <w:tabs>
          <w:tab w:val="num" w:pos="426"/>
        </w:tabs>
        <w:spacing w:after="0" w:line="240" w:lineRule="auto"/>
        <w:jc w:val="both"/>
        <w:textAlignment w:val="baseline"/>
        <w:rPr>
          <w:rFonts w:asciiTheme="minorHAnsi" w:hAnsiTheme="minorHAnsi" w:cstheme="minorHAnsi"/>
          <w:color w:val="000000" w:themeColor="text1"/>
        </w:rPr>
      </w:pPr>
    </w:p>
    <w:p w:rsidR="000C24A5" w:rsidRPr="00A23F04" w:rsidRDefault="007D6686" w:rsidP="00441C0C">
      <w:pPr>
        <w:pStyle w:val="Akapitzlist"/>
        <w:numPr>
          <w:ilvl w:val="0"/>
          <w:numId w:val="15"/>
        </w:numPr>
        <w:tabs>
          <w:tab w:val="clear" w:pos="720"/>
          <w:tab w:val="num" w:pos="426"/>
        </w:tabs>
        <w:spacing w:after="0" w:line="240" w:lineRule="auto"/>
        <w:ind w:left="426"/>
        <w:jc w:val="both"/>
        <w:textAlignment w:val="baseline"/>
        <w:rPr>
          <w:rFonts w:asciiTheme="minorHAnsi" w:hAnsiTheme="minorHAnsi" w:cstheme="minorHAnsi"/>
          <w:color w:val="000000" w:themeColor="text1"/>
          <w:sz w:val="20"/>
          <w:szCs w:val="20"/>
        </w:rPr>
      </w:pPr>
      <w:r w:rsidRPr="00A23F04">
        <w:rPr>
          <w:rFonts w:asciiTheme="minorHAnsi" w:hAnsiTheme="minorHAnsi"/>
          <w:b/>
          <w:color w:val="000000" w:themeColor="text1"/>
          <w:sz w:val="20"/>
          <w:szCs w:val="20"/>
        </w:rPr>
        <w:lastRenderedPageBreak/>
        <w:t>Wykonawca składa:</w:t>
      </w:r>
    </w:p>
    <w:p w:rsidR="004C081A" w:rsidRPr="00A23F04" w:rsidRDefault="0018382D" w:rsidP="00441C0C">
      <w:pPr>
        <w:pStyle w:val="Akapitzlist"/>
        <w:numPr>
          <w:ilvl w:val="1"/>
          <w:numId w:val="15"/>
        </w:numPr>
        <w:spacing w:after="0" w:line="240" w:lineRule="auto"/>
        <w:ind w:left="851" w:hanging="425"/>
        <w:jc w:val="both"/>
        <w:textAlignment w:val="baseline"/>
        <w:rPr>
          <w:rFonts w:asciiTheme="minorHAnsi" w:hAnsiTheme="minorHAnsi" w:cstheme="minorHAnsi"/>
          <w:color w:val="000000" w:themeColor="text1"/>
          <w:sz w:val="20"/>
          <w:szCs w:val="20"/>
        </w:rPr>
      </w:pPr>
      <w:r w:rsidRPr="00A23F04">
        <w:rPr>
          <w:rFonts w:asciiTheme="minorHAnsi" w:hAnsiTheme="minorHAnsi"/>
          <w:b/>
          <w:sz w:val="20"/>
          <w:szCs w:val="20"/>
        </w:rPr>
        <w:t>Wypełniony formularz oferty</w:t>
      </w:r>
      <w:r w:rsidR="004C081A" w:rsidRPr="00A23F04">
        <w:rPr>
          <w:rFonts w:asciiTheme="minorHAnsi" w:hAnsiTheme="minorHAnsi"/>
          <w:sz w:val="20"/>
          <w:szCs w:val="20"/>
        </w:rPr>
        <w:t xml:space="preserve"> (Załącznik nr 1 do SWZ).</w:t>
      </w:r>
    </w:p>
    <w:p w:rsidR="00D73F15" w:rsidRPr="00A23F04" w:rsidRDefault="004C081A" w:rsidP="00441C0C">
      <w:pPr>
        <w:pStyle w:val="Akapitzlist"/>
        <w:numPr>
          <w:ilvl w:val="1"/>
          <w:numId w:val="15"/>
        </w:numPr>
        <w:spacing w:after="0" w:line="240" w:lineRule="auto"/>
        <w:ind w:left="851" w:hanging="425"/>
        <w:jc w:val="both"/>
        <w:textAlignment w:val="baseline"/>
        <w:rPr>
          <w:rFonts w:asciiTheme="minorHAnsi" w:hAnsiTheme="minorHAnsi" w:cstheme="minorHAnsi"/>
          <w:color w:val="000000" w:themeColor="text1"/>
          <w:sz w:val="20"/>
          <w:szCs w:val="20"/>
        </w:rPr>
      </w:pPr>
      <w:r w:rsidRPr="00A23F04">
        <w:rPr>
          <w:rFonts w:asciiTheme="minorHAnsi" w:hAnsiTheme="minorHAnsi"/>
          <w:b/>
          <w:sz w:val="20"/>
          <w:szCs w:val="20"/>
        </w:rPr>
        <w:t>Formularz</w:t>
      </w:r>
      <w:r w:rsidR="00454AD7" w:rsidRPr="00A23F04">
        <w:rPr>
          <w:rFonts w:asciiTheme="minorHAnsi" w:hAnsiTheme="minorHAnsi"/>
          <w:b/>
          <w:sz w:val="20"/>
          <w:szCs w:val="20"/>
        </w:rPr>
        <w:t xml:space="preserve"> asortymentowo-cenowy</w:t>
      </w:r>
      <w:r w:rsidR="00454AD7" w:rsidRPr="00A23F04">
        <w:rPr>
          <w:rFonts w:asciiTheme="minorHAnsi" w:hAnsiTheme="minorHAnsi"/>
          <w:sz w:val="20"/>
          <w:szCs w:val="20"/>
        </w:rPr>
        <w:t xml:space="preserve"> </w:t>
      </w:r>
      <w:r w:rsidR="00EB4898" w:rsidRPr="00A23F04">
        <w:rPr>
          <w:rFonts w:asciiTheme="minorHAnsi" w:hAnsiTheme="minorHAnsi"/>
          <w:sz w:val="20"/>
          <w:szCs w:val="20"/>
        </w:rPr>
        <w:t>(Załącznik nr 2 SWZ).</w:t>
      </w:r>
    </w:p>
    <w:p w:rsidR="00EC64D2" w:rsidRPr="00A23F04" w:rsidRDefault="00EC64D2" w:rsidP="00EC64D2">
      <w:pPr>
        <w:pStyle w:val="Akapitzlist"/>
        <w:numPr>
          <w:ilvl w:val="1"/>
          <w:numId w:val="15"/>
        </w:numPr>
        <w:spacing w:after="0" w:line="240" w:lineRule="auto"/>
        <w:ind w:left="851" w:hanging="431"/>
        <w:jc w:val="both"/>
        <w:textAlignment w:val="baseline"/>
        <w:rPr>
          <w:rFonts w:asciiTheme="minorHAnsi" w:hAnsiTheme="minorHAnsi" w:cstheme="minorHAnsi"/>
          <w:color w:val="000000" w:themeColor="text1"/>
          <w:sz w:val="20"/>
          <w:szCs w:val="20"/>
        </w:rPr>
      </w:pPr>
      <w:r w:rsidRPr="00A23F04">
        <w:rPr>
          <w:rFonts w:asciiTheme="minorHAnsi" w:hAnsiTheme="minorHAnsi" w:cstheme="minorHAnsi"/>
          <w:b/>
          <w:color w:val="000000" w:themeColor="text1"/>
          <w:sz w:val="20"/>
          <w:szCs w:val="20"/>
        </w:rPr>
        <w:t>Oświadczenie o niepodleganiu wykluczeniu w postępowaniu</w:t>
      </w:r>
      <w:r w:rsidRPr="00A23F04">
        <w:rPr>
          <w:rFonts w:asciiTheme="minorHAnsi" w:hAnsiTheme="minorHAnsi" w:cstheme="minorHAnsi"/>
          <w:color w:val="000000" w:themeColor="text1"/>
          <w:sz w:val="20"/>
          <w:szCs w:val="20"/>
        </w:rPr>
        <w:t xml:space="preserve"> (Załącznik nr </w:t>
      </w:r>
      <w:r w:rsidR="00292FE6" w:rsidRPr="00A23F04">
        <w:rPr>
          <w:rFonts w:asciiTheme="minorHAnsi" w:hAnsiTheme="minorHAnsi" w:cstheme="minorHAnsi"/>
          <w:color w:val="000000" w:themeColor="text1"/>
          <w:sz w:val="20"/>
          <w:szCs w:val="20"/>
        </w:rPr>
        <w:t>3</w:t>
      </w:r>
      <w:r w:rsidRPr="00A23F04">
        <w:rPr>
          <w:rFonts w:asciiTheme="minorHAnsi" w:hAnsiTheme="minorHAnsi" w:cstheme="minorHAnsi"/>
          <w:color w:val="000000" w:themeColor="text1"/>
          <w:sz w:val="20"/>
          <w:szCs w:val="20"/>
        </w:rPr>
        <w:t xml:space="preserve"> do SWZ).</w:t>
      </w:r>
    </w:p>
    <w:p w:rsidR="00EC64D2" w:rsidRPr="00A23F04" w:rsidRDefault="00EC64D2" w:rsidP="00EC64D2">
      <w:pPr>
        <w:pStyle w:val="Akapitzlist"/>
        <w:spacing w:after="0" w:line="240" w:lineRule="auto"/>
        <w:ind w:left="851"/>
        <w:jc w:val="both"/>
        <w:textAlignment w:val="baseline"/>
        <w:rPr>
          <w:rFonts w:asciiTheme="minorHAnsi" w:hAnsiTheme="minorHAnsi"/>
          <w:color w:val="000000" w:themeColor="text1"/>
          <w:sz w:val="20"/>
          <w:szCs w:val="20"/>
          <w:shd w:val="clear" w:color="auto" w:fill="FFFFFF"/>
        </w:rPr>
      </w:pPr>
      <w:r w:rsidRPr="00A23F04">
        <w:rPr>
          <w:rFonts w:asciiTheme="minorHAnsi" w:hAnsiTheme="minorHAnsi"/>
          <w:color w:val="000000" w:themeColor="text1"/>
          <w:sz w:val="20"/>
          <w:szCs w:val="20"/>
          <w:shd w:val="clear" w:color="auto" w:fill="FFFFFF"/>
        </w:rPr>
        <w:t xml:space="preserve">W przypadku wspólnego ubiegania się o zamówienie przez Wykonawców, oświadczenie o którym </w:t>
      </w:r>
      <w:r w:rsidRPr="00A23F04">
        <w:rPr>
          <w:rFonts w:asciiTheme="minorHAnsi" w:hAnsiTheme="minorHAnsi"/>
          <w:sz w:val="20"/>
          <w:szCs w:val="20"/>
          <w:shd w:val="clear" w:color="auto" w:fill="FFFFFF"/>
        </w:rPr>
        <w:t>mowa powyżej składa każdy z Wykonawców</w:t>
      </w:r>
      <w:r w:rsidRPr="00A23F04">
        <w:rPr>
          <w:rFonts w:asciiTheme="minorHAnsi" w:hAnsiTheme="minorHAnsi"/>
          <w:color w:val="000000" w:themeColor="text1"/>
          <w:sz w:val="20"/>
          <w:szCs w:val="20"/>
          <w:shd w:val="clear" w:color="auto" w:fill="FFFFFF"/>
        </w:rPr>
        <w:t>.</w:t>
      </w:r>
    </w:p>
    <w:p w:rsidR="007D6686" w:rsidRPr="00A23F04" w:rsidRDefault="003D607A" w:rsidP="00441C0C">
      <w:pPr>
        <w:pStyle w:val="Akapitzlist"/>
        <w:numPr>
          <w:ilvl w:val="1"/>
          <w:numId w:val="15"/>
        </w:numPr>
        <w:spacing w:after="0" w:line="240" w:lineRule="auto"/>
        <w:ind w:left="851" w:hanging="425"/>
        <w:jc w:val="both"/>
        <w:textAlignment w:val="baseline"/>
        <w:rPr>
          <w:rFonts w:asciiTheme="minorHAnsi" w:hAnsiTheme="minorHAnsi" w:cstheme="minorHAnsi"/>
          <w:color w:val="000000" w:themeColor="text1"/>
          <w:sz w:val="20"/>
          <w:szCs w:val="20"/>
        </w:rPr>
      </w:pPr>
      <w:r w:rsidRPr="00A23F04">
        <w:rPr>
          <w:rFonts w:asciiTheme="minorHAnsi" w:hAnsiTheme="minorHAnsi"/>
          <w:b/>
          <w:sz w:val="20"/>
          <w:szCs w:val="20"/>
        </w:rPr>
        <w:t>P</w:t>
      </w:r>
      <w:r w:rsidR="007D6686" w:rsidRPr="00A23F04">
        <w:rPr>
          <w:rFonts w:asciiTheme="minorHAnsi" w:hAnsiTheme="minorHAnsi"/>
          <w:b/>
          <w:sz w:val="20"/>
          <w:szCs w:val="20"/>
        </w:rPr>
        <w:t>ełnomocnictwo</w:t>
      </w:r>
      <w:r w:rsidR="007D6686" w:rsidRPr="00A23F04">
        <w:rPr>
          <w:rFonts w:asciiTheme="minorHAnsi" w:hAnsiTheme="minorHAnsi"/>
          <w:sz w:val="20"/>
          <w:szCs w:val="20"/>
        </w:rPr>
        <w:t xml:space="preserve"> – gdy </w:t>
      </w:r>
      <w:r w:rsidR="007D6686" w:rsidRPr="00A23F04">
        <w:rPr>
          <w:rFonts w:asciiTheme="minorHAnsi" w:eastAsiaTheme="minorHAnsi" w:hAnsiTheme="minorHAnsi" w:cs="TimesNewRomanPSMT"/>
          <w:sz w:val="20"/>
          <w:szCs w:val="20"/>
        </w:rPr>
        <w:t>umocowanie osoby składającej ofertę nie wynika z dokumentów rejestrowych.</w:t>
      </w:r>
      <w:r w:rsidR="002317A9" w:rsidRPr="00A23F04">
        <w:rPr>
          <w:rFonts w:asciiTheme="minorHAnsi" w:eastAsiaTheme="minorHAnsi" w:hAnsiTheme="minorHAnsi" w:cs="TimesNewRomanPSMT"/>
          <w:sz w:val="20"/>
          <w:szCs w:val="20"/>
        </w:rPr>
        <w:t xml:space="preserve"> </w:t>
      </w:r>
      <w:r w:rsidR="002317A9" w:rsidRPr="00A23F04">
        <w:rPr>
          <w:rFonts w:asciiTheme="minorHAnsi" w:hAnsiTheme="minorHAnsi" w:cstheme="minorHAnsi"/>
          <w:color w:val="000000" w:themeColor="text1"/>
          <w:sz w:val="20"/>
          <w:szCs w:val="20"/>
        </w:rPr>
        <w:t>Dopuszcza się przekazanie cyfrowego odwzorowania tego dokumentu opatrzonego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(art. 97 § 2 ustawy z dnia 14 lutego 1991 r. Prawo o notariacie), które to poświadczenie notariusz opatruje kwalifikowanym podpisem elektronicznym</w:t>
      </w:r>
      <w:r w:rsidR="00A67310" w:rsidRPr="00A23F04">
        <w:rPr>
          <w:rFonts w:asciiTheme="minorHAnsi" w:hAnsiTheme="minorHAnsi" w:cstheme="minorHAnsi"/>
          <w:color w:val="000000" w:themeColor="text1"/>
          <w:sz w:val="20"/>
          <w:szCs w:val="20"/>
        </w:rPr>
        <w:t xml:space="preserve"> </w:t>
      </w:r>
    </w:p>
    <w:p w:rsidR="00A67310" w:rsidRPr="00A23F04" w:rsidRDefault="00F32DD7" w:rsidP="00441C0C">
      <w:pPr>
        <w:pStyle w:val="Akapitzlist"/>
        <w:numPr>
          <w:ilvl w:val="1"/>
          <w:numId w:val="15"/>
        </w:numPr>
        <w:spacing w:after="0" w:line="240" w:lineRule="auto"/>
        <w:ind w:left="851"/>
        <w:jc w:val="both"/>
        <w:textAlignment w:val="baseline"/>
        <w:rPr>
          <w:rFonts w:asciiTheme="minorHAnsi" w:hAnsiTheme="minorHAnsi" w:cstheme="minorHAnsi"/>
          <w:color w:val="000000" w:themeColor="text1"/>
          <w:sz w:val="20"/>
          <w:szCs w:val="20"/>
        </w:rPr>
      </w:pPr>
      <w:r w:rsidRPr="00A23F04">
        <w:rPr>
          <w:rFonts w:asciiTheme="minorHAnsi" w:hAnsiTheme="minorHAnsi" w:cstheme="minorHAnsi"/>
          <w:b/>
          <w:color w:val="000000" w:themeColor="text1"/>
          <w:sz w:val="20"/>
          <w:szCs w:val="20"/>
        </w:rPr>
        <w:t>Pełnomocnictwo dla pełnomocnika</w:t>
      </w:r>
      <w:r w:rsidRPr="00A23F04">
        <w:rPr>
          <w:rFonts w:asciiTheme="minorHAnsi" w:hAnsiTheme="minorHAnsi" w:cstheme="minorHAnsi"/>
          <w:color w:val="000000" w:themeColor="text1"/>
          <w:sz w:val="20"/>
          <w:szCs w:val="20"/>
        </w:rPr>
        <w:t xml:space="preserve"> do reprezentowania w postępowaniu Wykonawców wspólnie ubiegających się o udzielenie zamówienia – dotyczy ofert składanych przez Wykonawców wspólnie ubiegających się o udzielenie zamówienia</w:t>
      </w:r>
      <w:r w:rsidR="002317A9" w:rsidRPr="00A23F04">
        <w:rPr>
          <w:rFonts w:asciiTheme="minorHAnsi" w:hAnsiTheme="minorHAnsi" w:cstheme="minorHAnsi"/>
          <w:color w:val="000000" w:themeColor="text1"/>
          <w:sz w:val="20"/>
          <w:szCs w:val="20"/>
        </w:rPr>
        <w:t xml:space="preserve">. </w:t>
      </w:r>
    </w:p>
    <w:p w:rsidR="005025D9" w:rsidRPr="00A23F04" w:rsidRDefault="005025D9" w:rsidP="005025D9">
      <w:pPr>
        <w:pStyle w:val="Akapitzlist"/>
        <w:numPr>
          <w:ilvl w:val="1"/>
          <w:numId w:val="15"/>
        </w:numPr>
        <w:spacing w:after="0" w:line="240" w:lineRule="auto"/>
        <w:ind w:left="851"/>
        <w:jc w:val="both"/>
        <w:textAlignment w:val="baseline"/>
        <w:rPr>
          <w:rFonts w:asciiTheme="minorHAnsi" w:hAnsiTheme="minorHAnsi" w:cstheme="minorHAnsi"/>
          <w:color w:val="000000" w:themeColor="text1"/>
          <w:sz w:val="20"/>
          <w:szCs w:val="20"/>
        </w:rPr>
      </w:pPr>
      <w:r w:rsidRPr="00A23F04">
        <w:rPr>
          <w:rFonts w:asciiTheme="minorHAnsi" w:hAnsiTheme="minorHAnsi"/>
          <w:sz w:val="20"/>
          <w:szCs w:val="20"/>
        </w:rPr>
        <w:t>Dokumenty potwierdzające dopuszczenie przedmiotu zamówienia do obrotu  i stosowania w Polsce zgodnie z obowiązującymi Dyrektywami UE  i zgodnie z wymaganiami ustawy dnia 20.05.2010 r. o wyrobach medycznych (Dz. U. nr 107 poz. 679)</w:t>
      </w:r>
    </w:p>
    <w:p w:rsidR="005025D9" w:rsidRPr="00A23F04" w:rsidRDefault="005025D9" w:rsidP="005025D9">
      <w:pPr>
        <w:pStyle w:val="Nagwekbazowy"/>
        <w:keepNext w:val="0"/>
        <w:keepLines w:val="0"/>
        <w:spacing w:line="240" w:lineRule="auto"/>
        <w:ind w:left="720"/>
        <w:rPr>
          <w:rFonts w:asciiTheme="minorHAnsi" w:hAnsiTheme="minorHAnsi"/>
          <w:kern w:val="0"/>
          <w:sz w:val="20"/>
        </w:rPr>
      </w:pPr>
      <w:r w:rsidRPr="00A23F04">
        <w:rPr>
          <w:rFonts w:asciiTheme="minorHAnsi" w:hAnsiTheme="minorHAnsi"/>
          <w:kern w:val="0"/>
          <w:sz w:val="20"/>
        </w:rPr>
        <w:t xml:space="preserve">   W przypadku, kiedy zaproponowany asortyment nie wymaga dokumentu w/w, należy załączyć      </w:t>
      </w:r>
      <w:r w:rsidRPr="00A23F04">
        <w:rPr>
          <w:rFonts w:asciiTheme="minorHAnsi" w:hAnsiTheme="minorHAnsi"/>
          <w:kern w:val="0"/>
          <w:sz w:val="20"/>
        </w:rPr>
        <w:br/>
        <w:t xml:space="preserve">   oświadczenie.</w:t>
      </w:r>
    </w:p>
    <w:p w:rsidR="005025D9" w:rsidRPr="00A23F04" w:rsidRDefault="005025D9" w:rsidP="005025D9">
      <w:pPr>
        <w:pStyle w:val="Akapitzlist"/>
        <w:numPr>
          <w:ilvl w:val="1"/>
          <w:numId w:val="15"/>
        </w:numPr>
        <w:spacing w:after="0" w:line="240" w:lineRule="auto"/>
        <w:ind w:left="851"/>
        <w:jc w:val="both"/>
        <w:textAlignment w:val="baseline"/>
        <w:rPr>
          <w:rFonts w:asciiTheme="minorHAnsi" w:hAnsiTheme="minorHAnsi" w:cstheme="minorHAnsi"/>
          <w:color w:val="000000" w:themeColor="text1"/>
          <w:sz w:val="20"/>
          <w:szCs w:val="20"/>
        </w:rPr>
      </w:pPr>
      <w:r w:rsidRPr="00A23F04">
        <w:rPr>
          <w:rFonts w:asciiTheme="minorHAnsi" w:hAnsiTheme="minorHAnsi"/>
          <w:sz w:val="20"/>
          <w:szCs w:val="20"/>
        </w:rPr>
        <w:t>Aktualny dokument w rozumieniu ustawy z dnia 20 .05. 2010r. o wyrobach medycznych  (Dz.  U. z 2010r. Nr 107 poz. 679), tj. deklarację zgodności  CE, IVD</w:t>
      </w:r>
    </w:p>
    <w:p w:rsidR="005025D9" w:rsidRPr="00A23F04" w:rsidRDefault="005025D9" w:rsidP="005025D9">
      <w:pPr>
        <w:pStyle w:val="Tekstpodstawowy"/>
        <w:ind w:left="720"/>
        <w:rPr>
          <w:rFonts w:asciiTheme="minorHAnsi" w:hAnsiTheme="minorHAnsi"/>
          <w:b w:val="0"/>
          <w:bCs/>
          <w:sz w:val="20"/>
        </w:rPr>
      </w:pPr>
      <w:r w:rsidRPr="00A23F04">
        <w:rPr>
          <w:rFonts w:asciiTheme="minorHAnsi" w:hAnsiTheme="minorHAnsi"/>
          <w:b w:val="0"/>
          <w:bCs/>
          <w:sz w:val="20"/>
        </w:rPr>
        <w:t xml:space="preserve">  W przypadku, kiedy zaproponowany asortyment nie wymaga dokumentu w/w, należy załączyć      </w:t>
      </w:r>
      <w:r w:rsidRPr="00A23F04">
        <w:rPr>
          <w:rFonts w:asciiTheme="minorHAnsi" w:hAnsiTheme="minorHAnsi"/>
          <w:b w:val="0"/>
          <w:bCs/>
          <w:sz w:val="20"/>
        </w:rPr>
        <w:br/>
        <w:t xml:space="preserve">  oświadczenie</w:t>
      </w:r>
    </w:p>
    <w:p w:rsidR="000078C8" w:rsidRPr="00A23F04" w:rsidRDefault="000078C8" w:rsidP="000078C8">
      <w:pPr>
        <w:pStyle w:val="Akapitzlist"/>
        <w:spacing w:after="0" w:line="240" w:lineRule="auto"/>
        <w:ind w:left="851"/>
        <w:jc w:val="both"/>
        <w:rPr>
          <w:rFonts w:asciiTheme="minorHAnsi" w:hAnsiTheme="minorHAnsi"/>
          <w:sz w:val="20"/>
          <w:szCs w:val="20"/>
        </w:rPr>
      </w:pPr>
    </w:p>
    <w:p w:rsidR="00097B04" w:rsidRPr="00A23F04" w:rsidRDefault="001F001B" w:rsidP="00CB28E5">
      <w:pPr>
        <w:tabs>
          <w:tab w:val="left" w:pos="3810"/>
        </w:tabs>
        <w:spacing w:before="10" w:afterLines="10" w:line="240" w:lineRule="auto"/>
        <w:jc w:val="both"/>
        <w:rPr>
          <w:rFonts w:asciiTheme="minorHAnsi" w:hAnsiTheme="minorHAnsi"/>
          <w:b/>
        </w:rPr>
      </w:pPr>
      <w:r w:rsidRPr="00A23F04">
        <w:rPr>
          <w:rFonts w:asciiTheme="minorHAnsi" w:hAnsiTheme="minorHAnsi"/>
          <w:b/>
        </w:rPr>
        <w:t xml:space="preserve">ROZDZIAŁ XII – </w:t>
      </w:r>
      <w:r w:rsidR="00097B04" w:rsidRPr="00A23F04">
        <w:rPr>
          <w:rFonts w:asciiTheme="minorHAnsi" w:hAnsiTheme="minorHAnsi"/>
          <w:b/>
        </w:rPr>
        <w:t>SPOSÓB ORAZ TERMIN S</w:t>
      </w:r>
      <w:r w:rsidR="00AF2743" w:rsidRPr="00A23F04">
        <w:rPr>
          <w:rFonts w:asciiTheme="minorHAnsi" w:hAnsiTheme="minorHAnsi"/>
          <w:b/>
        </w:rPr>
        <w:t>KŁADANIA OFERT</w:t>
      </w:r>
    </w:p>
    <w:p w:rsidR="001F001B" w:rsidRPr="00A23F04" w:rsidRDefault="00097B04" w:rsidP="00CB28E5">
      <w:pPr>
        <w:pStyle w:val="Akapitzlist"/>
        <w:numPr>
          <w:ilvl w:val="0"/>
          <w:numId w:val="7"/>
        </w:numPr>
        <w:tabs>
          <w:tab w:val="left" w:pos="3810"/>
        </w:tabs>
        <w:spacing w:before="10" w:afterLines="10" w:line="240" w:lineRule="auto"/>
        <w:jc w:val="both"/>
        <w:rPr>
          <w:rFonts w:asciiTheme="minorHAnsi" w:hAnsiTheme="minorHAnsi"/>
          <w:sz w:val="20"/>
          <w:szCs w:val="20"/>
        </w:rPr>
      </w:pPr>
      <w:r w:rsidRPr="00A23F04">
        <w:rPr>
          <w:rFonts w:asciiTheme="minorHAnsi" w:hAnsiTheme="minorHAnsi"/>
          <w:sz w:val="20"/>
          <w:szCs w:val="20"/>
        </w:rPr>
        <w:t xml:space="preserve">Ofertę należy złożyć w terminie do </w:t>
      </w:r>
      <w:r w:rsidR="0074752D" w:rsidRPr="00A23F04">
        <w:rPr>
          <w:rFonts w:asciiTheme="minorHAnsi" w:hAnsiTheme="minorHAnsi"/>
          <w:b/>
          <w:color w:val="FF0000"/>
          <w:sz w:val="20"/>
          <w:szCs w:val="20"/>
        </w:rPr>
        <w:t xml:space="preserve">dnia </w:t>
      </w:r>
      <w:r w:rsidR="00ED2D4D">
        <w:rPr>
          <w:rFonts w:asciiTheme="minorHAnsi" w:hAnsiTheme="minorHAnsi"/>
          <w:b/>
          <w:color w:val="FF0000"/>
          <w:sz w:val="20"/>
          <w:szCs w:val="20"/>
        </w:rPr>
        <w:t>05.03</w:t>
      </w:r>
      <w:r w:rsidR="008F5C1F" w:rsidRPr="00A23F04">
        <w:rPr>
          <w:rFonts w:asciiTheme="minorHAnsi" w:hAnsiTheme="minorHAnsi"/>
          <w:b/>
          <w:color w:val="FF0000"/>
          <w:sz w:val="20"/>
          <w:szCs w:val="20"/>
        </w:rPr>
        <w:t>.</w:t>
      </w:r>
      <w:r w:rsidR="0074752D" w:rsidRPr="00A23F04">
        <w:rPr>
          <w:rFonts w:asciiTheme="minorHAnsi" w:hAnsiTheme="minorHAnsi"/>
          <w:b/>
          <w:color w:val="FF0000"/>
          <w:sz w:val="20"/>
          <w:szCs w:val="20"/>
        </w:rPr>
        <w:t xml:space="preserve">2021 </w:t>
      </w:r>
      <w:r w:rsidR="0074752D" w:rsidRPr="00A23F04">
        <w:rPr>
          <w:rFonts w:asciiTheme="minorHAnsi" w:hAnsiTheme="minorHAnsi"/>
          <w:b/>
          <w:sz w:val="20"/>
          <w:szCs w:val="20"/>
        </w:rPr>
        <w:t>do godz. 9</w:t>
      </w:r>
      <w:r w:rsidR="006152BA" w:rsidRPr="00A23F04">
        <w:rPr>
          <w:rFonts w:asciiTheme="minorHAnsi" w:hAnsiTheme="minorHAnsi"/>
          <w:b/>
          <w:sz w:val="20"/>
          <w:szCs w:val="20"/>
        </w:rPr>
        <w:t>:00</w:t>
      </w:r>
    </w:p>
    <w:p w:rsidR="00097B04" w:rsidRPr="00A23F04" w:rsidRDefault="00097B04" w:rsidP="00CB28E5">
      <w:pPr>
        <w:pStyle w:val="Akapitzlist"/>
        <w:numPr>
          <w:ilvl w:val="0"/>
          <w:numId w:val="7"/>
        </w:numPr>
        <w:tabs>
          <w:tab w:val="left" w:pos="3810"/>
        </w:tabs>
        <w:spacing w:before="10" w:afterLines="10" w:line="240" w:lineRule="auto"/>
        <w:rPr>
          <w:rFonts w:asciiTheme="minorHAnsi" w:hAnsiTheme="minorHAnsi"/>
          <w:sz w:val="20"/>
          <w:szCs w:val="20"/>
        </w:rPr>
      </w:pPr>
      <w:r w:rsidRPr="00A23F04">
        <w:rPr>
          <w:rFonts w:asciiTheme="minorHAnsi" w:hAnsiTheme="minorHAnsi"/>
          <w:sz w:val="20"/>
          <w:szCs w:val="20"/>
        </w:rPr>
        <w:t xml:space="preserve">Sposób składania ofert: za pośrednictwem platformy zakupowej: </w:t>
      </w:r>
      <w:r w:rsidRPr="00A23F04">
        <w:rPr>
          <w:rFonts w:asciiTheme="minorHAnsi" w:hAnsiTheme="minorHAnsi"/>
          <w:b/>
          <w:sz w:val="20"/>
          <w:szCs w:val="20"/>
        </w:rPr>
        <w:t>https://</w:t>
      </w:r>
      <w:hyperlink r:id="rId40" w:tooltip="blocked::http://platformazakupowa.pl/pn/onkol_kielce" w:history="1">
        <w:r w:rsidRPr="00A23F04">
          <w:rPr>
            <w:rStyle w:val="Hipercze"/>
            <w:rFonts w:asciiTheme="minorHAnsi" w:hAnsiTheme="minorHAnsi"/>
            <w:b/>
            <w:color w:val="auto"/>
            <w:sz w:val="20"/>
            <w:szCs w:val="20"/>
          </w:rPr>
          <w:t>platformazakupowa.pl/pn/onkol_kielce</w:t>
        </w:r>
      </w:hyperlink>
      <w:r w:rsidRPr="00A23F04">
        <w:rPr>
          <w:rFonts w:asciiTheme="minorHAnsi" w:hAnsiTheme="minorHAnsi"/>
          <w:sz w:val="20"/>
          <w:szCs w:val="20"/>
        </w:rPr>
        <w:t xml:space="preserve">  </w:t>
      </w:r>
    </w:p>
    <w:p w:rsidR="00AF2743" w:rsidRPr="00A23F04" w:rsidRDefault="00097B04" w:rsidP="00CB28E5">
      <w:pPr>
        <w:pStyle w:val="Akapitzlist"/>
        <w:numPr>
          <w:ilvl w:val="0"/>
          <w:numId w:val="7"/>
        </w:numPr>
        <w:tabs>
          <w:tab w:val="left" w:pos="3810"/>
        </w:tabs>
        <w:spacing w:before="10" w:afterLines="10" w:line="240" w:lineRule="auto"/>
        <w:jc w:val="both"/>
        <w:rPr>
          <w:rFonts w:asciiTheme="minorHAnsi" w:hAnsiTheme="minorHAnsi"/>
          <w:b/>
          <w:sz w:val="20"/>
          <w:szCs w:val="20"/>
        </w:rPr>
      </w:pPr>
      <w:r w:rsidRPr="00A23F04">
        <w:rPr>
          <w:rFonts w:asciiTheme="minorHAnsi" w:hAnsiTheme="minorHAnsi"/>
          <w:color w:val="000000" w:themeColor="text1"/>
          <w:sz w:val="20"/>
          <w:szCs w:val="20"/>
        </w:rPr>
        <w:t xml:space="preserve">Otwarcie ofert nastąpi na platformie zakupowej, o której mowa w pkt 2, w dniu </w:t>
      </w:r>
      <w:r w:rsidR="006152BA" w:rsidRPr="00A23F04">
        <w:rPr>
          <w:rFonts w:asciiTheme="minorHAnsi" w:hAnsiTheme="minorHAnsi"/>
          <w:color w:val="FF0000"/>
          <w:sz w:val="20"/>
          <w:szCs w:val="20"/>
        </w:rPr>
        <w:t xml:space="preserve"> </w:t>
      </w:r>
      <w:r w:rsidR="00ED2D4D">
        <w:rPr>
          <w:rFonts w:asciiTheme="minorHAnsi" w:hAnsiTheme="minorHAnsi"/>
          <w:b/>
          <w:color w:val="FF0000"/>
          <w:sz w:val="20"/>
          <w:szCs w:val="20"/>
        </w:rPr>
        <w:t>05.03.</w:t>
      </w:r>
      <w:r w:rsidR="006152BA" w:rsidRPr="00A23F04">
        <w:rPr>
          <w:rFonts w:asciiTheme="minorHAnsi" w:hAnsiTheme="minorHAnsi"/>
          <w:b/>
          <w:color w:val="FF0000"/>
          <w:sz w:val="20"/>
          <w:szCs w:val="20"/>
        </w:rPr>
        <w:t xml:space="preserve">2021 </w:t>
      </w:r>
      <w:r w:rsidR="006C1EB4" w:rsidRPr="00A23F04">
        <w:rPr>
          <w:rFonts w:asciiTheme="minorHAnsi" w:hAnsiTheme="minorHAnsi"/>
          <w:b/>
          <w:sz w:val="20"/>
          <w:szCs w:val="20"/>
        </w:rPr>
        <w:t>o</w:t>
      </w:r>
      <w:r w:rsidR="006152BA" w:rsidRPr="00A23F04">
        <w:rPr>
          <w:rFonts w:asciiTheme="minorHAnsi" w:hAnsiTheme="minorHAnsi"/>
          <w:b/>
          <w:sz w:val="20"/>
          <w:szCs w:val="20"/>
        </w:rPr>
        <w:t xml:space="preserve"> godz. 10:00</w:t>
      </w:r>
      <w:r w:rsidR="00051815" w:rsidRPr="00A23F04">
        <w:rPr>
          <w:rFonts w:asciiTheme="minorHAnsi" w:hAnsiTheme="minorHAnsi"/>
          <w:b/>
          <w:sz w:val="20"/>
          <w:szCs w:val="20"/>
        </w:rPr>
        <w:t>.</w:t>
      </w:r>
    </w:p>
    <w:p w:rsidR="00B44847" w:rsidRPr="00A23F04" w:rsidRDefault="00B44847" w:rsidP="00B05E1C">
      <w:pPr>
        <w:pStyle w:val="Akapitzlist"/>
        <w:numPr>
          <w:ilvl w:val="0"/>
          <w:numId w:val="7"/>
        </w:numPr>
        <w:spacing w:before="240" w:after="0" w:line="240" w:lineRule="auto"/>
        <w:textAlignment w:val="baseline"/>
        <w:rPr>
          <w:rFonts w:asciiTheme="minorHAnsi" w:hAnsiTheme="minorHAnsi" w:cs="Arial"/>
          <w:color w:val="000000" w:themeColor="text1"/>
          <w:sz w:val="20"/>
          <w:szCs w:val="20"/>
        </w:rPr>
      </w:pPr>
      <w:r w:rsidRPr="00A23F04">
        <w:rPr>
          <w:rFonts w:asciiTheme="minorHAnsi" w:hAnsiTheme="minorHAnsi" w:cs="Arial"/>
          <w:color w:val="000000" w:themeColor="text1"/>
          <w:sz w:val="20"/>
          <w:szCs w:val="20"/>
        </w:rPr>
        <w:t>Do oferty należy dołączyć wszystkie wymagane w SWZ dokumenty.</w:t>
      </w:r>
    </w:p>
    <w:p w:rsidR="00B44847" w:rsidRPr="00A23F04" w:rsidRDefault="00B44847" w:rsidP="002B3C8D">
      <w:pPr>
        <w:numPr>
          <w:ilvl w:val="0"/>
          <w:numId w:val="7"/>
        </w:numPr>
        <w:tabs>
          <w:tab w:val="num" w:pos="720"/>
        </w:tabs>
        <w:spacing w:after="0" w:line="240" w:lineRule="auto"/>
        <w:jc w:val="both"/>
        <w:textAlignment w:val="baseline"/>
        <w:rPr>
          <w:rFonts w:asciiTheme="minorHAnsi" w:hAnsiTheme="minorHAnsi" w:cs="Arial"/>
          <w:color w:val="000000" w:themeColor="text1"/>
        </w:rPr>
      </w:pPr>
      <w:r w:rsidRPr="00A23F04">
        <w:rPr>
          <w:rFonts w:asciiTheme="minorHAnsi" w:hAnsiTheme="minorHAnsi" w:cs="Arial"/>
          <w:color w:val="000000" w:themeColor="text1"/>
        </w:rPr>
        <w:t>Po wypełnieniu Formularza składania oferty lub wniosku i dołączenia  wszystkich wymaganych załączników należy kliknąć przycisk „Przejdź do podsumowania”.</w:t>
      </w:r>
    </w:p>
    <w:p w:rsidR="00B44847" w:rsidRPr="00A23F04" w:rsidRDefault="00B44847" w:rsidP="00B05E1C">
      <w:pPr>
        <w:numPr>
          <w:ilvl w:val="0"/>
          <w:numId w:val="7"/>
        </w:numPr>
        <w:tabs>
          <w:tab w:val="num" w:pos="720"/>
        </w:tabs>
        <w:spacing w:after="0" w:line="240" w:lineRule="auto"/>
        <w:jc w:val="both"/>
        <w:textAlignment w:val="baseline"/>
        <w:rPr>
          <w:rFonts w:asciiTheme="minorHAnsi" w:hAnsiTheme="minorHAnsi" w:cs="Arial"/>
          <w:color w:val="000000" w:themeColor="text1"/>
        </w:rPr>
      </w:pPr>
      <w:r w:rsidRPr="00A23F04">
        <w:rPr>
          <w:rFonts w:asciiTheme="minorHAnsi" w:hAnsiTheme="minorHAnsi" w:cs="Arial"/>
          <w:color w:val="000000" w:themeColor="text1"/>
        </w:rPr>
        <w:t xml:space="preserve">Oferta lub wniosek składana elektronicznie musi zostać podpisana elektronicznym podpisem kwalifikowanym, podpisem zaufanym lub podpisem osobistym. W procesie składania oferty za pośrednictwem </w:t>
      </w:r>
      <w:hyperlink r:id="rId41" w:history="1">
        <w:r w:rsidRPr="00A23F04">
          <w:rPr>
            <w:rFonts w:asciiTheme="minorHAnsi" w:hAnsiTheme="minorHAnsi" w:cs="Arial"/>
            <w:color w:val="000000" w:themeColor="text1"/>
            <w:u w:val="single"/>
          </w:rPr>
          <w:t>platformazakupowa.pl</w:t>
        </w:r>
      </w:hyperlink>
      <w:r w:rsidRPr="00A23F04">
        <w:rPr>
          <w:rFonts w:asciiTheme="minorHAnsi" w:hAnsiTheme="minorHAnsi" w:cs="Arial"/>
          <w:color w:val="000000" w:themeColor="text1"/>
        </w:rPr>
        <w:t xml:space="preserve">, Wykonawca powinien złożyć podpis bezpośrednio na dokumentach przesłanych za pośrednictwem </w:t>
      </w:r>
      <w:hyperlink r:id="rId42" w:history="1">
        <w:r w:rsidRPr="00A23F04">
          <w:rPr>
            <w:rFonts w:asciiTheme="minorHAnsi" w:hAnsiTheme="minorHAnsi" w:cs="Arial"/>
            <w:color w:val="000000" w:themeColor="text1"/>
            <w:u w:val="single"/>
          </w:rPr>
          <w:t>platformazakupowa.pl</w:t>
        </w:r>
      </w:hyperlink>
      <w:r w:rsidRPr="00A23F04">
        <w:rPr>
          <w:rFonts w:asciiTheme="minorHAnsi" w:hAnsiTheme="minorHAnsi" w:cs="Arial"/>
          <w:color w:val="000000" w:themeColor="text1"/>
        </w:rPr>
        <w:t>. Zalecamy stosowanie podpisu na każdym załączonym pliku osobno, w szczególności wskazanych w art. 63 ust 1 oraz ust.</w:t>
      </w:r>
      <w:r w:rsidR="00EC1766" w:rsidRPr="00A23F04">
        <w:rPr>
          <w:rFonts w:asciiTheme="minorHAnsi" w:hAnsiTheme="minorHAnsi" w:cs="Arial"/>
          <w:color w:val="000000" w:themeColor="text1"/>
        </w:rPr>
        <w:t xml:space="preserve"> </w:t>
      </w:r>
      <w:r w:rsidRPr="00A23F04">
        <w:rPr>
          <w:rFonts w:asciiTheme="minorHAnsi" w:hAnsiTheme="minorHAnsi" w:cs="Arial"/>
          <w:color w:val="000000" w:themeColor="text1"/>
        </w:rPr>
        <w:t xml:space="preserve">2  </w:t>
      </w:r>
      <w:r w:rsidR="00EC1766" w:rsidRPr="00A23F04">
        <w:rPr>
          <w:rFonts w:asciiTheme="minorHAnsi" w:hAnsiTheme="minorHAnsi" w:cs="Arial"/>
          <w:color w:val="000000" w:themeColor="text1"/>
        </w:rPr>
        <w:t xml:space="preserve">ustawy </w:t>
      </w:r>
      <w:r w:rsidRPr="00A23F04">
        <w:rPr>
          <w:rFonts w:asciiTheme="minorHAnsi" w:hAnsiTheme="minorHAnsi" w:cs="Arial"/>
          <w:color w:val="000000" w:themeColor="text1"/>
        </w:rPr>
        <w:t>Pzp, gdzie zaznaczono, iż oferty, wnioski o dopuszczenie do udziału w postępowaniu oraz oświadczenie, o którym mowa w art. 125 ust.</w:t>
      </w:r>
      <w:r w:rsidR="00EC1766" w:rsidRPr="00A23F04">
        <w:rPr>
          <w:rFonts w:asciiTheme="minorHAnsi" w:hAnsiTheme="minorHAnsi" w:cs="Arial"/>
          <w:color w:val="000000" w:themeColor="text1"/>
        </w:rPr>
        <w:t xml:space="preserve"> </w:t>
      </w:r>
      <w:r w:rsidRPr="00A23F04">
        <w:rPr>
          <w:rFonts w:asciiTheme="minorHAnsi" w:hAnsiTheme="minorHAnsi" w:cs="Arial"/>
          <w:color w:val="000000" w:themeColor="text1"/>
        </w:rPr>
        <w:t>1 sporządza się, pod rygorem nieważności, w postaci lub formie elektronicznej i opatruje się odpowiednio w odniesieniu do wartości postępowania kwalifikowanym podpisem elektronicznym, podpisem zaufanym lub podpisem osobistym.</w:t>
      </w:r>
    </w:p>
    <w:p w:rsidR="00B44847" w:rsidRPr="00A23F04" w:rsidRDefault="00B44847" w:rsidP="00B05E1C">
      <w:pPr>
        <w:numPr>
          <w:ilvl w:val="0"/>
          <w:numId w:val="7"/>
        </w:numPr>
        <w:tabs>
          <w:tab w:val="num" w:pos="720"/>
        </w:tabs>
        <w:spacing w:after="0" w:line="240" w:lineRule="auto"/>
        <w:jc w:val="both"/>
        <w:textAlignment w:val="baseline"/>
        <w:rPr>
          <w:rFonts w:asciiTheme="minorHAnsi" w:hAnsiTheme="minorHAnsi" w:cs="Arial"/>
          <w:color w:val="000000" w:themeColor="text1"/>
        </w:rPr>
      </w:pPr>
      <w:r w:rsidRPr="00A23F04">
        <w:rPr>
          <w:rFonts w:asciiTheme="minorHAnsi" w:hAnsiTheme="minorHAnsi" w:cs="Arial"/>
          <w:color w:val="000000" w:themeColor="text1"/>
        </w:rPr>
        <w:t>Za datę złożenia oferty przyjmuje się datę jej przekazania w systemie (platformie) w drugim kroku składania ofert</w:t>
      </w:r>
      <w:r w:rsidR="00EC1766" w:rsidRPr="00A23F04">
        <w:rPr>
          <w:rFonts w:asciiTheme="minorHAnsi" w:hAnsiTheme="minorHAnsi" w:cs="Arial"/>
          <w:color w:val="000000" w:themeColor="text1"/>
        </w:rPr>
        <w:t>y poprzez kliknięcie przycisku „</w:t>
      </w:r>
      <w:r w:rsidRPr="00A23F04">
        <w:rPr>
          <w:rFonts w:asciiTheme="minorHAnsi" w:hAnsiTheme="minorHAnsi" w:cs="Arial"/>
          <w:color w:val="000000" w:themeColor="text1"/>
        </w:rPr>
        <w:t>Złóż ofertę” i wyświetlenie się komunikatu, że oferta została zaszyfrowana i złożona.</w:t>
      </w:r>
    </w:p>
    <w:p w:rsidR="00B44847" w:rsidRPr="00A23F04" w:rsidRDefault="00B44847" w:rsidP="00B05E1C">
      <w:pPr>
        <w:numPr>
          <w:ilvl w:val="0"/>
          <w:numId w:val="7"/>
        </w:numPr>
        <w:tabs>
          <w:tab w:val="num" w:pos="720"/>
        </w:tabs>
        <w:spacing w:after="0" w:line="240" w:lineRule="auto"/>
        <w:textAlignment w:val="baseline"/>
        <w:rPr>
          <w:rFonts w:asciiTheme="minorHAnsi" w:hAnsiTheme="minorHAnsi" w:cs="Arial"/>
          <w:color w:val="000000" w:themeColor="text1"/>
        </w:rPr>
      </w:pPr>
      <w:r w:rsidRPr="00A23F04">
        <w:rPr>
          <w:rFonts w:asciiTheme="minorHAnsi" w:hAnsiTheme="minorHAnsi" w:cs="Arial"/>
          <w:color w:val="000000" w:themeColor="text1"/>
        </w:rPr>
        <w:t xml:space="preserve">Szczegółowa instrukcja dla Wykonawców dotycząca złożenia, zmiany i wycofania oferty znajduje się na stronie internetowej pod adresem:  </w:t>
      </w:r>
      <w:hyperlink r:id="rId43" w:history="1">
        <w:r w:rsidRPr="00A23F04">
          <w:rPr>
            <w:rFonts w:asciiTheme="minorHAnsi" w:hAnsiTheme="minorHAnsi" w:cs="Arial"/>
            <w:color w:val="000000" w:themeColor="text1"/>
            <w:u w:val="single"/>
          </w:rPr>
          <w:t>https://platformazakupowa.pl/strona/45-instrukcje</w:t>
        </w:r>
      </w:hyperlink>
      <w:r w:rsidR="00EC1766" w:rsidRPr="00A23F04">
        <w:rPr>
          <w:rFonts w:asciiTheme="minorHAnsi" w:hAnsiTheme="minorHAnsi"/>
        </w:rPr>
        <w:t>.</w:t>
      </w:r>
    </w:p>
    <w:p w:rsidR="001F001B" w:rsidRPr="00A23F04" w:rsidRDefault="00AF2743" w:rsidP="00B05E1C">
      <w:pPr>
        <w:numPr>
          <w:ilvl w:val="0"/>
          <w:numId w:val="7"/>
        </w:numPr>
        <w:tabs>
          <w:tab w:val="num" w:pos="720"/>
        </w:tabs>
        <w:spacing w:after="0" w:line="240" w:lineRule="auto"/>
        <w:jc w:val="both"/>
        <w:textAlignment w:val="baseline"/>
        <w:rPr>
          <w:rFonts w:asciiTheme="minorHAnsi" w:hAnsiTheme="minorHAnsi" w:cs="Arial"/>
          <w:color w:val="FF0000"/>
        </w:rPr>
      </w:pPr>
      <w:r w:rsidRPr="00A23F04">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rsidR="00BA277B" w:rsidRPr="00A23F04" w:rsidRDefault="00BA277B" w:rsidP="00B05E1C">
      <w:pPr>
        <w:numPr>
          <w:ilvl w:val="0"/>
          <w:numId w:val="7"/>
        </w:numPr>
        <w:tabs>
          <w:tab w:val="num" w:pos="720"/>
        </w:tabs>
        <w:spacing w:after="0" w:line="240" w:lineRule="auto"/>
        <w:jc w:val="both"/>
        <w:textAlignment w:val="baseline"/>
        <w:rPr>
          <w:rFonts w:asciiTheme="minorHAnsi" w:hAnsiTheme="minorHAnsi" w:cs="Arial"/>
          <w:color w:val="FF0000"/>
        </w:rPr>
      </w:pPr>
      <w:r w:rsidRPr="00A23F04">
        <w:rPr>
          <w:rFonts w:asciiTheme="minorHAnsi" w:hAnsiTheme="minorHAnsi"/>
        </w:rPr>
        <w:t xml:space="preserve">Zamawiający, niezwłocznie po otwarciu ofert, </w:t>
      </w:r>
      <w:r w:rsidR="009B4E8A" w:rsidRPr="00A23F04">
        <w:rPr>
          <w:rFonts w:asciiTheme="minorHAnsi" w:hAnsiTheme="minorHAnsi"/>
        </w:rPr>
        <w:t>udostępnia</w:t>
      </w:r>
      <w:r w:rsidRPr="00A23F04">
        <w:rPr>
          <w:rFonts w:asciiTheme="minorHAnsi" w:hAnsiTheme="minorHAnsi"/>
        </w:rPr>
        <w:t xml:space="preserve"> na stronie internetowej prowadzonego </w:t>
      </w:r>
      <w:r w:rsidR="009B4E8A" w:rsidRPr="00A23F04">
        <w:rPr>
          <w:rFonts w:asciiTheme="minorHAnsi" w:hAnsiTheme="minorHAnsi"/>
        </w:rPr>
        <w:t>postępowania</w:t>
      </w:r>
      <w:r w:rsidRPr="00A23F04">
        <w:rPr>
          <w:rFonts w:asciiTheme="minorHAnsi" w:hAnsiTheme="minorHAnsi"/>
        </w:rPr>
        <w:t xml:space="preserve"> informacje o:</w:t>
      </w:r>
    </w:p>
    <w:p w:rsidR="00EC1766" w:rsidRPr="00A23F04" w:rsidRDefault="00EC1766" w:rsidP="00441C0C">
      <w:pPr>
        <w:numPr>
          <w:ilvl w:val="0"/>
          <w:numId w:val="13"/>
        </w:numPr>
        <w:spacing w:after="0" w:line="240" w:lineRule="auto"/>
        <w:ind w:left="709" w:hanging="333"/>
        <w:jc w:val="both"/>
        <w:rPr>
          <w:rFonts w:asciiTheme="minorHAnsi" w:hAnsiTheme="minorHAnsi"/>
        </w:rPr>
      </w:pPr>
      <w:r w:rsidRPr="00A23F04">
        <w:rPr>
          <w:rFonts w:asciiTheme="minorHAnsi" w:hAnsiTheme="minorHAnsi"/>
        </w:rPr>
        <w:t>nazwach albo imionach i nazwiskach oraz siedzibach lub miejscach prowadzonej działalności gospodarczej albo miejscach zamieszkania wykonawców, których oferty zostały otwarte;</w:t>
      </w:r>
    </w:p>
    <w:p w:rsidR="00EC1766" w:rsidRPr="00A23F04" w:rsidRDefault="00EC1766" w:rsidP="00441C0C">
      <w:pPr>
        <w:numPr>
          <w:ilvl w:val="0"/>
          <w:numId w:val="13"/>
        </w:numPr>
        <w:spacing w:after="0" w:line="240" w:lineRule="auto"/>
        <w:ind w:left="709" w:hanging="333"/>
        <w:jc w:val="both"/>
        <w:rPr>
          <w:rFonts w:asciiTheme="minorHAnsi" w:hAnsiTheme="minorHAnsi"/>
        </w:rPr>
      </w:pPr>
      <w:r w:rsidRPr="00A23F04">
        <w:rPr>
          <w:rFonts w:asciiTheme="minorHAnsi" w:hAnsiTheme="minorHAnsi"/>
        </w:rPr>
        <w:t>cenach lub kosztach zawartych w ofertach</w:t>
      </w:r>
    </w:p>
    <w:p w:rsidR="00EC1766" w:rsidRPr="00A23F04" w:rsidRDefault="00EC1766" w:rsidP="00EC1766">
      <w:pPr>
        <w:spacing w:after="0" w:line="240" w:lineRule="auto"/>
        <w:ind w:left="709"/>
        <w:jc w:val="both"/>
        <w:rPr>
          <w:rFonts w:asciiTheme="minorHAnsi" w:hAnsiTheme="minorHAnsi"/>
        </w:rPr>
      </w:pPr>
    </w:p>
    <w:p w:rsidR="00EC1766" w:rsidRPr="00A23F04" w:rsidRDefault="00EC1766" w:rsidP="00EC1766">
      <w:pPr>
        <w:shd w:val="clear" w:color="auto" w:fill="FFFFFF"/>
        <w:spacing w:after="0" w:line="240" w:lineRule="auto"/>
        <w:ind w:left="376"/>
        <w:jc w:val="both"/>
        <w:rPr>
          <w:rFonts w:asciiTheme="minorHAnsi" w:hAnsiTheme="minorHAnsi"/>
          <w:color w:val="000000" w:themeColor="text1"/>
        </w:rPr>
      </w:pPr>
      <w:r w:rsidRPr="00A23F04">
        <w:rPr>
          <w:rFonts w:asciiTheme="minorHAnsi" w:hAnsiTheme="minorHAnsi" w:cs="Arial"/>
          <w:b/>
          <w:bCs/>
          <w:color w:val="000000" w:themeColor="text1"/>
        </w:rPr>
        <w:t xml:space="preserve">Uwaga! </w:t>
      </w:r>
      <w:r w:rsidRPr="00A23F04">
        <w:rPr>
          <w:rFonts w:asciiTheme="minorHAnsi" w:hAnsiTheme="minorHAnsi" w:cs="Arial"/>
          <w:color w:val="000000" w:themeColor="text1"/>
        </w:rPr>
        <w:t>Zgodnie z ustawą Pzp</w:t>
      </w:r>
      <w:r w:rsidRPr="00A23F04">
        <w:rPr>
          <w:rFonts w:asciiTheme="minorHAnsi" w:hAnsiTheme="minorHAnsi" w:cs="Arial"/>
          <w:b/>
          <w:bCs/>
          <w:color w:val="000000" w:themeColor="text1"/>
        </w:rPr>
        <w:t xml:space="preserve"> Zamawiający nie ma obowiązku przeprowadzania jawnej sesji otwarcia ofert</w:t>
      </w:r>
      <w:r w:rsidRPr="00A23F04">
        <w:rPr>
          <w:rFonts w:asciiTheme="minorHAnsi" w:hAnsiTheme="minorHAnsi" w:cs="Arial"/>
          <w:color w:val="000000" w:themeColor="text1"/>
        </w:rPr>
        <w:t xml:space="preserve"> z udziałem Wykonawców lub transmitowania sesji otwarcia za pośrednictwem elektronicznych narzędzi do przekazu wideo </w:t>
      </w:r>
      <w:proofErr w:type="spellStart"/>
      <w:r w:rsidRPr="00A23F04">
        <w:rPr>
          <w:rFonts w:asciiTheme="minorHAnsi" w:hAnsiTheme="minorHAnsi" w:cs="Arial"/>
          <w:color w:val="000000" w:themeColor="text1"/>
        </w:rPr>
        <w:t>on-line</w:t>
      </w:r>
      <w:proofErr w:type="spellEnd"/>
      <w:r w:rsidRPr="00A23F04">
        <w:rPr>
          <w:rFonts w:asciiTheme="minorHAnsi" w:hAnsiTheme="minorHAnsi" w:cs="Arial"/>
          <w:color w:val="000000" w:themeColor="text1"/>
        </w:rPr>
        <w:t>, a ma jedynie takie uprawnienie.</w:t>
      </w:r>
    </w:p>
    <w:p w:rsidR="00EC1766" w:rsidRPr="00A23F04" w:rsidRDefault="00EC1766" w:rsidP="00EC1766">
      <w:pPr>
        <w:spacing w:after="0" w:line="240" w:lineRule="auto"/>
        <w:ind w:left="752"/>
        <w:jc w:val="both"/>
        <w:rPr>
          <w:rFonts w:asciiTheme="minorHAnsi" w:hAnsiTheme="minorHAnsi"/>
        </w:rPr>
      </w:pPr>
    </w:p>
    <w:p w:rsidR="00BA277B" w:rsidRPr="00A23F04" w:rsidRDefault="00BA277B" w:rsidP="00B05E1C">
      <w:pPr>
        <w:numPr>
          <w:ilvl w:val="0"/>
          <w:numId w:val="7"/>
        </w:numPr>
        <w:tabs>
          <w:tab w:val="num" w:pos="720"/>
        </w:tabs>
        <w:spacing w:after="0" w:line="240" w:lineRule="auto"/>
        <w:jc w:val="both"/>
        <w:textAlignment w:val="baseline"/>
        <w:rPr>
          <w:rFonts w:asciiTheme="minorHAnsi" w:hAnsiTheme="minorHAnsi" w:cs="Arial"/>
        </w:rPr>
      </w:pPr>
      <w:r w:rsidRPr="00A23F04">
        <w:rPr>
          <w:rFonts w:asciiTheme="minorHAnsi" w:hAnsiTheme="minorHAnsi"/>
        </w:rPr>
        <w:t xml:space="preserve">W przypadku wystąpienia awarii systemu teleinformatycznego, która spowoduje brak możliwości otwarcia ofert w terminie określonym przez </w:t>
      </w:r>
      <w:r w:rsidR="004468E3" w:rsidRPr="00A23F04">
        <w:rPr>
          <w:rFonts w:asciiTheme="minorHAnsi" w:hAnsiTheme="minorHAnsi"/>
        </w:rPr>
        <w:t>Zamawiającego</w:t>
      </w:r>
      <w:r w:rsidRPr="00A23F04">
        <w:rPr>
          <w:rFonts w:asciiTheme="minorHAnsi" w:hAnsiTheme="minorHAnsi"/>
        </w:rPr>
        <w:t xml:space="preserve"> otwarcie ofert nastąpi niezwłocznie po usunięciu awarii.</w:t>
      </w:r>
    </w:p>
    <w:p w:rsidR="00BA277B" w:rsidRPr="00A23F04" w:rsidRDefault="00E71CA7" w:rsidP="00B05E1C">
      <w:pPr>
        <w:numPr>
          <w:ilvl w:val="0"/>
          <w:numId w:val="7"/>
        </w:numPr>
        <w:tabs>
          <w:tab w:val="num" w:pos="720"/>
        </w:tabs>
        <w:spacing w:after="0" w:line="240" w:lineRule="auto"/>
        <w:jc w:val="both"/>
        <w:textAlignment w:val="baseline"/>
        <w:rPr>
          <w:rFonts w:asciiTheme="minorHAnsi" w:hAnsiTheme="minorHAnsi" w:cs="Arial"/>
        </w:rPr>
      </w:pPr>
      <w:r w:rsidRPr="00A23F04">
        <w:rPr>
          <w:rFonts w:asciiTheme="minorHAnsi" w:hAnsiTheme="minorHAnsi"/>
        </w:rPr>
        <w:lastRenderedPageBreak/>
        <w:t>Zamawiający</w:t>
      </w:r>
      <w:r w:rsidR="00BA277B" w:rsidRPr="00A23F04">
        <w:rPr>
          <w:rFonts w:asciiTheme="minorHAnsi" w:hAnsiTheme="minorHAnsi"/>
        </w:rPr>
        <w:t xml:space="preserve"> poinformuje o zmianie terminu otwarcia ofert na stronie internetowej prowadzonego postępowania.</w:t>
      </w:r>
    </w:p>
    <w:p w:rsidR="00EB4898" w:rsidRPr="00A23F04" w:rsidRDefault="00EB4898" w:rsidP="00CB28E5">
      <w:pPr>
        <w:pStyle w:val="Akapitzlist"/>
        <w:spacing w:before="10" w:afterLines="10" w:line="240" w:lineRule="auto"/>
        <w:ind w:left="0"/>
        <w:contextualSpacing w:val="0"/>
        <w:jc w:val="both"/>
        <w:rPr>
          <w:rFonts w:asciiTheme="minorHAnsi" w:hAnsiTheme="minorHAnsi"/>
          <w:b/>
          <w:sz w:val="20"/>
          <w:szCs w:val="20"/>
        </w:rPr>
      </w:pPr>
    </w:p>
    <w:p w:rsidR="007767A6" w:rsidRPr="00A23F04" w:rsidRDefault="007767A6" w:rsidP="00CB28E5">
      <w:pPr>
        <w:pStyle w:val="Akapitzlist"/>
        <w:spacing w:before="10" w:afterLines="10" w:line="240" w:lineRule="auto"/>
        <w:ind w:left="0"/>
        <w:contextualSpacing w:val="0"/>
        <w:jc w:val="both"/>
        <w:rPr>
          <w:rFonts w:asciiTheme="minorHAnsi" w:hAnsiTheme="minorHAnsi"/>
          <w:b/>
          <w:sz w:val="20"/>
          <w:szCs w:val="20"/>
        </w:rPr>
      </w:pPr>
      <w:r w:rsidRPr="00A23F04">
        <w:rPr>
          <w:rFonts w:asciiTheme="minorHAnsi" w:hAnsiTheme="minorHAnsi"/>
          <w:b/>
          <w:sz w:val="20"/>
          <w:szCs w:val="20"/>
        </w:rPr>
        <w:t>ROZDZIAŁ X</w:t>
      </w:r>
      <w:r w:rsidR="00AF2743" w:rsidRPr="00A23F04">
        <w:rPr>
          <w:rFonts w:asciiTheme="minorHAnsi" w:hAnsiTheme="minorHAnsi"/>
          <w:b/>
          <w:sz w:val="20"/>
          <w:szCs w:val="20"/>
        </w:rPr>
        <w:t xml:space="preserve">III – </w:t>
      </w:r>
      <w:r w:rsidRPr="00A23F04">
        <w:rPr>
          <w:rFonts w:asciiTheme="minorHAnsi" w:hAnsiTheme="minorHAnsi"/>
          <w:b/>
          <w:sz w:val="20"/>
          <w:szCs w:val="20"/>
        </w:rPr>
        <w:t>OPIS SPOSOBU OBLICZENIA CENY</w:t>
      </w:r>
    </w:p>
    <w:p w:rsidR="00AE45F6" w:rsidRPr="00A23F04" w:rsidRDefault="00AE45F6" w:rsidP="00441C0C">
      <w:pPr>
        <w:pStyle w:val="Akapitzlist"/>
        <w:numPr>
          <w:ilvl w:val="0"/>
          <w:numId w:val="21"/>
        </w:numPr>
        <w:tabs>
          <w:tab w:val="left" w:pos="720"/>
        </w:tabs>
        <w:spacing w:after="0" w:line="240" w:lineRule="auto"/>
        <w:jc w:val="both"/>
        <w:rPr>
          <w:rFonts w:asciiTheme="minorHAnsi" w:hAnsiTheme="minorHAnsi"/>
          <w:noProof/>
          <w:sz w:val="20"/>
          <w:szCs w:val="20"/>
        </w:rPr>
      </w:pPr>
      <w:r w:rsidRPr="00A23F04">
        <w:rPr>
          <w:rFonts w:asciiTheme="minorHAnsi" w:hAnsiTheme="minorHAnsi"/>
          <w:noProof/>
          <w:sz w:val="20"/>
          <w:szCs w:val="20"/>
        </w:rPr>
        <w:t xml:space="preserve">Podana w ofercie cena musi być </w:t>
      </w:r>
      <w:r w:rsidR="002B3C8D" w:rsidRPr="00A23F04">
        <w:rPr>
          <w:rFonts w:asciiTheme="minorHAnsi" w:hAnsiTheme="minorHAnsi"/>
          <w:noProof/>
          <w:sz w:val="20"/>
          <w:szCs w:val="20"/>
        </w:rPr>
        <w:t>wyrażona w PLN z dokładnością do dwóch miejsc po przecinku (z dokładnością do 1 grosza z zaokrągleniem w górę)</w:t>
      </w:r>
      <w:r w:rsidRPr="00A23F04">
        <w:rPr>
          <w:rFonts w:asciiTheme="minorHAnsi" w:hAnsiTheme="minorHAnsi"/>
          <w:noProof/>
          <w:sz w:val="20"/>
          <w:szCs w:val="20"/>
        </w:rPr>
        <w:t>. Cena musi uwzględniać w</w:t>
      </w:r>
      <w:r w:rsidR="004A2EFB" w:rsidRPr="00A23F04">
        <w:rPr>
          <w:rFonts w:asciiTheme="minorHAnsi" w:hAnsiTheme="minorHAnsi"/>
          <w:noProof/>
          <w:sz w:val="20"/>
          <w:szCs w:val="20"/>
        </w:rPr>
        <w:t>szystkie wymagania niniejszej S</w:t>
      </w:r>
      <w:r w:rsidRPr="00A23F04">
        <w:rPr>
          <w:rFonts w:asciiTheme="minorHAnsi" w:hAnsiTheme="minorHAnsi"/>
          <w:noProof/>
          <w:sz w:val="20"/>
          <w:szCs w:val="20"/>
        </w:rPr>
        <w:t>WZ oraz obejmować wszelkie ko</w:t>
      </w:r>
      <w:r w:rsidR="004C49AF" w:rsidRPr="00A23F04">
        <w:rPr>
          <w:rFonts w:asciiTheme="minorHAnsi" w:hAnsiTheme="minorHAnsi"/>
          <w:noProof/>
          <w:sz w:val="20"/>
          <w:szCs w:val="20"/>
        </w:rPr>
        <w:t xml:space="preserve">szty, jakie poniesie Wykonawca </w:t>
      </w:r>
      <w:r w:rsidRPr="00A23F04">
        <w:rPr>
          <w:rFonts w:asciiTheme="minorHAnsi" w:hAnsiTheme="minorHAnsi"/>
          <w:noProof/>
          <w:sz w:val="20"/>
          <w:szCs w:val="20"/>
        </w:rPr>
        <w:t>z tytułu należytej oraz zgodnej z obowiązującymi przepisami realizacji przedmiotu zamówienia.</w:t>
      </w:r>
    </w:p>
    <w:p w:rsidR="00AE45F6" w:rsidRPr="00A23F04" w:rsidRDefault="00AE45F6" w:rsidP="00441C0C">
      <w:pPr>
        <w:pStyle w:val="Akapitzlist"/>
        <w:numPr>
          <w:ilvl w:val="0"/>
          <w:numId w:val="21"/>
        </w:numPr>
        <w:tabs>
          <w:tab w:val="left" w:pos="720"/>
        </w:tabs>
        <w:spacing w:after="0" w:line="240" w:lineRule="auto"/>
        <w:jc w:val="both"/>
        <w:rPr>
          <w:rFonts w:asciiTheme="minorHAnsi" w:hAnsiTheme="minorHAnsi"/>
          <w:noProof/>
          <w:sz w:val="20"/>
          <w:szCs w:val="20"/>
        </w:rPr>
      </w:pPr>
      <w:r w:rsidRPr="00A23F04">
        <w:rPr>
          <w:rFonts w:asciiTheme="minorHAnsi" w:hAnsiTheme="minorHAnsi"/>
          <w:noProof/>
          <w:sz w:val="20"/>
          <w:szCs w:val="20"/>
        </w:rPr>
        <w:t xml:space="preserve">Ceną oferty jest kwota (wartość brutto) wymieniona w Formularzu Oferty </w:t>
      </w:r>
      <w:r w:rsidR="0075175D" w:rsidRPr="00A23F04">
        <w:rPr>
          <w:rFonts w:asciiTheme="minorHAnsi" w:hAnsiTheme="minorHAnsi"/>
          <w:noProof/>
          <w:sz w:val="20"/>
          <w:szCs w:val="20"/>
        </w:rPr>
        <w:t>– Z</w:t>
      </w:r>
      <w:r w:rsidRPr="00A23F04">
        <w:rPr>
          <w:rFonts w:asciiTheme="minorHAnsi" w:hAnsiTheme="minorHAnsi"/>
          <w:noProof/>
          <w:sz w:val="20"/>
          <w:szCs w:val="20"/>
        </w:rPr>
        <w:t>ałącznik nr 1</w:t>
      </w:r>
      <w:r w:rsidR="00F56E99" w:rsidRPr="00A23F04">
        <w:rPr>
          <w:rFonts w:asciiTheme="minorHAnsi" w:hAnsiTheme="minorHAnsi"/>
          <w:noProof/>
          <w:sz w:val="20"/>
          <w:szCs w:val="20"/>
        </w:rPr>
        <w:t xml:space="preserve"> do SWZ</w:t>
      </w:r>
      <w:r w:rsidRPr="00A23F04">
        <w:rPr>
          <w:rFonts w:asciiTheme="minorHAnsi" w:hAnsiTheme="minorHAnsi"/>
          <w:noProof/>
          <w:sz w:val="20"/>
          <w:szCs w:val="20"/>
        </w:rPr>
        <w:t>.</w:t>
      </w:r>
    </w:p>
    <w:p w:rsidR="00AE45F6" w:rsidRPr="00A23F04" w:rsidRDefault="00AE45F6" w:rsidP="00441C0C">
      <w:pPr>
        <w:pStyle w:val="Akapitzlist"/>
        <w:numPr>
          <w:ilvl w:val="0"/>
          <w:numId w:val="21"/>
        </w:numPr>
        <w:tabs>
          <w:tab w:val="left" w:pos="720"/>
        </w:tabs>
        <w:spacing w:after="0" w:line="240" w:lineRule="auto"/>
        <w:jc w:val="both"/>
        <w:rPr>
          <w:rFonts w:asciiTheme="minorHAnsi" w:hAnsiTheme="minorHAnsi"/>
          <w:noProof/>
          <w:sz w:val="20"/>
          <w:szCs w:val="20"/>
        </w:rPr>
      </w:pPr>
      <w:r w:rsidRPr="00A23F04">
        <w:rPr>
          <w:rFonts w:asciiTheme="minorHAnsi" w:hAnsiTheme="minorHAnsi"/>
          <w:noProof/>
          <w:sz w:val="20"/>
          <w:szCs w:val="20"/>
        </w:rPr>
        <w:t xml:space="preserve">Sposób zapłaty i rozliczenia za realizację niniejszego zamówienia, określone zostały we </w:t>
      </w:r>
      <w:r w:rsidR="0075175D" w:rsidRPr="00A23F04">
        <w:rPr>
          <w:rFonts w:asciiTheme="minorHAnsi" w:hAnsiTheme="minorHAnsi"/>
          <w:noProof/>
          <w:sz w:val="20"/>
          <w:szCs w:val="20"/>
        </w:rPr>
        <w:t>w</w:t>
      </w:r>
      <w:r w:rsidRPr="00A23F04">
        <w:rPr>
          <w:rFonts w:asciiTheme="minorHAnsi" w:hAnsiTheme="minorHAnsi"/>
          <w:noProof/>
          <w:sz w:val="20"/>
          <w:szCs w:val="20"/>
        </w:rPr>
        <w:t xml:space="preserve">zorze Umowy </w:t>
      </w:r>
      <w:r w:rsidR="0075175D" w:rsidRPr="00A23F04">
        <w:rPr>
          <w:rFonts w:asciiTheme="minorHAnsi" w:hAnsiTheme="minorHAnsi"/>
          <w:noProof/>
          <w:sz w:val="20"/>
          <w:szCs w:val="20"/>
        </w:rPr>
        <w:t xml:space="preserve">stanowiącym załącznik nr </w:t>
      </w:r>
      <w:r w:rsidR="009F709F" w:rsidRPr="00A23F04">
        <w:rPr>
          <w:rFonts w:asciiTheme="minorHAnsi" w:hAnsiTheme="minorHAnsi"/>
          <w:noProof/>
          <w:sz w:val="20"/>
          <w:szCs w:val="20"/>
        </w:rPr>
        <w:t>5 / 5a</w:t>
      </w:r>
      <w:r w:rsidR="0075175D" w:rsidRPr="00A23F04">
        <w:rPr>
          <w:rFonts w:asciiTheme="minorHAnsi" w:hAnsiTheme="minorHAnsi"/>
          <w:noProof/>
          <w:sz w:val="20"/>
          <w:szCs w:val="20"/>
        </w:rPr>
        <w:t xml:space="preserve"> do SWZ.</w:t>
      </w:r>
    </w:p>
    <w:p w:rsidR="00AF2743" w:rsidRPr="00A23F04" w:rsidRDefault="00AF2743" w:rsidP="00441C0C">
      <w:pPr>
        <w:pStyle w:val="Akapitzlist"/>
        <w:numPr>
          <w:ilvl w:val="0"/>
          <w:numId w:val="21"/>
        </w:numPr>
        <w:tabs>
          <w:tab w:val="left" w:pos="720"/>
        </w:tabs>
        <w:spacing w:after="0" w:line="240" w:lineRule="auto"/>
        <w:jc w:val="both"/>
        <w:rPr>
          <w:rFonts w:asciiTheme="minorHAnsi" w:hAnsiTheme="minorHAnsi"/>
          <w:noProof/>
          <w:sz w:val="20"/>
          <w:szCs w:val="20"/>
        </w:rPr>
      </w:pPr>
      <w:r w:rsidRPr="00A23F04">
        <w:rPr>
          <w:rFonts w:asciiTheme="minorHAnsi" w:hAnsiTheme="minorHAnsi"/>
          <w:color w:val="000000" w:themeColor="text1"/>
          <w:sz w:val="20"/>
          <w:szCs w:val="20"/>
        </w:rPr>
        <w:t>Jeżeli została złożona oferta, której wy</w:t>
      </w:r>
      <w:r w:rsidR="004A2EFB" w:rsidRPr="00A23F04">
        <w:rPr>
          <w:rFonts w:asciiTheme="minorHAnsi" w:hAnsiTheme="minorHAnsi"/>
          <w:color w:val="000000" w:themeColor="text1"/>
          <w:sz w:val="20"/>
          <w:szCs w:val="20"/>
        </w:rPr>
        <w:t>bór prowadziłby do powstania u Z</w:t>
      </w:r>
      <w:r w:rsidRPr="00A23F04">
        <w:rPr>
          <w:rFonts w:asciiTheme="minorHAnsi" w:hAnsiTheme="minorHAnsi"/>
          <w:color w:val="000000" w:themeColor="text1"/>
          <w:sz w:val="20"/>
          <w:szCs w:val="20"/>
        </w:rPr>
        <w:t>amawiająceg</w:t>
      </w:r>
      <w:r w:rsidR="00C26558">
        <w:rPr>
          <w:rFonts w:asciiTheme="minorHAnsi" w:hAnsiTheme="minorHAnsi"/>
          <w:color w:val="000000" w:themeColor="text1"/>
          <w:sz w:val="20"/>
          <w:szCs w:val="20"/>
        </w:rPr>
        <w:t xml:space="preserve">o obowiązku podatkowego zgodnie </w:t>
      </w:r>
      <w:r w:rsidRPr="00A23F04">
        <w:rPr>
          <w:rFonts w:asciiTheme="minorHAnsi" w:hAnsiTheme="minorHAnsi"/>
          <w:color w:val="000000" w:themeColor="text1"/>
          <w:sz w:val="20"/>
          <w:szCs w:val="20"/>
        </w:rPr>
        <w:t>z ustawą z dnia 11 marca 2004 r. o podatku od towarów i usług (Dz.U. z 2018 r. </w:t>
      </w:r>
      <w:hyperlink r:id="rId44" w:history="1">
        <w:r w:rsidRPr="00A23F04">
          <w:rPr>
            <w:rStyle w:val="Hipercze"/>
            <w:rFonts w:asciiTheme="minorHAnsi" w:hAnsiTheme="minorHAnsi"/>
            <w:color w:val="000000" w:themeColor="text1"/>
            <w:sz w:val="20"/>
            <w:szCs w:val="20"/>
            <w:u w:val="none"/>
          </w:rPr>
          <w:t>poz. 2174</w:t>
        </w:r>
      </w:hyperlink>
      <w:r w:rsidRPr="00A23F04">
        <w:rPr>
          <w:rFonts w:asciiTheme="minorHAnsi" w:hAnsiTheme="minorHAnsi"/>
          <w:color w:val="000000" w:themeColor="text1"/>
          <w:sz w:val="20"/>
          <w:szCs w:val="20"/>
        </w:rPr>
        <w:t>, z późn. zm.</w:t>
      </w:r>
      <w:hyperlink r:id="rId45" w:history="1">
        <w:r w:rsidRPr="00A23F04">
          <w:rPr>
            <w:rStyle w:val="Hipercze"/>
            <w:rFonts w:asciiTheme="minorHAnsi" w:hAnsiTheme="minorHAnsi"/>
            <w:color w:val="000000" w:themeColor="text1"/>
            <w:sz w:val="20"/>
            <w:szCs w:val="20"/>
            <w:u w:val="none"/>
            <w:vertAlign w:val="superscript"/>
          </w:rPr>
          <w:t>79)</w:t>
        </w:r>
      </w:hyperlink>
      <w:r w:rsidRPr="00A23F04">
        <w:rPr>
          <w:rFonts w:asciiTheme="minorHAnsi" w:hAnsiTheme="minorHAnsi"/>
          <w:color w:val="000000" w:themeColor="text1"/>
          <w:sz w:val="20"/>
          <w:szCs w:val="20"/>
        </w:rPr>
        <w:t>), dla celów zastosowania kryterium ceny Zamawiający dolicza do przedstawionej w tej ofercie ceny kwotę podatku od towarów i usług, którą miałby obowiązek rozliczyć.</w:t>
      </w:r>
      <w:bookmarkStart w:id="0" w:name="mip51081278"/>
      <w:bookmarkEnd w:id="0"/>
      <w:r w:rsidRPr="00A23F04">
        <w:rPr>
          <w:rFonts w:asciiTheme="minorHAnsi" w:hAnsiTheme="minorHAnsi"/>
          <w:color w:val="000000" w:themeColor="text1"/>
          <w:sz w:val="20"/>
          <w:szCs w:val="20"/>
        </w:rPr>
        <w:t xml:space="preserve"> W ofercie, o której mowa w zdaniu pierwszym, Wykonawca ma obowiązek:</w:t>
      </w:r>
      <w:bookmarkStart w:id="1" w:name="mip51081280"/>
      <w:bookmarkEnd w:id="1"/>
    </w:p>
    <w:p w:rsidR="00AF2743" w:rsidRPr="00A23F04" w:rsidRDefault="00AF2743" w:rsidP="00CB28E5">
      <w:pPr>
        <w:pStyle w:val="Akapitzlist"/>
        <w:numPr>
          <w:ilvl w:val="1"/>
          <w:numId w:val="4"/>
        </w:numPr>
        <w:spacing w:before="10" w:afterLines="10" w:line="240" w:lineRule="auto"/>
        <w:ind w:left="709" w:hanging="359"/>
        <w:contextualSpacing w:val="0"/>
        <w:jc w:val="both"/>
        <w:rPr>
          <w:rFonts w:asciiTheme="minorHAnsi" w:hAnsiTheme="minorHAnsi"/>
          <w:b/>
          <w:color w:val="000000" w:themeColor="text1"/>
          <w:sz w:val="20"/>
          <w:szCs w:val="20"/>
        </w:rPr>
      </w:pPr>
      <w:r w:rsidRPr="00A23F04">
        <w:rPr>
          <w:rFonts w:asciiTheme="minorHAnsi" w:hAnsiTheme="minorHAnsi"/>
          <w:color w:val="000000" w:themeColor="text1"/>
          <w:sz w:val="20"/>
          <w:szCs w:val="20"/>
        </w:rPr>
        <w:t>poinformowania Zamawiającego, że wybór jego oferty będzie prowadził do powstania u Zamawiającego obowiązku podatkowego</w:t>
      </w:r>
      <w:bookmarkStart w:id="2" w:name="mip51081281"/>
      <w:bookmarkEnd w:id="2"/>
      <w:r w:rsidR="00A0215A" w:rsidRPr="00A23F04">
        <w:rPr>
          <w:rFonts w:asciiTheme="minorHAnsi" w:hAnsiTheme="minorHAnsi"/>
          <w:color w:val="000000" w:themeColor="text1"/>
          <w:sz w:val="20"/>
          <w:szCs w:val="20"/>
        </w:rPr>
        <w:t>,</w:t>
      </w:r>
    </w:p>
    <w:p w:rsidR="00AF2743" w:rsidRPr="00A23F04" w:rsidRDefault="00AF2743" w:rsidP="00CB28E5">
      <w:pPr>
        <w:pStyle w:val="Akapitzlist"/>
        <w:numPr>
          <w:ilvl w:val="1"/>
          <w:numId w:val="4"/>
        </w:numPr>
        <w:spacing w:before="10" w:afterLines="10" w:line="240" w:lineRule="auto"/>
        <w:ind w:left="709" w:hanging="359"/>
        <w:contextualSpacing w:val="0"/>
        <w:jc w:val="both"/>
        <w:rPr>
          <w:rFonts w:asciiTheme="minorHAnsi" w:hAnsiTheme="minorHAnsi"/>
          <w:b/>
          <w:color w:val="000000" w:themeColor="text1"/>
          <w:sz w:val="20"/>
          <w:szCs w:val="20"/>
        </w:rPr>
      </w:pPr>
      <w:r w:rsidRPr="00A23F04">
        <w:rPr>
          <w:rFonts w:asciiTheme="minorHAnsi" w:hAnsiTheme="minorHAnsi"/>
          <w:color w:val="000000" w:themeColor="text1"/>
          <w:sz w:val="20"/>
          <w:szCs w:val="20"/>
        </w:rPr>
        <w:t>wskazania nazwy (rodzaju) towaru lub usługi, których dostawa lub świadczenie będą prowadziły do powstania obowiązku podatkowego</w:t>
      </w:r>
      <w:bookmarkStart w:id="3" w:name="mip51081282"/>
      <w:bookmarkEnd w:id="3"/>
      <w:r w:rsidR="00A0215A" w:rsidRPr="00A23F04">
        <w:rPr>
          <w:rFonts w:asciiTheme="minorHAnsi" w:hAnsiTheme="minorHAnsi"/>
          <w:color w:val="000000" w:themeColor="text1"/>
          <w:sz w:val="20"/>
          <w:szCs w:val="20"/>
        </w:rPr>
        <w:t>,</w:t>
      </w:r>
    </w:p>
    <w:p w:rsidR="00AF2743" w:rsidRPr="00A23F04" w:rsidRDefault="00AF2743" w:rsidP="00CB28E5">
      <w:pPr>
        <w:pStyle w:val="Akapitzlist"/>
        <w:numPr>
          <w:ilvl w:val="1"/>
          <w:numId w:val="4"/>
        </w:numPr>
        <w:spacing w:before="10" w:afterLines="10" w:line="240" w:lineRule="auto"/>
        <w:ind w:left="709" w:hanging="359"/>
        <w:contextualSpacing w:val="0"/>
        <w:jc w:val="both"/>
        <w:rPr>
          <w:rFonts w:asciiTheme="minorHAnsi" w:hAnsiTheme="minorHAnsi"/>
          <w:b/>
          <w:color w:val="000000" w:themeColor="text1"/>
          <w:sz w:val="20"/>
          <w:szCs w:val="20"/>
        </w:rPr>
      </w:pPr>
      <w:r w:rsidRPr="00A23F04">
        <w:rPr>
          <w:rFonts w:asciiTheme="minorHAnsi" w:hAnsiTheme="minorHAnsi"/>
          <w:color w:val="000000" w:themeColor="text1"/>
          <w:sz w:val="20"/>
          <w:szCs w:val="20"/>
        </w:rPr>
        <w:t>wskazania wartości towaru lub usługi objętego obowiązkiem podatkowym zamawiającego, bez kwoty podatku</w:t>
      </w:r>
      <w:bookmarkStart w:id="4" w:name="mip51081283"/>
      <w:bookmarkEnd w:id="4"/>
      <w:r w:rsidR="00A0215A" w:rsidRPr="00A23F04">
        <w:rPr>
          <w:rFonts w:asciiTheme="minorHAnsi" w:hAnsiTheme="minorHAnsi"/>
          <w:color w:val="000000" w:themeColor="text1"/>
          <w:sz w:val="20"/>
          <w:szCs w:val="20"/>
        </w:rPr>
        <w:t>,</w:t>
      </w:r>
    </w:p>
    <w:p w:rsidR="00AF2743" w:rsidRPr="00A23F04" w:rsidRDefault="00AF2743" w:rsidP="00CB28E5">
      <w:pPr>
        <w:pStyle w:val="Akapitzlist"/>
        <w:numPr>
          <w:ilvl w:val="1"/>
          <w:numId w:val="4"/>
        </w:numPr>
        <w:spacing w:before="10" w:afterLines="10" w:line="240" w:lineRule="auto"/>
        <w:ind w:left="709" w:hanging="359"/>
        <w:contextualSpacing w:val="0"/>
        <w:jc w:val="both"/>
        <w:rPr>
          <w:rFonts w:asciiTheme="minorHAnsi" w:hAnsiTheme="minorHAnsi"/>
          <w:b/>
          <w:color w:val="000000" w:themeColor="text1"/>
          <w:sz w:val="20"/>
          <w:szCs w:val="20"/>
        </w:rPr>
      </w:pPr>
      <w:r w:rsidRPr="00A23F04">
        <w:rPr>
          <w:rFonts w:asciiTheme="minorHAnsi" w:hAnsiTheme="minorHAnsi"/>
          <w:color w:val="000000" w:themeColor="text1"/>
          <w:sz w:val="20"/>
          <w:szCs w:val="20"/>
        </w:rPr>
        <w:t>wskazania stawki podatku od towarów i usług, któr</w:t>
      </w:r>
      <w:r w:rsidR="004A2EFB" w:rsidRPr="00A23F04">
        <w:rPr>
          <w:rFonts w:asciiTheme="minorHAnsi" w:hAnsiTheme="minorHAnsi"/>
          <w:color w:val="000000" w:themeColor="text1"/>
          <w:sz w:val="20"/>
          <w:szCs w:val="20"/>
        </w:rPr>
        <w:t>a zgodnie z wiedzą W</w:t>
      </w:r>
      <w:r w:rsidRPr="00A23F04">
        <w:rPr>
          <w:rFonts w:asciiTheme="minorHAnsi" w:hAnsiTheme="minorHAnsi"/>
          <w:color w:val="000000" w:themeColor="text1"/>
          <w:sz w:val="20"/>
          <w:szCs w:val="20"/>
        </w:rPr>
        <w:t>ykonawcy, będzie miała zastosowanie.</w:t>
      </w:r>
    </w:p>
    <w:p w:rsidR="00AF2743" w:rsidRPr="00A23F04" w:rsidRDefault="00AF2743" w:rsidP="00CB28E5">
      <w:pPr>
        <w:spacing w:before="10" w:afterLines="10" w:line="240" w:lineRule="auto"/>
        <w:jc w:val="both"/>
        <w:rPr>
          <w:rFonts w:asciiTheme="minorHAnsi" w:hAnsiTheme="minorHAnsi"/>
          <w:b/>
          <w:color w:val="000000" w:themeColor="text1"/>
        </w:rPr>
      </w:pPr>
    </w:p>
    <w:p w:rsidR="00AF2743" w:rsidRPr="00A23F04" w:rsidRDefault="00AF2743" w:rsidP="00CB28E5">
      <w:pPr>
        <w:spacing w:before="10" w:afterLines="10" w:line="240" w:lineRule="auto"/>
        <w:jc w:val="both"/>
        <w:rPr>
          <w:rFonts w:asciiTheme="minorHAnsi" w:hAnsiTheme="minorHAnsi"/>
          <w:b/>
          <w:color w:val="000000" w:themeColor="text1"/>
        </w:rPr>
      </w:pPr>
      <w:r w:rsidRPr="00A23F04">
        <w:rPr>
          <w:rFonts w:asciiTheme="minorHAnsi" w:hAnsiTheme="minorHAnsi"/>
          <w:b/>
          <w:color w:val="000000" w:themeColor="text1"/>
        </w:rPr>
        <w:t>ROZDZIAŁ XIV – OPIS KRYTERIÓW OCENY OFERT, WRAZ Z PODANIEM WAG TYCH KRYTERIÓW I SPOSOBU OCENY OFERT</w:t>
      </w:r>
    </w:p>
    <w:p w:rsidR="00AF2743" w:rsidRPr="00A23F04" w:rsidRDefault="00357C2F" w:rsidP="00CB28E5">
      <w:pPr>
        <w:pStyle w:val="Akapitzlist"/>
        <w:numPr>
          <w:ilvl w:val="0"/>
          <w:numId w:val="3"/>
        </w:numPr>
        <w:spacing w:before="10" w:afterLines="10" w:line="240" w:lineRule="auto"/>
        <w:ind w:left="426" w:hanging="426"/>
        <w:jc w:val="both"/>
        <w:rPr>
          <w:rFonts w:asciiTheme="minorHAnsi" w:hAnsiTheme="minorHAnsi"/>
          <w:sz w:val="20"/>
          <w:szCs w:val="20"/>
        </w:rPr>
      </w:pPr>
      <w:r w:rsidRPr="00A23F04">
        <w:rPr>
          <w:rFonts w:asciiTheme="minorHAnsi" w:hAnsiTheme="minorHAnsi"/>
          <w:sz w:val="20"/>
          <w:szCs w:val="20"/>
        </w:rPr>
        <w:t>Zamawiający dokona wyboru oferty najkorzystniejszej wyłącznie na podstawie kryteri</w:t>
      </w:r>
      <w:r w:rsidR="000B3AAE" w:rsidRPr="00A23F04">
        <w:rPr>
          <w:rFonts w:asciiTheme="minorHAnsi" w:hAnsiTheme="minorHAnsi"/>
          <w:sz w:val="20"/>
          <w:szCs w:val="20"/>
        </w:rPr>
        <w:t>ów</w:t>
      </w:r>
      <w:r w:rsidR="0020620E" w:rsidRPr="00A23F04">
        <w:rPr>
          <w:rFonts w:asciiTheme="minorHAnsi" w:hAnsiTheme="minorHAnsi"/>
          <w:sz w:val="20"/>
          <w:szCs w:val="20"/>
        </w:rPr>
        <w:t xml:space="preserve"> </w:t>
      </w:r>
      <w:r w:rsidRPr="00A23F04">
        <w:rPr>
          <w:rFonts w:asciiTheme="minorHAnsi" w:hAnsiTheme="minorHAnsi"/>
          <w:sz w:val="20"/>
          <w:szCs w:val="20"/>
        </w:rPr>
        <w:t>oceny ofert określon</w:t>
      </w:r>
      <w:r w:rsidR="000B3AAE" w:rsidRPr="00A23F04">
        <w:rPr>
          <w:rFonts w:asciiTheme="minorHAnsi" w:hAnsiTheme="minorHAnsi"/>
          <w:sz w:val="20"/>
          <w:szCs w:val="20"/>
        </w:rPr>
        <w:t>ych</w:t>
      </w:r>
      <w:r w:rsidR="00AF2743" w:rsidRPr="00A23F04">
        <w:rPr>
          <w:rFonts w:asciiTheme="minorHAnsi" w:hAnsiTheme="minorHAnsi"/>
          <w:sz w:val="20"/>
          <w:szCs w:val="20"/>
        </w:rPr>
        <w:t xml:space="preserve"> w S</w:t>
      </w:r>
      <w:r w:rsidRPr="00A23F04">
        <w:rPr>
          <w:rFonts w:asciiTheme="minorHAnsi" w:hAnsiTheme="minorHAnsi"/>
          <w:sz w:val="20"/>
          <w:szCs w:val="20"/>
        </w:rPr>
        <w:t xml:space="preserve">WZ. </w:t>
      </w:r>
    </w:p>
    <w:p w:rsidR="000B3AAE" w:rsidRPr="00A23F04" w:rsidRDefault="000B3AAE" w:rsidP="00CB28E5">
      <w:pPr>
        <w:pStyle w:val="Akapitzlist"/>
        <w:numPr>
          <w:ilvl w:val="0"/>
          <w:numId w:val="3"/>
        </w:numPr>
        <w:spacing w:before="10" w:afterLines="10" w:line="240" w:lineRule="auto"/>
        <w:ind w:left="426" w:hanging="426"/>
        <w:jc w:val="both"/>
        <w:rPr>
          <w:rFonts w:asciiTheme="minorHAnsi" w:hAnsiTheme="minorHAnsi"/>
          <w:sz w:val="20"/>
          <w:szCs w:val="20"/>
        </w:rPr>
      </w:pPr>
      <w:r w:rsidRPr="00A23F04">
        <w:rPr>
          <w:rFonts w:asciiTheme="minorHAnsi" w:hAnsiTheme="minorHAnsi"/>
          <w:sz w:val="20"/>
          <w:szCs w:val="20"/>
        </w:rPr>
        <w:t xml:space="preserve">W niniejszym postępowaniu Zamawiający będzie oceniał oferty na podstawie następujących kryteriów </w:t>
      </w:r>
      <w:r w:rsidR="004C42C2" w:rsidRPr="00A23F04">
        <w:rPr>
          <w:rFonts w:asciiTheme="minorHAnsi" w:hAnsiTheme="minorHAnsi"/>
          <w:sz w:val="20"/>
          <w:szCs w:val="20"/>
        </w:rPr>
        <w:br/>
      </w:r>
      <w:r w:rsidRPr="00A23F04">
        <w:rPr>
          <w:rFonts w:asciiTheme="minorHAnsi" w:hAnsiTheme="minorHAnsi"/>
          <w:sz w:val="20"/>
          <w:szCs w:val="20"/>
        </w:rPr>
        <w:t>i przyznanej im wagi:</w:t>
      </w:r>
    </w:p>
    <w:p w:rsidR="00AF2743" w:rsidRPr="00A23F04" w:rsidRDefault="000B3AAE" w:rsidP="00CB28E5">
      <w:pPr>
        <w:pStyle w:val="Tekstpodstawowy"/>
        <w:spacing w:before="10" w:afterLines="10" w:line="240" w:lineRule="auto"/>
        <w:ind w:left="426"/>
        <w:jc w:val="both"/>
        <w:rPr>
          <w:rFonts w:asciiTheme="minorHAnsi" w:hAnsiTheme="minorHAnsi"/>
          <w:sz w:val="20"/>
        </w:rPr>
      </w:pPr>
      <w:r w:rsidRPr="00A23F04">
        <w:rPr>
          <w:rFonts w:asciiTheme="minorHAnsi" w:hAnsiTheme="minorHAnsi"/>
          <w:sz w:val="20"/>
        </w:rPr>
        <w:t xml:space="preserve">Cena </w:t>
      </w:r>
      <w:r w:rsidR="00AF2743" w:rsidRPr="00A23F04">
        <w:rPr>
          <w:rFonts w:asciiTheme="minorHAnsi" w:hAnsiTheme="minorHAnsi"/>
          <w:sz w:val="20"/>
        </w:rPr>
        <w:t xml:space="preserve">(C) </w:t>
      </w:r>
      <w:r w:rsidR="004C42C2" w:rsidRPr="00A23F04">
        <w:rPr>
          <w:rFonts w:asciiTheme="minorHAnsi" w:hAnsiTheme="minorHAnsi"/>
          <w:sz w:val="20"/>
        </w:rPr>
        <w:t>–</w:t>
      </w:r>
      <w:r w:rsidRPr="00A23F04">
        <w:rPr>
          <w:rFonts w:asciiTheme="minorHAnsi" w:hAnsiTheme="minorHAnsi"/>
          <w:sz w:val="20"/>
        </w:rPr>
        <w:t xml:space="preserve"> </w:t>
      </w:r>
      <w:r w:rsidR="00AF2743" w:rsidRPr="00A23F04">
        <w:rPr>
          <w:rFonts w:asciiTheme="minorHAnsi" w:hAnsiTheme="minorHAnsi"/>
          <w:sz w:val="20"/>
        </w:rPr>
        <w:t>6</w:t>
      </w:r>
      <w:r w:rsidR="00496060" w:rsidRPr="00A23F04">
        <w:rPr>
          <w:rFonts w:asciiTheme="minorHAnsi" w:hAnsiTheme="minorHAnsi"/>
          <w:sz w:val="20"/>
        </w:rPr>
        <w:t>0</w:t>
      </w:r>
      <w:r w:rsidR="004C42C2" w:rsidRPr="00A23F04">
        <w:rPr>
          <w:rFonts w:asciiTheme="minorHAnsi" w:hAnsiTheme="minorHAnsi"/>
          <w:sz w:val="20"/>
        </w:rPr>
        <w:t xml:space="preserve"> </w:t>
      </w:r>
      <w:proofErr w:type="spellStart"/>
      <w:r w:rsidR="004C42C2" w:rsidRPr="00A23F04">
        <w:rPr>
          <w:rFonts w:asciiTheme="minorHAnsi" w:hAnsiTheme="minorHAnsi"/>
          <w:sz w:val="20"/>
        </w:rPr>
        <w:t>pkt</w:t>
      </w:r>
      <w:proofErr w:type="spellEnd"/>
    </w:p>
    <w:p w:rsidR="008B6C46" w:rsidRPr="00A23F04" w:rsidRDefault="004C42C2" w:rsidP="00CB28E5">
      <w:pPr>
        <w:pStyle w:val="Tekstpodstawowy"/>
        <w:spacing w:before="10" w:afterLines="10" w:line="240" w:lineRule="auto"/>
        <w:ind w:left="426"/>
        <w:jc w:val="both"/>
        <w:rPr>
          <w:rFonts w:asciiTheme="minorHAnsi" w:hAnsiTheme="minorHAnsi"/>
          <w:sz w:val="20"/>
        </w:rPr>
      </w:pPr>
      <w:r w:rsidRPr="00A23F04">
        <w:rPr>
          <w:rFonts w:asciiTheme="minorHAnsi" w:hAnsiTheme="minorHAnsi"/>
          <w:sz w:val="20"/>
        </w:rPr>
        <w:t xml:space="preserve">Termin płatności – 40 </w:t>
      </w:r>
      <w:proofErr w:type="spellStart"/>
      <w:r w:rsidRPr="00A23F04">
        <w:rPr>
          <w:rFonts w:asciiTheme="minorHAnsi" w:hAnsiTheme="minorHAnsi"/>
          <w:sz w:val="20"/>
        </w:rPr>
        <w:t>pkt</w:t>
      </w:r>
      <w:proofErr w:type="spellEnd"/>
    </w:p>
    <w:p w:rsidR="00AF2743" w:rsidRPr="00A23F04" w:rsidRDefault="000B3AAE" w:rsidP="00CB28E5">
      <w:pPr>
        <w:pStyle w:val="Tekstpodstawowy"/>
        <w:numPr>
          <w:ilvl w:val="0"/>
          <w:numId w:val="3"/>
        </w:numPr>
        <w:spacing w:before="10" w:afterLines="10" w:line="240" w:lineRule="auto"/>
        <w:ind w:left="426" w:hanging="426"/>
        <w:jc w:val="both"/>
        <w:rPr>
          <w:rFonts w:asciiTheme="minorHAnsi" w:hAnsiTheme="minorHAnsi"/>
          <w:sz w:val="20"/>
        </w:rPr>
      </w:pPr>
      <w:r w:rsidRPr="00A23F04">
        <w:rPr>
          <w:rFonts w:asciiTheme="minorHAnsi" w:hAnsiTheme="minorHAnsi" w:cs="Calibri"/>
          <w:b w:val="0"/>
          <w:color w:val="000000" w:themeColor="text1"/>
          <w:sz w:val="20"/>
        </w:rPr>
        <w:t>Sposób</w:t>
      </w:r>
      <w:r w:rsidRPr="00A23F04">
        <w:rPr>
          <w:rFonts w:asciiTheme="minorHAnsi" w:hAnsiTheme="minorHAnsi" w:cs="Calibri"/>
          <w:b w:val="0"/>
          <w:color w:val="FF0000"/>
          <w:sz w:val="20"/>
        </w:rPr>
        <w:t xml:space="preserve"> </w:t>
      </w:r>
      <w:r w:rsidRPr="00A23F04">
        <w:rPr>
          <w:rFonts w:asciiTheme="minorHAnsi" w:hAnsiTheme="minorHAnsi" w:cs="Calibri"/>
          <w:b w:val="0"/>
          <w:sz w:val="20"/>
        </w:rPr>
        <w:t>obliczania punktów dla poszczególnych kryteriów:</w:t>
      </w:r>
    </w:p>
    <w:p w:rsidR="000B3AAE" w:rsidRPr="00A23F04" w:rsidRDefault="000B3AAE" w:rsidP="00CB28E5">
      <w:pPr>
        <w:pStyle w:val="Tekstpodstawowy"/>
        <w:numPr>
          <w:ilvl w:val="0"/>
          <w:numId w:val="8"/>
        </w:numPr>
        <w:spacing w:before="10" w:afterLines="10" w:line="240" w:lineRule="auto"/>
        <w:ind w:left="851" w:hanging="425"/>
        <w:jc w:val="both"/>
        <w:rPr>
          <w:rFonts w:asciiTheme="minorHAnsi" w:hAnsiTheme="minorHAnsi"/>
          <w:b w:val="0"/>
          <w:sz w:val="20"/>
        </w:rPr>
      </w:pPr>
      <w:r w:rsidRPr="00A23F04">
        <w:rPr>
          <w:rFonts w:asciiTheme="minorHAnsi" w:hAnsiTheme="minorHAnsi" w:cs="Calibri"/>
          <w:b w:val="0"/>
          <w:sz w:val="20"/>
        </w:rPr>
        <w:t>W ramach kryterium</w:t>
      </w:r>
      <w:r w:rsidRPr="00A23F04">
        <w:rPr>
          <w:rFonts w:asciiTheme="minorHAnsi" w:hAnsiTheme="minorHAnsi" w:cs="Calibri"/>
          <w:sz w:val="20"/>
        </w:rPr>
        <w:t xml:space="preserve"> </w:t>
      </w:r>
      <w:r w:rsidR="00A166C9" w:rsidRPr="00A23F04">
        <w:rPr>
          <w:rFonts w:asciiTheme="minorHAnsi" w:hAnsiTheme="minorHAnsi" w:cs="Calibri"/>
          <w:sz w:val="20"/>
        </w:rPr>
        <w:t>„</w:t>
      </w:r>
      <w:r w:rsidRPr="00A23F04">
        <w:rPr>
          <w:rFonts w:asciiTheme="minorHAnsi" w:hAnsiTheme="minorHAnsi" w:cs="Calibri"/>
          <w:sz w:val="20"/>
        </w:rPr>
        <w:t>Cena</w:t>
      </w:r>
      <w:r w:rsidR="00A166C9" w:rsidRPr="00A23F04">
        <w:rPr>
          <w:rFonts w:asciiTheme="minorHAnsi" w:hAnsiTheme="minorHAnsi" w:cs="Calibri"/>
          <w:sz w:val="20"/>
        </w:rPr>
        <w:t>”</w:t>
      </w:r>
      <w:r w:rsidRPr="00A23F04">
        <w:rPr>
          <w:rFonts w:asciiTheme="minorHAnsi" w:hAnsiTheme="minorHAnsi" w:cs="Calibri"/>
          <w:sz w:val="20"/>
        </w:rPr>
        <w:t xml:space="preserve"> </w:t>
      </w:r>
      <w:r w:rsidRPr="00A23F04">
        <w:rPr>
          <w:rFonts w:asciiTheme="minorHAnsi" w:hAnsiTheme="minorHAnsi" w:cs="Calibri"/>
          <w:b w:val="0"/>
          <w:sz w:val="20"/>
        </w:rPr>
        <w:t xml:space="preserve">oceniana będzie </w:t>
      </w:r>
      <w:r w:rsidR="00496060" w:rsidRPr="00A23F04">
        <w:rPr>
          <w:rFonts w:asciiTheme="minorHAnsi" w:hAnsiTheme="minorHAnsi" w:cs="Calibri"/>
          <w:b w:val="0"/>
          <w:sz w:val="20"/>
        </w:rPr>
        <w:t xml:space="preserve">wskazana w </w:t>
      </w:r>
      <w:r w:rsidR="00D068A2" w:rsidRPr="00A23F04">
        <w:rPr>
          <w:rFonts w:asciiTheme="minorHAnsi" w:hAnsiTheme="minorHAnsi" w:cs="Calibri"/>
          <w:b w:val="0"/>
          <w:sz w:val="20"/>
        </w:rPr>
        <w:t>F</w:t>
      </w:r>
      <w:r w:rsidR="009E6DB5" w:rsidRPr="00A23F04">
        <w:rPr>
          <w:rFonts w:asciiTheme="minorHAnsi" w:hAnsiTheme="minorHAnsi" w:cs="Calibri"/>
          <w:b w:val="0"/>
          <w:sz w:val="20"/>
        </w:rPr>
        <w:t>ormularzu</w:t>
      </w:r>
      <w:r w:rsidR="00496060" w:rsidRPr="00A23F04">
        <w:rPr>
          <w:rFonts w:asciiTheme="minorHAnsi" w:hAnsiTheme="minorHAnsi" w:cs="Calibri"/>
          <w:b w:val="0"/>
          <w:sz w:val="20"/>
        </w:rPr>
        <w:t xml:space="preserve"> oferty </w:t>
      </w:r>
      <w:r w:rsidRPr="00A23F04">
        <w:rPr>
          <w:rFonts w:asciiTheme="minorHAnsi" w:hAnsiTheme="minorHAnsi" w:cs="Calibri"/>
          <w:b w:val="0"/>
          <w:sz w:val="20"/>
        </w:rPr>
        <w:t xml:space="preserve">cena </w:t>
      </w:r>
      <w:r w:rsidR="00D068A2" w:rsidRPr="00A23F04">
        <w:rPr>
          <w:rFonts w:asciiTheme="minorHAnsi" w:hAnsiTheme="minorHAnsi" w:cs="Calibri"/>
          <w:b w:val="0"/>
          <w:sz w:val="20"/>
        </w:rPr>
        <w:t xml:space="preserve">brutto. </w:t>
      </w:r>
      <w:r w:rsidR="00A166C9" w:rsidRPr="00A23F04">
        <w:rPr>
          <w:rFonts w:asciiTheme="minorHAnsi" w:hAnsiTheme="minorHAnsi" w:cs="Calibri"/>
          <w:b w:val="0"/>
          <w:sz w:val="20"/>
        </w:rPr>
        <w:t>O</w:t>
      </w:r>
      <w:r w:rsidRPr="00A23F04">
        <w:rPr>
          <w:rFonts w:asciiTheme="minorHAnsi" w:hAnsiTheme="minorHAnsi" w:cs="Calibri"/>
          <w:b w:val="0"/>
          <w:sz w:val="20"/>
        </w:rPr>
        <w:t>cena ofert zostanie dokonana przy zastosowaniu wzoru:</w:t>
      </w:r>
    </w:p>
    <w:p w:rsidR="00A0215A" w:rsidRPr="00A23F04" w:rsidRDefault="00A0215A" w:rsidP="00CB28E5">
      <w:pPr>
        <w:pStyle w:val="Tekstpodstawowy"/>
        <w:spacing w:before="10" w:afterLines="10" w:line="240" w:lineRule="auto"/>
        <w:ind w:left="851"/>
        <w:jc w:val="both"/>
        <w:rPr>
          <w:rFonts w:asciiTheme="minorHAnsi" w:hAnsiTheme="minorHAnsi"/>
          <w:b w:val="0"/>
          <w:sz w:val="20"/>
        </w:rPr>
      </w:pPr>
    </w:p>
    <w:p w:rsidR="00B9371F" w:rsidRPr="00A23F04" w:rsidRDefault="00B9371F" w:rsidP="00CB28E5">
      <w:pPr>
        <w:pStyle w:val="Tekstpodstawowy"/>
        <w:spacing w:before="10" w:afterLines="10" w:line="240" w:lineRule="auto"/>
        <w:ind w:left="851"/>
        <w:jc w:val="both"/>
        <w:rPr>
          <w:rFonts w:asciiTheme="minorHAnsi" w:hAnsiTheme="minorHAnsi"/>
          <w:b w:val="0"/>
          <w:sz w:val="20"/>
        </w:rPr>
      </w:pPr>
    </w:p>
    <w:p w:rsidR="000B3AAE" w:rsidRPr="00A23F04" w:rsidRDefault="00496060" w:rsidP="00CB28E5">
      <w:pPr>
        <w:spacing w:afterLines="10" w:line="240" w:lineRule="auto"/>
        <w:jc w:val="center"/>
        <w:rPr>
          <w:rFonts w:asciiTheme="minorHAnsi" w:hAnsiTheme="minorHAnsi" w:cs="Calibri"/>
        </w:rPr>
      </w:pPr>
      <w:r w:rsidRPr="00A23F04">
        <w:rPr>
          <w:rFonts w:asciiTheme="minorHAnsi" w:hAnsiTheme="minorHAnsi" w:cs="Calibri"/>
        </w:rPr>
        <w:t>najniższa cena spośród ofert ocenianych</w:t>
      </w:r>
    </w:p>
    <w:p w:rsidR="000B3AAE" w:rsidRPr="00A23F04" w:rsidRDefault="000B3AAE" w:rsidP="00CB28E5">
      <w:pPr>
        <w:spacing w:before="10" w:afterLines="10" w:line="240" w:lineRule="auto"/>
        <w:jc w:val="center"/>
        <w:rPr>
          <w:rFonts w:asciiTheme="minorHAnsi" w:hAnsiTheme="minorHAnsi" w:cs="Calibri"/>
        </w:rPr>
      </w:pPr>
      <w:r w:rsidRPr="00A23F04">
        <w:rPr>
          <w:rFonts w:asciiTheme="minorHAnsi" w:hAnsiTheme="minorHAnsi" w:cs="Calibri"/>
          <w:b/>
          <w:bCs/>
        </w:rPr>
        <w:t>C</w:t>
      </w:r>
      <w:r w:rsidR="00496060" w:rsidRPr="00A23F04">
        <w:rPr>
          <w:rFonts w:asciiTheme="minorHAnsi" w:hAnsiTheme="minorHAnsi" w:cs="Calibri"/>
          <w:b/>
          <w:bCs/>
        </w:rPr>
        <w:t>ena</w:t>
      </w:r>
      <w:r w:rsidRPr="00A23F04">
        <w:rPr>
          <w:rFonts w:asciiTheme="minorHAnsi" w:hAnsiTheme="minorHAnsi" w:cs="Calibri"/>
          <w:b/>
          <w:bCs/>
        </w:rPr>
        <w:t xml:space="preserve"> =</w:t>
      </w:r>
      <w:r w:rsidRPr="00A23F04">
        <w:rPr>
          <w:rFonts w:asciiTheme="minorHAnsi" w:hAnsiTheme="minorHAnsi" w:cs="Calibri"/>
        </w:rPr>
        <w:t xml:space="preserve"> -----</w:t>
      </w:r>
      <w:r w:rsidR="00496060" w:rsidRPr="00A23F04">
        <w:rPr>
          <w:rFonts w:asciiTheme="minorHAnsi" w:hAnsiTheme="minorHAnsi" w:cs="Calibri"/>
        </w:rPr>
        <w:t>---------------------</w:t>
      </w:r>
      <w:r w:rsidR="00B265D7" w:rsidRPr="00A23F04">
        <w:rPr>
          <w:rFonts w:asciiTheme="minorHAnsi" w:hAnsiTheme="minorHAnsi" w:cs="Calibri"/>
        </w:rPr>
        <w:t>-------------</w:t>
      </w:r>
      <w:r w:rsidR="00496060" w:rsidRPr="00A23F04">
        <w:rPr>
          <w:rFonts w:asciiTheme="minorHAnsi" w:hAnsiTheme="minorHAnsi" w:cs="Calibri"/>
        </w:rPr>
        <w:t>-------------</w:t>
      </w:r>
      <w:r w:rsidRPr="00A23F04">
        <w:rPr>
          <w:rFonts w:asciiTheme="minorHAnsi" w:hAnsiTheme="minorHAnsi" w:cs="Calibri"/>
        </w:rPr>
        <w:t xml:space="preserve">--------   x   </w:t>
      </w:r>
      <w:r w:rsidR="00D068A2" w:rsidRPr="00A23F04">
        <w:rPr>
          <w:rFonts w:asciiTheme="minorHAnsi" w:hAnsiTheme="minorHAnsi" w:cs="Calibri"/>
        </w:rPr>
        <w:t>6</w:t>
      </w:r>
      <w:r w:rsidRPr="00A23F04">
        <w:rPr>
          <w:rFonts w:asciiTheme="minorHAnsi" w:hAnsiTheme="minorHAnsi" w:cs="Calibri"/>
        </w:rPr>
        <w:t xml:space="preserve">0 </w:t>
      </w:r>
      <w:proofErr w:type="spellStart"/>
      <w:r w:rsidRPr="00A23F04">
        <w:rPr>
          <w:rFonts w:asciiTheme="minorHAnsi" w:hAnsiTheme="minorHAnsi" w:cs="Calibri"/>
        </w:rPr>
        <w:t>pkt</w:t>
      </w:r>
      <w:proofErr w:type="spellEnd"/>
    </w:p>
    <w:p w:rsidR="00496060" w:rsidRPr="00A23F04" w:rsidRDefault="00496060" w:rsidP="00CB28E5">
      <w:pPr>
        <w:spacing w:before="10" w:afterLines="10" w:line="240" w:lineRule="auto"/>
        <w:jc w:val="center"/>
        <w:rPr>
          <w:rFonts w:asciiTheme="minorHAnsi" w:hAnsiTheme="minorHAnsi" w:cs="Calibri"/>
        </w:rPr>
      </w:pPr>
      <w:r w:rsidRPr="00A23F04">
        <w:rPr>
          <w:rFonts w:asciiTheme="minorHAnsi" w:hAnsiTheme="minorHAnsi" w:cs="Calibri"/>
        </w:rPr>
        <w:t>cena oferty ocenianej</w:t>
      </w:r>
    </w:p>
    <w:p w:rsidR="00EB4898" w:rsidRPr="00A23F04" w:rsidRDefault="00D068A2" w:rsidP="00A66768">
      <w:pPr>
        <w:suppressAutoHyphens/>
        <w:spacing w:line="240" w:lineRule="auto"/>
        <w:ind w:left="927"/>
        <w:jc w:val="both"/>
        <w:rPr>
          <w:rFonts w:asciiTheme="minorHAnsi" w:hAnsiTheme="minorHAnsi" w:cs="Arial"/>
        </w:rPr>
      </w:pPr>
      <w:r w:rsidRPr="00A23F04">
        <w:rPr>
          <w:rFonts w:asciiTheme="minorHAnsi" w:hAnsiTheme="minorHAnsi" w:cs="Arial"/>
        </w:rPr>
        <w:t>Zamawiający określa maksymalną liczbę punktów jaką może uzyskać Wykonawca za to kryterium</w:t>
      </w:r>
      <w:r w:rsidR="004C42C2" w:rsidRPr="00A23F04">
        <w:rPr>
          <w:rFonts w:asciiTheme="minorHAnsi" w:hAnsiTheme="minorHAnsi" w:cs="Arial"/>
        </w:rPr>
        <w:t xml:space="preserve">: </w:t>
      </w:r>
      <w:r w:rsidR="004C42C2" w:rsidRPr="00A23F04">
        <w:rPr>
          <w:rFonts w:asciiTheme="minorHAnsi" w:hAnsiTheme="minorHAnsi" w:cs="Arial"/>
        </w:rPr>
        <w:br/>
      </w:r>
      <w:r w:rsidRPr="00A23F04">
        <w:rPr>
          <w:rFonts w:asciiTheme="minorHAnsi" w:hAnsiTheme="minorHAnsi" w:cs="Arial"/>
        </w:rPr>
        <w:t>60 punktów</w:t>
      </w:r>
      <w:r w:rsidR="004C42C2" w:rsidRPr="00A23F04">
        <w:rPr>
          <w:rFonts w:asciiTheme="minorHAnsi" w:hAnsiTheme="minorHAnsi" w:cs="Arial"/>
        </w:rPr>
        <w:t>.</w:t>
      </w:r>
    </w:p>
    <w:p w:rsidR="006A1646" w:rsidRPr="00A23F04" w:rsidRDefault="006A1646" w:rsidP="00A66768">
      <w:pPr>
        <w:suppressAutoHyphens/>
        <w:spacing w:line="240" w:lineRule="auto"/>
        <w:ind w:left="927"/>
        <w:jc w:val="both"/>
        <w:rPr>
          <w:rFonts w:asciiTheme="minorHAnsi" w:hAnsiTheme="minorHAnsi" w:cs="Arial"/>
        </w:rPr>
      </w:pPr>
    </w:p>
    <w:p w:rsidR="00EB4898" w:rsidRPr="00A23F04" w:rsidRDefault="00EB4898" w:rsidP="00B05E1C">
      <w:pPr>
        <w:pStyle w:val="Akapitzlist"/>
        <w:numPr>
          <w:ilvl w:val="0"/>
          <w:numId w:val="8"/>
        </w:numPr>
        <w:spacing w:line="240" w:lineRule="auto"/>
        <w:ind w:left="851" w:hanging="425"/>
        <w:rPr>
          <w:rFonts w:asciiTheme="minorHAnsi" w:hAnsiTheme="minorHAnsi"/>
          <w:sz w:val="20"/>
          <w:szCs w:val="20"/>
        </w:rPr>
      </w:pPr>
      <w:r w:rsidRPr="00A23F04">
        <w:rPr>
          <w:rFonts w:asciiTheme="minorHAnsi" w:hAnsiTheme="minorHAnsi"/>
          <w:b/>
          <w:sz w:val="20"/>
          <w:szCs w:val="20"/>
        </w:rPr>
        <w:t xml:space="preserve"> </w:t>
      </w:r>
      <w:r w:rsidRPr="00A23F04">
        <w:rPr>
          <w:rFonts w:asciiTheme="minorHAnsi" w:hAnsiTheme="minorHAnsi"/>
          <w:sz w:val="20"/>
          <w:szCs w:val="20"/>
        </w:rPr>
        <w:t>Kryterium</w:t>
      </w:r>
      <w:r w:rsidRPr="00A23F04">
        <w:rPr>
          <w:rFonts w:asciiTheme="minorHAnsi" w:hAnsiTheme="minorHAnsi"/>
          <w:b/>
          <w:sz w:val="20"/>
          <w:szCs w:val="20"/>
        </w:rPr>
        <w:t xml:space="preserve">  termin płatności </w:t>
      </w:r>
      <w:r w:rsidRPr="00A23F04">
        <w:rPr>
          <w:rFonts w:asciiTheme="minorHAnsi" w:hAnsiTheme="minorHAnsi"/>
          <w:sz w:val="20"/>
          <w:szCs w:val="20"/>
        </w:rPr>
        <w:t>zostanie obliczona wg. formuły:</w:t>
      </w:r>
    </w:p>
    <w:p w:rsidR="00A0215A" w:rsidRPr="00A23F04" w:rsidRDefault="00A0215A" w:rsidP="00A0215A">
      <w:pPr>
        <w:pStyle w:val="Akapitzlist"/>
        <w:spacing w:line="240" w:lineRule="auto"/>
        <w:ind w:left="851"/>
        <w:rPr>
          <w:rFonts w:asciiTheme="minorHAnsi" w:hAnsiTheme="minorHAnsi"/>
          <w:sz w:val="20"/>
          <w:szCs w:val="20"/>
        </w:rPr>
      </w:pPr>
    </w:p>
    <w:p w:rsidR="009A573E" w:rsidRPr="00A23F04" w:rsidRDefault="009A573E" w:rsidP="00CB28E5">
      <w:pPr>
        <w:pStyle w:val="Akapitzlist"/>
        <w:spacing w:before="240" w:afterLines="10" w:line="240" w:lineRule="auto"/>
        <w:ind w:left="927"/>
        <w:jc w:val="center"/>
        <w:rPr>
          <w:rFonts w:asciiTheme="minorHAnsi" w:hAnsiTheme="minorHAnsi" w:cs="Calibri"/>
          <w:sz w:val="20"/>
          <w:szCs w:val="20"/>
        </w:rPr>
      </w:pPr>
      <w:r w:rsidRPr="00A23F04">
        <w:rPr>
          <w:rFonts w:asciiTheme="minorHAnsi" w:hAnsiTheme="minorHAnsi" w:cs="Calibri"/>
          <w:sz w:val="20"/>
          <w:szCs w:val="20"/>
        </w:rPr>
        <w:t xml:space="preserve">             badany termin płatności podany w ofercie</w:t>
      </w:r>
    </w:p>
    <w:p w:rsidR="009A573E" w:rsidRPr="00A23F04" w:rsidRDefault="009A573E" w:rsidP="00CB28E5">
      <w:pPr>
        <w:pStyle w:val="Akapitzlist"/>
        <w:spacing w:before="10" w:afterLines="10" w:line="240" w:lineRule="auto"/>
        <w:ind w:left="927"/>
        <w:jc w:val="center"/>
        <w:rPr>
          <w:rFonts w:asciiTheme="minorHAnsi" w:hAnsiTheme="minorHAnsi" w:cs="Calibri"/>
          <w:sz w:val="20"/>
          <w:szCs w:val="20"/>
        </w:rPr>
      </w:pPr>
      <w:r w:rsidRPr="00A23F04">
        <w:rPr>
          <w:rFonts w:asciiTheme="minorHAnsi" w:hAnsiTheme="minorHAnsi" w:cs="Calibri"/>
          <w:b/>
          <w:bCs/>
          <w:sz w:val="20"/>
          <w:szCs w:val="20"/>
        </w:rPr>
        <w:t>Termin płatności  =</w:t>
      </w:r>
      <w:r w:rsidRPr="00A23F04">
        <w:rPr>
          <w:rFonts w:asciiTheme="minorHAnsi" w:hAnsiTheme="minorHAnsi" w:cs="Calibri"/>
          <w:sz w:val="20"/>
          <w:szCs w:val="20"/>
        </w:rPr>
        <w:t xml:space="preserve"> ----------------------------------------------------------------------   x   40 </w:t>
      </w:r>
      <w:proofErr w:type="spellStart"/>
      <w:r w:rsidRPr="00A23F04">
        <w:rPr>
          <w:rFonts w:asciiTheme="minorHAnsi" w:hAnsiTheme="minorHAnsi" w:cs="Calibri"/>
          <w:sz w:val="20"/>
          <w:szCs w:val="20"/>
        </w:rPr>
        <w:t>pkt</w:t>
      </w:r>
      <w:proofErr w:type="spellEnd"/>
    </w:p>
    <w:p w:rsidR="009A573E" w:rsidRPr="00A23F04" w:rsidRDefault="009A573E" w:rsidP="00CB28E5">
      <w:pPr>
        <w:pStyle w:val="Akapitzlist"/>
        <w:spacing w:before="10" w:afterLines="10" w:line="240" w:lineRule="auto"/>
        <w:ind w:left="927"/>
        <w:jc w:val="center"/>
        <w:rPr>
          <w:rFonts w:asciiTheme="minorHAnsi" w:hAnsiTheme="minorHAnsi" w:cs="Calibri"/>
          <w:sz w:val="20"/>
          <w:szCs w:val="20"/>
        </w:rPr>
      </w:pPr>
      <w:r w:rsidRPr="00A23F04">
        <w:rPr>
          <w:rFonts w:asciiTheme="minorHAnsi" w:hAnsiTheme="minorHAnsi"/>
          <w:sz w:val="20"/>
          <w:szCs w:val="20"/>
        </w:rPr>
        <w:t xml:space="preserve">            najdłuższy termin płatności podany w ofertach</w:t>
      </w:r>
    </w:p>
    <w:p w:rsidR="00EB4898" w:rsidRPr="00A23F04" w:rsidRDefault="00EB4898" w:rsidP="00A0215A">
      <w:pPr>
        <w:pStyle w:val="Stopka"/>
        <w:tabs>
          <w:tab w:val="clear" w:pos="4536"/>
          <w:tab w:val="clear" w:pos="9072"/>
        </w:tabs>
        <w:spacing w:after="0" w:line="240" w:lineRule="auto"/>
        <w:ind w:left="708" w:firstLine="708"/>
        <w:rPr>
          <w:rFonts w:asciiTheme="minorHAnsi" w:hAnsiTheme="minorHAnsi"/>
        </w:rPr>
      </w:pPr>
      <w:r w:rsidRPr="00A23F04">
        <w:rPr>
          <w:rFonts w:asciiTheme="minorHAnsi" w:hAnsiTheme="minorHAnsi"/>
        </w:rPr>
        <w:t xml:space="preserve">             </w:t>
      </w:r>
    </w:p>
    <w:p w:rsidR="00EB4898" w:rsidRPr="00A23F04" w:rsidRDefault="00EB4898" w:rsidP="009A573E">
      <w:pPr>
        <w:spacing w:line="240" w:lineRule="auto"/>
        <w:ind w:left="927"/>
        <w:jc w:val="both"/>
        <w:rPr>
          <w:rFonts w:asciiTheme="minorHAnsi" w:hAnsiTheme="minorHAnsi"/>
        </w:rPr>
      </w:pPr>
      <w:r w:rsidRPr="00A23F04">
        <w:rPr>
          <w:rFonts w:asciiTheme="minorHAnsi" w:hAnsiTheme="minorHAnsi"/>
        </w:rPr>
        <w:t>Oferta z najdłuższym terminem płatności (max. 60 dni) otrzyma 40 pkt</w:t>
      </w:r>
      <w:r w:rsidR="00734C7E" w:rsidRPr="00A23F04">
        <w:rPr>
          <w:rFonts w:asciiTheme="minorHAnsi" w:hAnsiTheme="minorHAnsi"/>
        </w:rPr>
        <w:t>.</w:t>
      </w:r>
      <w:r w:rsidRPr="00A23F04">
        <w:rPr>
          <w:rFonts w:asciiTheme="minorHAnsi" w:hAnsiTheme="minorHAnsi"/>
        </w:rPr>
        <w:t xml:space="preserve"> Pozostałe oferty będą punktowane wg powyższej formuły arytmetycznej.</w:t>
      </w:r>
    </w:p>
    <w:p w:rsidR="00E23556" w:rsidRPr="00A23F04" w:rsidRDefault="00EB4898" w:rsidP="009A573E">
      <w:pPr>
        <w:spacing w:after="0" w:line="240" w:lineRule="auto"/>
        <w:ind w:left="927"/>
        <w:jc w:val="both"/>
        <w:rPr>
          <w:rFonts w:asciiTheme="minorHAnsi" w:hAnsiTheme="minorHAnsi"/>
          <w:b/>
          <w:color w:val="222222"/>
          <w:shd w:val="clear" w:color="auto" w:fill="FFFFFF"/>
        </w:rPr>
      </w:pPr>
      <w:r w:rsidRPr="00A23F04">
        <w:rPr>
          <w:rFonts w:asciiTheme="minorHAnsi" w:hAnsiTheme="minorHAnsi"/>
          <w:b/>
          <w:color w:val="222222"/>
          <w:shd w:val="clear" w:color="auto" w:fill="FFFFFF"/>
        </w:rPr>
        <w:t>Uchybienie wymogom sporządzenia oferty polegające na braku wskazania terminu płatności  uznane będzie przez Zamawia</w:t>
      </w:r>
      <w:r w:rsidR="004A2EFB" w:rsidRPr="00A23F04">
        <w:rPr>
          <w:rFonts w:asciiTheme="minorHAnsi" w:hAnsiTheme="minorHAnsi"/>
          <w:b/>
          <w:color w:val="222222"/>
          <w:shd w:val="clear" w:color="auto" w:fill="FFFFFF"/>
        </w:rPr>
        <w:t>jącego jako zaoferowanie przez W</w:t>
      </w:r>
      <w:r w:rsidRPr="00A23F04">
        <w:rPr>
          <w:rFonts w:asciiTheme="minorHAnsi" w:hAnsiTheme="minorHAnsi"/>
          <w:b/>
          <w:color w:val="222222"/>
          <w:shd w:val="clear" w:color="auto" w:fill="FFFFFF"/>
        </w:rPr>
        <w:t>ykonawcę najkrótszego możliwego terminu do zaoferowania.</w:t>
      </w:r>
    </w:p>
    <w:p w:rsidR="009A573E" w:rsidRPr="00A23F04" w:rsidRDefault="009A573E" w:rsidP="00CB28E5">
      <w:pPr>
        <w:spacing w:afterLines="10" w:line="240" w:lineRule="auto"/>
        <w:ind w:left="426"/>
        <w:jc w:val="both"/>
        <w:rPr>
          <w:rFonts w:asciiTheme="minorHAnsi" w:hAnsiTheme="minorHAnsi"/>
        </w:rPr>
      </w:pPr>
    </w:p>
    <w:p w:rsidR="009F7158" w:rsidRPr="00A23F04" w:rsidRDefault="000B3AAE" w:rsidP="00CB28E5">
      <w:pPr>
        <w:spacing w:afterLines="10" w:line="240" w:lineRule="auto"/>
        <w:ind w:left="927"/>
        <w:jc w:val="both"/>
        <w:rPr>
          <w:rFonts w:asciiTheme="minorHAnsi" w:hAnsiTheme="minorHAnsi"/>
        </w:rPr>
      </w:pPr>
      <w:r w:rsidRPr="00A23F04">
        <w:rPr>
          <w:rFonts w:asciiTheme="minorHAnsi" w:hAnsiTheme="minorHAnsi"/>
        </w:rPr>
        <w:t xml:space="preserve">Oferta może uzyskać maksymalnie 100 punktów w kryteriach oceny ofert. </w:t>
      </w:r>
    </w:p>
    <w:p w:rsidR="009A573E" w:rsidRDefault="009A573E" w:rsidP="00CB28E5">
      <w:pPr>
        <w:spacing w:afterLines="10" w:line="240" w:lineRule="auto"/>
        <w:ind w:left="426"/>
        <w:jc w:val="both"/>
        <w:rPr>
          <w:rFonts w:asciiTheme="minorHAnsi" w:hAnsiTheme="minorHAnsi"/>
        </w:rPr>
      </w:pPr>
    </w:p>
    <w:p w:rsidR="00C26558" w:rsidRPr="00A23F04" w:rsidRDefault="00C26558" w:rsidP="00CB28E5">
      <w:pPr>
        <w:spacing w:afterLines="10" w:line="240" w:lineRule="auto"/>
        <w:ind w:left="426"/>
        <w:jc w:val="both"/>
        <w:rPr>
          <w:rFonts w:asciiTheme="minorHAnsi" w:hAnsiTheme="minorHAnsi"/>
        </w:rPr>
      </w:pPr>
    </w:p>
    <w:p w:rsidR="0044045E" w:rsidRPr="00A23F04" w:rsidRDefault="0044045E" w:rsidP="00CB28E5">
      <w:pPr>
        <w:spacing w:before="10" w:afterLines="10" w:line="240" w:lineRule="auto"/>
        <w:jc w:val="both"/>
        <w:rPr>
          <w:rFonts w:asciiTheme="minorHAnsi" w:hAnsiTheme="minorHAnsi"/>
          <w:b/>
          <w:color w:val="000000" w:themeColor="text1"/>
        </w:rPr>
      </w:pPr>
      <w:r w:rsidRPr="00A23F04">
        <w:rPr>
          <w:rFonts w:asciiTheme="minorHAnsi" w:hAnsiTheme="minorHAnsi"/>
          <w:b/>
          <w:color w:val="000000" w:themeColor="text1"/>
        </w:rPr>
        <w:lastRenderedPageBreak/>
        <w:t>ROZDZIAŁ XV – INFORMACJE O FORMALNOŚCIACH, JAKIE MUSZĄ ZOSTAĆ DOPEŁNIONE PRZY WYBORZE OFERTY W CELU ZAWARCIA UMOWY W SPRAWIE ZAMÓWIENIA PUBLICZNEGO</w:t>
      </w:r>
    </w:p>
    <w:p w:rsidR="0044045E" w:rsidRPr="00A23F04" w:rsidRDefault="004A2EFB" w:rsidP="00B05E1C">
      <w:pPr>
        <w:pStyle w:val="Akapitzlist"/>
        <w:numPr>
          <w:ilvl w:val="0"/>
          <w:numId w:val="9"/>
        </w:numPr>
        <w:autoSpaceDE w:val="0"/>
        <w:autoSpaceDN w:val="0"/>
        <w:adjustRightInd w:val="0"/>
        <w:spacing w:before="10" w:after="2" w:line="240" w:lineRule="auto"/>
        <w:ind w:left="426" w:hanging="426"/>
        <w:jc w:val="both"/>
        <w:rPr>
          <w:rFonts w:asciiTheme="minorHAnsi" w:eastAsiaTheme="minorHAnsi" w:hAnsiTheme="minorHAnsi" w:cs="TimesNewRomanPSMT"/>
          <w:sz w:val="20"/>
          <w:szCs w:val="20"/>
        </w:rPr>
      </w:pPr>
      <w:r w:rsidRPr="00A23F04">
        <w:rPr>
          <w:rFonts w:asciiTheme="minorHAnsi" w:eastAsiaTheme="minorHAnsi" w:hAnsiTheme="minorHAnsi" w:cs="TimesNewRomanPSMT"/>
          <w:sz w:val="20"/>
          <w:szCs w:val="20"/>
        </w:rPr>
        <w:t>Zamawiający poinformuje W</w:t>
      </w:r>
      <w:r w:rsidR="0044045E" w:rsidRPr="00A23F04">
        <w:rPr>
          <w:rFonts w:asciiTheme="minorHAnsi" w:eastAsiaTheme="minorHAnsi" w:hAnsiTheme="minorHAnsi" w:cs="TimesNewRomanPSMT"/>
          <w:sz w:val="20"/>
          <w:szCs w:val="20"/>
        </w:rPr>
        <w:t>ykonawcę, któremu</w:t>
      </w:r>
      <w:r w:rsidR="00C335D9" w:rsidRPr="00A23F04">
        <w:rPr>
          <w:rFonts w:asciiTheme="minorHAnsi" w:eastAsiaTheme="minorHAnsi" w:hAnsiTheme="minorHAnsi" w:cs="TimesNewRomanPSMT"/>
          <w:sz w:val="20"/>
          <w:szCs w:val="20"/>
        </w:rPr>
        <w:t xml:space="preserve"> zostanie udzielone zamówienie</w:t>
      </w:r>
      <w:r w:rsidRPr="00A23F04">
        <w:rPr>
          <w:rFonts w:asciiTheme="minorHAnsi" w:eastAsiaTheme="minorHAnsi" w:hAnsiTheme="minorHAnsi" w:cs="TimesNewRomanPSMT"/>
          <w:sz w:val="20"/>
          <w:szCs w:val="20"/>
        </w:rPr>
        <w:t xml:space="preserve"> </w:t>
      </w:r>
      <w:r w:rsidR="00051815" w:rsidRPr="00A23F04">
        <w:rPr>
          <w:rFonts w:asciiTheme="minorHAnsi" w:eastAsiaTheme="minorHAnsi" w:hAnsiTheme="minorHAnsi" w:cs="TimesNewRomanPSMT"/>
          <w:sz w:val="20"/>
          <w:szCs w:val="20"/>
        </w:rPr>
        <w:t xml:space="preserve">o </w:t>
      </w:r>
      <w:r w:rsidR="0044045E" w:rsidRPr="00A23F04">
        <w:rPr>
          <w:rFonts w:asciiTheme="minorHAnsi" w:eastAsiaTheme="minorHAnsi" w:hAnsiTheme="minorHAnsi" w:cs="TimesNewRomanPSMT"/>
          <w:sz w:val="20"/>
          <w:szCs w:val="20"/>
        </w:rPr>
        <w:t xml:space="preserve">miejscu </w:t>
      </w:r>
      <w:r w:rsidR="004C49AF" w:rsidRPr="00A23F04">
        <w:rPr>
          <w:rFonts w:asciiTheme="minorHAnsi" w:eastAsiaTheme="minorHAnsi" w:hAnsiTheme="minorHAnsi" w:cs="TimesNewRomanPSMT"/>
          <w:sz w:val="20"/>
          <w:szCs w:val="20"/>
        </w:rPr>
        <w:t xml:space="preserve">i </w:t>
      </w:r>
      <w:r w:rsidR="0044045E" w:rsidRPr="00A23F04">
        <w:rPr>
          <w:rFonts w:asciiTheme="minorHAnsi" w:eastAsiaTheme="minorHAnsi" w:hAnsiTheme="minorHAnsi" w:cs="TimesNewRomanPSMT"/>
          <w:sz w:val="20"/>
          <w:szCs w:val="20"/>
        </w:rPr>
        <w:t>terminie zawarcia umowy.</w:t>
      </w:r>
    </w:p>
    <w:p w:rsidR="0044045E" w:rsidRPr="00A23F04" w:rsidRDefault="0044045E" w:rsidP="00B05E1C">
      <w:pPr>
        <w:pStyle w:val="Akapitzlist"/>
        <w:numPr>
          <w:ilvl w:val="0"/>
          <w:numId w:val="9"/>
        </w:numPr>
        <w:autoSpaceDE w:val="0"/>
        <w:autoSpaceDN w:val="0"/>
        <w:adjustRightInd w:val="0"/>
        <w:spacing w:before="10" w:after="2" w:line="240" w:lineRule="auto"/>
        <w:ind w:left="426" w:hanging="426"/>
        <w:jc w:val="both"/>
        <w:rPr>
          <w:rFonts w:asciiTheme="minorHAnsi" w:eastAsiaTheme="minorHAnsi" w:hAnsiTheme="minorHAnsi" w:cs="TimesNewRomanPSMT"/>
          <w:sz w:val="20"/>
          <w:szCs w:val="20"/>
        </w:rPr>
      </w:pPr>
      <w:r w:rsidRPr="00A23F04">
        <w:rPr>
          <w:rFonts w:asciiTheme="minorHAnsi" w:eastAsiaTheme="minorHAnsi" w:hAnsiTheme="minorHAnsi" w:cs="TimesNewRomanPSMT"/>
          <w:sz w:val="20"/>
          <w:szCs w:val="20"/>
        </w:rPr>
        <w:t>Wykonawca przed zawarciem umowy</w:t>
      </w:r>
      <w:r w:rsidR="00C335D9" w:rsidRPr="00A23F04">
        <w:rPr>
          <w:rFonts w:asciiTheme="minorHAnsi" w:eastAsiaTheme="minorHAnsi" w:hAnsiTheme="minorHAnsi" w:cs="TimesNewRomanPSMT"/>
          <w:sz w:val="20"/>
          <w:szCs w:val="20"/>
        </w:rPr>
        <w:t xml:space="preserve"> </w:t>
      </w:r>
      <w:r w:rsidRPr="00A23F04">
        <w:rPr>
          <w:rFonts w:asciiTheme="minorHAnsi" w:eastAsiaTheme="minorHAnsi" w:hAnsiTheme="minorHAnsi" w:cs="TimesNewRomanPSMT"/>
          <w:sz w:val="20"/>
          <w:szCs w:val="20"/>
        </w:rPr>
        <w:t xml:space="preserve">poda wszelkie informacje niezbędne do wypełnienia treści </w:t>
      </w:r>
      <w:r w:rsidR="00C335D9" w:rsidRPr="00A23F04">
        <w:rPr>
          <w:rFonts w:asciiTheme="minorHAnsi" w:eastAsiaTheme="minorHAnsi" w:hAnsiTheme="minorHAnsi" w:cs="TimesNewRomanPSMT"/>
          <w:sz w:val="20"/>
          <w:szCs w:val="20"/>
        </w:rPr>
        <w:t>umowy na wezwanie Zamawiającego.</w:t>
      </w:r>
    </w:p>
    <w:p w:rsidR="0044045E" w:rsidRPr="00A23F04" w:rsidRDefault="0044045E" w:rsidP="00B05E1C">
      <w:pPr>
        <w:pStyle w:val="Akapitzlist"/>
        <w:numPr>
          <w:ilvl w:val="0"/>
          <w:numId w:val="9"/>
        </w:numPr>
        <w:autoSpaceDE w:val="0"/>
        <w:autoSpaceDN w:val="0"/>
        <w:adjustRightInd w:val="0"/>
        <w:spacing w:before="10" w:after="2" w:line="240" w:lineRule="auto"/>
        <w:ind w:left="426" w:hanging="426"/>
        <w:jc w:val="both"/>
        <w:rPr>
          <w:rFonts w:asciiTheme="minorHAnsi" w:eastAsiaTheme="minorHAnsi" w:hAnsiTheme="minorHAnsi" w:cs="TimesNewRomanPSMT"/>
          <w:sz w:val="20"/>
          <w:szCs w:val="20"/>
        </w:rPr>
      </w:pPr>
      <w:r w:rsidRPr="00A23F04">
        <w:rPr>
          <w:rFonts w:asciiTheme="minorHAnsi" w:eastAsiaTheme="minorHAnsi" w:hAnsiTheme="minorHAnsi" w:cs="TimesNewRomanPSMT"/>
          <w:sz w:val="20"/>
          <w:szCs w:val="20"/>
        </w:rPr>
        <w:t xml:space="preserve">Niedopełnienie powyższych formalności przez wybranego Wykonawcę będzie potraktowane przez Zamawiającego jako niemożność zawarcia umowy w sprawie zamówienia publicznego </w:t>
      </w:r>
      <w:r w:rsidR="009E00A4" w:rsidRPr="00A23F04">
        <w:rPr>
          <w:rFonts w:asciiTheme="minorHAnsi" w:eastAsiaTheme="minorHAnsi" w:hAnsiTheme="minorHAnsi" w:cs="TimesNewRomanPSMT"/>
          <w:sz w:val="20"/>
          <w:szCs w:val="20"/>
        </w:rPr>
        <w:t>z przyczyn leżących po stronie W</w:t>
      </w:r>
      <w:r w:rsidRPr="00A23F04">
        <w:rPr>
          <w:rFonts w:asciiTheme="minorHAnsi" w:eastAsiaTheme="minorHAnsi" w:hAnsiTheme="minorHAnsi" w:cs="TimesNewRomanPSMT"/>
          <w:sz w:val="20"/>
          <w:szCs w:val="20"/>
        </w:rPr>
        <w:t xml:space="preserve">ykonawcy i zgodnie z art. 98 ust. 6 </w:t>
      </w:r>
      <w:proofErr w:type="spellStart"/>
      <w:r w:rsidRPr="00A23F04">
        <w:rPr>
          <w:rFonts w:asciiTheme="minorHAnsi" w:eastAsiaTheme="minorHAnsi" w:hAnsiTheme="minorHAnsi" w:cs="TimesNewRomanPSMT"/>
          <w:sz w:val="20"/>
          <w:szCs w:val="20"/>
        </w:rPr>
        <w:t>pkt</w:t>
      </w:r>
      <w:proofErr w:type="spellEnd"/>
      <w:r w:rsidRPr="00A23F04">
        <w:rPr>
          <w:rFonts w:asciiTheme="minorHAnsi" w:eastAsiaTheme="minorHAnsi" w:hAnsiTheme="minorHAnsi" w:cs="TimesNewRomanPSMT"/>
          <w:sz w:val="20"/>
          <w:szCs w:val="20"/>
        </w:rPr>
        <w:t xml:space="preserve"> 3 ustawy Pzp, będzie skutkowało zatrzymaniem przez Zamawiającego wadium wraz z odsetkami</w:t>
      </w:r>
      <w:r w:rsidR="008A048B" w:rsidRPr="00A23F04">
        <w:rPr>
          <w:rFonts w:asciiTheme="minorHAnsi" w:eastAsiaTheme="minorHAnsi" w:hAnsiTheme="minorHAnsi" w:cs="TimesNewRomanPSMT"/>
          <w:sz w:val="20"/>
          <w:szCs w:val="20"/>
        </w:rPr>
        <w:t xml:space="preserve"> (jeśli </w:t>
      </w:r>
      <w:r w:rsidR="00BE2363" w:rsidRPr="00A23F04">
        <w:rPr>
          <w:rFonts w:asciiTheme="minorHAnsi" w:eastAsiaTheme="minorHAnsi" w:hAnsiTheme="minorHAnsi" w:cs="TimesNewRomanPSMT"/>
          <w:sz w:val="20"/>
          <w:szCs w:val="20"/>
        </w:rPr>
        <w:t>było wymagane</w:t>
      </w:r>
      <w:r w:rsidR="008A048B" w:rsidRPr="00A23F04">
        <w:rPr>
          <w:rFonts w:asciiTheme="minorHAnsi" w:eastAsiaTheme="minorHAnsi" w:hAnsiTheme="minorHAnsi" w:cs="TimesNewRomanPSMT"/>
          <w:sz w:val="20"/>
          <w:szCs w:val="20"/>
        </w:rPr>
        <w:t>)</w:t>
      </w:r>
      <w:r w:rsidRPr="00A23F04">
        <w:rPr>
          <w:rFonts w:asciiTheme="minorHAnsi" w:eastAsiaTheme="minorHAnsi" w:hAnsiTheme="minorHAnsi" w:cs="TimesNewRomanPSMT"/>
          <w:sz w:val="20"/>
          <w:szCs w:val="20"/>
        </w:rPr>
        <w:t>.</w:t>
      </w:r>
    </w:p>
    <w:p w:rsidR="0044045E" w:rsidRPr="00A23F04" w:rsidRDefault="0044045E" w:rsidP="00CB28E5">
      <w:pPr>
        <w:spacing w:before="10" w:afterLines="10" w:line="240" w:lineRule="auto"/>
        <w:jc w:val="both"/>
        <w:rPr>
          <w:rFonts w:asciiTheme="minorHAnsi" w:hAnsiTheme="minorHAnsi"/>
          <w:b/>
          <w:color w:val="000000" w:themeColor="text1"/>
        </w:rPr>
      </w:pPr>
    </w:p>
    <w:p w:rsidR="0044045E" w:rsidRPr="00A23F04" w:rsidRDefault="0044045E" w:rsidP="00CB28E5">
      <w:pPr>
        <w:spacing w:before="10" w:afterLines="10" w:line="240" w:lineRule="auto"/>
        <w:jc w:val="both"/>
        <w:rPr>
          <w:rFonts w:asciiTheme="minorHAnsi" w:hAnsiTheme="minorHAnsi"/>
          <w:b/>
          <w:color w:val="000000" w:themeColor="text1"/>
        </w:rPr>
      </w:pPr>
      <w:r w:rsidRPr="00A23F04">
        <w:rPr>
          <w:rFonts w:asciiTheme="minorHAnsi" w:hAnsiTheme="minorHAnsi"/>
          <w:b/>
          <w:color w:val="000000" w:themeColor="text1"/>
        </w:rPr>
        <w:t>ROZDZIAŁ XVI – POUCZENIE O ŚRODKACH OCHRONY PRAWNEJ</w:t>
      </w:r>
    </w:p>
    <w:p w:rsidR="0044045E" w:rsidRPr="00A23F04" w:rsidRDefault="00AE2DEF" w:rsidP="00CB28E5">
      <w:pPr>
        <w:pStyle w:val="Akapitzlist"/>
        <w:numPr>
          <w:ilvl w:val="0"/>
          <w:numId w:val="2"/>
        </w:numPr>
        <w:spacing w:before="10" w:afterLines="10" w:line="240" w:lineRule="auto"/>
        <w:ind w:left="567" w:hanging="567"/>
        <w:jc w:val="both"/>
        <w:rPr>
          <w:rFonts w:asciiTheme="minorHAnsi" w:hAnsiTheme="minorHAnsi"/>
          <w:b/>
          <w:color w:val="000000" w:themeColor="text1"/>
          <w:sz w:val="20"/>
          <w:szCs w:val="20"/>
        </w:rPr>
      </w:pPr>
      <w:r w:rsidRPr="00A23F04">
        <w:rPr>
          <w:rFonts w:asciiTheme="minorHAnsi" w:hAnsiTheme="minorHAnsi"/>
          <w:color w:val="000000" w:themeColor="text1"/>
          <w:sz w:val="20"/>
          <w:szCs w:val="20"/>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A23F04">
        <w:rPr>
          <w:rFonts w:asciiTheme="minorHAnsi" w:hAnsiTheme="minorHAnsi"/>
          <w:color w:val="000000" w:themeColor="text1"/>
          <w:sz w:val="20"/>
          <w:szCs w:val="20"/>
        </w:rPr>
        <w:t xml:space="preserve"> </w:t>
      </w:r>
    </w:p>
    <w:p w:rsidR="0044045E" w:rsidRPr="00A23F04" w:rsidRDefault="003A7EA8" w:rsidP="00CB28E5">
      <w:pPr>
        <w:pStyle w:val="Akapitzlist"/>
        <w:numPr>
          <w:ilvl w:val="0"/>
          <w:numId w:val="2"/>
        </w:numPr>
        <w:spacing w:before="10" w:afterLines="10" w:line="240" w:lineRule="auto"/>
        <w:ind w:left="567" w:hanging="567"/>
        <w:jc w:val="both"/>
        <w:rPr>
          <w:rFonts w:asciiTheme="minorHAnsi" w:hAnsiTheme="minorHAnsi"/>
          <w:b/>
          <w:color w:val="000000" w:themeColor="text1"/>
          <w:sz w:val="20"/>
          <w:szCs w:val="20"/>
        </w:rPr>
      </w:pPr>
      <w:r w:rsidRPr="00A23F04">
        <w:rPr>
          <w:rFonts w:asciiTheme="minorHAnsi" w:hAnsiTheme="minorHAnsi"/>
          <w:color w:val="000000" w:themeColor="text1"/>
          <w:sz w:val="20"/>
          <w:szCs w:val="20"/>
        </w:rPr>
        <w:t xml:space="preserve">Środki ochrony prawnej wobec ogłoszenia o zamówieniu oraz </w:t>
      </w:r>
      <w:r w:rsidR="0044045E" w:rsidRPr="00A23F04">
        <w:rPr>
          <w:rFonts w:asciiTheme="minorHAnsi" w:hAnsiTheme="minorHAnsi"/>
          <w:color w:val="000000" w:themeColor="text1"/>
          <w:sz w:val="20"/>
          <w:szCs w:val="20"/>
        </w:rPr>
        <w:t xml:space="preserve">dokumentów zamówienia </w:t>
      </w:r>
      <w:r w:rsidRPr="00A23F04">
        <w:rPr>
          <w:rFonts w:asciiTheme="minorHAnsi" w:hAnsiTheme="minorHAnsi"/>
          <w:color w:val="000000" w:themeColor="text1"/>
          <w:sz w:val="20"/>
          <w:szCs w:val="20"/>
        </w:rPr>
        <w:t>przysługują również organizacjom wpisanym na listę, o</w:t>
      </w:r>
      <w:r w:rsidR="00544815" w:rsidRPr="00A23F04">
        <w:rPr>
          <w:rFonts w:asciiTheme="minorHAnsi" w:hAnsiTheme="minorHAnsi"/>
          <w:color w:val="000000" w:themeColor="text1"/>
          <w:sz w:val="20"/>
          <w:szCs w:val="20"/>
        </w:rPr>
        <w:t> </w:t>
      </w:r>
      <w:r w:rsidRPr="00A23F04">
        <w:rPr>
          <w:rFonts w:asciiTheme="minorHAnsi" w:hAnsiTheme="minorHAnsi"/>
          <w:color w:val="000000" w:themeColor="text1"/>
          <w:sz w:val="20"/>
          <w:szCs w:val="20"/>
        </w:rPr>
        <w:t xml:space="preserve">której mowa w art. </w:t>
      </w:r>
      <w:r w:rsidR="0044045E" w:rsidRPr="00A23F04">
        <w:rPr>
          <w:rFonts w:asciiTheme="minorHAnsi" w:hAnsiTheme="minorHAnsi"/>
          <w:color w:val="000000" w:themeColor="text1"/>
          <w:sz w:val="20"/>
          <w:szCs w:val="20"/>
        </w:rPr>
        <w:t xml:space="preserve">469 </w:t>
      </w:r>
      <w:proofErr w:type="spellStart"/>
      <w:r w:rsidR="0044045E" w:rsidRPr="00A23F04">
        <w:rPr>
          <w:rFonts w:asciiTheme="minorHAnsi" w:hAnsiTheme="minorHAnsi"/>
          <w:color w:val="000000" w:themeColor="text1"/>
          <w:sz w:val="20"/>
          <w:szCs w:val="20"/>
        </w:rPr>
        <w:t>pkt</w:t>
      </w:r>
      <w:proofErr w:type="spellEnd"/>
      <w:r w:rsidR="0044045E" w:rsidRPr="00A23F04">
        <w:rPr>
          <w:rFonts w:asciiTheme="minorHAnsi" w:hAnsiTheme="minorHAnsi"/>
          <w:color w:val="000000" w:themeColor="text1"/>
          <w:sz w:val="20"/>
          <w:szCs w:val="20"/>
        </w:rPr>
        <w:t xml:space="preserve"> 15 ustawy Pzp oraz Rzecznikowi Małych i Średnich Przedsiębiorców. </w:t>
      </w:r>
    </w:p>
    <w:p w:rsidR="00AE2DEF" w:rsidRPr="00A23F04" w:rsidRDefault="00AE2DEF" w:rsidP="00CB28E5">
      <w:pPr>
        <w:pStyle w:val="Akapitzlist"/>
        <w:numPr>
          <w:ilvl w:val="0"/>
          <w:numId w:val="2"/>
        </w:numPr>
        <w:spacing w:before="10" w:afterLines="10" w:line="240" w:lineRule="auto"/>
        <w:ind w:left="567" w:hanging="567"/>
        <w:jc w:val="both"/>
        <w:rPr>
          <w:rFonts w:asciiTheme="minorHAnsi" w:hAnsiTheme="minorHAnsi"/>
          <w:b/>
          <w:color w:val="000000" w:themeColor="text1"/>
          <w:sz w:val="20"/>
          <w:szCs w:val="20"/>
        </w:rPr>
      </w:pPr>
      <w:r w:rsidRPr="00A23F04">
        <w:rPr>
          <w:rFonts w:asciiTheme="minorHAnsi" w:hAnsiTheme="minorHAnsi" w:cs="Calibri"/>
          <w:color w:val="000000" w:themeColor="text1"/>
          <w:sz w:val="20"/>
          <w:szCs w:val="20"/>
        </w:rPr>
        <w:t xml:space="preserve">Odwołanie wnosi się w terminie 5 dni od dnia przesłania informacji o czynności zamawiającego stanowiącej podstawę jego wniesienia </w:t>
      </w:r>
      <w:r w:rsidR="004E4532" w:rsidRPr="00A23F04">
        <w:rPr>
          <w:rFonts w:asciiTheme="minorHAnsi" w:hAnsiTheme="minorHAnsi" w:cs="Calibri"/>
          <w:color w:val="000000" w:themeColor="text1"/>
          <w:sz w:val="20"/>
          <w:szCs w:val="20"/>
        </w:rPr>
        <w:t>–</w:t>
      </w:r>
      <w:r w:rsidRPr="00A23F04">
        <w:rPr>
          <w:rFonts w:asciiTheme="minorHAnsi" w:hAnsiTheme="minorHAnsi" w:cs="Calibri"/>
          <w:color w:val="000000" w:themeColor="text1"/>
          <w:sz w:val="20"/>
          <w:szCs w:val="20"/>
        </w:rPr>
        <w:t xml:space="preserve"> jeżeli zostały przesłane w sposób określony w art. 180 ust. 5 zdanie drugie ustawy, albo w terminie 10 dni </w:t>
      </w:r>
      <w:r w:rsidR="004E4532" w:rsidRPr="00A23F04">
        <w:rPr>
          <w:rFonts w:asciiTheme="minorHAnsi" w:hAnsiTheme="minorHAnsi" w:cs="Calibri"/>
          <w:color w:val="000000" w:themeColor="text1"/>
          <w:sz w:val="20"/>
          <w:szCs w:val="20"/>
        </w:rPr>
        <w:t>–</w:t>
      </w:r>
      <w:r w:rsidRPr="00A23F04">
        <w:rPr>
          <w:rFonts w:asciiTheme="minorHAnsi" w:hAnsiTheme="minorHAnsi" w:cs="Calibri"/>
          <w:color w:val="000000" w:themeColor="text1"/>
          <w:sz w:val="20"/>
          <w:szCs w:val="20"/>
        </w:rPr>
        <w:t xml:space="preserve"> jeżeli zostały przesłane w inny sposób. </w:t>
      </w:r>
    </w:p>
    <w:p w:rsidR="0044045E" w:rsidRPr="00A23F04" w:rsidRDefault="0044045E" w:rsidP="00CB28E5">
      <w:pPr>
        <w:pStyle w:val="Akapitzlist"/>
        <w:numPr>
          <w:ilvl w:val="0"/>
          <w:numId w:val="2"/>
        </w:numPr>
        <w:spacing w:before="10" w:afterLines="10" w:line="240" w:lineRule="auto"/>
        <w:ind w:left="567" w:hanging="567"/>
        <w:jc w:val="both"/>
        <w:rPr>
          <w:rFonts w:asciiTheme="minorHAnsi" w:hAnsiTheme="minorHAnsi"/>
          <w:b/>
          <w:color w:val="000000" w:themeColor="text1"/>
          <w:sz w:val="20"/>
          <w:szCs w:val="20"/>
        </w:rPr>
      </w:pPr>
      <w:r w:rsidRPr="00A23F04">
        <w:rPr>
          <w:rFonts w:asciiTheme="minorHAnsi" w:hAnsiTheme="minorHAnsi" w:cs="Calibri"/>
          <w:color w:val="000000" w:themeColor="text1"/>
          <w:sz w:val="20"/>
          <w:szCs w:val="20"/>
        </w:rPr>
        <w:t>Odwołanie przysługuje na</w:t>
      </w:r>
      <w:bookmarkStart w:id="5" w:name="mip51083248"/>
      <w:bookmarkEnd w:id="5"/>
      <w:r w:rsidR="008A55A3" w:rsidRPr="00A23F04">
        <w:rPr>
          <w:rFonts w:asciiTheme="minorHAnsi" w:hAnsiTheme="minorHAnsi" w:cs="Calibri"/>
          <w:color w:val="000000" w:themeColor="text1"/>
          <w:sz w:val="20"/>
          <w:szCs w:val="20"/>
        </w:rPr>
        <w:t>:</w:t>
      </w:r>
    </w:p>
    <w:p w:rsidR="0044045E" w:rsidRPr="00A23F04" w:rsidRDefault="0044045E" w:rsidP="00CB28E5">
      <w:pPr>
        <w:pStyle w:val="Akapitzlist"/>
        <w:numPr>
          <w:ilvl w:val="1"/>
          <w:numId w:val="2"/>
        </w:numPr>
        <w:spacing w:before="10" w:afterLines="10" w:line="240" w:lineRule="auto"/>
        <w:ind w:left="851" w:hanging="284"/>
        <w:jc w:val="both"/>
        <w:rPr>
          <w:rFonts w:asciiTheme="minorHAnsi" w:hAnsiTheme="minorHAnsi"/>
          <w:b/>
          <w:color w:val="000000" w:themeColor="text1"/>
          <w:sz w:val="20"/>
          <w:szCs w:val="20"/>
        </w:rPr>
      </w:pPr>
      <w:r w:rsidRPr="00A23F04">
        <w:rPr>
          <w:rFonts w:asciiTheme="minorHAnsi" w:hAnsiTheme="minorHAnsi"/>
          <w:color w:val="000000" w:themeColor="text1"/>
          <w:sz w:val="20"/>
          <w:szCs w:val="20"/>
        </w:rPr>
        <w:t>niezgodną z przepisami ustawy czynność zamawiającego, podjętą w postępowaniu o udzielenie zamówienia</w:t>
      </w:r>
      <w:bookmarkStart w:id="6" w:name="highlightHit_793"/>
      <w:bookmarkEnd w:id="6"/>
      <w:r w:rsidRPr="00A23F04">
        <w:rPr>
          <w:rFonts w:asciiTheme="minorHAnsi" w:hAnsiTheme="minorHAnsi"/>
          <w:color w:val="000000" w:themeColor="text1"/>
          <w:sz w:val="20"/>
          <w:szCs w:val="20"/>
        </w:rPr>
        <w:t>, w tym na projektowane postanowienie umowy;</w:t>
      </w:r>
      <w:bookmarkStart w:id="7" w:name="mip51083249"/>
      <w:bookmarkEnd w:id="7"/>
    </w:p>
    <w:p w:rsidR="0044045E" w:rsidRPr="00A23F04" w:rsidRDefault="0044045E" w:rsidP="00CB28E5">
      <w:pPr>
        <w:pStyle w:val="Akapitzlist"/>
        <w:numPr>
          <w:ilvl w:val="1"/>
          <w:numId w:val="2"/>
        </w:numPr>
        <w:spacing w:before="10" w:afterLines="10" w:line="240" w:lineRule="auto"/>
        <w:ind w:left="851" w:hanging="284"/>
        <w:jc w:val="both"/>
        <w:rPr>
          <w:rFonts w:asciiTheme="minorHAnsi" w:hAnsiTheme="minorHAnsi"/>
          <w:b/>
          <w:color w:val="000000" w:themeColor="text1"/>
          <w:sz w:val="20"/>
          <w:szCs w:val="20"/>
        </w:rPr>
      </w:pPr>
      <w:r w:rsidRPr="00A23F04">
        <w:rPr>
          <w:rFonts w:asciiTheme="minorHAnsi" w:hAnsiTheme="minorHAnsi"/>
          <w:color w:val="000000" w:themeColor="text1"/>
          <w:sz w:val="20"/>
          <w:szCs w:val="20"/>
        </w:rPr>
        <w:t>zaniechanie czynności w postępowaniu o udzielenie zamówienia, do której zamawiający był obowiązany na podstawie ustawy;</w:t>
      </w:r>
      <w:bookmarkStart w:id="8" w:name="mip51083250"/>
      <w:bookmarkEnd w:id="8"/>
    </w:p>
    <w:p w:rsidR="0044045E" w:rsidRPr="00A23F04" w:rsidRDefault="0044045E" w:rsidP="00CB28E5">
      <w:pPr>
        <w:pStyle w:val="Akapitzlist"/>
        <w:numPr>
          <w:ilvl w:val="1"/>
          <w:numId w:val="2"/>
        </w:numPr>
        <w:spacing w:before="10" w:afterLines="10" w:line="240" w:lineRule="auto"/>
        <w:ind w:left="851" w:hanging="284"/>
        <w:jc w:val="both"/>
        <w:rPr>
          <w:rFonts w:asciiTheme="minorHAnsi" w:hAnsiTheme="minorHAnsi"/>
          <w:b/>
          <w:color w:val="000000" w:themeColor="text1"/>
          <w:sz w:val="20"/>
          <w:szCs w:val="20"/>
        </w:rPr>
      </w:pPr>
      <w:r w:rsidRPr="00A23F04">
        <w:rPr>
          <w:rFonts w:asciiTheme="minorHAnsi" w:hAnsiTheme="minorHAnsi"/>
          <w:color w:val="000000" w:themeColor="text1"/>
          <w:sz w:val="20"/>
          <w:szCs w:val="20"/>
        </w:rPr>
        <w:t xml:space="preserve">zaniechanie przeprowadzenia postępowania o udzielenie zamówienia na podstawie ustawy, mimo </w:t>
      </w:r>
      <w:r w:rsidR="00BE50A1">
        <w:rPr>
          <w:rFonts w:asciiTheme="minorHAnsi" w:hAnsiTheme="minorHAnsi"/>
          <w:color w:val="000000" w:themeColor="text1"/>
          <w:sz w:val="20"/>
          <w:szCs w:val="20"/>
        </w:rPr>
        <w:t xml:space="preserve"> </w:t>
      </w:r>
      <w:r w:rsidRPr="00A23F04">
        <w:rPr>
          <w:rFonts w:asciiTheme="minorHAnsi" w:hAnsiTheme="minorHAnsi"/>
          <w:color w:val="000000" w:themeColor="text1"/>
          <w:sz w:val="20"/>
          <w:szCs w:val="20"/>
        </w:rPr>
        <w:t>że zamawiający był do tego obowiązany.</w:t>
      </w:r>
    </w:p>
    <w:p w:rsidR="0044045E" w:rsidRPr="00A23F04" w:rsidRDefault="00AE2DEF" w:rsidP="00CB28E5">
      <w:pPr>
        <w:pStyle w:val="Akapitzlist"/>
        <w:numPr>
          <w:ilvl w:val="0"/>
          <w:numId w:val="2"/>
        </w:numPr>
        <w:spacing w:before="10" w:afterLines="10" w:line="240" w:lineRule="auto"/>
        <w:ind w:left="567" w:hanging="567"/>
        <w:jc w:val="both"/>
        <w:rPr>
          <w:rFonts w:asciiTheme="minorHAnsi" w:hAnsiTheme="minorHAnsi"/>
          <w:b/>
          <w:color w:val="000000" w:themeColor="text1"/>
          <w:sz w:val="20"/>
          <w:szCs w:val="20"/>
        </w:rPr>
      </w:pPr>
      <w:r w:rsidRPr="00A23F04">
        <w:rPr>
          <w:rFonts w:asciiTheme="minorHAnsi" w:hAnsiTheme="minorHAnsi" w:cs="Calibri"/>
          <w:color w:val="000000" w:themeColor="text1"/>
          <w:sz w:val="20"/>
          <w:szCs w:val="20"/>
        </w:rPr>
        <w:t>Odwołanie</w:t>
      </w:r>
      <w:r w:rsidR="0044045E" w:rsidRPr="00A23F04">
        <w:rPr>
          <w:rFonts w:asciiTheme="minorHAnsi" w:hAnsiTheme="minorHAnsi" w:cs="Calibri"/>
          <w:color w:val="000000" w:themeColor="text1"/>
          <w:sz w:val="20"/>
          <w:szCs w:val="20"/>
        </w:rPr>
        <w:t>, w przypadku zamówień, których wartość jest mniejsza niż progi unijne, wnosi się w terminie:</w:t>
      </w:r>
    </w:p>
    <w:p w:rsidR="0044045E" w:rsidRPr="00A23F04" w:rsidRDefault="0044045E" w:rsidP="00CB28E5">
      <w:pPr>
        <w:pStyle w:val="Akapitzlist"/>
        <w:numPr>
          <w:ilvl w:val="1"/>
          <w:numId w:val="2"/>
        </w:numPr>
        <w:spacing w:before="10" w:afterLines="10" w:line="240" w:lineRule="auto"/>
        <w:ind w:left="851" w:hanging="284"/>
        <w:jc w:val="both"/>
        <w:rPr>
          <w:rFonts w:asciiTheme="minorHAnsi" w:hAnsiTheme="minorHAnsi"/>
          <w:b/>
          <w:color w:val="000000" w:themeColor="text1"/>
          <w:sz w:val="20"/>
          <w:szCs w:val="20"/>
        </w:rPr>
      </w:pPr>
      <w:r w:rsidRPr="00A23F04">
        <w:rPr>
          <w:rFonts w:asciiTheme="minorHAnsi" w:hAnsiTheme="minorHAnsi" w:cs="Calibri"/>
          <w:color w:val="000000" w:themeColor="text1"/>
          <w:sz w:val="20"/>
          <w:szCs w:val="20"/>
        </w:rPr>
        <w:t xml:space="preserve">5 dni </w:t>
      </w:r>
      <w:r w:rsidRPr="00A23F04">
        <w:rPr>
          <w:rFonts w:asciiTheme="minorHAnsi" w:hAnsiTheme="minorHAnsi"/>
          <w:color w:val="000000" w:themeColor="text1"/>
          <w:sz w:val="20"/>
          <w:szCs w:val="20"/>
        </w:rPr>
        <w:t>od dnia przekazania informacji o czynności zamawiającego stanowiącej podstawę jego wniesienia, jeżeli informacja została przekazana przy użyciu środków komunikacji elektronicznej,</w:t>
      </w:r>
    </w:p>
    <w:p w:rsidR="0044045E" w:rsidRPr="00A23F04" w:rsidRDefault="0044045E" w:rsidP="00CB28E5">
      <w:pPr>
        <w:pStyle w:val="Akapitzlist"/>
        <w:numPr>
          <w:ilvl w:val="1"/>
          <w:numId w:val="2"/>
        </w:numPr>
        <w:spacing w:before="10" w:afterLines="10" w:line="240" w:lineRule="auto"/>
        <w:ind w:left="851" w:hanging="284"/>
        <w:jc w:val="both"/>
        <w:rPr>
          <w:rFonts w:asciiTheme="minorHAnsi" w:hAnsiTheme="minorHAnsi"/>
          <w:b/>
          <w:color w:val="000000" w:themeColor="text1"/>
          <w:sz w:val="20"/>
          <w:szCs w:val="20"/>
        </w:rPr>
      </w:pPr>
      <w:r w:rsidRPr="00A23F04">
        <w:rPr>
          <w:rFonts w:asciiTheme="minorHAnsi" w:hAnsiTheme="minorHAnsi"/>
          <w:color w:val="000000" w:themeColor="text1"/>
          <w:sz w:val="20"/>
          <w:szCs w:val="20"/>
        </w:rPr>
        <w:t>10 dni od dnia przekazania informacji o czynności zamawiającego stanowiącej podstawę jego wniesienia, jeżeli informacja została przekazana w sposób inny niż określony w lit. a.</w:t>
      </w:r>
    </w:p>
    <w:p w:rsidR="00F4794E" w:rsidRPr="00A23F04" w:rsidRDefault="00F4794E" w:rsidP="00CB28E5">
      <w:pPr>
        <w:pStyle w:val="Akapitzlist"/>
        <w:numPr>
          <w:ilvl w:val="0"/>
          <w:numId w:val="2"/>
        </w:numPr>
        <w:spacing w:before="10" w:afterLines="10" w:line="240" w:lineRule="auto"/>
        <w:ind w:left="567" w:hanging="567"/>
        <w:jc w:val="both"/>
        <w:rPr>
          <w:rFonts w:asciiTheme="minorHAnsi" w:hAnsiTheme="minorHAnsi"/>
          <w:b/>
          <w:color w:val="000000" w:themeColor="text1"/>
          <w:sz w:val="20"/>
          <w:szCs w:val="20"/>
        </w:rPr>
      </w:pPr>
      <w:r w:rsidRPr="00A23F04">
        <w:rPr>
          <w:rFonts w:asciiTheme="minorHAnsi" w:hAnsiTheme="minorHAnsi" w:cs="Calibri"/>
          <w:color w:val="000000" w:themeColor="text1"/>
          <w:sz w:val="20"/>
          <w:szCs w:val="20"/>
        </w:rPr>
        <w:t xml:space="preserve">Odwołanie wobec treści ogłoszenia wszczynającego postępowanie udzielenie zamówienia lub wobec treści dokumentów zamówienia wnosi się w terminie 5 dni od dnia zamieszczenia </w:t>
      </w:r>
      <w:r w:rsidR="00AE2DEF" w:rsidRPr="00A23F04">
        <w:rPr>
          <w:rFonts w:asciiTheme="minorHAnsi" w:hAnsiTheme="minorHAnsi" w:cs="Calibri"/>
          <w:color w:val="000000" w:themeColor="text1"/>
          <w:sz w:val="20"/>
          <w:szCs w:val="20"/>
        </w:rPr>
        <w:t xml:space="preserve">ogłoszenia w Biuletynie Zamówień Publicznych lub </w:t>
      </w:r>
      <w:r w:rsidRPr="00A23F04">
        <w:rPr>
          <w:rFonts w:asciiTheme="minorHAnsi" w:hAnsiTheme="minorHAnsi" w:cs="Calibri"/>
          <w:color w:val="000000" w:themeColor="text1"/>
          <w:sz w:val="20"/>
          <w:szCs w:val="20"/>
        </w:rPr>
        <w:t>dokumentów zamówienia na stronie internetowej.</w:t>
      </w:r>
    </w:p>
    <w:p w:rsidR="00F4794E" w:rsidRPr="00A23F04" w:rsidRDefault="00F4794E" w:rsidP="00CB28E5">
      <w:pPr>
        <w:pStyle w:val="Akapitzlist"/>
        <w:numPr>
          <w:ilvl w:val="0"/>
          <w:numId w:val="2"/>
        </w:numPr>
        <w:spacing w:before="10" w:afterLines="10" w:line="240" w:lineRule="auto"/>
        <w:ind w:left="567" w:hanging="567"/>
        <w:jc w:val="both"/>
        <w:rPr>
          <w:rFonts w:asciiTheme="minorHAnsi" w:hAnsiTheme="minorHAnsi"/>
          <w:b/>
          <w:color w:val="000000" w:themeColor="text1"/>
          <w:sz w:val="20"/>
          <w:szCs w:val="20"/>
        </w:rPr>
      </w:pPr>
      <w:r w:rsidRPr="00A23F04">
        <w:rPr>
          <w:rFonts w:asciiTheme="minorHAnsi" w:hAnsiTheme="minorHAnsi" w:cs="Calibri"/>
          <w:color w:val="000000" w:themeColor="text1"/>
          <w:sz w:val="20"/>
          <w:szCs w:val="20"/>
        </w:rPr>
        <w:t xml:space="preserve">Odwołanie, w przypadkach innych niż określone w pkt 5 i 6 wnosi się w terminie </w:t>
      </w:r>
      <w:r w:rsidRPr="00A23F04">
        <w:rPr>
          <w:rFonts w:asciiTheme="minorHAnsi" w:hAnsiTheme="minorHAnsi"/>
          <w:color w:val="000000" w:themeColor="text1"/>
          <w:sz w:val="20"/>
          <w:szCs w:val="20"/>
          <w:shd w:val="clear" w:color="auto" w:fill="FFFFFF"/>
        </w:rPr>
        <w:t>5 dni od dnia, w którym powzięto lub przy zachowaniu należytej staranności można było powziąć wiadomość o okolicznościach stanowiących podstawę jego wniesienia, w przypadku zamówień</w:t>
      </w:r>
      <w:bookmarkStart w:id="9" w:name="highlightHit_802"/>
      <w:bookmarkEnd w:id="9"/>
      <w:r w:rsidRPr="00A23F04">
        <w:rPr>
          <w:rFonts w:asciiTheme="minorHAnsi" w:hAnsiTheme="minorHAnsi"/>
          <w:color w:val="000000" w:themeColor="text1"/>
          <w:sz w:val="20"/>
          <w:szCs w:val="20"/>
          <w:shd w:val="clear" w:color="auto" w:fill="FFFFFF"/>
        </w:rPr>
        <w:t>, których wartość jest mniejsza niż progi unijne.</w:t>
      </w:r>
    </w:p>
    <w:p w:rsidR="00F4794E" w:rsidRPr="00A23F04" w:rsidRDefault="00664E64" w:rsidP="00CB28E5">
      <w:pPr>
        <w:pStyle w:val="Akapitzlist"/>
        <w:numPr>
          <w:ilvl w:val="0"/>
          <w:numId w:val="2"/>
        </w:numPr>
        <w:spacing w:before="10" w:afterLines="10" w:line="240" w:lineRule="auto"/>
        <w:ind w:left="426" w:hanging="426"/>
        <w:jc w:val="both"/>
        <w:rPr>
          <w:rFonts w:asciiTheme="minorHAnsi" w:hAnsiTheme="minorHAnsi"/>
          <w:b/>
          <w:color w:val="000000" w:themeColor="text1"/>
          <w:sz w:val="20"/>
          <w:szCs w:val="20"/>
        </w:rPr>
      </w:pPr>
      <w:r w:rsidRPr="00A23F04">
        <w:rPr>
          <w:rFonts w:asciiTheme="minorHAnsi" w:hAnsiTheme="minorHAnsi" w:cs="Calibri"/>
          <w:color w:val="000000" w:themeColor="text1"/>
          <w:sz w:val="20"/>
          <w:szCs w:val="20"/>
        </w:rPr>
        <w:t xml:space="preserve">Szczegółowe </w:t>
      </w:r>
      <w:r w:rsidR="003A7EA8" w:rsidRPr="00A23F04">
        <w:rPr>
          <w:rFonts w:asciiTheme="minorHAnsi" w:hAnsiTheme="minorHAnsi" w:cs="Calibri"/>
          <w:color w:val="000000" w:themeColor="text1"/>
          <w:sz w:val="20"/>
          <w:szCs w:val="20"/>
        </w:rPr>
        <w:t xml:space="preserve">zasady wnoszenia </w:t>
      </w:r>
      <w:r w:rsidR="00F4794E" w:rsidRPr="00A23F04">
        <w:rPr>
          <w:rFonts w:asciiTheme="minorHAnsi" w:hAnsiTheme="minorHAnsi" w:cs="Calibri"/>
          <w:color w:val="000000" w:themeColor="text1"/>
          <w:sz w:val="20"/>
          <w:szCs w:val="20"/>
        </w:rPr>
        <w:t xml:space="preserve">i rozpatrywania </w:t>
      </w:r>
      <w:r w:rsidR="003A7EA8" w:rsidRPr="00A23F04">
        <w:rPr>
          <w:rFonts w:asciiTheme="minorHAnsi" w:hAnsiTheme="minorHAnsi" w:cs="Calibri"/>
          <w:color w:val="000000" w:themeColor="text1"/>
          <w:sz w:val="20"/>
          <w:szCs w:val="20"/>
        </w:rPr>
        <w:t xml:space="preserve">odwołań uregulowane zostały w art. </w:t>
      </w:r>
      <w:r w:rsidR="00F4794E" w:rsidRPr="00A23F04">
        <w:rPr>
          <w:rFonts w:asciiTheme="minorHAnsi" w:hAnsiTheme="minorHAnsi" w:cs="Calibri"/>
          <w:color w:val="000000" w:themeColor="text1"/>
          <w:sz w:val="20"/>
          <w:szCs w:val="20"/>
        </w:rPr>
        <w:t>506-578 ustawy Pzp</w:t>
      </w:r>
    </w:p>
    <w:p w:rsidR="00AE2DEF" w:rsidRPr="00A23F04" w:rsidRDefault="00AE2DEF" w:rsidP="00CB28E5">
      <w:pPr>
        <w:pStyle w:val="Akapitzlist"/>
        <w:numPr>
          <w:ilvl w:val="0"/>
          <w:numId w:val="2"/>
        </w:numPr>
        <w:spacing w:before="10" w:afterLines="10" w:line="240" w:lineRule="auto"/>
        <w:ind w:left="567" w:hanging="567"/>
        <w:jc w:val="both"/>
        <w:rPr>
          <w:rFonts w:asciiTheme="minorHAnsi" w:hAnsiTheme="minorHAnsi"/>
          <w:b/>
          <w:color w:val="000000" w:themeColor="text1"/>
          <w:sz w:val="20"/>
          <w:szCs w:val="20"/>
        </w:rPr>
      </w:pPr>
      <w:r w:rsidRPr="00A23F04">
        <w:rPr>
          <w:rFonts w:asciiTheme="minorHAnsi" w:hAnsiTheme="minorHAnsi" w:cs="Calibri"/>
          <w:color w:val="000000" w:themeColor="text1"/>
          <w:sz w:val="20"/>
          <w:szCs w:val="20"/>
        </w:rPr>
        <w:t>Skarga do sądu - przysługuje stronom, oraz uczestnikom postępowania odwoławczego na orzeczenie Izby</w:t>
      </w:r>
      <w:r w:rsidR="00F4794E" w:rsidRPr="00A23F04">
        <w:rPr>
          <w:rFonts w:asciiTheme="minorHAnsi" w:hAnsiTheme="minorHAnsi" w:cs="Calibri"/>
          <w:color w:val="000000" w:themeColor="text1"/>
          <w:sz w:val="20"/>
          <w:szCs w:val="20"/>
        </w:rPr>
        <w:t xml:space="preserve"> oraz na postanowienie Prezesa Izby o zwrocie odwołania</w:t>
      </w:r>
      <w:r w:rsidRPr="00A23F04">
        <w:rPr>
          <w:rFonts w:asciiTheme="minorHAnsi" w:hAnsiTheme="minorHAnsi" w:cs="Calibri"/>
          <w:color w:val="000000" w:themeColor="text1"/>
          <w:sz w:val="20"/>
          <w:szCs w:val="20"/>
        </w:rPr>
        <w:t xml:space="preserve">. </w:t>
      </w:r>
      <w:r w:rsidR="00664E64" w:rsidRPr="00A23F04">
        <w:rPr>
          <w:rFonts w:asciiTheme="minorHAnsi" w:hAnsiTheme="minorHAnsi" w:cs="Calibri"/>
          <w:color w:val="000000" w:themeColor="text1"/>
          <w:sz w:val="20"/>
          <w:szCs w:val="20"/>
        </w:rPr>
        <w:t xml:space="preserve">Szczegółowe </w:t>
      </w:r>
      <w:r w:rsidRPr="00A23F04">
        <w:rPr>
          <w:rFonts w:asciiTheme="minorHAnsi" w:hAnsiTheme="minorHAnsi" w:cs="Calibri"/>
          <w:color w:val="000000" w:themeColor="text1"/>
          <w:sz w:val="20"/>
          <w:szCs w:val="20"/>
        </w:rPr>
        <w:t xml:space="preserve">zasady i terminy wnoszenia skargi do sądu uregulowane zostały w art. </w:t>
      </w:r>
      <w:r w:rsidR="00F4794E" w:rsidRPr="00A23F04">
        <w:rPr>
          <w:rFonts w:asciiTheme="minorHAnsi" w:hAnsiTheme="minorHAnsi" w:cs="Calibri"/>
          <w:color w:val="000000" w:themeColor="text1"/>
          <w:sz w:val="20"/>
          <w:szCs w:val="20"/>
        </w:rPr>
        <w:t xml:space="preserve">579-590 ustawy Pzp. </w:t>
      </w:r>
    </w:p>
    <w:p w:rsidR="00E4530D" w:rsidRPr="00A23F04" w:rsidRDefault="00E4530D" w:rsidP="00CB28E5">
      <w:pPr>
        <w:spacing w:before="10" w:afterLines="10" w:line="240" w:lineRule="auto"/>
        <w:jc w:val="both"/>
        <w:rPr>
          <w:rFonts w:asciiTheme="minorHAnsi" w:hAnsiTheme="minorHAnsi"/>
          <w:b/>
          <w:color w:val="000000" w:themeColor="text1"/>
        </w:rPr>
      </w:pPr>
    </w:p>
    <w:p w:rsidR="00F4794E" w:rsidRPr="00A23F04" w:rsidRDefault="00F4794E" w:rsidP="00CB28E5">
      <w:pPr>
        <w:spacing w:before="10" w:afterLines="10" w:line="240" w:lineRule="auto"/>
        <w:jc w:val="both"/>
        <w:rPr>
          <w:rFonts w:asciiTheme="minorHAnsi" w:hAnsiTheme="minorHAnsi"/>
          <w:b/>
          <w:color w:val="000000" w:themeColor="text1"/>
        </w:rPr>
      </w:pPr>
      <w:r w:rsidRPr="00A23F04">
        <w:rPr>
          <w:rFonts w:asciiTheme="minorHAnsi" w:hAnsiTheme="minorHAnsi"/>
          <w:b/>
          <w:color w:val="000000" w:themeColor="text1"/>
        </w:rPr>
        <w:t xml:space="preserve">ROZDZIAŁ XVII – DANE OSOBOWE </w:t>
      </w:r>
    </w:p>
    <w:p w:rsidR="00F4794E" w:rsidRPr="00A23F04" w:rsidRDefault="00F4794E" w:rsidP="00A66768">
      <w:pPr>
        <w:spacing w:after="0" w:line="240" w:lineRule="auto"/>
        <w:jc w:val="both"/>
        <w:rPr>
          <w:rFonts w:asciiTheme="minorHAnsi" w:hAnsiTheme="minorHAnsi" w:cstheme="minorHAnsi"/>
        </w:rPr>
      </w:pPr>
      <w:r w:rsidRPr="00A23F04">
        <w:rPr>
          <w:rFonts w:asciiTheme="minorHAnsi" w:hAnsiTheme="minorHAnsi" w:cstheme="minorHAnsi"/>
        </w:rPr>
        <w:t>Zgodnie z art. 13 ust. 1 i 2 rozporządzenia Parlamentu Europejsk</w:t>
      </w:r>
      <w:r w:rsidR="007A358A" w:rsidRPr="00A23F04">
        <w:rPr>
          <w:rFonts w:asciiTheme="minorHAnsi" w:hAnsiTheme="minorHAnsi" w:cstheme="minorHAnsi"/>
        </w:rPr>
        <w:t>iego i Rady (UE) 2016/679 z dnia</w:t>
      </w:r>
      <w:r w:rsidRPr="00A23F04">
        <w:rPr>
          <w:rFonts w:asciiTheme="minorHAnsi" w:hAnsiTheme="minorHAnsi" w:cstheme="minorHAnsi"/>
        </w:rPr>
        <w:t xml:space="preserve"> 27 kw</w:t>
      </w:r>
      <w:r w:rsidR="007A358A" w:rsidRPr="00A23F04">
        <w:rPr>
          <w:rFonts w:asciiTheme="minorHAnsi" w:hAnsiTheme="minorHAnsi" w:cstheme="minorHAnsi"/>
        </w:rPr>
        <w:t xml:space="preserve">ietnia 2016 </w:t>
      </w:r>
      <w:r w:rsidRPr="00A23F04">
        <w:rPr>
          <w:rFonts w:asciiTheme="minorHAnsi" w:hAnsiTheme="minorHAnsi" w:cstheme="minorHAnsi"/>
        </w:rPr>
        <w:t xml:space="preserve">r. w sprawie ochrony osób fizycznych w związku z przetwarzaniem danych osobowych i w sprawie swobodnego przepływu takich danych oraz uchylenia dyrektywy 95/46/WE (ogólne rozporządzenie o ochronie danych) (Dz. Urz. UE L 119 z 04.05.2016, str. 1), dalej RODO </w:t>
      </w:r>
      <w:r w:rsidRPr="00A23F04">
        <w:rPr>
          <w:rFonts w:asciiTheme="minorHAnsi" w:hAnsiTheme="minorHAnsi" w:cstheme="minorHAnsi"/>
          <w:b/>
        </w:rPr>
        <w:t>Zamawiający informuje</w:t>
      </w:r>
      <w:r w:rsidRPr="00A23F04">
        <w:rPr>
          <w:rFonts w:asciiTheme="minorHAnsi" w:hAnsiTheme="minorHAnsi" w:cstheme="minorHAnsi"/>
        </w:rPr>
        <w:t xml:space="preserve">, że: </w:t>
      </w:r>
    </w:p>
    <w:p w:rsidR="00F4794E" w:rsidRPr="00A23F04" w:rsidRDefault="00F4794E" w:rsidP="00B05E1C">
      <w:pPr>
        <w:pStyle w:val="Akapitzlist"/>
        <w:numPr>
          <w:ilvl w:val="0"/>
          <w:numId w:val="10"/>
        </w:numPr>
        <w:tabs>
          <w:tab w:val="left" w:pos="709"/>
        </w:tabs>
        <w:suppressAutoHyphens/>
        <w:spacing w:after="0" w:line="240" w:lineRule="auto"/>
        <w:contextualSpacing w:val="0"/>
        <w:jc w:val="both"/>
        <w:rPr>
          <w:rFonts w:asciiTheme="minorHAnsi" w:hAnsiTheme="minorHAnsi"/>
          <w:sz w:val="20"/>
          <w:szCs w:val="20"/>
        </w:rPr>
      </w:pPr>
      <w:r w:rsidRPr="00A23F04">
        <w:rPr>
          <w:rFonts w:asciiTheme="minorHAnsi" w:eastAsia="Times New Roman" w:hAnsiTheme="minorHAnsi" w:cstheme="minorHAnsi"/>
          <w:sz w:val="20"/>
          <w:szCs w:val="20"/>
        </w:rPr>
        <w:t xml:space="preserve">administratorem Pani/Pana danych osobowych jest </w:t>
      </w:r>
      <w:r w:rsidRPr="00A23F04">
        <w:rPr>
          <w:rFonts w:asciiTheme="minorHAnsi" w:hAnsiTheme="minorHAnsi"/>
          <w:sz w:val="20"/>
          <w:szCs w:val="20"/>
        </w:rPr>
        <w:t xml:space="preserve">Pan </w:t>
      </w:r>
      <w:r w:rsidRPr="00A23F04">
        <w:rPr>
          <w:rFonts w:asciiTheme="minorHAnsi" w:hAnsiTheme="minorHAnsi"/>
          <w:bCs/>
          <w:sz w:val="20"/>
          <w:szCs w:val="20"/>
          <w:bdr w:val="none" w:sz="0" w:space="0" w:color="auto" w:frame="1"/>
        </w:rPr>
        <w:t>Mariusz Wiatr</w:t>
      </w:r>
      <w:r w:rsidR="00B76ACC" w:rsidRPr="00A23F04">
        <w:rPr>
          <w:rFonts w:asciiTheme="minorHAnsi" w:hAnsiTheme="minorHAnsi"/>
          <w:bCs/>
          <w:sz w:val="20"/>
          <w:szCs w:val="20"/>
        </w:rPr>
        <w:t xml:space="preserve"> </w:t>
      </w:r>
      <w:r w:rsidRPr="00A23F04">
        <w:rPr>
          <w:rFonts w:asciiTheme="minorHAnsi" w:hAnsiTheme="minorHAnsi"/>
          <w:bCs/>
          <w:sz w:val="20"/>
          <w:szCs w:val="20"/>
        </w:rPr>
        <w:t>ul. Artwińskiego 3C, 25-734 Kielc</w:t>
      </w:r>
      <w:r w:rsidRPr="00A23F04">
        <w:rPr>
          <w:rFonts w:asciiTheme="minorHAnsi" w:hAnsiTheme="minorHAnsi" w:cstheme="minorHAnsi"/>
          <w:color w:val="000000"/>
          <w:sz w:val="20"/>
          <w:szCs w:val="20"/>
          <w:shd w:val="clear" w:color="auto" w:fill="FFFFFF"/>
        </w:rPr>
        <w:t>;</w:t>
      </w:r>
    </w:p>
    <w:p w:rsidR="00F4794E" w:rsidRPr="00A23F04" w:rsidRDefault="00F4794E" w:rsidP="00B05E1C">
      <w:pPr>
        <w:pStyle w:val="Akapitzlist"/>
        <w:numPr>
          <w:ilvl w:val="0"/>
          <w:numId w:val="10"/>
        </w:numPr>
        <w:tabs>
          <w:tab w:val="left" w:pos="709"/>
        </w:tabs>
        <w:suppressAutoHyphens/>
        <w:spacing w:after="0" w:line="240" w:lineRule="auto"/>
        <w:contextualSpacing w:val="0"/>
        <w:jc w:val="both"/>
        <w:rPr>
          <w:rFonts w:asciiTheme="minorHAnsi" w:hAnsiTheme="minorHAnsi"/>
          <w:sz w:val="20"/>
          <w:szCs w:val="20"/>
        </w:rPr>
      </w:pPr>
      <w:r w:rsidRPr="00A23F04">
        <w:rPr>
          <w:rFonts w:asciiTheme="minorHAnsi" w:eastAsia="Times New Roman" w:hAnsiTheme="minorHAnsi" w:cstheme="minorHAnsi"/>
          <w:sz w:val="20"/>
          <w:szCs w:val="20"/>
        </w:rPr>
        <w:t xml:space="preserve">kontakt z Inspektorem Ochrony Danych, tel. </w:t>
      </w:r>
      <w:r w:rsidRPr="00A23F04">
        <w:rPr>
          <w:rFonts w:asciiTheme="minorHAnsi" w:hAnsiTheme="minorHAnsi"/>
          <w:bCs/>
          <w:sz w:val="20"/>
          <w:szCs w:val="20"/>
          <w:bdr w:val="none" w:sz="0" w:space="0" w:color="auto" w:frame="1"/>
        </w:rPr>
        <w:t>41 3674 094, e-mail: iod@onkol.kielce.pl</w:t>
      </w:r>
      <w:r w:rsidRPr="00A23F04">
        <w:rPr>
          <w:rStyle w:val="czeinternetowe"/>
          <w:rFonts w:asciiTheme="minorHAnsi" w:hAnsiTheme="minorHAnsi"/>
          <w:sz w:val="20"/>
          <w:szCs w:val="20"/>
        </w:rPr>
        <w:t>;</w:t>
      </w:r>
    </w:p>
    <w:p w:rsidR="00F4794E" w:rsidRPr="00A23F04" w:rsidRDefault="00F4794E" w:rsidP="00B05E1C">
      <w:pPr>
        <w:pStyle w:val="Akapitzlist"/>
        <w:numPr>
          <w:ilvl w:val="0"/>
          <w:numId w:val="10"/>
        </w:numPr>
        <w:tabs>
          <w:tab w:val="left" w:pos="709"/>
        </w:tabs>
        <w:suppressAutoHyphens/>
        <w:spacing w:after="0" w:line="240" w:lineRule="auto"/>
        <w:contextualSpacing w:val="0"/>
        <w:jc w:val="both"/>
        <w:rPr>
          <w:rFonts w:asciiTheme="minorHAnsi" w:hAnsiTheme="minorHAnsi" w:cstheme="minorHAnsi"/>
          <w:sz w:val="20"/>
          <w:szCs w:val="20"/>
        </w:rPr>
      </w:pPr>
      <w:r w:rsidRPr="00A23F04">
        <w:rPr>
          <w:rFonts w:asciiTheme="minorHAnsi" w:hAnsiTheme="minorHAnsi" w:cstheme="minorHAnsi"/>
          <w:sz w:val="20"/>
          <w:szCs w:val="20"/>
        </w:rPr>
        <w:t>Pani/Pana dane osobowe przetwarzane będą na podstawie art. 6 ust. 1 lit. c RODO w celu związanym z przedmiotowym postępowaniem o udzielenie zamówienia publicznego;</w:t>
      </w:r>
    </w:p>
    <w:p w:rsidR="00F4794E" w:rsidRPr="00A23F04" w:rsidRDefault="00F4794E" w:rsidP="00B05E1C">
      <w:pPr>
        <w:pStyle w:val="Akapitzlist"/>
        <w:numPr>
          <w:ilvl w:val="0"/>
          <w:numId w:val="10"/>
        </w:numPr>
        <w:tabs>
          <w:tab w:val="left" w:pos="709"/>
        </w:tabs>
        <w:suppressAutoHyphens/>
        <w:spacing w:after="0" w:line="240" w:lineRule="auto"/>
        <w:contextualSpacing w:val="0"/>
        <w:jc w:val="both"/>
        <w:rPr>
          <w:rFonts w:asciiTheme="minorHAnsi" w:hAnsiTheme="minorHAnsi" w:cstheme="minorHAnsi"/>
          <w:sz w:val="20"/>
          <w:szCs w:val="20"/>
        </w:rPr>
      </w:pPr>
      <w:r w:rsidRPr="00A23F04">
        <w:rPr>
          <w:rFonts w:asciiTheme="minorHAnsi" w:hAnsiTheme="minorHAnsi" w:cstheme="minorHAnsi"/>
          <w:sz w:val="20"/>
          <w:szCs w:val="20"/>
        </w:rPr>
        <w:t>odbiorcami Pani/Pana danych osobowych będą osoby lub podmioty, którym udostępniona zostanie dokumentacja postępowania w oparciu o art. 8, art. 8a oraz art. 96 ust. 3, 3a i 3b ustawy Pzp;</w:t>
      </w:r>
    </w:p>
    <w:p w:rsidR="00F4794E" w:rsidRPr="00A23F04" w:rsidRDefault="00F4794E" w:rsidP="00B05E1C">
      <w:pPr>
        <w:numPr>
          <w:ilvl w:val="0"/>
          <w:numId w:val="10"/>
        </w:numPr>
        <w:suppressAutoHyphens/>
        <w:spacing w:after="0" w:line="240" w:lineRule="auto"/>
        <w:jc w:val="both"/>
        <w:rPr>
          <w:rFonts w:asciiTheme="minorHAnsi" w:hAnsiTheme="minorHAnsi" w:cstheme="minorHAnsi"/>
        </w:rPr>
      </w:pPr>
      <w:r w:rsidRPr="00A23F04">
        <w:rPr>
          <w:rFonts w:asciiTheme="minorHAnsi" w:hAnsiTheme="minorHAnsi" w:cstheme="minorHAnsi"/>
        </w:rPr>
        <w:t>Pani/Pana dane osobowe będą przechowywane, zgodnie z art. 97 ust. 1, 1a i 1b ustawy Pzp, przez okres 4 lat od dnia zakończenia postępowania o udzielenie zamówienia, a jeżeli czas trwania umowy przekracza 4 lata, okres przechowywania obejmuje cały czas trwania umowy lub okres ustalony w oparciu o uzasadniony interes realizowany przez administratora;</w:t>
      </w:r>
    </w:p>
    <w:p w:rsidR="00F4794E" w:rsidRPr="00A23F04" w:rsidRDefault="00F4794E" w:rsidP="00B05E1C">
      <w:pPr>
        <w:numPr>
          <w:ilvl w:val="0"/>
          <w:numId w:val="10"/>
        </w:numPr>
        <w:suppressAutoHyphens/>
        <w:spacing w:after="0" w:line="240" w:lineRule="auto"/>
        <w:jc w:val="both"/>
        <w:rPr>
          <w:rFonts w:asciiTheme="minorHAnsi" w:hAnsiTheme="minorHAnsi" w:cstheme="minorHAnsi"/>
        </w:rPr>
      </w:pPr>
      <w:r w:rsidRPr="00A23F04">
        <w:rPr>
          <w:rFonts w:asciiTheme="minorHAnsi" w:hAnsiTheme="minorHAnsi" w:cstheme="minorHAnsi"/>
        </w:rPr>
        <w:lastRenderedPageBreak/>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F4794E" w:rsidRPr="00A23F04" w:rsidRDefault="00F4794E" w:rsidP="00B05E1C">
      <w:pPr>
        <w:numPr>
          <w:ilvl w:val="0"/>
          <w:numId w:val="10"/>
        </w:numPr>
        <w:suppressAutoHyphens/>
        <w:spacing w:after="0" w:line="240" w:lineRule="auto"/>
        <w:jc w:val="both"/>
        <w:rPr>
          <w:rFonts w:asciiTheme="minorHAnsi" w:hAnsiTheme="minorHAnsi" w:cstheme="minorHAnsi"/>
        </w:rPr>
      </w:pPr>
      <w:r w:rsidRPr="00A23F04">
        <w:rPr>
          <w:rFonts w:asciiTheme="minorHAnsi" w:hAnsiTheme="minorHAnsi" w:cstheme="minorHAnsi"/>
        </w:rPr>
        <w:t>w odniesieniu do Pani/Pana danych osobowych decyzje nie będą podejmowane w sposób zautomatyzowany, stosowanie do art. 22 RODO;</w:t>
      </w:r>
    </w:p>
    <w:p w:rsidR="00F4794E" w:rsidRPr="00A23F04" w:rsidRDefault="00F4794E" w:rsidP="00B05E1C">
      <w:pPr>
        <w:numPr>
          <w:ilvl w:val="0"/>
          <w:numId w:val="10"/>
        </w:numPr>
        <w:suppressAutoHyphens/>
        <w:spacing w:after="0" w:line="240" w:lineRule="auto"/>
        <w:jc w:val="both"/>
        <w:rPr>
          <w:rFonts w:asciiTheme="minorHAnsi" w:hAnsiTheme="minorHAnsi" w:cstheme="minorHAnsi"/>
          <w:color w:val="000000"/>
        </w:rPr>
      </w:pPr>
      <w:r w:rsidRPr="00A23F04">
        <w:rPr>
          <w:rFonts w:asciiTheme="minorHAnsi" w:hAnsiTheme="minorHAnsi" w:cstheme="minorHAnsi"/>
        </w:rPr>
        <w:t>posiada Pani/Pan:</w:t>
      </w:r>
    </w:p>
    <w:p w:rsidR="00F4794E" w:rsidRPr="00A23F04" w:rsidRDefault="00F4794E" w:rsidP="00B05E1C">
      <w:pPr>
        <w:pStyle w:val="Akapitzlist"/>
        <w:numPr>
          <w:ilvl w:val="0"/>
          <w:numId w:val="11"/>
        </w:numPr>
        <w:suppressAutoHyphens/>
        <w:spacing w:after="0" w:line="240" w:lineRule="auto"/>
        <w:contextualSpacing w:val="0"/>
        <w:jc w:val="both"/>
        <w:rPr>
          <w:rFonts w:asciiTheme="minorHAnsi" w:hAnsiTheme="minorHAnsi" w:cstheme="minorHAnsi"/>
          <w:color w:val="000000"/>
          <w:sz w:val="20"/>
          <w:szCs w:val="20"/>
        </w:rPr>
      </w:pPr>
      <w:r w:rsidRPr="00A23F04">
        <w:rPr>
          <w:rFonts w:asciiTheme="minorHAnsi" w:hAnsiTheme="minorHAnsi" w:cstheme="minorHAnsi"/>
          <w:sz w:val="20"/>
          <w:szCs w:val="20"/>
        </w:rPr>
        <w:t>na podstawie art. 15 RODO prawo dostępu do danych osobowych Pani/Pana dotyczących;</w:t>
      </w:r>
    </w:p>
    <w:p w:rsidR="00F4794E" w:rsidRPr="00A23F04" w:rsidRDefault="00F4794E" w:rsidP="00B05E1C">
      <w:pPr>
        <w:pStyle w:val="Akapitzlist"/>
        <w:numPr>
          <w:ilvl w:val="0"/>
          <w:numId w:val="11"/>
        </w:numPr>
        <w:suppressAutoHyphens/>
        <w:spacing w:after="0" w:line="240" w:lineRule="auto"/>
        <w:contextualSpacing w:val="0"/>
        <w:jc w:val="both"/>
        <w:rPr>
          <w:rFonts w:asciiTheme="minorHAnsi" w:hAnsiTheme="minorHAnsi" w:cstheme="minorHAnsi"/>
          <w:sz w:val="20"/>
          <w:szCs w:val="20"/>
        </w:rPr>
      </w:pPr>
      <w:r w:rsidRPr="00A23F04">
        <w:rPr>
          <w:rFonts w:asciiTheme="minorHAnsi" w:hAnsiTheme="minorHAnsi" w:cstheme="minorHAnsi"/>
          <w:sz w:val="20"/>
          <w:szCs w:val="20"/>
        </w:rPr>
        <w:t>na podstawie art. 16 RODO prawo do sprostowania Pani/Pana danych osobowych;</w:t>
      </w:r>
    </w:p>
    <w:p w:rsidR="00F4794E" w:rsidRPr="00A23F04" w:rsidRDefault="00F4794E" w:rsidP="00B05E1C">
      <w:pPr>
        <w:pStyle w:val="Akapitzlist"/>
        <w:numPr>
          <w:ilvl w:val="0"/>
          <w:numId w:val="11"/>
        </w:numPr>
        <w:suppressAutoHyphens/>
        <w:spacing w:after="0" w:line="240" w:lineRule="auto"/>
        <w:contextualSpacing w:val="0"/>
        <w:rPr>
          <w:rFonts w:asciiTheme="minorHAnsi" w:hAnsiTheme="minorHAnsi" w:cstheme="minorHAnsi"/>
          <w:sz w:val="20"/>
          <w:szCs w:val="20"/>
        </w:rPr>
      </w:pPr>
      <w:r w:rsidRPr="00A23F04">
        <w:rPr>
          <w:rFonts w:asciiTheme="minorHAnsi" w:hAnsiTheme="minorHAnsi" w:cstheme="minorHAnsi"/>
          <w:sz w:val="20"/>
          <w:szCs w:val="20"/>
        </w:rPr>
        <w:t xml:space="preserve">na podstawie art. 18 RODO prawo żądania od administratora ograniczenia przetwarzania danych osobowych z zastrzeżeniem przypadków, o których mowa w art. 18 ust. 2 RODO;  </w:t>
      </w:r>
    </w:p>
    <w:p w:rsidR="00F4794E" w:rsidRPr="00A23F04" w:rsidRDefault="00F4794E" w:rsidP="00B05E1C">
      <w:pPr>
        <w:pStyle w:val="Akapitzlist"/>
        <w:numPr>
          <w:ilvl w:val="0"/>
          <w:numId w:val="11"/>
        </w:numPr>
        <w:suppressAutoHyphens/>
        <w:spacing w:after="0" w:line="240" w:lineRule="auto"/>
        <w:contextualSpacing w:val="0"/>
        <w:jc w:val="both"/>
        <w:rPr>
          <w:rFonts w:asciiTheme="minorHAnsi" w:hAnsiTheme="minorHAnsi" w:cstheme="minorHAnsi"/>
          <w:color w:val="000000"/>
          <w:sz w:val="20"/>
          <w:szCs w:val="20"/>
        </w:rPr>
      </w:pPr>
      <w:r w:rsidRPr="00A23F04">
        <w:rPr>
          <w:rFonts w:asciiTheme="minorHAnsi" w:hAnsiTheme="minorHAnsi" w:cstheme="minorHAnsi"/>
          <w:sz w:val="20"/>
          <w:szCs w:val="20"/>
        </w:rPr>
        <w:t>prawo do wniesienia skargi do Prezesa Urzędu Ochrony Danych Osobowych, gdy uzna Pani/Pan, że przetwarzanie danych osobowych Pani/Pana dotyczących narusza przepisy RODO;</w:t>
      </w:r>
    </w:p>
    <w:p w:rsidR="00F4794E" w:rsidRPr="00A23F04" w:rsidRDefault="00F4794E" w:rsidP="00B05E1C">
      <w:pPr>
        <w:numPr>
          <w:ilvl w:val="0"/>
          <w:numId w:val="10"/>
        </w:numPr>
        <w:tabs>
          <w:tab w:val="left" w:pos="1276"/>
        </w:tabs>
        <w:suppressAutoHyphens/>
        <w:spacing w:after="0" w:line="240" w:lineRule="auto"/>
        <w:jc w:val="both"/>
        <w:rPr>
          <w:rFonts w:asciiTheme="minorHAnsi" w:hAnsiTheme="minorHAnsi" w:cstheme="minorHAnsi"/>
          <w:color w:val="000000"/>
        </w:rPr>
      </w:pPr>
      <w:r w:rsidRPr="00A23F04">
        <w:rPr>
          <w:rFonts w:asciiTheme="minorHAnsi" w:hAnsiTheme="minorHAnsi" w:cstheme="minorHAnsi"/>
        </w:rPr>
        <w:t>nie przysługuje Pani/Panu:</w:t>
      </w:r>
    </w:p>
    <w:p w:rsidR="00F4794E" w:rsidRPr="00A23F04" w:rsidRDefault="00F4794E" w:rsidP="00B05E1C">
      <w:pPr>
        <w:numPr>
          <w:ilvl w:val="0"/>
          <w:numId w:val="12"/>
        </w:numPr>
        <w:tabs>
          <w:tab w:val="left" w:pos="1276"/>
        </w:tabs>
        <w:suppressAutoHyphens/>
        <w:spacing w:after="0" w:line="240" w:lineRule="auto"/>
        <w:ind w:left="1134" w:hanging="425"/>
        <w:jc w:val="both"/>
        <w:rPr>
          <w:rFonts w:asciiTheme="minorHAnsi" w:hAnsiTheme="minorHAnsi" w:cstheme="minorHAnsi"/>
          <w:color w:val="000000"/>
        </w:rPr>
      </w:pPr>
      <w:r w:rsidRPr="00A23F04">
        <w:rPr>
          <w:rFonts w:asciiTheme="minorHAnsi" w:hAnsiTheme="minorHAnsi" w:cstheme="minorHAnsi"/>
        </w:rPr>
        <w:t>w związku z art. 17 ust. 3 lit. b, d lub e RODO prawo do usunięcia danych osobowych;</w:t>
      </w:r>
    </w:p>
    <w:p w:rsidR="00F4794E" w:rsidRPr="00A23F04" w:rsidRDefault="00F4794E" w:rsidP="00B05E1C">
      <w:pPr>
        <w:numPr>
          <w:ilvl w:val="0"/>
          <w:numId w:val="12"/>
        </w:numPr>
        <w:tabs>
          <w:tab w:val="left" w:pos="1276"/>
        </w:tabs>
        <w:suppressAutoHyphens/>
        <w:spacing w:after="0" w:line="240" w:lineRule="auto"/>
        <w:ind w:left="1134" w:hanging="425"/>
        <w:jc w:val="both"/>
        <w:rPr>
          <w:rFonts w:asciiTheme="minorHAnsi" w:hAnsiTheme="minorHAnsi" w:cstheme="minorHAnsi"/>
          <w:b/>
          <w:bCs/>
        </w:rPr>
      </w:pPr>
      <w:r w:rsidRPr="00A23F04">
        <w:rPr>
          <w:rFonts w:asciiTheme="minorHAnsi" w:hAnsiTheme="minorHAnsi" w:cstheme="minorHAnsi"/>
        </w:rPr>
        <w:t>prawo do przenoszenia danych osobowych, o którym mowa w art. 20 RODO;</w:t>
      </w:r>
    </w:p>
    <w:p w:rsidR="00F4794E" w:rsidRPr="00A23F04" w:rsidRDefault="00F4794E" w:rsidP="00B05E1C">
      <w:pPr>
        <w:numPr>
          <w:ilvl w:val="0"/>
          <w:numId w:val="12"/>
        </w:numPr>
        <w:tabs>
          <w:tab w:val="left" w:pos="1276"/>
        </w:tabs>
        <w:suppressAutoHyphens/>
        <w:spacing w:after="0" w:line="240" w:lineRule="auto"/>
        <w:ind w:left="1134" w:hanging="425"/>
        <w:jc w:val="both"/>
        <w:rPr>
          <w:rFonts w:asciiTheme="minorHAnsi" w:hAnsiTheme="minorHAnsi" w:cstheme="minorHAnsi"/>
          <w:b/>
          <w:bCs/>
        </w:rPr>
      </w:pPr>
      <w:r w:rsidRPr="00A23F04">
        <w:rPr>
          <w:rFonts w:asciiTheme="minorHAnsi" w:hAnsiTheme="minorHAnsi" w:cstheme="minorHAnsi"/>
          <w:bCs/>
        </w:rPr>
        <w:t>na podstawie art. 21 RODO prawo sprzeciwu, wobec przetwarzania danych osobowych, gdyż podstawą prawną przetwarzania Pani/Pana danych osobowych jest art. 6 ust. 1 lit. c RODO</w:t>
      </w:r>
      <w:r w:rsidRPr="00A23F04">
        <w:rPr>
          <w:rFonts w:asciiTheme="minorHAnsi" w:hAnsiTheme="minorHAnsi" w:cstheme="minorHAnsi"/>
        </w:rPr>
        <w:t>.</w:t>
      </w:r>
    </w:p>
    <w:p w:rsidR="009F709F" w:rsidRPr="00A23F04" w:rsidRDefault="009F709F" w:rsidP="00CB28E5">
      <w:pPr>
        <w:spacing w:before="10" w:afterLines="10" w:line="240" w:lineRule="auto"/>
        <w:jc w:val="both"/>
        <w:rPr>
          <w:rFonts w:asciiTheme="minorHAnsi" w:hAnsiTheme="minorHAnsi"/>
          <w:b/>
          <w:color w:val="000000" w:themeColor="text1"/>
        </w:rPr>
      </w:pPr>
    </w:p>
    <w:p w:rsidR="008A55A3" w:rsidRPr="00A23F04" w:rsidRDefault="008A55A3" w:rsidP="00CB28E5">
      <w:pPr>
        <w:spacing w:before="10" w:afterLines="10" w:line="240" w:lineRule="auto"/>
        <w:jc w:val="both"/>
        <w:rPr>
          <w:rFonts w:asciiTheme="minorHAnsi" w:hAnsiTheme="minorHAnsi"/>
          <w:b/>
          <w:color w:val="000000" w:themeColor="text1"/>
        </w:rPr>
      </w:pPr>
      <w:r w:rsidRPr="00A23F04">
        <w:rPr>
          <w:rFonts w:asciiTheme="minorHAnsi" w:hAnsiTheme="minorHAnsi"/>
          <w:b/>
          <w:color w:val="000000" w:themeColor="text1"/>
        </w:rPr>
        <w:t xml:space="preserve">ROZDZIAŁ XVIII – ZAŁĄCZNIKI DO SWZ </w:t>
      </w:r>
    </w:p>
    <w:p w:rsidR="008A55A3" w:rsidRPr="00A23F04" w:rsidRDefault="008A55A3" w:rsidP="008A55A3">
      <w:pPr>
        <w:spacing w:after="0"/>
        <w:rPr>
          <w:rFonts w:asciiTheme="minorHAnsi" w:hAnsiTheme="minorHAnsi" w:cstheme="minorHAnsi"/>
          <w:bCs/>
        </w:rPr>
      </w:pPr>
      <w:r w:rsidRPr="00A23F04">
        <w:rPr>
          <w:rFonts w:asciiTheme="minorHAnsi" w:hAnsiTheme="minorHAnsi" w:cstheme="minorHAnsi"/>
          <w:bCs/>
        </w:rPr>
        <w:t>Załącznik nr 1 – Formularz oferty</w:t>
      </w:r>
    </w:p>
    <w:p w:rsidR="008A55A3" w:rsidRPr="00A23F04" w:rsidRDefault="008A55A3" w:rsidP="008A55A3">
      <w:pPr>
        <w:spacing w:after="0"/>
        <w:rPr>
          <w:rFonts w:asciiTheme="minorHAnsi" w:hAnsiTheme="minorHAnsi" w:cstheme="minorHAnsi"/>
          <w:bCs/>
        </w:rPr>
      </w:pPr>
      <w:r w:rsidRPr="00A23F04">
        <w:rPr>
          <w:rFonts w:asciiTheme="minorHAnsi" w:hAnsiTheme="minorHAnsi" w:cstheme="minorHAnsi"/>
          <w:bCs/>
        </w:rPr>
        <w:t>Załącznik nr 2 – Formularz asortymentowo-cenowy</w:t>
      </w:r>
    </w:p>
    <w:p w:rsidR="008A55A3" w:rsidRPr="00A23F04" w:rsidRDefault="008A55A3" w:rsidP="008A55A3">
      <w:pPr>
        <w:spacing w:after="0"/>
        <w:rPr>
          <w:rFonts w:asciiTheme="minorHAnsi" w:hAnsiTheme="minorHAnsi" w:cstheme="minorHAnsi"/>
          <w:bCs/>
        </w:rPr>
      </w:pPr>
      <w:r w:rsidRPr="00A23F04">
        <w:rPr>
          <w:rFonts w:asciiTheme="minorHAnsi" w:hAnsiTheme="minorHAnsi" w:cstheme="minorHAnsi"/>
          <w:bCs/>
        </w:rPr>
        <w:t xml:space="preserve">Załącznik nr </w:t>
      </w:r>
      <w:r w:rsidR="00484086" w:rsidRPr="00A23F04">
        <w:rPr>
          <w:rFonts w:asciiTheme="minorHAnsi" w:hAnsiTheme="minorHAnsi" w:cstheme="minorHAnsi"/>
          <w:bCs/>
        </w:rPr>
        <w:t>3</w:t>
      </w:r>
      <w:r w:rsidRPr="00A23F04">
        <w:rPr>
          <w:rFonts w:asciiTheme="minorHAnsi" w:hAnsiTheme="minorHAnsi" w:cstheme="minorHAnsi"/>
          <w:bCs/>
        </w:rPr>
        <w:t xml:space="preserve"> – Oświadczenie wstępnie potwierdzające brak podstaw wykluczenia z postępowania</w:t>
      </w:r>
    </w:p>
    <w:p w:rsidR="008A55A3" w:rsidRPr="00A23F04" w:rsidRDefault="008A55A3" w:rsidP="008A55A3">
      <w:pPr>
        <w:spacing w:after="0"/>
        <w:rPr>
          <w:rFonts w:asciiTheme="minorHAnsi" w:hAnsiTheme="minorHAnsi" w:cstheme="minorHAnsi"/>
          <w:bCs/>
        </w:rPr>
      </w:pPr>
      <w:r w:rsidRPr="00A23F04">
        <w:rPr>
          <w:rFonts w:asciiTheme="minorHAnsi" w:hAnsiTheme="minorHAnsi" w:cstheme="minorHAnsi"/>
          <w:bCs/>
        </w:rPr>
        <w:t xml:space="preserve">Załącznik nr </w:t>
      </w:r>
      <w:r w:rsidR="00484086" w:rsidRPr="00A23F04">
        <w:rPr>
          <w:rFonts w:asciiTheme="minorHAnsi" w:hAnsiTheme="minorHAnsi" w:cstheme="minorHAnsi"/>
          <w:bCs/>
        </w:rPr>
        <w:t>4</w:t>
      </w:r>
      <w:r w:rsidRPr="00A23F04">
        <w:rPr>
          <w:rFonts w:asciiTheme="minorHAnsi" w:hAnsiTheme="minorHAnsi" w:cstheme="minorHAnsi"/>
          <w:bCs/>
        </w:rPr>
        <w:t xml:space="preserve"> – Wzór umowy </w:t>
      </w:r>
    </w:p>
    <w:p w:rsidR="0081376A" w:rsidRPr="00A23F04" w:rsidRDefault="007A358A" w:rsidP="008A55A3">
      <w:pPr>
        <w:spacing w:after="0"/>
        <w:jc w:val="right"/>
        <w:rPr>
          <w:rFonts w:asciiTheme="minorHAnsi" w:hAnsiTheme="minorHAnsi"/>
          <w:i/>
        </w:rPr>
      </w:pPr>
      <w:r w:rsidRPr="00A23F04">
        <w:rPr>
          <w:rFonts w:asciiTheme="minorHAnsi" w:hAnsiTheme="minorHAnsi" w:cstheme="minorHAnsi"/>
          <w:bCs/>
        </w:rPr>
        <w:br w:type="page"/>
      </w:r>
      <w:r w:rsidR="00584B19" w:rsidRPr="00A23F04">
        <w:rPr>
          <w:rFonts w:asciiTheme="minorHAnsi" w:hAnsiTheme="minorHAnsi"/>
          <w:i/>
        </w:rPr>
        <w:lastRenderedPageBreak/>
        <w:t>Załącznik nr 1 do S</w:t>
      </w:r>
      <w:r w:rsidR="0081376A" w:rsidRPr="00A23F04">
        <w:rPr>
          <w:rFonts w:asciiTheme="minorHAnsi" w:hAnsiTheme="minorHAnsi"/>
          <w:i/>
        </w:rPr>
        <w:t>WZ</w:t>
      </w:r>
    </w:p>
    <w:p w:rsidR="007256C8" w:rsidRPr="00A23F04" w:rsidRDefault="00BD0A5E" w:rsidP="007256C8">
      <w:pPr>
        <w:pStyle w:val="Nagwek"/>
        <w:rPr>
          <w:rFonts w:asciiTheme="minorHAnsi" w:hAnsiTheme="minorHAnsi"/>
          <w:b/>
        </w:rPr>
      </w:pPr>
      <w:r w:rsidRPr="00A23F04">
        <w:rPr>
          <w:rFonts w:asciiTheme="minorHAnsi" w:hAnsiTheme="minorHAnsi"/>
          <w:b/>
        </w:rPr>
        <w:t>Nr sprawy: AZP.2411.1</w:t>
      </w:r>
      <w:r w:rsidR="006A1646" w:rsidRPr="00A23F04">
        <w:rPr>
          <w:rFonts w:asciiTheme="minorHAnsi" w:hAnsiTheme="minorHAnsi"/>
          <w:b/>
        </w:rPr>
        <w:t>5</w:t>
      </w:r>
      <w:r w:rsidRPr="00A23F04">
        <w:rPr>
          <w:rFonts w:asciiTheme="minorHAnsi" w:hAnsiTheme="minorHAnsi"/>
          <w:b/>
        </w:rPr>
        <w:t>.</w:t>
      </w:r>
      <w:r w:rsidR="006A1646" w:rsidRPr="00A23F04">
        <w:rPr>
          <w:rFonts w:asciiTheme="minorHAnsi" w:hAnsiTheme="minorHAnsi"/>
          <w:b/>
        </w:rPr>
        <w:t>2021.</w:t>
      </w:r>
      <w:r w:rsidR="007256C8" w:rsidRPr="00A23F04">
        <w:rPr>
          <w:rFonts w:asciiTheme="minorHAnsi" w:hAnsiTheme="minorHAnsi"/>
          <w:b/>
        </w:rPr>
        <w:t>J</w:t>
      </w:r>
      <w:r w:rsidR="006A1646" w:rsidRPr="00A23F04">
        <w:rPr>
          <w:rFonts w:asciiTheme="minorHAnsi" w:hAnsiTheme="minorHAnsi"/>
          <w:b/>
        </w:rPr>
        <w:t>S</w:t>
      </w:r>
    </w:p>
    <w:p w:rsidR="002715FE" w:rsidRPr="00A23F04" w:rsidRDefault="002715FE" w:rsidP="00A435BB">
      <w:pPr>
        <w:spacing w:after="0" w:line="360" w:lineRule="auto"/>
        <w:jc w:val="center"/>
        <w:rPr>
          <w:rFonts w:asciiTheme="minorHAnsi" w:hAnsiTheme="minorHAnsi"/>
          <w:b/>
        </w:rPr>
      </w:pPr>
    </w:p>
    <w:p w:rsidR="0081376A" w:rsidRPr="00A23F04" w:rsidRDefault="00AF3662" w:rsidP="00A435BB">
      <w:pPr>
        <w:spacing w:after="0" w:line="360" w:lineRule="auto"/>
        <w:jc w:val="center"/>
        <w:rPr>
          <w:rFonts w:asciiTheme="minorHAnsi" w:hAnsiTheme="minorHAnsi"/>
          <w:b/>
        </w:rPr>
      </w:pPr>
      <w:r w:rsidRPr="00A23F04">
        <w:rPr>
          <w:rFonts w:asciiTheme="minorHAnsi" w:hAnsiTheme="minorHAnsi"/>
          <w:b/>
        </w:rPr>
        <w:t>Formularz oferty</w:t>
      </w:r>
    </w:p>
    <w:p w:rsidR="00B92A2B" w:rsidRPr="00A23F04" w:rsidRDefault="0081376A" w:rsidP="006A1646">
      <w:pPr>
        <w:spacing w:after="0"/>
        <w:rPr>
          <w:rFonts w:asciiTheme="minorHAnsi" w:hAnsiTheme="minorHAnsi"/>
          <w:b/>
        </w:rPr>
      </w:pPr>
      <w:r w:rsidRPr="00A23F04">
        <w:rPr>
          <w:rFonts w:asciiTheme="minorHAnsi" w:hAnsiTheme="minorHAnsi"/>
          <w:b/>
        </w:rPr>
        <w:t xml:space="preserve">Dot. postępowania na: </w:t>
      </w:r>
      <w:bookmarkStart w:id="10" w:name="_Hlk44498677"/>
      <w:r w:rsidRPr="00A23F04">
        <w:rPr>
          <w:rFonts w:asciiTheme="minorHAnsi" w:hAnsiTheme="minorHAnsi"/>
          <w:b/>
        </w:rPr>
        <w:t>„</w:t>
      </w:r>
      <w:r w:rsidR="006A1646" w:rsidRPr="00A23F04">
        <w:rPr>
          <w:rFonts w:asciiTheme="minorHAnsi" w:hAnsiTheme="minorHAnsi"/>
          <w:b/>
        </w:rPr>
        <w:t>Zakup wraz z dostawą odczynników dla Zakładu Diagnostyki Molekularnej Świętokrzyskiego Centrum Onkologii w Kielcach</w:t>
      </w:r>
      <w:r w:rsidR="007256C8" w:rsidRPr="00A23F04">
        <w:rPr>
          <w:rFonts w:asciiTheme="minorHAnsi" w:hAnsiTheme="minorHAnsi"/>
          <w:b/>
        </w:rPr>
        <w:t>”</w:t>
      </w:r>
      <w:r w:rsidR="00B92A2B" w:rsidRPr="00A23F04">
        <w:rPr>
          <w:rFonts w:asciiTheme="minorHAnsi" w:hAnsiTheme="minorHAnsi"/>
          <w:b/>
        </w:rPr>
        <w:br/>
      </w:r>
    </w:p>
    <w:bookmarkEnd w:id="10"/>
    <w:p w:rsidR="0081376A" w:rsidRPr="00A23F04" w:rsidRDefault="0081376A" w:rsidP="00441C0C">
      <w:pPr>
        <w:pStyle w:val="Akapitzlist"/>
        <w:numPr>
          <w:ilvl w:val="0"/>
          <w:numId w:val="22"/>
        </w:numPr>
        <w:spacing w:before="240" w:after="160" w:line="360" w:lineRule="auto"/>
        <w:ind w:left="284" w:hanging="284"/>
        <w:contextualSpacing w:val="0"/>
        <w:jc w:val="both"/>
        <w:rPr>
          <w:rFonts w:asciiTheme="minorHAnsi" w:hAnsiTheme="minorHAnsi"/>
          <w:b/>
          <w:sz w:val="20"/>
          <w:szCs w:val="20"/>
        </w:rPr>
      </w:pPr>
      <w:r w:rsidRPr="00A23F04">
        <w:rPr>
          <w:rFonts w:asciiTheme="minorHAnsi" w:hAnsiTheme="minorHAnsi"/>
          <w:b/>
          <w:sz w:val="20"/>
          <w:szCs w:val="20"/>
        </w:rPr>
        <w:t>Dane Wykonawcy:</w:t>
      </w:r>
    </w:p>
    <w:p w:rsidR="0081376A" w:rsidRPr="00A23F04" w:rsidRDefault="0081376A" w:rsidP="007256C8">
      <w:pPr>
        <w:spacing w:after="0" w:line="360" w:lineRule="auto"/>
        <w:rPr>
          <w:rFonts w:asciiTheme="minorHAnsi" w:hAnsiTheme="minorHAnsi"/>
        </w:rPr>
      </w:pPr>
      <w:r w:rsidRPr="00A23F04">
        <w:rPr>
          <w:rFonts w:asciiTheme="minorHAnsi" w:hAnsiTheme="minorHAnsi"/>
        </w:rPr>
        <w:t>.......................................................................................................................................................................</w:t>
      </w:r>
      <w:r w:rsidR="007256C8" w:rsidRPr="00A23F04">
        <w:rPr>
          <w:rFonts w:asciiTheme="minorHAnsi" w:hAnsiTheme="minorHAnsi"/>
        </w:rPr>
        <w:t>..</w:t>
      </w:r>
      <w:r w:rsidRPr="00A23F04">
        <w:rPr>
          <w:rFonts w:asciiTheme="minorHAnsi" w:hAnsiTheme="minorHAnsi"/>
        </w:rPr>
        <w:t>.................................</w:t>
      </w:r>
    </w:p>
    <w:p w:rsidR="0081376A" w:rsidRPr="00A23F04" w:rsidRDefault="0081376A" w:rsidP="005705AE">
      <w:pPr>
        <w:spacing w:after="0" w:line="360" w:lineRule="auto"/>
        <w:rPr>
          <w:rFonts w:asciiTheme="minorHAnsi" w:hAnsiTheme="minorHAnsi"/>
        </w:rPr>
      </w:pPr>
      <w:r w:rsidRPr="00A23F04">
        <w:rPr>
          <w:rFonts w:asciiTheme="minorHAnsi" w:hAnsiTheme="minorHAnsi"/>
        </w:rPr>
        <w:t xml:space="preserve">ul. ........…………............................ </w:t>
      </w:r>
      <w:r w:rsidR="008A048B" w:rsidRPr="00A23F04">
        <w:rPr>
          <w:rFonts w:asciiTheme="minorHAnsi" w:hAnsiTheme="minorHAnsi"/>
        </w:rPr>
        <w:t>kod pocztow</w:t>
      </w:r>
      <w:r w:rsidR="005705AE" w:rsidRPr="00A23F04">
        <w:rPr>
          <w:rFonts w:asciiTheme="minorHAnsi" w:hAnsiTheme="minorHAnsi"/>
        </w:rPr>
        <w:t>y</w:t>
      </w:r>
      <w:r w:rsidR="008A048B" w:rsidRPr="00A23F04">
        <w:rPr>
          <w:rFonts w:asciiTheme="minorHAnsi" w:hAnsiTheme="minorHAnsi"/>
        </w:rPr>
        <w:t xml:space="preserve"> i </w:t>
      </w:r>
      <w:r w:rsidRPr="00A23F04">
        <w:rPr>
          <w:rFonts w:asciiTheme="minorHAnsi" w:hAnsiTheme="minorHAnsi"/>
        </w:rPr>
        <w:t xml:space="preserve">miasto </w:t>
      </w:r>
      <w:r w:rsidR="008A048B" w:rsidRPr="00A23F04">
        <w:rPr>
          <w:rFonts w:asciiTheme="minorHAnsi" w:hAnsiTheme="minorHAnsi"/>
        </w:rPr>
        <w:t>……………………………………………….……</w:t>
      </w:r>
      <w:r w:rsidRPr="00A23F04">
        <w:rPr>
          <w:rFonts w:asciiTheme="minorHAnsi" w:hAnsiTheme="minorHAnsi"/>
        </w:rPr>
        <w:t>kraj………………………………..……………</w:t>
      </w:r>
      <w:r w:rsidR="005705AE" w:rsidRPr="00A23F04">
        <w:rPr>
          <w:rFonts w:asciiTheme="minorHAnsi" w:hAnsiTheme="minorHAnsi"/>
        </w:rPr>
        <w:t>.</w:t>
      </w:r>
      <w:r w:rsidRPr="00A23F04">
        <w:rPr>
          <w:rFonts w:asciiTheme="minorHAnsi" w:hAnsiTheme="minorHAnsi"/>
        </w:rPr>
        <w:t xml:space="preserve"> </w:t>
      </w:r>
    </w:p>
    <w:p w:rsidR="0081376A" w:rsidRPr="00A23F04" w:rsidRDefault="005705AE" w:rsidP="005705AE">
      <w:pPr>
        <w:keepNext/>
        <w:spacing w:after="0" w:line="360" w:lineRule="auto"/>
        <w:ind w:right="-921"/>
        <w:outlineLvl w:val="5"/>
        <w:rPr>
          <w:rFonts w:asciiTheme="minorHAnsi" w:hAnsiTheme="minorHAnsi"/>
        </w:rPr>
      </w:pPr>
      <w:r w:rsidRPr="00A23F04">
        <w:rPr>
          <w:rFonts w:asciiTheme="minorHAnsi" w:hAnsiTheme="minorHAnsi"/>
        </w:rPr>
        <w:t>t</w:t>
      </w:r>
      <w:r w:rsidR="007256C8" w:rsidRPr="00A23F04">
        <w:rPr>
          <w:rFonts w:asciiTheme="minorHAnsi" w:hAnsiTheme="minorHAnsi"/>
        </w:rPr>
        <w:t xml:space="preserve">el. </w:t>
      </w:r>
      <w:r w:rsidR="007256C8" w:rsidRPr="00A23F04">
        <w:rPr>
          <w:rFonts w:asciiTheme="minorHAnsi" w:hAnsiTheme="minorHAnsi"/>
        </w:rPr>
        <w:tab/>
      </w:r>
      <w:r w:rsidR="0081376A" w:rsidRPr="00A23F04">
        <w:rPr>
          <w:rFonts w:asciiTheme="minorHAnsi" w:hAnsiTheme="minorHAnsi"/>
        </w:rPr>
        <w:t>………………………………………..</w:t>
      </w:r>
    </w:p>
    <w:p w:rsidR="0081376A" w:rsidRPr="00A23F04" w:rsidRDefault="0081376A" w:rsidP="0081376A">
      <w:pPr>
        <w:keepNext/>
        <w:spacing w:after="0" w:line="360" w:lineRule="auto"/>
        <w:ind w:right="-921"/>
        <w:outlineLvl w:val="5"/>
        <w:rPr>
          <w:rFonts w:asciiTheme="minorHAnsi" w:hAnsiTheme="minorHAnsi"/>
        </w:rPr>
      </w:pPr>
      <w:r w:rsidRPr="00A23F04">
        <w:rPr>
          <w:rFonts w:asciiTheme="minorHAnsi" w:hAnsiTheme="minorHAnsi"/>
        </w:rPr>
        <w:t>REGON</w:t>
      </w:r>
      <w:r w:rsidR="007256C8" w:rsidRPr="00A23F04">
        <w:rPr>
          <w:rFonts w:asciiTheme="minorHAnsi" w:hAnsiTheme="minorHAnsi"/>
        </w:rPr>
        <w:tab/>
      </w:r>
      <w:r w:rsidRPr="00A23F04">
        <w:rPr>
          <w:rFonts w:asciiTheme="minorHAnsi" w:hAnsiTheme="minorHAnsi"/>
        </w:rPr>
        <w:t xml:space="preserve">…………………………………… </w:t>
      </w:r>
    </w:p>
    <w:p w:rsidR="0081376A" w:rsidRPr="00A23F04" w:rsidRDefault="0081376A" w:rsidP="0081376A">
      <w:pPr>
        <w:keepNext/>
        <w:spacing w:after="0" w:line="360" w:lineRule="auto"/>
        <w:ind w:right="-921"/>
        <w:outlineLvl w:val="5"/>
        <w:rPr>
          <w:rFonts w:asciiTheme="minorHAnsi" w:hAnsiTheme="minorHAnsi"/>
        </w:rPr>
      </w:pPr>
      <w:r w:rsidRPr="00A23F04">
        <w:rPr>
          <w:rFonts w:asciiTheme="minorHAnsi" w:hAnsiTheme="minorHAnsi"/>
        </w:rPr>
        <w:t xml:space="preserve">NIP       </w:t>
      </w:r>
      <w:r w:rsidR="007256C8" w:rsidRPr="00A23F04">
        <w:rPr>
          <w:rFonts w:asciiTheme="minorHAnsi" w:hAnsiTheme="minorHAnsi"/>
        </w:rPr>
        <w:tab/>
      </w:r>
      <w:r w:rsidRPr="00A23F04">
        <w:rPr>
          <w:rFonts w:asciiTheme="minorHAnsi" w:hAnsiTheme="minorHAnsi"/>
        </w:rPr>
        <w:t>…………………………………….</w:t>
      </w:r>
    </w:p>
    <w:p w:rsidR="0081376A" w:rsidRPr="00A23F04" w:rsidRDefault="0081376A" w:rsidP="0081376A">
      <w:pPr>
        <w:keepNext/>
        <w:spacing w:after="0" w:line="360" w:lineRule="auto"/>
        <w:ind w:right="-921"/>
        <w:outlineLvl w:val="5"/>
        <w:rPr>
          <w:rFonts w:asciiTheme="minorHAnsi" w:hAnsiTheme="minorHAnsi"/>
        </w:rPr>
      </w:pPr>
      <w:r w:rsidRPr="00A23F04">
        <w:rPr>
          <w:rFonts w:asciiTheme="minorHAnsi" w:hAnsiTheme="minorHAnsi"/>
        </w:rPr>
        <w:t>W przypadku wyboru naszej oferty jako najkorzystniejszej umowę w imieniu firmy podpisz</w:t>
      </w:r>
      <w:r w:rsidR="005705AE" w:rsidRPr="00A23F04">
        <w:rPr>
          <w:rFonts w:asciiTheme="minorHAnsi" w:hAnsiTheme="minorHAnsi"/>
        </w:rPr>
        <w:t>e</w:t>
      </w:r>
      <w:r w:rsidRPr="00A23F04">
        <w:rPr>
          <w:rFonts w:asciiTheme="minorHAnsi" w:hAnsiTheme="minorHAnsi"/>
        </w:rPr>
        <w:t>:</w:t>
      </w:r>
    </w:p>
    <w:p w:rsidR="0081376A" w:rsidRPr="00A23F04" w:rsidRDefault="0081376A" w:rsidP="007256C8">
      <w:pPr>
        <w:keepNext/>
        <w:spacing w:after="0" w:line="240" w:lineRule="auto"/>
        <w:ind w:right="-921"/>
        <w:outlineLvl w:val="5"/>
        <w:rPr>
          <w:rFonts w:asciiTheme="minorHAnsi" w:hAnsiTheme="minorHAnsi"/>
        </w:rPr>
      </w:pPr>
      <w:r w:rsidRPr="00A23F04">
        <w:rPr>
          <w:rFonts w:asciiTheme="minorHAnsi" w:hAnsiTheme="minorHAnsi"/>
        </w:rPr>
        <w:t>………………………</w:t>
      </w:r>
      <w:r w:rsidR="008A048B" w:rsidRPr="00A23F04">
        <w:rPr>
          <w:rFonts w:asciiTheme="minorHAnsi" w:hAnsiTheme="minorHAnsi"/>
        </w:rPr>
        <w:t>………………………………………………………………………………</w:t>
      </w:r>
    </w:p>
    <w:p w:rsidR="0081376A" w:rsidRPr="00A23F04" w:rsidRDefault="0081376A" w:rsidP="00936091">
      <w:pPr>
        <w:keepNext/>
        <w:spacing w:after="0" w:line="240" w:lineRule="auto"/>
        <w:ind w:left="708" w:right="-921" w:firstLine="708"/>
        <w:outlineLvl w:val="5"/>
        <w:rPr>
          <w:rFonts w:asciiTheme="minorHAnsi" w:hAnsiTheme="minorHAnsi"/>
          <w:i/>
        </w:rPr>
      </w:pPr>
      <w:r w:rsidRPr="00A23F04">
        <w:rPr>
          <w:rFonts w:asciiTheme="minorHAnsi" w:hAnsiTheme="minorHAnsi"/>
          <w:i/>
        </w:rPr>
        <w:t>(imię, nazw</w:t>
      </w:r>
      <w:r w:rsidR="008A048B" w:rsidRPr="00A23F04">
        <w:rPr>
          <w:rFonts w:asciiTheme="minorHAnsi" w:hAnsiTheme="minorHAnsi"/>
          <w:i/>
        </w:rPr>
        <w:t>isko, stanowisko)</w:t>
      </w:r>
    </w:p>
    <w:p w:rsidR="008A048B" w:rsidRPr="00A23F04" w:rsidRDefault="008A048B" w:rsidP="007256C8">
      <w:pPr>
        <w:spacing w:after="0" w:line="240" w:lineRule="auto"/>
        <w:jc w:val="both"/>
        <w:rPr>
          <w:rFonts w:asciiTheme="minorHAnsi" w:hAnsiTheme="minorHAnsi"/>
          <w:b/>
        </w:rPr>
      </w:pPr>
    </w:p>
    <w:p w:rsidR="002715FE" w:rsidRPr="00A23F04" w:rsidRDefault="002715FE" w:rsidP="007256C8">
      <w:pPr>
        <w:spacing w:after="0" w:line="240" w:lineRule="auto"/>
        <w:jc w:val="both"/>
        <w:rPr>
          <w:rFonts w:asciiTheme="minorHAnsi" w:hAnsiTheme="minorHAnsi"/>
          <w:b/>
        </w:rPr>
      </w:pPr>
    </w:p>
    <w:p w:rsidR="0081376A" w:rsidRPr="00A23F04" w:rsidRDefault="0081376A" w:rsidP="007256C8">
      <w:pPr>
        <w:spacing w:after="0" w:line="240" w:lineRule="auto"/>
        <w:jc w:val="both"/>
        <w:rPr>
          <w:rFonts w:asciiTheme="minorHAnsi" w:hAnsiTheme="minorHAnsi"/>
          <w:b/>
        </w:rPr>
      </w:pPr>
      <w:r w:rsidRPr="00A23F04">
        <w:rPr>
          <w:rFonts w:asciiTheme="minorHAnsi" w:hAnsiTheme="minorHAnsi"/>
          <w:b/>
        </w:rPr>
        <w:t xml:space="preserve">W przypadku wspólnego ubiegania się o udzielenie zamówienia należy podać dane pozostałych Wykonawców </w:t>
      </w:r>
      <w:r w:rsidR="008A048B" w:rsidRPr="00A23F04">
        <w:rPr>
          <w:rFonts w:asciiTheme="minorHAnsi" w:hAnsiTheme="minorHAnsi"/>
          <w:b/>
        </w:rPr>
        <w:br/>
      </w:r>
      <w:r w:rsidRPr="00A23F04">
        <w:rPr>
          <w:rFonts w:asciiTheme="minorHAnsi" w:hAnsiTheme="minorHAnsi"/>
          <w:b/>
        </w:rPr>
        <w:t xml:space="preserve">z zaznaczeniem ich roli:* </w:t>
      </w:r>
    </w:p>
    <w:p w:rsidR="007256C8" w:rsidRPr="00A23F04" w:rsidRDefault="007256C8" w:rsidP="007256C8">
      <w:pPr>
        <w:spacing w:after="0" w:line="240" w:lineRule="auto"/>
        <w:jc w:val="both"/>
        <w:rPr>
          <w:rFonts w:asciiTheme="minorHAnsi" w:hAnsiTheme="minorHAnsi"/>
          <w:b/>
        </w:rPr>
      </w:pPr>
    </w:p>
    <w:p w:rsidR="0081376A" w:rsidRPr="00A23F04" w:rsidRDefault="0081376A" w:rsidP="00441C0C">
      <w:pPr>
        <w:pStyle w:val="Akapitzlist"/>
        <w:numPr>
          <w:ilvl w:val="0"/>
          <w:numId w:val="22"/>
        </w:numPr>
        <w:spacing w:after="160" w:line="360" w:lineRule="auto"/>
        <w:ind w:left="284" w:hanging="284"/>
        <w:contextualSpacing w:val="0"/>
        <w:rPr>
          <w:rFonts w:asciiTheme="minorHAnsi" w:hAnsiTheme="minorHAnsi"/>
          <w:b/>
          <w:sz w:val="20"/>
          <w:szCs w:val="20"/>
        </w:rPr>
      </w:pPr>
      <w:r w:rsidRPr="00A23F04">
        <w:rPr>
          <w:rFonts w:asciiTheme="minorHAnsi" w:hAnsiTheme="minorHAnsi"/>
          <w:b/>
          <w:sz w:val="20"/>
          <w:szCs w:val="20"/>
        </w:rPr>
        <w:t>Dane Wykonawcy:</w:t>
      </w:r>
    </w:p>
    <w:p w:rsidR="003064BF" w:rsidRPr="00A23F04" w:rsidRDefault="003064BF" w:rsidP="007256C8">
      <w:pPr>
        <w:spacing w:after="0" w:line="360" w:lineRule="auto"/>
        <w:rPr>
          <w:rFonts w:asciiTheme="minorHAnsi" w:hAnsiTheme="minorHAnsi"/>
        </w:rPr>
      </w:pPr>
      <w:r w:rsidRPr="00A23F04">
        <w:rPr>
          <w:rFonts w:asciiTheme="minorHAnsi" w:hAnsiTheme="minorHAnsi"/>
        </w:rPr>
        <w:t>Rola</w:t>
      </w:r>
      <w:r w:rsidR="007D48DB">
        <w:rPr>
          <w:rFonts w:asciiTheme="minorHAnsi" w:hAnsiTheme="minorHAnsi"/>
        </w:rPr>
        <w:t>:(Lider)</w:t>
      </w:r>
    </w:p>
    <w:p w:rsidR="007256C8" w:rsidRPr="00A23F04" w:rsidRDefault="007256C8" w:rsidP="007256C8">
      <w:pPr>
        <w:spacing w:after="0" w:line="360" w:lineRule="auto"/>
        <w:rPr>
          <w:rFonts w:asciiTheme="minorHAnsi" w:hAnsiTheme="minorHAnsi"/>
        </w:rPr>
      </w:pPr>
      <w:r w:rsidRPr="00A23F04">
        <w:rPr>
          <w:rFonts w:asciiTheme="minorHAnsi" w:hAnsiTheme="minorHAnsi"/>
        </w:rPr>
        <w:t>..........................................................................................................................................................................................................</w:t>
      </w:r>
    </w:p>
    <w:p w:rsidR="00AA7E25" w:rsidRPr="00A23F04" w:rsidRDefault="007256C8" w:rsidP="00AA7E25">
      <w:pPr>
        <w:spacing w:after="0" w:line="360" w:lineRule="auto"/>
        <w:rPr>
          <w:rFonts w:asciiTheme="minorHAnsi" w:hAnsiTheme="minorHAnsi"/>
        </w:rPr>
      </w:pPr>
      <w:r w:rsidRPr="00A23F04">
        <w:rPr>
          <w:rFonts w:asciiTheme="minorHAnsi" w:hAnsiTheme="minorHAnsi"/>
        </w:rPr>
        <w:t>ul.</w:t>
      </w:r>
      <w:r w:rsidR="005705AE" w:rsidRPr="00A23F04">
        <w:rPr>
          <w:rFonts w:asciiTheme="minorHAnsi" w:hAnsiTheme="minorHAnsi"/>
        </w:rPr>
        <w:t xml:space="preserve"> </w:t>
      </w:r>
      <w:r w:rsidRPr="00A23F04">
        <w:rPr>
          <w:rFonts w:asciiTheme="minorHAnsi" w:hAnsiTheme="minorHAnsi"/>
        </w:rPr>
        <w:t xml:space="preserve">.........………….......................... </w:t>
      </w:r>
      <w:r w:rsidR="008A048B" w:rsidRPr="00A23F04">
        <w:rPr>
          <w:rFonts w:asciiTheme="minorHAnsi" w:hAnsiTheme="minorHAnsi"/>
        </w:rPr>
        <w:t xml:space="preserve">kod pocztowy i </w:t>
      </w:r>
      <w:r w:rsidRPr="00A23F04">
        <w:rPr>
          <w:rFonts w:asciiTheme="minorHAnsi" w:hAnsiTheme="minorHAnsi"/>
        </w:rPr>
        <w:t xml:space="preserve">miasto </w:t>
      </w:r>
      <w:r w:rsidR="008A048B" w:rsidRPr="00A23F04">
        <w:rPr>
          <w:rFonts w:asciiTheme="minorHAnsi" w:hAnsiTheme="minorHAnsi"/>
        </w:rPr>
        <w:t>……………………………………………..………</w:t>
      </w:r>
      <w:r w:rsidRPr="00A23F04">
        <w:rPr>
          <w:rFonts w:asciiTheme="minorHAnsi" w:hAnsiTheme="minorHAnsi"/>
        </w:rPr>
        <w:t>kraj……………………</w:t>
      </w:r>
      <w:r w:rsidR="005705AE" w:rsidRPr="00A23F04">
        <w:rPr>
          <w:rFonts w:asciiTheme="minorHAnsi" w:hAnsiTheme="minorHAnsi"/>
        </w:rPr>
        <w:t>……………..</w:t>
      </w:r>
      <w:r w:rsidRPr="00A23F04">
        <w:rPr>
          <w:rFonts w:asciiTheme="minorHAnsi" w:hAnsiTheme="minorHAnsi"/>
        </w:rPr>
        <w:t>………….</w:t>
      </w:r>
    </w:p>
    <w:p w:rsidR="0081376A" w:rsidRPr="00A23F04" w:rsidRDefault="0081376A" w:rsidP="00441C0C">
      <w:pPr>
        <w:pStyle w:val="Akapitzlist"/>
        <w:numPr>
          <w:ilvl w:val="0"/>
          <w:numId w:val="22"/>
        </w:numPr>
        <w:spacing w:after="160" w:line="360" w:lineRule="auto"/>
        <w:ind w:left="284" w:hanging="284"/>
        <w:contextualSpacing w:val="0"/>
        <w:rPr>
          <w:rFonts w:asciiTheme="minorHAnsi" w:hAnsiTheme="minorHAnsi"/>
          <w:b/>
          <w:sz w:val="20"/>
          <w:szCs w:val="20"/>
        </w:rPr>
      </w:pPr>
      <w:r w:rsidRPr="00A23F04">
        <w:rPr>
          <w:rFonts w:asciiTheme="minorHAnsi" w:hAnsiTheme="minorHAnsi"/>
          <w:b/>
          <w:sz w:val="20"/>
          <w:szCs w:val="20"/>
        </w:rPr>
        <w:t>Dane Wykonawcy:</w:t>
      </w:r>
    </w:p>
    <w:p w:rsidR="003064BF" w:rsidRPr="00A23F04" w:rsidRDefault="003064BF" w:rsidP="007256C8">
      <w:pPr>
        <w:spacing w:after="0" w:line="360" w:lineRule="auto"/>
        <w:rPr>
          <w:rFonts w:asciiTheme="minorHAnsi" w:hAnsiTheme="minorHAnsi"/>
        </w:rPr>
      </w:pPr>
      <w:r w:rsidRPr="00A23F04">
        <w:rPr>
          <w:rFonts w:asciiTheme="minorHAnsi" w:hAnsiTheme="minorHAnsi"/>
        </w:rPr>
        <w:t>Rola</w:t>
      </w:r>
      <w:r w:rsidR="007D48DB">
        <w:rPr>
          <w:rFonts w:asciiTheme="minorHAnsi" w:hAnsiTheme="minorHAnsi"/>
        </w:rPr>
        <w:t>: (Członek)</w:t>
      </w:r>
    </w:p>
    <w:p w:rsidR="0081376A" w:rsidRPr="00A23F04" w:rsidRDefault="0081376A" w:rsidP="007256C8">
      <w:pPr>
        <w:spacing w:after="0" w:line="360" w:lineRule="auto"/>
        <w:rPr>
          <w:rFonts w:asciiTheme="minorHAnsi" w:hAnsiTheme="minorHAnsi"/>
        </w:rPr>
      </w:pPr>
      <w:r w:rsidRPr="00A23F04">
        <w:rPr>
          <w:rFonts w:asciiTheme="minorHAnsi" w:hAnsiTheme="minorHAnsi"/>
        </w:rPr>
        <w:t>...........................................................................................................................................................................................</w:t>
      </w:r>
      <w:r w:rsidR="005705AE" w:rsidRPr="00A23F04">
        <w:rPr>
          <w:rFonts w:asciiTheme="minorHAnsi" w:hAnsiTheme="minorHAnsi"/>
        </w:rPr>
        <w:t>.</w:t>
      </w:r>
      <w:r w:rsidRPr="00A23F04">
        <w:rPr>
          <w:rFonts w:asciiTheme="minorHAnsi" w:hAnsiTheme="minorHAnsi"/>
        </w:rPr>
        <w:t>.............</w:t>
      </w:r>
    </w:p>
    <w:p w:rsidR="005705AE" w:rsidRPr="00A23F04" w:rsidRDefault="005705AE" w:rsidP="005705AE">
      <w:pPr>
        <w:spacing w:after="0" w:line="360" w:lineRule="auto"/>
        <w:rPr>
          <w:rFonts w:asciiTheme="minorHAnsi" w:hAnsiTheme="minorHAnsi"/>
        </w:rPr>
      </w:pPr>
      <w:r w:rsidRPr="00A23F04">
        <w:rPr>
          <w:rFonts w:asciiTheme="minorHAnsi" w:hAnsiTheme="minorHAnsi"/>
        </w:rPr>
        <w:t xml:space="preserve">ul. ........…………............................ kod pocztowy i miasto ……………………………………………….……kraj………………………………..……………. </w:t>
      </w:r>
    </w:p>
    <w:p w:rsidR="002715FE" w:rsidRPr="00A23F04" w:rsidRDefault="002715FE" w:rsidP="002715FE">
      <w:pPr>
        <w:spacing w:after="0" w:line="240" w:lineRule="auto"/>
        <w:jc w:val="both"/>
        <w:rPr>
          <w:rFonts w:asciiTheme="minorHAnsi" w:hAnsiTheme="minorHAnsi"/>
        </w:rPr>
      </w:pPr>
    </w:p>
    <w:p w:rsidR="0081376A" w:rsidRPr="00A23F04" w:rsidRDefault="0081376A" w:rsidP="002715FE">
      <w:pPr>
        <w:spacing w:after="0" w:line="360" w:lineRule="auto"/>
        <w:jc w:val="both"/>
        <w:rPr>
          <w:rFonts w:asciiTheme="minorHAnsi" w:hAnsiTheme="minorHAnsi"/>
          <w:i/>
          <w:iCs/>
        </w:rPr>
      </w:pPr>
      <w:r w:rsidRPr="00A23F04">
        <w:rPr>
          <w:rFonts w:asciiTheme="minorHAnsi" w:hAnsiTheme="minorHAnsi"/>
        </w:rPr>
        <w:t xml:space="preserve">* </w:t>
      </w:r>
      <w:r w:rsidRPr="00A23F04">
        <w:rPr>
          <w:rFonts w:asciiTheme="minorHAnsi" w:hAnsiTheme="minorHAnsi"/>
          <w:i/>
          <w:iCs/>
        </w:rPr>
        <w:t>w przypadku potrzeby powielić liczbę wierszy dotyczących Wykonawców wspólnie ubiegających się o udzielenie zamówienia</w:t>
      </w:r>
    </w:p>
    <w:p w:rsidR="002715FE" w:rsidRPr="00A23F04" w:rsidRDefault="002715FE" w:rsidP="00936091">
      <w:pPr>
        <w:spacing w:after="0" w:line="240" w:lineRule="auto"/>
        <w:jc w:val="both"/>
        <w:rPr>
          <w:rFonts w:asciiTheme="minorHAnsi" w:hAnsiTheme="minorHAnsi"/>
        </w:rPr>
      </w:pPr>
    </w:p>
    <w:p w:rsidR="00936091" w:rsidRPr="00A23F04" w:rsidRDefault="0081376A" w:rsidP="00936091">
      <w:pPr>
        <w:spacing w:after="0" w:line="240" w:lineRule="auto"/>
        <w:jc w:val="both"/>
        <w:rPr>
          <w:rFonts w:asciiTheme="minorHAnsi" w:hAnsiTheme="minorHAnsi"/>
        </w:rPr>
      </w:pPr>
      <w:r w:rsidRPr="00A23F04">
        <w:rPr>
          <w:rFonts w:asciiTheme="minorHAnsi" w:hAnsiTheme="minorHAnsi"/>
        </w:rPr>
        <w:t xml:space="preserve">Oferujemy wykonanie przedmiotu zamówienia w pełnym rzeczowym zakresie objętym Specyfikacją warunków zamówienia za cenę całkowitą ustaloną zgodnie </w:t>
      </w:r>
      <w:r w:rsidR="00936091" w:rsidRPr="00A23F04">
        <w:rPr>
          <w:rFonts w:asciiTheme="minorHAnsi" w:hAnsiTheme="minorHAnsi"/>
        </w:rPr>
        <w:t>z formularzem asortymentowo-cenowym, stosownie do:</w:t>
      </w:r>
    </w:p>
    <w:p w:rsidR="00936091" w:rsidRPr="00A23F04" w:rsidRDefault="00936091" w:rsidP="00936091">
      <w:pPr>
        <w:spacing w:after="0" w:line="240" w:lineRule="auto"/>
        <w:jc w:val="both"/>
        <w:rPr>
          <w:rFonts w:asciiTheme="minorHAnsi" w:hAnsiTheme="minorHAnsi"/>
        </w:rPr>
      </w:pPr>
    </w:p>
    <w:p w:rsidR="00936091" w:rsidRPr="00A23F04" w:rsidRDefault="00936091" w:rsidP="00936091">
      <w:pPr>
        <w:autoSpaceDE w:val="0"/>
        <w:autoSpaceDN w:val="0"/>
        <w:adjustRightInd w:val="0"/>
        <w:spacing w:after="0" w:line="240" w:lineRule="auto"/>
        <w:jc w:val="both"/>
        <w:rPr>
          <w:rFonts w:asciiTheme="minorHAnsi" w:eastAsia="Calibri" w:hAnsiTheme="minorHAnsi"/>
          <w:b/>
          <w:lang w:eastAsia="en-US"/>
        </w:rPr>
      </w:pPr>
    </w:p>
    <w:p w:rsidR="00936091" w:rsidRPr="00A23F04" w:rsidRDefault="00936091" w:rsidP="00936091">
      <w:pPr>
        <w:spacing w:after="0" w:line="240" w:lineRule="auto"/>
        <w:rPr>
          <w:rFonts w:asciiTheme="minorHAnsi" w:hAnsiTheme="minorHAnsi"/>
        </w:rPr>
      </w:pPr>
      <w:r w:rsidRPr="00A23F04">
        <w:rPr>
          <w:rFonts w:asciiTheme="minorHAnsi" w:hAnsiTheme="minorHAnsi"/>
        </w:rPr>
        <w:t>Netto ................................ zł. słownie .......................................................................................................</w:t>
      </w:r>
    </w:p>
    <w:p w:rsidR="00936091" w:rsidRPr="00A23F04" w:rsidRDefault="00936091" w:rsidP="00936091">
      <w:pPr>
        <w:spacing w:after="0" w:line="240" w:lineRule="auto"/>
        <w:rPr>
          <w:rFonts w:asciiTheme="minorHAnsi" w:hAnsiTheme="minorHAnsi"/>
        </w:rPr>
      </w:pPr>
      <w:r w:rsidRPr="00A23F04">
        <w:rPr>
          <w:rFonts w:asciiTheme="minorHAnsi" w:hAnsiTheme="minorHAnsi"/>
        </w:rPr>
        <w:t xml:space="preserve"> + VAT........................zł.</w:t>
      </w:r>
    </w:p>
    <w:p w:rsidR="00936091" w:rsidRPr="00A23F04" w:rsidRDefault="00936091" w:rsidP="00936091">
      <w:pPr>
        <w:spacing w:after="0" w:line="240" w:lineRule="auto"/>
        <w:rPr>
          <w:rFonts w:asciiTheme="minorHAnsi" w:hAnsiTheme="minorHAnsi"/>
        </w:rPr>
      </w:pPr>
      <w:r w:rsidRPr="00A23F04">
        <w:rPr>
          <w:rFonts w:asciiTheme="minorHAnsi" w:hAnsiTheme="minorHAnsi"/>
        </w:rPr>
        <w:t>Brutto ............................... zł., słownie ......................................................................................................</w:t>
      </w:r>
    </w:p>
    <w:p w:rsidR="00734C7E" w:rsidRPr="00A23F04" w:rsidRDefault="00734C7E" w:rsidP="00936091">
      <w:pPr>
        <w:spacing w:after="0" w:line="240" w:lineRule="auto"/>
        <w:rPr>
          <w:rFonts w:asciiTheme="minorHAnsi" w:hAnsiTheme="minorHAnsi"/>
          <w:b/>
        </w:rPr>
      </w:pPr>
    </w:p>
    <w:p w:rsidR="00936091" w:rsidRPr="00A23F04" w:rsidRDefault="00936091" w:rsidP="00936091">
      <w:pPr>
        <w:spacing w:after="0" w:line="240" w:lineRule="auto"/>
        <w:rPr>
          <w:rFonts w:asciiTheme="minorHAnsi" w:hAnsiTheme="minorHAnsi"/>
        </w:rPr>
      </w:pPr>
      <w:r w:rsidRPr="00A23F04">
        <w:rPr>
          <w:rFonts w:asciiTheme="minorHAnsi" w:hAnsiTheme="minorHAnsi"/>
          <w:b/>
        </w:rPr>
        <w:t>Termin płatności</w:t>
      </w:r>
      <w:r w:rsidRPr="00A23F04">
        <w:rPr>
          <w:rFonts w:asciiTheme="minorHAnsi" w:hAnsiTheme="minorHAnsi"/>
        </w:rPr>
        <w:t xml:space="preserve"> – przelew do </w:t>
      </w:r>
      <w:r w:rsidRPr="00A23F04">
        <w:rPr>
          <w:rFonts w:asciiTheme="minorHAnsi" w:hAnsiTheme="minorHAnsi"/>
          <w:b/>
        </w:rPr>
        <w:t>……………………. dni</w:t>
      </w:r>
      <w:r w:rsidRPr="00A23F04">
        <w:rPr>
          <w:rFonts w:asciiTheme="minorHAnsi" w:hAnsiTheme="minorHAnsi"/>
        </w:rPr>
        <w:t xml:space="preserve"> (min. 30 – max. 60 dni) od daty wystawienia faktury.</w:t>
      </w:r>
    </w:p>
    <w:p w:rsidR="00936091" w:rsidRPr="00A23F04" w:rsidRDefault="00936091" w:rsidP="00FF4D41">
      <w:pPr>
        <w:pStyle w:val="Nagwek"/>
        <w:spacing w:after="0"/>
        <w:rPr>
          <w:rFonts w:asciiTheme="minorHAnsi" w:hAnsiTheme="minorHAnsi"/>
        </w:rPr>
      </w:pPr>
    </w:p>
    <w:p w:rsidR="00936091" w:rsidRDefault="00936091" w:rsidP="00CB28E5">
      <w:pPr>
        <w:spacing w:before="10" w:afterLines="10" w:line="240" w:lineRule="auto"/>
        <w:jc w:val="both"/>
        <w:rPr>
          <w:rFonts w:asciiTheme="minorHAnsi" w:hAnsiTheme="minorHAnsi" w:cs="Arial"/>
        </w:rPr>
      </w:pPr>
    </w:p>
    <w:p w:rsidR="00496939" w:rsidRPr="00A23F04" w:rsidRDefault="00496939" w:rsidP="00CB28E5">
      <w:pPr>
        <w:spacing w:before="10" w:afterLines="10" w:line="240" w:lineRule="auto"/>
        <w:jc w:val="both"/>
        <w:rPr>
          <w:rFonts w:asciiTheme="minorHAnsi" w:hAnsiTheme="minorHAnsi" w:cs="Arial"/>
        </w:rPr>
      </w:pPr>
    </w:p>
    <w:p w:rsidR="0081376A" w:rsidRPr="00A23F04" w:rsidRDefault="0081376A" w:rsidP="00CB28E5">
      <w:pPr>
        <w:pStyle w:val="Akapitzlist"/>
        <w:numPr>
          <w:ilvl w:val="3"/>
          <w:numId w:val="12"/>
        </w:numPr>
        <w:spacing w:before="10" w:afterLines="10" w:line="240" w:lineRule="auto"/>
        <w:ind w:left="426"/>
        <w:jc w:val="both"/>
        <w:rPr>
          <w:rFonts w:asciiTheme="minorHAnsi" w:hAnsiTheme="minorHAnsi" w:cs="Arial"/>
          <w:color w:val="FF0000"/>
          <w:sz w:val="20"/>
          <w:szCs w:val="20"/>
        </w:rPr>
      </w:pPr>
      <w:r w:rsidRPr="00A23F04">
        <w:rPr>
          <w:rFonts w:asciiTheme="minorHAnsi" w:hAnsiTheme="minorHAnsi" w:cs="Arial"/>
          <w:sz w:val="20"/>
          <w:szCs w:val="20"/>
        </w:rPr>
        <w:lastRenderedPageBreak/>
        <w:t>Oświadczamy, że podane w Ofercie ceny są całkowite i zawierają wszelkie koszty, jakie poniesie Zamawiający z tytułu realizacji Umowy.</w:t>
      </w:r>
    </w:p>
    <w:p w:rsidR="0037192D" w:rsidRPr="00A23F04" w:rsidRDefault="0037192D" w:rsidP="00CB28E5">
      <w:pPr>
        <w:pStyle w:val="Akapitzlist"/>
        <w:numPr>
          <w:ilvl w:val="3"/>
          <w:numId w:val="12"/>
        </w:numPr>
        <w:spacing w:before="10" w:afterLines="10" w:line="240" w:lineRule="auto"/>
        <w:ind w:left="426"/>
        <w:jc w:val="both"/>
        <w:rPr>
          <w:rFonts w:asciiTheme="minorHAnsi" w:hAnsiTheme="minorHAnsi" w:cs="Arial"/>
          <w:sz w:val="20"/>
          <w:szCs w:val="20"/>
        </w:rPr>
      </w:pPr>
      <w:r w:rsidRPr="00A23F04">
        <w:rPr>
          <w:rFonts w:asciiTheme="minorHAnsi" w:hAnsiTheme="minorHAnsi" w:cs="Arial"/>
          <w:sz w:val="20"/>
          <w:szCs w:val="20"/>
        </w:rPr>
        <w:t xml:space="preserve">Oświadczamy, że oferujemy stałość cen w trakcie trwania umowy. </w:t>
      </w:r>
    </w:p>
    <w:p w:rsidR="005143DD" w:rsidRPr="00A23F04" w:rsidRDefault="005143DD" w:rsidP="00CB28E5">
      <w:pPr>
        <w:pStyle w:val="Akapitzlist"/>
        <w:numPr>
          <w:ilvl w:val="3"/>
          <w:numId w:val="12"/>
        </w:numPr>
        <w:spacing w:before="10" w:afterLines="10" w:line="240" w:lineRule="auto"/>
        <w:ind w:left="426"/>
        <w:jc w:val="both"/>
        <w:rPr>
          <w:rFonts w:asciiTheme="minorHAnsi" w:hAnsiTheme="minorHAnsi" w:cs="Arial"/>
          <w:sz w:val="20"/>
          <w:szCs w:val="20"/>
        </w:rPr>
      </w:pPr>
      <w:r w:rsidRPr="00A23F04">
        <w:rPr>
          <w:rFonts w:asciiTheme="minorHAnsi" w:hAnsiTheme="minorHAnsi" w:cs="Arial"/>
          <w:sz w:val="20"/>
          <w:szCs w:val="20"/>
        </w:rPr>
        <w:t xml:space="preserve">Oświadczamy, że wszystkie złożone przez nas dokumenty są zgodne z aktualnym stanem prawnym i faktycznym. </w:t>
      </w:r>
    </w:p>
    <w:p w:rsidR="0081376A" w:rsidRPr="00A23F04" w:rsidRDefault="0081376A" w:rsidP="00CB28E5">
      <w:pPr>
        <w:pStyle w:val="Akapitzlist"/>
        <w:numPr>
          <w:ilvl w:val="3"/>
          <w:numId w:val="12"/>
        </w:numPr>
        <w:spacing w:before="10" w:afterLines="10" w:line="240" w:lineRule="auto"/>
        <w:ind w:left="426"/>
        <w:jc w:val="both"/>
        <w:rPr>
          <w:rFonts w:asciiTheme="minorHAnsi" w:hAnsiTheme="minorHAnsi"/>
          <w:sz w:val="20"/>
          <w:szCs w:val="20"/>
        </w:rPr>
      </w:pPr>
      <w:r w:rsidRPr="00A23F04">
        <w:rPr>
          <w:rFonts w:asciiTheme="minorHAnsi" w:hAnsiTheme="minorHAnsi" w:cs="Arial"/>
          <w:sz w:val="20"/>
          <w:szCs w:val="20"/>
        </w:rPr>
        <w:t>Oświadczamy, że:</w:t>
      </w:r>
      <w:r w:rsidRPr="00A23F04">
        <w:rPr>
          <w:rStyle w:val="Odwoanieprzypisudolnego"/>
          <w:rFonts w:asciiTheme="minorHAnsi" w:hAnsiTheme="minorHAnsi" w:cs="Arial"/>
          <w:sz w:val="20"/>
          <w:szCs w:val="20"/>
        </w:rPr>
        <w:t xml:space="preserve"> </w:t>
      </w:r>
      <w:r w:rsidRPr="00A23F04">
        <w:rPr>
          <w:rStyle w:val="Odwoanieprzypisudolnego"/>
          <w:rFonts w:asciiTheme="minorHAnsi" w:hAnsiTheme="minorHAnsi" w:cs="Arial"/>
          <w:sz w:val="20"/>
          <w:szCs w:val="20"/>
        </w:rPr>
        <w:footnoteReference w:id="1"/>
      </w:r>
    </w:p>
    <w:p w:rsidR="0081376A" w:rsidRPr="00A23F04" w:rsidRDefault="0081376A" w:rsidP="00CB28E5">
      <w:pPr>
        <w:pStyle w:val="Akapitzlist"/>
        <w:numPr>
          <w:ilvl w:val="4"/>
          <w:numId w:val="12"/>
        </w:numPr>
        <w:spacing w:before="10" w:afterLines="10" w:line="240" w:lineRule="auto"/>
        <w:ind w:left="851"/>
        <w:jc w:val="both"/>
        <w:rPr>
          <w:rFonts w:asciiTheme="minorHAnsi" w:hAnsiTheme="minorHAnsi"/>
          <w:sz w:val="20"/>
          <w:szCs w:val="20"/>
        </w:rPr>
      </w:pPr>
      <w:r w:rsidRPr="00A23F04">
        <w:rPr>
          <w:rFonts w:asciiTheme="minorHAnsi" w:hAnsiTheme="minorHAnsi" w:cs="Arial"/>
          <w:sz w:val="20"/>
          <w:szCs w:val="20"/>
        </w:rPr>
        <w:t>wybór oferty nie będzie prowadził do powstania u Zamawiającego obowiązku podatkowego,*</w:t>
      </w:r>
    </w:p>
    <w:p w:rsidR="0081376A" w:rsidRPr="00A23F04" w:rsidRDefault="0081376A" w:rsidP="00CB28E5">
      <w:pPr>
        <w:pStyle w:val="Akapitzlist"/>
        <w:numPr>
          <w:ilvl w:val="4"/>
          <w:numId w:val="12"/>
        </w:numPr>
        <w:spacing w:before="10" w:afterLines="10" w:line="240" w:lineRule="auto"/>
        <w:ind w:left="851"/>
        <w:jc w:val="both"/>
        <w:rPr>
          <w:rFonts w:asciiTheme="minorHAnsi" w:hAnsiTheme="minorHAnsi"/>
          <w:sz w:val="20"/>
          <w:szCs w:val="20"/>
        </w:rPr>
      </w:pPr>
      <w:r w:rsidRPr="00A23F04">
        <w:rPr>
          <w:rFonts w:asciiTheme="minorHAnsi" w:hAnsiTheme="minorHAnsi" w:cs="Arial"/>
          <w:sz w:val="20"/>
          <w:szCs w:val="20"/>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p w:rsidR="00C64EEB" w:rsidRPr="00A23F04" w:rsidRDefault="00C64EEB" w:rsidP="00CB28E5">
      <w:pPr>
        <w:pStyle w:val="Akapitzlist"/>
        <w:spacing w:before="10" w:afterLines="10" w:line="240" w:lineRule="auto"/>
        <w:ind w:left="851"/>
        <w:jc w:val="both"/>
        <w:rPr>
          <w:rFonts w:asciiTheme="minorHAnsi" w:hAnsiTheme="minorHAnsi"/>
          <w:sz w:val="20"/>
          <w:szCs w:val="20"/>
        </w:rPr>
      </w:pPr>
    </w:p>
    <w:tbl>
      <w:tblPr>
        <w:tblStyle w:val="Tabela-Siatka"/>
        <w:tblW w:w="9355" w:type="dxa"/>
        <w:tblInd w:w="959" w:type="dxa"/>
        <w:tblLook w:val="04A0"/>
      </w:tblPr>
      <w:tblGrid>
        <w:gridCol w:w="567"/>
        <w:gridCol w:w="5953"/>
        <w:gridCol w:w="2835"/>
      </w:tblGrid>
      <w:tr w:rsidR="0081376A" w:rsidRPr="00A23F04" w:rsidTr="00C64EEB">
        <w:trPr>
          <w:trHeight w:val="424"/>
        </w:trPr>
        <w:tc>
          <w:tcPr>
            <w:tcW w:w="567" w:type="dxa"/>
            <w:vAlign w:val="center"/>
          </w:tcPr>
          <w:p w:rsidR="0081376A" w:rsidRPr="00A23F04" w:rsidRDefault="0081376A" w:rsidP="00C64EEB">
            <w:pPr>
              <w:pStyle w:val="Akapitzlist"/>
              <w:spacing w:after="0" w:line="240" w:lineRule="auto"/>
              <w:ind w:left="0"/>
              <w:contextualSpacing w:val="0"/>
              <w:jc w:val="center"/>
              <w:rPr>
                <w:rFonts w:asciiTheme="minorHAnsi" w:hAnsiTheme="minorHAnsi" w:cs="Arial"/>
                <w:b/>
                <w:sz w:val="20"/>
                <w:szCs w:val="20"/>
              </w:rPr>
            </w:pPr>
            <w:r w:rsidRPr="00A23F04">
              <w:rPr>
                <w:rFonts w:asciiTheme="minorHAnsi" w:hAnsiTheme="minorHAnsi" w:cs="Arial"/>
                <w:b/>
                <w:sz w:val="20"/>
                <w:szCs w:val="20"/>
              </w:rPr>
              <w:t>Lp.</w:t>
            </w:r>
          </w:p>
        </w:tc>
        <w:tc>
          <w:tcPr>
            <w:tcW w:w="5953" w:type="dxa"/>
            <w:vAlign w:val="center"/>
          </w:tcPr>
          <w:p w:rsidR="0081376A" w:rsidRPr="00A23F04" w:rsidRDefault="0081376A" w:rsidP="00C64EEB">
            <w:pPr>
              <w:pStyle w:val="Akapitzlist"/>
              <w:spacing w:after="0" w:line="240" w:lineRule="auto"/>
              <w:ind w:left="0"/>
              <w:contextualSpacing w:val="0"/>
              <w:jc w:val="center"/>
              <w:rPr>
                <w:rFonts w:asciiTheme="minorHAnsi" w:hAnsiTheme="minorHAnsi" w:cs="Arial"/>
                <w:b/>
                <w:sz w:val="20"/>
                <w:szCs w:val="20"/>
              </w:rPr>
            </w:pPr>
            <w:r w:rsidRPr="00A23F04">
              <w:rPr>
                <w:rFonts w:asciiTheme="minorHAnsi" w:hAnsiTheme="minorHAnsi" w:cs="Arial"/>
                <w:b/>
                <w:sz w:val="20"/>
                <w:szCs w:val="20"/>
              </w:rPr>
              <w:t>Nazwa (rodzaj) towaru lub usługi</w:t>
            </w:r>
          </w:p>
        </w:tc>
        <w:tc>
          <w:tcPr>
            <w:tcW w:w="2835" w:type="dxa"/>
            <w:vAlign w:val="center"/>
          </w:tcPr>
          <w:p w:rsidR="0081376A" w:rsidRPr="00A23F04" w:rsidRDefault="0081376A" w:rsidP="00C64EEB">
            <w:pPr>
              <w:pStyle w:val="Akapitzlist"/>
              <w:spacing w:after="0" w:line="240" w:lineRule="auto"/>
              <w:ind w:left="0"/>
              <w:contextualSpacing w:val="0"/>
              <w:jc w:val="center"/>
              <w:rPr>
                <w:rFonts w:asciiTheme="minorHAnsi" w:hAnsiTheme="minorHAnsi" w:cs="Arial"/>
                <w:b/>
                <w:sz w:val="20"/>
                <w:szCs w:val="20"/>
              </w:rPr>
            </w:pPr>
            <w:r w:rsidRPr="00A23F04">
              <w:rPr>
                <w:rFonts w:asciiTheme="minorHAnsi" w:hAnsiTheme="minorHAnsi" w:cs="Arial"/>
                <w:b/>
                <w:sz w:val="20"/>
                <w:szCs w:val="20"/>
              </w:rPr>
              <w:t>Wartość netto towaru lub usługi</w:t>
            </w:r>
          </w:p>
        </w:tc>
      </w:tr>
      <w:tr w:rsidR="0081376A" w:rsidRPr="00A23F04" w:rsidTr="00C64EEB">
        <w:trPr>
          <w:trHeight w:val="424"/>
        </w:trPr>
        <w:tc>
          <w:tcPr>
            <w:tcW w:w="567" w:type="dxa"/>
            <w:vAlign w:val="center"/>
          </w:tcPr>
          <w:p w:rsidR="0081376A" w:rsidRPr="00A23F04" w:rsidRDefault="0081376A" w:rsidP="00C64EEB">
            <w:pPr>
              <w:pStyle w:val="Akapitzlist"/>
              <w:spacing w:after="0" w:line="240" w:lineRule="auto"/>
              <w:ind w:left="0"/>
              <w:contextualSpacing w:val="0"/>
              <w:jc w:val="center"/>
              <w:rPr>
                <w:rFonts w:asciiTheme="minorHAnsi" w:hAnsiTheme="minorHAnsi" w:cs="Arial"/>
                <w:sz w:val="20"/>
                <w:szCs w:val="20"/>
              </w:rPr>
            </w:pPr>
            <w:r w:rsidRPr="00A23F04">
              <w:rPr>
                <w:rFonts w:asciiTheme="minorHAnsi" w:hAnsiTheme="minorHAnsi" w:cs="Arial"/>
                <w:sz w:val="20"/>
                <w:szCs w:val="20"/>
              </w:rPr>
              <w:t>1.</w:t>
            </w:r>
          </w:p>
        </w:tc>
        <w:tc>
          <w:tcPr>
            <w:tcW w:w="5953" w:type="dxa"/>
            <w:vAlign w:val="center"/>
          </w:tcPr>
          <w:p w:rsidR="0081376A" w:rsidRPr="00A23F04" w:rsidRDefault="0081376A" w:rsidP="00C64EEB">
            <w:pPr>
              <w:pStyle w:val="Akapitzlist"/>
              <w:spacing w:after="0" w:line="240" w:lineRule="auto"/>
              <w:ind w:left="0"/>
              <w:contextualSpacing w:val="0"/>
              <w:rPr>
                <w:rFonts w:asciiTheme="minorHAnsi" w:hAnsiTheme="minorHAnsi" w:cs="Arial"/>
                <w:sz w:val="20"/>
                <w:szCs w:val="20"/>
              </w:rPr>
            </w:pPr>
          </w:p>
        </w:tc>
        <w:tc>
          <w:tcPr>
            <w:tcW w:w="2835" w:type="dxa"/>
            <w:vAlign w:val="center"/>
          </w:tcPr>
          <w:p w:rsidR="0081376A" w:rsidRPr="00A23F04" w:rsidRDefault="0081376A" w:rsidP="00C64EEB">
            <w:pPr>
              <w:pStyle w:val="Akapitzlist"/>
              <w:spacing w:after="0" w:line="240" w:lineRule="auto"/>
              <w:ind w:left="0"/>
              <w:contextualSpacing w:val="0"/>
              <w:jc w:val="center"/>
              <w:rPr>
                <w:rFonts w:asciiTheme="minorHAnsi" w:hAnsiTheme="minorHAnsi" w:cs="Arial"/>
                <w:sz w:val="20"/>
                <w:szCs w:val="20"/>
              </w:rPr>
            </w:pPr>
          </w:p>
        </w:tc>
      </w:tr>
      <w:tr w:rsidR="0081376A" w:rsidRPr="00A23F04" w:rsidTr="00C64EEB">
        <w:trPr>
          <w:trHeight w:val="424"/>
        </w:trPr>
        <w:tc>
          <w:tcPr>
            <w:tcW w:w="567" w:type="dxa"/>
            <w:vAlign w:val="center"/>
          </w:tcPr>
          <w:p w:rsidR="0081376A" w:rsidRPr="00A23F04" w:rsidRDefault="0081376A" w:rsidP="00C64EEB">
            <w:pPr>
              <w:pStyle w:val="Akapitzlist"/>
              <w:spacing w:after="0" w:line="240" w:lineRule="auto"/>
              <w:ind w:left="0"/>
              <w:contextualSpacing w:val="0"/>
              <w:jc w:val="center"/>
              <w:rPr>
                <w:rFonts w:asciiTheme="minorHAnsi" w:hAnsiTheme="minorHAnsi" w:cs="Arial"/>
                <w:sz w:val="20"/>
                <w:szCs w:val="20"/>
              </w:rPr>
            </w:pPr>
            <w:r w:rsidRPr="00A23F04">
              <w:rPr>
                <w:rFonts w:asciiTheme="minorHAnsi" w:hAnsiTheme="minorHAnsi" w:cs="Arial"/>
                <w:sz w:val="20"/>
                <w:szCs w:val="20"/>
              </w:rPr>
              <w:t>2.</w:t>
            </w:r>
          </w:p>
        </w:tc>
        <w:tc>
          <w:tcPr>
            <w:tcW w:w="5953" w:type="dxa"/>
            <w:vAlign w:val="center"/>
          </w:tcPr>
          <w:p w:rsidR="0081376A" w:rsidRPr="00A23F04" w:rsidRDefault="0081376A" w:rsidP="00C64EEB">
            <w:pPr>
              <w:pStyle w:val="Akapitzlist"/>
              <w:spacing w:after="0" w:line="240" w:lineRule="auto"/>
              <w:ind w:left="0"/>
              <w:contextualSpacing w:val="0"/>
              <w:jc w:val="center"/>
              <w:rPr>
                <w:rFonts w:asciiTheme="minorHAnsi" w:hAnsiTheme="minorHAnsi" w:cs="Arial"/>
                <w:sz w:val="20"/>
                <w:szCs w:val="20"/>
              </w:rPr>
            </w:pPr>
          </w:p>
        </w:tc>
        <w:tc>
          <w:tcPr>
            <w:tcW w:w="2835" w:type="dxa"/>
            <w:vAlign w:val="center"/>
          </w:tcPr>
          <w:p w:rsidR="0081376A" w:rsidRPr="00A23F04" w:rsidRDefault="0081376A" w:rsidP="00C64EEB">
            <w:pPr>
              <w:pStyle w:val="Akapitzlist"/>
              <w:spacing w:after="0" w:line="240" w:lineRule="auto"/>
              <w:ind w:left="0"/>
              <w:contextualSpacing w:val="0"/>
              <w:jc w:val="center"/>
              <w:rPr>
                <w:rFonts w:asciiTheme="minorHAnsi" w:hAnsiTheme="minorHAnsi" w:cs="Arial"/>
                <w:sz w:val="20"/>
                <w:szCs w:val="20"/>
              </w:rPr>
            </w:pPr>
          </w:p>
        </w:tc>
      </w:tr>
    </w:tbl>
    <w:p w:rsidR="00C64EEB" w:rsidRPr="00A23F04" w:rsidRDefault="00C64EEB" w:rsidP="00C64EEB">
      <w:pPr>
        <w:spacing w:after="0" w:line="240" w:lineRule="auto"/>
        <w:ind w:firstLine="426"/>
        <w:jc w:val="both"/>
        <w:rPr>
          <w:rFonts w:asciiTheme="minorHAnsi" w:hAnsiTheme="minorHAnsi" w:cs="Calibri"/>
          <w:b/>
          <w:bCs/>
          <w:i/>
        </w:rPr>
      </w:pPr>
    </w:p>
    <w:p w:rsidR="0081376A" w:rsidRPr="00A23F04" w:rsidRDefault="0081376A" w:rsidP="00C64EEB">
      <w:pPr>
        <w:spacing w:after="0" w:line="240" w:lineRule="auto"/>
        <w:ind w:firstLine="426"/>
        <w:jc w:val="both"/>
        <w:rPr>
          <w:rFonts w:asciiTheme="minorHAnsi" w:hAnsiTheme="minorHAnsi" w:cs="Calibri"/>
          <w:b/>
          <w:bCs/>
          <w:i/>
        </w:rPr>
      </w:pPr>
      <w:r w:rsidRPr="00A23F04">
        <w:rPr>
          <w:rFonts w:asciiTheme="minorHAnsi" w:hAnsiTheme="minorHAnsi" w:cs="Calibri"/>
          <w:b/>
          <w:bCs/>
          <w:i/>
        </w:rPr>
        <w:t>* niepotrzebne skreślić</w:t>
      </w:r>
    </w:p>
    <w:p w:rsidR="0081376A" w:rsidRPr="00A23F04" w:rsidRDefault="0081376A" w:rsidP="00CB28E5">
      <w:pPr>
        <w:spacing w:before="10" w:afterLines="10" w:line="240" w:lineRule="auto"/>
        <w:jc w:val="both"/>
        <w:rPr>
          <w:rFonts w:asciiTheme="minorHAnsi" w:hAnsiTheme="minorHAnsi" w:cs="Calibri"/>
          <w:i/>
        </w:rPr>
      </w:pPr>
    </w:p>
    <w:p w:rsidR="0081376A" w:rsidRPr="00A23F04" w:rsidRDefault="0081376A" w:rsidP="00CB28E5">
      <w:pPr>
        <w:pStyle w:val="Akapitzlist"/>
        <w:numPr>
          <w:ilvl w:val="3"/>
          <w:numId w:val="12"/>
        </w:numPr>
        <w:spacing w:before="10" w:afterLines="10" w:line="240" w:lineRule="auto"/>
        <w:ind w:left="426"/>
        <w:jc w:val="both"/>
        <w:rPr>
          <w:rFonts w:asciiTheme="minorHAnsi" w:hAnsiTheme="minorHAnsi"/>
          <w:sz w:val="20"/>
          <w:szCs w:val="20"/>
        </w:rPr>
      </w:pPr>
      <w:r w:rsidRPr="00A23F04">
        <w:rPr>
          <w:rFonts w:asciiTheme="minorHAnsi" w:hAnsiTheme="minorHAnsi" w:cs="Arial"/>
          <w:sz w:val="20"/>
          <w:szCs w:val="20"/>
        </w:rPr>
        <w:t xml:space="preserve">Oświadczamy, że zapoznaliśmy się z dokumentacją dotyczącą niniejszego </w:t>
      </w:r>
      <w:r w:rsidR="0037192D" w:rsidRPr="00A23F04">
        <w:rPr>
          <w:rFonts w:asciiTheme="minorHAnsi" w:hAnsiTheme="minorHAnsi" w:cs="Arial"/>
          <w:sz w:val="20"/>
          <w:szCs w:val="20"/>
        </w:rPr>
        <w:t>p</w:t>
      </w:r>
      <w:r w:rsidRPr="00A23F04">
        <w:rPr>
          <w:rFonts w:asciiTheme="minorHAnsi" w:hAnsiTheme="minorHAnsi" w:cs="Arial"/>
          <w:sz w:val="20"/>
          <w:szCs w:val="20"/>
        </w:rPr>
        <w:t xml:space="preserve">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w:t>
      </w:r>
      <w:r w:rsidR="0037192D" w:rsidRPr="00A23F04">
        <w:rPr>
          <w:rFonts w:asciiTheme="minorHAnsi" w:hAnsiTheme="minorHAnsi" w:cs="Arial"/>
          <w:sz w:val="20"/>
          <w:szCs w:val="20"/>
        </w:rPr>
        <w:t>p</w:t>
      </w:r>
      <w:r w:rsidRPr="00A23F04">
        <w:rPr>
          <w:rFonts w:asciiTheme="minorHAnsi" w:hAnsiTheme="minorHAnsi" w:cs="Arial"/>
          <w:sz w:val="20"/>
          <w:szCs w:val="20"/>
        </w:rPr>
        <w:t xml:space="preserve">ostępowania wymaganiami i zasadami postępowania i zobowiązujemy się do </w:t>
      </w:r>
      <w:r w:rsidRPr="00A23F04">
        <w:rPr>
          <w:rFonts w:asciiTheme="minorHAnsi" w:hAnsiTheme="minorHAnsi"/>
          <w:sz w:val="20"/>
          <w:szCs w:val="20"/>
        </w:rPr>
        <w:t>wykonania przedmiotu zamówienia zgodnie z określonymi warunkami.</w:t>
      </w:r>
    </w:p>
    <w:p w:rsidR="0081376A" w:rsidRPr="00A23F04" w:rsidRDefault="0081376A" w:rsidP="00CB28E5">
      <w:pPr>
        <w:pStyle w:val="Akapitzlist"/>
        <w:numPr>
          <w:ilvl w:val="3"/>
          <w:numId w:val="12"/>
        </w:numPr>
        <w:spacing w:before="10" w:afterLines="10" w:line="240" w:lineRule="auto"/>
        <w:ind w:left="426"/>
        <w:jc w:val="both"/>
        <w:rPr>
          <w:rFonts w:asciiTheme="minorHAnsi" w:hAnsiTheme="minorHAnsi"/>
          <w:sz w:val="20"/>
          <w:szCs w:val="20"/>
        </w:rPr>
      </w:pPr>
      <w:r w:rsidRPr="00A23F04">
        <w:rPr>
          <w:rFonts w:asciiTheme="minorHAnsi" w:hAnsiTheme="minorHAnsi" w:cs="Arial"/>
          <w:sz w:val="20"/>
          <w:szCs w:val="20"/>
        </w:rPr>
        <w:t>Oświadczamy, że uważamy się za związanych niniejszą ofertą na okres określony w SWZ.</w:t>
      </w:r>
    </w:p>
    <w:p w:rsidR="0081376A" w:rsidRPr="00A23F04" w:rsidRDefault="0081376A" w:rsidP="00CB28E5">
      <w:pPr>
        <w:pStyle w:val="Akapitzlist"/>
        <w:numPr>
          <w:ilvl w:val="3"/>
          <w:numId w:val="12"/>
        </w:numPr>
        <w:spacing w:before="10" w:afterLines="10" w:line="240" w:lineRule="auto"/>
        <w:ind w:left="426"/>
        <w:jc w:val="both"/>
        <w:rPr>
          <w:rFonts w:asciiTheme="minorHAnsi" w:hAnsiTheme="minorHAnsi"/>
          <w:sz w:val="20"/>
          <w:szCs w:val="20"/>
        </w:rPr>
      </w:pPr>
      <w:r w:rsidRPr="00A23F04">
        <w:rPr>
          <w:rFonts w:asciiTheme="minorHAnsi" w:hAnsiTheme="minorHAnsi" w:cs="Arial"/>
          <w:sz w:val="20"/>
          <w:szCs w:val="20"/>
        </w:rPr>
        <w:t xml:space="preserve">Oświadczamy, że Wzór umowy oraz zawarte w nim warunki realizacji, w tym terminy wykonania zamówienia i warunki płatności zostały przez nas zaakceptowane. </w:t>
      </w:r>
    </w:p>
    <w:p w:rsidR="0081376A" w:rsidRPr="00A23F04" w:rsidRDefault="0081376A" w:rsidP="00CB28E5">
      <w:pPr>
        <w:pStyle w:val="Akapitzlist"/>
        <w:numPr>
          <w:ilvl w:val="3"/>
          <w:numId w:val="12"/>
        </w:numPr>
        <w:spacing w:before="10" w:afterLines="10" w:line="240" w:lineRule="auto"/>
        <w:ind w:left="426"/>
        <w:jc w:val="both"/>
        <w:rPr>
          <w:rFonts w:asciiTheme="minorHAnsi" w:hAnsiTheme="minorHAnsi"/>
          <w:sz w:val="20"/>
          <w:szCs w:val="20"/>
        </w:rPr>
      </w:pPr>
      <w:r w:rsidRPr="00A23F04">
        <w:rPr>
          <w:rFonts w:asciiTheme="minorHAnsi" w:hAnsiTheme="minorHAnsi" w:cs="Arial"/>
          <w:sz w:val="20"/>
          <w:szCs w:val="20"/>
        </w:rPr>
        <w:t>Oświadczamy, iż w przypadku uzyskania zamówienia:</w:t>
      </w:r>
    </w:p>
    <w:p w:rsidR="0081376A" w:rsidRPr="00A23F04" w:rsidRDefault="0081376A" w:rsidP="00CB28E5">
      <w:pPr>
        <w:pStyle w:val="Akapitzlist"/>
        <w:numPr>
          <w:ilvl w:val="4"/>
          <w:numId w:val="12"/>
        </w:numPr>
        <w:spacing w:before="10" w:afterLines="10" w:line="240" w:lineRule="auto"/>
        <w:ind w:left="851"/>
        <w:jc w:val="both"/>
        <w:rPr>
          <w:rFonts w:asciiTheme="minorHAnsi" w:hAnsiTheme="minorHAnsi"/>
          <w:sz w:val="20"/>
          <w:szCs w:val="20"/>
        </w:rPr>
      </w:pPr>
      <w:r w:rsidRPr="00A23F04">
        <w:rPr>
          <w:rFonts w:asciiTheme="minorHAnsi" w:hAnsiTheme="minorHAnsi" w:cs="Arial"/>
          <w:sz w:val="20"/>
          <w:szCs w:val="20"/>
        </w:rPr>
        <w:t>całość prac objętych zamówieniem wykonam siłami własnymi*,</w:t>
      </w:r>
    </w:p>
    <w:p w:rsidR="0081376A" w:rsidRPr="00A23F04" w:rsidRDefault="0081376A" w:rsidP="00CB28E5">
      <w:pPr>
        <w:pStyle w:val="Akapitzlist"/>
        <w:numPr>
          <w:ilvl w:val="4"/>
          <w:numId w:val="12"/>
        </w:numPr>
        <w:spacing w:before="10" w:afterLines="10" w:line="240" w:lineRule="auto"/>
        <w:ind w:left="851"/>
        <w:jc w:val="both"/>
        <w:rPr>
          <w:rFonts w:asciiTheme="minorHAnsi" w:hAnsiTheme="minorHAnsi"/>
          <w:sz w:val="20"/>
          <w:szCs w:val="20"/>
        </w:rPr>
      </w:pPr>
      <w:r w:rsidRPr="00A23F04">
        <w:rPr>
          <w:rFonts w:asciiTheme="minorHAnsi" w:hAnsiTheme="minorHAnsi" w:cs="Arial"/>
          <w:sz w:val="20"/>
          <w:szCs w:val="20"/>
        </w:rPr>
        <w:t>zaangażujemy podwykonawców do realizacji przedmiotu zamówienia*:</w:t>
      </w:r>
    </w:p>
    <w:p w:rsidR="00C64EEB" w:rsidRPr="00A23F04" w:rsidRDefault="00C64EEB" w:rsidP="00CB28E5">
      <w:pPr>
        <w:spacing w:afterLines="10" w:line="240" w:lineRule="auto"/>
        <w:ind w:left="851"/>
        <w:jc w:val="both"/>
        <w:rPr>
          <w:rFonts w:asciiTheme="minorHAnsi" w:hAnsiTheme="minorHAnsi"/>
        </w:rPr>
      </w:pPr>
      <w:r w:rsidRPr="00A23F04">
        <w:rPr>
          <w:rFonts w:asciiTheme="minorHAnsi" w:hAnsiTheme="minorHAnsi"/>
        </w:rPr>
        <w:t>…………………………………………………………………………</w:t>
      </w:r>
      <w:r w:rsidR="00A435BB" w:rsidRPr="00A23F04">
        <w:rPr>
          <w:rFonts w:asciiTheme="minorHAnsi" w:hAnsiTheme="minorHAnsi"/>
        </w:rPr>
        <w:t>………………………………………………………………………………..</w:t>
      </w:r>
      <w:r w:rsidRPr="00A23F04">
        <w:rPr>
          <w:rFonts w:asciiTheme="minorHAnsi" w:hAnsiTheme="minorHAnsi"/>
        </w:rPr>
        <w:t>………………</w:t>
      </w:r>
    </w:p>
    <w:p w:rsidR="00C64EEB" w:rsidRPr="00A23F04" w:rsidRDefault="00C64EEB" w:rsidP="00CB28E5">
      <w:pPr>
        <w:spacing w:before="10" w:afterLines="10" w:line="240" w:lineRule="auto"/>
        <w:ind w:left="851"/>
        <w:jc w:val="center"/>
        <w:rPr>
          <w:rFonts w:asciiTheme="minorHAnsi" w:hAnsiTheme="minorHAnsi" w:cs="Calibri"/>
          <w:i/>
        </w:rPr>
      </w:pPr>
      <w:r w:rsidRPr="00A23F04">
        <w:rPr>
          <w:rStyle w:val="Odwoanieprzypisudolnego"/>
          <w:rFonts w:asciiTheme="minorHAnsi" w:hAnsiTheme="minorHAnsi" w:cs="Calibri"/>
          <w:i/>
        </w:rPr>
        <w:t>(w przypadku korzystania z usług podwykonawcy wskazać dokładne nazw</w:t>
      </w:r>
      <w:r w:rsidR="0014165A" w:rsidRPr="00A23F04">
        <w:rPr>
          <w:rStyle w:val="Odwoanieprzypisudolnego"/>
          <w:rFonts w:asciiTheme="minorHAnsi" w:hAnsiTheme="minorHAnsi" w:cs="Calibri"/>
          <w:i/>
        </w:rPr>
        <w:t xml:space="preserve"> </w:t>
      </w:r>
      <w:r w:rsidRPr="00A23F04">
        <w:rPr>
          <w:rStyle w:val="Odwoanieprzypisudolnego"/>
          <w:rFonts w:asciiTheme="minorHAnsi" w:hAnsiTheme="minorHAnsi" w:cs="Calibri"/>
          <w:i/>
        </w:rPr>
        <w:t>/firmy podwykonawców oraz zakres powierzonych im zadań)</w:t>
      </w:r>
    </w:p>
    <w:p w:rsidR="00C64EEB" w:rsidRPr="00A23F04" w:rsidRDefault="00C64EEB" w:rsidP="00CB28E5">
      <w:pPr>
        <w:spacing w:before="10" w:afterLines="10" w:line="240" w:lineRule="auto"/>
        <w:ind w:left="426"/>
        <w:rPr>
          <w:rFonts w:asciiTheme="minorHAnsi" w:hAnsiTheme="minorHAnsi"/>
          <w:b/>
          <w:i/>
        </w:rPr>
      </w:pPr>
      <w:r w:rsidRPr="00A23F04">
        <w:rPr>
          <w:rFonts w:asciiTheme="minorHAnsi" w:hAnsiTheme="minorHAnsi"/>
          <w:b/>
          <w:i/>
        </w:rPr>
        <w:t>* niepotrzebne skreślić</w:t>
      </w:r>
    </w:p>
    <w:p w:rsidR="002715FE" w:rsidRPr="00A23F04" w:rsidRDefault="002715FE" w:rsidP="00CB28E5">
      <w:pPr>
        <w:pStyle w:val="Akapitzlist"/>
        <w:spacing w:before="10" w:afterLines="10" w:line="240" w:lineRule="auto"/>
        <w:ind w:left="426"/>
        <w:jc w:val="both"/>
        <w:rPr>
          <w:rFonts w:asciiTheme="minorHAnsi" w:hAnsiTheme="minorHAnsi"/>
          <w:sz w:val="20"/>
          <w:szCs w:val="20"/>
        </w:rPr>
      </w:pPr>
    </w:p>
    <w:p w:rsidR="002715FE" w:rsidRPr="00A23F04" w:rsidRDefault="002715FE" w:rsidP="00CB28E5">
      <w:pPr>
        <w:pStyle w:val="Akapitzlist"/>
        <w:numPr>
          <w:ilvl w:val="3"/>
          <w:numId w:val="12"/>
        </w:numPr>
        <w:spacing w:before="10" w:afterLines="10" w:line="240" w:lineRule="auto"/>
        <w:ind w:left="426"/>
        <w:jc w:val="both"/>
        <w:rPr>
          <w:rFonts w:asciiTheme="minorHAnsi" w:hAnsiTheme="minorHAnsi"/>
          <w:sz w:val="20"/>
          <w:szCs w:val="20"/>
        </w:rPr>
      </w:pPr>
      <w:r w:rsidRPr="00A23F04">
        <w:rPr>
          <w:rFonts w:asciiTheme="minorHAnsi" w:hAnsiTheme="minorHAnsi"/>
          <w:sz w:val="20"/>
          <w:szCs w:val="20"/>
        </w:rPr>
        <w:t>Osobą odpowiedzialną za realizację zamówienia jest: ……………………………</w:t>
      </w:r>
      <w:r w:rsidR="00E62056" w:rsidRPr="00A23F04">
        <w:rPr>
          <w:rFonts w:asciiTheme="minorHAnsi" w:hAnsiTheme="minorHAnsi"/>
          <w:sz w:val="20"/>
          <w:szCs w:val="20"/>
        </w:rPr>
        <w:t>………………….</w:t>
      </w:r>
      <w:r w:rsidRPr="00A23F04">
        <w:rPr>
          <w:rFonts w:asciiTheme="minorHAnsi" w:hAnsiTheme="minorHAnsi"/>
          <w:sz w:val="20"/>
          <w:szCs w:val="20"/>
        </w:rPr>
        <w:t>……………………………………………………. nr telefonu: ………………………………….………… nr faxu: ………………………………….…………… e-mail: …………………………………………….</w:t>
      </w:r>
    </w:p>
    <w:p w:rsidR="0081376A" w:rsidRPr="00A23F04" w:rsidRDefault="0081376A" w:rsidP="00CB28E5">
      <w:pPr>
        <w:pStyle w:val="Akapitzlist"/>
        <w:numPr>
          <w:ilvl w:val="3"/>
          <w:numId w:val="12"/>
        </w:numPr>
        <w:spacing w:before="10" w:afterLines="10" w:line="240" w:lineRule="auto"/>
        <w:ind w:left="426"/>
        <w:jc w:val="both"/>
        <w:rPr>
          <w:rFonts w:asciiTheme="minorHAnsi" w:hAnsiTheme="minorHAnsi"/>
          <w:sz w:val="20"/>
          <w:szCs w:val="20"/>
        </w:rPr>
      </w:pPr>
      <w:r w:rsidRPr="00A23F04">
        <w:rPr>
          <w:rFonts w:asciiTheme="minorHAnsi" w:hAnsiTheme="minorHAnsi" w:cs="Arial"/>
          <w:sz w:val="20"/>
          <w:szCs w:val="20"/>
        </w:rPr>
        <w:t>Wielkość przedsiębiorstwa:</w:t>
      </w:r>
    </w:p>
    <w:p w:rsidR="00A435BB" w:rsidRPr="00A23F04" w:rsidRDefault="00A435BB" w:rsidP="00CB28E5">
      <w:pPr>
        <w:pStyle w:val="Akapitzlist"/>
        <w:spacing w:before="10" w:afterLines="10" w:line="240" w:lineRule="auto"/>
        <w:ind w:left="426"/>
        <w:jc w:val="both"/>
        <w:rPr>
          <w:rFonts w:asciiTheme="minorHAnsi" w:hAnsiTheme="minorHAnsi"/>
          <w:sz w:val="20"/>
          <w:szCs w:val="20"/>
        </w:rPr>
      </w:pPr>
    </w:p>
    <w:tbl>
      <w:tblPr>
        <w:tblStyle w:val="Tabela-Siatka"/>
        <w:tblW w:w="0" w:type="auto"/>
        <w:tblInd w:w="534" w:type="dxa"/>
        <w:tblLook w:val="04A0"/>
      </w:tblPr>
      <w:tblGrid>
        <w:gridCol w:w="2409"/>
        <w:gridCol w:w="2410"/>
        <w:gridCol w:w="2410"/>
        <w:gridCol w:w="2410"/>
      </w:tblGrid>
      <w:tr w:rsidR="0081376A" w:rsidRPr="00A23F04" w:rsidTr="00A435BB">
        <w:tc>
          <w:tcPr>
            <w:tcW w:w="2409" w:type="dxa"/>
            <w:shd w:val="clear" w:color="auto" w:fill="DEEAF6" w:themeFill="accent1" w:themeFillTint="33"/>
            <w:vAlign w:val="center"/>
          </w:tcPr>
          <w:p w:rsidR="0081376A" w:rsidRPr="00A23F04" w:rsidRDefault="0081376A" w:rsidP="00CB28E5">
            <w:pPr>
              <w:pStyle w:val="Akapitzlist"/>
              <w:spacing w:before="10" w:afterLines="10"/>
              <w:ind w:left="0"/>
              <w:contextualSpacing w:val="0"/>
              <w:jc w:val="center"/>
              <w:rPr>
                <w:rFonts w:asciiTheme="minorHAnsi" w:hAnsiTheme="minorHAnsi" w:cs="Arial"/>
                <w:b/>
                <w:bCs/>
                <w:sz w:val="20"/>
                <w:szCs w:val="20"/>
              </w:rPr>
            </w:pPr>
            <w:r w:rsidRPr="00A23F04">
              <w:rPr>
                <w:rFonts w:asciiTheme="minorHAnsi" w:hAnsiTheme="minorHAnsi" w:cs="Arial"/>
                <w:b/>
                <w:bCs/>
                <w:sz w:val="20"/>
                <w:szCs w:val="20"/>
              </w:rPr>
              <w:t>Mikroprzedsiębiorstwo</w:t>
            </w:r>
          </w:p>
        </w:tc>
        <w:tc>
          <w:tcPr>
            <w:tcW w:w="2410" w:type="dxa"/>
            <w:shd w:val="clear" w:color="auto" w:fill="DEEAF6" w:themeFill="accent1" w:themeFillTint="33"/>
            <w:vAlign w:val="center"/>
          </w:tcPr>
          <w:p w:rsidR="0081376A" w:rsidRPr="00A23F04" w:rsidRDefault="0081376A" w:rsidP="00CB28E5">
            <w:pPr>
              <w:pStyle w:val="Akapitzlist"/>
              <w:spacing w:before="10" w:afterLines="10"/>
              <w:ind w:left="0"/>
              <w:contextualSpacing w:val="0"/>
              <w:jc w:val="center"/>
              <w:rPr>
                <w:rFonts w:asciiTheme="minorHAnsi" w:hAnsiTheme="minorHAnsi" w:cs="Arial"/>
                <w:b/>
                <w:bCs/>
                <w:sz w:val="20"/>
                <w:szCs w:val="20"/>
              </w:rPr>
            </w:pPr>
            <w:r w:rsidRPr="00A23F04">
              <w:rPr>
                <w:rFonts w:asciiTheme="minorHAnsi" w:hAnsiTheme="minorHAnsi" w:cs="Arial"/>
                <w:b/>
                <w:bCs/>
                <w:sz w:val="20"/>
                <w:szCs w:val="20"/>
              </w:rPr>
              <w:t>Małe przedsiębiorstwo</w:t>
            </w:r>
          </w:p>
        </w:tc>
        <w:tc>
          <w:tcPr>
            <w:tcW w:w="2410" w:type="dxa"/>
            <w:shd w:val="clear" w:color="auto" w:fill="DEEAF6" w:themeFill="accent1" w:themeFillTint="33"/>
            <w:vAlign w:val="center"/>
          </w:tcPr>
          <w:p w:rsidR="0081376A" w:rsidRPr="00A23F04" w:rsidRDefault="0081376A" w:rsidP="00CB28E5">
            <w:pPr>
              <w:pStyle w:val="Akapitzlist"/>
              <w:spacing w:before="10" w:afterLines="10"/>
              <w:ind w:left="0"/>
              <w:contextualSpacing w:val="0"/>
              <w:jc w:val="center"/>
              <w:rPr>
                <w:rFonts w:asciiTheme="minorHAnsi" w:hAnsiTheme="minorHAnsi" w:cs="Arial"/>
                <w:b/>
                <w:bCs/>
                <w:sz w:val="20"/>
                <w:szCs w:val="20"/>
              </w:rPr>
            </w:pPr>
            <w:r w:rsidRPr="00A23F04">
              <w:rPr>
                <w:rFonts w:asciiTheme="minorHAnsi" w:hAnsiTheme="minorHAnsi" w:cs="Arial"/>
                <w:b/>
                <w:bCs/>
                <w:sz w:val="20"/>
                <w:szCs w:val="20"/>
              </w:rPr>
              <w:t>Średnie Przedsiębiorstwo</w:t>
            </w:r>
          </w:p>
        </w:tc>
        <w:tc>
          <w:tcPr>
            <w:tcW w:w="2410" w:type="dxa"/>
            <w:shd w:val="clear" w:color="auto" w:fill="DEEAF6" w:themeFill="accent1" w:themeFillTint="33"/>
            <w:vAlign w:val="center"/>
          </w:tcPr>
          <w:p w:rsidR="0081376A" w:rsidRPr="00A23F04" w:rsidRDefault="0081376A" w:rsidP="00CB28E5">
            <w:pPr>
              <w:pStyle w:val="Akapitzlist"/>
              <w:spacing w:before="10" w:afterLines="10"/>
              <w:ind w:left="0"/>
              <w:contextualSpacing w:val="0"/>
              <w:jc w:val="center"/>
              <w:rPr>
                <w:rFonts w:asciiTheme="minorHAnsi" w:hAnsiTheme="minorHAnsi" w:cs="Arial"/>
                <w:b/>
                <w:bCs/>
                <w:sz w:val="20"/>
                <w:szCs w:val="20"/>
              </w:rPr>
            </w:pPr>
            <w:r w:rsidRPr="00A23F04">
              <w:rPr>
                <w:rFonts w:asciiTheme="minorHAnsi" w:hAnsiTheme="minorHAnsi" w:cs="Arial"/>
                <w:b/>
                <w:bCs/>
                <w:sz w:val="20"/>
                <w:szCs w:val="20"/>
              </w:rPr>
              <w:t>Duże przedsiębiorstwo</w:t>
            </w:r>
          </w:p>
        </w:tc>
      </w:tr>
      <w:tr w:rsidR="0081376A" w:rsidRPr="00A23F04" w:rsidTr="00584B19">
        <w:trPr>
          <w:trHeight w:val="283"/>
        </w:trPr>
        <w:tc>
          <w:tcPr>
            <w:tcW w:w="2409" w:type="dxa"/>
          </w:tcPr>
          <w:p w:rsidR="0081376A" w:rsidRPr="00A23F04" w:rsidRDefault="0081376A" w:rsidP="00CB28E5">
            <w:pPr>
              <w:pStyle w:val="Akapitzlist"/>
              <w:spacing w:before="10" w:afterLines="10" w:line="240" w:lineRule="auto"/>
              <w:ind w:left="0"/>
              <w:contextualSpacing w:val="0"/>
              <w:jc w:val="center"/>
              <w:rPr>
                <w:rFonts w:asciiTheme="minorHAnsi" w:hAnsiTheme="minorHAnsi" w:cs="Arial"/>
                <w:sz w:val="20"/>
                <w:szCs w:val="20"/>
              </w:rPr>
            </w:pPr>
          </w:p>
        </w:tc>
        <w:tc>
          <w:tcPr>
            <w:tcW w:w="2410" w:type="dxa"/>
          </w:tcPr>
          <w:p w:rsidR="0081376A" w:rsidRPr="00A23F04" w:rsidRDefault="0081376A" w:rsidP="00CB28E5">
            <w:pPr>
              <w:pStyle w:val="Akapitzlist"/>
              <w:spacing w:before="10" w:afterLines="10" w:line="240" w:lineRule="auto"/>
              <w:ind w:left="0"/>
              <w:contextualSpacing w:val="0"/>
              <w:jc w:val="center"/>
              <w:rPr>
                <w:rFonts w:asciiTheme="minorHAnsi" w:hAnsiTheme="minorHAnsi" w:cs="Arial"/>
                <w:sz w:val="20"/>
                <w:szCs w:val="20"/>
              </w:rPr>
            </w:pPr>
          </w:p>
        </w:tc>
        <w:tc>
          <w:tcPr>
            <w:tcW w:w="2410" w:type="dxa"/>
          </w:tcPr>
          <w:p w:rsidR="0081376A" w:rsidRPr="00A23F04" w:rsidRDefault="0081376A" w:rsidP="00CB28E5">
            <w:pPr>
              <w:pStyle w:val="Akapitzlist"/>
              <w:spacing w:before="10" w:afterLines="10" w:line="240" w:lineRule="auto"/>
              <w:ind w:left="0"/>
              <w:contextualSpacing w:val="0"/>
              <w:jc w:val="center"/>
              <w:rPr>
                <w:rFonts w:asciiTheme="minorHAnsi" w:hAnsiTheme="minorHAnsi" w:cs="Arial"/>
                <w:sz w:val="20"/>
                <w:szCs w:val="20"/>
              </w:rPr>
            </w:pPr>
          </w:p>
        </w:tc>
        <w:tc>
          <w:tcPr>
            <w:tcW w:w="2410" w:type="dxa"/>
          </w:tcPr>
          <w:p w:rsidR="0081376A" w:rsidRPr="00A23F04" w:rsidRDefault="0081376A" w:rsidP="00CB28E5">
            <w:pPr>
              <w:pStyle w:val="Akapitzlist"/>
              <w:spacing w:before="10" w:afterLines="10" w:line="240" w:lineRule="auto"/>
              <w:ind w:left="0"/>
              <w:contextualSpacing w:val="0"/>
              <w:jc w:val="center"/>
              <w:rPr>
                <w:rFonts w:asciiTheme="minorHAnsi" w:hAnsiTheme="minorHAnsi" w:cs="Arial"/>
                <w:sz w:val="20"/>
                <w:szCs w:val="20"/>
              </w:rPr>
            </w:pPr>
          </w:p>
        </w:tc>
      </w:tr>
      <w:tr w:rsidR="0081376A" w:rsidRPr="00A23F04" w:rsidTr="00A435BB">
        <w:trPr>
          <w:trHeight w:val="326"/>
        </w:trPr>
        <w:tc>
          <w:tcPr>
            <w:tcW w:w="9639" w:type="dxa"/>
            <w:gridSpan w:val="4"/>
            <w:shd w:val="clear" w:color="auto" w:fill="DEEAF6" w:themeFill="accent1" w:themeFillTint="33"/>
            <w:vAlign w:val="center"/>
          </w:tcPr>
          <w:p w:rsidR="0081376A" w:rsidRPr="00A23F04" w:rsidRDefault="0081376A" w:rsidP="00CB28E5">
            <w:pPr>
              <w:pStyle w:val="Akapitzlist"/>
              <w:spacing w:before="10" w:afterLines="10"/>
              <w:ind w:left="0"/>
              <w:contextualSpacing w:val="0"/>
              <w:jc w:val="center"/>
              <w:rPr>
                <w:rFonts w:asciiTheme="minorHAnsi" w:hAnsiTheme="minorHAnsi" w:cs="Arial"/>
                <w:b/>
                <w:sz w:val="20"/>
                <w:szCs w:val="20"/>
              </w:rPr>
            </w:pPr>
            <w:r w:rsidRPr="00A23F04">
              <w:rPr>
                <w:rFonts w:asciiTheme="minorHAnsi" w:hAnsiTheme="minorHAnsi"/>
                <w:b/>
                <w:sz w:val="20"/>
                <w:szCs w:val="20"/>
              </w:rPr>
              <w:t>Należy dokonać wyboru jednego wariantu poprzez wpisanie „TAK” lub umieszczenie symbolu „X”</w:t>
            </w:r>
          </w:p>
        </w:tc>
      </w:tr>
    </w:tbl>
    <w:p w:rsidR="005143DD" w:rsidRPr="00A23F04" w:rsidRDefault="0081376A" w:rsidP="00CB28E5">
      <w:pPr>
        <w:pStyle w:val="Akapitzlist"/>
        <w:numPr>
          <w:ilvl w:val="3"/>
          <w:numId w:val="12"/>
        </w:numPr>
        <w:spacing w:before="240" w:afterLines="10" w:line="240" w:lineRule="auto"/>
        <w:ind w:left="426"/>
        <w:jc w:val="both"/>
        <w:rPr>
          <w:rFonts w:asciiTheme="minorHAnsi" w:hAnsiTheme="minorHAnsi" w:cs="Arial"/>
          <w:sz w:val="20"/>
          <w:szCs w:val="20"/>
        </w:rPr>
      </w:pPr>
      <w:r w:rsidRPr="00A23F04">
        <w:rPr>
          <w:rFonts w:asciiTheme="minorHAnsi" w:hAnsiTheme="minorHAnsi" w:cs="Arial"/>
          <w:sz w:val="20"/>
          <w:szCs w:val="20"/>
        </w:rPr>
        <w:t>Oświadczamy, że wypełniliśmy obowiązki informacyjne przewidziane w art. 13 lub art. 14 RODO</w:t>
      </w:r>
      <w:r w:rsidRPr="00A23F04">
        <w:rPr>
          <w:rStyle w:val="Odwoanieprzypisudolnego"/>
          <w:rFonts w:asciiTheme="minorHAnsi" w:hAnsiTheme="minorHAnsi"/>
          <w:sz w:val="20"/>
          <w:szCs w:val="20"/>
        </w:rPr>
        <w:footnoteReference w:id="2"/>
      </w:r>
      <w:r w:rsidRPr="00A23F04">
        <w:rPr>
          <w:rFonts w:asciiTheme="minorHAnsi" w:hAnsiTheme="minorHAnsi" w:cs="Arial"/>
          <w:sz w:val="20"/>
          <w:szCs w:val="20"/>
        </w:rPr>
        <w:t xml:space="preserve"> wobec osób fizycznych, od których dane osobowe bezpośrednio lub pośrednio pozyskaliśmy w celu ubiegania się o udzielenie zamówienia publicznego w niniejszym postępowaniu</w:t>
      </w:r>
      <w:r w:rsidRPr="00A23F04">
        <w:rPr>
          <w:rStyle w:val="Odwoanieprzypisudolnego"/>
          <w:rFonts w:asciiTheme="minorHAnsi" w:hAnsiTheme="minorHAnsi"/>
          <w:sz w:val="20"/>
          <w:szCs w:val="20"/>
        </w:rPr>
        <w:footnoteReference w:id="3"/>
      </w:r>
      <w:r w:rsidRPr="00A23F04">
        <w:rPr>
          <w:rFonts w:asciiTheme="minorHAnsi" w:hAnsiTheme="minorHAnsi" w:cs="Arial"/>
          <w:sz w:val="20"/>
          <w:szCs w:val="20"/>
        </w:rPr>
        <w:t>.</w:t>
      </w:r>
      <w:bookmarkStart w:id="11" w:name="_GoBack"/>
      <w:bookmarkEnd w:id="11"/>
    </w:p>
    <w:p w:rsidR="000933E5" w:rsidRPr="00A23F04" w:rsidRDefault="000933E5">
      <w:pPr>
        <w:rPr>
          <w:rFonts w:asciiTheme="minorHAnsi" w:hAnsiTheme="minorHAnsi" w:cs="Arial"/>
        </w:rPr>
      </w:pPr>
      <w:r w:rsidRPr="00A23F04">
        <w:rPr>
          <w:rFonts w:asciiTheme="minorHAnsi" w:hAnsiTheme="minorHAnsi" w:cs="Arial"/>
        </w:rPr>
        <w:br w:type="page"/>
      </w:r>
    </w:p>
    <w:p w:rsidR="00AF1CE9" w:rsidRPr="00A23F04" w:rsidRDefault="00AF1CE9" w:rsidP="00AF1CE9">
      <w:pPr>
        <w:jc w:val="right"/>
        <w:rPr>
          <w:rFonts w:asciiTheme="minorHAnsi" w:hAnsiTheme="minorHAnsi" w:cs="Arial"/>
          <w:b/>
        </w:rPr>
      </w:pPr>
      <w:r w:rsidRPr="00A23F04">
        <w:rPr>
          <w:rFonts w:asciiTheme="minorHAnsi" w:hAnsiTheme="minorHAnsi"/>
          <w:i/>
        </w:rPr>
        <w:lastRenderedPageBreak/>
        <w:t>Załącznik nr 3 do SWZ</w:t>
      </w:r>
      <w:r w:rsidRPr="00A23F04">
        <w:rPr>
          <w:rFonts w:asciiTheme="minorHAnsi" w:hAnsiTheme="minorHAnsi" w:cs="Arial"/>
          <w:b/>
        </w:rPr>
        <w:t xml:space="preserve"> </w:t>
      </w:r>
    </w:p>
    <w:p w:rsidR="00C66083" w:rsidRPr="00A23F04" w:rsidRDefault="00C66083" w:rsidP="00584B19">
      <w:pPr>
        <w:rPr>
          <w:rFonts w:asciiTheme="minorHAnsi" w:hAnsiTheme="minorHAnsi" w:cs="Arial"/>
          <w:b/>
        </w:rPr>
      </w:pPr>
      <w:r w:rsidRPr="00A23F04">
        <w:rPr>
          <w:rFonts w:asciiTheme="minorHAnsi" w:hAnsiTheme="minorHAnsi" w:cs="Arial"/>
          <w:b/>
        </w:rPr>
        <w:t>Wykonawca:</w:t>
      </w:r>
    </w:p>
    <w:p w:rsidR="00762DE1" w:rsidRPr="00A23F04" w:rsidRDefault="00C66083" w:rsidP="00762DE1">
      <w:pPr>
        <w:spacing w:after="0" w:line="240" w:lineRule="auto"/>
        <w:ind w:right="5954"/>
        <w:rPr>
          <w:rFonts w:asciiTheme="minorHAnsi" w:hAnsiTheme="minorHAnsi" w:cs="Arial"/>
        </w:rPr>
      </w:pPr>
      <w:r w:rsidRPr="00A23F04">
        <w:rPr>
          <w:rFonts w:asciiTheme="minorHAnsi" w:hAnsiTheme="minorHAnsi" w:cs="Arial"/>
        </w:rPr>
        <w:t>………………………………………………………………………………</w:t>
      </w:r>
    </w:p>
    <w:p w:rsidR="00762DE1" w:rsidRPr="00A23F04" w:rsidRDefault="00762DE1" w:rsidP="00762DE1">
      <w:pPr>
        <w:spacing w:after="0" w:line="240" w:lineRule="auto"/>
        <w:ind w:right="5954"/>
        <w:rPr>
          <w:rFonts w:asciiTheme="minorHAnsi" w:hAnsiTheme="minorHAnsi" w:cs="Arial"/>
        </w:rPr>
      </w:pPr>
    </w:p>
    <w:p w:rsidR="00C66083" w:rsidRPr="00A23F04" w:rsidRDefault="00051815" w:rsidP="00762DE1">
      <w:pPr>
        <w:spacing w:after="0" w:line="240" w:lineRule="auto"/>
        <w:ind w:right="5954"/>
        <w:rPr>
          <w:rFonts w:asciiTheme="minorHAnsi" w:hAnsiTheme="minorHAnsi" w:cs="Arial"/>
        </w:rPr>
      </w:pPr>
      <w:r w:rsidRPr="00A23F04">
        <w:rPr>
          <w:rFonts w:asciiTheme="minorHAnsi" w:hAnsiTheme="minorHAnsi" w:cs="Arial"/>
        </w:rPr>
        <w:t>……………………</w:t>
      </w:r>
      <w:r w:rsidR="00AD35A8" w:rsidRPr="00A23F04">
        <w:rPr>
          <w:rFonts w:asciiTheme="minorHAnsi" w:hAnsiTheme="minorHAnsi" w:cs="Arial"/>
        </w:rPr>
        <w:t>…………………………………………………………</w:t>
      </w:r>
    </w:p>
    <w:p w:rsidR="00C66083" w:rsidRPr="00A23F04" w:rsidRDefault="001B2398" w:rsidP="00A66768">
      <w:pPr>
        <w:spacing w:line="240" w:lineRule="auto"/>
        <w:ind w:right="5953"/>
        <w:rPr>
          <w:rFonts w:asciiTheme="minorHAnsi" w:hAnsiTheme="minorHAnsi" w:cs="Arial"/>
          <w:i/>
        </w:rPr>
      </w:pPr>
      <w:r w:rsidRPr="00A23F04">
        <w:rPr>
          <w:rFonts w:asciiTheme="minorHAnsi" w:hAnsiTheme="minorHAnsi" w:cs="Arial"/>
          <w:i/>
        </w:rPr>
        <w:t>(pełna nazwa/firma, adres, NIP/PESEL,</w:t>
      </w:r>
      <w:r w:rsidR="00C66083" w:rsidRPr="00A23F04">
        <w:rPr>
          <w:rFonts w:asciiTheme="minorHAnsi" w:hAnsiTheme="minorHAnsi" w:cs="Arial"/>
          <w:i/>
        </w:rPr>
        <w:t>)</w:t>
      </w:r>
    </w:p>
    <w:p w:rsidR="00C66083" w:rsidRPr="00A23F04" w:rsidRDefault="00C66083" w:rsidP="00A66768">
      <w:pPr>
        <w:spacing w:line="240" w:lineRule="auto"/>
        <w:rPr>
          <w:rFonts w:asciiTheme="minorHAnsi" w:hAnsiTheme="minorHAnsi" w:cs="Arial"/>
          <w:u w:val="single"/>
        </w:rPr>
      </w:pPr>
      <w:r w:rsidRPr="00A23F04">
        <w:rPr>
          <w:rFonts w:asciiTheme="minorHAnsi" w:hAnsiTheme="minorHAnsi" w:cs="Arial"/>
          <w:u w:val="single"/>
        </w:rPr>
        <w:t>reprezentowany przez:</w:t>
      </w:r>
    </w:p>
    <w:p w:rsidR="00762DE1" w:rsidRPr="00A23F04" w:rsidRDefault="00C66083" w:rsidP="00762DE1">
      <w:pPr>
        <w:spacing w:after="0" w:line="240" w:lineRule="auto"/>
        <w:ind w:right="5954"/>
        <w:rPr>
          <w:rFonts w:asciiTheme="minorHAnsi" w:hAnsiTheme="minorHAnsi" w:cs="Arial"/>
        </w:rPr>
      </w:pPr>
      <w:r w:rsidRPr="00A23F04">
        <w:rPr>
          <w:rFonts w:asciiTheme="minorHAnsi" w:hAnsiTheme="minorHAnsi" w:cs="Arial"/>
        </w:rPr>
        <w:t>………………………………………………………………………………</w:t>
      </w:r>
    </w:p>
    <w:p w:rsidR="00762DE1" w:rsidRPr="00A23F04" w:rsidRDefault="00762DE1" w:rsidP="00762DE1">
      <w:pPr>
        <w:spacing w:after="0" w:line="240" w:lineRule="auto"/>
        <w:ind w:right="5954"/>
        <w:rPr>
          <w:rFonts w:asciiTheme="minorHAnsi" w:hAnsiTheme="minorHAnsi" w:cs="Arial"/>
        </w:rPr>
      </w:pPr>
    </w:p>
    <w:p w:rsidR="00C66083" w:rsidRPr="00A23F04" w:rsidRDefault="00051815" w:rsidP="00762DE1">
      <w:pPr>
        <w:spacing w:after="0" w:line="240" w:lineRule="auto"/>
        <w:ind w:right="5954"/>
        <w:rPr>
          <w:rFonts w:asciiTheme="minorHAnsi" w:hAnsiTheme="minorHAnsi" w:cs="Arial"/>
        </w:rPr>
      </w:pPr>
      <w:r w:rsidRPr="00A23F04">
        <w:rPr>
          <w:rFonts w:asciiTheme="minorHAnsi" w:hAnsiTheme="minorHAnsi" w:cs="Arial"/>
        </w:rPr>
        <w:t>……………………</w:t>
      </w:r>
      <w:r w:rsidR="00AD35A8" w:rsidRPr="00A23F04">
        <w:rPr>
          <w:rFonts w:asciiTheme="minorHAnsi" w:hAnsiTheme="minorHAnsi" w:cs="Arial"/>
        </w:rPr>
        <w:t>…………………………………………………………</w:t>
      </w:r>
    </w:p>
    <w:p w:rsidR="00C66083" w:rsidRPr="00A23F04" w:rsidRDefault="00C66083" w:rsidP="00A66768">
      <w:pPr>
        <w:spacing w:line="240" w:lineRule="auto"/>
        <w:ind w:right="5953"/>
        <w:rPr>
          <w:rFonts w:asciiTheme="minorHAnsi" w:hAnsiTheme="minorHAnsi" w:cs="Arial"/>
          <w:i/>
        </w:rPr>
      </w:pPr>
      <w:r w:rsidRPr="00A23F04">
        <w:rPr>
          <w:rFonts w:asciiTheme="minorHAnsi" w:hAnsiTheme="minorHAnsi" w:cs="Arial"/>
          <w:i/>
        </w:rPr>
        <w:t>(imię, nazwisko, stanowisko/podstawa do reprezentacji)</w:t>
      </w:r>
    </w:p>
    <w:p w:rsidR="00762DE1" w:rsidRPr="00A23F04" w:rsidRDefault="00762DE1" w:rsidP="00762DE1">
      <w:pPr>
        <w:spacing w:after="0" w:line="240" w:lineRule="auto"/>
        <w:jc w:val="center"/>
        <w:rPr>
          <w:rFonts w:asciiTheme="minorHAnsi" w:hAnsiTheme="minorHAnsi" w:cs="Arial"/>
          <w:b/>
          <w:u w:val="single"/>
        </w:rPr>
      </w:pPr>
    </w:p>
    <w:p w:rsidR="00D17150" w:rsidRPr="00A23F04" w:rsidRDefault="00D17150" w:rsidP="00762DE1">
      <w:pPr>
        <w:spacing w:after="0" w:line="240" w:lineRule="auto"/>
        <w:jc w:val="center"/>
        <w:rPr>
          <w:rFonts w:asciiTheme="minorHAnsi" w:hAnsiTheme="minorHAnsi" w:cs="Arial"/>
          <w:b/>
          <w:u w:val="single"/>
        </w:rPr>
      </w:pPr>
    </w:p>
    <w:p w:rsidR="00C66083" w:rsidRPr="00A23F04" w:rsidRDefault="00C66083" w:rsidP="00762DE1">
      <w:pPr>
        <w:spacing w:after="0" w:line="240" w:lineRule="auto"/>
        <w:jc w:val="center"/>
        <w:rPr>
          <w:rFonts w:asciiTheme="minorHAnsi" w:hAnsiTheme="minorHAnsi" w:cs="Arial"/>
          <w:b/>
          <w:u w:val="single"/>
        </w:rPr>
      </w:pPr>
      <w:r w:rsidRPr="00A23F04">
        <w:rPr>
          <w:rFonts w:asciiTheme="minorHAnsi" w:hAnsiTheme="minorHAnsi" w:cs="Arial"/>
          <w:b/>
          <w:u w:val="single"/>
        </w:rPr>
        <w:t>Oświadczenie Wykonawcy</w:t>
      </w:r>
    </w:p>
    <w:p w:rsidR="00C66083" w:rsidRPr="00A23F04" w:rsidRDefault="00C66083" w:rsidP="00762DE1">
      <w:pPr>
        <w:spacing w:after="0" w:line="240" w:lineRule="auto"/>
        <w:jc w:val="center"/>
        <w:rPr>
          <w:rFonts w:asciiTheme="minorHAnsi" w:hAnsiTheme="minorHAnsi" w:cs="Arial"/>
          <w:b/>
        </w:rPr>
      </w:pPr>
      <w:r w:rsidRPr="00A23F04">
        <w:rPr>
          <w:rFonts w:asciiTheme="minorHAnsi" w:hAnsiTheme="minorHAnsi" w:cs="Arial"/>
          <w:b/>
        </w:rPr>
        <w:t>składane na podstawie art. 125 ust. 1 ustawy z dnia 11 września 2019 r.</w:t>
      </w:r>
    </w:p>
    <w:p w:rsidR="00C66083" w:rsidRPr="00A23F04" w:rsidRDefault="00C66083" w:rsidP="00762DE1">
      <w:pPr>
        <w:spacing w:after="0" w:line="240" w:lineRule="auto"/>
        <w:jc w:val="center"/>
        <w:rPr>
          <w:rFonts w:asciiTheme="minorHAnsi" w:hAnsiTheme="minorHAnsi" w:cs="Arial"/>
          <w:b/>
        </w:rPr>
      </w:pPr>
      <w:r w:rsidRPr="00A23F04">
        <w:rPr>
          <w:rFonts w:asciiTheme="minorHAnsi" w:hAnsiTheme="minorHAnsi" w:cs="Arial"/>
          <w:b/>
        </w:rPr>
        <w:t>Prawo zamówień publicznych (dalej jako: ustawa Pzp),</w:t>
      </w:r>
    </w:p>
    <w:p w:rsidR="00C66083" w:rsidRPr="00A23F04" w:rsidRDefault="00C66083" w:rsidP="00762DE1">
      <w:pPr>
        <w:spacing w:before="120" w:after="0" w:line="240" w:lineRule="auto"/>
        <w:jc w:val="center"/>
        <w:rPr>
          <w:rFonts w:asciiTheme="minorHAnsi" w:hAnsiTheme="minorHAnsi" w:cs="Arial"/>
          <w:b/>
          <w:u w:val="single"/>
        </w:rPr>
      </w:pPr>
      <w:r w:rsidRPr="00A23F04">
        <w:rPr>
          <w:rFonts w:asciiTheme="minorHAnsi" w:hAnsiTheme="minorHAnsi" w:cs="Arial"/>
          <w:b/>
          <w:u w:val="single"/>
        </w:rPr>
        <w:t>DOTYCZĄCE PODSTAW DO WYKLUCZENIA Z POSTĘPOWANIA</w:t>
      </w:r>
    </w:p>
    <w:p w:rsidR="00C66083" w:rsidRPr="00A23F04" w:rsidRDefault="00C66083" w:rsidP="00A66768">
      <w:pPr>
        <w:spacing w:before="120" w:line="240" w:lineRule="auto"/>
        <w:jc w:val="center"/>
        <w:rPr>
          <w:rFonts w:asciiTheme="minorHAnsi" w:hAnsiTheme="minorHAnsi" w:cs="Arial"/>
          <w:b/>
          <w:u w:val="single"/>
        </w:rPr>
      </w:pPr>
    </w:p>
    <w:p w:rsidR="00C66083" w:rsidRPr="00A23F04" w:rsidRDefault="00C66083" w:rsidP="00D17150">
      <w:pPr>
        <w:pStyle w:val="Nagwek"/>
        <w:spacing w:after="0" w:line="276" w:lineRule="auto"/>
        <w:jc w:val="both"/>
        <w:rPr>
          <w:rFonts w:asciiTheme="minorHAnsi" w:hAnsiTheme="minorHAnsi" w:cstheme="minorHAnsi"/>
          <w:b/>
        </w:rPr>
      </w:pPr>
      <w:r w:rsidRPr="00A23F04">
        <w:rPr>
          <w:rFonts w:asciiTheme="minorHAnsi" w:hAnsiTheme="minorHAnsi" w:cs="Arial"/>
        </w:rPr>
        <w:t>Na potrzeby postępowania o udzielenie zamówienia publicznego pn</w:t>
      </w:r>
      <w:r w:rsidR="00762DE1" w:rsidRPr="00A23F04">
        <w:rPr>
          <w:rFonts w:asciiTheme="minorHAnsi" w:hAnsiTheme="minorHAnsi" w:cs="Arial"/>
        </w:rPr>
        <w:t>.</w:t>
      </w:r>
      <w:r w:rsidR="00EB4898" w:rsidRPr="00A23F04">
        <w:rPr>
          <w:rFonts w:asciiTheme="minorHAnsi" w:hAnsiTheme="minorHAnsi"/>
          <w:b/>
        </w:rPr>
        <w:t xml:space="preserve"> </w:t>
      </w:r>
      <w:r w:rsidR="00417560" w:rsidRPr="00A23F04">
        <w:rPr>
          <w:rFonts w:asciiTheme="minorHAnsi" w:hAnsiTheme="minorHAnsi"/>
          <w:b/>
        </w:rPr>
        <w:t>„</w:t>
      </w:r>
      <w:r w:rsidR="00292FE6" w:rsidRPr="00A23F04">
        <w:rPr>
          <w:rFonts w:asciiTheme="minorHAnsi" w:hAnsiTheme="minorHAnsi"/>
          <w:b/>
        </w:rPr>
        <w:t>Zakup wraz z dostawą odczynników dla Zakładu Diagnostyki Molekularnej Świętokrzyskiego Centrum Onkologii w Kielcach</w:t>
      </w:r>
      <w:r w:rsidR="00417560" w:rsidRPr="00A23F04">
        <w:rPr>
          <w:rFonts w:asciiTheme="minorHAnsi" w:hAnsiTheme="minorHAnsi"/>
          <w:b/>
        </w:rPr>
        <w:t>”</w:t>
      </w:r>
      <w:r w:rsidR="00292FE6" w:rsidRPr="00A23F04">
        <w:rPr>
          <w:rFonts w:asciiTheme="minorHAnsi" w:hAnsiTheme="minorHAnsi"/>
          <w:b/>
        </w:rPr>
        <w:t xml:space="preserve"> AZP.2411.15.2021.JS </w:t>
      </w:r>
      <w:r w:rsidRPr="00A23F04">
        <w:rPr>
          <w:rFonts w:asciiTheme="minorHAnsi" w:hAnsiTheme="minorHAnsi" w:cs="Arial"/>
        </w:rPr>
        <w:t>,</w:t>
      </w:r>
      <w:r w:rsidRPr="00A23F04">
        <w:rPr>
          <w:rFonts w:asciiTheme="minorHAnsi" w:hAnsiTheme="minorHAnsi" w:cs="Arial"/>
          <w:i/>
        </w:rPr>
        <w:t xml:space="preserve"> </w:t>
      </w:r>
      <w:r w:rsidRPr="00A23F04">
        <w:rPr>
          <w:rFonts w:asciiTheme="minorHAnsi" w:hAnsiTheme="minorHAnsi" w:cs="Arial"/>
        </w:rPr>
        <w:t>oświadczam, co następuje:</w:t>
      </w:r>
    </w:p>
    <w:p w:rsidR="00EB4898" w:rsidRPr="00A23F04" w:rsidRDefault="00EB4898" w:rsidP="00762DE1">
      <w:pPr>
        <w:spacing w:after="0" w:line="360" w:lineRule="auto"/>
        <w:rPr>
          <w:rFonts w:asciiTheme="minorHAnsi" w:hAnsiTheme="minorHAnsi" w:cs="Arial"/>
          <w:b/>
        </w:rPr>
      </w:pPr>
    </w:p>
    <w:p w:rsidR="00762DE1" w:rsidRPr="00A23F04" w:rsidRDefault="00762DE1" w:rsidP="00D17150">
      <w:pPr>
        <w:spacing w:after="0" w:line="276" w:lineRule="auto"/>
        <w:rPr>
          <w:rFonts w:asciiTheme="minorHAnsi" w:hAnsiTheme="minorHAnsi" w:cs="Arial"/>
          <w:b/>
        </w:rPr>
      </w:pPr>
    </w:p>
    <w:p w:rsidR="00C66083" w:rsidRPr="00A23F04" w:rsidRDefault="00C66083" w:rsidP="00D17150">
      <w:pPr>
        <w:spacing w:after="0" w:line="276" w:lineRule="auto"/>
        <w:rPr>
          <w:rFonts w:asciiTheme="minorHAnsi" w:hAnsiTheme="minorHAnsi" w:cs="Arial"/>
          <w:b/>
          <w:u w:val="single"/>
        </w:rPr>
      </w:pPr>
      <w:r w:rsidRPr="00A23F04">
        <w:rPr>
          <w:rFonts w:asciiTheme="minorHAnsi" w:hAnsiTheme="minorHAnsi" w:cs="Arial"/>
          <w:b/>
          <w:u w:val="single"/>
        </w:rPr>
        <w:t>OŚWIADCZENIA DOTYCZĄCE WYKONAWCY:</w:t>
      </w:r>
    </w:p>
    <w:p w:rsidR="00762DE1" w:rsidRPr="00A23F04" w:rsidRDefault="00762DE1" w:rsidP="00D17150">
      <w:pPr>
        <w:spacing w:after="0" w:line="276" w:lineRule="auto"/>
        <w:jc w:val="both"/>
        <w:rPr>
          <w:rFonts w:asciiTheme="minorHAnsi" w:hAnsiTheme="minorHAnsi" w:cs="Arial"/>
        </w:rPr>
      </w:pPr>
    </w:p>
    <w:p w:rsidR="00C66083" w:rsidRPr="00A23F04" w:rsidRDefault="00C66083" w:rsidP="00D17150">
      <w:pPr>
        <w:spacing w:after="0" w:line="276" w:lineRule="auto"/>
        <w:jc w:val="both"/>
        <w:rPr>
          <w:rFonts w:asciiTheme="minorHAnsi" w:hAnsiTheme="minorHAnsi" w:cs="Arial"/>
        </w:rPr>
      </w:pPr>
      <w:r w:rsidRPr="00A23F04">
        <w:rPr>
          <w:rFonts w:asciiTheme="minorHAnsi" w:hAnsiTheme="minorHAnsi" w:cs="Arial"/>
        </w:rPr>
        <w:t>Oświadczam, że nie podlegam wykluczeniu z postępowania na podstawie art. 108 ust 1ustawy Pzp.</w:t>
      </w:r>
    </w:p>
    <w:p w:rsidR="00EB4898" w:rsidRPr="00A23F04" w:rsidRDefault="00EB4898" w:rsidP="00D17150">
      <w:pPr>
        <w:pStyle w:val="Akapitzlist"/>
        <w:spacing w:after="0"/>
        <w:jc w:val="both"/>
        <w:rPr>
          <w:rFonts w:asciiTheme="minorHAnsi" w:hAnsiTheme="minorHAnsi" w:cs="Arial"/>
          <w:sz w:val="20"/>
          <w:szCs w:val="20"/>
        </w:rPr>
      </w:pPr>
    </w:p>
    <w:p w:rsidR="00C66083" w:rsidRPr="00A23F04" w:rsidRDefault="00C66083" w:rsidP="00D17150">
      <w:pPr>
        <w:spacing w:after="0" w:line="276" w:lineRule="auto"/>
        <w:jc w:val="both"/>
        <w:rPr>
          <w:rFonts w:asciiTheme="minorHAnsi" w:hAnsiTheme="minorHAnsi" w:cs="Arial"/>
        </w:rPr>
      </w:pPr>
      <w:r w:rsidRPr="00A23F04">
        <w:rPr>
          <w:rFonts w:asciiTheme="minorHAnsi" w:hAnsiTheme="minorHAnsi" w:cs="Arial"/>
        </w:rPr>
        <w:t>Oświadczam, że zachodzą w stosunku do mnie podstawy wykluczenia z post</w:t>
      </w:r>
      <w:r w:rsidR="00F56E99" w:rsidRPr="00A23F04">
        <w:rPr>
          <w:rFonts w:asciiTheme="minorHAnsi" w:hAnsiTheme="minorHAnsi" w:cs="Arial"/>
        </w:rPr>
        <w:t xml:space="preserve">ępowania na podstawie art. </w:t>
      </w:r>
      <w:r w:rsidR="00762DE1" w:rsidRPr="00A23F04">
        <w:rPr>
          <w:rFonts w:asciiTheme="minorHAnsi" w:hAnsiTheme="minorHAnsi" w:cs="Arial"/>
        </w:rPr>
        <w:t>…</w:t>
      </w:r>
      <w:r w:rsidR="00F56E99" w:rsidRPr="00A23F04">
        <w:rPr>
          <w:rFonts w:asciiTheme="minorHAnsi" w:hAnsiTheme="minorHAnsi" w:cs="Arial"/>
        </w:rPr>
        <w:t>…</w:t>
      </w:r>
      <w:r w:rsidR="00B83BD8" w:rsidRPr="00A23F04">
        <w:rPr>
          <w:rFonts w:asciiTheme="minorHAnsi" w:hAnsiTheme="minorHAnsi" w:cs="Arial"/>
        </w:rPr>
        <w:t>……….</w:t>
      </w:r>
      <w:r w:rsidRPr="00A23F04">
        <w:rPr>
          <w:rFonts w:asciiTheme="minorHAnsi" w:hAnsiTheme="minorHAnsi" w:cs="Arial"/>
        </w:rPr>
        <w:t xml:space="preserve"> ustawy Pzp</w:t>
      </w:r>
      <w:r w:rsidR="00762DE1" w:rsidRPr="00A23F04">
        <w:rPr>
          <w:rFonts w:asciiTheme="minorHAnsi" w:hAnsiTheme="minorHAnsi" w:cs="Arial"/>
        </w:rPr>
        <w:t xml:space="preserve"> </w:t>
      </w:r>
      <w:r w:rsidRPr="00A23F04">
        <w:rPr>
          <w:rFonts w:asciiTheme="minorHAnsi" w:hAnsiTheme="minorHAnsi" w:cs="Arial"/>
          <w:i/>
        </w:rPr>
        <w:t>(podać mającą zastosowanie podstawę wykluczenia spośród wym</w:t>
      </w:r>
      <w:r w:rsidR="00F56E99" w:rsidRPr="00A23F04">
        <w:rPr>
          <w:rFonts w:asciiTheme="minorHAnsi" w:hAnsiTheme="minorHAnsi" w:cs="Arial"/>
          <w:i/>
        </w:rPr>
        <w:t>ienionych w art. 108 ust. 1</w:t>
      </w:r>
      <w:r w:rsidRPr="00A23F04">
        <w:rPr>
          <w:rFonts w:asciiTheme="minorHAnsi" w:hAnsiTheme="minorHAnsi" w:cs="Arial"/>
          <w:i/>
        </w:rPr>
        <w:t>).</w:t>
      </w:r>
      <w:r w:rsidRPr="00A23F04">
        <w:rPr>
          <w:rFonts w:asciiTheme="minorHAnsi" w:hAnsiTheme="minorHAnsi" w:cs="Arial"/>
        </w:rPr>
        <w:t xml:space="preserve"> Jednocześnie oświadczam, </w:t>
      </w:r>
      <w:r w:rsidR="00762DE1" w:rsidRPr="00A23F04">
        <w:rPr>
          <w:rFonts w:asciiTheme="minorHAnsi" w:hAnsiTheme="minorHAnsi" w:cs="Arial"/>
        </w:rPr>
        <w:br/>
      </w:r>
      <w:r w:rsidRPr="00A23F04">
        <w:rPr>
          <w:rFonts w:asciiTheme="minorHAnsi" w:hAnsiTheme="minorHAnsi" w:cs="Arial"/>
        </w:rPr>
        <w:t xml:space="preserve">że </w:t>
      </w:r>
      <w:r w:rsidR="00F26627" w:rsidRPr="00A23F04">
        <w:rPr>
          <w:rFonts w:asciiTheme="minorHAnsi" w:hAnsiTheme="minorHAnsi" w:cs="Arial"/>
        </w:rPr>
        <w:t xml:space="preserve">w związku z ww. okolicznością, </w:t>
      </w:r>
      <w:r w:rsidRPr="00A23F04">
        <w:rPr>
          <w:rFonts w:asciiTheme="minorHAnsi" w:hAnsiTheme="minorHAnsi" w:cs="Arial"/>
        </w:rPr>
        <w:t>na podstawie art. 110 ust. 2 ustawy Pzp podjąłem następujące środki naprawcze</w:t>
      </w:r>
      <w:r w:rsidR="00762DE1" w:rsidRPr="00A23F04">
        <w:rPr>
          <w:rFonts w:asciiTheme="minorHAnsi" w:hAnsiTheme="minorHAnsi" w:cs="Arial"/>
        </w:rPr>
        <w:t>:</w:t>
      </w:r>
    </w:p>
    <w:p w:rsidR="00C66083" w:rsidRPr="00A23F04" w:rsidRDefault="00C66083" w:rsidP="00D17150">
      <w:pPr>
        <w:spacing w:line="276" w:lineRule="auto"/>
        <w:jc w:val="both"/>
        <w:rPr>
          <w:rFonts w:asciiTheme="minorHAnsi" w:hAnsiTheme="minorHAnsi" w:cs="Arial"/>
        </w:rPr>
      </w:pPr>
      <w:r w:rsidRPr="00A23F04">
        <w:rPr>
          <w:rFonts w:asciiTheme="minorHAnsi" w:hAnsiTheme="minorHAnsi" w:cs="Arial"/>
        </w:rPr>
        <w:t>………………………………………………………………………………………………………………………………….…………………………………………………………………………………..…</w:t>
      </w:r>
    </w:p>
    <w:p w:rsidR="00C66083" w:rsidRPr="00A23F04" w:rsidRDefault="00C66083" w:rsidP="00D17150">
      <w:pPr>
        <w:spacing w:line="276" w:lineRule="auto"/>
        <w:jc w:val="both"/>
        <w:rPr>
          <w:rFonts w:asciiTheme="minorHAnsi" w:hAnsiTheme="minorHAnsi" w:cs="Arial"/>
          <w:b/>
        </w:rPr>
      </w:pPr>
    </w:p>
    <w:p w:rsidR="00C66083" w:rsidRPr="00A23F04" w:rsidRDefault="00C66083" w:rsidP="00D17150">
      <w:pPr>
        <w:spacing w:line="276" w:lineRule="auto"/>
        <w:jc w:val="both"/>
        <w:rPr>
          <w:rFonts w:asciiTheme="minorHAnsi" w:hAnsiTheme="minorHAnsi" w:cs="Arial"/>
          <w:b/>
          <w:u w:val="single"/>
        </w:rPr>
      </w:pPr>
      <w:r w:rsidRPr="00A23F04">
        <w:rPr>
          <w:rFonts w:asciiTheme="minorHAnsi" w:hAnsiTheme="minorHAnsi" w:cs="Arial"/>
          <w:b/>
          <w:u w:val="single"/>
        </w:rPr>
        <w:t>OŚWIADCZENIE DOTYCZĄCE PODANYCH INFORMACJI:</w:t>
      </w:r>
    </w:p>
    <w:p w:rsidR="00F45052" w:rsidRPr="00A23F04" w:rsidRDefault="00C66083" w:rsidP="00D17150">
      <w:pPr>
        <w:spacing w:after="0" w:line="276" w:lineRule="auto"/>
        <w:jc w:val="both"/>
        <w:rPr>
          <w:rFonts w:asciiTheme="minorHAnsi" w:hAnsiTheme="minorHAnsi" w:cs="Arial"/>
        </w:rPr>
      </w:pPr>
      <w:r w:rsidRPr="00A23F04">
        <w:rPr>
          <w:rFonts w:asciiTheme="minorHAnsi" w:hAnsiTheme="minorHAnsi" w:cs="Arial"/>
        </w:rPr>
        <w:t>Oświadczam, że wszystkie informacje podane w powyższ</w:t>
      </w:r>
      <w:r w:rsidR="00B76ACC" w:rsidRPr="00A23F04">
        <w:rPr>
          <w:rFonts w:asciiTheme="minorHAnsi" w:hAnsiTheme="minorHAnsi" w:cs="Arial"/>
        </w:rPr>
        <w:t xml:space="preserve">ych oświadczeniach są aktualne </w:t>
      </w:r>
      <w:r w:rsidRPr="00A23F04">
        <w:rPr>
          <w:rFonts w:asciiTheme="minorHAnsi" w:hAnsiTheme="minorHAnsi" w:cs="Arial"/>
        </w:rPr>
        <w:t>i zgodne z prawdą oraz zostały przedstawione z pełną świadomością konsekwencji wprowadzenia Zamawiającego w błąd przy przedstawianiu informacji.</w:t>
      </w:r>
    </w:p>
    <w:p w:rsidR="00BE4D15" w:rsidRPr="00A23F04" w:rsidRDefault="00BE4D15">
      <w:pPr>
        <w:rPr>
          <w:rFonts w:asciiTheme="minorHAnsi" w:hAnsiTheme="minorHAnsi" w:cs="Arial"/>
        </w:rPr>
      </w:pPr>
      <w:r w:rsidRPr="00A23F04">
        <w:rPr>
          <w:rFonts w:asciiTheme="minorHAnsi" w:hAnsiTheme="minorHAnsi" w:cs="Arial"/>
        </w:rPr>
        <w:br w:type="page"/>
      </w:r>
    </w:p>
    <w:p w:rsidR="00BE4D15" w:rsidRPr="00A23F04" w:rsidRDefault="00BE4D15" w:rsidP="007836FC">
      <w:pPr>
        <w:spacing w:after="0"/>
        <w:jc w:val="right"/>
        <w:rPr>
          <w:rFonts w:asciiTheme="minorHAnsi" w:hAnsiTheme="minorHAnsi" w:cs="Arial"/>
          <w:b/>
        </w:rPr>
      </w:pPr>
      <w:r w:rsidRPr="00A23F04">
        <w:rPr>
          <w:rFonts w:asciiTheme="minorHAnsi" w:hAnsiTheme="minorHAnsi"/>
          <w:i/>
        </w:rPr>
        <w:lastRenderedPageBreak/>
        <w:t xml:space="preserve">Załącznik nr </w:t>
      </w:r>
      <w:r w:rsidR="00851292" w:rsidRPr="00A23F04">
        <w:rPr>
          <w:rFonts w:asciiTheme="minorHAnsi" w:hAnsiTheme="minorHAnsi"/>
          <w:i/>
        </w:rPr>
        <w:t>4</w:t>
      </w:r>
      <w:r w:rsidRPr="00A23F04">
        <w:rPr>
          <w:rFonts w:asciiTheme="minorHAnsi" w:hAnsiTheme="minorHAnsi"/>
          <w:i/>
        </w:rPr>
        <w:t xml:space="preserve"> do SWZ</w:t>
      </w:r>
      <w:r w:rsidRPr="00A23F04">
        <w:rPr>
          <w:rFonts w:asciiTheme="minorHAnsi" w:hAnsiTheme="minorHAnsi" w:cs="Arial"/>
          <w:b/>
        </w:rPr>
        <w:t xml:space="preserve"> </w:t>
      </w:r>
    </w:p>
    <w:p w:rsidR="007836FC" w:rsidRPr="00A23F04" w:rsidRDefault="007836FC" w:rsidP="007836FC">
      <w:pPr>
        <w:spacing w:after="0" w:line="240" w:lineRule="auto"/>
        <w:jc w:val="center"/>
        <w:rPr>
          <w:rFonts w:asciiTheme="minorHAnsi" w:hAnsiTheme="minorHAnsi"/>
        </w:rPr>
      </w:pPr>
      <w:r w:rsidRPr="00A23F04">
        <w:rPr>
          <w:rFonts w:asciiTheme="minorHAnsi" w:hAnsiTheme="minorHAnsi"/>
        </w:rPr>
        <w:t>UMOWA Nr ......./</w:t>
      </w:r>
      <w:r w:rsidR="00851292" w:rsidRPr="00A23F04">
        <w:rPr>
          <w:rFonts w:asciiTheme="minorHAnsi" w:hAnsiTheme="minorHAnsi"/>
        </w:rPr>
        <w:t>15</w:t>
      </w:r>
      <w:r w:rsidRPr="00A23F04">
        <w:rPr>
          <w:rFonts w:asciiTheme="minorHAnsi" w:hAnsiTheme="minorHAnsi"/>
        </w:rPr>
        <w:t>/2021</w:t>
      </w:r>
    </w:p>
    <w:p w:rsidR="007836FC" w:rsidRPr="00A23F04" w:rsidRDefault="007836FC" w:rsidP="007836FC">
      <w:pPr>
        <w:spacing w:after="0" w:line="240" w:lineRule="auto"/>
        <w:rPr>
          <w:rFonts w:asciiTheme="minorHAnsi" w:hAnsiTheme="minorHAnsi"/>
        </w:rPr>
      </w:pPr>
    </w:p>
    <w:p w:rsidR="00CB7459" w:rsidRPr="00A23F04" w:rsidRDefault="00CB7459" w:rsidP="00CB7459">
      <w:pPr>
        <w:autoSpaceDE w:val="0"/>
        <w:spacing w:after="0" w:line="240" w:lineRule="auto"/>
        <w:jc w:val="both"/>
        <w:rPr>
          <w:rFonts w:asciiTheme="minorHAnsi" w:hAnsiTheme="minorHAnsi"/>
        </w:rPr>
      </w:pPr>
      <w:r w:rsidRPr="00A23F04">
        <w:rPr>
          <w:rFonts w:asciiTheme="minorHAnsi" w:hAnsiTheme="minorHAnsi"/>
        </w:rPr>
        <w:t>Zawarta w dniu …………………… roku pomiędzy:</w:t>
      </w:r>
    </w:p>
    <w:p w:rsidR="00CB7459" w:rsidRPr="00A23F04" w:rsidRDefault="00CB7459" w:rsidP="00CB7459">
      <w:pPr>
        <w:autoSpaceDE w:val="0"/>
        <w:spacing w:after="0" w:line="240" w:lineRule="auto"/>
        <w:jc w:val="both"/>
        <w:rPr>
          <w:rFonts w:asciiTheme="minorHAnsi" w:hAnsiTheme="minorHAnsi"/>
        </w:rPr>
      </w:pPr>
      <w:r w:rsidRPr="00A23F04">
        <w:rPr>
          <w:rFonts w:asciiTheme="minorHAnsi" w:hAnsiTheme="minorHAnsi"/>
          <w:b/>
        </w:rPr>
        <w:t>Świętokrzyskim Centrum Onkologii Samodzielnym Publicznym Zakładem Opieki Zdrowotnej</w:t>
      </w:r>
      <w:r w:rsidRPr="00A23F04">
        <w:rPr>
          <w:rFonts w:asciiTheme="minorHAnsi" w:hAnsiTheme="minorHAnsi"/>
        </w:rPr>
        <w:t xml:space="preserve"> z siedzibą w Kielcach, </w:t>
      </w:r>
      <w:r w:rsidRPr="00A23F04">
        <w:rPr>
          <w:rFonts w:asciiTheme="minorHAnsi" w:hAnsiTheme="minorHAnsi"/>
        </w:rPr>
        <w:br/>
        <w:t xml:space="preserve">ul. Artwińskiego 3 (nr kodu: 25-734), REGON: 001263233, NIP: 959-12-94-907, zwanym w treści umowy </w:t>
      </w:r>
      <w:r w:rsidRPr="00A23F04">
        <w:rPr>
          <w:rFonts w:asciiTheme="minorHAnsi" w:hAnsiTheme="minorHAnsi"/>
          <w:b/>
        </w:rPr>
        <w:t>„Zamawiającym”</w:t>
      </w:r>
      <w:r w:rsidRPr="00A23F04">
        <w:rPr>
          <w:rFonts w:asciiTheme="minorHAnsi" w:hAnsiTheme="minorHAnsi"/>
        </w:rPr>
        <w:t xml:space="preserve">, </w:t>
      </w:r>
      <w:r w:rsidRPr="00A23F04">
        <w:rPr>
          <w:rFonts w:asciiTheme="minorHAnsi" w:hAnsiTheme="minorHAnsi"/>
        </w:rPr>
        <w:br/>
        <w:t>w imieniu którego działa:</w:t>
      </w:r>
    </w:p>
    <w:p w:rsidR="00CB7459" w:rsidRPr="00A23F04" w:rsidRDefault="00CB7459" w:rsidP="00CB7459">
      <w:pPr>
        <w:autoSpaceDE w:val="0"/>
        <w:spacing w:after="0" w:line="240" w:lineRule="auto"/>
        <w:jc w:val="both"/>
        <w:rPr>
          <w:rFonts w:asciiTheme="minorHAnsi" w:hAnsiTheme="minorHAnsi"/>
        </w:rPr>
      </w:pPr>
      <w:r w:rsidRPr="00A23F04">
        <w:rPr>
          <w:rFonts w:asciiTheme="minorHAnsi" w:hAnsiTheme="minorHAnsi"/>
        </w:rPr>
        <w:t>- mgr Agnieszka Syska – Z-ca Dyrektora ds. Finansowo – Administracyjnych</w:t>
      </w:r>
    </w:p>
    <w:p w:rsidR="00CB7459" w:rsidRPr="00A23F04" w:rsidRDefault="00CB7459" w:rsidP="00CB7459">
      <w:pPr>
        <w:autoSpaceDE w:val="0"/>
        <w:spacing w:after="0" w:line="240" w:lineRule="auto"/>
        <w:jc w:val="both"/>
        <w:rPr>
          <w:rFonts w:asciiTheme="minorHAnsi" w:hAnsiTheme="minorHAnsi"/>
        </w:rPr>
      </w:pPr>
      <w:r w:rsidRPr="00A23F04">
        <w:rPr>
          <w:rFonts w:asciiTheme="minorHAnsi" w:hAnsiTheme="minorHAnsi"/>
        </w:rPr>
        <w:t>- mgr Wioletta Krupa – Główna Księgowa</w:t>
      </w:r>
    </w:p>
    <w:p w:rsidR="00CB7459" w:rsidRPr="00A23F04" w:rsidRDefault="00CB7459" w:rsidP="00CB7459">
      <w:pPr>
        <w:autoSpaceDE w:val="0"/>
        <w:spacing w:after="0" w:line="240" w:lineRule="auto"/>
        <w:jc w:val="both"/>
        <w:rPr>
          <w:rFonts w:asciiTheme="minorHAnsi" w:hAnsiTheme="minorHAnsi"/>
        </w:rPr>
      </w:pPr>
      <w:r w:rsidRPr="00A23F04">
        <w:rPr>
          <w:rFonts w:asciiTheme="minorHAnsi" w:hAnsiTheme="minorHAnsi"/>
        </w:rPr>
        <w:t xml:space="preserve"> a</w:t>
      </w:r>
    </w:p>
    <w:p w:rsidR="00CB7459" w:rsidRPr="00A23F04" w:rsidRDefault="00CB7459" w:rsidP="00CB7459">
      <w:pPr>
        <w:autoSpaceDE w:val="0"/>
        <w:spacing w:after="0" w:line="240" w:lineRule="auto"/>
        <w:jc w:val="both"/>
        <w:rPr>
          <w:rFonts w:asciiTheme="minorHAnsi" w:hAnsiTheme="minorHAnsi"/>
        </w:rPr>
      </w:pPr>
      <w:r w:rsidRPr="00A23F04">
        <w:rPr>
          <w:rFonts w:asciiTheme="minorHAnsi" w:hAnsiTheme="minorHAnsi"/>
        </w:rPr>
        <w:t xml:space="preserve">……………………………………………………………………………………………………………… </w:t>
      </w:r>
    </w:p>
    <w:p w:rsidR="00CB7459" w:rsidRPr="00A23F04" w:rsidRDefault="00CB7459" w:rsidP="00CB7459">
      <w:pPr>
        <w:autoSpaceDE w:val="0"/>
        <w:spacing w:after="0" w:line="240" w:lineRule="auto"/>
        <w:jc w:val="both"/>
        <w:rPr>
          <w:rFonts w:asciiTheme="minorHAnsi" w:hAnsiTheme="minorHAnsi"/>
        </w:rPr>
      </w:pPr>
      <w:r w:rsidRPr="00A23F04">
        <w:rPr>
          <w:rFonts w:asciiTheme="minorHAnsi" w:hAnsiTheme="minorHAnsi"/>
        </w:rPr>
        <w:t xml:space="preserve">REGON: ………………….. NIP: ………………….. zwanym w treści umowy </w:t>
      </w:r>
      <w:r w:rsidRPr="00A23F04">
        <w:rPr>
          <w:rFonts w:asciiTheme="minorHAnsi" w:hAnsiTheme="minorHAnsi"/>
          <w:b/>
        </w:rPr>
        <w:t>„Wykonawcą”</w:t>
      </w:r>
      <w:r w:rsidRPr="00A23F04">
        <w:rPr>
          <w:rFonts w:asciiTheme="minorHAnsi" w:hAnsiTheme="minorHAnsi"/>
        </w:rPr>
        <w:t>, w imieniu którego działa:</w:t>
      </w:r>
    </w:p>
    <w:p w:rsidR="00CB7459" w:rsidRPr="00A23F04" w:rsidRDefault="00CB7459" w:rsidP="00CB7459">
      <w:pPr>
        <w:autoSpaceDE w:val="0"/>
        <w:spacing w:after="0" w:line="240" w:lineRule="auto"/>
        <w:jc w:val="both"/>
        <w:rPr>
          <w:rFonts w:asciiTheme="minorHAnsi" w:hAnsiTheme="minorHAnsi"/>
        </w:rPr>
      </w:pPr>
      <w:r w:rsidRPr="00A23F04">
        <w:rPr>
          <w:rFonts w:asciiTheme="minorHAnsi" w:hAnsiTheme="minorHAnsi"/>
        </w:rPr>
        <w:t>1.</w:t>
      </w:r>
      <w:r w:rsidRPr="00A23F04">
        <w:rPr>
          <w:rFonts w:asciiTheme="minorHAnsi" w:hAnsiTheme="minorHAnsi"/>
        </w:rPr>
        <w:tab/>
        <w:t>……………………………………………………………………………………………..…</w:t>
      </w:r>
    </w:p>
    <w:p w:rsidR="00CB7459" w:rsidRPr="00A23F04" w:rsidRDefault="00CB7459" w:rsidP="00CB7459">
      <w:pPr>
        <w:autoSpaceDE w:val="0"/>
        <w:spacing w:after="0" w:line="240" w:lineRule="auto"/>
        <w:jc w:val="both"/>
        <w:rPr>
          <w:rFonts w:asciiTheme="minorHAnsi" w:hAnsiTheme="minorHAnsi"/>
        </w:rPr>
      </w:pPr>
      <w:r w:rsidRPr="00A23F04">
        <w:rPr>
          <w:rFonts w:asciiTheme="minorHAnsi" w:hAnsiTheme="minorHAnsi"/>
        </w:rPr>
        <w:t>2.</w:t>
      </w:r>
      <w:r w:rsidRPr="00A23F04">
        <w:rPr>
          <w:rFonts w:asciiTheme="minorHAnsi" w:hAnsiTheme="minorHAnsi"/>
        </w:rPr>
        <w:tab/>
        <w:t>…………………………………………………………………………………………..……</w:t>
      </w:r>
    </w:p>
    <w:p w:rsidR="00CB7459" w:rsidRPr="00A23F04" w:rsidRDefault="00CB7459" w:rsidP="00CB7459">
      <w:pPr>
        <w:tabs>
          <w:tab w:val="left" w:pos="4307"/>
        </w:tabs>
        <w:autoSpaceDE w:val="0"/>
        <w:spacing w:after="0" w:line="240" w:lineRule="auto"/>
        <w:rPr>
          <w:rFonts w:asciiTheme="minorHAnsi" w:hAnsiTheme="minorHAnsi"/>
        </w:rPr>
      </w:pPr>
      <w:r w:rsidRPr="00A23F04">
        <w:rPr>
          <w:rFonts w:asciiTheme="minorHAnsi" w:hAnsiTheme="minorHAnsi"/>
        </w:rPr>
        <w:tab/>
      </w:r>
    </w:p>
    <w:p w:rsidR="00CB7459" w:rsidRPr="00A23F04" w:rsidRDefault="00CB7459" w:rsidP="00CB7459">
      <w:pPr>
        <w:autoSpaceDE w:val="0"/>
        <w:spacing w:after="0" w:line="240" w:lineRule="auto"/>
        <w:jc w:val="both"/>
        <w:rPr>
          <w:rFonts w:asciiTheme="minorHAnsi" w:hAnsiTheme="minorHAnsi"/>
        </w:rPr>
      </w:pPr>
      <w:r w:rsidRPr="00A23F04">
        <w:rPr>
          <w:rFonts w:asciiTheme="minorHAnsi" w:hAnsiTheme="minorHAnsi"/>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rsidR="00CB7459" w:rsidRPr="00A23F04" w:rsidRDefault="00CB7459" w:rsidP="00CB7459">
      <w:pPr>
        <w:autoSpaceDE w:val="0"/>
        <w:spacing w:after="0" w:line="240" w:lineRule="auto"/>
        <w:jc w:val="both"/>
        <w:rPr>
          <w:rFonts w:asciiTheme="minorHAnsi" w:hAnsiTheme="minorHAnsi"/>
        </w:rPr>
      </w:pPr>
      <w:r w:rsidRPr="00A23F04">
        <w:rPr>
          <w:rFonts w:asciiTheme="minorHAnsi" w:hAnsiTheme="minorHAnsi"/>
        </w:rPr>
        <w:t>Strony zawarły umowę następującej treści:</w:t>
      </w:r>
    </w:p>
    <w:p w:rsidR="00CB7459" w:rsidRPr="00A23F04" w:rsidRDefault="00CB7459" w:rsidP="00CB7459">
      <w:pPr>
        <w:autoSpaceDE w:val="0"/>
        <w:spacing w:after="0" w:line="240" w:lineRule="auto"/>
        <w:jc w:val="center"/>
        <w:rPr>
          <w:rFonts w:asciiTheme="minorHAnsi" w:hAnsiTheme="minorHAnsi"/>
          <w:b/>
        </w:rPr>
      </w:pPr>
      <w:r w:rsidRPr="00A23F04">
        <w:rPr>
          <w:rFonts w:asciiTheme="minorHAnsi" w:hAnsiTheme="minorHAnsi"/>
          <w:b/>
        </w:rPr>
        <w:t>§ 1</w:t>
      </w:r>
    </w:p>
    <w:p w:rsidR="00CB7459" w:rsidRPr="00A23F04" w:rsidRDefault="00CB7459" w:rsidP="00CB7459">
      <w:pPr>
        <w:autoSpaceDE w:val="0"/>
        <w:spacing w:after="0" w:line="240" w:lineRule="auto"/>
        <w:jc w:val="center"/>
        <w:rPr>
          <w:rFonts w:asciiTheme="minorHAnsi" w:hAnsiTheme="minorHAnsi"/>
          <w:b/>
        </w:rPr>
      </w:pPr>
      <w:r w:rsidRPr="00A23F04">
        <w:rPr>
          <w:rFonts w:asciiTheme="minorHAnsi" w:hAnsiTheme="minorHAnsi"/>
          <w:b/>
        </w:rPr>
        <w:t>Przedmiot Umowy</w:t>
      </w:r>
    </w:p>
    <w:p w:rsidR="00CB7459" w:rsidRPr="00A23F04" w:rsidRDefault="00CB7459" w:rsidP="00851292">
      <w:pPr>
        <w:pStyle w:val="Akapitzlist"/>
        <w:numPr>
          <w:ilvl w:val="0"/>
          <w:numId w:val="26"/>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 xml:space="preserve">Przedmiotem umowy są dostawy dla Zamawiającego – </w:t>
      </w:r>
      <w:r w:rsidRPr="00A23F04">
        <w:rPr>
          <w:rFonts w:asciiTheme="minorHAnsi" w:hAnsiTheme="minorHAnsi"/>
          <w:b/>
          <w:sz w:val="20"/>
          <w:szCs w:val="20"/>
        </w:rPr>
        <w:t>……………………………………………….</w:t>
      </w:r>
      <w:r w:rsidRPr="00A23F04">
        <w:rPr>
          <w:rFonts w:asciiTheme="minorHAnsi" w:hAnsiTheme="minorHAnsi"/>
          <w:sz w:val="20"/>
          <w:szCs w:val="20"/>
        </w:rPr>
        <w:t xml:space="preserve"> w asortymencie, ilościach i cenach określonych w załączniku nr 1 do umowy stanowiącym jej integralną część.</w:t>
      </w:r>
    </w:p>
    <w:p w:rsidR="00CB7459" w:rsidRPr="00A23F04" w:rsidRDefault="00CB7459" w:rsidP="00851292">
      <w:pPr>
        <w:pStyle w:val="Akapitzlist"/>
        <w:numPr>
          <w:ilvl w:val="0"/>
          <w:numId w:val="26"/>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Zamawiający powierza, a Wykonawca przyjmuje do wykonania przedmiot umowy określony w ust. 1.</w:t>
      </w:r>
    </w:p>
    <w:p w:rsidR="00CB7459" w:rsidRPr="00A23F04" w:rsidRDefault="00CB7459" w:rsidP="00851292">
      <w:pPr>
        <w:pStyle w:val="Akapitzlist"/>
        <w:numPr>
          <w:ilvl w:val="0"/>
          <w:numId w:val="26"/>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Umowa zostaje zawarta na okres od dnia …………..….. do ……………. r.</w:t>
      </w:r>
    </w:p>
    <w:p w:rsidR="00CB7459" w:rsidRPr="00A23F04" w:rsidRDefault="00CB7459" w:rsidP="00851292">
      <w:pPr>
        <w:pStyle w:val="Akapitzlist"/>
        <w:numPr>
          <w:ilvl w:val="0"/>
          <w:numId w:val="26"/>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Specyfikacja Istotnych Warunków Zamówienia wraz z załącznikami oraz oferta Wykonawcy stanowią integralną część niniejszej umowy.</w:t>
      </w:r>
    </w:p>
    <w:p w:rsidR="00CB7459" w:rsidRPr="00A23F04" w:rsidRDefault="00CB7459" w:rsidP="00CB7459">
      <w:pPr>
        <w:autoSpaceDE w:val="0"/>
        <w:spacing w:after="0" w:line="240" w:lineRule="auto"/>
        <w:jc w:val="center"/>
        <w:rPr>
          <w:rFonts w:asciiTheme="minorHAnsi" w:hAnsiTheme="minorHAnsi"/>
          <w:b/>
        </w:rPr>
      </w:pPr>
      <w:r w:rsidRPr="00A23F04">
        <w:rPr>
          <w:rFonts w:asciiTheme="minorHAnsi" w:hAnsiTheme="minorHAnsi"/>
          <w:b/>
        </w:rPr>
        <w:t>§ 2</w:t>
      </w:r>
    </w:p>
    <w:p w:rsidR="00CB7459" w:rsidRPr="00A23F04" w:rsidRDefault="00CB7459" w:rsidP="00CB7459">
      <w:pPr>
        <w:autoSpaceDE w:val="0"/>
        <w:spacing w:after="0" w:line="240" w:lineRule="auto"/>
        <w:jc w:val="center"/>
        <w:rPr>
          <w:rFonts w:asciiTheme="minorHAnsi" w:hAnsiTheme="minorHAnsi"/>
          <w:b/>
        </w:rPr>
      </w:pPr>
      <w:r w:rsidRPr="00A23F04">
        <w:rPr>
          <w:rFonts w:asciiTheme="minorHAnsi" w:hAnsiTheme="minorHAnsi"/>
          <w:b/>
        </w:rPr>
        <w:t>Dostawy</w:t>
      </w:r>
    </w:p>
    <w:p w:rsidR="00CB7459" w:rsidRPr="00A23F04" w:rsidRDefault="00CB7459" w:rsidP="00851292">
      <w:pPr>
        <w:pStyle w:val="Akapitzlist"/>
        <w:numPr>
          <w:ilvl w:val="0"/>
          <w:numId w:val="27"/>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Wykonawca zobowiązuje się do dostarczania asortymentu, o którym mowa w § 1 począwszy od dnia zawarcia umowy:</w:t>
      </w:r>
    </w:p>
    <w:p w:rsidR="00CB7459" w:rsidRPr="00A23F04" w:rsidRDefault="00CB7459" w:rsidP="00851292">
      <w:pPr>
        <w:pStyle w:val="Akapitzlist"/>
        <w:numPr>
          <w:ilvl w:val="1"/>
          <w:numId w:val="28"/>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w ilościach każdorazowo ustalonych przez Zamawiającego,</w:t>
      </w:r>
    </w:p>
    <w:p w:rsidR="00CB7459" w:rsidRPr="00A23F04" w:rsidRDefault="00CB7459" w:rsidP="00851292">
      <w:pPr>
        <w:pStyle w:val="Akapitzlist"/>
        <w:numPr>
          <w:ilvl w:val="1"/>
          <w:numId w:val="28"/>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na koszt i ryzyko Wykonawcy,</w:t>
      </w:r>
    </w:p>
    <w:p w:rsidR="00CB7459" w:rsidRPr="00A23F04" w:rsidRDefault="00CB7459" w:rsidP="00851292">
      <w:pPr>
        <w:pStyle w:val="Akapitzlist"/>
        <w:numPr>
          <w:ilvl w:val="1"/>
          <w:numId w:val="28"/>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w asortymencie i cenach określonych w załączniku nr 1 do umowy,</w:t>
      </w:r>
    </w:p>
    <w:p w:rsidR="00CB7459" w:rsidRPr="00A23F04" w:rsidRDefault="00CB7459" w:rsidP="00851292">
      <w:pPr>
        <w:pStyle w:val="Akapitzlist"/>
        <w:numPr>
          <w:ilvl w:val="1"/>
          <w:numId w:val="28"/>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transportem Wykonawcy do Zamawiającego w dni robocze tj. od poniedziałku do czwartku w godz. od 7.00 do 14.00, w piątki do godz. 12.30.</w:t>
      </w:r>
    </w:p>
    <w:p w:rsidR="00CB7459" w:rsidRPr="00A23F04" w:rsidRDefault="00CB7459" w:rsidP="00851292">
      <w:pPr>
        <w:pStyle w:val="Akapitzlist"/>
        <w:numPr>
          <w:ilvl w:val="0"/>
          <w:numId w:val="27"/>
        </w:numPr>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Wykonawca zobowiązuje się do rozładowania każdej partii towaru przez własnych pracowników, a gdy Wykonawca korzysta z usług firm przewozowych, przez pracownika tej firmy z samochodu do</w:t>
      </w:r>
      <w:r w:rsidR="007635DE" w:rsidRPr="00A23F04">
        <w:rPr>
          <w:rFonts w:asciiTheme="minorHAnsi" w:hAnsiTheme="minorHAnsi"/>
          <w:sz w:val="20"/>
          <w:szCs w:val="20"/>
        </w:rPr>
        <w:t xml:space="preserve"> Zakładu Diagnostyki Molekularnej</w:t>
      </w:r>
      <w:r w:rsidRPr="00A23F04">
        <w:rPr>
          <w:rFonts w:asciiTheme="minorHAnsi" w:hAnsiTheme="minorHAnsi"/>
          <w:sz w:val="20"/>
          <w:szCs w:val="20"/>
        </w:rPr>
        <w:t xml:space="preserve">. Dostawa może odbywać się wyłącznie </w:t>
      </w:r>
      <w:r w:rsidR="007635DE" w:rsidRPr="00A23F04">
        <w:rPr>
          <w:rFonts w:asciiTheme="minorHAnsi" w:hAnsiTheme="minorHAnsi"/>
          <w:sz w:val="20"/>
          <w:szCs w:val="20"/>
        </w:rPr>
        <w:t>wjazdem nr 4 i 5</w:t>
      </w:r>
      <w:r w:rsidRPr="00A23F04">
        <w:rPr>
          <w:rFonts w:asciiTheme="minorHAnsi" w:hAnsiTheme="minorHAnsi"/>
          <w:sz w:val="20"/>
          <w:szCs w:val="20"/>
        </w:rPr>
        <w:t xml:space="preserve"> od ul. </w:t>
      </w:r>
      <w:r w:rsidR="007635DE" w:rsidRPr="00A23F04">
        <w:rPr>
          <w:rFonts w:asciiTheme="minorHAnsi" w:hAnsiTheme="minorHAnsi"/>
          <w:sz w:val="20"/>
          <w:szCs w:val="20"/>
        </w:rPr>
        <w:t>Kamińskiego.</w:t>
      </w:r>
    </w:p>
    <w:p w:rsidR="00CB7459" w:rsidRPr="00A23F04" w:rsidRDefault="00CB7459" w:rsidP="00851292">
      <w:pPr>
        <w:pStyle w:val="Akapitzlist"/>
        <w:numPr>
          <w:ilvl w:val="0"/>
          <w:numId w:val="27"/>
        </w:numPr>
        <w:autoSpaceDE w:val="0"/>
        <w:spacing w:after="0" w:line="240" w:lineRule="auto"/>
        <w:ind w:left="284" w:hanging="284"/>
        <w:contextualSpacing w:val="0"/>
        <w:jc w:val="both"/>
        <w:rPr>
          <w:rFonts w:asciiTheme="minorHAnsi" w:hAnsiTheme="minorHAnsi"/>
          <w:b/>
          <w:sz w:val="20"/>
          <w:szCs w:val="20"/>
        </w:rPr>
      </w:pPr>
      <w:r w:rsidRPr="00A23F04">
        <w:rPr>
          <w:rFonts w:asciiTheme="minorHAnsi" w:hAnsiTheme="minorHAnsi"/>
          <w:sz w:val="20"/>
          <w:szCs w:val="20"/>
        </w:rPr>
        <w:t xml:space="preserve">Zgłoszone zamówienia Wykonawca zrealizuje w terminie do </w:t>
      </w:r>
      <w:r w:rsidR="007635DE" w:rsidRPr="00A23F04">
        <w:rPr>
          <w:rFonts w:asciiTheme="minorHAnsi" w:hAnsiTheme="minorHAnsi"/>
          <w:sz w:val="20"/>
          <w:szCs w:val="20"/>
        </w:rPr>
        <w:t>28</w:t>
      </w:r>
      <w:r w:rsidRPr="00A23F04">
        <w:rPr>
          <w:rFonts w:asciiTheme="minorHAnsi" w:hAnsiTheme="minorHAnsi"/>
          <w:sz w:val="20"/>
          <w:szCs w:val="20"/>
        </w:rPr>
        <w:t xml:space="preserve"> dni od daty otrzymania zapotrzebowania. Dostawa do </w:t>
      </w:r>
      <w:r w:rsidR="00851292" w:rsidRPr="00A23F04">
        <w:rPr>
          <w:rFonts w:asciiTheme="minorHAnsi" w:hAnsiTheme="minorHAnsi"/>
          <w:sz w:val="20"/>
          <w:szCs w:val="20"/>
        </w:rPr>
        <w:t>Zakładu Diagnostyki Molekularnej</w:t>
      </w:r>
      <w:r w:rsidRPr="00A23F04">
        <w:rPr>
          <w:rFonts w:asciiTheme="minorHAnsi" w:hAnsiTheme="minorHAnsi"/>
          <w:sz w:val="20"/>
          <w:szCs w:val="20"/>
        </w:rPr>
        <w:t xml:space="preserve"> Świętokrzyskiego Centrum Onkologii w Kielcach. </w:t>
      </w:r>
    </w:p>
    <w:p w:rsidR="00851292" w:rsidRPr="00A23F04" w:rsidRDefault="00CB7459" w:rsidP="00851292">
      <w:pPr>
        <w:pStyle w:val="Akapitzlist"/>
        <w:numPr>
          <w:ilvl w:val="0"/>
          <w:numId w:val="27"/>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 xml:space="preserve">Zamówienia na poszczególne ilości towaru przesyłane będą </w:t>
      </w:r>
      <w:r w:rsidR="00851292" w:rsidRPr="00A23F04">
        <w:rPr>
          <w:rFonts w:asciiTheme="minorHAnsi" w:hAnsiTheme="minorHAnsi"/>
          <w:sz w:val="20"/>
          <w:szCs w:val="20"/>
        </w:rPr>
        <w:t>emailem</w:t>
      </w:r>
      <w:r w:rsidRPr="00A23F04">
        <w:rPr>
          <w:rFonts w:asciiTheme="minorHAnsi" w:hAnsiTheme="minorHAnsi"/>
          <w:sz w:val="20"/>
          <w:szCs w:val="20"/>
        </w:rPr>
        <w:t xml:space="preserve"> na </w:t>
      </w:r>
      <w:r w:rsidR="00851292" w:rsidRPr="00A23F04">
        <w:rPr>
          <w:rFonts w:asciiTheme="minorHAnsi" w:hAnsiTheme="minorHAnsi"/>
          <w:sz w:val="20"/>
          <w:szCs w:val="20"/>
        </w:rPr>
        <w:t>adres</w:t>
      </w:r>
      <w:r w:rsidR="009D31B9" w:rsidRPr="00A23F04">
        <w:rPr>
          <w:rFonts w:asciiTheme="minorHAnsi" w:hAnsiTheme="minorHAnsi"/>
          <w:sz w:val="20"/>
          <w:szCs w:val="20"/>
        </w:rPr>
        <w:t>:</w:t>
      </w:r>
      <w:r w:rsidRPr="00A23F04">
        <w:rPr>
          <w:rFonts w:asciiTheme="minorHAnsi" w:hAnsiTheme="minorHAnsi"/>
          <w:sz w:val="20"/>
          <w:szCs w:val="20"/>
        </w:rPr>
        <w:t xml:space="preserve"> ……………………….</w:t>
      </w:r>
      <w:r w:rsidR="009D31B9" w:rsidRPr="00A23F04">
        <w:rPr>
          <w:rFonts w:asciiTheme="minorHAnsi" w:hAnsiTheme="minorHAnsi"/>
          <w:sz w:val="20"/>
          <w:szCs w:val="20"/>
        </w:rPr>
        <w:t xml:space="preserve"> </w:t>
      </w:r>
    </w:p>
    <w:p w:rsidR="00CB7459" w:rsidRPr="00A23F04" w:rsidRDefault="00CB7459" w:rsidP="00851292">
      <w:pPr>
        <w:pStyle w:val="Akapitzlist"/>
        <w:numPr>
          <w:ilvl w:val="0"/>
          <w:numId w:val="27"/>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 xml:space="preserve">Jeżeli termin dostawy upływa w dniu wolnym od pracy lub poza godzinami pracy Zamawiającego, dostawa nastąpi w pierwszym dniu roboczym po wyznaczonym terminie. </w:t>
      </w:r>
    </w:p>
    <w:p w:rsidR="00CB7459" w:rsidRPr="00A23F04" w:rsidRDefault="00CB7459" w:rsidP="00851292">
      <w:pPr>
        <w:pStyle w:val="Akapitzlist"/>
        <w:numPr>
          <w:ilvl w:val="0"/>
          <w:numId w:val="27"/>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Ilości zużycia podane przez Zamawiającego są ilościami szacunkowymi. Zamawiający zastrzega sobie prawo do:</w:t>
      </w:r>
    </w:p>
    <w:p w:rsidR="00CB7459" w:rsidRPr="00A23F04" w:rsidRDefault="00CB7459" w:rsidP="00851292">
      <w:pPr>
        <w:pStyle w:val="Akapitzlist"/>
        <w:numPr>
          <w:ilvl w:val="0"/>
          <w:numId w:val="29"/>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wykorzystania niektórych pozycji asortymentowych w ilościach mniejszych od określonych w załączniku nr 1 do umowy,</w:t>
      </w:r>
    </w:p>
    <w:p w:rsidR="00CB7459" w:rsidRPr="00A23F04" w:rsidRDefault="00CB7459" w:rsidP="00851292">
      <w:pPr>
        <w:pStyle w:val="Akapitzlist"/>
        <w:numPr>
          <w:ilvl w:val="0"/>
          <w:numId w:val="29"/>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do zwiększenia ilości niektórych pozycji (określonych w załączniku nr 1 do umowy), jednocześnie nie przekraczając całkowitej wartości umowy bez konsekwencji prawnych i finansowych ze strony Wykon</w:t>
      </w:r>
      <w:r w:rsidR="00A01D3F" w:rsidRPr="00A23F04">
        <w:rPr>
          <w:rFonts w:asciiTheme="minorHAnsi" w:hAnsiTheme="minorHAnsi"/>
          <w:sz w:val="20"/>
          <w:szCs w:val="20"/>
        </w:rPr>
        <w:t>awcy.</w:t>
      </w:r>
    </w:p>
    <w:p w:rsidR="00CB7459" w:rsidRPr="00A23F04" w:rsidRDefault="00CB7459" w:rsidP="00851292">
      <w:pPr>
        <w:pStyle w:val="Teksttreci30"/>
        <w:numPr>
          <w:ilvl w:val="0"/>
          <w:numId w:val="27"/>
        </w:numPr>
        <w:spacing w:before="0" w:line="240" w:lineRule="auto"/>
        <w:ind w:left="284" w:hanging="284"/>
        <w:jc w:val="both"/>
        <w:rPr>
          <w:sz w:val="20"/>
          <w:szCs w:val="20"/>
        </w:rPr>
      </w:pPr>
      <w:r w:rsidRPr="00A23F04">
        <w:rPr>
          <w:rFonts w:eastAsia="Times New Roman" w:cs="Times New Roman"/>
          <w:bCs/>
          <w:sz w:val="20"/>
          <w:szCs w:val="20"/>
        </w:rPr>
        <w:t>Zamawiającemu przysługuje prawo do zmniejszenia ilości zamówienia, przy czym 70% przedmiotu zamówienia jest gwarantowan</w:t>
      </w:r>
      <w:r w:rsidR="009D31B9" w:rsidRPr="00A23F04">
        <w:rPr>
          <w:rFonts w:eastAsia="Times New Roman" w:cs="Times New Roman"/>
          <w:bCs/>
          <w:sz w:val="20"/>
          <w:szCs w:val="20"/>
        </w:rPr>
        <w:t>e</w:t>
      </w:r>
      <w:r w:rsidRPr="00A23F04">
        <w:rPr>
          <w:rFonts w:eastAsia="Times New Roman" w:cs="Times New Roman"/>
          <w:bCs/>
          <w:sz w:val="20"/>
          <w:szCs w:val="20"/>
        </w:rPr>
        <w:t xml:space="preserve"> do realizacji.</w:t>
      </w:r>
    </w:p>
    <w:p w:rsidR="00CB7459" w:rsidRPr="00A23F04" w:rsidRDefault="00CB7459" w:rsidP="00851292">
      <w:pPr>
        <w:pStyle w:val="Akapitzlist"/>
        <w:numPr>
          <w:ilvl w:val="0"/>
          <w:numId w:val="27"/>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rsidR="00CB7459" w:rsidRPr="00A23F04" w:rsidRDefault="00CB7459" w:rsidP="00851292">
      <w:pPr>
        <w:pStyle w:val="Akapitzlist"/>
        <w:numPr>
          <w:ilvl w:val="0"/>
          <w:numId w:val="27"/>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Zamawiający zapewnia niezbędne warunki organizacyjne umożliwiające dostęp pracownikom Wykonawcy do pomieszczeń Zamawiającego – w zakresie niezbędnym do wykonania niniejszej umowy.</w:t>
      </w:r>
    </w:p>
    <w:p w:rsidR="00CB7459" w:rsidRPr="00A23F04" w:rsidRDefault="00CB7459" w:rsidP="00851292">
      <w:pPr>
        <w:pStyle w:val="Akapitzlist"/>
        <w:numPr>
          <w:ilvl w:val="0"/>
          <w:numId w:val="27"/>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Z chwilą wydania Zamawiającemu przedmiotu umowy, przechodzi na niego ryzyko przypadkowej utraty lub uszkodzenia towaru.</w:t>
      </w:r>
    </w:p>
    <w:p w:rsidR="00CB7459" w:rsidRPr="00A23F04" w:rsidRDefault="00CB7459" w:rsidP="007635DE">
      <w:pPr>
        <w:pStyle w:val="Akapitzlist"/>
        <w:numPr>
          <w:ilvl w:val="0"/>
          <w:numId w:val="27"/>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Jeżeli uszkodzenie towaru nastąpi w czasie trwania transportu odpowiedzialność za powstałą szkodę ponosi Wykonawca.</w:t>
      </w:r>
    </w:p>
    <w:p w:rsidR="00CB7459" w:rsidRPr="00A23F04" w:rsidRDefault="00CB7459" w:rsidP="007635DE">
      <w:pPr>
        <w:pStyle w:val="Akapitzlist"/>
        <w:numPr>
          <w:ilvl w:val="0"/>
          <w:numId w:val="27"/>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Odbioru jakościowego i ilościowego każdej dostawy dokonywać będzie pracownik</w:t>
      </w:r>
      <w:r w:rsidR="007635DE" w:rsidRPr="00A23F04">
        <w:rPr>
          <w:rFonts w:asciiTheme="minorHAnsi" w:hAnsiTheme="minorHAnsi"/>
          <w:sz w:val="20"/>
          <w:szCs w:val="20"/>
        </w:rPr>
        <w:t xml:space="preserve"> Zakładu Diagnostyki Molekularnej </w:t>
      </w:r>
      <w:r w:rsidRPr="00A23F04">
        <w:rPr>
          <w:rFonts w:asciiTheme="minorHAnsi" w:hAnsiTheme="minorHAnsi"/>
          <w:sz w:val="20"/>
          <w:szCs w:val="20"/>
        </w:rPr>
        <w:t>.</w:t>
      </w:r>
    </w:p>
    <w:p w:rsidR="007635DE" w:rsidRPr="00A23F04" w:rsidRDefault="00CB7459" w:rsidP="007635DE">
      <w:pPr>
        <w:pStyle w:val="Akapitzlist"/>
        <w:numPr>
          <w:ilvl w:val="0"/>
          <w:numId w:val="27"/>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Osobą odpowiedzialną za realizację umowy ze strony Zamawiającego jest  …………………………….</w:t>
      </w:r>
    </w:p>
    <w:p w:rsidR="00CB7459" w:rsidRPr="00A23F04" w:rsidRDefault="00CB7459" w:rsidP="007635DE">
      <w:pPr>
        <w:pStyle w:val="Akapitzlist"/>
        <w:autoSpaceDE w:val="0"/>
        <w:spacing w:after="0" w:line="240" w:lineRule="auto"/>
        <w:ind w:left="284"/>
        <w:contextualSpacing w:val="0"/>
        <w:jc w:val="center"/>
        <w:rPr>
          <w:rFonts w:asciiTheme="minorHAnsi" w:hAnsiTheme="minorHAnsi"/>
          <w:sz w:val="20"/>
          <w:szCs w:val="20"/>
        </w:rPr>
      </w:pPr>
      <w:r w:rsidRPr="00A23F04">
        <w:rPr>
          <w:rFonts w:asciiTheme="minorHAnsi" w:hAnsiTheme="minorHAnsi"/>
          <w:b/>
          <w:sz w:val="20"/>
          <w:szCs w:val="20"/>
        </w:rPr>
        <w:lastRenderedPageBreak/>
        <w:t>§ 3</w:t>
      </w:r>
    </w:p>
    <w:p w:rsidR="00CB7459" w:rsidRPr="00A23F04" w:rsidRDefault="00CB7459" w:rsidP="00CB7459">
      <w:pPr>
        <w:autoSpaceDE w:val="0"/>
        <w:spacing w:after="0" w:line="240" w:lineRule="auto"/>
        <w:jc w:val="center"/>
        <w:rPr>
          <w:rFonts w:asciiTheme="minorHAnsi" w:hAnsiTheme="minorHAnsi"/>
          <w:b/>
        </w:rPr>
      </w:pPr>
      <w:r w:rsidRPr="00A23F04">
        <w:rPr>
          <w:rFonts w:asciiTheme="minorHAnsi" w:hAnsiTheme="minorHAnsi"/>
          <w:b/>
        </w:rPr>
        <w:t>Wymagania jakościowe</w:t>
      </w:r>
    </w:p>
    <w:p w:rsidR="00CB7459" w:rsidRPr="00A23F04" w:rsidRDefault="00CB7459" w:rsidP="007635DE">
      <w:pPr>
        <w:pStyle w:val="Akapitzlist"/>
        <w:numPr>
          <w:ilvl w:val="0"/>
          <w:numId w:val="30"/>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Wykonawca gwarantuje wysoką jakość dostarczanych produktów będących przedmiotem umowy.</w:t>
      </w:r>
    </w:p>
    <w:p w:rsidR="00CB7459" w:rsidRPr="00A23F04" w:rsidRDefault="00CB7459" w:rsidP="007635DE">
      <w:pPr>
        <w:pStyle w:val="Akapitzlist"/>
        <w:numPr>
          <w:ilvl w:val="0"/>
          <w:numId w:val="30"/>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 xml:space="preserve">Termin ważności </w:t>
      </w:r>
      <w:r w:rsidR="006B5EBA" w:rsidRPr="00A23F04">
        <w:rPr>
          <w:rFonts w:asciiTheme="minorHAnsi" w:hAnsiTheme="minorHAnsi"/>
          <w:sz w:val="20"/>
          <w:szCs w:val="20"/>
        </w:rPr>
        <w:t xml:space="preserve">6 miesięcy od daty dostarczenia </w:t>
      </w:r>
      <w:r w:rsidR="00167913">
        <w:rPr>
          <w:rFonts w:asciiTheme="minorHAnsi" w:hAnsiTheme="minorHAnsi"/>
          <w:sz w:val="20"/>
          <w:szCs w:val="20"/>
        </w:rPr>
        <w:t xml:space="preserve">produktu. </w:t>
      </w:r>
    </w:p>
    <w:p w:rsidR="00CB7459" w:rsidRPr="00A23F04" w:rsidRDefault="00CB7459" w:rsidP="007635DE">
      <w:pPr>
        <w:pStyle w:val="Akapitzlist"/>
        <w:numPr>
          <w:ilvl w:val="0"/>
          <w:numId w:val="30"/>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Wykonawca gwarantuje, że dostarczany przedmiot Umowy będzie zgodny z wymogami stawianymi prze</w:t>
      </w:r>
      <w:r w:rsidR="002C4729" w:rsidRPr="00A23F04">
        <w:rPr>
          <w:rFonts w:asciiTheme="minorHAnsi" w:hAnsiTheme="minorHAnsi"/>
          <w:sz w:val="20"/>
          <w:szCs w:val="20"/>
        </w:rPr>
        <w:t>z   Zamawiającego zawartymi w S</w:t>
      </w:r>
      <w:r w:rsidRPr="00A23F04">
        <w:rPr>
          <w:rFonts w:asciiTheme="minorHAnsi" w:hAnsiTheme="minorHAnsi"/>
          <w:sz w:val="20"/>
          <w:szCs w:val="20"/>
        </w:rPr>
        <w:t>WZ i załącznikach.</w:t>
      </w:r>
    </w:p>
    <w:p w:rsidR="00CB7459" w:rsidRPr="00A23F04" w:rsidRDefault="00CB7459" w:rsidP="007635DE">
      <w:pPr>
        <w:pStyle w:val="Akapitzlist"/>
        <w:numPr>
          <w:ilvl w:val="0"/>
          <w:numId w:val="30"/>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Wykonawca nie ponosi odpowiedzialności za wady przedmiotu umowy powstałe na skutek niewłaściwego postępowania Zamawiającego, tzn. postępowania niezgodnego z instrukcją producenta.</w:t>
      </w:r>
    </w:p>
    <w:p w:rsidR="00CB7459" w:rsidRPr="00A23F04" w:rsidRDefault="00CB7459" w:rsidP="007635DE">
      <w:pPr>
        <w:pStyle w:val="Akapitzlist"/>
        <w:numPr>
          <w:ilvl w:val="0"/>
          <w:numId w:val="30"/>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rsidR="00CB7459" w:rsidRPr="00A23F04" w:rsidRDefault="00CB7459" w:rsidP="007635DE">
      <w:pPr>
        <w:pStyle w:val="Akapitzlist"/>
        <w:numPr>
          <w:ilvl w:val="0"/>
          <w:numId w:val="30"/>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Na każdej partii towaru muszą znajdować się etykiety umożliwiające oznaczenie towaru co do tożsamości.</w:t>
      </w:r>
    </w:p>
    <w:p w:rsidR="00CB7459" w:rsidRPr="00A23F04" w:rsidRDefault="00CB7459" w:rsidP="007635DE">
      <w:pPr>
        <w:pStyle w:val="Akapitzlist"/>
        <w:numPr>
          <w:ilvl w:val="0"/>
          <w:numId w:val="30"/>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 xml:space="preserve">Na żądanie Zamawiającego, Wykonawca, w terminie </w:t>
      </w:r>
      <w:r w:rsidR="00D53540">
        <w:rPr>
          <w:rFonts w:asciiTheme="minorHAnsi" w:hAnsiTheme="minorHAnsi"/>
          <w:sz w:val="20"/>
          <w:szCs w:val="20"/>
        </w:rPr>
        <w:t>14</w:t>
      </w:r>
      <w:r w:rsidRPr="00A23F04">
        <w:rPr>
          <w:rFonts w:asciiTheme="minorHAnsi" w:hAnsiTheme="minorHAnsi"/>
          <w:sz w:val="20"/>
          <w:szCs w:val="20"/>
        </w:rPr>
        <w:t xml:space="preserve"> dni od daty otrzymania pisemnego wezwania, zobowiązany jest przedstawić na przedmiot zamówienia pozwolenia na dopuszczenie do obrotu wydane przez właściwego Ministra do spraw zdrowia, Radę lub Komisję Europejską, jeśli są wymagane.</w:t>
      </w:r>
    </w:p>
    <w:p w:rsidR="00CB7459" w:rsidRPr="00A23F04" w:rsidRDefault="00CB7459" w:rsidP="00CB7459">
      <w:pPr>
        <w:autoSpaceDE w:val="0"/>
        <w:spacing w:after="0" w:line="240" w:lineRule="auto"/>
        <w:jc w:val="center"/>
        <w:rPr>
          <w:rFonts w:asciiTheme="minorHAnsi" w:hAnsiTheme="minorHAnsi"/>
          <w:b/>
        </w:rPr>
      </w:pPr>
      <w:r w:rsidRPr="00A23F04">
        <w:rPr>
          <w:rFonts w:asciiTheme="minorHAnsi" w:hAnsiTheme="minorHAnsi"/>
          <w:b/>
        </w:rPr>
        <w:t>§ 4</w:t>
      </w:r>
    </w:p>
    <w:p w:rsidR="00CB7459" w:rsidRPr="00A23F04" w:rsidRDefault="00CB7459" w:rsidP="00CB7459">
      <w:pPr>
        <w:autoSpaceDE w:val="0"/>
        <w:spacing w:after="0" w:line="240" w:lineRule="auto"/>
        <w:jc w:val="center"/>
        <w:rPr>
          <w:rFonts w:asciiTheme="minorHAnsi" w:hAnsiTheme="minorHAnsi"/>
          <w:b/>
        </w:rPr>
      </w:pPr>
      <w:r w:rsidRPr="00A23F04">
        <w:rPr>
          <w:rFonts w:asciiTheme="minorHAnsi" w:hAnsiTheme="minorHAnsi"/>
          <w:b/>
        </w:rPr>
        <w:t>Płatności i ceny</w:t>
      </w:r>
    </w:p>
    <w:p w:rsidR="00CB7459" w:rsidRPr="00A23F04" w:rsidRDefault="00CB7459" w:rsidP="005B17B7">
      <w:pPr>
        <w:pStyle w:val="Akapitzlist"/>
        <w:numPr>
          <w:ilvl w:val="0"/>
          <w:numId w:val="31"/>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Za wykonanie umowy wg ilości i ceny ustalonej w załączniku nr 1 do umowy Wykonawcy przysługuje wynagrodzenie w kwocie netto – ……………………..zł</w:t>
      </w:r>
    </w:p>
    <w:p w:rsidR="00CB7459" w:rsidRPr="00A23F04" w:rsidRDefault="006A752A" w:rsidP="005B17B7">
      <w:pPr>
        <w:autoSpaceDE w:val="0"/>
        <w:spacing w:after="0" w:line="240" w:lineRule="auto"/>
        <w:ind w:left="284" w:hanging="284"/>
        <w:jc w:val="both"/>
        <w:rPr>
          <w:rFonts w:asciiTheme="minorHAnsi" w:hAnsiTheme="minorHAnsi"/>
        </w:rPr>
      </w:pPr>
      <w:r>
        <w:rPr>
          <w:rFonts w:asciiTheme="minorHAnsi" w:hAnsiTheme="minorHAnsi"/>
        </w:rPr>
        <w:t xml:space="preserve">                  </w:t>
      </w:r>
      <w:r w:rsidR="00CB7459" w:rsidRPr="00A23F04">
        <w:rPr>
          <w:rFonts w:asciiTheme="minorHAnsi" w:hAnsiTheme="minorHAnsi"/>
        </w:rPr>
        <w:t>brutto – ………………….. zł</w:t>
      </w:r>
    </w:p>
    <w:p w:rsidR="00CB7459" w:rsidRPr="00A23F04" w:rsidRDefault="006A752A" w:rsidP="005B17B7">
      <w:pPr>
        <w:autoSpaceDE w:val="0"/>
        <w:spacing w:after="0" w:line="240" w:lineRule="auto"/>
        <w:ind w:left="284" w:hanging="284"/>
        <w:jc w:val="both"/>
        <w:rPr>
          <w:rFonts w:asciiTheme="minorHAnsi" w:hAnsiTheme="minorHAnsi"/>
        </w:rPr>
      </w:pPr>
      <w:r>
        <w:rPr>
          <w:rFonts w:asciiTheme="minorHAnsi" w:hAnsiTheme="minorHAnsi"/>
        </w:rPr>
        <w:t xml:space="preserve">                 </w:t>
      </w:r>
      <w:r w:rsidR="00CB7459" w:rsidRPr="00A23F04">
        <w:rPr>
          <w:rFonts w:asciiTheme="minorHAnsi" w:hAnsiTheme="minorHAnsi"/>
        </w:rPr>
        <w:t>(słownie : ………………………………………………………………………………/…).</w:t>
      </w:r>
    </w:p>
    <w:p w:rsidR="00CB7459" w:rsidRPr="00A23F04" w:rsidRDefault="00CB7459" w:rsidP="005B17B7">
      <w:pPr>
        <w:pStyle w:val="Akapitzlist"/>
        <w:numPr>
          <w:ilvl w:val="0"/>
          <w:numId w:val="31"/>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Ceny jednostkowe przedmiotu umowy obejmują jego wartość, wszystkie określone prawem podatki  (w tym podatek VAT) oraz inne koszty związane z realizacją umowy, w tym koszty transportu do siedziby Zamawiającego.</w:t>
      </w:r>
    </w:p>
    <w:p w:rsidR="00CB7459" w:rsidRPr="00A23F04" w:rsidRDefault="00CB7459" w:rsidP="005B17B7">
      <w:pPr>
        <w:pStyle w:val="Akapitzlist"/>
        <w:numPr>
          <w:ilvl w:val="0"/>
          <w:numId w:val="31"/>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Strony postanawiają, że rozliczenie odbywać się będzie fakturami częściowymi.</w:t>
      </w:r>
    </w:p>
    <w:p w:rsidR="00CB7459" w:rsidRPr="00A23F04" w:rsidRDefault="00CB7459" w:rsidP="005B17B7">
      <w:pPr>
        <w:pStyle w:val="Akapitzlist"/>
        <w:numPr>
          <w:ilvl w:val="0"/>
          <w:numId w:val="31"/>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A23F04">
        <w:rPr>
          <w:rFonts w:asciiTheme="minorHAnsi" w:hAnsiTheme="minorHAnsi"/>
          <w:b/>
          <w:sz w:val="20"/>
          <w:szCs w:val="20"/>
        </w:rPr>
        <w:t>finanse@onkol.kielce.pl</w:t>
      </w:r>
      <w:r w:rsidRPr="00A23F04">
        <w:rPr>
          <w:rFonts w:asciiTheme="minorHAnsi" w:hAnsiTheme="minorHAnsi"/>
          <w:sz w:val="20"/>
          <w:szCs w:val="20"/>
        </w:rPr>
        <w:t>.</w:t>
      </w:r>
    </w:p>
    <w:p w:rsidR="00CB7459" w:rsidRPr="00A23F04" w:rsidRDefault="00CB7459" w:rsidP="005B17B7">
      <w:pPr>
        <w:pStyle w:val="Akapitzlist"/>
        <w:numPr>
          <w:ilvl w:val="0"/>
          <w:numId w:val="31"/>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 xml:space="preserve">Zapłata nastąpi przelewem na rachunek bankowy Wykonawcy, </w:t>
      </w:r>
      <w:r w:rsidRPr="00A23F04">
        <w:rPr>
          <w:rFonts w:asciiTheme="minorHAnsi" w:hAnsiTheme="minorHAnsi"/>
          <w:b/>
          <w:sz w:val="20"/>
          <w:szCs w:val="20"/>
        </w:rPr>
        <w:t xml:space="preserve">w terminie ………… dni </w:t>
      </w:r>
      <w:r w:rsidRPr="00A23F04">
        <w:rPr>
          <w:rFonts w:asciiTheme="minorHAnsi" w:hAnsiTheme="minorHAnsi"/>
          <w:sz w:val="20"/>
          <w:szCs w:val="20"/>
        </w:rPr>
        <w:t>od daty wystawienia faktury Zamawiającemu, przy czym Zamawiający upoważnia Wykonawcę do wystawiania faktur bez podpisu osoby upoważnionej. Termin zapłaty winien być wpisany na fakturze VAT. Na fakturze należy podać nr i datę umowy.</w:t>
      </w:r>
    </w:p>
    <w:p w:rsidR="00CB7459" w:rsidRPr="00A23F04" w:rsidRDefault="00CB7459" w:rsidP="005B17B7">
      <w:pPr>
        <w:pStyle w:val="Akapitzlist"/>
        <w:numPr>
          <w:ilvl w:val="0"/>
          <w:numId w:val="31"/>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 xml:space="preserve">Ceny jednostkowe wyszczególnione w załączniku nr 1 przez okres obowiązywania umowy będą niezmienne, z zastrzeżeniem postanowień § 8 ust. 6 </w:t>
      </w:r>
      <w:proofErr w:type="spellStart"/>
      <w:r w:rsidRPr="00A23F04">
        <w:rPr>
          <w:rFonts w:asciiTheme="minorHAnsi" w:hAnsiTheme="minorHAnsi"/>
          <w:sz w:val="20"/>
          <w:szCs w:val="20"/>
        </w:rPr>
        <w:t>pkt</w:t>
      </w:r>
      <w:proofErr w:type="spellEnd"/>
      <w:r w:rsidRPr="00A23F04">
        <w:rPr>
          <w:rFonts w:asciiTheme="minorHAnsi" w:hAnsiTheme="minorHAnsi"/>
          <w:sz w:val="20"/>
          <w:szCs w:val="20"/>
        </w:rPr>
        <w:t xml:space="preserve"> d), l), m), n).</w:t>
      </w:r>
    </w:p>
    <w:p w:rsidR="00CB7459" w:rsidRPr="00A23F04" w:rsidRDefault="00CB7459" w:rsidP="005B17B7">
      <w:pPr>
        <w:pStyle w:val="Akapitzlist"/>
        <w:numPr>
          <w:ilvl w:val="0"/>
          <w:numId w:val="31"/>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rsidR="00CB7459" w:rsidRPr="00A23F04" w:rsidRDefault="00CB7459" w:rsidP="005B17B7">
      <w:pPr>
        <w:pStyle w:val="Akapitzlist"/>
        <w:numPr>
          <w:ilvl w:val="0"/>
          <w:numId w:val="31"/>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rsidR="00CB7459" w:rsidRPr="00A23F04" w:rsidRDefault="00CB7459" w:rsidP="00CB7459">
      <w:pPr>
        <w:autoSpaceDE w:val="0"/>
        <w:spacing w:after="0" w:line="240" w:lineRule="auto"/>
        <w:jc w:val="center"/>
        <w:rPr>
          <w:rFonts w:asciiTheme="minorHAnsi" w:hAnsiTheme="minorHAnsi"/>
          <w:b/>
        </w:rPr>
      </w:pPr>
      <w:r w:rsidRPr="00A23F04">
        <w:rPr>
          <w:rFonts w:asciiTheme="minorHAnsi" w:hAnsiTheme="minorHAnsi"/>
          <w:b/>
        </w:rPr>
        <w:t>§ 5</w:t>
      </w:r>
    </w:p>
    <w:p w:rsidR="00CB7459" w:rsidRPr="00A23F04" w:rsidRDefault="00CB7459" w:rsidP="00CB7459">
      <w:pPr>
        <w:autoSpaceDE w:val="0"/>
        <w:spacing w:after="0" w:line="240" w:lineRule="auto"/>
        <w:jc w:val="center"/>
        <w:rPr>
          <w:rFonts w:asciiTheme="minorHAnsi" w:hAnsiTheme="minorHAnsi"/>
          <w:b/>
        </w:rPr>
      </w:pPr>
      <w:r w:rsidRPr="00A23F04">
        <w:rPr>
          <w:rFonts w:asciiTheme="minorHAnsi" w:hAnsiTheme="minorHAnsi"/>
          <w:b/>
        </w:rPr>
        <w:t>Reklamacje</w:t>
      </w:r>
    </w:p>
    <w:p w:rsidR="00CB7459" w:rsidRPr="00A23F04" w:rsidRDefault="00CB7459" w:rsidP="00201072">
      <w:pPr>
        <w:pStyle w:val="Akapitzlist"/>
        <w:numPr>
          <w:ilvl w:val="0"/>
          <w:numId w:val="32"/>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W razie stwierdzenia wady przedmiotu Umowy w okresie gwarancyjnym Wykonawca zobowiązany będzie do bezpłatnej wymiany wadliwego towaru na wolny od wad w terminie do 1</w:t>
      </w:r>
      <w:r w:rsidR="004649C2" w:rsidRPr="00A23F04">
        <w:rPr>
          <w:rFonts w:asciiTheme="minorHAnsi" w:hAnsiTheme="minorHAnsi"/>
          <w:sz w:val="20"/>
          <w:szCs w:val="20"/>
        </w:rPr>
        <w:t>4</w:t>
      </w:r>
      <w:r w:rsidRPr="00A23F04">
        <w:rPr>
          <w:rFonts w:asciiTheme="minorHAnsi" w:hAnsiTheme="minorHAnsi"/>
          <w:sz w:val="20"/>
          <w:szCs w:val="20"/>
        </w:rPr>
        <w:t xml:space="preserve"> dni roboczych od otrzymania reklamacji (złożonej telefonicznie i potwierdzonej za pomocą</w:t>
      </w:r>
      <w:r w:rsidR="00A01D3F" w:rsidRPr="00A23F04">
        <w:rPr>
          <w:rFonts w:asciiTheme="minorHAnsi" w:hAnsiTheme="minorHAnsi"/>
          <w:sz w:val="20"/>
          <w:szCs w:val="20"/>
        </w:rPr>
        <w:t>, e-maila</w:t>
      </w:r>
      <w:r w:rsidRPr="00A23F04">
        <w:rPr>
          <w:rFonts w:asciiTheme="minorHAnsi" w:hAnsiTheme="minorHAnsi"/>
          <w:sz w:val="20"/>
          <w:szCs w:val="20"/>
        </w:rPr>
        <w:t xml:space="preserve"> lub drogą pocztową).</w:t>
      </w:r>
    </w:p>
    <w:p w:rsidR="00CB7459" w:rsidRPr="00A23F04" w:rsidRDefault="00CB7459" w:rsidP="00201072">
      <w:pPr>
        <w:pStyle w:val="Akapitzlist"/>
        <w:numPr>
          <w:ilvl w:val="0"/>
          <w:numId w:val="32"/>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Zamawiający przy odbiorze partii towaru sprawdza zgodność pod względem ilościowym z fakturą. Zgłoszenie przez Zamawiającego reklamacji ilościowej jest równoznaczne z niedostarczeniem danej partii  towaru.</w:t>
      </w:r>
    </w:p>
    <w:p w:rsidR="00CB7459" w:rsidRPr="00A23F04" w:rsidRDefault="00CB7459" w:rsidP="00201072">
      <w:pPr>
        <w:pStyle w:val="Akapitzlist"/>
        <w:numPr>
          <w:ilvl w:val="0"/>
          <w:numId w:val="32"/>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Koszty załatwienia reklamacji ilościowych i jakościowych ponosi Wykonawca.</w:t>
      </w:r>
    </w:p>
    <w:p w:rsidR="00CB7459" w:rsidRPr="00A23F04" w:rsidRDefault="00CB7459" w:rsidP="00201072">
      <w:pPr>
        <w:pStyle w:val="Akapitzlist"/>
        <w:numPr>
          <w:ilvl w:val="0"/>
          <w:numId w:val="32"/>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Zawiadomienie o reklamacji, niezwłocznie po ich ujawnieniu, zostanie przesłane na numer faksu Wykonawcy oraz potwierdzone telefonicznie na numery kontaktowe określone w ofercie Wykonawcy.</w:t>
      </w:r>
    </w:p>
    <w:p w:rsidR="00CB7459" w:rsidRPr="00A23F04" w:rsidRDefault="00CB7459" w:rsidP="00201072">
      <w:pPr>
        <w:pStyle w:val="Akapitzlist"/>
        <w:numPr>
          <w:ilvl w:val="0"/>
          <w:numId w:val="32"/>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rsidR="00AD063B" w:rsidRPr="00A23F04" w:rsidRDefault="00AD063B" w:rsidP="00AD063B">
      <w:pPr>
        <w:autoSpaceDE w:val="0"/>
        <w:spacing w:after="0" w:line="240" w:lineRule="auto"/>
        <w:jc w:val="both"/>
        <w:rPr>
          <w:rFonts w:asciiTheme="minorHAnsi" w:hAnsiTheme="minorHAnsi"/>
        </w:rPr>
      </w:pPr>
    </w:p>
    <w:p w:rsidR="00AD063B" w:rsidRPr="00A23F04" w:rsidRDefault="00AD063B" w:rsidP="00AD063B">
      <w:pPr>
        <w:autoSpaceDE w:val="0"/>
        <w:spacing w:after="0" w:line="240" w:lineRule="auto"/>
        <w:jc w:val="both"/>
        <w:rPr>
          <w:rFonts w:asciiTheme="minorHAnsi" w:hAnsiTheme="minorHAnsi"/>
        </w:rPr>
      </w:pPr>
    </w:p>
    <w:p w:rsidR="00AD063B" w:rsidRPr="00A23F04" w:rsidRDefault="00AD063B" w:rsidP="00AD063B">
      <w:pPr>
        <w:autoSpaceDE w:val="0"/>
        <w:spacing w:after="0" w:line="240" w:lineRule="auto"/>
        <w:jc w:val="both"/>
        <w:rPr>
          <w:rFonts w:asciiTheme="minorHAnsi" w:hAnsiTheme="minorHAnsi"/>
        </w:rPr>
      </w:pPr>
    </w:p>
    <w:p w:rsidR="00CB7459" w:rsidRPr="00A23F04" w:rsidRDefault="00CB7459" w:rsidP="00CB7459">
      <w:pPr>
        <w:autoSpaceDE w:val="0"/>
        <w:spacing w:after="0" w:line="240" w:lineRule="auto"/>
        <w:jc w:val="center"/>
        <w:rPr>
          <w:rFonts w:asciiTheme="minorHAnsi" w:hAnsiTheme="minorHAnsi"/>
          <w:b/>
        </w:rPr>
      </w:pPr>
      <w:r w:rsidRPr="00A23F04">
        <w:rPr>
          <w:rFonts w:asciiTheme="minorHAnsi" w:hAnsiTheme="minorHAnsi"/>
          <w:b/>
        </w:rPr>
        <w:lastRenderedPageBreak/>
        <w:t>§ 6</w:t>
      </w:r>
    </w:p>
    <w:p w:rsidR="00CB7459" w:rsidRPr="00A23F04" w:rsidRDefault="00CB7459" w:rsidP="00CB7459">
      <w:pPr>
        <w:autoSpaceDE w:val="0"/>
        <w:spacing w:after="0" w:line="240" w:lineRule="auto"/>
        <w:jc w:val="center"/>
        <w:rPr>
          <w:rFonts w:asciiTheme="minorHAnsi" w:hAnsiTheme="minorHAnsi"/>
          <w:b/>
        </w:rPr>
      </w:pPr>
      <w:r w:rsidRPr="00A23F04">
        <w:rPr>
          <w:rFonts w:asciiTheme="minorHAnsi" w:hAnsiTheme="minorHAnsi"/>
          <w:b/>
        </w:rPr>
        <w:t>Kary umowne</w:t>
      </w:r>
    </w:p>
    <w:p w:rsidR="00A01D3F" w:rsidRPr="00A23F04" w:rsidRDefault="00A01D3F" w:rsidP="00137E59">
      <w:pPr>
        <w:pStyle w:val="Akapitzlist"/>
        <w:numPr>
          <w:ilvl w:val="0"/>
          <w:numId w:val="33"/>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Strony ustalają odpowiedzialność za niewykonanie lub nienależyte wykonanie zobowiązań umownych w formie kar umownych w następujących wysokościach:</w:t>
      </w:r>
    </w:p>
    <w:p w:rsidR="00A01D3F" w:rsidRPr="00A23F04" w:rsidRDefault="00A01D3F" w:rsidP="00137E59">
      <w:pPr>
        <w:pStyle w:val="Akapitzlist"/>
        <w:numPr>
          <w:ilvl w:val="1"/>
          <w:numId w:val="34"/>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w razie nie przystąpienia lub odstąpienia od umowy z przyczyny leżącej po stronie Wykonawcy, Wykonawca zapłaci Zamawiającemu karę umowną w wysokości 10 % wartości niezrealizowanej części umowy netto,</w:t>
      </w:r>
    </w:p>
    <w:p w:rsidR="00A01D3F" w:rsidRPr="00A23F04" w:rsidRDefault="00A01D3F" w:rsidP="00137E59">
      <w:pPr>
        <w:pStyle w:val="Akapitzlist"/>
        <w:numPr>
          <w:ilvl w:val="1"/>
          <w:numId w:val="34"/>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w razie opóźnienia w dostarczeniu towaru albo opóźnienia w usunięciu stwierdzonych wad, braków lub niezgodności towaru z umową ponad terminy określone w umowie, Wykonawca zapłaci Zamawiającemu karę umowną w wysokości 5% wartości zamówionej dostawy netto, licząc za każdy dzień opóźnienia.</w:t>
      </w:r>
    </w:p>
    <w:p w:rsidR="00A01D3F" w:rsidRPr="00A23F04" w:rsidRDefault="00A01D3F" w:rsidP="00137E59">
      <w:pPr>
        <w:pStyle w:val="Akapitzlist"/>
        <w:numPr>
          <w:ilvl w:val="0"/>
          <w:numId w:val="33"/>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Suma naliczonych kar umownych nie może przekroczyć kwoty 20% maksymalnego wynagrodzenia brutto, o którym mowa w § 4 ust. 1 Umowy.</w:t>
      </w:r>
    </w:p>
    <w:p w:rsidR="00A01D3F" w:rsidRPr="00A23F04" w:rsidRDefault="00A01D3F" w:rsidP="00137E59">
      <w:pPr>
        <w:pStyle w:val="Akapitzlist"/>
        <w:numPr>
          <w:ilvl w:val="0"/>
          <w:numId w:val="33"/>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Zapłata kar umownych nie zwalnia Wykonawcy z obowiązku realizacji umowy. Zamawiający zastrzega sobie  prawo potrącenia należnych kar umownych z wynagrodzenia należnego Wykonawcy. O potrąceniu Zamawiający zawiadomi Wykonawcę na piśmie.</w:t>
      </w:r>
    </w:p>
    <w:p w:rsidR="00A01D3F" w:rsidRPr="00A23F04" w:rsidRDefault="00A01D3F" w:rsidP="00137E59">
      <w:pPr>
        <w:pStyle w:val="Akapitzlist"/>
        <w:numPr>
          <w:ilvl w:val="0"/>
          <w:numId w:val="33"/>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Zamawiającemu przysługuje prawo dochodzenia odszkodowania przewyższającego ustalone kwoty kar umownych na zasadach ogólnych.</w:t>
      </w:r>
    </w:p>
    <w:p w:rsidR="00CB7459" w:rsidRPr="00A23F04" w:rsidRDefault="00CB7459" w:rsidP="00CB7459">
      <w:pPr>
        <w:autoSpaceDE w:val="0"/>
        <w:spacing w:after="0" w:line="240" w:lineRule="auto"/>
        <w:jc w:val="center"/>
        <w:rPr>
          <w:rFonts w:asciiTheme="minorHAnsi" w:hAnsiTheme="minorHAnsi"/>
          <w:b/>
        </w:rPr>
      </w:pPr>
      <w:r w:rsidRPr="00A23F04">
        <w:rPr>
          <w:rFonts w:asciiTheme="minorHAnsi" w:hAnsiTheme="minorHAnsi"/>
          <w:b/>
        </w:rPr>
        <w:t>§ 7</w:t>
      </w:r>
    </w:p>
    <w:p w:rsidR="00CB7459" w:rsidRPr="00A23F04" w:rsidRDefault="00CB7459" w:rsidP="00CB7459">
      <w:pPr>
        <w:autoSpaceDE w:val="0"/>
        <w:spacing w:after="0" w:line="240" w:lineRule="auto"/>
        <w:jc w:val="center"/>
        <w:rPr>
          <w:rFonts w:asciiTheme="minorHAnsi" w:hAnsiTheme="minorHAnsi"/>
          <w:b/>
        </w:rPr>
      </w:pPr>
      <w:r w:rsidRPr="00A23F04">
        <w:rPr>
          <w:rFonts w:asciiTheme="minorHAnsi" w:hAnsiTheme="minorHAnsi"/>
          <w:b/>
        </w:rPr>
        <w:t>Rozwiązanie Umowy</w:t>
      </w:r>
    </w:p>
    <w:p w:rsidR="00A01D3F" w:rsidRPr="00A23F04" w:rsidRDefault="00A01D3F" w:rsidP="001924CB">
      <w:pPr>
        <w:pStyle w:val="Akapitzlist"/>
        <w:numPr>
          <w:ilvl w:val="0"/>
          <w:numId w:val="35"/>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Oprócz przypadków wymienionych w ustawie Kodeks Cywilny oraz ustawie Prawo zamówień publicznych Zamawiającemu przysługuje prawo wypowiedzenia umowy z zachowaniem 1-miesięcznego terminu wypowiedzenia z Wykonawcą, który:</w:t>
      </w:r>
    </w:p>
    <w:p w:rsidR="00A01D3F" w:rsidRPr="00A23F04" w:rsidRDefault="00A01D3F" w:rsidP="001924CB">
      <w:pPr>
        <w:pStyle w:val="Akapitzlist"/>
        <w:numPr>
          <w:ilvl w:val="1"/>
          <w:numId w:val="37"/>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narusza w sposób rażący istotne postanowienia niniejszej umowy, a w szczególności, gdy dostarcza towar niezgodny z umową lub specyfikacją,</w:t>
      </w:r>
    </w:p>
    <w:p w:rsidR="00A01D3F" w:rsidRPr="00A23F04" w:rsidRDefault="00A01D3F" w:rsidP="001924CB">
      <w:pPr>
        <w:pStyle w:val="Akapitzlist"/>
        <w:numPr>
          <w:ilvl w:val="1"/>
          <w:numId w:val="37"/>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nie posiada ważnych, aktualnych dokumentów potwierdzających wymagania jakościowe opisane w § 3.</w:t>
      </w:r>
    </w:p>
    <w:p w:rsidR="00A01D3F" w:rsidRPr="00A23F04" w:rsidRDefault="00A01D3F" w:rsidP="001924CB">
      <w:pPr>
        <w:pStyle w:val="Akapitzlist"/>
        <w:numPr>
          <w:ilvl w:val="0"/>
          <w:numId w:val="35"/>
        </w:numPr>
        <w:autoSpaceDE w:val="0"/>
        <w:spacing w:after="0" w:line="240" w:lineRule="auto"/>
        <w:ind w:left="284" w:hanging="284"/>
        <w:contextualSpacing w:val="0"/>
        <w:jc w:val="both"/>
        <w:rPr>
          <w:rFonts w:asciiTheme="minorHAnsi" w:eastAsia="SimSun" w:hAnsiTheme="minorHAnsi"/>
          <w:kern w:val="2"/>
          <w:sz w:val="20"/>
          <w:szCs w:val="20"/>
          <w:lang w:eastAsia="hi-IN" w:bidi="hi-IN"/>
        </w:rPr>
      </w:pPr>
      <w:r w:rsidRPr="00A23F04">
        <w:rPr>
          <w:rFonts w:asciiTheme="minorHAnsi" w:hAnsiTheme="minorHAnsi"/>
          <w:bCs/>
          <w:sz w:val="20"/>
          <w:szCs w:val="20"/>
        </w:rPr>
        <w:t>Zamawiający ma prawo do rozwiązania  umowy ze skutkiem natychmiastowych bez ponoszenia kar umownych  w  następujących przypadkach:</w:t>
      </w:r>
      <w:r w:rsidRPr="00A23F04">
        <w:rPr>
          <w:rFonts w:asciiTheme="minorHAnsi" w:eastAsia="SimSun" w:hAnsiTheme="minorHAnsi"/>
          <w:kern w:val="2"/>
          <w:sz w:val="20"/>
          <w:szCs w:val="20"/>
          <w:lang w:eastAsia="hi-IN" w:bidi="hi-IN"/>
        </w:rPr>
        <w:t xml:space="preserve"> </w:t>
      </w:r>
    </w:p>
    <w:p w:rsidR="00A01D3F" w:rsidRPr="00A23F04" w:rsidRDefault="00A01D3F" w:rsidP="001924CB">
      <w:pPr>
        <w:pStyle w:val="Akapitzlist"/>
        <w:numPr>
          <w:ilvl w:val="1"/>
          <w:numId w:val="36"/>
        </w:numPr>
        <w:spacing w:after="0" w:line="240" w:lineRule="auto"/>
        <w:ind w:left="284" w:hanging="284"/>
        <w:contextualSpacing w:val="0"/>
        <w:jc w:val="both"/>
        <w:rPr>
          <w:rFonts w:asciiTheme="minorHAnsi" w:eastAsia="SimSun" w:hAnsiTheme="minorHAnsi"/>
          <w:kern w:val="2"/>
          <w:sz w:val="20"/>
          <w:szCs w:val="20"/>
          <w:lang w:eastAsia="hi-IN" w:bidi="hi-IN"/>
        </w:rPr>
      </w:pPr>
      <w:r w:rsidRPr="00A23F04">
        <w:rPr>
          <w:rFonts w:asciiTheme="minorHAnsi" w:hAnsiTheme="minorHAnsi"/>
          <w:sz w:val="20"/>
          <w:szCs w:val="20"/>
        </w:rPr>
        <w:t>rozwiązał firmę lub utracił uprawnienia do prowadzenia działalność gospodarczej w zakresie objętym  zamówieniem</w:t>
      </w:r>
    </w:p>
    <w:p w:rsidR="00A01D3F" w:rsidRPr="00A23F04" w:rsidRDefault="00A01D3F" w:rsidP="001924CB">
      <w:pPr>
        <w:pStyle w:val="Akapitzlist"/>
        <w:numPr>
          <w:ilvl w:val="1"/>
          <w:numId w:val="36"/>
        </w:numPr>
        <w:spacing w:after="0" w:line="240" w:lineRule="auto"/>
        <w:ind w:left="284" w:hanging="284"/>
        <w:contextualSpacing w:val="0"/>
        <w:jc w:val="both"/>
        <w:rPr>
          <w:rFonts w:asciiTheme="minorHAnsi" w:eastAsia="SimSun" w:hAnsiTheme="minorHAnsi"/>
          <w:kern w:val="2"/>
          <w:sz w:val="20"/>
          <w:szCs w:val="20"/>
          <w:lang w:eastAsia="hi-IN" w:bidi="hi-IN"/>
        </w:rPr>
      </w:pPr>
      <w:r w:rsidRPr="00A23F04">
        <w:rPr>
          <w:rFonts w:asciiTheme="minorHAnsi" w:eastAsia="SimSun" w:hAnsiTheme="minorHAnsi"/>
          <w:kern w:val="2"/>
          <w:sz w:val="20"/>
          <w:szCs w:val="20"/>
          <w:lang w:eastAsia="hi-IN" w:bidi="hi-IN"/>
        </w:rPr>
        <w:t>dostarczania przez Wykonawcę towaru niezgodnego pod względem jakości i ilości ze złożonym zamówieniem częściowym, jeżeli Wykonawca nie wymieni dostarczonego towaru na wolny od wad,</w:t>
      </w:r>
    </w:p>
    <w:p w:rsidR="00A01D3F" w:rsidRPr="00A23F04" w:rsidRDefault="00A01D3F" w:rsidP="001924CB">
      <w:pPr>
        <w:pStyle w:val="Akapitzlist"/>
        <w:numPr>
          <w:ilvl w:val="1"/>
          <w:numId w:val="36"/>
        </w:numPr>
        <w:spacing w:after="0" w:line="240" w:lineRule="auto"/>
        <w:ind w:left="284" w:hanging="284"/>
        <w:contextualSpacing w:val="0"/>
        <w:rPr>
          <w:rFonts w:asciiTheme="minorHAnsi" w:eastAsia="SimSun" w:hAnsiTheme="minorHAnsi"/>
          <w:kern w:val="2"/>
          <w:sz w:val="20"/>
          <w:szCs w:val="20"/>
          <w:lang w:eastAsia="hi-IN" w:bidi="hi-IN"/>
        </w:rPr>
      </w:pPr>
      <w:r w:rsidRPr="00A23F04">
        <w:rPr>
          <w:rFonts w:asciiTheme="minorHAnsi" w:eastAsia="SimSun" w:hAnsiTheme="minorHAnsi"/>
          <w:kern w:val="2"/>
          <w:sz w:val="20"/>
          <w:szCs w:val="20"/>
          <w:lang w:eastAsia="hi-IN" w:bidi="hi-IN"/>
        </w:rPr>
        <w:t>jeżeli Wykonawca trzykrotnie dostarczy towar złej jakości, ilości lub nieterminowo,</w:t>
      </w:r>
    </w:p>
    <w:p w:rsidR="00A01D3F" w:rsidRPr="00A23F04" w:rsidRDefault="00A01D3F" w:rsidP="001924CB">
      <w:pPr>
        <w:pStyle w:val="Akapitzlist"/>
        <w:numPr>
          <w:ilvl w:val="1"/>
          <w:numId w:val="36"/>
        </w:numPr>
        <w:spacing w:after="0" w:line="240" w:lineRule="auto"/>
        <w:ind w:left="284" w:hanging="284"/>
        <w:contextualSpacing w:val="0"/>
        <w:rPr>
          <w:rFonts w:asciiTheme="minorHAnsi" w:hAnsiTheme="minorHAnsi"/>
          <w:bCs/>
          <w:sz w:val="20"/>
          <w:szCs w:val="20"/>
        </w:rPr>
      </w:pPr>
      <w:r w:rsidRPr="00A23F04">
        <w:rPr>
          <w:rFonts w:asciiTheme="minorHAnsi" w:eastAsia="SimSun" w:hAnsiTheme="minorHAnsi"/>
          <w:kern w:val="2"/>
          <w:sz w:val="20"/>
          <w:szCs w:val="20"/>
          <w:lang w:eastAsia="hi-IN" w:bidi="hi-IN"/>
        </w:rPr>
        <w:t>zmiany cen.</w:t>
      </w:r>
    </w:p>
    <w:p w:rsidR="00A01D3F" w:rsidRPr="00A23F04" w:rsidRDefault="00A01D3F" w:rsidP="001924CB">
      <w:pPr>
        <w:pStyle w:val="Akapitzlist"/>
        <w:numPr>
          <w:ilvl w:val="0"/>
          <w:numId w:val="35"/>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rsidR="00CB7459" w:rsidRPr="00A23F04" w:rsidRDefault="00CB7459" w:rsidP="00CB7459">
      <w:pPr>
        <w:spacing w:after="0" w:line="240" w:lineRule="auto"/>
        <w:rPr>
          <w:rFonts w:asciiTheme="minorHAnsi" w:hAnsiTheme="minorHAnsi"/>
          <w:b/>
        </w:rPr>
      </w:pPr>
    </w:p>
    <w:p w:rsidR="00CB7459" w:rsidRPr="00A23F04" w:rsidRDefault="00CB7459" w:rsidP="00CB7459">
      <w:pPr>
        <w:autoSpaceDE w:val="0"/>
        <w:spacing w:after="0" w:line="240" w:lineRule="auto"/>
        <w:jc w:val="center"/>
        <w:rPr>
          <w:rFonts w:asciiTheme="minorHAnsi" w:hAnsiTheme="minorHAnsi"/>
          <w:b/>
        </w:rPr>
      </w:pPr>
      <w:r w:rsidRPr="00A23F04">
        <w:rPr>
          <w:rFonts w:asciiTheme="minorHAnsi" w:hAnsiTheme="minorHAnsi"/>
          <w:b/>
        </w:rPr>
        <w:t>§ 8</w:t>
      </w:r>
    </w:p>
    <w:p w:rsidR="00CB7459" w:rsidRPr="00A23F04" w:rsidRDefault="00CB7459" w:rsidP="00CB7459">
      <w:pPr>
        <w:autoSpaceDE w:val="0"/>
        <w:spacing w:after="0" w:line="240" w:lineRule="auto"/>
        <w:jc w:val="center"/>
        <w:rPr>
          <w:rFonts w:asciiTheme="minorHAnsi" w:hAnsiTheme="minorHAnsi"/>
          <w:b/>
        </w:rPr>
      </w:pPr>
      <w:r w:rsidRPr="00A23F04">
        <w:rPr>
          <w:rFonts w:asciiTheme="minorHAnsi" w:hAnsiTheme="minorHAnsi"/>
          <w:b/>
        </w:rPr>
        <w:t>Postanowienia końcowe</w:t>
      </w:r>
    </w:p>
    <w:p w:rsidR="00CB7459" w:rsidRPr="00A23F04" w:rsidRDefault="00CB7459" w:rsidP="001924CB">
      <w:pPr>
        <w:pStyle w:val="Akapitzlist"/>
        <w:numPr>
          <w:ilvl w:val="0"/>
          <w:numId w:val="38"/>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rsidR="00CB7459" w:rsidRPr="00A23F04" w:rsidRDefault="00CB7459" w:rsidP="001924CB">
      <w:pPr>
        <w:pStyle w:val="Akapitzlist"/>
        <w:numPr>
          <w:ilvl w:val="0"/>
          <w:numId w:val="38"/>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Wykonawca nie może bez pisemnej zgody Zamawiającego powierzyć wykonania zamówienia osobom trzecim.</w:t>
      </w:r>
    </w:p>
    <w:p w:rsidR="00CB7459" w:rsidRPr="00A23F04" w:rsidRDefault="00CB7459" w:rsidP="001924CB">
      <w:pPr>
        <w:pStyle w:val="Akapitzlist"/>
        <w:numPr>
          <w:ilvl w:val="0"/>
          <w:numId w:val="38"/>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Wykonawca nie może wykonywać swego zobowiązania za pomocą takich osób trz</w:t>
      </w:r>
      <w:r w:rsidR="00A20A63" w:rsidRPr="00A23F04">
        <w:rPr>
          <w:rFonts w:asciiTheme="minorHAnsi" w:hAnsiTheme="minorHAnsi"/>
          <w:sz w:val="20"/>
          <w:szCs w:val="20"/>
        </w:rPr>
        <w:t>ecich, które na podstawie art. 108</w:t>
      </w:r>
      <w:r w:rsidRPr="00A23F04">
        <w:rPr>
          <w:rFonts w:asciiTheme="minorHAnsi" w:hAnsiTheme="minorHAnsi"/>
          <w:sz w:val="20"/>
          <w:szCs w:val="20"/>
        </w:rPr>
        <w:t xml:space="preserve"> ustawy Prawo zamówień publicznych są wykluczone z ubiegania się o udzi</w:t>
      </w:r>
      <w:r w:rsidR="002260AA">
        <w:rPr>
          <w:rFonts w:asciiTheme="minorHAnsi" w:hAnsiTheme="minorHAnsi"/>
          <w:sz w:val="20"/>
          <w:szCs w:val="20"/>
        </w:rPr>
        <w:t>elenie zamówienia publicznego.</w:t>
      </w:r>
      <w:r w:rsidRPr="00A23F04">
        <w:rPr>
          <w:rFonts w:asciiTheme="minorHAnsi" w:hAnsiTheme="minorHAnsi"/>
          <w:sz w:val="20"/>
          <w:szCs w:val="20"/>
        </w:rPr>
        <w:t xml:space="preserve"> Zawinione naruszenie w/w postanowień stanowi podstawę do odstąpienia od umowy przez Zamawiającego.</w:t>
      </w:r>
    </w:p>
    <w:p w:rsidR="005B2535" w:rsidRPr="00A23F04" w:rsidRDefault="005B2535" w:rsidP="001924CB">
      <w:pPr>
        <w:pStyle w:val="Akapitzlist"/>
        <w:numPr>
          <w:ilvl w:val="0"/>
          <w:numId w:val="38"/>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W sprawach nie uregulowanych w niniejszej umowie mają zastosowanie:</w:t>
      </w:r>
    </w:p>
    <w:p w:rsidR="005B2535" w:rsidRPr="00A23F04" w:rsidRDefault="005B2535" w:rsidP="001924CB">
      <w:pPr>
        <w:pStyle w:val="Akapitzlist"/>
        <w:numPr>
          <w:ilvl w:val="0"/>
          <w:numId w:val="40"/>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właściwe przepisy ustawy Prawo zamówień publicznych  wraz z aktami wykonawczymi do tej ustawy,</w:t>
      </w:r>
    </w:p>
    <w:p w:rsidR="005B2535" w:rsidRPr="00A23F04" w:rsidRDefault="005B2535" w:rsidP="001924CB">
      <w:pPr>
        <w:pStyle w:val="Akapitzlist"/>
        <w:numPr>
          <w:ilvl w:val="0"/>
          <w:numId w:val="40"/>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właściwe przepisy ustawy Kodeks cywilny.</w:t>
      </w:r>
    </w:p>
    <w:p w:rsidR="005B2535" w:rsidRPr="00A23F04" w:rsidRDefault="005B2535" w:rsidP="001924CB">
      <w:pPr>
        <w:pStyle w:val="Akapitzlist"/>
        <w:numPr>
          <w:ilvl w:val="0"/>
          <w:numId w:val="38"/>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rsidR="005B2535" w:rsidRPr="00A23F04" w:rsidRDefault="005B2535" w:rsidP="001924CB">
      <w:pPr>
        <w:pStyle w:val="Akapitzlist"/>
        <w:numPr>
          <w:ilvl w:val="0"/>
          <w:numId w:val="38"/>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Umowa może zostać zmieniona w sytuacji:</w:t>
      </w:r>
    </w:p>
    <w:p w:rsidR="005B2535" w:rsidRPr="00A23F04" w:rsidRDefault="005B2535" w:rsidP="001924CB">
      <w:pPr>
        <w:pStyle w:val="Akapitzlist"/>
        <w:numPr>
          <w:ilvl w:val="0"/>
          <w:numId w:val="41"/>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zmiany numeru katalogowego produktu,</w:t>
      </w:r>
    </w:p>
    <w:p w:rsidR="005B2535" w:rsidRPr="00A23F04" w:rsidRDefault="005B2535" w:rsidP="001924CB">
      <w:pPr>
        <w:pStyle w:val="Akapitzlist"/>
        <w:numPr>
          <w:ilvl w:val="0"/>
          <w:numId w:val="41"/>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zmiany nazwy produktu przy zachowaniu jego parametrów,</w:t>
      </w:r>
    </w:p>
    <w:p w:rsidR="005B2535" w:rsidRPr="00A23F04" w:rsidRDefault="005B2535" w:rsidP="001924CB">
      <w:pPr>
        <w:pStyle w:val="Akapitzlist"/>
        <w:numPr>
          <w:ilvl w:val="0"/>
          <w:numId w:val="41"/>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wprowadzenia do sprzedaży przez producenta zmodyfikowanego / udoskonalonego produktu powodującego wycofanie dotychczasowego,</w:t>
      </w:r>
    </w:p>
    <w:p w:rsidR="005B2535" w:rsidRPr="00A23F04" w:rsidRDefault="005B2535" w:rsidP="001924CB">
      <w:pPr>
        <w:pStyle w:val="Akapitzlist"/>
        <w:numPr>
          <w:ilvl w:val="0"/>
          <w:numId w:val="41"/>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rsidR="005B2535" w:rsidRPr="00A23F04" w:rsidRDefault="005B2535" w:rsidP="001924CB">
      <w:pPr>
        <w:pStyle w:val="Akapitzlist"/>
        <w:numPr>
          <w:ilvl w:val="0"/>
          <w:numId w:val="41"/>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lastRenderedPageBreak/>
        <w:t>wystąpienia zmian powszechnie obowiązujących przepisów prawa w zakresie mającym wpływ na realizację  umowy – w zakresie dostosowania postanowień umowy do zmiany przepisów  prawa,</w:t>
      </w:r>
    </w:p>
    <w:p w:rsidR="005B2535" w:rsidRPr="00A23F04" w:rsidRDefault="005B2535" w:rsidP="001924CB">
      <w:pPr>
        <w:pStyle w:val="Akapitzlist"/>
        <w:numPr>
          <w:ilvl w:val="0"/>
          <w:numId w:val="41"/>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opóźnień w realizacji umowy o ile zmiana taka jest korzystna dla Zamawiającego lub jest konieczna w celu prawidłowej realizacji przedmiotu umowy,</w:t>
      </w:r>
    </w:p>
    <w:p w:rsidR="005B2535" w:rsidRPr="00A23F04" w:rsidRDefault="005B2535" w:rsidP="001924CB">
      <w:pPr>
        <w:pStyle w:val="Akapitzlist"/>
        <w:numPr>
          <w:ilvl w:val="0"/>
          <w:numId w:val="41"/>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zmiany nazwy oraz formy prawnej Stron – w zakresie dostosowania umowy do tych zmian,</w:t>
      </w:r>
    </w:p>
    <w:p w:rsidR="005B2535" w:rsidRPr="00A23F04" w:rsidRDefault="005B2535" w:rsidP="001924CB">
      <w:pPr>
        <w:pStyle w:val="Akapitzlist"/>
        <w:numPr>
          <w:ilvl w:val="0"/>
          <w:numId w:val="41"/>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rsidR="005B2535" w:rsidRPr="00A23F04" w:rsidRDefault="005B2535" w:rsidP="001924CB">
      <w:pPr>
        <w:pStyle w:val="Akapitzlist"/>
        <w:numPr>
          <w:ilvl w:val="0"/>
          <w:numId w:val="41"/>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zmiany terminu wykonania zamówienia (skrócenie / wydłużenie),</w:t>
      </w:r>
    </w:p>
    <w:p w:rsidR="005B2535" w:rsidRPr="00A23F04" w:rsidRDefault="005B2535" w:rsidP="001924CB">
      <w:pPr>
        <w:pStyle w:val="Akapitzlist"/>
        <w:numPr>
          <w:ilvl w:val="0"/>
          <w:numId w:val="41"/>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 xml:space="preserve">wstrzymaniem / przerwaniem wykonania przedmiotu umowy z przyczyn zależnych od  Zamawiającego, </w:t>
      </w:r>
    </w:p>
    <w:p w:rsidR="005B2535" w:rsidRPr="00A23F04" w:rsidRDefault="005B2535" w:rsidP="001924CB">
      <w:pPr>
        <w:pStyle w:val="Akapitzlist"/>
        <w:numPr>
          <w:ilvl w:val="0"/>
          <w:numId w:val="41"/>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niewykorzystania wartości umowy przez okres 12 miesięcy od daty zawarcia umowy, Zamawiający przewiduje możliwość przedłużenia okresu obowiązywania umowy na czas określony, nie dłużej jednak niż do wykorzystania wartości umowy,</w:t>
      </w:r>
    </w:p>
    <w:p w:rsidR="005B2535" w:rsidRPr="00A23F04" w:rsidRDefault="005B2535" w:rsidP="001924CB">
      <w:pPr>
        <w:pStyle w:val="Akapitzlist"/>
        <w:numPr>
          <w:ilvl w:val="0"/>
          <w:numId w:val="41"/>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 xml:space="preserve">zmiany wysokości minimalnego wynagrodzenia za pracę ustalonego na podstawie art. 2 ust. 3-5 ustawy z dnia 10 października 2002 r. o minimalnym wynagrodzeniu za  pracę, </w:t>
      </w:r>
    </w:p>
    <w:p w:rsidR="005B2535" w:rsidRPr="00A23F04" w:rsidRDefault="005B2535" w:rsidP="001924CB">
      <w:pPr>
        <w:pStyle w:val="Akapitzlist"/>
        <w:numPr>
          <w:ilvl w:val="0"/>
          <w:numId w:val="41"/>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zmiany zasad podlegania ubezpieczeniom społecznym lub ubezpieczeniu zdrowotnemu lub wysokości  stawki składki na ubezpieczenia społeczne lub zdrowotne – jeżeli zmiany te będą miały wpływ na koszty wykonania zamówienia przez Wykonawcę,</w:t>
      </w:r>
    </w:p>
    <w:p w:rsidR="005B2535" w:rsidRDefault="005B2535" w:rsidP="001924CB">
      <w:pPr>
        <w:pStyle w:val="Akapitzlist"/>
        <w:numPr>
          <w:ilvl w:val="0"/>
          <w:numId w:val="41"/>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 xml:space="preserve">zmiany zasad gromadzenia i wysokości wpłat do pracowniczych planów kapitałowych o których mowa w ustawie z dnia 4 października 2018 r. o planach kapitałowych. </w:t>
      </w:r>
    </w:p>
    <w:p w:rsidR="004869A3" w:rsidRPr="00A23F04" w:rsidRDefault="004869A3" w:rsidP="004869A3">
      <w:pPr>
        <w:pStyle w:val="Akapitzlist"/>
        <w:autoSpaceDE w:val="0"/>
        <w:spacing w:after="0" w:line="240" w:lineRule="auto"/>
        <w:ind w:left="284"/>
        <w:contextualSpacing w:val="0"/>
        <w:jc w:val="both"/>
        <w:rPr>
          <w:rFonts w:asciiTheme="minorHAnsi" w:hAnsiTheme="minorHAnsi"/>
          <w:sz w:val="20"/>
          <w:szCs w:val="20"/>
        </w:rPr>
      </w:pPr>
    </w:p>
    <w:p w:rsidR="005B2535" w:rsidRPr="00A23F04" w:rsidRDefault="005B2535" w:rsidP="001924CB">
      <w:pPr>
        <w:pStyle w:val="Akapitzlist"/>
        <w:numPr>
          <w:ilvl w:val="0"/>
          <w:numId w:val="38"/>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Wszelkie zmiany postanowień umowy mogą nastąpić za zgodą obu Stron wyrażoną na piśmie pod rygorem  nieważności takiej zmiany, z wyłączeniem zmiany stawki podatku VAT, która to zmiana obowiązuje z dniem wejścia w życie stosownych przepisów.</w:t>
      </w:r>
    </w:p>
    <w:p w:rsidR="005B2535" w:rsidRPr="00A23F04" w:rsidRDefault="005B2535" w:rsidP="001924CB">
      <w:pPr>
        <w:pStyle w:val="Akapitzlist"/>
        <w:numPr>
          <w:ilvl w:val="0"/>
          <w:numId w:val="38"/>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 xml:space="preserve">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rsidR="005B2535" w:rsidRPr="00A23F04" w:rsidRDefault="005B2535" w:rsidP="001924CB">
      <w:pPr>
        <w:pStyle w:val="Akapitzlist"/>
        <w:numPr>
          <w:ilvl w:val="0"/>
          <w:numId w:val="38"/>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 xml:space="preserve">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 </w:t>
      </w:r>
    </w:p>
    <w:p w:rsidR="005B2535" w:rsidRPr="00A23F04" w:rsidRDefault="005B2535" w:rsidP="001924CB">
      <w:pPr>
        <w:pStyle w:val="Akapitzlist"/>
        <w:numPr>
          <w:ilvl w:val="0"/>
          <w:numId w:val="38"/>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Spory wynikłe na tle realizacji niniejszej umowy rozstrzygać będzie Sąd właściwy dla siedziby Zamawiającego.</w:t>
      </w:r>
    </w:p>
    <w:p w:rsidR="005B2535" w:rsidRPr="00A23F04" w:rsidRDefault="005B2535" w:rsidP="001924CB">
      <w:pPr>
        <w:pStyle w:val="Akapitzlist"/>
        <w:numPr>
          <w:ilvl w:val="0"/>
          <w:numId w:val="38"/>
        </w:numPr>
        <w:autoSpaceDE w:val="0"/>
        <w:spacing w:after="0" w:line="240" w:lineRule="auto"/>
        <w:ind w:left="284" w:hanging="284"/>
        <w:contextualSpacing w:val="0"/>
        <w:jc w:val="both"/>
        <w:rPr>
          <w:rFonts w:asciiTheme="minorHAnsi" w:hAnsiTheme="minorHAnsi"/>
          <w:sz w:val="20"/>
          <w:szCs w:val="20"/>
        </w:rPr>
      </w:pPr>
      <w:r w:rsidRPr="00A23F04">
        <w:rPr>
          <w:rFonts w:asciiTheme="minorHAnsi" w:hAnsiTheme="minorHAnsi"/>
          <w:sz w:val="20"/>
          <w:szCs w:val="20"/>
        </w:rPr>
        <w:t>Niniejsza umowa została sporządzona w dwóch jednobrzmiących egzemplarzach, po jednym dla każdej ze stron.</w:t>
      </w:r>
    </w:p>
    <w:p w:rsidR="00CB7459" w:rsidRPr="00A23F04" w:rsidRDefault="00CB7459" w:rsidP="001924CB">
      <w:pPr>
        <w:autoSpaceDE w:val="0"/>
        <w:spacing w:after="0" w:line="240" w:lineRule="auto"/>
        <w:ind w:left="284" w:hanging="284"/>
        <w:jc w:val="both"/>
        <w:rPr>
          <w:rFonts w:asciiTheme="minorHAnsi" w:hAnsiTheme="minorHAnsi"/>
        </w:rPr>
      </w:pPr>
    </w:p>
    <w:p w:rsidR="00CB7459" w:rsidRPr="00A23F04" w:rsidRDefault="00CB7459" w:rsidP="00CB7459">
      <w:pPr>
        <w:autoSpaceDE w:val="0"/>
        <w:spacing w:after="0" w:line="240" w:lineRule="auto"/>
        <w:jc w:val="both"/>
        <w:rPr>
          <w:rFonts w:asciiTheme="minorHAnsi" w:hAnsiTheme="minorHAnsi"/>
        </w:rPr>
      </w:pPr>
    </w:p>
    <w:p w:rsidR="00CB7459" w:rsidRPr="00A23F04" w:rsidRDefault="00CB7459" w:rsidP="00CB7459">
      <w:pPr>
        <w:autoSpaceDE w:val="0"/>
        <w:spacing w:after="0" w:line="240" w:lineRule="auto"/>
        <w:jc w:val="both"/>
        <w:rPr>
          <w:rFonts w:asciiTheme="minorHAnsi" w:hAnsiTheme="minorHAnsi"/>
        </w:rPr>
      </w:pPr>
      <w:r w:rsidRPr="00A23F04">
        <w:rPr>
          <w:rFonts w:asciiTheme="minorHAnsi" w:hAnsiTheme="minorHAnsi"/>
        </w:rPr>
        <w:t>Załączniki do umowy:</w:t>
      </w:r>
    </w:p>
    <w:p w:rsidR="00CB7459" w:rsidRPr="00A23F04" w:rsidRDefault="00CB7459" w:rsidP="00441C0C">
      <w:pPr>
        <w:pStyle w:val="Akapitzlist"/>
        <w:numPr>
          <w:ilvl w:val="0"/>
          <w:numId w:val="39"/>
        </w:numPr>
        <w:autoSpaceDE w:val="0"/>
        <w:spacing w:after="0" w:line="240" w:lineRule="auto"/>
        <w:contextualSpacing w:val="0"/>
        <w:jc w:val="both"/>
        <w:rPr>
          <w:rFonts w:asciiTheme="minorHAnsi" w:hAnsiTheme="minorHAnsi"/>
          <w:sz w:val="20"/>
          <w:szCs w:val="20"/>
        </w:rPr>
      </w:pPr>
      <w:r w:rsidRPr="00A23F04">
        <w:rPr>
          <w:rFonts w:asciiTheme="minorHAnsi" w:hAnsiTheme="minorHAnsi"/>
          <w:sz w:val="20"/>
          <w:szCs w:val="20"/>
        </w:rPr>
        <w:t xml:space="preserve">Zał. nr 1 – Formularz asortymentowo-cenowy </w:t>
      </w:r>
    </w:p>
    <w:p w:rsidR="00CB7459" w:rsidRPr="00A23F04" w:rsidRDefault="00CB7459" w:rsidP="00CB7459">
      <w:pPr>
        <w:autoSpaceDE w:val="0"/>
        <w:spacing w:after="0" w:line="240" w:lineRule="auto"/>
        <w:jc w:val="both"/>
        <w:rPr>
          <w:rFonts w:asciiTheme="minorHAnsi" w:hAnsiTheme="minorHAnsi"/>
        </w:rPr>
      </w:pPr>
    </w:p>
    <w:p w:rsidR="00E462D6" w:rsidRPr="00A23F04" w:rsidRDefault="00E462D6" w:rsidP="00CB7459">
      <w:pPr>
        <w:autoSpaceDE w:val="0"/>
        <w:spacing w:after="0" w:line="240" w:lineRule="auto"/>
        <w:jc w:val="both"/>
        <w:rPr>
          <w:rFonts w:asciiTheme="minorHAnsi" w:hAnsiTheme="minorHAnsi"/>
        </w:rPr>
      </w:pPr>
    </w:p>
    <w:p w:rsidR="00CB7459" w:rsidRPr="00A23F04" w:rsidRDefault="00CB7459" w:rsidP="00CB7459">
      <w:pPr>
        <w:autoSpaceDE w:val="0"/>
        <w:spacing w:after="0" w:line="240" w:lineRule="auto"/>
        <w:jc w:val="both"/>
        <w:rPr>
          <w:rFonts w:asciiTheme="minorHAnsi" w:hAnsiTheme="minorHAnsi"/>
        </w:rPr>
      </w:pPr>
    </w:p>
    <w:p w:rsidR="00CB7459" w:rsidRPr="00A23F04" w:rsidRDefault="00CB7459" w:rsidP="00CB7459">
      <w:pPr>
        <w:autoSpaceDE w:val="0"/>
        <w:spacing w:after="0" w:line="240" w:lineRule="auto"/>
        <w:jc w:val="both"/>
        <w:rPr>
          <w:rFonts w:asciiTheme="minorHAnsi" w:hAnsi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6"/>
        <w:gridCol w:w="5056"/>
      </w:tblGrid>
      <w:tr w:rsidR="00CB7459" w:rsidRPr="00A23F04" w:rsidTr="00CB7459">
        <w:tc>
          <w:tcPr>
            <w:tcW w:w="5056" w:type="dxa"/>
          </w:tcPr>
          <w:p w:rsidR="00CB7459" w:rsidRPr="00A23F04" w:rsidRDefault="00CB7459" w:rsidP="00CB7459">
            <w:pPr>
              <w:autoSpaceDE w:val="0"/>
              <w:jc w:val="center"/>
              <w:rPr>
                <w:rFonts w:asciiTheme="minorHAnsi" w:hAnsiTheme="minorHAnsi"/>
              </w:rPr>
            </w:pPr>
            <w:r w:rsidRPr="00A23F04">
              <w:rPr>
                <w:rFonts w:asciiTheme="minorHAnsi" w:hAnsiTheme="minorHAnsi"/>
              </w:rPr>
              <w:t>……………………………..……………..</w:t>
            </w:r>
          </w:p>
          <w:p w:rsidR="00CB7459" w:rsidRPr="00A23F04" w:rsidRDefault="00CB7459" w:rsidP="00CB7459">
            <w:pPr>
              <w:autoSpaceDE w:val="0"/>
              <w:jc w:val="center"/>
              <w:rPr>
                <w:rFonts w:asciiTheme="minorHAnsi" w:hAnsiTheme="minorHAnsi"/>
              </w:rPr>
            </w:pPr>
            <w:r w:rsidRPr="00A23F04">
              <w:rPr>
                <w:rFonts w:asciiTheme="minorHAnsi" w:hAnsiTheme="minorHAnsi"/>
              </w:rPr>
              <w:t xml:space="preserve">podpis </w:t>
            </w:r>
            <w:r w:rsidRPr="00A23F04">
              <w:rPr>
                <w:rFonts w:asciiTheme="minorHAnsi" w:hAnsiTheme="minorHAnsi"/>
                <w:b/>
              </w:rPr>
              <w:t>Zamawiającego</w:t>
            </w:r>
          </w:p>
        </w:tc>
        <w:tc>
          <w:tcPr>
            <w:tcW w:w="5056" w:type="dxa"/>
          </w:tcPr>
          <w:p w:rsidR="00CB7459" w:rsidRPr="00A23F04" w:rsidRDefault="00CB7459" w:rsidP="00CB7459">
            <w:pPr>
              <w:autoSpaceDE w:val="0"/>
              <w:jc w:val="center"/>
              <w:rPr>
                <w:rFonts w:asciiTheme="minorHAnsi" w:hAnsiTheme="minorHAnsi"/>
              </w:rPr>
            </w:pPr>
            <w:r w:rsidRPr="00A23F04">
              <w:rPr>
                <w:rFonts w:asciiTheme="minorHAnsi" w:hAnsiTheme="minorHAnsi"/>
              </w:rPr>
              <w:t>……………………………..……………..</w:t>
            </w:r>
          </w:p>
          <w:p w:rsidR="00CB7459" w:rsidRPr="00A23F04" w:rsidRDefault="00CB7459" w:rsidP="00CB7459">
            <w:pPr>
              <w:autoSpaceDE w:val="0"/>
              <w:jc w:val="center"/>
              <w:rPr>
                <w:rFonts w:asciiTheme="minorHAnsi" w:hAnsiTheme="minorHAnsi"/>
              </w:rPr>
            </w:pPr>
            <w:r w:rsidRPr="00A23F04">
              <w:rPr>
                <w:rFonts w:asciiTheme="minorHAnsi" w:hAnsiTheme="minorHAnsi"/>
              </w:rPr>
              <w:t xml:space="preserve">podpis </w:t>
            </w:r>
            <w:r w:rsidRPr="00A23F04">
              <w:rPr>
                <w:rFonts w:asciiTheme="minorHAnsi" w:hAnsiTheme="minorHAnsi"/>
                <w:b/>
              </w:rPr>
              <w:t>Wykonawcy</w:t>
            </w:r>
          </w:p>
        </w:tc>
      </w:tr>
    </w:tbl>
    <w:p w:rsidR="00CB7459" w:rsidRPr="00A23F04" w:rsidRDefault="00CB7459" w:rsidP="005A5AE2">
      <w:pPr>
        <w:pStyle w:val="Akapitzlist"/>
        <w:spacing w:after="0" w:line="240" w:lineRule="auto"/>
        <w:ind w:left="360"/>
        <w:jc w:val="both"/>
        <w:rPr>
          <w:rFonts w:asciiTheme="minorHAnsi" w:hAnsiTheme="minorHAnsi" w:cs="Arial"/>
          <w:sz w:val="20"/>
          <w:szCs w:val="20"/>
        </w:rPr>
      </w:pPr>
    </w:p>
    <w:p w:rsidR="00CB7459" w:rsidRPr="00A23F04" w:rsidRDefault="00CB7459">
      <w:pPr>
        <w:rPr>
          <w:rFonts w:asciiTheme="minorHAnsi" w:eastAsia="Calibri" w:hAnsiTheme="minorHAnsi" w:cs="Arial"/>
          <w:lang w:eastAsia="en-US"/>
        </w:rPr>
      </w:pPr>
    </w:p>
    <w:p w:rsidR="00A23F04" w:rsidRPr="00A23F04" w:rsidRDefault="00A23F04">
      <w:pPr>
        <w:rPr>
          <w:rFonts w:asciiTheme="minorHAnsi" w:eastAsia="Calibri" w:hAnsiTheme="minorHAnsi" w:cs="Arial"/>
          <w:lang w:eastAsia="en-US"/>
        </w:rPr>
      </w:pPr>
    </w:p>
    <w:sectPr w:rsidR="00A23F04" w:rsidRPr="00A23F04" w:rsidSect="00A37076">
      <w:headerReference w:type="default" r:id="rId46"/>
      <w:footerReference w:type="even" r:id="rId47"/>
      <w:footerReference w:type="default" r:id="rId48"/>
      <w:footerReference w:type="first" r:id="rId49"/>
      <w:pgSz w:w="11906" w:h="16838"/>
      <w:pgMar w:top="125" w:right="851" w:bottom="851" w:left="851" w:header="709" w:footer="136"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FB2" w:rsidRDefault="001D1FB2" w:rsidP="00AE2DEF">
      <w:pPr>
        <w:spacing w:after="24"/>
      </w:pPr>
      <w:r>
        <w:separator/>
      </w:r>
    </w:p>
  </w:endnote>
  <w:endnote w:type="continuationSeparator" w:id="0">
    <w:p w:rsidR="001D1FB2" w:rsidRDefault="001D1FB2" w:rsidP="00AE2DEF">
      <w:pPr>
        <w:spacing w:after="24"/>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02FF" w:usb1="4000E47F" w:usb2="00000029"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8E5" w:rsidRDefault="00CB28E5">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rsidR="00CB28E5" w:rsidRDefault="00CB28E5">
    <w:pPr>
      <w:pStyle w:val="Stopka"/>
      <w:spacing w:after="2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8E5" w:rsidRPr="00BD0A5E" w:rsidRDefault="00CB28E5" w:rsidP="0020101F">
    <w:pPr>
      <w:pStyle w:val="Stopka"/>
      <w:framePr w:h="678" w:hRule="exact" w:wrap="around" w:vAnchor="text" w:hAnchor="margin" w:xAlign="center" w:y="-271"/>
      <w:spacing w:after="24"/>
      <w:rPr>
        <w:rStyle w:val="Numerstrony"/>
        <w:rFonts w:ascii="Calibri" w:hAnsi="Calibri"/>
        <w:sz w:val="18"/>
        <w:szCs w:val="18"/>
      </w:rPr>
    </w:pPr>
    <w:r w:rsidRPr="00BD0A5E">
      <w:rPr>
        <w:rStyle w:val="Numerstrony"/>
        <w:rFonts w:ascii="Calibri" w:hAnsi="Calibri"/>
        <w:sz w:val="18"/>
        <w:szCs w:val="18"/>
      </w:rPr>
      <w:fldChar w:fldCharType="begin"/>
    </w:r>
    <w:r w:rsidRPr="00BD0A5E">
      <w:rPr>
        <w:rStyle w:val="Numerstrony"/>
        <w:rFonts w:ascii="Calibri" w:hAnsi="Calibri"/>
        <w:sz w:val="18"/>
        <w:szCs w:val="18"/>
      </w:rPr>
      <w:instrText xml:space="preserve">PAGE  </w:instrText>
    </w:r>
    <w:r w:rsidRPr="00BD0A5E">
      <w:rPr>
        <w:rStyle w:val="Numerstrony"/>
        <w:rFonts w:ascii="Calibri" w:hAnsi="Calibri"/>
        <w:sz w:val="18"/>
        <w:szCs w:val="18"/>
      </w:rPr>
      <w:fldChar w:fldCharType="separate"/>
    </w:r>
    <w:r w:rsidR="00234513">
      <w:rPr>
        <w:rStyle w:val="Numerstrony"/>
        <w:rFonts w:ascii="Calibri" w:hAnsi="Calibri"/>
        <w:noProof/>
        <w:sz w:val="18"/>
        <w:szCs w:val="18"/>
      </w:rPr>
      <w:t>10</w:t>
    </w:r>
    <w:r w:rsidRPr="00BD0A5E">
      <w:rPr>
        <w:rStyle w:val="Numerstrony"/>
        <w:rFonts w:ascii="Calibri" w:hAnsi="Calibri"/>
        <w:sz w:val="18"/>
        <w:szCs w:val="18"/>
      </w:rPr>
      <w:fldChar w:fldCharType="end"/>
    </w:r>
  </w:p>
  <w:p w:rsidR="00CB28E5" w:rsidRDefault="00CB28E5">
    <w:pPr>
      <w:pStyle w:val="Stopka"/>
      <w:spacing w:after="24"/>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2988"/>
      <w:docPartObj>
        <w:docPartGallery w:val="Page Numbers (Bottom of Page)"/>
        <w:docPartUnique/>
      </w:docPartObj>
    </w:sdtPr>
    <w:sdtContent>
      <w:p w:rsidR="00CB28E5" w:rsidRDefault="00CB28E5">
        <w:pPr>
          <w:pStyle w:val="Stopka"/>
          <w:spacing w:after="24"/>
          <w:jc w:val="right"/>
        </w:pPr>
        <w:fldSimple w:instr="PAGE   \* MERGEFORMAT">
          <w:r>
            <w:rPr>
              <w:noProof/>
            </w:rPr>
            <w:t>1</w:t>
          </w:r>
        </w:fldSimple>
      </w:p>
    </w:sdtContent>
  </w:sdt>
  <w:p w:rsidR="00CB28E5" w:rsidRDefault="00CB28E5">
    <w:pPr>
      <w:pStyle w:val="Stopka"/>
      <w:spacing w:after="2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FB2" w:rsidRDefault="001D1FB2" w:rsidP="00AE2DEF">
      <w:pPr>
        <w:spacing w:after="24"/>
      </w:pPr>
      <w:r>
        <w:separator/>
      </w:r>
    </w:p>
  </w:footnote>
  <w:footnote w:type="continuationSeparator" w:id="0">
    <w:p w:rsidR="001D1FB2" w:rsidRDefault="001D1FB2" w:rsidP="00AE2DEF">
      <w:pPr>
        <w:spacing w:after="24"/>
      </w:pPr>
      <w:r>
        <w:continuationSeparator/>
      </w:r>
    </w:p>
  </w:footnote>
  <w:footnote w:id="1">
    <w:p w:rsidR="00CB28E5" w:rsidRPr="00C409CB" w:rsidRDefault="00CB28E5" w:rsidP="00A435BB">
      <w:pPr>
        <w:tabs>
          <w:tab w:val="left" w:pos="426"/>
        </w:tabs>
        <w:spacing w:after="0"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rsidR="00CB28E5" w:rsidRPr="008C4FBB" w:rsidRDefault="00CB28E5" w:rsidP="00A435BB">
      <w:pPr>
        <w:spacing w:after="0"/>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rsidR="00CB28E5" w:rsidRPr="00072D98" w:rsidRDefault="00CB28E5" w:rsidP="0081376A">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48" w:type="pct"/>
      <w:tblCellMar>
        <w:left w:w="0" w:type="dxa"/>
        <w:right w:w="0" w:type="dxa"/>
      </w:tblCellMar>
      <w:tblLook w:val="04A0"/>
    </w:tblPr>
    <w:tblGrid>
      <w:gridCol w:w="2010"/>
      <w:gridCol w:w="2937"/>
      <w:gridCol w:w="2244"/>
      <w:gridCol w:w="2703"/>
    </w:tblGrid>
    <w:tr w:rsidR="00CB28E5" w:rsidRPr="00C96983" w:rsidTr="000C6371">
      <w:tc>
        <w:tcPr>
          <w:tcW w:w="1016" w:type="pct"/>
          <w:tcMar>
            <w:left w:w="0" w:type="dxa"/>
            <w:right w:w="0" w:type="dxa"/>
          </w:tcMar>
        </w:tcPr>
        <w:p w:rsidR="00CB28E5" w:rsidRPr="00C96983" w:rsidRDefault="00CB28E5" w:rsidP="002A6646">
          <w:pPr>
            <w:rPr>
              <w:rFonts w:ascii="Calibri" w:hAnsi="Calibri"/>
              <w:noProof/>
            </w:rPr>
          </w:pPr>
        </w:p>
      </w:tc>
      <w:tc>
        <w:tcPr>
          <w:tcW w:w="1484" w:type="pct"/>
          <w:tcMar>
            <w:left w:w="0" w:type="dxa"/>
            <w:right w:w="0" w:type="dxa"/>
          </w:tcMar>
        </w:tcPr>
        <w:p w:rsidR="00CB28E5" w:rsidRPr="00C96983" w:rsidRDefault="00CB28E5" w:rsidP="002A6646">
          <w:pPr>
            <w:ind w:left="48"/>
            <w:jc w:val="center"/>
            <w:rPr>
              <w:rFonts w:ascii="Calibri" w:hAnsi="Calibri"/>
              <w:noProof/>
            </w:rPr>
          </w:pPr>
        </w:p>
      </w:tc>
      <w:tc>
        <w:tcPr>
          <w:tcW w:w="1134" w:type="pct"/>
          <w:tcMar>
            <w:left w:w="0" w:type="dxa"/>
            <w:right w:w="0" w:type="dxa"/>
          </w:tcMar>
        </w:tcPr>
        <w:p w:rsidR="00CB28E5" w:rsidRPr="00C96983" w:rsidRDefault="00CB28E5" w:rsidP="002A6646">
          <w:pPr>
            <w:ind w:left="-1"/>
            <w:jc w:val="center"/>
            <w:rPr>
              <w:rFonts w:ascii="Calibri" w:hAnsi="Calibri"/>
              <w:noProof/>
            </w:rPr>
          </w:pPr>
        </w:p>
      </w:tc>
      <w:tc>
        <w:tcPr>
          <w:tcW w:w="1366" w:type="pct"/>
          <w:tcMar>
            <w:left w:w="0" w:type="dxa"/>
            <w:right w:w="0" w:type="dxa"/>
          </w:tcMar>
        </w:tcPr>
        <w:p w:rsidR="00CB28E5" w:rsidRPr="00C96983" w:rsidRDefault="00CB28E5" w:rsidP="002A6646">
          <w:pPr>
            <w:ind w:right="-1"/>
            <w:jc w:val="right"/>
            <w:rPr>
              <w:rFonts w:ascii="Calibri" w:hAnsi="Calibri"/>
              <w:noProof/>
            </w:rPr>
          </w:pPr>
        </w:p>
      </w:tc>
    </w:tr>
  </w:tbl>
  <w:p w:rsidR="00CB28E5" w:rsidRPr="009148FD" w:rsidRDefault="00CB28E5" w:rsidP="0020101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78D8"/>
    <w:multiLevelType w:val="hybridMultilevel"/>
    <w:tmpl w:val="AB36E0E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0223234E"/>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260856"/>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961E0E"/>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F26200"/>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603838"/>
    <w:multiLevelType w:val="hybridMultilevel"/>
    <w:tmpl w:val="DE82B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DB70E5"/>
    <w:multiLevelType w:val="multilevel"/>
    <w:tmpl w:val="3F04FFD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val="0"/>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4B46A08"/>
    <w:multiLevelType w:val="hybridMultilevel"/>
    <w:tmpl w:val="2480B9AE"/>
    <w:lvl w:ilvl="0" w:tplc="970E7A66">
      <w:start w:val="1"/>
      <w:numFmt w:val="lowerLetter"/>
      <w:lvlText w:val="%1."/>
      <w:lvlJc w:val="left"/>
      <w:pPr>
        <w:ind w:left="169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nsid w:val="18E427F0"/>
    <w:multiLevelType w:val="hybridMultilevel"/>
    <w:tmpl w:val="D4BCE630"/>
    <w:lvl w:ilvl="0" w:tplc="04150019">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12">
    <w:nsid w:val="1EE44378"/>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2612C41"/>
    <w:multiLevelType w:val="hybridMultilevel"/>
    <w:tmpl w:val="E7CE468E"/>
    <w:lvl w:ilvl="0" w:tplc="04150019">
      <w:start w:val="1"/>
      <w:numFmt w:val="lowerLetter"/>
      <w:lvlText w:val="%1."/>
      <w:lvlJc w:val="left"/>
      <w:pPr>
        <w:ind w:left="2310" w:hanging="360"/>
      </w:pPr>
    </w:lvl>
    <w:lvl w:ilvl="1" w:tplc="04150019" w:tentative="1">
      <w:start w:val="1"/>
      <w:numFmt w:val="lowerLetter"/>
      <w:lvlText w:val="%2."/>
      <w:lvlJc w:val="left"/>
      <w:pPr>
        <w:ind w:left="3030" w:hanging="360"/>
      </w:pPr>
    </w:lvl>
    <w:lvl w:ilvl="2" w:tplc="0415001B" w:tentative="1">
      <w:start w:val="1"/>
      <w:numFmt w:val="lowerRoman"/>
      <w:lvlText w:val="%3."/>
      <w:lvlJc w:val="right"/>
      <w:pPr>
        <w:ind w:left="3750" w:hanging="180"/>
      </w:pPr>
    </w:lvl>
    <w:lvl w:ilvl="3" w:tplc="0415000F" w:tentative="1">
      <w:start w:val="1"/>
      <w:numFmt w:val="decimal"/>
      <w:lvlText w:val="%4."/>
      <w:lvlJc w:val="left"/>
      <w:pPr>
        <w:ind w:left="4470" w:hanging="360"/>
      </w:pPr>
    </w:lvl>
    <w:lvl w:ilvl="4" w:tplc="04150019" w:tentative="1">
      <w:start w:val="1"/>
      <w:numFmt w:val="lowerLetter"/>
      <w:lvlText w:val="%5."/>
      <w:lvlJc w:val="left"/>
      <w:pPr>
        <w:ind w:left="5190" w:hanging="360"/>
      </w:pPr>
    </w:lvl>
    <w:lvl w:ilvl="5" w:tplc="0415001B" w:tentative="1">
      <w:start w:val="1"/>
      <w:numFmt w:val="lowerRoman"/>
      <w:lvlText w:val="%6."/>
      <w:lvlJc w:val="right"/>
      <w:pPr>
        <w:ind w:left="5910" w:hanging="180"/>
      </w:pPr>
    </w:lvl>
    <w:lvl w:ilvl="6" w:tplc="0415000F" w:tentative="1">
      <w:start w:val="1"/>
      <w:numFmt w:val="decimal"/>
      <w:lvlText w:val="%7."/>
      <w:lvlJc w:val="left"/>
      <w:pPr>
        <w:ind w:left="6630" w:hanging="360"/>
      </w:pPr>
    </w:lvl>
    <w:lvl w:ilvl="7" w:tplc="04150019" w:tentative="1">
      <w:start w:val="1"/>
      <w:numFmt w:val="lowerLetter"/>
      <w:lvlText w:val="%8."/>
      <w:lvlJc w:val="left"/>
      <w:pPr>
        <w:ind w:left="7350" w:hanging="360"/>
      </w:pPr>
    </w:lvl>
    <w:lvl w:ilvl="8" w:tplc="0415001B" w:tentative="1">
      <w:start w:val="1"/>
      <w:numFmt w:val="lowerRoman"/>
      <w:lvlText w:val="%9."/>
      <w:lvlJc w:val="right"/>
      <w:pPr>
        <w:ind w:left="8070" w:hanging="180"/>
      </w:pPr>
    </w:lvl>
  </w:abstractNum>
  <w:abstractNum w:abstractNumId="14">
    <w:nsid w:val="239B1D39"/>
    <w:multiLevelType w:val="multilevel"/>
    <w:tmpl w:val="52AA978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nsid w:val="24B30F59"/>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70F3677"/>
    <w:multiLevelType w:val="hybridMultilevel"/>
    <w:tmpl w:val="4A3C75C6"/>
    <w:lvl w:ilvl="0" w:tplc="04150019">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17">
    <w:nsid w:val="2B657E06"/>
    <w:multiLevelType w:val="hybridMultilevel"/>
    <w:tmpl w:val="BA549F92"/>
    <w:lvl w:ilvl="0" w:tplc="7E60A550">
      <w:start w:val="1"/>
      <w:numFmt w:val="decimal"/>
      <w:lvlText w:val="%1."/>
      <w:lvlJc w:val="left"/>
      <w:pPr>
        <w:ind w:left="-708" w:hanging="360"/>
      </w:pPr>
      <w:rPr>
        <w:rFonts w:cs="Times New Roman" w:hint="default"/>
        <w:b w:val="0"/>
      </w:rPr>
    </w:lvl>
    <w:lvl w:ilvl="1" w:tplc="04150019" w:tentative="1">
      <w:start w:val="1"/>
      <w:numFmt w:val="lowerLetter"/>
      <w:lvlText w:val="%2."/>
      <w:lvlJc w:val="left"/>
      <w:pPr>
        <w:ind w:left="12" w:hanging="360"/>
      </w:pPr>
    </w:lvl>
    <w:lvl w:ilvl="2" w:tplc="0415001B" w:tentative="1">
      <w:start w:val="1"/>
      <w:numFmt w:val="lowerRoman"/>
      <w:lvlText w:val="%3."/>
      <w:lvlJc w:val="right"/>
      <w:pPr>
        <w:ind w:left="732" w:hanging="180"/>
      </w:pPr>
    </w:lvl>
    <w:lvl w:ilvl="3" w:tplc="0415000F" w:tentative="1">
      <w:start w:val="1"/>
      <w:numFmt w:val="decimal"/>
      <w:lvlText w:val="%4."/>
      <w:lvlJc w:val="left"/>
      <w:pPr>
        <w:ind w:left="1452" w:hanging="360"/>
      </w:pPr>
    </w:lvl>
    <w:lvl w:ilvl="4" w:tplc="04150019" w:tentative="1">
      <w:start w:val="1"/>
      <w:numFmt w:val="lowerLetter"/>
      <w:lvlText w:val="%5."/>
      <w:lvlJc w:val="left"/>
      <w:pPr>
        <w:ind w:left="2172" w:hanging="360"/>
      </w:pPr>
    </w:lvl>
    <w:lvl w:ilvl="5" w:tplc="0415001B" w:tentative="1">
      <w:start w:val="1"/>
      <w:numFmt w:val="lowerRoman"/>
      <w:lvlText w:val="%6."/>
      <w:lvlJc w:val="right"/>
      <w:pPr>
        <w:ind w:left="2892" w:hanging="180"/>
      </w:pPr>
    </w:lvl>
    <w:lvl w:ilvl="6" w:tplc="0415000F" w:tentative="1">
      <w:start w:val="1"/>
      <w:numFmt w:val="decimal"/>
      <w:lvlText w:val="%7."/>
      <w:lvlJc w:val="left"/>
      <w:pPr>
        <w:ind w:left="3612" w:hanging="360"/>
      </w:pPr>
    </w:lvl>
    <w:lvl w:ilvl="7" w:tplc="04150019" w:tentative="1">
      <w:start w:val="1"/>
      <w:numFmt w:val="lowerLetter"/>
      <w:lvlText w:val="%8."/>
      <w:lvlJc w:val="left"/>
      <w:pPr>
        <w:ind w:left="4332" w:hanging="360"/>
      </w:pPr>
    </w:lvl>
    <w:lvl w:ilvl="8" w:tplc="0415001B" w:tentative="1">
      <w:start w:val="1"/>
      <w:numFmt w:val="lowerRoman"/>
      <w:lvlText w:val="%9."/>
      <w:lvlJc w:val="right"/>
      <w:pPr>
        <w:ind w:left="5052" w:hanging="180"/>
      </w:pPr>
    </w:lvl>
  </w:abstractNum>
  <w:abstractNum w:abstractNumId="18">
    <w:nsid w:val="2D2E79EA"/>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F9C3D43"/>
    <w:multiLevelType w:val="hybridMultilevel"/>
    <w:tmpl w:val="F9DCFA26"/>
    <w:lvl w:ilvl="0" w:tplc="62A4B466">
      <w:start w:val="1"/>
      <w:numFmt w:val="decimal"/>
      <w:lvlText w:val="%1."/>
      <w:lvlJc w:val="left"/>
      <w:pPr>
        <w:ind w:left="-708"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35343969"/>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23">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7575045"/>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26">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FE56A8D"/>
    <w:multiLevelType w:val="hybridMultilevel"/>
    <w:tmpl w:val="E18A0D3A"/>
    <w:lvl w:ilvl="0" w:tplc="D3D2D7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06B0165"/>
    <w:multiLevelType w:val="multilevel"/>
    <w:tmpl w:val="7EF63C5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A020614"/>
    <w:multiLevelType w:val="hybridMultilevel"/>
    <w:tmpl w:val="D20241AC"/>
    <w:lvl w:ilvl="0" w:tplc="D20EE47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5760" w:hanging="360"/>
      </w:pPr>
      <w:rPr>
        <w:b w:val="0"/>
      </w:rPr>
    </w:lvl>
    <w:lvl w:ilvl="8" w:tplc="0415001B" w:tentative="1">
      <w:start w:val="1"/>
      <w:numFmt w:val="lowerRoman"/>
      <w:lvlText w:val="%9."/>
      <w:lvlJc w:val="right"/>
      <w:pPr>
        <w:ind w:left="6480" w:hanging="180"/>
      </w:pPr>
    </w:lvl>
  </w:abstractNum>
  <w:abstractNum w:abstractNumId="30">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31">
    <w:nsid w:val="4B33228C"/>
    <w:multiLevelType w:val="hybridMultilevel"/>
    <w:tmpl w:val="E8B400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4F5B26E7"/>
    <w:multiLevelType w:val="multilevel"/>
    <w:tmpl w:val="71D4330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34">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58B6C54"/>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76B5A59"/>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7C84D78"/>
    <w:multiLevelType w:val="multilevel"/>
    <w:tmpl w:val="DF02D0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color w:val="auto"/>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BC61691"/>
    <w:multiLevelType w:val="multilevel"/>
    <w:tmpl w:val="F34AFBF4"/>
    <w:lvl w:ilvl="0">
      <w:start w:val="1"/>
      <w:numFmt w:val="decimal"/>
      <w:lvlText w:val="%1."/>
      <w:lvlJc w:val="left"/>
      <w:pPr>
        <w:tabs>
          <w:tab w:val="num" w:pos="360"/>
        </w:tabs>
        <w:ind w:left="360" w:hanging="360"/>
      </w:pPr>
      <w:rPr>
        <w:rFonts w:cs="Times New Roman"/>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5C0A396A"/>
    <w:multiLevelType w:val="hybridMultilevel"/>
    <w:tmpl w:val="4BE4C6FC"/>
    <w:lvl w:ilvl="0" w:tplc="2414618E">
      <w:start w:val="1"/>
      <w:numFmt w:val="decimal"/>
      <w:lvlText w:val="%1."/>
      <w:lvlJc w:val="left"/>
      <w:pPr>
        <w:ind w:left="360" w:hanging="360"/>
      </w:pPr>
      <w:rPr>
        <w:rFonts w:asciiTheme="minorHAnsi" w:eastAsia="Times New Roman" w:hAnsiTheme="minorHAnsi" w:cs="Times New Roman"/>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5F201F48"/>
    <w:multiLevelType w:val="hybridMultilevel"/>
    <w:tmpl w:val="86C22148"/>
    <w:lvl w:ilvl="0" w:tplc="04150017">
      <w:start w:val="1"/>
      <w:numFmt w:val="lowerLetter"/>
      <w:lvlText w:val="%1)"/>
      <w:lvlJc w:val="left"/>
      <w:pPr>
        <w:ind w:left="820" w:hanging="360"/>
      </w:pPr>
    </w:lvl>
    <w:lvl w:ilvl="1" w:tplc="04150019">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42">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4D2246B"/>
    <w:multiLevelType w:val="multilevel"/>
    <w:tmpl w:val="984631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46">
    <w:nsid w:val="72D112DF"/>
    <w:multiLevelType w:val="multilevel"/>
    <w:tmpl w:val="F34AFBF4"/>
    <w:lvl w:ilvl="0">
      <w:start w:val="1"/>
      <w:numFmt w:val="decimal"/>
      <w:lvlText w:val="%1."/>
      <w:lvlJc w:val="left"/>
      <w:pPr>
        <w:tabs>
          <w:tab w:val="num" w:pos="360"/>
        </w:tabs>
        <w:ind w:left="360" w:hanging="360"/>
      </w:pPr>
      <w:rPr>
        <w:rFonts w:cs="Times New Roman"/>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7">
    <w:nsid w:val="734201CA"/>
    <w:multiLevelType w:val="multilevel"/>
    <w:tmpl w:val="8A10028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8">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9">
    <w:nsid w:val="766B3D00"/>
    <w:multiLevelType w:val="hybridMultilevel"/>
    <w:tmpl w:val="73A4CDC8"/>
    <w:lvl w:ilvl="0" w:tplc="12D02100">
      <w:start w:val="1"/>
      <w:numFmt w:val="decimal"/>
      <w:lvlText w:val="%1."/>
      <w:lvlJc w:val="left"/>
      <w:pPr>
        <w:ind w:left="720" w:hanging="360"/>
      </w:pPr>
      <w:rPr>
        <w:rFonts w:ascii="Calibri" w:eastAsia="Times New Roman" w:hAnsi="Calibri" w:cs="Times New Roman" w:hint="default"/>
        <w:b w:val="0"/>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51">
    <w:nsid w:val="7932426A"/>
    <w:multiLevelType w:val="hybridMultilevel"/>
    <w:tmpl w:val="F4109858"/>
    <w:lvl w:ilvl="0" w:tplc="313ACD34">
      <w:start w:val="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53">
    <w:nsid w:val="7BE67710"/>
    <w:multiLevelType w:val="hybridMultilevel"/>
    <w:tmpl w:val="D892FD80"/>
    <w:lvl w:ilvl="0" w:tplc="313ACD34">
      <w:start w:val="1"/>
      <w:numFmt w:val="decimal"/>
      <w:lvlText w:val="%1."/>
      <w:lvlJc w:val="left"/>
      <w:pPr>
        <w:ind w:left="720" w:hanging="360"/>
      </w:pPr>
      <w:rPr>
        <w:rFonts w:eastAsia="Calibri"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E2A6E1F"/>
    <w:multiLevelType w:val="hybridMultilevel"/>
    <w:tmpl w:val="D840B8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7ECD631A"/>
    <w:multiLevelType w:val="hybridMultilevel"/>
    <w:tmpl w:val="8BE692E6"/>
    <w:lvl w:ilvl="0" w:tplc="0A7EF538">
      <w:start w:val="1"/>
      <w:numFmt w:val="decimal"/>
      <w:lvlText w:val="%1."/>
      <w:lvlJc w:val="left"/>
      <w:pPr>
        <w:ind w:left="720" w:hanging="360"/>
      </w:pPr>
      <w:rPr>
        <w:rFonts w:ascii="Calibri" w:eastAsia="Times New Roman" w:hAnsi="Calibri" w:cs="Times New Roman" w:hint="default"/>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FC20BE4"/>
    <w:multiLevelType w:val="multilevel"/>
    <w:tmpl w:val="CF8CD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49"/>
  </w:num>
  <w:num w:numId="3">
    <w:abstractNumId w:val="55"/>
  </w:num>
  <w:num w:numId="4">
    <w:abstractNumId w:val="23"/>
  </w:num>
  <w:num w:numId="5">
    <w:abstractNumId w:val="29"/>
  </w:num>
  <w:num w:numId="6">
    <w:abstractNumId w:val="14"/>
  </w:num>
  <w:num w:numId="7">
    <w:abstractNumId w:val="40"/>
  </w:num>
  <w:num w:numId="8">
    <w:abstractNumId w:val="10"/>
  </w:num>
  <w:num w:numId="9">
    <w:abstractNumId w:val="24"/>
  </w:num>
  <w:num w:numId="10">
    <w:abstractNumId w:val="56"/>
  </w:num>
  <w:num w:numId="11">
    <w:abstractNumId w:val="44"/>
  </w:num>
  <w:num w:numId="12">
    <w:abstractNumId w:val="37"/>
  </w:num>
  <w:num w:numId="13">
    <w:abstractNumId w:val="50"/>
  </w:num>
  <w:num w:numId="14">
    <w:abstractNumId w:val="28"/>
  </w:num>
  <w:num w:numId="15">
    <w:abstractNumId w:val="7"/>
  </w:num>
  <w:num w:numId="16">
    <w:abstractNumId w:val="39"/>
  </w:num>
  <w:num w:numId="17">
    <w:abstractNumId w:val="32"/>
  </w:num>
  <w:num w:numId="18">
    <w:abstractNumId w:val="5"/>
  </w:num>
  <w:num w:numId="19">
    <w:abstractNumId w:val="38"/>
  </w:num>
  <w:num w:numId="20">
    <w:abstractNumId w:val="20"/>
  </w:num>
  <w:num w:numId="21">
    <w:abstractNumId w:val="54"/>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num>
  <w:num w:numId="24">
    <w:abstractNumId w:val="51"/>
  </w:num>
  <w:num w:numId="25">
    <w:abstractNumId w:val="53"/>
  </w:num>
  <w:num w:numId="26">
    <w:abstractNumId w:val="17"/>
  </w:num>
  <w:num w:numId="27">
    <w:abstractNumId w:val="36"/>
  </w:num>
  <w:num w:numId="28">
    <w:abstractNumId w:val="52"/>
  </w:num>
  <w:num w:numId="29">
    <w:abstractNumId w:val="16"/>
  </w:num>
  <w:num w:numId="30">
    <w:abstractNumId w:val="42"/>
  </w:num>
  <w:num w:numId="31">
    <w:abstractNumId w:val="2"/>
  </w:num>
  <w:num w:numId="32">
    <w:abstractNumId w:val="4"/>
  </w:num>
  <w:num w:numId="33">
    <w:abstractNumId w:val="43"/>
  </w:num>
  <w:num w:numId="34">
    <w:abstractNumId w:val="48"/>
  </w:num>
  <w:num w:numId="35">
    <w:abstractNumId w:val="34"/>
  </w:num>
  <w:num w:numId="36">
    <w:abstractNumId w:val="8"/>
  </w:num>
  <w:num w:numId="37">
    <w:abstractNumId w:val="41"/>
  </w:num>
  <w:num w:numId="38">
    <w:abstractNumId w:val="6"/>
  </w:num>
  <w:num w:numId="39">
    <w:abstractNumId w:val="21"/>
  </w:num>
  <w:num w:numId="40">
    <w:abstractNumId w:val="30"/>
  </w:num>
  <w:num w:numId="41">
    <w:abstractNumId w:val="45"/>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6"/>
  </w:num>
  <w:num w:numId="57">
    <w:abstractNumId w:val="0"/>
  </w:num>
  <w:num w:numId="58">
    <w:abstractNumId w:val="31"/>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00"/>
  <w:displayHorizontalDrawingGridEvery w:val="2"/>
  <w:characterSpacingControl w:val="doNotCompress"/>
  <w:hdrShapeDefaults>
    <o:shapedefaults v:ext="edit" spidmax="54274"/>
  </w:hdrShapeDefaults>
  <w:footnotePr>
    <w:footnote w:id="-1"/>
    <w:footnote w:id="0"/>
  </w:footnotePr>
  <w:endnotePr>
    <w:endnote w:id="-1"/>
    <w:endnote w:id="0"/>
  </w:endnotePr>
  <w:compat/>
  <w:rsids>
    <w:rsidRoot w:val="00AE2DEF"/>
    <w:rsid w:val="00000B41"/>
    <w:rsid w:val="000024D6"/>
    <w:rsid w:val="00002760"/>
    <w:rsid w:val="0000460F"/>
    <w:rsid w:val="00005F64"/>
    <w:rsid w:val="000078C8"/>
    <w:rsid w:val="000109D2"/>
    <w:rsid w:val="00011AB2"/>
    <w:rsid w:val="00012B21"/>
    <w:rsid w:val="0001357A"/>
    <w:rsid w:val="00014C86"/>
    <w:rsid w:val="00014F2C"/>
    <w:rsid w:val="0001662B"/>
    <w:rsid w:val="0001696E"/>
    <w:rsid w:val="000172D4"/>
    <w:rsid w:val="000179F5"/>
    <w:rsid w:val="00017AB6"/>
    <w:rsid w:val="000220E2"/>
    <w:rsid w:val="00022E3F"/>
    <w:rsid w:val="00026677"/>
    <w:rsid w:val="00033873"/>
    <w:rsid w:val="00033EB9"/>
    <w:rsid w:val="00037DA3"/>
    <w:rsid w:val="00043831"/>
    <w:rsid w:val="00043E71"/>
    <w:rsid w:val="000455DF"/>
    <w:rsid w:val="00045B08"/>
    <w:rsid w:val="00045D0D"/>
    <w:rsid w:val="0004738E"/>
    <w:rsid w:val="000476BE"/>
    <w:rsid w:val="00050185"/>
    <w:rsid w:val="00051815"/>
    <w:rsid w:val="000529E7"/>
    <w:rsid w:val="00054696"/>
    <w:rsid w:val="00055E6A"/>
    <w:rsid w:val="00057F73"/>
    <w:rsid w:val="00060B32"/>
    <w:rsid w:val="00063693"/>
    <w:rsid w:val="00063A7E"/>
    <w:rsid w:val="00065F24"/>
    <w:rsid w:val="00066819"/>
    <w:rsid w:val="00066CE9"/>
    <w:rsid w:val="00070E10"/>
    <w:rsid w:val="00072781"/>
    <w:rsid w:val="00073B8C"/>
    <w:rsid w:val="000762DC"/>
    <w:rsid w:val="000814E2"/>
    <w:rsid w:val="00082667"/>
    <w:rsid w:val="00082C40"/>
    <w:rsid w:val="00084CBE"/>
    <w:rsid w:val="00085ACA"/>
    <w:rsid w:val="00086F01"/>
    <w:rsid w:val="0009130B"/>
    <w:rsid w:val="00091697"/>
    <w:rsid w:val="00092F0D"/>
    <w:rsid w:val="00093184"/>
    <w:rsid w:val="000933E5"/>
    <w:rsid w:val="000941A5"/>
    <w:rsid w:val="0009521B"/>
    <w:rsid w:val="00095956"/>
    <w:rsid w:val="00095FC3"/>
    <w:rsid w:val="00096047"/>
    <w:rsid w:val="0009706A"/>
    <w:rsid w:val="000974AF"/>
    <w:rsid w:val="00097B04"/>
    <w:rsid w:val="000A1C99"/>
    <w:rsid w:val="000A4D34"/>
    <w:rsid w:val="000A633D"/>
    <w:rsid w:val="000A654A"/>
    <w:rsid w:val="000A72DA"/>
    <w:rsid w:val="000B22CC"/>
    <w:rsid w:val="000B2E90"/>
    <w:rsid w:val="000B3AAE"/>
    <w:rsid w:val="000B4B91"/>
    <w:rsid w:val="000B50F5"/>
    <w:rsid w:val="000B57E4"/>
    <w:rsid w:val="000B5C67"/>
    <w:rsid w:val="000B7F36"/>
    <w:rsid w:val="000C1104"/>
    <w:rsid w:val="000C18E8"/>
    <w:rsid w:val="000C1FBD"/>
    <w:rsid w:val="000C2433"/>
    <w:rsid w:val="000C24A5"/>
    <w:rsid w:val="000C4EE0"/>
    <w:rsid w:val="000C6371"/>
    <w:rsid w:val="000C7048"/>
    <w:rsid w:val="000D0CBA"/>
    <w:rsid w:val="000D1666"/>
    <w:rsid w:val="000D19C9"/>
    <w:rsid w:val="000D3831"/>
    <w:rsid w:val="000D536E"/>
    <w:rsid w:val="000D6237"/>
    <w:rsid w:val="000D7653"/>
    <w:rsid w:val="000E0D29"/>
    <w:rsid w:val="000E1821"/>
    <w:rsid w:val="000E2410"/>
    <w:rsid w:val="000E2F22"/>
    <w:rsid w:val="000E6B88"/>
    <w:rsid w:val="000E6D87"/>
    <w:rsid w:val="000E7079"/>
    <w:rsid w:val="000F138B"/>
    <w:rsid w:val="000F15C6"/>
    <w:rsid w:val="000F1988"/>
    <w:rsid w:val="000F3FEB"/>
    <w:rsid w:val="000F4652"/>
    <w:rsid w:val="000F49B4"/>
    <w:rsid w:val="000F64FC"/>
    <w:rsid w:val="000F6C0F"/>
    <w:rsid w:val="00101279"/>
    <w:rsid w:val="00101629"/>
    <w:rsid w:val="00103BC2"/>
    <w:rsid w:val="00104205"/>
    <w:rsid w:val="0010655F"/>
    <w:rsid w:val="00106BB4"/>
    <w:rsid w:val="00107B35"/>
    <w:rsid w:val="00111FB7"/>
    <w:rsid w:val="00116681"/>
    <w:rsid w:val="00120642"/>
    <w:rsid w:val="00120A14"/>
    <w:rsid w:val="00120D67"/>
    <w:rsid w:val="001213DB"/>
    <w:rsid w:val="0012445D"/>
    <w:rsid w:val="001262F9"/>
    <w:rsid w:val="00127EBC"/>
    <w:rsid w:val="001307D9"/>
    <w:rsid w:val="001335E2"/>
    <w:rsid w:val="00134972"/>
    <w:rsid w:val="001369E6"/>
    <w:rsid w:val="00136A47"/>
    <w:rsid w:val="00136C05"/>
    <w:rsid w:val="00137BAD"/>
    <w:rsid w:val="00137E59"/>
    <w:rsid w:val="001405B3"/>
    <w:rsid w:val="00140D1B"/>
    <w:rsid w:val="00140E42"/>
    <w:rsid w:val="0014165A"/>
    <w:rsid w:val="00142D0B"/>
    <w:rsid w:val="0014444C"/>
    <w:rsid w:val="00144F06"/>
    <w:rsid w:val="0014634F"/>
    <w:rsid w:val="00146BA1"/>
    <w:rsid w:val="00147A29"/>
    <w:rsid w:val="00150712"/>
    <w:rsid w:val="00151F2A"/>
    <w:rsid w:val="00152005"/>
    <w:rsid w:val="00153365"/>
    <w:rsid w:val="001537D8"/>
    <w:rsid w:val="00157DDD"/>
    <w:rsid w:val="001600D1"/>
    <w:rsid w:val="00160B45"/>
    <w:rsid w:val="00161951"/>
    <w:rsid w:val="0016505D"/>
    <w:rsid w:val="00165925"/>
    <w:rsid w:val="00166449"/>
    <w:rsid w:val="001669CA"/>
    <w:rsid w:val="00167913"/>
    <w:rsid w:val="00170584"/>
    <w:rsid w:val="00171301"/>
    <w:rsid w:val="00174FDE"/>
    <w:rsid w:val="001758B4"/>
    <w:rsid w:val="001764A6"/>
    <w:rsid w:val="001768C8"/>
    <w:rsid w:val="00177B70"/>
    <w:rsid w:val="00177FEF"/>
    <w:rsid w:val="001829B4"/>
    <w:rsid w:val="0018382D"/>
    <w:rsid w:val="00183B57"/>
    <w:rsid w:val="00183EE6"/>
    <w:rsid w:val="0019141E"/>
    <w:rsid w:val="00191531"/>
    <w:rsid w:val="001924CB"/>
    <w:rsid w:val="0019354C"/>
    <w:rsid w:val="001953C9"/>
    <w:rsid w:val="001A452C"/>
    <w:rsid w:val="001A5020"/>
    <w:rsid w:val="001A5BDD"/>
    <w:rsid w:val="001A67DA"/>
    <w:rsid w:val="001B02C1"/>
    <w:rsid w:val="001B193D"/>
    <w:rsid w:val="001B2398"/>
    <w:rsid w:val="001B3000"/>
    <w:rsid w:val="001B35A6"/>
    <w:rsid w:val="001B3C00"/>
    <w:rsid w:val="001C06C2"/>
    <w:rsid w:val="001C1F56"/>
    <w:rsid w:val="001C2F3E"/>
    <w:rsid w:val="001C41D0"/>
    <w:rsid w:val="001D1FB2"/>
    <w:rsid w:val="001D326C"/>
    <w:rsid w:val="001D3B2A"/>
    <w:rsid w:val="001D4A55"/>
    <w:rsid w:val="001D4E52"/>
    <w:rsid w:val="001D59FD"/>
    <w:rsid w:val="001D5EB5"/>
    <w:rsid w:val="001D6919"/>
    <w:rsid w:val="001D7F32"/>
    <w:rsid w:val="001E0C2E"/>
    <w:rsid w:val="001E0F5C"/>
    <w:rsid w:val="001E13E9"/>
    <w:rsid w:val="001E22E5"/>
    <w:rsid w:val="001E321E"/>
    <w:rsid w:val="001E6910"/>
    <w:rsid w:val="001E6ACE"/>
    <w:rsid w:val="001E6FB6"/>
    <w:rsid w:val="001F001B"/>
    <w:rsid w:val="001F1A42"/>
    <w:rsid w:val="001F1AAB"/>
    <w:rsid w:val="001F27F6"/>
    <w:rsid w:val="001F2DD0"/>
    <w:rsid w:val="001F2EC9"/>
    <w:rsid w:val="001F3BBF"/>
    <w:rsid w:val="0020101F"/>
    <w:rsid w:val="00201072"/>
    <w:rsid w:val="00201E25"/>
    <w:rsid w:val="002023A3"/>
    <w:rsid w:val="00203F58"/>
    <w:rsid w:val="00205115"/>
    <w:rsid w:val="002059B9"/>
    <w:rsid w:val="0020620E"/>
    <w:rsid w:val="0020682D"/>
    <w:rsid w:val="002121C6"/>
    <w:rsid w:val="00213570"/>
    <w:rsid w:val="00213DB3"/>
    <w:rsid w:val="0021600A"/>
    <w:rsid w:val="002174B2"/>
    <w:rsid w:val="00217DBD"/>
    <w:rsid w:val="00220877"/>
    <w:rsid w:val="00222B20"/>
    <w:rsid w:val="00223597"/>
    <w:rsid w:val="00223B39"/>
    <w:rsid w:val="00224554"/>
    <w:rsid w:val="00224D66"/>
    <w:rsid w:val="002253BC"/>
    <w:rsid w:val="002260AA"/>
    <w:rsid w:val="00226ADE"/>
    <w:rsid w:val="00226E09"/>
    <w:rsid w:val="002317A9"/>
    <w:rsid w:val="00231CA4"/>
    <w:rsid w:val="0023301B"/>
    <w:rsid w:val="00234513"/>
    <w:rsid w:val="00235250"/>
    <w:rsid w:val="002354A1"/>
    <w:rsid w:val="00235E9D"/>
    <w:rsid w:val="00237687"/>
    <w:rsid w:val="0023776E"/>
    <w:rsid w:val="00240C6D"/>
    <w:rsid w:val="00242B42"/>
    <w:rsid w:val="002435DF"/>
    <w:rsid w:val="00244D87"/>
    <w:rsid w:val="00245079"/>
    <w:rsid w:val="00245C0A"/>
    <w:rsid w:val="00247CD9"/>
    <w:rsid w:val="002521DD"/>
    <w:rsid w:val="00252467"/>
    <w:rsid w:val="00255155"/>
    <w:rsid w:val="0025575A"/>
    <w:rsid w:val="00256D50"/>
    <w:rsid w:val="00260C03"/>
    <w:rsid w:val="002634F1"/>
    <w:rsid w:val="00266A19"/>
    <w:rsid w:val="002679B4"/>
    <w:rsid w:val="002700EF"/>
    <w:rsid w:val="0027093A"/>
    <w:rsid w:val="00270AAE"/>
    <w:rsid w:val="002712F8"/>
    <w:rsid w:val="002715FE"/>
    <w:rsid w:val="0027333E"/>
    <w:rsid w:val="0027433E"/>
    <w:rsid w:val="00275397"/>
    <w:rsid w:val="00276776"/>
    <w:rsid w:val="002770FC"/>
    <w:rsid w:val="002800C8"/>
    <w:rsid w:val="002813BA"/>
    <w:rsid w:val="0028145F"/>
    <w:rsid w:val="00281657"/>
    <w:rsid w:val="00284ED9"/>
    <w:rsid w:val="00284F0D"/>
    <w:rsid w:val="0028608A"/>
    <w:rsid w:val="002922E1"/>
    <w:rsid w:val="002926D6"/>
    <w:rsid w:val="00292DA4"/>
    <w:rsid w:val="00292FE6"/>
    <w:rsid w:val="00293A5C"/>
    <w:rsid w:val="00295EF2"/>
    <w:rsid w:val="0029774A"/>
    <w:rsid w:val="00297B71"/>
    <w:rsid w:val="002A09F1"/>
    <w:rsid w:val="002A1E5B"/>
    <w:rsid w:val="002A3163"/>
    <w:rsid w:val="002A4727"/>
    <w:rsid w:val="002A6155"/>
    <w:rsid w:val="002A6646"/>
    <w:rsid w:val="002A6777"/>
    <w:rsid w:val="002B0266"/>
    <w:rsid w:val="002B02D5"/>
    <w:rsid w:val="002B176A"/>
    <w:rsid w:val="002B17A4"/>
    <w:rsid w:val="002B2616"/>
    <w:rsid w:val="002B29C1"/>
    <w:rsid w:val="002B2FC0"/>
    <w:rsid w:val="002B3C8D"/>
    <w:rsid w:val="002B3D86"/>
    <w:rsid w:val="002B49A2"/>
    <w:rsid w:val="002B4DEA"/>
    <w:rsid w:val="002C24CB"/>
    <w:rsid w:val="002C2E08"/>
    <w:rsid w:val="002C2FEE"/>
    <w:rsid w:val="002C4729"/>
    <w:rsid w:val="002C4DA1"/>
    <w:rsid w:val="002C4F37"/>
    <w:rsid w:val="002C6E94"/>
    <w:rsid w:val="002D01A3"/>
    <w:rsid w:val="002D221E"/>
    <w:rsid w:val="002D3FD8"/>
    <w:rsid w:val="002D4F46"/>
    <w:rsid w:val="002D6384"/>
    <w:rsid w:val="002E3EDA"/>
    <w:rsid w:val="002E40C8"/>
    <w:rsid w:val="002E58B1"/>
    <w:rsid w:val="002E65B5"/>
    <w:rsid w:val="002E737D"/>
    <w:rsid w:val="002F04C4"/>
    <w:rsid w:val="002F0F15"/>
    <w:rsid w:val="002F13DD"/>
    <w:rsid w:val="002F1CF4"/>
    <w:rsid w:val="002F1D41"/>
    <w:rsid w:val="002F29EB"/>
    <w:rsid w:val="002F2B29"/>
    <w:rsid w:val="002F66F7"/>
    <w:rsid w:val="002F690B"/>
    <w:rsid w:val="002F6E0A"/>
    <w:rsid w:val="002F7518"/>
    <w:rsid w:val="00300E7B"/>
    <w:rsid w:val="00302146"/>
    <w:rsid w:val="00302CE4"/>
    <w:rsid w:val="00303D0B"/>
    <w:rsid w:val="00304069"/>
    <w:rsid w:val="003064BF"/>
    <w:rsid w:val="003076F9"/>
    <w:rsid w:val="00311A5A"/>
    <w:rsid w:val="00313690"/>
    <w:rsid w:val="00314428"/>
    <w:rsid w:val="00316930"/>
    <w:rsid w:val="00320BEE"/>
    <w:rsid w:val="00321050"/>
    <w:rsid w:val="00321A78"/>
    <w:rsid w:val="00322F89"/>
    <w:rsid w:val="0032501D"/>
    <w:rsid w:val="00325305"/>
    <w:rsid w:val="00325937"/>
    <w:rsid w:val="00326726"/>
    <w:rsid w:val="00326CD0"/>
    <w:rsid w:val="0032700A"/>
    <w:rsid w:val="00327105"/>
    <w:rsid w:val="0032755D"/>
    <w:rsid w:val="00330898"/>
    <w:rsid w:val="00330AB2"/>
    <w:rsid w:val="00331B6F"/>
    <w:rsid w:val="00332A2A"/>
    <w:rsid w:val="00333127"/>
    <w:rsid w:val="00333191"/>
    <w:rsid w:val="00334644"/>
    <w:rsid w:val="00335F59"/>
    <w:rsid w:val="003370CD"/>
    <w:rsid w:val="00337CCD"/>
    <w:rsid w:val="0034084B"/>
    <w:rsid w:val="003408AF"/>
    <w:rsid w:val="00343FC0"/>
    <w:rsid w:val="0034414A"/>
    <w:rsid w:val="00344914"/>
    <w:rsid w:val="0034503D"/>
    <w:rsid w:val="00345A45"/>
    <w:rsid w:val="00346433"/>
    <w:rsid w:val="00347268"/>
    <w:rsid w:val="003472CA"/>
    <w:rsid w:val="0034788E"/>
    <w:rsid w:val="00347D7D"/>
    <w:rsid w:val="00350526"/>
    <w:rsid w:val="00352FB3"/>
    <w:rsid w:val="003544D8"/>
    <w:rsid w:val="00355C7F"/>
    <w:rsid w:val="00357466"/>
    <w:rsid w:val="00357C2F"/>
    <w:rsid w:val="00360A3B"/>
    <w:rsid w:val="00362024"/>
    <w:rsid w:val="0036473C"/>
    <w:rsid w:val="00364CB1"/>
    <w:rsid w:val="003713F3"/>
    <w:rsid w:val="003716DF"/>
    <w:rsid w:val="0037192D"/>
    <w:rsid w:val="00371E64"/>
    <w:rsid w:val="00374BF3"/>
    <w:rsid w:val="00376700"/>
    <w:rsid w:val="00376DBA"/>
    <w:rsid w:val="00377299"/>
    <w:rsid w:val="00377534"/>
    <w:rsid w:val="00377D8A"/>
    <w:rsid w:val="00385755"/>
    <w:rsid w:val="00387849"/>
    <w:rsid w:val="00391170"/>
    <w:rsid w:val="003928E9"/>
    <w:rsid w:val="00392E2B"/>
    <w:rsid w:val="0039440E"/>
    <w:rsid w:val="0039473E"/>
    <w:rsid w:val="003975A2"/>
    <w:rsid w:val="003A05E7"/>
    <w:rsid w:val="003A12BA"/>
    <w:rsid w:val="003A2D53"/>
    <w:rsid w:val="003A4E1A"/>
    <w:rsid w:val="003A52B3"/>
    <w:rsid w:val="003A537B"/>
    <w:rsid w:val="003A5A62"/>
    <w:rsid w:val="003A72EB"/>
    <w:rsid w:val="003A7EA8"/>
    <w:rsid w:val="003B1A12"/>
    <w:rsid w:val="003B216C"/>
    <w:rsid w:val="003B4B69"/>
    <w:rsid w:val="003B57DD"/>
    <w:rsid w:val="003B5980"/>
    <w:rsid w:val="003B5E24"/>
    <w:rsid w:val="003C0771"/>
    <w:rsid w:val="003C0F60"/>
    <w:rsid w:val="003C59AA"/>
    <w:rsid w:val="003C6A1F"/>
    <w:rsid w:val="003C6EE6"/>
    <w:rsid w:val="003C7258"/>
    <w:rsid w:val="003C737F"/>
    <w:rsid w:val="003D0689"/>
    <w:rsid w:val="003D306E"/>
    <w:rsid w:val="003D39E1"/>
    <w:rsid w:val="003D3BE2"/>
    <w:rsid w:val="003D607A"/>
    <w:rsid w:val="003D7A81"/>
    <w:rsid w:val="003E0001"/>
    <w:rsid w:val="003E1CF1"/>
    <w:rsid w:val="003E43C7"/>
    <w:rsid w:val="003E4A2A"/>
    <w:rsid w:val="003E5A93"/>
    <w:rsid w:val="003E6322"/>
    <w:rsid w:val="003F1839"/>
    <w:rsid w:val="003F34F5"/>
    <w:rsid w:val="003F4B49"/>
    <w:rsid w:val="003F4DB6"/>
    <w:rsid w:val="003F555F"/>
    <w:rsid w:val="003F7510"/>
    <w:rsid w:val="00402BA4"/>
    <w:rsid w:val="00403663"/>
    <w:rsid w:val="00405C59"/>
    <w:rsid w:val="0040639E"/>
    <w:rsid w:val="00406C1E"/>
    <w:rsid w:val="004113B9"/>
    <w:rsid w:val="00412C7C"/>
    <w:rsid w:val="00413902"/>
    <w:rsid w:val="00414D34"/>
    <w:rsid w:val="0041554A"/>
    <w:rsid w:val="00416A84"/>
    <w:rsid w:val="00417560"/>
    <w:rsid w:val="00417A29"/>
    <w:rsid w:val="00417D8D"/>
    <w:rsid w:val="00423B2F"/>
    <w:rsid w:val="00425E25"/>
    <w:rsid w:val="00432B29"/>
    <w:rsid w:val="00432DC6"/>
    <w:rsid w:val="00433769"/>
    <w:rsid w:val="004338F8"/>
    <w:rsid w:val="00433F3F"/>
    <w:rsid w:val="00436D2D"/>
    <w:rsid w:val="00437895"/>
    <w:rsid w:val="0044045E"/>
    <w:rsid w:val="00441C0C"/>
    <w:rsid w:val="004423A8"/>
    <w:rsid w:val="00443A55"/>
    <w:rsid w:val="00444FA0"/>
    <w:rsid w:val="00445595"/>
    <w:rsid w:val="004468E3"/>
    <w:rsid w:val="00446FC0"/>
    <w:rsid w:val="00450BBE"/>
    <w:rsid w:val="0045183D"/>
    <w:rsid w:val="00452103"/>
    <w:rsid w:val="00454AD7"/>
    <w:rsid w:val="00455347"/>
    <w:rsid w:val="00455529"/>
    <w:rsid w:val="00455533"/>
    <w:rsid w:val="00455740"/>
    <w:rsid w:val="00455BE1"/>
    <w:rsid w:val="00457372"/>
    <w:rsid w:val="00461F94"/>
    <w:rsid w:val="00462607"/>
    <w:rsid w:val="0046314D"/>
    <w:rsid w:val="004649C2"/>
    <w:rsid w:val="00466D6B"/>
    <w:rsid w:val="004709BB"/>
    <w:rsid w:val="00470C59"/>
    <w:rsid w:val="004746AD"/>
    <w:rsid w:val="00475C5D"/>
    <w:rsid w:val="00475FD0"/>
    <w:rsid w:val="00477038"/>
    <w:rsid w:val="004775C7"/>
    <w:rsid w:val="0047762F"/>
    <w:rsid w:val="00480158"/>
    <w:rsid w:val="0048027C"/>
    <w:rsid w:val="004810B2"/>
    <w:rsid w:val="0048133F"/>
    <w:rsid w:val="00483158"/>
    <w:rsid w:val="0048389A"/>
    <w:rsid w:val="00484086"/>
    <w:rsid w:val="00485FCA"/>
    <w:rsid w:val="0048611D"/>
    <w:rsid w:val="004869A3"/>
    <w:rsid w:val="004873E0"/>
    <w:rsid w:val="004878D2"/>
    <w:rsid w:val="00491444"/>
    <w:rsid w:val="004919A7"/>
    <w:rsid w:val="0049292F"/>
    <w:rsid w:val="00495D3A"/>
    <w:rsid w:val="00496060"/>
    <w:rsid w:val="00496939"/>
    <w:rsid w:val="004A025F"/>
    <w:rsid w:val="004A07E6"/>
    <w:rsid w:val="004A2E77"/>
    <w:rsid w:val="004A2EFB"/>
    <w:rsid w:val="004A4848"/>
    <w:rsid w:val="004A51E8"/>
    <w:rsid w:val="004B142C"/>
    <w:rsid w:val="004B26F5"/>
    <w:rsid w:val="004B3227"/>
    <w:rsid w:val="004B37BB"/>
    <w:rsid w:val="004B3CA6"/>
    <w:rsid w:val="004B7E0B"/>
    <w:rsid w:val="004C081A"/>
    <w:rsid w:val="004C0DBF"/>
    <w:rsid w:val="004C1A55"/>
    <w:rsid w:val="004C42C2"/>
    <w:rsid w:val="004C49AF"/>
    <w:rsid w:val="004C4D03"/>
    <w:rsid w:val="004C5120"/>
    <w:rsid w:val="004C5599"/>
    <w:rsid w:val="004C6788"/>
    <w:rsid w:val="004C7355"/>
    <w:rsid w:val="004D107E"/>
    <w:rsid w:val="004E272A"/>
    <w:rsid w:val="004E2C26"/>
    <w:rsid w:val="004E4532"/>
    <w:rsid w:val="004E6286"/>
    <w:rsid w:val="004E6F9A"/>
    <w:rsid w:val="004E706B"/>
    <w:rsid w:val="004E72A9"/>
    <w:rsid w:val="004E72BE"/>
    <w:rsid w:val="004E76E4"/>
    <w:rsid w:val="004F25D6"/>
    <w:rsid w:val="004F4DAB"/>
    <w:rsid w:val="005001BD"/>
    <w:rsid w:val="00500EC0"/>
    <w:rsid w:val="005025D9"/>
    <w:rsid w:val="005033FE"/>
    <w:rsid w:val="005034CE"/>
    <w:rsid w:val="00504492"/>
    <w:rsid w:val="00504D45"/>
    <w:rsid w:val="00507882"/>
    <w:rsid w:val="005128CF"/>
    <w:rsid w:val="00512D85"/>
    <w:rsid w:val="00513364"/>
    <w:rsid w:val="005143DD"/>
    <w:rsid w:val="005143F9"/>
    <w:rsid w:val="005145B4"/>
    <w:rsid w:val="0052112D"/>
    <w:rsid w:val="005228FA"/>
    <w:rsid w:val="00523E31"/>
    <w:rsid w:val="005302F1"/>
    <w:rsid w:val="005307BE"/>
    <w:rsid w:val="00532D14"/>
    <w:rsid w:val="00532EF8"/>
    <w:rsid w:val="00535CBD"/>
    <w:rsid w:val="00536612"/>
    <w:rsid w:val="005401A6"/>
    <w:rsid w:val="00541594"/>
    <w:rsid w:val="00542BFC"/>
    <w:rsid w:val="00543205"/>
    <w:rsid w:val="005446A2"/>
    <w:rsid w:val="00544815"/>
    <w:rsid w:val="005455B1"/>
    <w:rsid w:val="005455BB"/>
    <w:rsid w:val="00546729"/>
    <w:rsid w:val="0054688B"/>
    <w:rsid w:val="00547D8C"/>
    <w:rsid w:val="00547F87"/>
    <w:rsid w:val="00550E44"/>
    <w:rsid w:val="00553BA4"/>
    <w:rsid w:val="00553C15"/>
    <w:rsid w:val="00553CB4"/>
    <w:rsid w:val="00554F59"/>
    <w:rsid w:val="00560361"/>
    <w:rsid w:val="00562EFF"/>
    <w:rsid w:val="00563065"/>
    <w:rsid w:val="00563102"/>
    <w:rsid w:val="00563B3E"/>
    <w:rsid w:val="00564344"/>
    <w:rsid w:val="00564618"/>
    <w:rsid w:val="005664D4"/>
    <w:rsid w:val="005667BB"/>
    <w:rsid w:val="00566A96"/>
    <w:rsid w:val="00567103"/>
    <w:rsid w:val="005679C5"/>
    <w:rsid w:val="00567F24"/>
    <w:rsid w:val="0057039B"/>
    <w:rsid w:val="0057058A"/>
    <w:rsid w:val="005705AE"/>
    <w:rsid w:val="00574114"/>
    <w:rsid w:val="00574EE5"/>
    <w:rsid w:val="0057544A"/>
    <w:rsid w:val="00580127"/>
    <w:rsid w:val="005804C8"/>
    <w:rsid w:val="00580DA8"/>
    <w:rsid w:val="00581FE9"/>
    <w:rsid w:val="005829B8"/>
    <w:rsid w:val="00584B19"/>
    <w:rsid w:val="005852EB"/>
    <w:rsid w:val="00585454"/>
    <w:rsid w:val="00585622"/>
    <w:rsid w:val="005859E8"/>
    <w:rsid w:val="0058750B"/>
    <w:rsid w:val="00587D8F"/>
    <w:rsid w:val="0059381D"/>
    <w:rsid w:val="00595D7A"/>
    <w:rsid w:val="005976BE"/>
    <w:rsid w:val="005A0B6C"/>
    <w:rsid w:val="005A3324"/>
    <w:rsid w:val="005A3DF9"/>
    <w:rsid w:val="005A4C01"/>
    <w:rsid w:val="005A51D1"/>
    <w:rsid w:val="005A5AE2"/>
    <w:rsid w:val="005A698F"/>
    <w:rsid w:val="005A726D"/>
    <w:rsid w:val="005A7C89"/>
    <w:rsid w:val="005A7D59"/>
    <w:rsid w:val="005B17B7"/>
    <w:rsid w:val="005B2535"/>
    <w:rsid w:val="005B2CA7"/>
    <w:rsid w:val="005B3E7F"/>
    <w:rsid w:val="005B45C9"/>
    <w:rsid w:val="005B46C9"/>
    <w:rsid w:val="005B4B82"/>
    <w:rsid w:val="005B5E62"/>
    <w:rsid w:val="005C2471"/>
    <w:rsid w:val="005C4433"/>
    <w:rsid w:val="005C6258"/>
    <w:rsid w:val="005D5D43"/>
    <w:rsid w:val="005D7282"/>
    <w:rsid w:val="005D7288"/>
    <w:rsid w:val="005E0A51"/>
    <w:rsid w:val="005E0FFC"/>
    <w:rsid w:val="005E1061"/>
    <w:rsid w:val="005E761A"/>
    <w:rsid w:val="005E79CE"/>
    <w:rsid w:val="005F4CAA"/>
    <w:rsid w:val="005F510E"/>
    <w:rsid w:val="005F5FE0"/>
    <w:rsid w:val="005F7691"/>
    <w:rsid w:val="006012CB"/>
    <w:rsid w:val="006014BB"/>
    <w:rsid w:val="006033C9"/>
    <w:rsid w:val="006049BA"/>
    <w:rsid w:val="00606AE4"/>
    <w:rsid w:val="00612AE7"/>
    <w:rsid w:val="00612E40"/>
    <w:rsid w:val="006137AA"/>
    <w:rsid w:val="006152BA"/>
    <w:rsid w:val="00620387"/>
    <w:rsid w:val="00620D3C"/>
    <w:rsid w:val="0062150A"/>
    <w:rsid w:val="00622237"/>
    <w:rsid w:val="00622857"/>
    <w:rsid w:val="00624D95"/>
    <w:rsid w:val="00632513"/>
    <w:rsid w:val="0063365C"/>
    <w:rsid w:val="006345D7"/>
    <w:rsid w:val="00635359"/>
    <w:rsid w:val="00636553"/>
    <w:rsid w:val="00636840"/>
    <w:rsid w:val="00641002"/>
    <w:rsid w:val="006420FB"/>
    <w:rsid w:val="006427C7"/>
    <w:rsid w:val="00645861"/>
    <w:rsid w:val="00646FB6"/>
    <w:rsid w:val="006475FC"/>
    <w:rsid w:val="00647A80"/>
    <w:rsid w:val="00647FE4"/>
    <w:rsid w:val="00653DC8"/>
    <w:rsid w:val="00662338"/>
    <w:rsid w:val="0066492B"/>
    <w:rsid w:val="00664E64"/>
    <w:rsid w:val="00666CCF"/>
    <w:rsid w:val="00670C74"/>
    <w:rsid w:val="00671827"/>
    <w:rsid w:val="00674AA1"/>
    <w:rsid w:val="00677F91"/>
    <w:rsid w:val="006833A0"/>
    <w:rsid w:val="00683D34"/>
    <w:rsid w:val="00684088"/>
    <w:rsid w:val="00686157"/>
    <w:rsid w:val="0068704D"/>
    <w:rsid w:val="00687956"/>
    <w:rsid w:val="00690F27"/>
    <w:rsid w:val="00692907"/>
    <w:rsid w:val="006936FB"/>
    <w:rsid w:val="00693A55"/>
    <w:rsid w:val="00693C11"/>
    <w:rsid w:val="00693F98"/>
    <w:rsid w:val="00695A8E"/>
    <w:rsid w:val="00696253"/>
    <w:rsid w:val="006A0F00"/>
    <w:rsid w:val="006A1646"/>
    <w:rsid w:val="006A1F54"/>
    <w:rsid w:val="006A26FF"/>
    <w:rsid w:val="006A292D"/>
    <w:rsid w:val="006A35E3"/>
    <w:rsid w:val="006A3B73"/>
    <w:rsid w:val="006A42A5"/>
    <w:rsid w:val="006A5830"/>
    <w:rsid w:val="006A752A"/>
    <w:rsid w:val="006B03E8"/>
    <w:rsid w:val="006B041D"/>
    <w:rsid w:val="006B275E"/>
    <w:rsid w:val="006B29DE"/>
    <w:rsid w:val="006B2F0B"/>
    <w:rsid w:val="006B4327"/>
    <w:rsid w:val="006B5EBA"/>
    <w:rsid w:val="006B6B9C"/>
    <w:rsid w:val="006B7627"/>
    <w:rsid w:val="006B7C71"/>
    <w:rsid w:val="006C0635"/>
    <w:rsid w:val="006C124A"/>
    <w:rsid w:val="006C1EB4"/>
    <w:rsid w:val="006C2914"/>
    <w:rsid w:val="006C2F42"/>
    <w:rsid w:val="006C3557"/>
    <w:rsid w:val="006C40DF"/>
    <w:rsid w:val="006C4829"/>
    <w:rsid w:val="006C7D0F"/>
    <w:rsid w:val="006D01A0"/>
    <w:rsid w:val="006D2813"/>
    <w:rsid w:val="006D3390"/>
    <w:rsid w:val="006D3B8B"/>
    <w:rsid w:val="006D609D"/>
    <w:rsid w:val="006E1F24"/>
    <w:rsid w:val="006E2C26"/>
    <w:rsid w:val="006E2E0D"/>
    <w:rsid w:val="006E3301"/>
    <w:rsid w:val="006E355F"/>
    <w:rsid w:val="006E67DC"/>
    <w:rsid w:val="006E68CC"/>
    <w:rsid w:val="006F2CB1"/>
    <w:rsid w:val="006F37A8"/>
    <w:rsid w:val="006F47C7"/>
    <w:rsid w:val="006F7022"/>
    <w:rsid w:val="006F732D"/>
    <w:rsid w:val="006F7F1A"/>
    <w:rsid w:val="00703B23"/>
    <w:rsid w:val="007045B9"/>
    <w:rsid w:val="00704943"/>
    <w:rsid w:val="007053AF"/>
    <w:rsid w:val="007059AF"/>
    <w:rsid w:val="00714633"/>
    <w:rsid w:val="0071469A"/>
    <w:rsid w:val="00717636"/>
    <w:rsid w:val="007208C9"/>
    <w:rsid w:val="007228E2"/>
    <w:rsid w:val="00723836"/>
    <w:rsid w:val="00723CB4"/>
    <w:rsid w:val="00723FCC"/>
    <w:rsid w:val="00725150"/>
    <w:rsid w:val="007256C8"/>
    <w:rsid w:val="00726146"/>
    <w:rsid w:val="00726536"/>
    <w:rsid w:val="00726BC6"/>
    <w:rsid w:val="00727CD6"/>
    <w:rsid w:val="00730F7A"/>
    <w:rsid w:val="00731340"/>
    <w:rsid w:val="007314A1"/>
    <w:rsid w:val="00731DF7"/>
    <w:rsid w:val="00732C61"/>
    <w:rsid w:val="00733784"/>
    <w:rsid w:val="00733B65"/>
    <w:rsid w:val="0073425E"/>
    <w:rsid w:val="00734C7E"/>
    <w:rsid w:val="007359E6"/>
    <w:rsid w:val="007367C4"/>
    <w:rsid w:val="00736B77"/>
    <w:rsid w:val="00736BAE"/>
    <w:rsid w:val="00736FE7"/>
    <w:rsid w:val="00737330"/>
    <w:rsid w:val="00737B5B"/>
    <w:rsid w:val="00737FEC"/>
    <w:rsid w:val="00740467"/>
    <w:rsid w:val="00740F87"/>
    <w:rsid w:val="007417FD"/>
    <w:rsid w:val="0074221E"/>
    <w:rsid w:val="007424F8"/>
    <w:rsid w:val="0074284A"/>
    <w:rsid w:val="00742D5C"/>
    <w:rsid w:val="00744DC4"/>
    <w:rsid w:val="007453CF"/>
    <w:rsid w:val="007464DD"/>
    <w:rsid w:val="00746E5D"/>
    <w:rsid w:val="00746EDF"/>
    <w:rsid w:val="0074752D"/>
    <w:rsid w:val="007476A0"/>
    <w:rsid w:val="00747CCE"/>
    <w:rsid w:val="00750DD1"/>
    <w:rsid w:val="00751185"/>
    <w:rsid w:val="0075175D"/>
    <w:rsid w:val="00752504"/>
    <w:rsid w:val="00752A76"/>
    <w:rsid w:val="00753439"/>
    <w:rsid w:val="007542D6"/>
    <w:rsid w:val="00754B39"/>
    <w:rsid w:val="00754C5C"/>
    <w:rsid w:val="00756E29"/>
    <w:rsid w:val="00757094"/>
    <w:rsid w:val="007612FA"/>
    <w:rsid w:val="00762A85"/>
    <w:rsid w:val="00762DE1"/>
    <w:rsid w:val="007635DE"/>
    <w:rsid w:val="0076370A"/>
    <w:rsid w:val="00763CF8"/>
    <w:rsid w:val="00764CAC"/>
    <w:rsid w:val="0077110A"/>
    <w:rsid w:val="007712D2"/>
    <w:rsid w:val="00772589"/>
    <w:rsid w:val="00772E60"/>
    <w:rsid w:val="00773C5D"/>
    <w:rsid w:val="007767A6"/>
    <w:rsid w:val="00776F29"/>
    <w:rsid w:val="00783447"/>
    <w:rsid w:val="007836FC"/>
    <w:rsid w:val="00785DE9"/>
    <w:rsid w:val="007861BE"/>
    <w:rsid w:val="00787459"/>
    <w:rsid w:val="007875D9"/>
    <w:rsid w:val="007901A4"/>
    <w:rsid w:val="007905AE"/>
    <w:rsid w:val="00790841"/>
    <w:rsid w:val="00790B63"/>
    <w:rsid w:val="00793459"/>
    <w:rsid w:val="00793827"/>
    <w:rsid w:val="00793A56"/>
    <w:rsid w:val="00794A8C"/>
    <w:rsid w:val="00794BF9"/>
    <w:rsid w:val="00796C36"/>
    <w:rsid w:val="00797B91"/>
    <w:rsid w:val="007A345B"/>
    <w:rsid w:val="007A358A"/>
    <w:rsid w:val="007A3F1B"/>
    <w:rsid w:val="007A4A9F"/>
    <w:rsid w:val="007A5543"/>
    <w:rsid w:val="007A7002"/>
    <w:rsid w:val="007A7055"/>
    <w:rsid w:val="007A795F"/>
    <w:rsid w:val="007A79EB"/>
    <w:rsid w:val="007B0973"/>
    <w:rsid w:val="007B5211"/>
    <w:rsid w:val="007B7F5C"/>
    <w:rsid w:val="007C0A9B"/>
    <w:rsid w:val="007C1473"/>
    <w:rsid w:val="007C202D"/>
    <w:rsid w:val="007C4C31"/>
    <w:rsid w:val="007C76C7"/>
    <w:rsid w:val="007D0A42"/>
    <w:rsid w:val="007D0D6C"/>
    <w:rsid w:val="007D3D1B"/>
    <w:rsid w:val="007D48DB"/>
    <w:rsid w:val="007D4C84"/>
    <w:rsid w:val="007D5761"/>
    <w:rsid w:val="007D6686"/>
    <w:rsid w:val="007D6D88"/>
    <w:rsid w:val="007D7DD6"/>
    <w:rsid w:val="007E24F6"/>
    <w:rsid w:val="007E30C4"/>
    <w:rsid w:val="007E3393"/>
    <w:rsid w:val="007E3DCE"/>
    <w:rsid w:val="007E4A10"/>
    <w:rsid w:val="007E6E1B"/>
    <w:rsid w:val="007E6E59"/>
    <w:rsid w:val="007F26E1"/>
    <w:rsid w:val="007F303B"/>
    <w:rsid w:val="007F3388"/>
    <w:rsid w:val="007F4AA3"/>
    <w:rsid w:val="007F4BB7"/>
    <w:rsid w:val="007F4F03"/>
    <w:rsid w:val="007F6C9A"/>
    <w:rsid w:val="007F70C9"/>
    <w:rsid w:val="007F7A19"/>
    <w:rsid w:val="00803DD0"/>
    <w:rsid w:val="00804156"/>
    <w:rsid w:val="00804675"/>
    <w:rsid w:val="00804CCB"/>
    <w:rsid w:val="00806847"/>
    <w:rsid w:val="00806D57"/>
    <w:rsid w:val="00806D81"/>
    <w:rsid w:val="00807435"/>
    <w:rsid w:val="00807BD4"/>
    <w:rsid w:val="008101CE"/>
    <w:rsid w:val="00811197"/>
    <w:rsid w:val="00811DBB"/>
    <w:rsid w:val="008124F4"/>
    <w:rsid w:val="0081288F"/>
    <w:rsid w:val="0081376A"/>
    <w:rsid w:val="008158A4"/>
    <w:rsid w:val="008163BF"/>
    <w:rsid w:val="008173B8"/>
    <w:rsid w:val="00820DC9"/>
    <w:rsid w:val="008263CA"/>
    <w:rsid w:val="00830486"/>
    <w:rsid w:val="008305A5"/>
    <w:rsid w:val="00830974"/>
    <w:rsid w:val="00830D0D"/>
    <w:rsid w:val="00831BE7"/>
    <w:rsid w:val="00834BE1"/>
    <w:rsid w:val="00837683"/>
    <w:rsid w:val="00841137"/>
    <w:rsid w:val="00841EA0"/>
    <w:rsid w:val="00842425"/>
    <w:rsid w:val="00842AF2"/>
    <w:rsid w:val="00847C6E"/>
    <w:rsid w:val="00850265"/>
    <w:rsid w:val="00850DDF"/>
    <w:rsid w:val="00851292"/>
    <w:rsid w:val="00855D08"/>
    <w:rsid w:val="00857778"/>
    <w:rsid w:val="00857F49"/>
    <w:rsid w:val="00860BAA"/>
    <w:rsid w:val="00865730"/>
    <w:rsid w:val="008706D6"/>
    <w:rsid w:val="00872943"/>
    <w:rsid w:val="00872ACD"/>
    <w:rsid w:val="00873BE9"/>
    <w:rsid w:val="0087402E"/>
    <w:rsid w:val="00874E17"/>
    <w:rsid w:val="00875A3C"/>
    <w:rsid w:val="008803F2"/>
    <w:rsid w:val="00880A89"/>
    <w:rsid w:val="00886D2C"/>
    <w:rsid w:val="00886E37"/>
    <w:rsid w:val="00886EDD"/>
    <w:rsid w:val="0088702A"/>
    <w:rsid w:val="008870EA"/>
    <w:rsid w:val="008911E3"/>
    <w:rsid w:val="00893013"/>
    <w:rsid w:val="00893681"/>
    <w:rsid w:val="008936E9"/>
    <w:rsid w:val="008954DD"/>
    <w:rsid w:val="00895E30"/>
    <w:rsid w:val="008A048B"/>
    <w:rsid w:val="008A073B"/>
    <w:rsid w:val="008A0987"/>
    <w:rsid w:val="008A3024"/>
    <w:rsid w:val="008A34F3"/>
    <w:rsid w:val="008A38B9"/>
    <w:rsid w:val="008A55A3"/>
    <w:rsid w:val="008B05F5"/>
    <w:rsid w:val="008B1DA5"/>
    <w:rsid w:val="008B1E56"/>
    <w:rsid w:val="008B2114"/>
    <w:rsid w:val="008B289D"/>
    <w:rsid w:val="008B2AD8"/>
    <w:rsid w:val="008B4B3A"/>
    <w:rsid w:val="008B53DC"/>
    <w:rsid w:val="008B5613"/>
    <w:rsid w:val="008B6128"/>
    <w:rsid w:val="008B6C46"/>
    <w:rsid w:val="008B72F9"/>
    <w:rsid w:val="008C057F"/>
    <w:rsid w:val="008C15B7"/>
    <w:rsid w:val="008C1828"/>
    <w:rsid w:val="008C1D02"/>
    <w:rsid w:val="008C1E00"/>
    <w:rsid w:val="008C38B6"/>
    <w:rsid w:val="008C422B"/>
    <w:rsid w:val="008C632F"/>
    <w:rsid w:val="008C79A6"/>
    <w:rsid w:val="008C7B33"/>
    <w:rsid w:val="008D040F"/>
    <w:rsid w:val="008D2B19"/>
    <w:rsid w:val="008D3CAB"/>
    <w:rsid w:val="008D3DE0"/>
    <w:rsid w:val="008D3E79"/>
    <w:rsid w:val="008E13C6"/>
    <w:rsid w:val="008E18FE"/>
    <w:rsid w:val="008E1CB6"/>
    <w:rsid w:val="008E22EE"/>
    <w:rsid w:val="008E2AC5"/>
    <w:rsid w:val="008E4178"/>
    <w:rsid w:val="008E47AD"/>
    <w:rsid w:val="008E553F"/>
    <w:rsid w:val="008E744B"/>
    <w:rsid w:val="008F19AD"/>
    <w:rsid w:val="008F2251"/>
    <w:rsid w:val="008F31DA"/>
    <w:rsid w:val="008F37D9"/>
    <w:rsid w:val="008F3F4D"/>
    <w:rsid w:val="008F461B"/>
    <w:rsid w:val="008F5507"/>
    <w:rsid w:val="008F5A6B"/>
    <w:rsid w:val="008F5C1F"/>
    <w:rsid w:val="008F7265"/>
    <w:rsid w:val="00900A93"/>
    <w:rsid w:val="00902661"/>
    <w:rsid w:val="00905634"/>
    <w:rsid w:val="00907079"/>
    <w:rsid w:val="00907914"/>
    <w:rsid w:val="009104A9"/>
    <w:rsid w:val="00913C34"/>
    <w:rsid w:val="009140B8"/>
    <w:rsid w:val="009143A7"/>
    <w:rsid w:val="009148FD"/>
    <w:rsid w:val="00914D99"/>
    <w:rsid w:val="00916860"/>
    <w:rsid w:val="00917509"/>
    <w:rsid w:val="0091754B"/>
    <w:rsid w:val="009202B6"/>
    <w:rsid w:val="00923430"/>
    <w:rsid w:val="009244AC"/>
    <w:rsid w:val="00924C43"/>
    <w:rsid w:val="00931272"/>
    <w:rsid w:val="00931F81"/>
    <w:rsid w:val="0093310F"/>
    <w:rsid w:val="00934C10"/>
    <w:rsid w:val="00934E8E"/>
    <w:rsid w:val="00936091"/>
    <w:rsid w:val="00936121"/>
    <w:rsid w:val="00936616"/>
    <w:rsid w:val="009378A1"/>
    <w:rsid w:val="00940786"/>
    <w:rsid w:val="00940A2F"/>
    <w:rsid w:val="009411A9"/>
    <w:rsid w:val="00941745"/>
    <w:rsid w:val="009420F2"/>
    <w:rsid w:val="00945147"/>
    <w:rsid w:val="0094735A"/>
    <w:rsid w:val="00953D9C"/>
    <w:rsid w:val="009545D8"/>
    <w:rsid w:val="00955BF7"/>
    <w:rsid w:val="00957C31"/>
    <w:rsid w:val="00960C3A"/>
    <w:rsid w:val="00963D50"/>
    <w:rsid w:val="00963D97"/>
    <w:rsid w:val="00964CCD"/>
    <w:rsid w:val="00964D41"/>
    <w:rsid w:val="00966244"/>
    <w:rsid w:val="00966D81"/>
    <w:rsid w:val="0097078E"/>
    <w:rsid w:val="00971B35"/>
    <w:rsid w:val="00976902"/>
    <w:rsid w:val="00977089"/>
    <w:rsid w:val="00980F16"/>
    <w:rsid w:val="00982AD9"/>
    <w:rsid w:val="00982C29"/>
    <w:rsid w:val="00983AC2"/>
    <w:rsid w:val="009853B1"/>
    <w:rsid w:val="00992090"/>
    <w:rsid w:val="0099408B"/>
    <w:rsid w:val="00994167"/>
    <w:rsid w:val="00995951"/>
    <w:rsid w:val="00996751"/>
    <w:rsid w:val="00996B77"/>
    <w:rsid w:val="009972CA"/>
    <w:rsid w:val="009A16D1"/>
    <w:rsid w:val="009A25FB"/>
    <w:rsid w:val="009A3FE9"/>
    <w:rsid w:val="009A4CB2"/>
    <w:rsid w:val="009A573E"/>
    <w:rsid w:val="009A5926"/>
    <w:rsid w:val="009A6F61"/>
    <w:rsid w:val="009A74C1"/>
    <w:rsid w:val="009B0235"/>
    <w:rsid w:val="009B1D88"/>
    <w:rsid w:val="009B3C25"/>
    <w:rsid w:val="009B4427"/>
    <w:rsid w:val="009B4B1B"/>
    <w:rsid w:val="009B4E8A"/>
    <w:rsid w:val="009B5276"/>
    <w:rsid w:val="009B607E"/>
    <w:rsid w:val="009C0A11"/>
    <w:rsid w:val="009C1390"/>
    <w:rsid w:val="009C3FFA"/>
    <w:rsid w:val="009C4B12"/>
    <w:rsid w:val="009C511A"/>
    <w:rsid w:val="009C5E56"/>
    <w:rsid w:val="009D0CD8"/>
    <w:rsid w:val="009D31B9"/>
    <w:rsid w:val="009D3CFA"/>
    <w:rsid w:val="009D581D"/>
    <w:rsid w:val="009E00A4"/>
    <w:rsid w:val="009E1E82"/>
    <w:rsid w:val="009E33AE"/>
    <w:rsid w:val="009E36C9"/>
    <w:rsid w:val="009E4B9D"/>
    <w:rsid w:val="009E4C6F"/>
    <w:rsid w:val="009E5CD7"/>
    <w:rsid w:val="009E6DB5"/>
    <w:rsid w:val="009E76A3"/>
    <w:rsid w:val="009F080E"/>
    <w:rsid w:val="009F0DDD"/>
    <w:rsid w:val="009F1B5D"/>
    <w:rsid w:val="009F3565"/>
    <w:rsid w:val="009F3684"/>
    <w:rsid w:val="009F40D8"/>
    <w:rsid w:val="009F41E2"/>
    <w:rsid w:val="009F4D2B"/>
    <w:rsid w:val="009F6EB0"/>
    <w:rsid w:val="009F709F"/>
    <w:rsid w:val="009F7158"/>
    <w:rsid w:val="00A00796"/>
    <w:rsid w:val="00A00E5C"/>
    <w:rsid w:val="00A01D3F"/>
    <w:rsid w:val="00A01F59"/>
    <w:rsid w:val="00A0215A"/>
    <w:rsid w:val="00A0245C"/>
    <w:rsid w:val="00A0407F"/>
    <w:rsid w:val="00A04B41"/>
    <w:rsid w:val="00A06451"/>
    <w:rsid w:val="00A07158"/>
    <w:rsid w:val="00A10462"/>
    <w:rsid w:val="00A1063E"/>
    <w:rsid w:val="00A10D84"/>
    <w:rsid w:val="00A1150A"/>
    <w:rsid w:val="00A116CA"/>
    <w:rsid w:val="00A1181F"/>
    <w:rsid w:val="00A11AA5"/>
    <w:rsid w:val="00A11DC5"/>
    <w:rsid w:val="00A14383"/>
    <w:rsid w:val="00A14C61"/>
    <w:rsid w:val="00A15D62"/>
    <w:rsid w:val="00A166C9"/>
    <w:rsid w:val="00A173DB"/>
    <w:rsid w:val="00A17496"/>
    <w:rsid w:val="00A20A63"/>
    <w:rsid w:val="00A21A2C"/>
    <w:rsid w:val="00A2230E"/>
    <w:rsid w:val="00A23F04"/>
    <w:rsid w:val="00A25B47"/>
    <w:rsid w:val="00A30114"/>
    <w:rsid w:val="00A31837"/>
    <w:rsid w:val="00A34DC1"/>
    <w:rsid w:val="00A36051"/>
    <w:rsid w:val="00A36474"/>
    <w:rsid w:val="00A36BDC"/>
    <w:rsid w:val="00A37076"/>
    <w:rsid w:val="00A37BF3"/>
    <w:rsid w:val="00A401F7"/>
    <w:rsid w:val="00A4220A"/>
    <w:rsid w:val="00A435BB"/>
    <w:rsid w:val="00A44998"/>
    <w:rsid w:val="00A4580D"/>
    <w:rsid w:val="00A459D8"/>
    <w:rsid w:val="00A46C28"/>
    <w:rsid w:val="00A46D9B"/>
    <w:rsid w:val="00A52591"/>
    <w:rsid w:val="00A52891"/>
    <w:rsid w:val="00A53171"/>
    <w:rsid w:val="00A56088"/>
    <w:rsid w:val="00A571E8"/>
    <w:rsid w:val="00A61714"/>
    <w:rsid w:val="00A619B1"/>
    <w:rsid w:val="00A6264A"/>
    <w:rsid w:val="00A63E90"/>
    <w:rsid w:val="00A652D1"/>
    <w:rsid w:val="00A65983"/>
    <w:rsid w:val="00A65EB6"/>
    <w:rsid w:val="00A66768"/>
    <w:rsid w:val="00A67310"/>
    <w:rsid w:val="00A70751"/>
    <w:rsid w:val="00A7253F"/>
    <w:rsid w:val="00A73462"/>
    <w:rsid w:val="00A7492D"/>
    <w:rsid w:val="00A74E90"/>
    <w:rsid w:val="00A75E3D"/>
    <w:rsid w:val="00A80F6B"/>
    <w:rsid w:val="00A81C5F"/>
    <w:rsid w:val="00A83479"/>
    <w:rsid w:val="00A834C2"/>
    <w:rsid w:val="00A84355"/>
    <w:rsid w:val="00A84EDE"/>
    <w:rsid w:val="00A8502A"/>
    <w:rsid w:val="00A85455"/>
    <w:rsid w:val="00A85712"/>
    <w:rsid w:val="00A864E2"/>
    <w:rsid w:val="00A86CE8"/>
    <w:rsid w:val="00A86D47"/>
    <w:rsid w:val="00A87E5C"/>
    <w:rsid w:val="00A90501"/>
    <w:rsid w:val="00A9120B"/>
    <w:rsid w:val="00A93600"/>
    <w:rsid w:val="00A942C8"/>
    <w:rsid w:val="00AA1583"/>
    <w:rsid w:val="00AA17FD"/>
    <w:rsid w:val="00AA244F"/>
    <w:rsid w:val="00AA36A8"/>
    <w:rsid w:val="00AA38C7"/>
    <w:rsid w:val="00AA52F7"/>
    <w:rsid w:val="00AA6026"/>
    <w:rsid w:val="00AA67D5"/>
    <w:rsid w:val="00AA6869"/>
    <w:rsid w:val="00AA76F6"/>
    <w:rsid w:val="00AA7B44"/>
    <w:rsid w:val="00AA7E25"/>
    <w:rsid w:val="00AB101C"/>
    <w:rsid w:val="00AB1408"/>
    <w:rsid w:val="00AB372A"/>
    <w:rsid w:val="00AB3DDB"/>
    <w:rsid w:val="00AB6148"/>
    <w:rsid w:val="00AC0D40"/>
    <w:rsid w:val="00AC13FB"/>
    <w:rsid w:val="00AC1EF6"/>
    <w:rsid w:val="00AC2616"/>
    <w:rsid w:val="00AC5811"/>
    <w:rsid w:val="00AC58E1"/>
    <w:rsid w:val="00AC61C5"/>
    <w:rsid w:val="00AD063B"/>
    <w:rsid w:val="00AD313C"/>
    <w:rsid w:val="00AD35A8"/>
    <w:rsid w:val="00AD3BE4"/>
    <w:rsid w:val="00AD5B78"/>
    <w:rsid w:val="00AD7797"/>
    <w:rsid w:val="00AD7DF4"/>
    <w:rsid w:val="00AE02DE"/>
    <w:rsid w:val="00AE2065"/>
    <w:rsid w:val="00AE2DEF"/>
    <w:rsid w:val="00AE45F6"/>
    <w:rsid w:val="00AF0080"/>
    <w:rsid w:val="00AF049D"/>
    <w:rsid w:val="00AF1CE9"/>
    <w:rsid w:val="00AF2743"/>
    <w:rsid w:val="00AF330E"/>
    <w:rsid w:val="00AF3662"/>
    <w:rsid w:val="00AF383E"/>
    <w:rsid w:val="00AF4D28"/>
    <w:rsid w:val="00AF50AE"/>
    <w:rsid w:val="00AF53DD"/>
    <w:rsid w:val="00AF576E"/>
    <w:rsid w:val="00AF6A14"/>
    <w:rsid w:val="00AF6F0E"/>
    <w:rsid w:val="00AF7916"/>
    <w:rsid w:val="00AF7C96"/>
    <w:rsid w:val="00B02532"/>
    <w:rsid w:val="00B03451"/>
    <w:rsid w:val="00B04976"/>
    <w:rsid w:val="00B05E1C"/>
    <w:rsid w:val="00B065DC"/>
    <w:rsid w:val="00B1008C"/>
    <w:rsid w:val="00B11D96"/>
    <w:rsid w:val="00B11DEA"/>
    <w:rsid w:val="00B11F56"/>
    <w:rsid w:val="00B13097"/>
    <w:rsid w:val="00B13506"/>
    <w:rsid w:val="00B13E74"/>
    <w:rsid w:val="00B15EC0"/>
    <w:rsid w:val="00B164BB"/>
    <w:rsid w:val="00B16951"/>
    <w:rsid w:val="00B17448"/>
    <w:rsid w:val="00B17956"/>
    <w:rsid w:val="00B21BCC"/>
    <w:rsid w:val="00B21E4E"/>
    <w:rsid w:val="00B22EED"/>
    <w:rsid w:val="00B252D8"/>
    <w:rsid w:val="00B26144"/>
    <w:rsid w:val="00B265D7"/>
    <w:rsid w:val="00B2678E"/>
    <w:rsid w:val="00B30046"/>
    <w:rsid w:val="00B30D86"/>
    <w:rsid w:val="00B33E8B"/>
    <w:rsid w:val="00B35785"/>
    <w:rsid w:val="00B371A1"/>
    <w:rsid w:val="00B409A5"/>
    <w:rsid w:val="00B40B18"/>
    <w:rsid w:val="00B40F50"/>
    <w:rsid w:val="00B412E6"/>
    <w:rsid w:val="00B43F60"/>
    <w:rsid w:val="00B43FBE"/>
    <w:rsid w:val="00B44847"/>
    <w:rsid w:val="00B44AC7"/>
    <w:rsid w:val="00B47563"/>
    <w:rsid w:val="00B47749"/>
    <w:rsid w:val="00B5047F"/>
    <w:rsid w:val="00B50CAF"/>
    <w:rsid w:val="00B52D8D"/>
    <w:rsid w:val="00B613F4"/>
    <w:rsid w:val="00B61968"/>
    <w:rsid w:val="00B61F16"/>
    <w:rsid w:val="00B6281B"/>
    <w:rsid w:val="00B641AC"/>
    <w:rsid w:val="00B6748E"/>
    <w:rsid w:val="00B70933"/>
    <w:rsid w:val="00B71BA1"/>
    <w:rsid w:val="00B7261C"/>
    <w:rsid w:val="00B733B4"/>
    <w:rsid w:val="00B73A9A"/>
    <w:rsid w:val="00B743B7"/>
    <w:rsid w:val="00B74C09"/>
    <w:rsid w:val="00B750AE"/>
    <w:rsid w:val="00B7660E"/>
    <w:rsid w:val="00B76964"/>
    <w:rsid w:val="00B76ACC"/>
    <w:rsid w:val="00B76D90"/>
    <w:rsid w:val="00B77078"/>
    <w:rsid w:val="00B83BD8"/>
    <w:rsid w:val="00B841B9"/>
    <w:rsid w:val="00B84834"/>
    <w:rsid w:val="00B84CC8"/>
    <w:rsid w:val="00B90F68"/>
    <w:rsid w:val="00B91548"/>
    <w:rsid w:val="00B91EBF"/>
    <w:rsid w:val="00B9266B"/>
    <w:rsid w:val="00B92A2B"/>
    <w:rsid w:val="00B93362"/>
    <w:rsid w:val="00B9371F"/>
    <w:rsid w:val="00B95569"/>
    <w:rsid w:val="00B9671B"/>
    <w:rsid w:val="00BA07EC"/>
    <w:rsid w:val="00BA0C23"/>
    <w:rsid w:val="00BA1F49"/>
    <w:rsid w:val="00BA277B"/>
    <w:rsid w:val="00BA3D70"/>
    <w:rsid w:val="00BA6F9C"/>
    <w:rsid w:val="00BA714F"/>
    <w:rsid w:val="00BB09F2"/>
    <w:rsid w:val="00BB22C3"/>
    <w:rsid w:val="00BB2932"/>
    <w:rsid w:val="00BB3DA3"/>
    <w:rsid w:val="00BB3EC3"/>
    <w:rsid w:val="00BB47AD"/>
    <w:rsid w:val="00BB4E5A"/>
    <w:rsid w:val="00BB4EF6"/>
    <w:rsid w:val="00BB57FA"/>
    <w:rsid w:val="00BC065D"/>
    <w:rsid w:val="00BC1B76"/>
    <w:rsid w:val="00BC2F84"/>
    <w:rsid w:val="00BC317C"/>
    <w:rsid w:val="00BC39E4"/>
    <w:rsid w:val="00BC57CA"/>
    <w:rsid w:val="00BC73EE"/>
    <w:rsid w:val="00BD0982"/>
    <w:rsid w:val="00BD0A5E"/>
    <w:rsid w:val="00BD2CAB"/>
    <w:rsid w:val="00BD3392"/>
    <w:rsid w:val="00BD5191"/>
    <w:rsid w:val="00BD6499"/>
    <w:rsid w:val="00BD7324"/>
    <w:rsid w:val="00BD7D46"/>
    <w:rsid w:val="00BE0A27"/>
    <w:rsid w:val="00BE2363"/>
    <w:rsid w:val="00BE3659"/>
    <w:rsid w:val="00BE3999"/>
    <w:rsid w:val="00BE4D15"/>
    <w:rsid w:val="00BE50A1"/>
    <w:rsid w:val="00BE5BD2"/>
    <w:rsid w:val="00BE6CDE"/>
    <w:rsid w:val="00BF202B"/>
    <w:rsid w:val="00BF2360"/>
    <w:rsid w:val="00BF2A40"/>
    <w:rsid w:val="00BF2C82"/>
    <w:rsid w:val="00BF365A"/>
    <w:rsid w:val="00BF514F"/>
    <w:rsid w:val="00BF58A0"/>
    <w:rsid w:val="00BF5AA1"/>
    <w:rsid w:val="00BF60D5"/>
    <w:rsid w:val="00C01F46"/>
    <w:rsid w:val="00C02EA2"/>
    <w:rsid w:val="00C03E3A"/>
    <w:rsid w:val="00C05F37"/>
    <w:rsid w:val="00C05F5B"/>
    <w:rsid w:val="00C06142"/>
    <w:rsid w:val="00C11A97"/>
    <w:rsid w:val="00C11D55"/>
    <w:rsid w:val="00C1439B"/>
    <w:rsid w:val="00C14597"/>
    <w:rsid w:val="00C160C4"/>
    <w:rsid w:val="00C16D3C"/>
    <w:rsid w:val="00C17022"/>
    <w:rsid w:val="00C17E9C"/>
    <w:rsid w:val="00C20884"/>
    <w:rsid w:val="00C22ECD"/>
    <w:rsid w:val="00C25A99"/>
    <w:rsid w:val="00C26558"/>
    <w:rsid w:val="00C27127"/>
    <w:rsid w:val="00C27477"/>
    <w:rsid w:val="00C27928"/>
    <w:rsid w:val="00C302F0"/>
    <w:rsid w:val="00C304A2"/>
    <w:rsid w:val="00C30BAE"/>
    <w:rsid w:val="00C32837"/>
    <w:rsid w:val="00C330BF"/>
    <w:rsid w:val="00C33416"/>
    <w:rsid w:val="00C335D9"/>
    <w:rsid w:val="00C33B31"/>
    <w:rsid w:val="00C34E76"/>
    <w:rsid w:val="00C35FBE"/>
    <w:rsid w:val="00C36914"/>
    <w:rsid w:val="00C40F93"/>
    <w:rsid w:val="00C420F1"/>
    <w:rsid w:val="00C43ABF"/>
    <w:rsid w:val="00C44786"/>
    <w:rsid w:val="00C5018D"/>
    <w:rsid w:val="00C50275"/>
    <w:rsid w:val="00C504DF"/>
    <w:rsid w:val="00C52B27"/>
    <w:rsid w:val="00C53A77"/>
    <w:rsid w:val="00C552D3"/>
    <w:rsid w:val="00C56811"/>
    <w:rsid w:val="00C572BA"/>
    <w:rsid w:val="00C61D18"/>
    <w:rsid w:val="00C647B1"/>
    <w:rsid w:val="00C64EEB"/>
    <w:rsid w:val="00C66083"/>
    <w:rsid w:val="00C6706F"/>
    <w:rsid w:val="00C7060F"/>
    <w:rsid w:val="00C70866"/>
    <w:rsid w:val="00C72973"/>
    <w:rsid w:val="00C7358F"/>
    <w:rsid w:val="00C74784"/>
    <w:rsid w:val="00C750FD"/>
    <w:rsid w:val="00C75158"/>
    <w:rsid w:val="00C75DD8"/>
    <w:rsid w:val="00C774AE"/>
    <w:rsid w:val="00C778AD"/>
    <w:rsid w:val="00C823CA"/>
    <w:rsid w:val="00C845F9"/>
    <w:rsid w:val="00C84AD3"/>
    <w:rsid w:val="00C84BFF"/>
    <w:rsid w:val="00C85C17"/>
    <w:rsid w:val="00C8652B"/>
    <w:rsid w:val="00C8677C"/>
    <w:rsid w:val="00C87D42"/>
    <w:rsid w:val="00C9184D"/>
    <w:rsid w:val="00C91D7B"/>
    <w:rsid w:val="00C9357A"/>
    <w:rsid w:val="00C93C90"/>
    <w:rsid w:val="00C94B0C"/>
    <w:rsid w:val="00C95312"/>
    <w:rsid w:val="00C971B6"/>
    <w:rsid w:val="00C9729F"/>
    <w:rsid w:val="00CA04E8"/>
    <w:rsid w:val="00CA118A"/>
    <w:rsid w:val="00CA121A"/>
    <w:rsid w:val="00CA25FC"/>
    <w:rsid w:val="00CA31A5"/>
    <w:rsid w:val="00CA411A"/>
    <w:rsid w:val="00CA4C62"/>
    <w:rsid w:val="00CA50FE"/>
    <w:rsid w:val="00CA6170"/>
    <w:rsid w:val="00CA6649"/>
    <w:rsid w:val="00CB1576"/>
    <w:rsid w:val="00CB28E5"/>
    <w:rsid w:val="00CB34FF"/>
    <w:rsid w:val="00CB5F08"/>
    <w:rsid w:val="00CB6EF8"/>
    <w:rsid w:val="00CB7459"/>
    <w:rsid w:val="00CC087C"/>
    <w:rsid w:val="00CC3D90"/>
    <w:rsid w:val="00CC5167"/>
    <w:rsid w:val="00CC5452"/>
    <w:rsid w:val="00CC5586"/>
    <w:rsid w:val="00CC5C2C"/>
    <w:rsid w:val="00CC60BA"/>
    <w:rsid w:val="00CC63FD"/>
    <w:rsid w:val="00CC6E7A"/>
    <w:rsid w:val="00CC7006"/>
    <w:rsid w:val="00CC7D93"/>
    <w:rsid w:val="00CD0840"/>
    <w:rsid w:val="00CD0BB4"/>
    <w:rsid w:val="00CD1FE6"/>
    <w:rsid w:val="00CD2248"/>
    <w:rsid w:val="00CD22A2"/>
    <w:rsid w:val="00CD325B"/>
    <w:rsid w:val="00CD5887"/>
    <w:rsid w:val="00CD7BD3"/>
    <w:rsid w:val="00CE0BAF"/>
    <w:rsid w:val="00CE3B22"/>
    <w:rsid w:val="00CE6F86"/>
    <w:rsid w:val="00CF0B0E"/>
    <w:rsid w:val="00CF1F79"/>
    <w:rsid w:val="00CF77AD"/>
    <w:rsid w:val="00CF7939"/>
    <w:rsid w:val="00D0225A"/>
    <w:rsid w:val="00D026FD"/>
    <w:rsid w:val="00D04ADD"/>
    <w:rsid w:val="00D05D8E"/>
    <w:rsid w:val="00D06211"/>
    <w:rsid w:val="00D068A2"/>
    <w:rsid w:val="00D068D1"/>
    <w:rsid w:val="00D06E3F"/>
    <w:rsid w:val="00D10EE8"/>
    <w:rsid w:val="00D12770"/>
    <w:rsid w:val="00D1300C"/>
    <w:rsid w:val="00D143DD"/>
    <w:rsid w:val="00D14545"/>
    <w:rsid w:val="00D158BE"/>
    <w:rsid w:val="00D158CB"/>
    <w:rsid w:val="00D17150"/>
    <w:rsid w:val="00D20A86"/>
    <w:rsid w:val="00D211E4"/>
    <w:rsid w:val="00D2224C"/>
    <w:rsid w:val="00D22D34"/>
    <w:rsid w:val="00D23811"/>
    <w:rsid w:val="00D2381E"/>
    <w:rsid w:val="00D26504"/>
    <w:rsid w:val="00D266F7"/>
    <w:rsid w:val="00D2673F"/>
    <w:rsid w:val="00D27582"/>
    <w:rsid w:val="00D30F15"/>
    <w:rsid w:val="00D32833"/>
    <w:rsid w:val="00D340AE"/>
    <w:rsid w:val="00D35344"/>
    <w:rsid w:val="00D35425"/>
    <w:rsid w:val="00D3648D"/>
    <w:rsid w:val="00D425D3"/>
    <w:rsid w:val="00D43BFC"/>
    <w:rsid w:val="00D44787"/>
    <w:rsid w:val="00D45B4B"/>
    <w:rsid w:val="00D467B5"/>
    <w:rsid w:val="00D471EF"/>
    <w:rsid w:val="00D47AE7"/>
    <w:rsid w:val="00D47D99"/>
    <w:rsid w:val="00D513A3"/>
    <w:rsid w:val="00D51755"/>
    <w:rsid w:val="00D53540"/>
    <w:rsid w:val="00D551F7"/>
    <w:rsid w:val="00D55305"/>
    <w:rsid w:val="00D559E3"/>
    <w:rsid w:val="00D62760"/>
    <w:rsid w:val="00D665DB"/>
    <w:rsid w:val="00D70150"/>
    <w:rsid w:val="00D71C90"/>
    <w:rsid w:val="00D72938"/>
    <w:rsid w:val="00D73F15"/>
    <w:rsid w:val="00D74C00"/>
    <w:rsid w:val="00D758C8"/>
    <w:rsid w:val="00D76626"/>
    <w:rsid w:val="00D8174E"/>
    <w:rsid w:val="00D8211F"/>
    <w:rsid w:val="00D8425E"/>
    <w:rsid w:val="00D84641"/>
    <w:rsid w:val="00D84BEC"/>
    <w:rsid w:val="00D851D6"/>
    <w:rsid w:val="00D86274"/>
    <w:rsid w:val="00D86E99"/>
    <w:rsid w:val="00D90BE7"/>
    <w:rsid w:val="00D915EA"/>
    <w:rsid w:val="00D922E3"/>
    <w:rsid w:val="00D934CD"/>
    <w:rsid w:val="00D95746"/>
    <w:rsid w:val="00D97D5D"/>
    <w:rsid w:val="00DA1309"/>
    <w:rsid w:val="00DA162F"/>
    <w:rsid w:val="00DA23F0"/>
    <w:rsid w:val="00DA31C1"/>
    <w:rsid w:val="00DA3AF9"/>
    <w:rsid w:val="00DA3CAF"/>
    <w:rsid w:val="00DA3DED"/>
    <w:rsid w:val="00DB03BE"/>
    <w:rsid w:val="00DB0DB2"/>
    <w:rsid w:val="00DB1336"/>
    <w:rsid w:val="00DB293F"/>
    <w:rsid w:val="00DB4930"/>
    <w:rsid w:val="00DB6AEA"/>
    <w:rsid w:val="00DB6B47"/>
    <w:rsid w:val="00DB7AEF"/>
    <w:rsid w:val="00DC1DCC"/>
    <w:rsid w:val="00DC24A2"/>
    <w:rsid w:val="00DC4F00"/>
    <w:rsid w:val="00DD04C7"/>
    <w:rsid w:val="00DD0A52"/>
    <w:rsid w:val="00DD19C3"/>
    <w:rsid w:val="00DD1DB2"/>
    <w:rsid w:val="00DD26A0"/>
    <w:rsid w:val="00DD3489"/>
    <w:rsid w:val="00DD5DC0"/>
    <w:rsid w:val="00DD5FB7"/>
    <w:rsid w:val="00DD68FF"/>
    <w:rsid w:val="00DE038A"/>
    <w:rsid w:val="00DE12F1"/>
    <w:rsid w:val="00DE3E72"/>
    <w:rsid w:val="00DF0D75"/>
    <w:rsid w:val="00DF443F"/>
    <w:rsid w:val="00DF5A64"/>
    <w:rsid w:val="00DF7609"/>
    <w:rsid w:val="00E00196"/>
    <w:rsid w:val="00E01DAD"/>
    <w:rsid w:val="00E0306E"/>
    <w:rsid w:val="00E044D0"/>
    <w:rsid w:val="00E0466D"/>
    <w:rsid w:val="00E04B5B"/>
    <w:rsid w:val="00E04FA7"/>
    <w:rsid w:val="00E0723B"/>
    <w:rsid w:val="00E074A8"/>
    <w:rsid w:val="00E10F09"/>
    <w:rsid w:val="00E11CF2"/>
    <w:rsid w:val="00E12F83"/>
    <w:rsid w:val="00E137C1"/>
    <w:rsid w:val="00E1440D"/>
    <w:rsid w:val="00E148DD"/>
    <w:rsid w:val="00E14A73"/>
    <w:rsid w:val="00E15CC6"/>
    <w:rsid w:val="00E16D80"/>
    <w:rsid w:val="00E174D7"/>
    <w:rsid w:val="00E209AD"/>
    <w:rsid w:val="00E222B8"/>
    <w:rsid w:val="00E227DE"/>
    <w:rsid w:val="00E23556"/>
    <w:rsid w:val="00E23DA9"/>
    <w:rsid w:val="00E27020"/>
    <w:rsid w:val="00E2721C"/>
    <w:rsid w:val="00E273C0"/>
    <w:rsid w:val="00E2762F"/>
    <w:rsid w:val="00E27998"/>
    <w:rsid w:val="00E34297"/>
    <w:rsid w:val="00E35473"/>
    <w:rsid w:val="00E3767C"/>
    <w:rsid w:val="00E41A32"/>
    <w:rsid w:val="00E430AE"/>
    <w:rsid w:val="00E43842"/>
    <w:rsid w:val="00E43EE6"/>
    <w:rsid w:val="00E44AAB"/>
    <w:rsid w:val="00E44E0E"/>
    <w:rsid w:val="00E4530D"/>
    <w:rsid w:val="00E455A9"/>
    <w:rsid w:val="00E458F0"/>
    <w:rsid w:val="00E462D6"/>
    <w:rsid w:val="00E470E0"/>
    <w:rsid w:val="00E4795B"/>
    <w:rsid w:val="00E505FE"/>
    <w:rsid w:val="00E50B16"/>
    <w:rsid w:val="00E52972"/>
    <w:rsid w:val="00E53E61"/>
    <w:rsid w:val="00E5700C"/>
    <w:rsid w:val="00E62056"/>
    <w:rsid w:val="00E622E1"/>
    <w:rsid w:val="00E62825"/>
    <w:rsid w:val="00E633FD"/>
    <w:rsid w:val="00E63631"/>
    <w:rsid w:val="00E65DCC"/>
    <w:rsid w:val="00E65EB1"/>
    <w:rsid w:val="00E663E3"/>
    <w:rsid w:val="00E66A0F"/>
    <w:rsid w:val="00E6701D"/>
    <w:rsid w:val="00E71AC2"/>
    <w:rsid w:val="00E71B04"/>
    <w:rsid w:val="00E71CA7"/>
    <w:rsid w:val="00E71FFF"/>
    <w:rsid w:val="00E800CD"/>
    <w:rsid w:val="00E8333B"/>
    <w:rsid w:val="00E835BE"/>
    <w:rsid w:val="00E83730"/>
    <w:rsid w:val="00E86128"/>
    <w:rsid w:val="00E8634F"/>
    <w:rsid w:val="00E86B07"/>
    <w:rsid w:val="00E86E28"/>
    <w:rsid w:val="00E90709"/>
    <w:rsid w:val="00E91D5A"/>
    <w:rsid w:val="00E9331C"/>
    <w:rsid w:val="00EA1B02"/>
    <w:rsid w:val="00EB0F2F"/>
    <w:rsid w:val="00EB164B"/>
    <w:rsid w:val="00EB4898"/>
    <w:rsid w:val="00EB7533"/>
    <w:rsid w:val="00EB78B0"/>
    <w:rsid w:val="00EC0F3B"/>
    <w:rsid w:val="00EC1766"/>
    <w:rsid w:val="00EC17F4"/>
    <w:rsid w:val="00EC4E12"/>
    <w:rsid w:val="00EC5136"/>
    <w:rsid w:val="00EC52A1"/>
    <w:rsid w:val="00EC64D2"/>
    <w:rsid w:val="00ED0F4E"/>
    <w:rsid w:val="00ED2D4D"/>
    <w:rsid w:val="00ED3369"/>
    <w:rsid w:val="00ED383D"/>
    <w:rsid w:val="00ED58EA"/>
    <w:rsid w:val="00ED72BB"/>
    <w:rsid w:val="00EE3C1B"/>
    <w:rsid w:val="00EE5575"/>
    <w:rsid w:val="00EE73FC"/>
    <w:rsid w:val="00EE76B9"/>
    <w:rsid w:val="00EF123F"/>
    <w:rsid w:val="00EF3D04"/>
    <w:rsid w:val="00EF4153"/>
    <w:rsid w:val="00EF42E6"/>
    <w:rsid w:val="00EF56EF"/>
    <w:rsid w:val="00EF6522"/>
    <w:rsid w:val="00EF690E"/>
    <w:rsid w:val="00EF7B9C"/>
    <w:rsid w:val="00F044AB"/>
    <w:rsid w:val="00F0480F"/>
    <w:rsid w:val="00F051FF"/>
    <w:rsid w:val="00F052F7"/>
    <w:rsid w:val="00F0634B"/>
    <w:rsid w:val="00F1059E"/>
    <w:rsid w:val="00F1089D"/>
    <w:rsid w:val="00F12556"/>
    <w:rsid w:val="00F20299"/>
    <w:rsid w:val="00F208A4"/>
    <w:rsid w:val="00F209C8"/>
    <w:rsid w:val="00F22780"/>
    <w:rsid w:val="00F23573"/>
    <w:rsid w:val="00F24876"/>
    <w:rsid w:val="00F24A28"/>
    <w:rsid w:val="00F26627"/>
    <w:rsid w:val="00F3022F"/>
    <w:rsid w:val="00F30C27"/>
    <w:rsid w:val="00F310A4"/>
    <w:rsid w:val="00F311D8"/>
    <w:rsid w:val="00F32753"/>
    <w:rsid w:val="00F32DD7"/>
    <w:rsid w:val="00F33031"/>
    <w:rsid w:val="00F33166"/>
    <w:rsid w:val="00F34EA4"/>
    <w:rsid w:val="00F41427"/>
    <w:rsid w:val="00F41C7D"/>
    <w:rsid w:val="00F44906"/>
    <w:rsid w:val="00F44936"/>
    <w:rsid w:val="00F45052"/>
    <w:rsid w:val="00F45545"/>
    <w:rsid w:val="00F45B9C"/>
    <w:rsid w:val="00F466F9"/>
    <w:rsid w:val="00F4794E"/>
    <w:rsid w:val="00F50CA4"/>
    <w:rsid w:val="00F52724"/>
    <w:rsid w:val="00F53DE8"/>
    <w:rsid w:val="00F56E99"/>
    <w:rsid w:val="00F57298"/>
    <w:rsid w:val="00F57CFE"/>
    <w:rsid w:val="00F61D10"/>
    <w:rsid w:val="00F6216D"/>
    <w:rsid w:val="00F62264"/>
    <w:rsid w:val="00F62876"/>
    <w:rsid w:val="00F631A6"/>
    <w:rsid w:val="00F64A54"/>
    <w:rsid w:val="00F66AA2"/>
    <w:rsid w:val="00F67CD9"/>
    <w:rsid w:val="00F67FFC"/>
    <w:rsid w:val="00F73F7E"/>
    <w:rsid w:val="00F754C8"/>
    <w:rsid w:val="00F76DC2"/>
    <w:rsid w:val="00F80809"/>
    <w:rsid w:val="00F80C2D"/>
    <w:rsid w:val="00F8350C"/>
    <w:rsid w:val="00F8428F"/>
    <w:rsid w:val="00F8796E"/>
    <w:rsid w:val="00F90E5F"/>
    <w:rsid w:val="00F9164F"/>
    <w:rsid w:val="00F94451"/>
    <w:rsid w:val="00F94961"/>
    <w:rsid w:val="00F9745F"/>
    <w:rsid w:val="00F97DE9"/>
    <w:rsid w:val="00FA0426"/>
    <w:rsid w:val="00FA16AE"/>
    <w:rsid w:val="00FA1738"/>
    <w:rsid w:val="00FA2E7F"/>
    <w:rsid w:val="00FA3E06"/>
    <w:rsid w:val="00FA4A4C"/>
    <w:rsid w:val="00FA4C01"/>
    <w:rsid w:val="00FA6CC5"/>
    <w:rsid w:val="00FB3DB0"/>
    <w:rsid w:val="00FC3CE6"/>
    <w:rsid w:val="00FC4CAE"/>
    <w:rsid w:val="00FC52C2"/>
    <w:rsid w:val="00FC5C08"/>
    <w:rsid w:val="00FC67A1"/>
    <w:rsid w:val="00FD0ED3"/>
    <w:rsid w:val="00FD16C3"/>
    <w:rsid w:val="00FD22F9"/>
    <w:rsid w:val="00FD2E93"/>
    <w:rsid w:val="00FD36E8"/>
    <w:rsid w:val="00FD5408"/>
    <w:rsid w:val="00FD79D5"/>
    <w:rsid w:val="00FE0F7B"/>
    <w:rsid w:val="00FE5B73"/>
    <w:rsid w:val="00FF1C77"/>
    <w:rsid w:val="00FF21D4"/>
    <w:rsid w:val="00FF2C3A"/>
    <w:rsid w:val="00FF417C"/>
    <w:rsid w:val="00FF4451"/>
    <w:rsid w:val="00FF4D41"/>
    <w:rsid w:val="00FF5A04"/>
    <w:rsid w:val="00FF7990"/>
    <w:rsid w:val="00FF7DA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Plan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Plandokumentu">
    <w:name w:val="Document Map"/>
    <w:basedOn w:val="Normalny"/>
    <w:link w:val="PlandokumentuZnak1"/>
    <w:uiPriority w:val="99"/>
    <w:semiHidden/>
    <w:unhideWhenUsed/>
    <w:rsid w:val="00AE2DEF"/>
    <w:rPr>
      <w:rFonts w:ascii="Segoe UI" w:hAnsi="Segoe UI" w:cs="Segoe UI"/>
      <w:sz w:val="16"/>
      <w:szCs w:val="16"/>
    </w:rPr>
  </w:style>
  <w:style w:type="character" w:customStyle="1" w:styleId="PlandokumentuZnak1">
    <w:name w:val="Plan dokumentu Znak1"/>
    <w:basedOn w:val="Domylnaczcionkaakapitu"/>
    <w:link w:val="Plan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Nagwekbazowy">
    <w:name w:val="Nagłówek bazowy"/>
    <w:basedOn w:val="Tekstpodstawowy"/>
    <w:next w:val="Tekstpodstawowy"/>
    <w:uiPriority w:val="99"/>
    <w:rsid w:val="00C06142"/>
    <w:pPr>
      <w:keepNext/>
      <w:keepLines/>
      <w:spacing w:after="0" w:line="240" w:lineRule="atLeast"/>
    </w:pPr>
    <w:rPr>
      <w:b w:val="0"/>
      <w:kern w:val="20"/>
      <w:sz w:val="22"/>
    </w:rPr>
  </w:style>
  <w:style w:type="paragraph" w:customStyle="1" w:styleId="tytu0">
    <w:name w:val="tytu"/>
    <w:basedOn w:val="Normalny"/>
    <w:uiPriority w:val="99"/>
    <w:rsid w:val="00A66768"/>
    <w:pPr>
      <w:spacing w:before="100" w:beforeAutospacing="1" w:after="100" w:afterAutospacing="1" w:line="240" w:lineRule="auto"/>
    </w:pPr>
    <w:rPr>
      <w:sz w:val="24"/>
      <w:szCs w:val="24"/>
    </w:rPr>
  </w:style>
  <w:style w:type="paragraph" w:customStyle="1" w:styleId="Akapitzlist2">
    <w:name w:val="Akapit z listą2"/>
    <w:basedOn w:val="Normalny"/>
    <w:rsid w:val="00D915EA"/>
    <w:pPr>
      <w:spacing w:after="0" w:line="240" w:lineRule="auto"/>
      <w:ind w:left="720"/>
      <w:contextualSpacing/>
    </w:pPr>
    <w:rPr>
      <w:rFonts w:eastAsia="Calibri"/>
      <w:sz w:val="24"/>
      <w:szCs w:val="24"/>
    </w:rPr>
  </w:style>
  <w:style w:type="paragraph" w:customStyle="1" w:styleId="Tekstpodstawowy31">
    <w:name w:val="Tekst podstawowy 31"/>
    <w:basedOn w:val="Normalny"/>
    <w:rsid w:val="005A5AE2"/>
    <w:pPr>
      <w:suppressAutoHyphens/>
      <w:spacing w:after="0" w:line="240" w:lineRule="auto"/>
      <w:jc w:val="both"/>
    </w:pPr>
    <w:rPr>
      <w:sz w:val="28"/>
      <w:szCs w:val="24"/>
      <w:lang w:eastAsia="ar-SA"/>
    </w:rPr>
  </w:style>
  <w:style w:type="character" w:customStyle="1" w:styleId="Teksttreci3">
    <w:name w:val="Tekst treści (3)_"/>
    <w:link w:val="Teksttreci30"/>
    <w:rsid w:val="00CB7459"/>
    <w:rPr>
      <w:rFonts w:cs="Calibri"/>
      <w:sz w:val="18"/>
      <w:szCs w:val="18"/>
      <w:shd w:val="clear" w:color="auto" w:fill="FFFFFF"/>
    </w:rPr>
  </w:style>
  <w:style w:type="paragraph" w:customStyle="1" w:styleId="Teksttreci30">
    <w:name w:val="Tekst treści (3)"/>
    <w:basedOn w:val="Normalny"/>
    <w:link w:val="Teksttreci3"/>
    <w:rsid w:val="00CB7459"/>
    <w:pPr>
      <w:shd w:val="clear" w:color="auto" w:fill="FFFFFF"/>
      <w:spacing w:before="360" w:after="0" w:line="274" w:lineRule="exact"/>
    </w:pPr>
    <w:rPr>
      <w:rFonts w:asciiTheme="minorHAnsi" w:eastAsiaTheme="minorHAnsi" w:hAnsiTheme="minorHAnsi" w:cs="Calibri"/>
      <w:sz w:val="18"/>
      <w:szCs w:val="18"/>
      <w:lang w:eastAsia="en-US"/>
    </w:rPr>
  </w:style>
</w:styles>
</file>

<file path=word/webSettings.xml><?xml version="1.0" encoding="utf-8"?>
<w:webSettings xmlns:r="http://schemas.openxmlformats.org/officeDocument/2006/relationships" xmlns:w="http://schemas.openxmlformats.org/wordprocessingml/2006/main">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38889604">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57717279">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09764180">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80266211">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26962737">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38432907">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45593332">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0" Type="http://schemas.openxmlformats.org/officeDocument/2006/relationships/hyperlink" Target="http://platformazakupowa.pl/pn/onkol_kielce"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gov.pl/web/mswia/oprogramowanie-do-pobrania" TargetMode="External"/><Relationship Id="rId40" Type="http://schemas.openxmlformats.org/officeDocument/2006/relationships/hyperlink" Target="http://platformazakupowa.pl/pn/onkol_kielce" TargetMode="External"/><Relationship Id="rId45" Type="http://schemas.openxmlformats.org/officeDocument/2006/relationships/hyperlink" Target="https://sip.legalis.pl/document-full.seam?documentId=mfrxilrtg4ytimjzhe4tiltwmvzc4mjygyzdq"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moj.gov.pl/nforms/signer/upload?xFormsAppName=SIGNER" TargetMode="External"/><Relationship Id="rId49" Type="http://schemas.openxmlformats.org/officeDocument/2006/relationships/footer" Target="footer3.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https://sip.legalis.pl/document-view.seam?documentId=mfrxilrtg4yteojtg4ytm" TargetMode="Externa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www.nccert.pl/" TargetMode="External"/><Relationship Id="rId43" Type="http://schemas.openxmlformats.org/officeDocument/2006/relationships/hyperlink" Target="https://platformazakupowa.pl/strona/45-instrukcje" TargetMode="External"/><Relationship Id="rId48"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040CB-EB2F-48A7-9F7A-6F5868AE6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17</Pages>
  <Words>8525</Words>
  <Characters>51152</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59558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Justyna Sidor</cp:lastModifiedBy>
  <cp:revision>67</cp:revision>
  <cp:lastPrinted>2021-01-29T07:40:00Z</cp:lastPrinted>
  <dcterms:created xsi:type="dcterms:W3CDTF">2021-02-17T12:13:00Z</dcterms:created>
  <dcterms:modified xsi:type="dcterms:W3CDTF">2021-02-22T09:43:00Z</dcterms:modified>
</cp:coreProperties>
</file>