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B3" w:rsidRDefault="000D2C38" w:rsidP="007410B3">
      <w:r>
        <w:t>Nr postępowania ZDP-Z-4</w:t>
      </w:r>
      <w:r w:rsidR="007410B3">
        <w:t>/2021</w:t>
      </w:r>
    </w:p>
    <w:p w:rsidR="00EB00B0" w:rsidRDefault="000D2C38" w:rsidP="007410B3">
      <w:r>
        <w:t>2021/BZP 00091184/01 z dnia 23</w:t>
      </w:r>
      <w:r w:rsidR="00EB00B0">
        <w:t>.06.2021</w:t>
      </w:r>
    </w:p>
    <w:p w:rsidR="007410B3" w:rsidRDefault="007410B3" w:rsidP="006E2743">
      <w:pPr>
        <w:jc w:val="right"/>
      </w:pPr>
    </w:p>
    <w:p w:rsidR="00283F06" w:rsidRDefault="00ED4F06" w:rsidP="006E2743">
      <w:pPr>
        <w:jc w:val="right"/>
      </w:pPr>
      <w:r>
        <w:t>Nakło nad Notecią, dnia 27</w:t>
      </w:r>
      <w:r w:rsidR="0093403C">
        <w:t>.0</w:t>
      </w:r>
      <w:r>
        <w:t>5.2022</w:t>
      </w:r>
      <w:r w:rsidR="00E61476">
        <w:t xml:space="preserve"> r.</w:t>
      </w:r>
    </w:p>
    <w:p w:rsidR="00ED4F06" w:rsidRDefault="00ED4F06" w:rsidP="00ED4F06">
      <w:pPr>
        <w:spacing w:after="0"/>
      </w:pPr>
      <w:r>
        <w:t>ZDP-Z-02/2022</w:t>
      </w:r>
    </w:p>
    <w:p w:rsidR="00ED4F06" w:rsidRDefault="00ED4F06" w:rsidP="00ED4F06">
      <w:pPr>
        <w:spacing w:after="0"/>
      </w:pPr>
      <w:r>
        <w:t>2022/BZP 001554465/01 z 12.05.22 r.</w:t>
      </w:r>
    </w:p>
    <w:p w:rsidR="00ED4F06" w:rsidRDefault="00ED4F06" w:rsidP="006E2743">
      <w:pPr>
        <w:jc w:val="center"/>
      </w:pPr>
    </w:p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6E2743" w:rsidRDefault="006E2743" w:rsidP="006E2743">
      <w:pPr>
        <w:jc w:val="center"/>
        <w:rPr>
          <w:b/>
          <w:sz w:val="28"/>
          <w:szCs w:val="28"/>
        </w:rPr>
      </w:pPr>
    </w:p>
    <w:p w:rsidR="006E2743" w:rsidRDefault="000D2C38" w:rsidP="006E2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Dot. Prz</w:t>
      </w:r>
      <w:r w:rsidR="00ED4F06">
        <w:rPr>
          <w:b/>
          <w:sz w:val="20"/>
          <w:szCs w:val="20"/>
        </w:rPr>
        <w:t>ebudowa drogi powiatowej nr 1953C Ciężkowo-Wąsosz w km 0+000-2+4</w:t>
      </w:r>
      <w:r>
        <w:rPr>
          <w:b/>
          <w:sz w:val="20"/>
          <w:szCs w:val="20"/>
        </w:rPr>
        <w:t>00</w:t>
      </w:r>
      <w:r w:rsidR="00ED4F06">
        <w:rPr>
          <w:b/>
          <w:sz w:val="20"/>
          <w:szCs w:val="20"/>
        </w:rPr>
        <w:t xml:space="preserve"> dł. 2400 mb.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publicznych (Dz.</w:t>
      </w:r>
      <w:r w:rsidR="00ED4F06">
        <w:rPr>
          <w:sz w:val="20"/>
          <w:szCs w:val="20"/>
        </w:rPr>
        <w:t xml:space="preserve"> U. z 2019 r., poz. 2019 ze</w:t>
      </w:r>
      <w:r>
        <w:rPr>
          <w:sz w:val="20"/>
          <w:szCs w:val="20"/>
        </w:rPr>
        <w:t xml:space="preserve"> zm</w:t>
      </w:r>
      <w:r w:rsidR="00ED4F06">
        <w:rPr>
          <w:sz w:val="20"/>
          <w:szCs w:val="20"/>
        </w:rPr>
        <w:t>ianami</w:t>
      </w:r>
      <w:r>
        <w:rPr>
          <w:sz w:val="20"/>
          <w:szCs w:val="20"/>
        </w:rPr>
        <w:t xml:space="preserve"> ) </w:t>
      </w:r>
      <w:r w:rsidR="00ED4F06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Okres gwarancji</w:t>
            </w:r>
          </w:p>
        </w:tc>
      </w:tr>
      <w:tr w:rsidR="0010618E" w:rsidTr="00432FCD">
        <w:tc>
          <w:tcPr>
            <w:tcW w:w="790" w:type="dxa"/>
          </w:tcPr>
          <w:p w:rsidR="0010618E" w:rsidRPr="00432FCD" w:rsidRDefault="0086703E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1.</w:t>
            </w:r>
          </w:p>
        </w:tc>
        <w:tc>
          <w:tcPr>
            <w:tcW w:w="3912" w:type="dxa"/>
          </w:tcPr>
          <w:p w:rsidR="0010618E" w:rsidRPr="00432FCD" w:rsidRDefault="00842606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Sp. z o.o. 89-100 Nakło nad Notecią ul. Karnowska 3</w:t>
            </w:r>
          </w:p>
        </w:tc>
        <w:tc>
          <w:tcPr>
            <w:tcW w:w="2293" w:type="dxa"/>
          </w:tcPr>
          <w:p w:rsidR="00EB00B0" w:rsidRPr="00432FCD" w:rsidRDefault="00842606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3.575.028,95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10618E" w:rsidRDefault="00432FCD" w:rsidP="0010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="00CD5CA4"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10618E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432FCD" w:rsidRPr="00432FCD" w:rsidRDefault="00842606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PROJBUD DROGOWNICTWO Sp. z </w:t>
            </w:r>
            <w:proofErr w:type="spellStart"/>
            <w:r>
              <w:rPr>
                <w:sz w:val="16"/>
                <w:szCs w:val="16"/>
              </w:rPr>
              <w:t>o.o</w:t>
            </w:r>
            <w:proofErr w:type="spellEnd"/>
            <w:r>
              <w:rPr>
                <w:sz w:val="16"/>
                <w:szCs w:val="16"/>
              </w:rPr>
              <w:t xml:space="preserve"> 86-005 Białe Błota ul. Nizinna 1</w:t>
            </w:r>
          </w:p>
        </w:tc>
        <w:tc>
          <w:tcPr>
            <w:tcW w:w="2293" w:type="dxa"/>
          </w:tcPr>
          <w:p w:rsidR="00EB00B0" w:rsidRPr="00432FCD" w:rsidRDefault="00842606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5.203.046,37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  <w:tr w:rsidR="00432FCD" w:rsidTr="00432FCD">
        <w:tc>
          <w:tcPr>
            <w:tcW w:w="790" w:type="dxa"/>
          </w:tcPr>
          <w:p w:rsidR="00432FCD" w:rsidRPr="00432FCD" w:rsidRDefault="00432FCD" w:rsidP="00867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12" w:type="dxa"/>
          </w:tcPr>
          <w:p w:rsidR="00432FCD" w:rsidRPr="00432FCD" w:rsidRDefault="00842606" w:rsidP="006E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Usług Komunalnych Juliusz, Roman Pilarski s.c. 89-100 Nakło nad Notecią ul. Młyńska 22</w:t>
            </w:r>
          </w:p>
        </w:tc>
        <w:tc>
          <w:tcPr>
            <w:tcW w:w="2293" w:type="dxa"/>
          </w:tcPr>
          <w:p w:rsidR="00EB00B0" w:rsidRPr="00432FCD" w:rsidRDefault="00842606" w:rsidP="000D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3.676.701,48</w:t>
            </w:r>
            <w:r w:rsidR="00E634CB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432FCD" w:rsidRDefault="00432FCD" w:rsidP="00432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miesię</w:t>
            </w:r>
            <w:r w:rsidRPr="00432FCD">
              <w:rPr>
                <w:sz w:val="16"/>
                <w:szCs w:val="16"/>
              </w:rPr>
              <w:t>cy</w:t>
            </w:r>
          </w:p>
          <w:p w:rsidR="00EB00B0" w:rsidRPr="00432FCD" w:rsidRDefault="00EB00B0" w:rsidP="00432F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743" w:rsidRDefault="006E2743" w:rsidP="006E2743">
      <w:pPr>
        <w:rPr>
          <w:sz w:val="20"/>
          <w:szCs w:val="20"/>
        </w:rPr>
      </w:pPr>
      <w:bookmarkStart w:id="0" w:name="_GoBack"/>
      <w:bookmarkEnd w:id="0"/>
    </w:p>
    <w:sectPr w:rsid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46A"/>
    <w:rsid w:val="0002196B"/>
    <w:rsid w:val="000D2C38"/>
    <w:rsid w:val="00102CB2"/>
    <w:rsid w:val="0010618E"/>
    <w:rsid w:val="00204D28"/>
    <w:rsid w:val="002136D6"/>
    <w:rsid w:val="00283F06"/>
    <w:rsid w:val="00286B06"/>
    <w:rsid w:val="002D57B4"/>
    <w:rsid w:val="003E5904"/>
    <w:rsid w:val="00432FCD"/>
    <w:rsid w:val="00560140"/>
    <w:rsid w:val="006954F1"/>
    <w:rsid w:val="006C32D9"/>
    <w:rsid w:val="006E2743"/>
    <w:rsid w:val="00735966"/>
    <w:rsid w:val="007410B3"/>
    <w:rsid w:val="00842606"/>
    <w:rsid w:val="0086703E"/>
    <w:rsid w:val="0087046A"/>
    <w:rsid w:val="0093403C"/>
    <w:rsid w:val="00BD2E90"/>
    <w:rsid w:val="00CD5CA4"/>
    <w:rsid w:val="00E15B37"/>
    <w:rsid w:val="00E61476"/>
    <w:rsid w:val="00E634CB"/>
    <w:rsid w:val="00EA23A1"/>
    <w:rsid w:val="00EB00B0"/>
    <w:rsid w:val="00E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dcterms:created xsi:type="dcterms:W3CDTF">2021-07-08T04:04:00Z</dcterms:created>
  <dcterms:modified xsi:type="dcterms:W3CDTF">2022-05-27T07:58:00Z</dcterms:modified>
</cp:coreProperties>
</file>