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13095E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</w:t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ormularza ofertowego</w:t>
      </w:r>
    </w:p>
    <w:p w:rsidR="00765F81" w:rsidRPr="00D43286" w:rsidRDefault="00765F81" w:rsidP="00765F8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8E57BD">
        <w:rPr>
          <w:rFonts w:ascii="Cambria" w:hAnsi="Cambria"/>
          <w:bCs/>
        </w:rPr>
        <w:t>(Zna</w:t>
      </w:r>
      <w:r w:rsidRPr="00D43286">
        <w:rPr>
          <w:rFonts w:ascii="Cambria" w:hAnsi="Cambria"/>
          <w:bCs/>
          <w:color w:val="000000" w:themeColor="text1"/>
        </w:rPr>
        <w:t xml:space="preserve">k </w:t>
      </w:r>
      <w:r w:rsidRPr="000151EF">
        <w:rPr>
          <w:rFonts w:ascii="Cambria" w:hAnsi="Cambria"/>
          <w:bCs/>
          <w:color w:val="000000" w:themeColor="text1"/>
        </w:rPr>
        <w:t>postępowania:</w:t>
      </w:r>
      <w:r w:rsidR="009F0184" w:rsidRPr="000151EF">
        <w:rPr>
          <w:rFonts w:ascii="Cambria" w:hAnsi="Cambria" w:cs="Calibri"/>
          <w:b/>
          <w:bCs/>
          <w:color w:val="000000" w:themeColor="text1"/>
        </w:rPr>
        <w:t xml:space="preserve"> </w:t>
      </w:r>
      <w:r w:rsidR="00F0492B">
        <w:rPr>
          <w:rFonts w:ascii="Cambria" w:hAnsi="Cambria"/>
          <w:b/>
          <w:bCs/>
        </w:rPr>
        <w:t>GKI.271</w:t>
      </w:r>
      <w:r w:rsidR="000D4ABF">
        <w:rPr>
          <w:rFonts w:ascii="Cambria" w:hAnsi="Cambria"/>
          <w:b/>
          <w:bCs/>
        </w:rPr>
        <w:t>26</w:t>
      </w:r>
      <w:r w:rsidR="00806156">
        <w:rPr>
          <w:rFonts w:ascii="Cambria" w:hAnsi="Cambria"/>
          <w:b/>
          <w:bCs/>
        </w:rPr>
        <w:t>.2023</w:t>
      </w:r>
      <w:r w:rsidR="009F0184" w:rsidRPr="000151EF">
        <w:rPr>
          <w:rFonts w:ascii="Cambria" w:hAnsi="Cambria" w:cs="Calibri"/>
          <w:bCs/>
          <w:color w:val="000000" w:themeColor="text1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363751" w:rsidRDefault="00363751" w:rsidP="00363751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0D4ABF" w:rsidRPr="002460E9" w:rsidRDefault="000D4ABF" w:rsidP="000D4ABF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  <w:b/>
        </w:rPr>
        <w:t>Gmina Sanok</w:t>
      </w:r>
      <w:r w:rsidRPr="002460E9">
        <w:rPr>
          <w:rFonts w:ascii="Cambria" w:hAnsi="Cambria"/>
        </w:rPr>
        <w:t xml:space="preserve"> zwana dalej „Zamawiającym”</w:t>
      </w:r>
    </w:p>
    <w:p w:rsidR="000D4ABF" w:rsidRPr="002460E9" w:rsidRDefault="000D4ABF" w:rsidP="000D4ABF">
      <w:pPr>
        <w:spacing w:line="276" w:lineRule="auto"/>
        <w:ind w:left="142"/>
        <w:rPr>
          <w:rFonts w:ascii="Cambria" w:hAnsi="Cambria"/>
        </w:rPr>
      </w:pPr>
      <w:r w:rsidRPr="002460E9">
        <w:rPr>
          <w:rFonts w:ascii="Cambria" w:hAnsi="Cambria"/>
        </w:rPr>
        <w:t>ul. Kościuszki 23, 38-500 Sanok,</w:t>
      </w:r>
    </w:p>
    <w:p w:rsidR="000D4ABF" w:rsidRPr="002460E9" w:rsidRDefault="000D4ABF" w:rsidP="000D4ABF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2460E9">
        <w:rPr>
          <w:rFonts w:ascii="Cambria" w:hAnsi="Cambria"/>
        </w:rPr>
        <w:t>NIP 6871783356; REGON 370440749,</w:t>
      </w:r>
    </w:p>
    <w:p w:rsidR="000D4ABF" w:rsidRPr="002460E9" w:rsidRDefault="000D4ABF" w:rsidP="000D4ABF">
      <w:pPr>
        <w:widowControl w:val="0"/>
        <w:spacing w:line="276" w:lineRule="auto"/>
        <w:ind w:left="142"/>
        <w:outlineLvl w:val="3"/>
        <w:rPr>
          <w:rFonts w:ascii="Cambria" w:hAnsi="Cambria"/>
          <w:color w:val="0070C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C3447">
          <w:rPr>
            <w:rStyle w:val="Hipercze"/>
            <w:rFonts w:ascii="Cambria" w:hAnsi="Cambria"/>
            <w:u w:val="none"/>
          </w:rPr>
          <w:t>ug_sanok@gminasanok.pl</w:t>
        </w:r>
      </w:hyperlink>
      <w:r>
        <w:rPr>
          <w:rStyle w:val="Hipercze"/>
          <w:rFonts w:ascii="Cambria" w:hAnsi="Cambria"/>
        </w:rPr>
        <w:t xml:space="preserve"> </w:t>
      </w:r>
    </w:p>
    <w:p w:rsidR="000D4ABF" w:rsidRPr="002460E9" w:rsidRDefault="000D4ABF" w:rsidP="000D4ABF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C00000"/>
          <w:u w:val="single"/>
        </w:rPr>
      </w:pPr>
      <w:r w:rsidRPr="002460E9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9C3447">
          <w:rPr>
            <w:rStyle w:val="Hipercze"/>
            <w:rFonts w:ascii="Cambria" w:hAnsi="Cambria" w:cs="Arial"/>
            <w:bCs/>
            <w:u w:val="none"/>
          </w:rPr>
          <w:t>http://gmina.sanok.com.pl/bip</w:t>
        </w:r>
      </w:hyperlink>
      <w:r w:rsidRPr="002460E9">
        <w:rPr>
          <w:rFonts w:ascii="Cambria" w:hAnsi="Cambria" w:cs="Arial"/>
          <w:bCs/>
          <w:color w:val="0070C0"/>
          <w:u w:val="single"/>
        </w:rPr>
        <w:t xml:space="preserve"> </w:t>
      </w:r>
    </w:p>
    <w:p w:rsidR="000D4ABF" w:rsidRPr="002460E9" w:rsidRDefault="000D4ABF" w:rsidP="000D4A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Theme="majorHAnsi" w:hAnsiTheme="majorHAnsi" w:cs="Arial"/>
          <w:bCs/>
        </w:rPr>
        <w:t>Strona internetowa prowadzonego postępowania na której udostępniane będą zmiany i wyjaśnienia treści SWZ oraz inne dokumenty zam</w:t>
      </w:r>
      <w:r w:rsidR="002F2A68">
        <w:rPr>
          <w:rFonts w:asciiTheme="majorHAnsi" w:hAnsiTheme="majorHAnsi" w:cs="Arial"/>
          <w:bCs/>
        </w:rPr>
        <w:t>ówienia bezpośrednio związane z </w:t>
      </w:r>
      <w:r w:rsidRPr="002460E9">
        <w:rPr>
          <w:rFonts w:asciiTheme="majorHAnsi" w:hAnsiTheme="majorHAnsi" w:cs="Arial"/>
          <w:bCs/>
        </w:rPr>
        <w:t xml:space="preserve">postępowaniem o udzielenie zamówienia [URL]: </w:t>
      </w:r>
    </w:p>
    <w:p w:rsidR="000D4ABF" w:rsidRDefault="000D4ABF" w:rsidP="000D4AB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0D4ABF">
        <w:rPr>
          <w:rFonts w:ascii="Cambria" w:eastAsia="Times New Roman" w:hAnsi="Cambria" w:cs="Arial"/>
          <w:bCs/>
          <w:color w:val="0000FF" w:themeColor="hyperlink"/>
          <w:lang w:eastAsia="pl-PL"/>
        </w:rPr>
        <w:t>https://www.platformazakupowa.pl/transakcja/856425</w:t>
      </w:r>
    </w:p>
    <w:p w:rsidR="008440B8" w:rsidRPr="008440B8" w:rsidRDefault="000D4ABF" w:rsidP="000D4A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460E9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:rsidR="00363751" w:rsidRDefault="00363751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DE4867" w:rsidRDefault="00DE4867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Województwo………………………………………………………………………………………………………………………..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0D4ABF" w:rsidRPr="000D4ABF" w:rsidRDefault="000D4ABF" w:rsidP="000D4AB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0D4ABF">
              <w:rPr>
                <w:rFonts w:ascii="Cambria" w:hAnsi="Cambria" w:cs="Arial"/>
                <w:b/>
                <w:iCs/>
              </w:rPr>
              <w:t xml:space="preserve">Adres do korespondencji pisemnej, w sprawach, w których może ona być tej formie prowadzona </w:t>
            </w:r>
            <w:r w:rsidRPr="000D4ABF">
              <w:rPr>
                <w:rFonts w:ascii="Cambria" w:hAnsi="Cambria" w:cs="Arial"/>
                <w:b/>
                <w:i/>
                <w:iCs/>
              </w:rPr>
              <w:t>(jeżeli inny niż adres siedziby):</w:t>
            </w:r>
          </w:p>
          <w:p w:rsidR="000D4ABF" w:rsidRPr="000D4ABF" w:rsidRDefault="000D4ABF" w:rsidP="000D4ABF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</w:p>
          <w:p w:rsidR="000D4ABF" w:rsidRPr="002F2A68" w:rsidRDefault="000D4ABF" w:rsidP="000D4ABF">
            <w:pPr>
              <w:pStyle w:val="Akapitzlist"/>
              <w:ind w:left="360"/>
              <w:jc w:val="both"/>
              <w:rPr>
                <w:rFonts w:ascii="Cambria" w:hAnsi="Cambria" w:cs="Arial"/>
                <w:iCs/>
              </w:rPr>
            </w:pPr>
            <w:r w:rsidRPr="002F2A68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</w:t>
            </w:r>
          </w:p>
          <w:p w:rsidR="000D4ABF" w:rsidRPr="000D4ABF" w:rsidRDefault="000D4ABF" w:rsidP="002F2A68">
            <w:pPr>
              <w:pStyle w:val="Akapitzlist"/>
              <w:numPr>
                <w:ilvl w:val="0"/>
                <w:numId w:val="8"/>
              </w:numPr>
              <w:rPr>
                <w:rFonts w:ascii="Cambria" w:hAnsi="Cambria" w:cs="Arial"/>
                <w:b/>
                <w:bCs/>
                <w:iCs/>
              </w:rPr>
            </w:pPr>
            <w:r w:rsidRPr="000D4ABF">
              <w:rPr>
                <w:rFonts w:ascii="Cambria" w:hAnsi="Cambria" w:cs="Arial"/>
                <w:b/>
                <w:bCs/>
                <w:iCs/>
              </w:rPr>
              <w:t xml:space="preserve">Osoba odpowiedzialna za kontakty z Zamawiającym: </w:t>
            </w:r>
          </w:p>
          <w:p w:rsidR="002F2A68" w:rsidRDefault="002F2A68" w:rsidP="002F2A68">
            <w:pPr>
              <w:tabs>
                <w:tab w:val="left" w:pos="337"/>
              </w:tabs>
              <w:rPr>
                <w:rFonts w:ascii="Cambria" w:hAnsi="Cambria" w:cs="Arial"/>
                <w:iCs/>
              </w:rPr>
            </w:pPr>
          </w:p>
          <w:p w:rsidR="008662F2" w:rsidRPr="002F2A68" w:rsidRDefault="000D4ABF" w:rsidP="002F2A68">
            <w:pPr>
              <w:tabs>
                <w:tab w:val="left" w:pos="337"/>
              </w:tabs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2F2A68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</w:t>
            </w:r>
          </w:p>
          <w:p w:rsidR="00FB6293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E40E93" w:rsidRPr="007C687C" w:rsidRDefault="00E40E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B40563">
        <w:trPr>
          <w:trHeight w:val="1391"/>
          <w:jc w:val="center"/>
        </w:trPr>
        <w:tc>
          <w:tcPr>
            <w:tcW w:w="9671" w:type="dxa"/>
          </w:tcPr>
          <w:p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OFEROWANY PRZEDMIOT ZAMÓWIENIA:</w:t>
            </w:r>
          </w:p>
          <w:p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D36B4A" w:rsidRDefault="00A80B83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A80B83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 w:rsidRPr="00A80B83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A80B83">
              <w:rPr>
                <w:rFonts w:ascii="Cambria" w:hAnsi="Cambria" w:cs="Arial"/>
                <w:iCs/>
              </w:rPr>
              <w:t xml:space="preserve"> na zadanie pn</w:t>
            </w:r>
            <w:r w:rsidR="00824977" w:rsidRPr="005C2F3D">
              <w:rPr>
                <w:rFonts w:ascii="Cambria" w:hAnsi="Cambria" w:cs="Arial"/>
                <w:iCs/>
              </w:rPr>
              <w:t>.</w:t>
            </w:r>
            <w:r w:rsidR="00FB6293" w:rsidRPr="005C2F3D">
              <w:rPr>
                <w:rFonts w:ascii="Cambria" w:hAnsi="Cambria" w:cs="Arial"/>
                <w:iCs/>
              </w:rPr>
              <w:t xml:space="preserve"> </w:t>
            </w:r>
          </w:p>
          <w:p w:rsidR="00D36B4A" w:rsidRPr="00F86FD5" w:rsidRDefault="00D36B4A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F86FD5" w:rsidRPr="00F86FD5" w:rsidRDefault="00F86FD5" w:rsidP="00C27C82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F86FD5">
              <w:rPr>
                <w:rFonts w:asciiTheme="majorHAnsi" w:hAnsiTheme="majorHAnsi" w:cs="Tahoma"/>
                <w:b/>
              </w:rPr>
              <w:t>„</w:t>
            </w:r>
            <w:r w:rsidR="00F0492B" w:rsidRPr="00F0492B">
              <w:rPr>
                <w:rFonts w:asciiTheme="majorHAnsi" w:eastAsia="Times New Roman" w:hAnsiTheme="majorHAnsi" w:cs="Tahoma"/>
                <w:b/>
                <w:bCs/>
                <w:lang w:eastAsia="pl-PL"/>
              </w:rPr>
              <w:t>Obsługa Gminnego Punktu Selektywnej Zbiórki Odpadów Komunalnych w Pisarowcach</w:t>
            </w:r>
            <w:r w:rsidRPr="00F86FD5">
              <w:rPr>
                <w:rFonts w:asciiTheme="majorHAnsi" w:hAnsiTheme="majorHAnsi" w:cs="Tahoma"/>
                <w:b/>
              </w:rPr>
              <w:t>”</w:t>
            </w:r>
          </w:p>
          <w:p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A95922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 xml:space="preserve">WZ oraz szczegółowym opisie przedmiotu zamówienia zawartym w </w:t>
            </w:r>
            <w:r w:rsidR="00F86FD5">
              <w:rPr>
                <w:rFonts w:ascii="Cambria" w:hAnsi="Cambria" w:cs="Arial"/>
                <w:bCs/>
                <w:iCs/>
              </w:rPr>
              <w:t>Załączniku Nr 1 do SWZ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:rsidR="003105B7" w:rsidRPr="00FB16D1" w:rsidRDefault="003105B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037408" w:rsidRPr="00C8744F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37408" w:rsidRPr="00683D44" w:rsidRDefault="00037408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 w:rsidR="00A028BF"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:rsidR="00037408" w:rsidRPr="00872F8F" w:rsidRDefault="00037408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037408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037408" w:rsidRPr="00783581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037408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8440B8" w:rsidRDefault="008440B8" w:rsidP="00F86FD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:rsidR="00F86FD5" w:rsidRPr="00EF166A" w:rsidRDefault="00F86FD5" w:rsidP="00F86FD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F86FD5" w:rsidRDefault="00F86FD5" w:rsidP="00F86FD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F86FD5" w:rsidRDefault="00F86FD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:rsidR="00037408" w:rsidRPr="00AF619F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:rsidR="00037408" w:rsidRDefault="00E40E93" w:rsidP="0003740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poniższego szczegółowego kosztorysu ofertowego</w:t>
            </w:r>
            <w:r w:rsidR="00037408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0"/>
              <w:gridCol w:w="2146"/>
              <w:gridCol w:w="1252"/>
              <w:gridCol w:w="1399"/>
              <w:gridCol w:w="1472"/>
              <w:gridCol w:w="1233"/>
              <w:gridCol w:w="1453"/>
            </w:tblGrid>
            <w:tr w:rsidR="002F2A68" w:rsidRPr="00594741" w:rsidTr="00EC7830">
              <w:tc>
                <w:tcPr>
                  <w:tcW w:w="10768" w:type="dxa"/>
                  <w:gridSpan w:val="7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bookmarkStart w:id="0" w:name="_Hlk152159657"/>
                  <w:r w:rsidRPr="002F2A68">
                    <w:rPr>
                      <w:rFonts w:ascii="Times New Roman" w:eastAsia="Times New Roman" w:hAnsi="Times New Roman"/>
                      <w:b/>
                    </w:rPr>
                    <w:t>SZCZEGÓŁOWY KOSZTORYS OFERTOWY</w:t>
                  </w:r>
                </w:p>
              </w:tc>
            </w:tr>
            <w:tr w:rsidR="002F2A68" w:rsidRPr="00594741" w:rsidTr="00EC7830">
              <w:tc>
                <w:tcPr>
                  <w:tcW w:w="490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199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b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b/>
                      <w:sz w:val="22"/>
                      <w:szCs w:val="22"/>
                    </w:rPr>
                    <w:t>Obsługa GPSZOK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Liczba miesięcy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Cena za 1 mc netto [zł/mc]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Cena za 1 mc brutto [zł/mc]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Wartość  netto</w:t>
                  </w:r>
                </w:p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Wartość brutto</w:t>
                  </w:r>
                </w:p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center"/>
                    <w:rPr>
                      <w:rFonts w:ascii="Times New Roman" w:eastAsiaTheme="minorHAnsi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Theme="minorHAnsi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Theme="minorHAnsi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Theme="minorHAnsi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7</w:t>
                  </w: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Obsługa GPSZOK w czasie godzin otwarcia dla mieszkańców gminy Sanok </w:t>
                  </w: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cztery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dni w tygodniu (środa</w:t>
                  </w: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i czwartek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od godziny 13 do 17 </w:t>
                  </w: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oraz piątek i 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sobota od godziny 9 do 13)</w:t>
                  </w: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łącznie 16 godz./tygodniowo</w:t>
                  </w:r>
                </w:p>
              </w:tc>
              <w:tc>
                <w:tcPr>
                  <w:tcW w:w="1275" w:type="dxa"/>
                  <w:vAlign w:val="center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12</w:t>
                  </w:r>
                  <w:r w:rsidRPr="00594741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 miesięcy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0278" w:type="dxa"/>
                  <w:gridSpan w:val="6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Odbiór i zagospodarowanie odpadów z GPSZOK</w:t>
                  </w:r>
                </w:p>
              </w:tc>
            </w:tr>
            <w:tr w:rsidR="002F2A68" w:rsidRPr="00594741" w:rsidTr="00EC7830">
              <w:tc>
                <w:tcPr>
                  <w:tcW w:w="490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99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Rodzaj odpadu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(zbieranie i zagospodarowanie)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Szacunkowa i</w:t>
                  </w: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lość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odpadów </w:t>
                  </w: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Mg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Cena jednostkowa netto [zł/Mg]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Cena jednostkowa brutto [zł/Mg]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Wartość netto</w:t>
                  </w:r>
                </w:p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Wartość brutto</w:t>
                  </w:r>
                </w:p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7</w:t>
                  </w:r>
                </w:p>
              </w:tc>
            </w:tr>
            <w:tr w:rsidR="002F2A68" w:rsidRPr="00594741" w:rsidTr="00EC7830">
              <w:trPr>
                <w:trHeight w:val="633"/>
              </w:trPr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  <w:r w:rsidRPr="00594741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b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odpady wielkogabarytowe (meble, wykładziny itp.) 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110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  <w:r w:rsidRPr="00594741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zużyty sprzęt elektryczny i elektroniczny (komputery, telewizory, miksery, tonery, urządzenia 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lastRenderedPageBreak/>
                    <w:t>zawierające freony - lodówki, zamrażarki, itp.)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lastRenderedPageBreak/>
                    <w:t>12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Mg,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  <w:r w:rsidRPr="00594741">
                    <w:rPr>
                      <w:rFonts w:ascii="Times New Roman" w:eastAsia="Times New Roman" w:hAnsi="Times New Roman"/>
                    </w:rPr>
                    <w:t>3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świetlówki i żarówki energooszczędne oraz lampy fluorescencyjne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0,1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  <w:r w:rsidRPr="00594741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  <w:tc>
                <w:tcPr>
                  <w:tcW w:w="10278" w:type="dxa"/>
                  <w:gridSpan w:val="6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odpady budowlano-remontowe i rozbiórkowe:</w:t>
                  </w: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numPr>
                      <w:ilvl w:val="0"/>
                      <w:numId w:val="38"/>
                    </w:numPr>
                    <w:spacing w:after="160" w:line="259" w:lineRule="auto"/>
                    <w:ind w:left="390"/>
                    <w:contextualSpacing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czysty gruz betonowy, gruz ceglany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25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numPr>
                      <w:ilvl w:val="0"/>
                      <w:numId w:val="38"/>
                    </w:numPr>
                    <w:spacing w:after="160" w:line="259" w:lineRule="auto"/>
                    <w:ind w:left="390"/>
                    <w:contextualSpacing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odpady materiałów ceramicznych oraz elementów wyposażenia, materiały budowlane zawierające gips, zmieszane odpady z budowy, remontów lub demontażu (z wyłączeniem demontażu pojazdów)</w:t>
                  </w:r>
                </w:p>
              </w:tc>
              <w:tc>
                <w:tcPr>
                  <w:tcW w:w="1275" w:type="dxa"/>
                  <w:vAlign w:val="bottom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30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numPr>
                      <w:ilvl w:val="0"/>
                      <w:numId w:val="38"/>
                    </w:numPr>
                    <w:spacing w:after="160" w:line="259" w:lineRule="auto"/>
                    <w:ind w:left="390"/>
                    <w:contextualSpacing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</w:rPr>
                    <w:t>zdemontowane materiały izolacyjne w tym styropian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3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numPr>
                      <w:ilvl w:val="0"/>
                      <w:numId w:val="38"/>
                    </w:numPr>
                    <w:spacing w:after="160" w:line="259" w:lineRule="auto"/>
                    <w:ind w:left="390"/>
                    <w:contextualSpacing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szyby okienne i drzwiowe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12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Mg,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numPr>
                      <w:ilvl w:val="0"/>
                      <w:numId w:val="38"/>
                    </w:numPr>
                    <w:spacing w:after="160" w:line="259" w:lineRule="auto"/>
                    <w:ind w:left="390"/>
                    <w:contextualSpacing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</w:rPr>
                    <w:t xml:space="preserve">tworzywa sztuczne </w:t>
                  </w:r>
                  <w:r>
                    <w:rPr>
                      <w:rFonts w:ascii="Times New Roman" w:eastAsia="Times New Roman" w:hAnsi="Times New Roman"/>
                    </w:rPr>
                    <w:t>(budowlane)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9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  <w:r w:rsidRPr="00594741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zużyte opony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20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  <w:r w:rsidRPr="00594741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baterie i akumulatory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0,1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przeterminowane leki</w:t>
                  </w: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i chemikalia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0,</w:t>
                  </w: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4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opakowania po materiałach niebezpiecznych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0,1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rPr>
                <w:trHeight w:val="374"/>
              </w:trPr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popiół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3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rPr>
                <w:trHeight w:val="374"/>
              </w:trPr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tekstylia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16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rPr>
                <w:trHeight w:val="374"/>
              </w:trPr>
              <w:tc>
                <w:tcPr>
                  <w:tcW w:w="490" w:type="dxa"/>
                </w:tcPr>
                <w:p w:rsidR="002F2A68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papier i tektura</w:t>
                  </w: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(zbieranie)</w:t>
                  </w:r>
                </w:p>
              </w:tc>
              <w:tc>
                <w:tcPr>
                  <w:tcW w:w="1275" w:type="dxa"/>
                </w:tcPr>
                <w:p w:rsidR="002F2A68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14 </w:t>
                  </w: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rPr>
                <w:trHeight w:val="374"/>
              </w:trPr>
              <w:tc>
                <w:tcPr>
                  <w:tcW w:w="490" w:type="dxa"/>
                </w:tcPr>
                <w:p w:rsidR="002F2A68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zmieszane odpady opakowaniowe (zbieranie)</w:t>
                  </w:r>
                </w:p>
              </w:tc>
              <w:tc>
                <w:tcPr>
                  <w:tcW w:w="1275" w:type="dxa"/>
                </w:tcPr>
                <w:p w:rsidR="002F2A68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1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rPr>
                <w:trHeight w:val="374"/>
              </w:trPr>
              <w:tc>
                <w:tcPr>
                  <w:tcW w:w="490" w:type="dxa"/>
                </w:tcPr>
                <w:p w:rsidR="002F2A68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jc w:val="both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opakowania ze szkła (zbieranie)</w:t>
                  </w:r>
                </w:p>
              </w:tc>
              <w:tc>
                <w:tcPr>
                  <w:tcW w:w="1275" w:type="dxa"/>
                </w:tcPr>
                <w:p w:rsidR="002F2A68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7 Mg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rPr>
                <w:trHeight w:val="324"/>
              </w:trPr>
              <w:tc>
                <w:tcPr>
                  <w:tcW w:w="7225" w:type="dxa"/>
                  <w:gridSpan w:val="5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c>
                <w:tcPr>
                  <w:tcW w:w="490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0278" w:type="dxa"/>
                  <w:gridSpan w:val="6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 xml:space="preserve">Transport odpadów zielonych do kompostowni w </w:t>
                  </w:r>
                  <w: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Krośnie</w:t>
                  </w:r>
                </w:p>
              </w:tc>
            </w:tr>
            <w:tr w:rsidR="002F2A68" w:rsidRPr="00594741" w:rsidTr="00EC7830">
              <w:tc>
                <w:tcPr>
                  <w:tcW w:w="490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99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Rodzaj odpadu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Fracht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Cena jednostkowa brutto 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Wartość netto</w:t>
                  </w:r>
                </w:p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Wartość brutto</w:t>
                  </w:r>
                </w:p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2A68" w:rsidRPr="00594741" w:rsidTr="00EC7830">
              <w:trPr>
                <w:trHeight w:val="374"/>
              </w:trPr>
              <w:tc>
                <w:tcPr>
                  <w:tcW w:w="49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99" w:type="dxa"/>
                </w:tcPr>
                <w:p w:rsidR="002F2A68" w:rsidRPr="00594741" w:rsidRDefault="002F2A68" w:rsidP="002F2A68">
                  <w:pPr>
                    <w:spacing w:after="16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Transport odpadów </w:t>
                  </w: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ulegających biodegradacji</w:t>
                  </w:r>
                </w:p>
              </w:tc>
              <w:tc>
                <w:tcPr>
                  <w:tcW w:w="1275" w:type="dxa"/>
                </w:tcPr>
                <w:p w:rsidR="002F2A68" w:rsidRPr="00594741" w:rsidRDefault="002F2A68" w:rsidP="002F2A68">
                  <w:pPr>
                    <w:spacing w:after="160" w:line="259" w:lineRule="auto"/>
                    <w:jc w:val="center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2A68" w:rsidRPr="00594741" w:rsidTr="00EC7830">
              <w:trPr>
                <w:trHeight w:val="356"/>
              </w:trPr>
              <w:tc>
                <w:tcPr>
                  <w:tcW w:w="490" w:type="dxa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735" w:type="dxa"/>
                  <w:gridSpan w:val="4"/>
                  <w:shd w:val="clear" w:color="auto" w:fill="D9D9D9" w:themeFill="background1" w:themeFillShade="D9"/>
                </w:tcPr>
                <w:p w:rsidR="002F2A68" w:rsidRPr="00594741" w:rsidRDefault="002F2A68" w:rsidP="002F2A68">
                  <w:pPr>
                    <w:spacing w:after="160" w:line="259" w:lineRule="auto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9474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Razem zamówienie</w:t>
                  </w:r>
                  <w:r w:rsidRPr="0059474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59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2F2A68" w:rsidRPr="00594741" w:rsidRDefault="002F2A68" w:rsidP="002F2A68">
                  <w:pPr>
                    <w:spacing w:after="160" w:line="259" w:lineRule="auto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:rsidR="00CB62D1" w:rsidRPr="003A74E9" w:rsidRDefault="00CB62D1" w:rsidP="003A74E9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:rsidR="001C7383" w:rsidRPr="00DA6ED1" w:rsidRDefault="00DA6ED1" w:rsidP="001C7383">
            <w:pPr>
              <w:pStyle w:val="Akapitzlist"/>
              <w:numPr>
                <w:ilvl w:val="0"/>
                <w:numId w:val="25"/>
              </w:numPr>
              <w:spacing w:before="120"/>
              <w:jc w:val="both"/>
              <w:rPr>
                <w:rFonts w:asciiTheme="majorHAnsi" w:hAnsiTheme="majorHAnsi"/>
                <w:b/>
                <w:bCs/>
              </w:rPr>
            </w:pPr>
            <w:r w:rsidRPr="00DA6ED1">
              <w:rPr>
                <w:rFonts w:asciiTheme="majorHAnsi" w:hAnsiTheme="majorHAnsi"/>
                <w:b/>
                <w:iCs/>
              </w:rPr>
              <w:t>Czas reakcji na zgłoszenie opróżnienia kontenera i wywozu odpadów zebranych w  PSZOK</w:t>
            </w:r>
            <w:r w:rsidR="006658EF">
              <w:rPr>
                <w:rFonts w:asciiTheme="majorHAnsi" w:hAnsiTheme="majorHAnsi"/>
                <w:b/>
                <w:iCs/>
              </w:rPr>
              <w:t>:</w:t>
            </w:r>
            <w:r w:rsidR="001C7383" w:rsidRPr="00DA6ED1">
              <w:rPr>
                <w:rStyle w:val="Odwoanieprzypisudolnego"/>
                <w:rFonts w:asciiTheme="majorHAnsi" w:hAnsiTheme="majorHAnsi"/>
                <w:bCs/>
              </w:rPr>
              <w:t xml:space="preserve"> </w:t>
            </w:r>
            <w:r w:rsidRPr="00DA6ED1">
              <w:rPr>
                <w:rFonts w:asciiTheme="majorHAnsi" w:hAnsiTheme="majorHAnsi"/>
                <w:b/>
                <w:bCs/>
              </w:rPr>
              <w:t>…………… h</w:t>
            </w:r>
            <w:r w:rsidRPr="00DA6ED1">
              <w:rPr>
                <w:rFonts w:asciiTheme="majorHAnsi" w:hAnsiTheme="majorHAnsi"/>
                <w:bCs/>
                <w:vertAlign w:val="superscript"/>
              </w:rPr>
              <w:t xml:space="preserve"> </w:t>
            </w:r>
            <w:r w:rsidR="001C7383" w:rsidRPr="00DA6ED1">
              <w:rPr>
                <w:rStyle w:val="Odwoanieprzypisudolnego"/>
                <w:rFonts w:asciiTheme="majorHAnsi" w:hAnsiTheme="majorHAnsi"/>
                <w:bCs/>
              </w:rPr>
              <w:footnoteReference w:id="2"/>
            </w:r>
            <w:r w:rsidRPr="00DA6ED1">
              <w:rPr>
                <w:rFonts w:asciiTheme="majorHAnsi" w:hAnsiTheme="majorHAnsi"/>
                <w:b/>
                <w:bCs/>
              </w:rPr>
              <w:t>.</w:t>
            </w:r>
          </w:p>
          <w:p w:rsidR="00824977" w:rsidRPr="00747978" w:rsidRDefault="00824977" w:rsidP="00DA6ED1">
            <w:pPr>
              <w:pStyle w:val="Tekstpodstawowy"/>
              <w:spacing w:line="276" w:lineRule="auto"/>
              <w:rPr>
                <w:sz w:val="10"/>
                <w:szCs w:val="10"/>
              </w:rPr>
            </w:pPr>
          </w:p>
        </w:tc>
      </w:tr>
      <w:tr w:rsidR="00824977" w:rsidRPr="003E090C" w:rsidTr="009A0D2C">
        <w:trPr>
          <w:trHeight w:val="1600"/>
          <w:jc w:val="center"/>
        </w:trPr>
        <w:tc>
          <w:tcPr>
            <w:tcW w:w="9671" w:type="dxa"/>
          </w:tcPr>
          <w:p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13095E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Oświadczam/y, że powyższe ceny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54932" w:rsidRPr="00233659" w:rsidRDefault="005C2F3D" w:rsidP="00233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</w:t>
            </w:r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t>akceptuję/</w:t>
            </w:r>
            <w:proofErr w:type="spellStart"/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Platformy zakupowej,</w:t>
            </w:r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tej Platformy </w:t>
            </w:r>
            <w:r w:rsidR="00A86E37" w:rsidRPr="00A86E37">
              <w:rPr>
                <w:rFonts w:ascii="Cambria" w:hAnsi="Cambria" w:cs="Arial"/>
                <w:b/>
                <w:iCs/>
                <w:sz w:val="22"/>
                <w:szCs w:val="22"/>
              </w:rPr>
              <w:br/>
              <w:t>w szczególności opis sposobu składania/zmiany/wycofania oferty w niniejszym postępowaniu.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C741B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B5DB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B5DB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E486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C741B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B5DB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B5DB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E486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2F2A68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                 </w:t>
            </w:r>
            <w:bookmarkStart w:id="1" w:name="_GoBack"/>
            <w:bookmarkEnd w:id="1"/>
            <w:r w:rsidR="00824977"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380F94" w:rsidRPr="00233659" w:rsidRDefault="00824977" w:rsidP="00233659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DA6ED1">
        <w:trPr>
          <w:trHeight w:val="2116"/>
          <w:jc w:val="center"/>
        </w:trPr>
        <w:tc>
          <w:tcPr>
            <w:tcW w:w="9671" w:type="dxa"/>
          </w:tcPr>
          <w:p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:rsidTr="00500AA1">
        <w:trPr>
          <w:trHeight w:val="3040"/>
          <w:jc w:val="center"/>
        </w:trPr>
        <w:tc>
          <w:tcPr>
            <w:tcW w:w="9671" w:type="dxa"/>
          </w:tcPr>
          <w:p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</w:t>
            </w:r>
            <w:r w:rsidR="00DE4867">
              <w:rPr>
                <w:rFonts w:ascii="Cambria" w:hAnsi="Cambria"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mikroproprzesiębiorstwem,</w:t>
            </w:r>
          </w:p>
          <w:p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</w:t>
            </w:r>
            <w:r w:rsidR="00DE4867">
              <w:rPr>
                <w:rFonts w:ascii="Cambria" w:hAnsi="Cambria"/>
                <w:noProof/>
                <w:lang w:eastAsia="pl-PL"/>
              </w:rPr>
              <w:t xml:space="preserve">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małym przedsiębiorstwem,</w:t>
            </w:r>
          </w:p>
          <w:p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</w:t>
            </w:r>
            <w:r w:rsidR="00DE4867">
              <w:rPr>
                <w:rFonts w:ascii="Cambria" w:hAnsi="Cambria"/>
                <w:noProof/>
                <w:lang w:eastAsia="pl-PL"/>
              </w:rPr>
              <w:t xml:space="preserve">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średnim przedsiębiorstwem,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:rsidR="00F158F5" w:rsidRPr="009A0D2C" w:rsidRDefault="00DE4867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w:t xml:space="preserve">   </w:t>
            </w:r>
            <w:r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</w:t>
            </w:r>
            <w:r w:rsidR="002F2A68">
              <w:rPr>
                <w:rFonts w:ascii="Cambria" w:hAnsi="Cambria"/>
                <w:noProof/>
                <w:lang w:eastAsia="pl-PL"/>
              </w:rPr>
              <w:t xml:space="preserve"> </w: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jednoosobową działalnością gospodarczą,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osobą fizyczną nieprowadzącą działalności gospodarczej,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</w:t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instrText xml:space="preserve"> FORMCHECKBOX </w:instrText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</w:r>
            <w:r w:rsidR="005B5DB4">
              <w:rPr>
                <w:rFonts w:ascii="Cambria" w:hAnsi="Cambria"/>
                <w:b/>
                <w:bCs/>
                <w:noProof/>
                <w:lang w:eastAsia="pl-PL"/>
              </w:rPr>
              <w:fldChar w:fldCharType="separate"/>
            </w:r>
            <w:r w:rsidR="00DE4867" w:rsidRPr="00DE4867">
              <w:rPr>
                <w:rFonts w:ascii="Cambria" w:hAnsi="Cambria"/>
                <w:noProof/>
                <w:lang w:eastAsia="pl-PL"/>
              </w:rPr>
              <w:fldChar w:fldCharType="end"/>
            </w:r>
            <w:r w:rsidR="00DE4867" w:rsidRPr="00DE4867">
              <w:rPr>
                <w:rFonts w:ascii="Cambria" w:hAnsi="Cambria"/>
                <w:b/>
                <w:bCs/>
                <w:noProof/>
                <w:lang w:eastAsia="pl-PL"/>
              </w:rPr>
              <w:t xml:space="preserve"> </w: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inny rodzaj działalności,</w:t>
            </w:r>
          </w:p>
          <w:p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D6D93" w:rsidRDefault="00824977" w:rsidP="003D6D9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B4" w:rsidRDefault="005B5DB4" w:rsidP="001F1344">
      <w:r>
        <w:separator/>
      </w:r>
    </w:p>
  </w:endnote>
  <w:endnote w:type="continuationSeparator" w:id="0">
    <w:p w:rsidR="005B5DB4" w:rsidRDefault="005B5DB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D1" w:rsidRPr="00BA303A" w:rsidRDefault="00CB62D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741B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741BA" w:rsidRPr="00BA303A">
      <w:rPr>
        <w:rFonts w:ascii="Cambria" w:hAnsi="Cambria"/>
        <w:b/>
        <w:bdr w:val="single" w:sz="4" w:space="0" w:color="auto"/>
      </w:rPr>
      <w:fldChar w:fldCharType="separate"/>
    </w:r>
    <w:r w:rsidR="002F2A68">
      <w:rPr>
        <w:rFonts w:ascii="Cambria" w:hAnsi="Cambria"/>
        <w:b/>
        <w:noProof/>
        <w:bdr w:val="single" w:sz="4" w:space="0" w:color="auto"/>
      </w:rPr>
      <w:t>5</w:t>
    </w:r>
    <w:r w:rsidR="00C741B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741B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741BA" w:rsidRPr="00BA303A">
      <w:rPr>
        <w:rFonts w:ascii="Cambria" w:hAnsi="Cambria"/>
        <w:b/>
        <w:bdr w:val="single" w:sz="4" w:space="0" w:color="auto"/>
      </w:rPr>
      <w:fldChar w:fldCharType="separate"/>
    </w:r>
    <w:r w:rsidR="002F2A68">
      <w:rPr>
        <w:rFonts w:ascii="Cambria" w:hAnsi="Cambria"/>
        <w:b/>
        <w:noProof/>
        <w:bdr w:val="single" w:sz="4" w:space="0" w:color="auto"/>
      </w:rPr>
      <w:t>6</w:t>
    </w:r>
    <w:r w:rsidR="00C741B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B4" w:rsidRDefault="005B5DB4" w:rsidP="001F1344">
      <w:r>
        <w:separator/>
      </w:r>
    </w:p>
  </w:footnote>
  <w:footnote w:type="continuationSeparator" w:id="0">
    <w:p w:rsidR="005B5DB4" w:rsidRDefault="005B5DB4" w:rsidP="001F1344">
      <w:r>
        <w:continuationSeparator/>
      </w:r>
    </w:p>
  </w:footnote>
  <w:footnote w:id="1">
    <w:p w:rsidR="00CB62D1" w:rsidRPr="00380F94" w:rsidRDefault="00CB62D1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1C7383" w:rsidRPr="002531AA" w:rsidRDefault="001C7383" w:rsidP="001C7383">
      <w:pPr>
        <w:spacing w:line="276" w:lineRule="auto"/>
        <w:jc w:val="both"/>
        <w:rPr>
          <w:rFonts w:ascii="Cambria" w:eastAsia="Cambria" w:hAnsi="Cambria"/>
          <w:b/>
          <w:bCs/>
          <w:sz w:val="16"/>
          <w:szCs w:val="16"/>
        </w:rPr>
      </w:pPr>
      <w:r w:rsidRPr="002531A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="00DA6ED1" w:rsidRPr="00DA6ED1">
        <w:rPr>
          <w:rFonts w:ascii="Cambria" w:hAnsi="Cambria"/>
          <w:bCs/>
          <w:sz w:val="16"/>
          <w:szCs w:val="16"/>
        </w:rPr>
        <w:t>Czas reakcji na zgłoszenie opróżnienia kontenera i wywozu odpadów zebranych w  PSZOK</w:t>
      </w:r>
      <w:r w:rsidR="003A74E9" w:rsidRPr="002531AA">
        <w:rPr>
          <w:rFonts w:ascii="Cambria" w:hAnsi="Cambria"/>
          <w:bCs/>
          <w:sz w:val="16"/>
          <w:szCs w:val="16"/>
        </w:rPr>
        <w:t xml:space="preserve"> </w:t>
      </w:r>
      <w:r w:rsidR="003F4EA2">
        <w:rPr>
          <w:rFonts w:ascii="Cambria" w:hAnsi="Cambria"/>
          <w:bCs/>
          <w:sz w:val="16"/>
          <w:szCs w:val="16"/>
        </w:rPr>
        <w:t>będzie oceniany</w:t>
      </w:r>
      <w:r w:rsidRPr="002531AA">
        <w:rPr>
          <w:rFonts w:ascii="Cambria" w:hAnsi="Cambria"/>
          <w:bCs/>
          <w:sz w:val="16"/>
          <w:szCs w:val="16"/>
        </w:rPr>
        <w:t xml:space="preserve"> w kryterium oceny ofert na zasadach określonych w </w:t>
      </w:r>
      <w:r>
        <w:rPr>
          <w:rFonts w:ascii="Cambria" w:hAnsi="Cambria"/>
          <w:bCs/>
          <w:sz w:val="16"/>
          <w:szCs w:val="16"/>
        </w:rPr>
        <w:t>S</w:t>
      </w:r>
      <w:r w:rsidRPr="002531AA">
        <w:rPr>
          <w:rFonts w:ascii="Cambria" w:hAnsi="Cambria"/>
          <w:bCs/>
          <w:sz w:val="16"/>
          <w:szCs w:val="16"/>
        </w:rPr>
        <w:t>WZ.</w:t>
      </w:r>
    </w:p>
  </w:footnote>
  <w:footnote w:id="3">
    <w:p w:rsidR="00CB62D1" w:rsidRPr="00246529" w:rsidRDefault="00CB62D1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CB62D1" w:rsidRPr="003F7A6B" w:rsidRDefault="00CB62D1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D1" w:rsidRDefault="00CB62D1" w:rsidP="004C6B48">
    <w:pPr>
      <w:pStyle w:val="Nagwek"/>
      <w:spacing w:line="276" w:lineRule="auto"/>
      <w:rPr>
        <w:rFonts w:ascii="Cambria" w:hAnsi="Cambria"/>
        <w:bCs/>
        <w:color w:val="000000"/>
        <w:sz w:val="18"/>
        <w:szCs w:val="18"/>
      </w:rPr>
    </w:pPr>
  </w:p>
  <w:p w:rsidR="00CB62D1" w:rsidRDefault="00CB62D1" w:rsidP="0036375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2D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B88"/>
    <w:multiLevelType w:val="hybridMultilevel"/>
    <w:tmpl w:val="59DE0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5F4013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EF2E9F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D6451CC"/>
    <w:multiLevelType w:val="hybridMultilevel"/>
    <w:tmpl w:val="C8B672A8"/>
    <w:lvl w:ilvl="0" w:tplc="191A766C">
      <w:start w:val="1"/>
      <w:numFmt w:val="decimal"/>
      <w:lvlText w:val="%1)"/>
      <w:lvlJc w:val="left"/>
      <w:pPr>
        <w:ind w:left="1866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45B19"/>
    <w:multiLevelType w:val="hybridMultilevel"/>
    <w:tmpl w:val="BC187120"/>
    <w:lvl w:ilvl="0" w:tplc="5DB2D3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0"/>
  </w:num>
  <w:num w:numId="2">
    <w:abstractNumId w:val="33"/>
  </w:num>
  <w:num w:numId="3">
    <w:abstractNumId w:val="18"/>
  </w:num>
  <w:num w:numId="4">
    <w:abstractNumId w:val="29"/>
  </w:num>
  <w:num w:numId="5">
    <w:abstractNumId w:val="2"/>
  </w:num>
  <w:num w:numId="6">
    <w:abstractNumId w:val="12"/>
  </w:num>
  <w:num w:numId="7">
    <w:abstractNumId w:val="4"/>
  </w:num>
  <w:num w:numId="8">
    <w:abstractNumId w:val="35"/>
  </w:num>
  <w:num w:numId="9">
    <w:abstractNumId w:val="9"/>
  </w:num>
  <w:num w:numId="10">
    <w:abstractNumId w:val="23"/>
  </w:num>
  <w:num w:numId="11">
    <w:abstractNumId w:val="17"/>
  </w:num>
  <w:num w:numId="12">
    <w:abstractNumId w:val="13"/>
  </w:num>
  <w:num w:numId="13">
    <w:abstractNumId w:val="1"/>
  </w:num>
  <w:num w:numId="14">
    <w:abstractNumId w:val="16"/>
  </w:num>
  <w:num w:numId="15">
    <w:abstractNumId w:val="31"/>
  </w:num>
  <w:num w:numId="16">
    <w:abstractNumId w:val="22"/>
  </w:num>
  <w:num w:numId="17">
    <w:abstractNumId w:val="19"/>
  </w:num>
  <w:num w:numId="18">
    <w:abstractNumId w:val="5"/>
  </w:num>
  <w:num w:numId="19">
    <w:abstractNumId w:val="7"/>
  </w:num>
  <w:num w:numId="20">
    <w:abstractNumId w:val="8"/>
  </w:num>
  <w:num w:numId="21">
    <w:abstractNumId w:val="27"/>
  </w:num>
  <w:num w:numId="22">
    <w:abstractNumId w:val="10"/>
  </w:num>
  <w:num w:numId="23">
    <w:abstractNumId w:val="11"/>
  </w:num>
  <w:num w:numId="24">
    <w:abstractNumId w:val="6"/>
  </w:num>
  <w:num w:numId="25">
    <w:abstractNumId w:val="14"/>
  </w:num>
  <w:num w:numId="26">
    <w:abstractNumId w:val="37"/>
  </w:num>
  <w:num w:numId="27">
    <w:abstractNumId w:val="15"/>
  </w:num>
  <w:num w:numId="28">
    <w:abstractNumId w:val="30"/>
  </w:num>
  <w:num w:numId="29">
    <w:abstractNumId w:val="34"/>
  </w:num>
  <w:num w:numId="30">
    <w:abstractNumId w:val="25"/>
  </w:num>
  <w:num w:numId="31">
    <w:abstractNumId w:val="26"/>
  </w:num>
  <w:num w:numId="32">
    <w:abstractNumId w:val="36"/>
  </w:num>
  <w:num w:numId="33">
    <w:abstractNumId w:val="0"/>
  </w:num>
  <w:num w:numId="34">
    <w:abstractNumId w:val="28"/>
  </w:num>
  <w:num w:numId="35">
    <w:abstractNumId w:val="32"/>
  </w:num>
  <w:num w:numId="36">
    <w:abstractNumId w:val="24"/>
  </w:num>
  <w:num w:numId="37">
    <w:abstractNumId w:val="21"/>
  </w:num>
  <w:num w:numId="3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083C"/>
    <w:rsid w:val="00003AF8"/>
    <w:rsid w:val="000151EF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0396"/>
    <w:rsid w:val="000C232C"/>
    <w:rsid w:val="000C288B"/>
    <w:rsid w:val="000C4AF4"/>
    <w:rsid w:val="000C74FD"/>
    <w:rsid w:val="000D0E1A"/>
    <w:rsid w:val="000D19E4"/>
    <w:rsid w:val="000D2912"/>
    <w:rsid w:val="000D3216"/>
    <w:rsid w:val="000D4ABF"/>
    <w:rsid w:val="000D55E3"/>
    <w:rsid w:val="000E2871"/>
    <w:rsid w:val="000E4398"/>
    <w:rsid w:val="000E773F"/>
    <w:rsid w:val="000F3ADA"/>
    <w:rsid w:val="000F5F6B"/>
    <w:rsid w:val="000F7C7F"/>
    <w:rsid w:val="0010061E"/>
    <w:rsid w:val="00101E27"/>
    <w:rsid w:val="00102647"/>
    <w:rsid w:val="00103CDC"/>
    <w:rsid w:val="001049AF"/>
    <w:rsid w:val="001134AA"/>
    <w:rsid w:val="00121062"/>
    <w:rsid w:val="0012168D"/>
    <w:rsid w:val="00123A67"/>
    <w:rsid w:val="0013095E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E33"/>
    <w:rsid w:val="00185AEC"/>
    <w:rsid w:val="001955FC"/>
    <w:rsid w:val="0019673A"/>
    <w:rsid w:val="001A0CBD"/>
    <w:rsid w:val="001A135F"/>
    <w:rsid w:val="001A156B"/>
    <w:rsid w:val="001A3827"/>
    <w:rsid w:val="001A56FB"/>
    <w:rsid w:val="001B221E"/>
    <w:rsid w:val="001B381C"/>
    <w:rsid w:val="001B5806"/>
    <w:rsid w:val="001B5B86"/>
    <w:rsid w:val="001C2657"/>
    <w:rsid w:val="001C7383"/>
    <w:rsid w:val="001D42AF"/>
    <w:rsid w:val="001D53B2"/>
    <w:rsid w:val="001D62C2"/>
    <w:rsid w:val="001D64E0"/>
    <w:rsid w:val="001D66AB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659"/>
    <w:rsid w:val="0023389D"/>
    <w:rsid w:val="0024629D"/>
    <w:rsid w:val="0025451D"/>
    <w:rsid w:val="00263B21"/>
    <w:rsid w:val="00265AB0"/>
    <w:rsid w:val="002819C0"/>
    <w:rsid w:val="00281D7C"/>
    <w:rsid w:val="002878BE"/>
    <w:rsid w:val="00292B0B"/>
    <w:rsid w:val="00295316"/>
    <w:rsid w:val="00295F1A"/>
    <w:rsid w:val="002965D5"/>
    <w:rsid w:val="002A287B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2F2A68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3751"/>
    <w:rsid w:val="00365D7C"/>
    <w:rsid w:val="00380F94"/>
    <w:rsid w:val="0038460D"/>
    <w:rsid w:val="00385C9B"/>
    <w:rsid w:val="003A72D3"/>
    <w:rsid w:val="003A74E9"/>
    <w:rsid w:val="003A7A7C"/>
    <w:rsid w:val="003B26AC"/>
    <w:rsid w:val="003C07AB"/>
    <w:rsid w:val="003D0624"/>
    <w:rsid w:val="003D1057"/>
    <w:rsid w:val="003D6D9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4D4C"/>
    <w:rsid w:val="003F4EA2"/>
    <w:rsid w:val="003F5AF8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C6B48"/>
    <w:rsid w:val="004D1414"/>
    <w:rsid w:val="004D26C4"/>
    <w:rsid w:val="004D3561"/>
    <w:rsid w:val="004D36E4"/>
    <w:rsid w:val="004E3AF8"/>
    <w:rsid w:val="004E66F5"/>
    <w:rsid w:val="004E7779"/>
    <w:rsid w:val="004E7C6B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25F8F"/>
    <w:rsid w:val="0053067B"/>
    <w:rsid w:val="005422C5"/>
    <w:rsid w:val="00550613"/>
    <w:rsid w:val="00557147"/>
    <w:rsid w:val="005622B1"/>
    <w:rsid w:val="00566B75"/>
    <w:rsid w:val="00570917"/>
    <w:rsid w:val="00572298"/>
    <w:rsid w:val="00577AC6"/>
    <w:rsid w:val="005806D1"/>
    <w:rsid w:val="00582026"/>
    <w:rsid w:val="00583CD2"/>
    <w:rsid w:val="005843E7"/>
    <w:rsid w:val="00584EAB"/>
    <w:rsid w:val="00590867"/>
    <w:rsid w:val="00597A53"/>
    <w:rsid w:val="005A04FC"/>
    <w:rsid w:val="005A3693"/>
    <w:rsid w:val="005A52B7"/>
    <w:rsid w:val="005A7095"/>
    <w:rsid w:val="005A7C33"/>
    <w:rsid w:val="005B28C2"/>
    <w:rsid w:val="005B5DB4"/>
    <w:rsid w:val="005B6A3D"/>
    <w:rsid w:val="005B7BD7"/>
    <w:rsid w:val="005C1D9C"/>
    <w:rsid w:val="005C2F3D"/>
    <w:rsid w:val="005C3BA4"/>
    <w:rsid w:val="005C42CD"/>
    <w:rsid w:val="005C4B84"/>
    <w:rsid w:val="005D2326"/>
    <w:rsid w:val="005D29DF"/>
    <w:rsid w:val="005F1611"/>
    <w:rsid w:val="005F29FB"/>
    <w:rsid w:val="005F336C"/>
    <w:rsid w:val="005F5B81"/>
    <w:rsid w:val="005F5F73"/>
    <w:rsid w:val="005F6A60"/>
    <w:rsid w:val="005F6BBC"/>
    <w:rsid w:val="005F7321"/>
    <w:rsid w:val="005F7E03"/>
    <w:rsid w:val="00601FE7"/>
    <w:rsid w:val="0060538C"/>
    <w:rsid w:val="00607781"/>
    <w:rsid w:val="0061138E"/>
    <w:rsid w:val="00611BE1"/>
    <w:rsid w:val="00617F00"/>
    <w:rsid w:val="0062026B"/>
    <w:rsid w:val="0063127F"/>
    <w:rsid w:val="006314FC"/>
    <w:rsid w:val="00632CDD"/>
    <w:rsid w:val="00640578"/>
    <w:rsid w:val="00641B32"/>
    <w:rsid w:val="0065072B"/>
    <w:rsid w:val="006625C0"/>
    <w:rsid w:val="006658EF"/>
    <w:rsid w:val="00666CCE"/>
    <w:rsid w:val="0067549A"/>
    <w:rsid w:val="006779BB"/>
    <w:rsid w:val="0068164F"/>
    <w:rsid w:val="00683D44"/>
    <w:rsid w:val="00684676"/>
    <w:rsid w:val="00687D9D"/>
    <w:rsid w:val="00692EF2"/>
    <w:rsid w:val="0069400C"/>
    <w:rsid w:val="006966C9"/>
    <w:rsid w:val="006974A0"/>
    <w:rsid w:val="00697C2B"/>
    <w:rsid w:val="006B371F"/>
    <w:rsid w:val="006B5A1F"/>
    <w:rsid w:val="006B7573"/>
    <w:rsid w:val="006C45F5"/>
    <w:rsid w:val="006D38CC"/>
    <w:rsid w:val="006D6880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4F0C"/>
    <w:rsid w:val="00765F81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EDE"/>
    <w:rsid w:val="007F559E"/>
    <w:rsid w:val="00800C00"/>
    <w:rsid w:val="008024A7"/>
    <w:rsid w:val="00806156"/>
    <w:rsid w:val="008078BD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3420"/>
    <w:rsid w:val="008440B8"/>
    <w:rsid w:val="00846020"/>
    <w:rsid w:val="008471DA"/>
    <w:rsid w:val="00847FF9"/>
    <w:rsid w:val="00854932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D71EB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256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0184"/>
    <w:rsid w:val="009F768E"/>
    <w:rsid w:val="009F7DC1"/>
    <w:rsid w:val="00A00692"/>
    <w:rsid w:val="00A01473"/>
    <w:rsid w:val="00A028BF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F2E"/>
    <w:rsid w:val="00A80B83"/>
    <w:rsid w:val="00A86E37"/>
    <w:rsid w:val="00A91147"/>
    <w:rsid w:val="00A94833"/>
    <w:rsid w:val="00A95922"/>
    <w:rsid w:val="00AA0BBE"/>
    <w:rsid w:val="00AA1B94"/>
    <w:rsid w:val="00AA5F93"/>
    <w:rsid w:val="00AB1A3A"/>
    <w:rsid w:val="00AB3EEA"/>
    <w:rsid w:val="00AB5782"/>
    <w:rsid w:val="00AC15BD"/>
    <w:rsid w:val="00AC1689"/>
    <w:rsid w:val="00AC3915"/>
    <w:rsid w:val="00AC5F93"/>
    <w:rsid w:val="00AF01F5"/>
    <w:rsid w:val="00AF09DA"/>
    <w:rsid w:val="00AF102E"/>
    <w:rsid w:val="00AF2DD9"/>
    <w:rsid w:val="00AF4CA9"/>
    <w:rsid w:val="00B02A0D"/>
    <w:rsid w:val="00B04D5C"/>
    <w:rsid w:val="00B079FC"/>
    <w:rsid w:val="00B14F8D"/>
    <w:rsid w:val="00B22CFA"/>
    <w:rsid w:val="00B25B09"/>
    <w:rsid w:val="00B27C10"/>
    <w:rsid w:val="00B30AF5"/>
    <w:rsid w:val="00B31341"/>
    <w:rsid w:val="00B334F9"/>
    <w:rsid w:val="00B36811"/>
    <w:rsid w:val="00B4056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4228"/>
    <w:rsid w:val="00BD1DF8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4E2"/>
    <w:rsid w:val="00C117B8"/>
    <w:rsid w:val="00C15801"/>
    <w:rsid w:val="00C15E7A"/>
    <w:rsid w:val="00C22696"/>
    <w:rsid w:val="00C22B0C"/>
    <w:rsid w:val="00C241FA"/>
    <w:rsid w:val="00C244BB"/>
    <w:rsid w:val="00C27C82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64B0"/>
    <w:rsid w:val="00C670A0"/>
    <w:rsid w:val="00C6733D"/>
    <w:rsid w:val="00C675E3"/>
    <w:rsid w:val="00C741BA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B62D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36B4A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A6ED1"/>
    <w:rsid w:val="00DB3DBB"/>
    <w:rsid w:val="00DB3F09"/>
    <w:rsid w:val="00DB4472"/>
    <w:rsid w:val="00DB6477"/>
    <w:rsid w:val="00DC572A"/>
    <w:rsid w:val="00DC575B"/>
    <w:rsid w:val="00DD7ABA"/>
    <w:rsid w:val="00DE4867"/>
    <w:rsid w:val="00DF2F39"/>
    <w:rsid w:val="00DF3667"/>
    <w:rsid w:val="00DF3696"/>
    <w:rsid w:val="00DF6AD2"/>
    <w:rsid w:val="00DF70A8"/>
    <w:rsid w:val="00E00D96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E93"/>
    <w:rsid w:val="00E42A56"/>
    <w:rsid w:val="00E4374D"/>
    <w:rsid w:val="00E51596"/>
    <w:rsid w:val="00E54C06"/>
    <w:rsid w:val="00E56C33"/>
    <w:rsid w:val="00E654F1"/>
    <w:rsid w:val="00E66789"/>
    <w:rsid w:val="00E72C06"/>
    <w:rsid w:val="00E8391D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92B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175"/>
    <w:rsid w:val="00F82F0A"/>
    <w:rsid w:val="00F82FD3"/>
    <w:rsid w:val="00F86FD5"/>
    <w:rsid w:val="00F91E37"/>
    <w:rsid w:val="00FA1A19"/>
    <w:rsid w:val="00FB01E3"/>
    <w:rsid w:val="00FB16D1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5EFB"/>
    <w:rsid w:val="00FD69DB"/>
    <w:rsid w:val="00FE5420"/>
    <w:rsid w:val="00FE6B79"/>
    <w:rsid w:val="00FF0A31"/>
    <w:rsid w:val="00FF0E52"/>
    <w:rsid w:val="00FF1DBB"/>
    <w:rsid w:val="00FF5530"/>
    <w:rsid w:val="00FF5779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1D5732-93FA-40AA-B21E-B49D8F1A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Teksttreci2">
    <w:name w:val="Tekst treści (2)"/>
    <w:basedOn w:val="Normalny"/>
    <w:link w:val="Teksttreci20"/>
    <w:rsid w:val="00F86FD5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F86FD5"/>
    <w:rPr>
      <w:rFonts w:ascii="Times New Roman" w:eastAsia="Times New Roman" w:hAnsi="Times New Roman"/>
      <w:sz w:val="21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3C9CC-5393-4523-B63E-D61596D9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 Kaczak</dc:creator>
  <cp:lastModifiedBy>Konrad Kaczak</cp:lastModifiedBy>
  <cp:revision>14</cp:revision>
  <cp:lastPrinted>2022-01-10T10:16:00Z</cp:lastPrinted>
  <dcterms:created xsi:type="dcterms:W3CDTF">2021-11-03T07:51:00Z</dcterms:created>
  <dcterms:modified xsi:type="dcterms:W3CDTF">2023-11-30T12:22:00Z</dcterms:modified>
</cp:coreProperties>
</file>