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1031" w14:textId="098011B5" w:rsidR="00D55700" w:rsidRDefault="006B0506" w:rsidP="006B0506">
      <w:pPr>
        <w:pStyle w:val="Nagwek3"/>
        <w:spacing w:before="0"/>
        <w:rPr>
          <w:rFonts w:ascii="Arial" w:hAnsi="Arial" w:cs="Arial"/>
          <w:b w:val="0"/>
          <w:color w:val="00000A"/>
          <w:spacing w:val="26"/>
          <w:u w:val="single"/>
        </w:rPr>
      </w:pPr>
      <w:r>
        <w:rPr>
          <w:rFonts w:ascii="Arial" w:hAnsi="Arial" w:cs="Arial"/>
          <w:b w:val="0"/>
          <w:color w:val="00000A"/>
          <w:spacing w:val="26"/>
          <w:u w:val="single"/>
        </w:rPr>
        <w:t>RIiFZ.271.11.2023.KRDG.</w:t>
      </w:r>
      <w:r>
        <w:rPr>
          <w:rFonts w:ascii="Arial" w:hAnsi="Arial" w:cs="Arial"/>
          <w:b w:val="0"/>
          <w:color w:val="00000A"/>
          <w:spacing w:val="26"/>
        </w:rPr>
        <w:tab/>
      </w:r>
      <w:r>
        <w:rPr>
          <w:rFonts w:ascii="Arial" w:hAnsi="Arial" w:cs="Arial"/>
          <w:b w:val="0"/>
          <w:color w:val="00000A"/>
          <w:spacing w:val="26"/>
        </w:rPr>
        <w:tab/>
      </w:r>
      <w:r>
        <w:rPr>
          <w:rFonts w:ascii="Arial" w:hAnsi="Arial" w:cs="Arial"/>
          <w:b w:val="0"/>
          <w:color w:val="00000A"/>
          <w:spacing w:val="26"/>
        </w:rPr>
        <w:tab/>
      </w:r>
      <w:r>
        <w:rPr>
          <w:rFonts w:ascii="Arial" w:hAnsi="Arial" w:cs="Arial"/>
          <w:b w:val="0"/>
          <w:color w:val="00000A"/>
          <w:spacing w:val="26"/>
        </w:rPr>
        <w:tab/>
      </w:r>
      <w:r>
        <w:rPr>
          <w:rFonts w:ascii="Arial" w:hAnsi="Arial" w:cs="Arial"/>
          <w:b w:val="0"/>
          <w:color w:val="00000A"/>
          <w:spacing w:val="26"/>
        </w:rPr>
        <w:tab/>
      </w:r>
      <w:r w:rsidR="006353A3">
        <w:rPr>
          <w:rFonts w:ascii="Arial" w:hAnsi="Arial" w:cs="Arial"/>
          <w:b w:val="0"/>
          <w:color w:val="00000A"/>
          <w:spacing w:val="26"/>
          <w:u w:val="single"/>
        </w:rPr>
        <w:t>Załącznik nr 2 do SWZ</w:t>
      </w:r>
      <w:r w:rsidR="006353A3">
        <w:rPr>
          <w:rFonts w:ascii="Arial" w:hAnsi="Arial" w:cs="Arial"/>
          <w:b w:val="0"/>
          <w:color w:val="00000A"/>
        </w:rPr>
        <w:t xml:space="preserve">                                                                                                          </w:t>
      </w:r>
    </w:p>
    <w:p w14:paraId="1546EE99" w14:textId="77777777" w:rsidR="006B0506" w:rsidRDefault="006B0506" w:rsidP="00EE69C5">
      <w:pPr>
        <w:rPr>
          <w:rFonts w:ascii="Arial" w:hAnsi="Arial" w:cs="Arial"/>
          <w:spacing w:val="26"/>
          <w:u w:val="single"/>
        </w:rPr>
      </w:pPr>
      <w:bookmarkStart w:id="0" w:name="_Hlk9615845"/>
      <w:bookmarkStart w:id="1" w:name="_Hlk95376371"/>
      <w:bookmarkStart w:id="2" w:name="_Hlk95362871"/>
      <w:bookmarkEnd w:id="0"/>
      <w:bookmarkEnd w:id="1"/>
      <w:bookmarkEnd w:id="2"/>
    </w:p>
    <w:p w14:paraId="6FEB0AA1" w14:textId="11340F98" w:rsidR="00D55700" w:rsidRDefault="006353A3" w:rsidP="00EE69C5">
      <w:pPr>
        <w:rPr>
          <w:rFonts w:ascii="Arial" w:hAnsi="Arial" w:cs="Arial"/>
          <w:spacing w:val="26"/>
          <w:u w:val="single"/>
        </w:rPr>
      </w:pPr>
      <w:r>
        <w:rPr>
          <w:rFonts w:ascii="Arial" w:hAnsi="Arial" w:cs="Arial"/>
          <w:spacing w:val="26"/>
          <w:u w:val="single"/>
        </w:rPr>
        <w:t>Wykonawca:</w:t>
      </w:r>
    </w:p>
    <w:p w14:paraId="2703B2CF" w14:textId="77777777" w:rsidR="00D55700" w:rsidRDefault="00D55700" w:rsidP="00EE69C5">
      <w:pPr>
        <w:rPr>
          <w:rFonts w:ascii="Arial" w:hAnsi="Arial" w:cs="Arial"/>
          <w:b/>
        </w:rPr>
      </w:pPr>
      <w:bookmarkStart w:id="3" w:name="_Hlk96158451"/>
      <w:bookmarkEnd w:id="3"/>
    </w:p>
    <w:p w14:paraId="53EF6D77" w14:textId="77777777" w:rsidR="00D55700" w:rsidRDefault="006353A3" w:rsidP="00EE69C5">
      <w:pPr>
        <w:tabs>
          <w:tab w:val="left" w:pos="4678"/>
        </w:tabs>
        <w:ind w:right="453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14:paraId="234745E6" w14:textId="77777777" w:rsidR="00D55700" w:rsidRDefault="006353A3" w:rsidP="00EE69C5">
      <w:pPr>
        <w:tabs>
          <w:tab w:val="left" w:pos="4678"/>
        </w:tabs>
        <w:ind w:right="453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14:paraId="00514FF7" w14:textId="77777777" w:rsidR="00D55700" w:rsidRDefault="006353A3" w:rsidP="00EE69C5">
      <w:pPr>
        <w:tabs>
          <w:tab w:val="left" w:pos="4678"/>
        </w:tabs>
        <w:ind w:right="453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14:paraId="4A756E2D" w14:textId="77777777" w:rsidR="00D55700" w:rsidRDefault="006353A3" w:rsidP="00EE69C5">
      <w:pPr>
        <w:tabs>
          <w:tab w:val="left" w:pos="5103"/>
        </w:tabs>
        <w:ind w:right="453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16109E13" w14:textId="6770C4DB" w:rsidR="00D55700" w:rsidRDefault="006353A3" w:rsidP="00EE69C5">
      <w:pPr>
        <w:tabs>
          <w:tab w:val="left" w:pos="5103"/>
        </w:tabs>
        <w:ind w:right="453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w zależności od podmiotu: NIP/PESEL</w:t>
      </w:r>
      <w:r>
        <w:rPr>
          <w:rFonts w:ascii="Arial" w:hAnsi="Arial" w:cs="Arial"/>
          <w:i/>
        </w:rPr>
        <w:t>)</w:t>
      </w:r>
    </w:p>
    <w:p w14:paraId="168D0C15" w14:textId="77777777" w:rsidR="00D55700" w:rsidRDefault="00D55700" w:rsidP="00EE69C5">
      <w:pPr>
        <w:rPr>
          <w:rFonts w:ascii="Arial" w:hAnsi="Arial" w:cs="Arial"/>
          <w:u w:val="single"/>
        </w:rPr>
      </w:pPr>
    </w:p>
    <w:p w14:paraId="3C15388D" w14:textId="77777777" w:rsidR="00D55700" w:rsidRDefault="006353A3" w:rsidP="00EE69C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15275889" w14:textId="77777777" w:rsidR="00D55700" w:rsidRDefault="00D55700" w:rsidP="00EE69C5">
      <w:pPr>
        <w:rPr>
          <w:rFonts w:ascii="Arial" w:hAnsi="Arial" w:cs="Arial"/>
          <w:u w:val="single"/>
        </w:rPr>
      </w:pPr>
    </w:p>
    <w:p w14:paraId="217C350C" w14:textId="77777777" w:rsidR="00D55700" w:rsidRDefault="006353A3" w:rsidP="00EE69C5">
      <w:pPr>
        <w:tabs>
          <w:tab w:val="left" w:pos="4678"/>
        </w:tabs>
        <w:ind w:right="453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14:paraId="350BC675" w14:textId="77777777" w:rsidR="00D55700" w:rsidRDefault="006353A3" w:rsidP="00EE69C5">
      <w:pPr>
        <w:ind w:right="5953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</w:t>
      </w:r>
    </w:p>
    <w:p w14:paraId="1FC939B8" w14:textId="77777777" w:rsidR="00D55700" w:rsidRDefault="006353A3" w:rsidP="00EE69C5">
      <w:pPr>
        <w:ind w:right="5953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do reprezentacji)</w:t>
      </w:r>
    </w:p>
    <w:p w14:paraId="05B7F8B3" w14:textId="77777777" w:rsidR="00D55700" w:rsidRPr="006B0506" w:rsidRDefault="006353A3" w:rsidP="00EE69C5">
      <w:pPr>
        <w:widowControl w:val="0"/>
        <w:suppressAutoHyphens w:val="0"/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>
        <w:rPr>
          <w:rFonts w:ascii="Arial" w:hAnsi="Arial" w:cs="Arial"/>
          <w:b/>
          <w:u w:val="single"/>
          <w:lang w:eastAsia="pl-PL"/>
        </w:rPr>
        <w:br/>
      </w:r>
      <w:r w:rsidRPr="006B0506">
        <w:rPr>
          <w:rFonts w:ascii="Arial" w:hAnsi="Arial" w:cs="Arial"/>
          <w:b/>
          <w:sz w:val="22"/>
          <w:szCs w:val="22"/>
          <w:u w:val="single"/>
          <w:lang w:eastAsia="pl-PL"/>
        </w:rPr>
        <w:t>OŚWIADCZENIE WYKONAWCY</w:t>
      </w:r>
    </w:p>
    <w:p w14:paraId="7DCCAEFC" w14:textId="6EFFC198" w:rsidR="00D55700" w:rsidRPr="006B0506" w:rsidRDefault="006353A3" w:rsidP="00EE69C5">
      <w:pPr>
        <w:widowControl w:val="0"/>
        <w:suppressAutoHyphens w:val="0"/>
        <w:jc w:val="center"/>
        <w:rPr>
          <w:sz w:val="22"/>
          <w:szCs w:val="22"/>
        </w:rPr>
      </w:pPr>
      <w:r w:rsidRPr="006B0506">
        <w:rPr>
          <w:rFonts w:ascii="Arial" w:hAnsi="Arial" w:cs="Arial"/>
          <w:b/>
          <w:sz w:val="22"/>
          <w:szCs w:val="22"/>
          <w:lang w:eastAsia="pl-PL"/>
        </w:rPr>
        <w:t xml:space="preserve">składane w trybie art. 125 ust. 1 ustawy z dnia 11 września 2019 r. - Prawo zamówień publicznych </w:t>
      </w:r>
      <w:r w:rsidRPr="006B0506">
        <w:rPr>
          <w:rFonts w:ascii="Arial" w:hAnsi="Arial" w:cs="Arial"/>
          <w:bCs/>
          <w:sz w:val="22"/>
          <w:szCs w:val="22"/>
          <w:lang w:eastAsia="pl-PL"/>
        </w:rPr>
        <w:t>(</w:t>
      </w:r>
      <w:proofErr w:type="spellStart"/>
      <w:r w:rsidRPr="006B0506">
        <w:rPr>
          <w:rFonts w:ascii="Arial" w:hAnsi="Arial" w:cs="Arial"/>
          <w:bCs/>
          <w:sz w:val="22"/>
          <w:szCs w:val="22"/>
          <w:lang w:eastAsia="pl-PL"/>
        </w:rPr>
        <w:t>t.j</w:t>
      </w:r>
      <w:proofErr w:type="spellEnd"/>
      <w:r w:rsidRPr="006B0506">
        <w:rPr>
          <w:rFonts w:ascii="Arial" w:hAnsi="Arial" w:cs="Arial"/>
          <w:bCs/>
          <w:sz w:val="22"/>
          <w:szCs w:val="22"/>
          <w:lang w:eastAsia="pl-PL"/>
        </w:rPr>
        <w:t>. Dz. U. z 202</w:t>
      </w:r>
      <w:r w:rsidR="00155D2D">
        <w:rPr>
          <w:rFonts w:ascii="Arial" w:hAnsi="Arial" w:cs="Arial"/>
          <w:bCs/>
          <w:sz w:val="22"/>
          <w:szCs w:val="22"/>
          <w:lang w:eastAsia="pl-PL"/>
        </w:rPr>
        <w:t>2</w:t>
      </w:r>
      <w:r w:rsidRPr="006B0506">
        <w:rPr>
          <w:rFonts w:ascii="Arial" w:hAnsi="Arial" w:cs="Arial"/>
          <w:bCs/>
          <w:sz w:val="22"/>
          <w:szCs w:val="22"/>
          <w:lang w:eastAsia="pl-PL"/>
        </w:rPr>
        <w:t xml:space="preserve"> poz. 1</w:t>
      </w:r>
      <w:r w:rsidR="00155D2D">
        <w:rPr>
          <w:rFonts w:ascii="Arial" w:hAnsi="Arial" w:cs="Arial"/>
          <w:bCs/>
          <w:sz w:val="22"/>
          <w:szCs w:val="22"/>
          <w:lang w:eastAsia="pl-PL"/>
        </w:rPr>
        <w:t>710</w:t>
      </w:r>
      <w:r w:rsidRPr="006B0506">
        <w:rPr>
          <w:rFonts w:ascii="Arial" w:hAnsi="Arial" w:cs="Arial"/>
          <w:bCs/>
          <w:sz w:val="22"/>
          <w:szCs w:val="22"/>
          <w:lang w:eastAsia="pl-PL"/>
        </w:rPr>
        <w:t xml:space="preserve"> z </w:t>
      </w:r>
      <w:proofErr w:type="spellStart"/>
      <w:r w:rsidRPr="006B0506">
        <w:rPr>
          <w:rFonts w:ascii="Arial" w:hAnsi="Arial" w:cs="Arial"/>
          <w:bCs/>
          <w:sz w:val="22"/>
          <w:szCs w:val="22"/>
          <w:lang w:eastAsia="pl-PL"/>
        </w:rPr>
        <w:t>późn</w:t>
      </w:r>
      <w:proofErr w:type="spellEnd"/>
      <w:r w:rsidRPr="006B0506">
        <w:rPr>
          <w:rFonts w:ascii="Arial" w:hAnsi="Arial" w:cs="Arial"/>
          <w:bCs/>
          <w:sz w:val="22"/>
          <w:szCs w:val="22"/>
          <w:lang w:eastAsia="pl-PL"/>
        </w:rPr>
        <w:t xml:space="preserve">. zm.) </w:t>
      </w:r>
      <w:r w:rsidRPr="006B0506">
        <w:rPr>
          <w:rFonts w:ascii="Arial" w:hAnsi="Arial" w:cs="Arial"/>
          <w:b/>
          <w:sz w:val="22"/>
          <w:szCs w:val="22"/>
          <w:lang w:eastAsia="pl-PL"/>
        </w:rPr>
        <w:t>- dalej jako: ustawa PZP</w:t>
      </w:r>
    </w:p>
    <w:p w14:paraId="3061F016" w14:textId="77777777" w:rsidR="00D55700" w:rsidRPr="006B0506" w:rsidRDefault="006353A3" w:rsidP="00EE69C5">
      <w:pPr>
        <w:widowControl w:val="0"/>
        <w:suppressAutoHyphens w:val="0"/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6B0506">
        <w:rPr>
          <w:rFonts w:ascii="Arial" w:hAnsi="Arial" w:cs="Arial"/>
          <w:b/>
          <w:sz w:val="22"/>
          <w:szCs w:val="22"/>
          <w:u w:val="single"/>
          <w:lang w:eastAsia="pl-PL"/>
        </w:rPr>
        <w:t>DOTYCZĄCE PRZESŁANEK WYKLUCZENIA Z POSTĘPOWANIA</w:t>
      </w:r>
    </w:p>
    <w:p w14:paraId="38443D41" w14:textId="77777777" w:rsidR="00D55700" w:rsidRPr="006B0506" w:rsidRDefault="00D55700" w:rsidP="00EE69C5">
      <w:pPr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</w:p>
    <w:p w14:paraId="5F8D85F9" w14:textId="7D7136F1" w:rsidR="00D55700" w:rsidRPr="006B0506" w:rsidRDefault="006353A3" w:rsidP="006B0506">
      <w:p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6B0506">
        <w:rPr>
          <w:rFonts w:ascii="Arial" w:hAnsi="Arial" w:cs="Arial"/>
          <w:sz w:val="22"/>
          <w:szCs w:val="22"/>
          <w:lang w:eastAsia="pl-PL"/>
        </w:rPr>
        <w:t xml:space="preserve">Na potrzeby postępowania o udzielenie zamówienia publicznego </w:t>
      </w:r>
      <w:r w:rsidRPr="006B0506">
        <w:rPr>
          <w:rFonts w:ascii="Arial" w:hAnsi="Arial" w:cs="Arial"/>
          <w:sz w:val="22"/>
          <w:szCs w:val="22"/>
        </w:rPr>
        <w:t xml:space="preserve">zamówienia na: </w:t>
      </w:r>
      <w:r w:rsidRPr="006B0506">
        <w:rPr>
          <w:rFonts w:ascii="Arial" w:hAnsi="Arial"/>
          <w:b/>
          <w:bCs/>
          <w:iCs/>
          <w:sz w:val="22"/>
          <w:szCs w:val="22"/>
        </w:rPr>
        <w:t>Dostawa sprzętu TIK  w ramach projektu pod nazwą: Wyższe kompetencje uczniów - sukces w przyszłości. Kompleksowy system wsparcia 5 szkół podstawowych  z Gminy Obrowo</w:t>
      </w:r>
      <w:r w:rsidRPr="006B0506">
        <w:rPr>
          <w:rFonts w:ascii="Arial" w:hAnsi="Arial" w:cs="Arial"/>
          <w:sz w:val="22"/>
          <w:szCs w:val="22"/>
          <w:lang w:eastAsia="pl-PL"/>
        </w:rPr>
        <w:t>, oświadczam, co następuje:</w:t>
      </w:r>
    </w:p>
    <w:p w14:paraId="7BCCA22F" w14:textId="77777777" w:rsidR="006B0506" w:rsidRPr="006B0506" w:rsidRDefault="006353A3" w:rsidP="006B0506">
      <w:pPr>
        <w:shd w:val="clear" w:color="auto" w:fill="BFBFBF" w:themeFill="background1" w:themeFillShade="BF"/>
        <w:spacing w:before="120" w:line="360" w:lineRule="auto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6B0506">
        <w:rPr>
          <w:rFonts w:ascii="Arial" w:hAnsi="Arial" w:cs="Arial"/>
          <w:sz w:val="22"/>
          <w:szCs w:val="22"/>
        </w:rPr>
        <w:t xml:space="preserve"> </w:t>
      </w:r>
      <w:r w:rsidR="006B0506" w:rsidRPr="006B0506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OŚWIADCZENIA DOTYCZĄCE PODSTAW WYKLUCZENIA:</w:t>
      </w:r>
    </w:p>
    <w:p w14:paraId="7476DC95" w14:textId="77777777" w:rsidR="006B0506" w:rsidRPr="006B0506" w:rsidRDefault="006B0506" w:rsidP="006B0506">
      <w:pPr>
        <w:numPr>
          <w:ilvl w:val="0"/>
          <w:numId w:val="3"/>
        </w:numPr>
        <w:suppressAutoHyphens w:val="0"/>
        <w:overflowPunct/>
        <w:spacing w:before="120" w:after="160" w:line="360" w:lineRule="auto"/>
        <w:ind w:hanging="578"/>
        <w:contextualSpacing/>
        <w:jc w:val="both"/>
        <w:textAlignment w:val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6B0506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6B0506">
        <w:rPr>
          <w:rFonts w:ascii="Arial" w:eastAsia="Calibri" w:hAnsi="Arial" w:cs="Arial"/>
          <w:color w:val="auto"/>
          <w:sz w:val="22"/>
          <w:szCs w:val="22"/>
          <w:lang w:eastAsia="en-US"/>
        </w:rPr>
        <w:t>Pzp</w:t>
      </w:r>
      <w:proofErr w:type="spellEnd"/>
      <w:r w:rsidRPr="006B0506">
        <w:rPr>
          <w:rFonts w:ascii="Arial" w:eastAsia="Calibri" w:hAnsi="Arial" w:cs="Arial"/>
          <w:color w:val="auto"/>
          <w:sz w:val="22"/>
          <w:szCs w:val="22"/>
          <w:lang w:eastAsia="en-US"/>
        </w:rPr>
        <w:t>.</w:t>
      </w:r>
    </w:p>
    <w:p w14:paraId="0EF9358B" w14:textId="77777777" w:rsidR="006B0506" w:rsidRPr="006B0506" w:rsidRDefault="006B0506" w:rsidP="006B0506">
      <w:pPr>
        <w:numPr>
          <w:ilvl w:val="0"/>
          <w:numId w:val="3"/>
        </w:numPr>
        <w:suppressAutoHyphens w:val="0"/>
        <w:overflowPunct/>
        <w:spacing w:before="120" w:after="160" w:line="360" w:lineRule="auto"/>
        <w:ind w:hanging="578"/>
        <w:contextualSpacing/>
        <w:jc w:val="both"/>
        <w:textAlignment w:val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6B0506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6B0506">
        <w:rPr>
          <w:rFonts w:ascii="Arial" w:eastAsia="Calibri" w:hAnsi="Arial" w:cs="Arial"/>
          <w:color w:val="auto"/>
          <w:sz w:val="22"/>
          <w:szCs w:val="22"/>
          <w:lang w:eastAsia="en-US"/>
        </w:rPr>
        <w:t>Pzp</w:t>
      </w:r>
      <w:proofErr w:type="spellEnd"/>
      <w:r w:rsidRPr="006B0506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6B0506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 xml:space="preserve">(podać mającą zastosowanie podstawę wykluczenia spośród wymienionych w art. 108 ust. 1 pkt 1, 2 i 5 ustawy </w:t>
      </w:r>
      <w:proofErr w:type="spellStart"/>
      <w:r w:rsidRPr="006B0506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>Pzp</w:t>
      </w:r>
      <w:proofErr w:type="spellEnd"/>
      <w:r w:rsidRPr="006B0506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>).</w:t>
      </w:r>
      <w:r w:rsidRPr="006B0506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proofErr w:type="spellStart"/>
      <w:r w:rsidRPr="006B0506">
        <w:rPr>
          <w:rFonts w:ascii="Arial" w:eastAsia="Calibri" w:hAnsi="Arial" w:cs="Arial"/>
          <w:color w:val="auto"/>
          <w:sz w:val="22"/>
          <w:szCs w:val="22"/>
          <w:lang w:eastAsia="en-US"/>
        </w:rPr>
        <w:t>Pzp</w:t>
      </w:r>
      <w:proofErr w:type="spellEnd"/>
      <w:r w:rsidRPr="006B0506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podjąłem następujące środki naprawcze i zapobiegawcze:………………………………………………</w:t>
      </w:r>
    </w:p>
    <w:p w14:paraId="0987E141" w14:textId="77777777" w:rsidR="006B0506" w:rsidRPr="006B0506" w:rsidRDefault="006B0506" w:rsidP="006B0506">
      <w:pPr>
        <w:suppressAutoHyphens w:val="0"/>
        <w:overflowPunct/>
        <w:spacing w:line="360" w:lineRule="auto"/>
        <w:ind w:left="714"/>
        <w:jc w:val="both"/>
        <w:textAlignment w:val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6B0506">
        <w:rPr>
          <w:rFonts w:ascii="Arial" w:eastAsia="Calibri" w:hAnsi="Arial" w:cs="Arial"/>
          <w:color w:val="auto"/>
          <w:sz w:val="22"/>
          <w:szCs w:val="22"/>
          <w:lang w:eastAsia="en-US"/>
        </w:rPr>
        <w:t>…………………………………………………………………………………………</w:t>
      </w:r>
    </w:p>
    <w:p w14:paraId="3CD9203A" w14:textId="77777777" w:rsidR="006B0506" w:rsidRPr="006B0506" w:rsidRDefault="006B0506" w:rsidP="006B0506">
      <w:pPr>
        <w:numPr>
          <w:ilvl w:val="0"/>
          <w:numId w:val="3"/>
        </w:numPr>
        <w:suppressAutoHyphens w:val="0"/>
        <w:overflowPunct/>
        <w:spacing w:after="160" w:line="360" w:lineRule="auto"/>
        <w:jc w:val="both"/>
        <w:textAlignment w:val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6B0506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Oświadczam, </w:t>
      </w:r>
      <w:r w:rsidRPr="006B050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że nie zachodzą w stosunku do mnie przesłanki wykluczenia z postępowania na podstawie art.  </w:t>
      </w:r>
      <w:r w:rsidRPr="006B0506">
        <w:rPr>
          <w:rFonts w:ascii="Arial" w:hAnsi="Arial" w:cs="Arial"/>
          <w:color w:val="000000"/>
          <w:sz w:val="22"/>
          <w:szCs w:val="22"/>
          <w:lang w:eastAsia="pl-PL"/>
        </w:rPr>
        <w:t xml:space="preserve">7 ust. 1 ustawy </w:t>
      </w:r>
      <w:r w:rsidRPr="006B0506">
        <w:rPr>
          <w:rFonts w:ascii="Arial" w:eastAsia="Calibri" w:hAnsi="Arial" w:cs="Arial"/>
          <w:color w:val="000000"/>
          <w:sz w:val="22"/>
          <w:szCs w:val="22"/>
          <w:lang w:eastAsia="en-US"/>
        </w:rPr>
        <w:t>z dnia 13 kwietnia 2022 r.</w:t>
      </w:r>
      <w:r w:rsidRPr="006B0506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 xml:space="preserve"> </w:t>
      </w:r>
      <w:r w:rsidRPr="006B0506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Pr="006B0506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 xml:space="preserve">                                 (Dz. U. z 2022 r . poz. 835).</w:t>
      </w:r>
      <w:r w:rsidRPr="006B050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14:paraId="613C2489" w14:textId="77777777" w:rsidR="006B0506" w:rsidRPr="006B0506" w:rsidRDefault="006B0506" w:rsidP="006B0506">
      <w:pPr>
        <w:shd w:val="clear" w:color="auto" w:fill="BFBFBF" w:themeFill="background1" w:themeFillShade="BF"/>
        <w:suppressAutoHyphens w:val="0"/>
        <w:overflowPunct/>
        <w:spacing w:after="120" w:line="360" w:lineRule="auto"/>
        <w:jc w:val="both"/>
        <w:textAlignment w:val="auto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bookmarkStart w:id="4" w:name="_Hlk99009560"/>
      <w:r w:rsidRPr="006B0506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OŚWIADCZENIE DOTYCZĄCE PODANYCH INFORMACJI:</w:t>
      </w:r>
      <w:bookmarkEnd w:id="4"/>
    </w:p>
    <w:p w14:paraId="6CEA4E9D" w14:textId="683532EA" w:rsidR="00D55700" w:rsidRPr="006B0506" w:rsidRDefault="006B0506" w:rsidP="006B0506">
      <w:pPr>
        <w:suppressAutoHyphens w:val="0"/>
        <w:overflowPunct/>
        <w:spacing w:before="120" w:after="120" w:line="360" w:lineRule="auto"/>
        <w:jc w:val="both"/>
        <w:textAlignment w:val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6B0506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sectPr w:rsidR="00D55700" w:rsidRPr="006B0506">
      <w:headerReference w:type="default" r:id="rId8"/>
      <w:footerReference w:type="default" r:id="rId9"/>
      <w:pgSz w:w="11906" w:h="16838"/>
      <w:pgMar w:top="709" w:right="1417" w:bottom="300" w:left="1417" w:header="568" w:footer="243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7F50" w14:textId="77777777" w:rsidR="00526D3B" w:rsidRDefault="00526D3B">
      <w:r>
        <w:separator/>
      </w:r>
    </w:p>
  </w:endnote>
  <w:endnote w:type="continuationSeparator" w:id="0">
    <w:p w14:paraId="312F5CB8" w14:textId="77777777" w:rsidR="00526D3B" w:rsidRDefault="0052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4D85" w14:textId="77777777" w:rsidR="00D55700" w:rsidRDefault="00D557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D55700" w14:paraId="7DAD1C1B" w14:textId="77777777" w:rsidTr="00D5570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bottom w:val="nil"/>
          </w:tcBorders>
          <w:shd w:val="clear" w:color="auto" w:fill="auto"/>
        </w:tcPr>
        <w:p w14:paraId="4750A788" w14:textId="77777777" w:rsidR="00D55700" w:rsidRDefault="00D55700">
          <w:pPr>
            <w:pStyle w:val="Stopka"/>
            <w:spacing w:line="276" w:lineRule="auto"/>
            <w:rPr>
              <w:rFonts w:ascii="Calibri" w:hAnsi="Calibri" w:cs="Calibri"/>
              <w:color w:val="374C80" w:themeColor="accent4" w:themeShade="BF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bottom w:val="nil"/>
          </w:tcBorders>
          <w:shd w:val="clear" w:color="auto" w:fill="auto"/>
        </w:tcPr>
        <w:p w14:paraId="7C37D96E" w14:textId="77777777" w:rsidR="00D55700" w:rsidRDefault="00D557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color w:val="374C80" w:themeColor="accent4" w:themeShade="BF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bottom w:val="nil"/>
          </w:tcBorders>
          <w:shd w:val="clear" w:color="auto" w:fill="auto"/>
          <w:vAlign w:val="center"/>
        </w:tcPr>
        <w:p w14:paraId="059D46AD" w14:textId="77777777" w:rsidR="00D55700" w:rsidRDefault="006353A3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Fonts w:ascii="Calibri" w:hAnsi="Calibri" w:cs="Calibri"/>
              <w:b w:val="0"/>
              <w:color w:val="374C80" w:themeColor="accent4" w:themeShade="BF"/>
              <w:sz w:val="10"/>
              <w:szCs w:val="12"/>
            </w:rPr>
            <w:t xml:space="preserve">Strona </w:t>
          </w:r>
          <w:r>
            <w:rPr>
              <w:rFonts w:ascii="Calibri" w:hAnsi="Calibri" w:cs="Calibri"/>
              <w:color w:val="374C80" w:themeColor="accent4" w:themeShade="BF"/>
              <w:sz w:val="10"/>
              <w:szCs w:val="12"/>
            </w:rPr>
            <w:fldChar w:fldCharType="begin"/>
          </w:r>
          <w:r>
            <w:instrText>PAGE</w:instrText>
          </w:r>
          <w:r>
            <w:fldChar w:fldCharType="separate"/>
          </w:r>
          <w:r w:rsidR="00EE69C5">
            <w:rPr>
              <w:noProof/>
            </w:rPr>
            <w:t>1</w:t>
          </w:r>
          <w:r>
            <w:fldChar w:fldCharType="end"/>
          </w:r>
        </w:p>
      </w:tc>
    </w:tr>
  </w:tbl>
  <w:p w14:paraId="751C4006" w14:textId="77777777" w:rsidR="00D55700" w:rsidRDefault="00D55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DE11" w14:textId="77777777" w:rsidR="00526D3B" w:rsidRDefault="00526D3B">
      <w:r>
        <w:separator/>
      </w:r>
    </w:p>
  </w:footnote>
  <w:footnote w:type="continuationSeparator" w:id="0">
    <w:p w14:paraId="5CE4AB13" w14:textId="77777777" w:rsidR="00526D3B" w:rsidRDefault="0052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D4A0" w14:textId="77777777" w:rsidR="00D55700" w:rsidRDefault="006353A3">
    <w:pPr>
      <w:pStyle w:val="Nagwek"/>
    </w:pPr>
    <w:r>
      <w:rPr>
        <w:noProof/>
        <w:lang w:eastAsia="pl-PL"/>
      </w:rPr>
      <w:drawing>
        <wp:inline distT="0" distB="0" distL="0" distR="0" wp14:anchorId="376AE502" wp14:editId="1AE04CEE">
          <wp:extent cx="5760720" cy="821690"/>
          <wp:effectExtent l="0" t="0" r="0" b="0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F7C"/>
    <w:multiLevelType w:val="multilevel"/>
    <w:tmpl w:val="7604D7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D25747"/>
    <w:multiLevelType w:val="multilevel"/>
    <w:tmpl w:val="FC64302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894465981">
    <w:abstractNumId w:val="2"/>
  </w:num>
  <w:num w:numId="2" w16cid:durableId="731930400">
    <w:abstractNumId w:val="1"/>
  </w:num>
  <w:num w:numId="3" w16cid:durableId="67314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700"/>
    <w:rsid w:val="00155D2D"/>
    <w:rsid w:val="00526D3B"/>
    <w:rsid w:val="006353A3"/>
    <w:rsid w:val="006B0506"/>
    <w:rsid w:val="00915DC3"/>
    <w:rsid w:val="009908FF"/>
    <w:rsid w:val="00D55700"/>
    <w:rsid w:val="00E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9E40"/>
  <w15:docId w15:val="{3CB3F659-53D0-4C21-95EE-B1989D01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textAlignment w:val="baseline"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157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b w:val="0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rFonts w:eastAsia="Symbol" w:cs="Symbol"/>
      <w:b/>
      <w:sz w:val="20"/>
      <w:szCs w:val="20"/>
    </w:rPr>
  </w:style>
  <w:style w:type="character" w:customStyle="1" w:styleId="ListLabel33">
    <w:name w:val="ListLabel 33"/>
    <w:qFormat/>
    <w:rPr>
      <w:rFonts w:eastAsia="Symbol" w:cs="Symbol"/>
      <w:b w:val="0"/>
      <w:i w:val="0"/>
      <w:sz w:val="16"/>
      <w:szCs w:val="20"/>
    </w:rPr>
  </w:style>
  <w:style w:type="character" w:customStyle="1" w:styleId="ListLabel34">
    <w:name w:val="ListLabel 34"/>
    <w:qFormat/>
    <w:rPr>
      <w:b w:val="0"/>
      <w:sz w:val="16"/>
      <w:szCs w:val="16"/>
    </w:rPr>
  </w:style>
  <w:style w:type="character" w:customStyle="1" w:styleId="ListLabel35">
    <w:name w:val="ListLabel 35"/>
    <w:qFormat/>
    <w:rPr>
      <w:b w:val="0"/>
      <w:i w:val="0"/>
      <w:sz w:val="18"/>
      <w:szCs w:val="24"/>
    </w:rPr>
  </w:style>
  <w:style w:type="character" w:customStyle="1" w:styleId="ListLabel36">
    <w:name w:val="ListLabel 36"/>
    <w:qFormat/>
    <w:rPr>
      <w:rFonts w:cs="Courier New"/>
      <w:sz w:val="24"/>
      <w:szCs w:val="24"/>
    </w:rPr>
  </w:style>
  <w:style w:type="character" w:customStyle="1" w:styleId="ListLabel37">
    <w:name w:val="ListLabel 37"/>
    <w:qFormat/>
    <w:rPr>
      <w:rFonts w:eastAsia="Wingdings" w:cs="Wingdings"/>
      <w:sz w:val="24"/>
      <w:szCs w:val="24"/>
    </w:rPr>
  </w:style>
  <w:style w:type="character" w:customStyle="1" w:styleId="ListLabel38">
    <w:name w:val="ListLabel 38"/>
    <w:qFormat/>
    <w:rPr>
      <w:rFonts w:cs="Symbol"/>
      <w:sz w:val="24"/>
      <w:szCs w:val="24"/>
    </w:rPr>
  </w:style>
  <w:style w:type="character" w:customStyle="1" w:styleId="ListLabel39">
    <w:name w:val="ListLabel 39"/>
    <w:qFormat/>
    <w:rPr>
      <w:rFonts w:eastAsia="Wingdings" w:cs="Wingdings"/>
      <w:sz w:val="24"/>
      <w:szCs w:val="24"/>
    </w:rPr>
  </w:style>
  <w:style w:type="character" w:customStyle="1" w:styleId="ListLabel40">
    <w:name w:val="ListLabel 40"/>
    <w:qFormat/>
    <w:rPr>
      <w:rFonts w:eastAsia="Wingdings" w:cs="Wingdings"/>
      <w:sz w:val="24"/>
      <w:szCs w:val="24"/>
    </w:rPr>
  </w:style>
  <w:style w:type="character" w:customStyle="1" w:styleId="ListLabel41">
    <w:name w:val="ListLabel 41"/>
    <w:qFormat/>
    <w:rPr>
      <w:rFonts w:eastAsia="Symbol" w:cs="Symbol"/>
      <w:b w:val="0"/>
      <w:sz w:val="20"/>
      <w:szCs w:val="20"/>
    </w:rPr>
  </w:style>
  <w:style w:type="character" w:customStyle="1" w:styleId="ListLabel42">
    <w:name w:val="ListLabel 42"/>
    <w:qFormat/>
    <w:rPr>
      <w:rFonts w:eastAsia="Symbol" w:cs="Symbol"/>
      <w:b w:val="0"/>
      <w:i w:val="0"/>
      <w:sz w:val="16"/>
      <w:szCs w:val="20"/>
    </w:rPr>
  </w:style>
  <w:style w:type="character" w:customStyle="1" w:styleId="ListLabel43">
    <w:name w:val="ListLabel 43"/>
    <w:qFormat/>
    <w:rPr>
      <w:b w:val="0"/>
      <w:sz w:val="16"/>
      <w:szCs w:val="16"/>
    </w:rPr>
  </w:style>
  <w:style w:type="character" w:customStyle="1" w:styleId="ListLabel44">
    <w:name w:val="ListLabel 44"/>
    <w:qFormat/>
    <w:rPr>
      <w:b w:val="0"/>
      <w:i w:val="0"/>
      <w:sz w:val="18"/>
      <w:szCs w:val="24"/>
    </w:rPr>
  </w:style>
  <w:style w:type="character" w:customStyle="1" w:styleId="ListLabel45">
    <w:name w:val="ListLabel 45"/>
    <w:qFormat/>
    <w:rPr>
      <w:rFonts w:cs="Courier New"/>
      <w:sz w:val="24"/>
      <w:szCs w:val="24"/>
    </w:rPr>
  </w:style>
  <w:style w:type="character" w:customStyle="1" w:styleId="ListLabel46">
    <w:name w:val="ListLabel 46"/>
    <w:qFormat/>
    <w:rPr>
      <w:rFonts w:eastAsia="Wingdings" w:cs="Wingdings"/>
      <w:sz w:val="24"/>
      <w:szCs w:val="24"/>
    </w:rPr>
  </w:style>
  <w:style w:type="character" w:customStyle="1" w:styleId="ListLabel47">
    <w:name w:val="ListLabel 47"/>
    <w:qFormat/>
    <w:rPr>
      <w:rFonts w:cs="Symbol"/>
      <w:sz w:val="24"/>
      <w:szCs w:val="24"/>
    </w:rPr>
  </w:style>
  <w:style w:type="character" w:customStyle="1" w:styleId="ListLabel48">
    <w:name w:val="ListLabel 48"/>
    <w:qFormat/>
    <w:rPr>
      <w:rFonts w:eastAsia="Wingdings" w:cs="Wingdings"/>
      <w:sz w:val="24"/>
      <w:szCs w:val="24"/>
    </w:rPr>
  </w:style>
  <w:style w:type="character" w:customStyle="1" w:styleId="ListLabel49">
    <w:name w:val="ListLabel 49"/>
    <w:qFormat/>
    <w:rPr>
      <w:rFonts w:eastAsia="Wingdings" w:cs="Wingdings"/>
      <w:sz w:val="24"/>
      <w:szCs w:val="24"/>
    </w:rPr>
  </w:style>
  <w:style w:type="character" w:customStyle="1" w:styleId="ListLabel50">
    <w:name w:val="ListLabel 50"/>
    <w:qFormat/>
    <w:rPr>
      <w:rFonts w:eastAsia="Symbol" w:cs="Symbol"/>
      <w:b w:val="0"/>
      <w:sz w:val="20"/>
      <w:szCs w:val="20"/>
    </w:rPr>
  </w:style>
  <w:style w:type="character" w:customStyle="1" w:styleId="ListLabel51">
    <w:name w:val="ListLabel 51"/>
    <w:qFormat/>
    <w:rPr>
      <w:rFonts w:eastAsia="Symbol" w:cs="Symbol"/>
      <w:b w:val="0"/>
      <w:i w:val="0"/>
      <w:sz w:val="16"/>
      <w:szCs w:val="20"/>
    </w:rPr>
  </w:style>
  <w:style w:type="character" w:customStyle="1" w:styleId="ListLabel52">
    <w:name w:val="ListLabel 52"/>
    <w:qFormat/>
    <w:rPr>
      <w:b w:val="0"/>
      <w:sz w:val="16"/>
      <w:szCs w:val="16"/>
    </w:rPr>
  </w:style>
  <w:style w:type="character" w:customStyle="1" w:styleId="ListLabel53">
    <w:name w:val="ListLabel 53"/>
    <w:qFormat/>
    <w:rPr>
      <w:b w:val="0"/>
      <w:i w:val="0"/>
      <w:sz w:val="18"/>
      <w:szCs w:val="24"/>
    </w:rPr>
  </w:style>
  <w:style w:type="character" w:customStyle="1" w:styleId="ListLabel54">
    <w:name w:val="ListLabel 54"/>
    <w:qFormat/>
    <w:rPr>
      <w:rFonts w:cs="Courier New"/>
      <w:sz w:val="24"/>
      <w:szCs w:val="24"/>
    </w:rPr>
  </w:style>
  <w:style w:type="character" w:customStyle="1" w:styleId="ListLabel55">
    <w:name w:val="ListLabel 55"/>
    <w:qFormat/>
    <w:rPr>
      <w:rFonts w:eastAsia="Wingdings" w:cs="Wingdings"/>
      <w:sz w:val="24"/>
      <w:szCs w:val="24"/>
    </w:rPr>
  </w:style>
  <w:style w:type="character" w:customStyle="1" w:styleId="ListLabel56">
    <w:name w:val="ListLabel 56"/>
    <w:qFormat/>
    <w:rPr>
      <w:rFonts w:cs="Symbol"/>
      <w:sz w:val="24"/>
      <w:szCs w:val="24"/>
    </w:rPr>
  </w:style>
  <w:style w:type="character" w:customStyle="1" w:styleId="ListLabel57">
    <w:name w:val="ListLabel 57"/>
    <w:qFormat/>
    <w:rPr>
      <w:rFonts w:eastAsia="Wingdings" w:cs="Wingdings"/>
      <w:sz w:val="24"/>
      <w:szCs w:val="24"/>
    </w:rPr>
  </w:style>
  <w:style w:type="character" w:customStyle="1" w:styleId="ListLabel58">
    <w:name w:val="ListLabel 58"/>
    <w:qFormat/>
    <w:rPr>
      <w:rFonts w:eastAsia="Wingdings" w:cs="Wingdings"/>
      <w:sz w:val="24"/>
      <w:szCs w:val="24"/>
    </w:rPr>
  </w:style>
  <w:style w:type="character" w:customStyle="1" w:styleId="ListLabel59">
    <w:name w:val="ListLabel 59"/>
    <w:qFormat/>
    <w:rPr>
      <w:rFonts w:eastAsia="Symbol" w:cs="Symbol"/>
      <w:b w:val="0"/>
      <w:sz w:val="20"/>
      <w:szCs w:val="20"/>
    </w:rPr>
  </w:style>
  <w:style w:type="character" w:customStyle="1" w:styleId="ListLabel60">
    <w:name w:val="ListLabel 60"/>
    <w:qFormat/>
    <w:rPr>
      <w:rFonts w:eastAsia="Symbol" w:cs="Symbol"/>
      <w:b w:val="0"/>
      <w:i w:val="0"/>
      <w:sz w:val="16"/>
      <w:szCs w:val="20"/>
    </w:rPr>
  </w:style>
  <w:style w:type="character" w:customStyle="1" w:styleId="ListLabel61">
    <w:name w:val="ListLabel 61"/>
    <w:qFormat/>
    <w:rPr>
      <w:b w:val="0"/>
      <w:sz w:val="16"/>
      <w:szCs w:val="16"/>
    </w:rPr>
  </w:style>
  <w:style w:type="character" w:customStyle="1" w:styleId="ListLabel62">
    <w:name w:val="ListLabel 62"/>
    <w:qFormat/>
    <w:rPr>
      <w:b w:val="0"/>
      <w:i w:val="0"/>
      <w:sz w:val="18"/>
      <w:szCs w:val="24"/>
    </w:rPr>
  </w:style>
  <w:style w:type="character" w:customStyle="1" w:styleId="ListLabel63">
    <w:name w:val="ListLabel 63"/>
    <w:qFormat/>
    <w:rPr>
      <w:rFonts w:cs="Courier New"/>
      <w:sz w:val="24"/>
      <w:szCs w:val="24"/>
    </w:rPr>
  </w:style>
  <w:style w:type="character" w:customStyle="1" w:styleId="ListLabel64">
    <w:name w:val="ListLabel 64"/>
    <w:qFormat/>
    <w:rPr>
      <w:rFonts w:eastAsia="Wingdings" w:cs="Wingdings"/>
      <w:sz w:val="24"/>
      <w:szCs w:val="24"/>
    </w:rPr>
  </w:style>
  <w:style w:type="character" w:customStyle="1" w:styleId="ListLabel65">
    <w:name w:val="ListLabel 65"/>
    <w:qFormat/>
    <w:rPr>
      <w:rFonts w:cs="Symbol"/>
      <w:sz w:val="24"/>
      <w:szCs w:val="24"/>
    </w:rPr>
  </w:style>
  <w:style w:type="character" w:customStyle="1" w:styleId="ListLabel66">
    <w:name w:val="ListLabel 66"/>
    <w:qFormat/>
    <w:rPr>
      <w:rFonts w:eastAsia="Wingdings" w:cs="Wingdings"/>
      <w:sz w:val="24"/>
      <w:szCs w:val="24"/>
    </w:rPr>
  </w:style>
  <w:style w:type="character" w:customStyle="1" w:styleId="ListLabel67">
    <w:name w:val="ListLabel 67"/>
    <w:qFormat/>
    <w:rPr>
      <w:rFonts w:eastAsia="Wingdings" w:cs="Wingdings"/>
      <w:sz w:val="24"/>
      <w:szCs w:val="24"/>
    </w:rPr>
  </w:style>
  <w:style w:type="character" w:customStyle="1" w:styleId="ListLabel68">
    <w:name w:val="ListLabel 68"/>
    <w:qFormat/>
    <w:rPr>
      <w:rFonts w:eastAsia="Symbol" w:cs="Symbol"/>
      <w:b/>
      <w:sz w:val="20"/>
      <w:szCs w:val="20"/>
    </w:rPr>
  </w:style>
  <w:style w:type="character" w:customStyle="1" w:styleId="ListLabel69">
    <w:name w:val="ListLabel 69"/>
    <w:qFormat/>
    <w:rPr>
      <w:rFonts w:eastAsia="Symbol" w:cs="Symbol"/>
      <w:b w:val="0"/>
      <w:i w:val="0"/>
      <w:sz w:val="16"/>
      <w:szCs w:val="20"/>
    </w:rPr>
  </w:style>
  <w:style w:type="character" w:customStyle="1" w:styleId="ListLabel70">
    <w:name w:val="ListLabel 70"/>
    <w:qFormat/>
    <w:rPr>
      <w:b w:val="0"/>
      <w:sz w:val="16"/>
      <w:szCs w:val="16"/>
    </w:rPr>
  </w:style>
  <w:style w:type="character" w:customStyle="1" w:styleId="ListLabel71">
    <w:name w:val="ListLabel 71"/>
    <w:qFormat/>
    <w:rPr>
      <w:b w:val="0"/>
      <w:i w:val="0"/>
      <w:sz w:val="18"/>
      <w:szCs w:val="24"/>
    </w:rPr>
  </w:style>
  <w:style w:type="character" w:customStyle="1" w:styleId="ListLabel72">
    <w:name w:val="ListLabel 72"/>
    <w:qFormat/>
    <w:rPr>
      <w:rFonts w:cs="Courier New"/>
      <w:sz w:val="24"/>
      <w:szCs w:val="24"/>
    </w:rPr>
  </w:style>
  <w:style w:type="character" w:customStyle="1" w:styleId="ListLabel73">
    <w:name w:val="ListLabel 73"/>
    <w:qFormat/>
    <w:rPr>
      <w:rFonts w:eastAsia="Wingdings" w:cs="Wingdings"/>
      <w:sz w:val="24"/>
      <w:szCs w:val="24"/>
    </w:rPr>
  </w:style>
  <w:style w:type="character" w:customStyle="1" w:styleId="ListLabel74">
    <w:name w:val="ListLabel 74"/>
    <w:qFormat/>
    <w:rPr>
      <w:rFonts w:cs="Symbol"/>
      <w:sz w:val="24"/>
      <w:szCs w:val="24"/>
    </w:rPr>
  </w:style>
  <w:style w:type="character" w:customStyle="1" w:styleId="ListLabel75">
    <w:name w:val="ListLabel 75"/>
    <w:qFormat/>
    <w:rPr>
      <w:rFonts w:eastAsia="Wingdings" w:cs="Wingdings"/>
      <w:sz w:val="24"/>
      <w:szCs w:val="24"/>
    </w:rPr>
  </w:style>
  <w:style w:type="character" w:customStyle="1" w:styleId="ListLabel76">
    <w:name w:val="ListLabel 76"/>
    <w:qFormat/>
    <w:rPr>
      <w:rFonts w:eastAsia="Wingdings" w:cs="Wingdings"/>
      <w:sz w:val="24"/>
      <w:szCs w:val="24"/>
    </w:rPr>
  </w:style>
  <w:style w:type="character" w:customStyle="1" w:styleId="ListLabel77">
    <w:name w:val="ListLabel 77"/>
    <w:qFormat/>
    <w:rPr>
      <w:rFonts w:eastAsia="Symbol" w:cs="Symbol"/>
      <w:b w:val="0"/>
      <w:sz w:val="20"/>
      <w:szCs w:val="20"/>
    </w:rPr>
  </w:style>
  <w:style w:type="character" w:customStyle="1" w:styleId="ListLabel78">
    <w:name w:val="ListLabel 78"/>
    <w:qFormat/>
    <w:rPr>
      <w:rFonts w:eastAsia="Symbol" w:cs="Symbol"/>
      <w:b w:val="0"/>
      <w:i w:val="0"/>
      <w:sz w:val="16"/>
      <w:szCs w:val="20"/>
    </w:rPr>
  </w:style>
  <w:style w:type="character" w:customStyle="1" w:styleId="ListLabel79">
    <w:name w:val="ListLabel 79"/>
    <w:qFormat/>
    <w:rPr>
      <w:b w:val="0"/>
      <w:sz w:val="16"/>
      <w:szCs w:val="16"/>
    </w:rPr>
  </w:style>
  <w:style w:type="character" w:customStyle="1" w:styleId="ListLabel80">
    <w:name w:val="ListLabel 80"/>
    <w:qFormat/>
    <w:rPr>
      <w:b w:val="0"/>
      <w:i w:val="0"/>
      <w:sz w:val="18"/>
      <w:szCs w:val="24"/>
    </w:rPr>
  </w:style>
  <w:style w:type="character" w:customStyle="1" w:styleId="ListLabel81">
    <w:name w:val="ListLabel 81"/>
    <w:qFormat/>
    <w:rPr>
      <w:rFonts w:cs="Courier New"/>
      <w:sz w:val="24"/>
      <w:szCs w:val="24"/>
    </w:rPr>
  </w:style>
  <w:style w:type="character" w:customStyle="1" w:styleId="ListLabel82">
    <w:name w:val="ListLabel 82"/>
    <w:qFormat/>
    <w:rPr>
      <w:rFonts w:eastAsia="Wingdings" w:cs="Wingdings"/>
      <w:sz w:val="24"/>
      <w:szCs w:val="24"/>
    </w:rPr>
  </w:style>
  <w:style w:type="character" w:customStyle="1" w:styleId="ListLabel83">
    <w:name w:val="ListLabel 83"/>
    <w:qFormat/>
    <w:rPr>
      <w:rFonts w:cs="Symbol"/>
      <w:sz w:val="24"/>
      <w:szCs w:val="24"/>
    </w:rPr>
  </w:style>
  <w:style w:type="character" w:customStyle="1" w:styleId="ListLabel84">
    <w:name w:val="ListLabel 84"/>
    <w:qFormat/>
    <w:rPr>
      <w:rFonts w:eastAsia="Wingdings" w:cs="Wingdings"/>
      <w:sz w:val="24"/>
      <w:szCs w:val="24"/>
    </w:rPr>
  </w:style>
  <w:style w:type="character" w:customStyle="1" w:styleId="ListLabel85">
    <w:name w:val="ListLabel 85"/>
    <w:qFormat/>
    <w:rPr>
      <w:rFonts w:eastAsia="Wingdings" w:cs="Wingdings"/>
      <w:sz w:val="24"/>
      <w:szCs w:val="24"/>
    </w:rPr>
  </w:style>
  <w:style w:type="character" w:customStyle="1" w:styleId="ListLabel86">
    <w:name w:val="ListLabel 86"/>
    <w:qFormat/>
    <w:rPr>
      <w:u w:val="single"/>
    </w:rPr>
  </w:style>
  <w:style w:type="character" w:customStyle="1" w:styleId="ListLabel87">
    <w:name w:val="ListLabel 87"/>
    <w:qFormat/>
    <w:rPr>
      <w:b w:val="0"/>
      <w:i w:val="0"/>
      <w:sz w:val="22"/>
    </w:rPr>
  </w:style>
  <w:style w:type="character" w:customStyle="1" w:styleId="ListLabel88">
    <w:name w:val="ListLabel 88"/>
    <w:qFormat/>
    <w:rPr>
      <w:rFonts w:cs="Calibri"/>
      <w:b w:val="0"/>
      <w:sz w:val="20"/>
    </w:rPr>
  </w:style>
  <w:style w:type="character" w:customStyle="1" w:styleId="ListLabel89">
    <w:name w:val="ListLabel 89"/>
    <w:qFormat/>
    <w:rPr>
      <w:b w:val="0"/>
      <w:sz w:val="20"/>
    </w:rPr>
  </w:style>
  <w:style w:type="character" w:customStyle="1" w:styleId="ListLabel90">
    <w:name w:val="ListLabel 90"/>
    <w:qFormat/>
    <w:rPr>
      <w:b w:val="0"/>
      <w:sz w:val="22"/>
    </w:rPr>
  </w:style>
  <w:style w:type="character" w:customStyle="1" w:styleId="ListLabel91">
    <w:name w:val="ListLabel 91"/>
    <w:qFormat/>
    <w:rPr>
      <w:color w:val="00000A"/>
    </w:rPr>
  </w:style>
  <w:style w:type="character" w:customStyle="1" w:styleId="ListLabel92">
    <w:name w:val="ListLabel 92"/>
    <w:qFormat/>
    <w:rPr>
      <w:b w:val="0"/>
      <w:sz w:val="22"/>
    </w:rPr>
  </w:style>
  <w:style w:type="character" w:customStyle="1" w:styleId="ListLabel93">
    <w:name w:val="ListLabel 93"/>
    <w:qFormat/>
    <w:rPr>
      <w:u w:val="single"/>
    </w:rPr>
  </w:style>
  <w:style w:type="character" w:customStyle="1" w:styleId="ListLabel94">
    <w:name w:val="ListLabel 94"/>
    <w:qFormat/>
    <w:rPr>
      <w:b w:val="0"/>
      <w:i w:val="0"/>
      <w:sz w:val="22"/>
    </w:rPr>
  </w:style>
  <w:style w:type="character" w:customStyle="1" w:styleId="ListLabel95">
    <w:name w:val="ListLabel 95"/>
    <w:qFormat/>
    <w:rPr>
      <w:rFonts w:cs="Calibri"/>
      <w:b w:val="0"/>
      <w:sz w:val="20"/>
    </w:rPr>
  </w:style>
  <w:style w:type="character" w:customStyle="1" w:styleId="ListLabel96">
    <w:name w:val="ListLabel 96"/>
    <w:qFormat/>
    <w:rPr>
      <w:b w:val="0"/>
      <w:sz w:val="20"/>
    </w:rPr>
  </w:style>
  <w:style w:type="character" w:customStyle="1" w:styleId="ListLabel97">
    <w:name w:val="ListLabel 97"/>
    <w:qFormat/>
    <w:rPr>
      <w:b w:val="0"/>
      <w:sz w:val="22"/>
    </w:rPr>
  </w:style>
  <w:style w:type="character" w:customStyle="1" w:styleId="ListLabel98">
    <w:name w:val="ListLabel 98"/>
    <w:qFormat/>
    <w:rPr>
      <w:color w:val="00000A"/>
    </w:rPr>
  </w:style>
  <w:style w:type="character" w:customStyle="1" w:styleId="ListLabel99">
    <w:name w:val="ListLabel 99"/>
    <w:qFormat/>
    <w:rPr>
      <w:b w:val="0"/>
      <w:sz w:val="22"/>
    </w:rPr>
  </w:style>
  <w:style w:type="character" w:customStyle="1" w:styleId="ListLabel100">
    <w:name w:val="ListLabel 10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Pr>
      <w:rFonts w:eastAsia="Symbol" w:cs="Symbol"/>
      <w:b/>
      <w:sz w:val="20"/>
      <w:szCs w:val="20"/>
      <w:lang w:val="pl-PL"/>
    </w:rPr>
  </w:style>
  <w:style w:type="character" w:customStyle="1" w:styleId="ListLabel128">
    <w:name w:val="ListLabel 128"/>
    <w:qFormat/>
    <w:rPr>
      <w:rFonts w:eastAsia="Symbol" w:cs="Symbol"/>
      <w:b w:val="0"/>
      <w:i w:val="0"/>
      <w:sz w:val="16"/>
      <w:szCs w:val="20"/>
      <w:lang w:val="pl-PL"/>
    </w:rPr>
  </w:style>
  <w:style w:type="character" w:customStyle="1" w:styleId="ListLabel129">
    <w:name w:val="ListLabel 129"/>
    <w:qFormat/>
    <w:rPr>
      <w:b w:val="0"/>
      <w:sz w:val="18"/>
      <w:szCs w:val="16"/>
      <w:lang w:val="pl-PL"/>
    </w:rPr>
  </w:style>
  <w:style w:type="character" w:customStyle="1" w:styleId="ListLabel130">
    <w:name w:val="ListLabel 130"/>
    <w:qFormat/>
    <w:rPr>
      <w:b w:val="0"/>
      <w:i w:val="0"/>
      <w:sz w:val="18"/>
      <w:szCs w:val="24"/>
      <w:lang w:val="pl-PL"/>
    </w:rPr>
  </w:style>
  <w:style w:type="character" w:customStyle="1" w:styleId="ListLabel131">
    <w:name w:val="ListLabel 131"/>
    <w:qFormat/>
    <w:rPr>
      <w:rFonts w:cs="Courier New"/>
      <w:sz w:val="24"/>
      <w:szCs w:val="24"/>
      <w:lang w:val="pl-PL"/>
    </w:rPr>
  </w:style>
  <w:style w:type="character" w:customStyle="1" w:styleId="ListLabel132">
    <w:name w:val="ListLabel 132"/>
    <w:qFormat/>
    <w:rPr>
      <w:rFonts w:eastAsia="Wingdings" w:cs="Wingdings"/>
      <w:sz w:val="24"/>
      <w:szCs w:val="24"/>
      <w:lang w:val="pl-PL"/>
    </w:rPr>
  </w:style>
  <w:style w:type="character" w:customStyle="1" w:styleId="ListLabel133">
    <w:name w:val="ListLabel 133"/>
    <w:qFormat/>
    <w:rPr>
      <w:rFonts w:cs="Symbol"/>
      <w:sz w:val="24"/>
      <w:szCs w:val="24"/>
      <w:lang w:val="pl-PL"/>
    </w:rPr>
  </w:style>
  <w:style w:type="character" w:customStyle="1" w:styleId="ListLabel134">
    <w:name w:val="ListLabel 134"/>
    <w:qFormat/>
    <w:rPr>
      <w:rFonts w:eastAsia="Wingdings" w:cs="Wingdings"/>
      <w:sz w:val="24"/>
      <w:szCs w:val="24"/>
      <w:lang w:val="pl-PL"/>
    </w:rPr>
  </w:style>
  <w:style w:type="character" w:customStyle="1" w:styleId="ListLabel135">
    <w:name w:val="ListLabel 135"/>
    <w:qFormat/>
    <w:rPr>
      <w:rFonts w:eastAsia="Wingdings" w:cs="Wingdings"/>
      <w:sz w:val="24"/>
      <w:szCs w:val="24"/>
      <w:lang w:val="pl-PL"/>
    </w:rPr>
  </w:style>
  <w:style w:type="character" w:customStyle="1" w:styleId="ListLabel136">
    <w:name w:val="ListLabel 13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7">
    <w:name w:val="ListLabel 13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8">
    <w:name w:val="ListLabel 13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9">
    <w:name w:val="ListLabel 13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0">
    <w:name w:val="ListLabel 14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1">
    <w:name w:val="ListLabel 14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2">
    <w:name w:val="ListLabel 14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3">
    <w:name w:val="ListLabel 14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4">
    <w:name w:val="ListLabel 14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5">
    <w:name w:val="ListLabel 14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6">
    <w:name w:val="ListLabel 14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7">
    <w:name w:val="ListLabel 14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8">
    <w:name w:val="ListLabel 14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9">
    <w:name w:val="ListLabel 14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0">
    <w:name w:val="ListLabel 15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1">
    <w:name w:val="ListLabel 15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2">
    <w:name w:val="ListLabel 15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3">
    <w:name w:val="ListLabel 15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4">
    <w:name w:val="ListLabel 154"/>
    <w:qFormat/>
    <w:rPr>
      <w:b/>
      <w:i w:val="0"/>
    </w:rPr>
  </w:style>
  <w:style w:type="character" w:customStyle="1" w:styleId="ListLabel155">
    <w:name w:val="ListLabel 155"/>
    <w:qFormat/>
    <w:rPr>
      <w:b w:val="0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Cs w:val="23"/>
      <w:lang w:eastAsia="ja-JP"/>
    </w:rPr>
  </w:style>
  <w:style w:type="paragraph" w:styleId="Bezodstpw">
    <w:name w:val="No Spacing"/>
    <w:uiPriority w:val="1"/>
    <w:qFormat/>
    <w:rsid w:val="00D770B2"/>
    <w:rPr>
      <w:color w:val="00000A"/>
    </w:r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qFormat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overflowPunct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qFormat/>
    <w:rsid w:val="00966262"/>
    <w:pPr>
      <w:shd w:val="clear" w:color="auto" w:fill="FFFFFF"/>
      <w:suppressAutoHyphens w:val="0"/>
      <w:overflowPunct/>
      <w:spacing w:after="60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qFormat/>
    <w:rsid w:val="00352CCD"/>
    <w:pPr>
      <w:keepNext/>
      <w:widowControl w:val="0"/>
      <w:overflowPunct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477D27"/>
    <w:pPr>
      <w:shd w:val="clear" w:color="auto" w:fill="FFFFFF"/>
      <w:suppressAutoHyphens w:val="0"/>
      <w:overflowPunct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1573A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1573A"/>
    <w:rPr>
      <w:b/>
      <w:bCs/>
    </w:rPr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styleId="Jasnalistaakcent1">
    <w:name w:val="Light List Accent 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DF0D-A876-4B41-93F4-5D215999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305</Words>
  <Characters>1833</Characters>
  <Application>Microsoft Office Word</Application>
  <DocSecurity>0</DocSecurity>
  <Lines>15</Lines>
  <Paragraphs>4</Paragraphs>
  <ScaleCrop>false</ScaleCrop>
  <Company>Urząd Gminy Gródek nad Dunajcem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"Wojciech Błażusiak-UG Gródek n/D" &lt;inwestycje@gminagrodek.pl&gt;</dc:creator>
  <dc:description/>
  <cp:lastModifiedBy>UGOPRZETARGICG</cp:lastModifiedBy>
  <cp:revision>71</cp:revision>
  <cp:lastPrinted>2023-08-09T10:00:00Z</cp:lastPrinted>
  <dcterms:created xsi:type="dcterms:W3CDTF">2018-04-15T07:03:00Z</dcterms:created>
  <dcterms:modified xsi:type="dcterms:W3CDTF">2023-08-09T10:01:00Z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Gminy Gródek nad Dunajcem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