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61970" w14:textId="7937D233" w:rsidR="005B43DB" w:rsidRPr="005549CA" w:rsidRDefault="005B43DB" w:rsidP="005B43DB">
      <w:pPr>
        <w:suppressAutoHyphens w:val="0"/>
        <w:spacing w:line="100" w:lineRule="atLeast"/>
        <w:rPr>
          <w:b/>
          <w:bCs w:val="0"/>
          <w:color w:val="auto"/>
          <w:lang w:val="en-US"/>
        </w:rPr>
      </w:pPr>
      <w:proofErr w:type="spellStart"/>
      <w:r w:rsidRPr="005549CA">
        <w:rPr>
          <w:b/>
          <w:bCs w:val="0"/>
          <w:color w:val="auto"/>
          <w:lang w:val="en-US"/>
        </w:rPr>
        <w:t>Załącznik</w:t>
      </w:r>
      <w:proofErr w:type="spellEnd"/>
      <w:r w:rsidRPr="005549CA">
        <w:rPr>
          <w:b/>
          <w:bCs w:val="0"/>
          <w:color w:val="auto"/>
          <w:lang w:val="en-US"/>
        </w:rPr>
        <w:t xml:space="preserve"> nr 3 do SWZ – </w:t>
      </w:r>
      <w:proofErr w:type="spellStart"/>
      <w:r w:rsidRPr="005549CA">
        <w:rPr>
          <w:b/>
          <w:bCs w:val="0"/>
          <w:color w:val="auto"/>
          <w:lang w:val="en-US"/>
        </w:rPr>
        <w:t>Formularz</w:t>
      </w:r>
      <w:proofErr w:type="spellEnd"/>
      <w:r w:rsidRPr="005549CA">
        <w:rPr>
          <w:b/>
          <w:bCs w:val="0"/>
          <w:color w:val="auto"/>
          <w:lang w:val="en-US"/>
        </w:rPr>
        <w:t xml:space="preserve"> </w:t>
      </w:r>
      <w:proofErr w:type="spellStart"/>
      <w:r w:rsidRPr="005549CA">
        <w:rPr>
          <w:b/>
          <w:bCs w:val="0"/>
          <w:color w:val="auto"/>
          <w:lang w:val="en-US"/>
        </w:rPr>
        <w:t>ofertowy</w:t>
      </w:r>
      <w:proofErr w:type="spellEnd"/>
      <w:r w:rsidR="00E320A2">
        <w:rPr>
          <w:b/>
          <w:bCs w:val="0"/>
          <w:color w:val="auto"/>
          <w:lang w:val="en-US"/>
        </w:rPr>
        <w:t>-ze zmianami</w:t>
      </w:r>
    </w:p>
    <w:p w14:paraId="6D7A91D6" w14:textId="77777777" w:rsidR="005B43DB" w:rsidRPr="005549CA" w:rsidRDefault="005B43DB" w:rsidP="005B43DB">
      <w:pPr>
        <w:autoSpaceDE w:val="0"/>
        <w:rPr>
          <w:bCs w:val="0"/>
          <w:color w:val="auto"/>
          <w:kern w:val="1"/>
          <w:lang w:eastAsia="hi-IN" w:bidi="hi-IN"/>
        </w:rPr>
      </w:pPr>
    </w:p>
    <w:p w14:paraId="1239A8C5" w14:textId="77777777" w:rsidR="005B43DB" w:rsidRPr="005549CA" w:rsidRDefault="005B43DB" w:rsidP="005B43DB">
      <w:pPr>
        <w:autoSpaceDE w:val="0"/>
        <w:jc w:val="right"/>
        <w:rPr>
          <w:bCs w:val="0"/>
          <w:color w:val="auto"/>
          <w:kern w:val="1"/>
          <w:lang w:eastAsia="hi-IN" w:bidi="hi-IN"/>
        </w:rPr>
      </w:pPr>
      <w:r w:rsidRPr="005549CA">
        <w:rPr>
          <w:bCs w:val="0"/>
          <w:color w:val="auto"/>
          <w:kern w:val="1"/>
          <w:lang w:eastAsia="hi-IN" w:bidi="hi-IN"/>
        </w:rPr>
        <w:t>.................................. dnia .......................</w:t>
      </w:r>
    </w:p>
    <w:p w14:paraId="490C41F1" w14:textId="77777777" w:rsidR="005B43DB" w:rsidRPr="005549CA" w:rsidRDefault="005B43DB" w:rsidP="005B43DB">
      <w:pPr>
        <w:autoSpaceDE w:val="0"/>
        <w:rPr>
          <w:bCs w:val="0"/>
          <w:color w:val="auto"/>
          <w:kern w:val="1"/>
          <w:lang w:eastAsia="hi-IN" w:bidi="hi-IN"/>
        </w:rPr>
      </w:pPr>
      <w:r>
        <w:rPr>
          <w:bCs w:val="0"/>
          <w:color w:val="auto"/>
          <w:kern w:val="1"/>
          <w:lang w:eastAsia="hi-IN" w:bidi="hi-IN"/>
        </w:rPr>
        <w:t>Wykonawca</w:t>
      </w:r>
    </w:p>
    <w:p w14:paraId="764A931D" w14:textId="77777777" w:rsidR="005B43DB" w:rsidRPr="005549CA" w:rsidRDefault="005B43DB" w:rsidP="005B43DB">
      <w:pPr>
        <w:autoSpaceDE w:val="0"/>
        <w:jc w:val="center"/>
        <w:rPr>
          <w:bCs w:val="0"/>
          <w:color w:val="auto"/>
          <w:kern w:val="1"/>
          <w:lang w:eastAsia="hi-IN" w:bidi="hi-IN"/>
        </w:rPr>
      </w:pPr>
    </w:p>
    <w:p w14:paraId="25FAB433" w14:textId="77777777" w:rsidR="005B43DB" w:rsidRPr="005549CA" w:rsidRDefault="005B43DB" w:rsidP="005B43DB">
      <w:pPr>
        <w:autoSpaceDE w:val="0"/>
        <w:jc w:val="center"/>
        <w:rPr>
          <w:bCs w:val="0"/>
          <w:color w:val="auto"/>
          <w:kern w:val="1"/>
          <w:lang w:eastAsia="hi-IN" w:bidi="hi-IN"/>
        </w:rPr>
      </w:pPr>
      <w:r w:rsidRPr="005549CA">
        <w:rPr>
          <w:bCs w:val="0"/>
          <w:color w:val="auto"/>
          <w:kern w:val="1"/>
          <w:lang w:eastAsia="hi-IN" w:bidi="hi-IN"/>
        </w:rPr>
        <w:t>...................................…………......…………....................................................................................</w:t>
      </w:r>
    </w:p>
    <w:p w14:paraId="1DDFDB53" w14:textId="77777777" w:rsidR="005B43DB" w:rsidRDefault="005B43DB" w:rsidP="005B43DB">
      <w:pPr>
        <w:autoSpaceDE w:val="0"/>
        <w:rPr>
          <w:rFonts w:ascii="Calibri" w:hAnsi="Calibri" w:cs="Calibri"/>
          <w:bCs w:val="0"/>
          <w:color w:val="auto"/>
          <w:kern w:val="1"/>
          <w:lang w:eastAsia="hi-IN" w:bidi="hi-IN"/>
        </w:rPr>
      </w:pPr>
    </w:p>
    <w:p w14:paraId="2FEDCDFA" w14:textId="77777777" w:rsidR="005B43DB" w:rsidRDefault="005B43DB" w:rsidP="005B43DB">
      <w:pPr>
        <w:autoSpaceDE w:val="0"/>
        <w:rPr>
          <w:rFonts w:ascii="Calibri" w:hAnsi="Calibri" w:cs="Calibri"/>
          <w:bCs w:val="0"/>
          <w:color w:val="auto"/>
          <w:kern w:val="1"/>
          <w:lang w:eastAsia="hi-IN" w:bidi="hi-IN"/>
        </w:rPr>
      </w:pPr>
      <w:r>
        <w:rPr>
          <w:rFonts w:ascii="Calibri" w:hAnsi="Calibri" w:cs="Calibri"/>
          <w:bCs w:val="0"/>
          <w:color w:val="auto"/>
          <w:kern w:val="1"/>
          <w:lang w:eastAsia="hi-IN" w:bidi="hi-IN"/>
        </w:rPr>
        <w:t xml:space="preserve">działając w imieniu i na rzecz Wykonawcy/ wykonawców występujących wspólnie*: </w:t>
      </w:r>
    </w:p>
    <w:p w14:paraId="5103CCF5" w14:textId="77777777" w:rsidR="005B43DB" w:rsidRDefault="005B43DB" w:rsidP="005B43DB">
      <w:pPr>
        <w:autoSpaceDE w:val="0"/>
        <w:rPr>
          <w:rFonts w:ascii="Calibri" w:hAnsi="Calibri" w:cs="Calibri"/>
          <w:bCs w:val="0"/>
          <w:color w:val="auto"/>
          <w:kern w:val="1"/>
          <w:lang w:eastAsia="hi-IN" w:bidi="hi-IN"/>
        </w:rPr>
      </w:pPr>
      <w:r>
        <w:rPr>
          <w:rFonts w:ascii="Calibri" w:hAnsi="Calibri" w:cs="Calibri"/>
          <w:bCs w:val="0"/>
          <w:color w:val="auto"/>
          <w:kern w:val="1"/>
          <w:lang w:eastAsia="hi-IN" w:bidi="hi-IN"/>
        </w:rPr>
        <w:t>(Zarejestrowana nazwa Wykonawcy/ pełnomocnika wykonawców występujących wspólnie*)</w:t>
      </w:r>
    </w:p>
    <w:p w14:paraId="19DAA461" w14:textId="77777777" w:rsidR="005B43DB" w:rsidRDefault="005B43DB" w:rsidP="005B43DB">
      <w:pPr>
        <w:tabs>
          <w:tab w:val="left" w:pos="426"/>
        </w:tabs>
        <w:autoSpaceDE w:val="0"/>
        <w:ind w:left="426"/>
        <w:rPr>
          <w:rFonts w:ascii="Calibri" w:hAnsi="Calibri" w:cs="Calibri"/>
          <w:bCs w:val="0"/>
          <w:color w:val="auto"/>
          <w:kern w:val="1"/>
          <w:lang w:eastAsia="hi-IN" w:bidi="hi-IN"/>
        </w:rPr>
      </w:pPr>
    </w:p>
    <w:p w14:paraId="73E0DAC0" w14:textId="77777777" w:rsidR="005B43DB" w:rsidRDefault="005B43DB" w:rsidP="005B43DB">
      <w:pPr>
        <w:tabs>
          <w:tab w:val="left" w:pos="426"/>
        </w:tabs>
        <w:autoSpaceDE w:val="0"/>
        <w:ind w:left="426"/>
        <w:rPr>
          <w:rFonts w:ascii="Calibri" w:hAnsi="Calibri" w:cs="Calibri"/>
          <w:b/>
          <w:bCs w:val="0"/>
          <w:color w:val="auto"/>
          <w:kern w:val="1"/>
          <w:lang w:eastAsia="hi-IN" w:bidi="hi-IN"/>
        </w:rPr>
      </w:pPr>
      <w:r>
        <w:rPr>
          <w:rFonts w:ascii="Calibri" w:hAnsi="Calibri" w:cs="Calibri"/>
          <w:bCs w:val="0"/>
          <w:color w:val="auto"/>
          <w:kern w:val="1"/>
          <w:lang w:eastAsia="hi-IN" w:bidi="hi-IN"/>
        </w:rPr>
        <w:t>Nazwa wykonawcy: …......................................................................................................................</w:t>
      </w:r>
    </w:p>
    <w:p w14:paraId="1434FCD3" w14:textId="77777777" w:rsidR="005B43DB" w:rsidRDefault="005B43DB" w:rsidP="005B43DB">
      <w:pPr>
        <w:tabs>
          <w:tab w:val="left" w:pos="426"/>
        </w:tabs>
        <w:autoSpaceDE w:val="0"/>
        <w:ind w:left="426"/>
        <w:rPr>
          <w:rFonts w:ascii="Calibri" w:hAnsi="Calibri" w:cs="Calibri"/>
          <w:b/>
          <w:bCs w:val="0"/>
          <w:color w:val="auto"/>
          <w:kern w:val="1"/>
          <w:lang w:eastAsia="hi-IN" w:bidi="hi-IN"/>
        </w:rPr>
      </w:pPr>
      <w:r>
        <w:rPr>
          <w:rFonts w:ascii="Calibri" w:hAnsi="Calibri" w:cs="Calibri"/>
          <w:b/>
          <w:bCs w:val="0"/>
          <w:color w:val="auto"/>
          <w:kern w:val="1"/>
          <w:lang w:eastAsia="hi-IN" w:bidi="hi-IN"/>
        </w:rPr>
        <w:t>KRS</w:t>
      </w:r>
      <w:r>
        <w:rPr>
          <w:rFonts w:ascii="Calibri" w:hAnsi="Calibri" w:cs="Calibri"/>
          <w:color w:val="auto"/>
          <w:kern w:val="1"/>
          <w:lang w:eastAsia="hi-IN" w:bidi="hi-IN"/>
        </w:rPr>
        <w:t xml:space="preserve"> wykonawcy: ……………………..............................................................................................</w:t>
      </w:r>
    </w:p>
    <w:p w14:paraId="4FD3F4E8" w14:textId="77777777" w:rsidR="005B43DB" w:rsidRDefault="005B43DB" w:rsidP="005B43DB">
      <w:pPr>
        <w:tabs>
          <w:tab w:val="left" w:pos="426"/>
        </w:tabs>
        <w:autoSpaceDE w:val="0"/>
        <w:ind w:left="426"/>
        <w:rPr>
          <w:rFonts w:ascii="Calibri" w:hAnsi="Calibri" w:cs="Calibri"/>
          <w:b/>
          <w:bCs w:val="0"/>
          <w:color w:val="auto"/>
          <w:kern w:val="1"/>
          <w:lang w:eastAsia="hi-IN" w:bidi="hi-IN"/>
        </w:rPr>
      </w:pPr>
      <w:r>
        <w:rPr>
          <w:rFonts w:ascii="Calibri" w:hAnsi="Calibri" w:cs="Calibri"/>
          <w:b/>
          <w:bCs w:val="0"/>
          <w:color w:val="auto"/>
          <w:kern w:val="1"/>
          <w:lang w:eastAsia="hi-IN" w:bidi="hi-IN"/>
        </w:rPr>
        <w:t>NIP</w:t>
      </w:r>
      <w:r>
        <w:rPr>
          <w:rFonts w:ascii="Calibri" w:hAnsi="Calibri" w:cs="Calibri"/>
          <w:bCs w:val="0"/>
          <w:color w:val="auto"/>
          <w:kern w:val="1"/>
          <w:lang w:eastAsia="hi-IN" w:bidi="hi-IN"/>
        </w:rPr>
        <w:t xml:space="preserve"> wykonawcy: …...........................................................................................................................</w:t>
      </w:r>
    </w:p>
    <w:p w14:paraId="11674259" w14:textId="77777777" w:rsidR="005B43DB" w:rsidRDefault="005B43DB" w:rsidP="005B43DB">
      <w:pPr>
        <w:tabs>
          <w:tab w:val="left" w:pos="426"/>
        </w:tabs>
        <w:autoSpaceDE w:val="0"/>
        <w:ind w:left="426"/>
        <w:rPr>
          <w:rFonts w:ascii="Calibri" w:hAnsi="Calibri" w:cs="Calibri"/>
          <w:bCs w:val="0"/>
          <w:color w:val="auto"/>
          <w:kern w:val="1"/>
          <w:lang w:eastAsia="hi-IN" w:bidi="hi-IN"/>
        </w:rPr>
      </w:pPr>
      <w:r>
        <w:rPr>
          <w:rFonts w:ascii="Calibri" w:hAnsi="Calibri" w:cs="Calibri"/>
          <w:b/>
          <w:bCs w:val="0"/>
          <w:color w:val="auto"/>
          <w:kern w:val="1"/>
          <w:lang w:eastAsia="hi-IN" w:bidi="hi-IN"/>
        </w:rPr>
        <w:t>REGON</w:t>
      </w:r>
      <w:r>
        <w:rPr>
          <w:rFonts w:ascii="Calibri" w:hAnsi="Calibri" w:cs="Calibri"/>
          <w:bCs w:val="0"/>
          <w:color w:val="auto"/>
          <w:kern w:val="1"/>
          <w:lang w:eastAsia="hi-IN" w:bidi="hi-IN"/>
        </w:rPr>
        <w:t xml:space="preserve"> wykonawcy: …....................................................................................................................</w:t>
      </w:r>
    </w:p>
    <w:p w14:paraId="4169108C" w14:textId="77777777" w:rsidR="005B43DB" w:rsidRDefault="005B43DB" w:rsidP="005B43DB">
      <w:pPr>
        <w:tabs>
          <w:tab w:val="left" w:pos="426"/>
        </w:tabs>
        <w:autoSpaceDE w:val="0"/>
        <w:ind w:left="426"/>
        <w:rPr>
          <w:rFonts w:ascii="Calibri" w:hAnsi="Calibri" w:cs="Calibri"/>
          <w:bCs w:val="0"/>
          <w:color w:val="auto"/>
          <w:kern w:val="1"/>
          <w:lang w:eastAsia="hi-IN" w:bidi="hi-IN"/>
        </w:rPr>
      </w:pPr>
      <w:r>
        <w:rPr>
          <w:rFonts w:ascii="Calibri" w:hAnsi="Calibri" w:cs="Calibri"/>
          <w:bCs w:val="0"/>
          <w:color w:val="auto"/>
          <w:kern w:val="1"/>
          <w:lang w:eastAsia="hi-IN" w:bidi="hi-IN"/>
        </w:rPr>
        <w:t>Nazwisko osoby upoważnionej do kontaktów: ….............................................................................</w:t>
      </w:r>
    </w:p>
    <w:p w14:paraId="76AC97E2" w14:textId="77777777" w:rsidR="005B43DB" w:rsidRDefault="005B43DB" w:rsidP="005B43DB">
      <w:pPr>
        <w:tabs>
          <w:tab w:val="left" w:pos="426"/>
        </w:tabs>
        <w:autoSpaceDE w:val="0"/>
        <w:ind w:left="426"/>
        <w:rPr>
          <w:rFonts w:ascii="Calibri" w:hAnsi="Calibri" w:cs="Calibri"/>
          <w:bCs w:val="0"/>
          <w:color w:val="auto"/>
          <w:kern w:val="1"/>
          <w:lang w:eastAsia="hi-IN" w:bidi="hi-IN"/>
        </w:rPr>
      </w:pPr>
      <w:r>
        <w:rPr>
          <w:rFonts w:ascii="Calibri" w:hAnsi="Calibri" w:cs="Calibri"/>
          <w:bCs w:val="0"/>
          <w:color w:val="auto"/>
          <w:kern w:val="1"/>
          <w:lang w:eastAsia="hi-IN" w:bidi="hi-IN"/>
        </w:rPr>
        <w:t>adres wykonawcy: …..........................................................................................................................</w:t>
      </w:r>
    </w:p>
    <w:p w14:paraId="564BAED0" w14:textId="77777777" w:rsidR="005B43DB" w:rsidRDefault="005B43DB" w:rsidP="005B43DB">
      <w:pPr>
        <w:tabs>
          <w:tab w:val="left" w:pos="426"/>
        </w:tabs>
        <w:autoSpaceDE w:val="0"/>
        <w:ind w:left="426"/>
        <w:rPr>
          <w:rFonts w:ascii="Calibri" w:hAnsi="Calibri" w:cs="Calibri"/>
          <w:bCs w:val="0"/>
          <w:color w:val="auto"/>
          <w:kern w:val="1"/>
          <w:lang w:eastAsia="hi-IN" w:bidi="hi-IN"/>
        </w:rPr>
      </w:pPr>
      <w:r>
        <w:rPr>
          <w:rFonts w:ascii="Calibri" w:hAnsi="Calibri" w:cs="Calibri"/>
          <w:bCs w:val="0"/>
          <w:color w:val="auto"/>
          <w:kern w:val="1"/>
          <w:lang w:eastAsia="hi-IN" w:bidi="hi-IN"/>
        </w:rPr>
        <w:t>kod pocztowy i miejscowość: ….......................................................................................................</w:t>
      </w:r>
    </w:p>
    <w:p w14:paraId="307E4931" w14:textId="77777777" w:rsidR="005B43DB" w:rsidRDefault="005B43DB" w:rsidP="005B43DB">
      <w:pPr>
        <w:tabs>
          <w:tab w:val="left" w:pos="426"/>
        </w:tabs>
        <w:autoSpaceDE w:val="0"/>
        <w:ind w:left="426"/>
        <w:rPr>
          <w:rFonts w:ascii="Calibri" w:hAnsi="Calibri" w:cs="Calibri"/>
          <w:bCs w:val="0"/>
          <w:color w:val="auto"/>
          <w:kern w:val="1"/>
          <w:lang w:eastAsia="hi-IN" w:bidi="hi-IN"/>
        </w:rPr>
      </w:pPr>
      <w:r>
        <w:rPr>
          <w:rFonts w:ascii="Calibri" w:hAnsi="Calibri" w:cs="Calibri"/>
          <w:bCs w:val="0"/>
          <w:color w:val="auto"/>
          <w:kern w:val="1"/>
          <w:lang w:eastAsia="hi-IN" w:bidi="hi-IN"/>
        </w:rPr>
        <w:t>województwo…..................................................................................................................................</w:t>
      </w:r>
    </w:p>
    <w:p w14:paraId="77CA984A" w14:textId="77777777" w:rsidR="005B43DB" w:rsidRDefault="005B43DB" w:rsidP="005B43DB">
      <w:pPr>
        <w:tabs>
          <w:tab w:val="left" w:pos="426"/>
        </w:tabs>
        <w:autoSpaceDE w:val="0"/>
        <w:ind w:left="426"/>
        <w:rPr>
          <w:rFonts w:ascii="Calibri" w:hAnsi="Calibri" w:cs="Calibri"/>
          <w:bCs w:val="0"/>
          <w:color w:val="auto"/>
          <w:kern w:val="1"/>
          <w:lang w:eastAsia="hi-IN" w:bidi="hi-IN"/>
        </w:rPr>
      </w:pPr>
      <w:r>
        <w:rPr>
          <w:rFonts w:ascii="Calibri" w:hAnsi="Calibri" w:cs="Calibri"/>
          <w:bCs w:val="0"/>
          <w:color w:val="auto"/>
          <w:kern w:val="1"/>
          <w:lang w:eastAsia="hi-IN" w:bidi="hi-IN"/>
        </w:rPr>
        <w:t>telefon: …..........................................................</w:t>
      </w:r>
    </w:p>
    <w:p w14:paraId="324157A1" w14:textId="77777777" w:rsidR="005B43DB" w:rsidRDefault="005B43DB" w:rsidP="005B43DB">
      <w:pPr>
        <w:tabs>
          <w:tab w:val="left" w:pos="426"/>
        </w:tabs>
        <w:autoSpaceDE w:val="0"/>
        <w:ind w:left="426"/>
        <w:rPr>
          <w:rFonts w:ascii="Calibri" w:hAnsi="Calibri" w:cs="Calibri"/>
          <w:bCs w:val="0"/>
          <w:color w:val="auto"/>
          <w:kern w:val="1"/>
          <w:lang w:eastAsia="hi-IN" w:bidi="hi-IN"/>
        </w:rPr>
      </w:pPr>
      <w:r>
        <w:rPr>
          <w:rFonts w:ascii="Calibri" w:hAnsi="Calibri" w:cs="Calibri"/>
          <w:bCs w:val="0"/>
          <w:color w:val="auto"/>
          <w:kern w:val="1"/>
          <w:lang w:eastAsia="hi-IN" w:bidi="hi-IN"/>
        </w:rPr>
        <w:t>poczta elektroniczna (e-mail): …..............................................................................</w:t>
      </w:r>
    </w:p>
    <w:p w14:paraId="0FCB8200" w14:textId="77777777" w:rsidR="005B43DB" w:rsidRDefault="005B43DB" w:rsidP="005B43DB">
      <w:pPr>
        <w:tabs>
          <w:tab w:val="left" w:pos="1960"/>
        </w:tabs>
        <w:autoSpaceDE w:val="0"/>
        <w:spacing w:line="240" w:lineRule="auto"/>
        <w:jc w:val="both"/>
        <w:rPr>
          <w:rFonts w:ascii="Calibri" w:hAnsi="Calibri" w:cs="Calibri"/>
          <w:bCs w:val="0"/>
          <w:color w:val="auto"/>
          <w:kern w:val="1"/>
          <w:lang w:eastAsia="hi-IN" w:bidi="hi-IN"/>
        </w:rPr>
      </w:pPr>
      <w:r>
        <w:rPr>
          <w:rFonts w:ascii="Calibri" w:hAnsi="Calibri" w:cs="Calibri"/>
          <w:bCs w:val="0"/>
          <w:color w:val="auto"/>
          <w:kern w:val="1"/>
          <w:lang w:eastAsia="hi-IN" w:bidi="hi-IN"/>
        </w:rPr>
        <w:t>przystępując do prowadzonego przez Regionalne Centrum Krwiodawstwa i Krwiolecznictwa w Lublinie przetargu nieograniczonego na:</w:t>
      </w:r>
    </w:p>
    <w:p w14:paraId="0D46EA8F" w14:textId="77777777" w:rsidR="005B43DB" w:rsidRDefault="005B43DB" w:rsidP="005B43DB">
      <w:pPr>
        <w:tabs>
          <w:tab w:val="left" w:pos="1960"/>
        </w:tabs>
        <w:autoSpaceDE w:val="0"/>
        <w:spacing w:line="240" w:lineRule="auto"/>
        <w:jc w:val="both"/>
        <w:rPr>
          <w:rFonts w:ascii="Calibri" w:hAnsi="Calibri" w:cs="Calibri"/>
          <w:b/>
          <w:color w:val="auto"/>
          <w:kern w:val="1"/>
          <w:lang w:eastAsia="hi-IN" w:bidi="hi-IN"/>
        </w:rPr>
      </w:pPr>
      <w:r>
        <w:rPr>
          <w:rFonts w:ascii="Calibri" w:hAnsi="Calibri" w:cs="Calibri"/>
          <w:bCs w:val="0"/>
          <w:color w:val="auto"/>
          <w:kern w:val="1"/>
          <w:lang w:eastAsia="hi-IN" w:bidi="hi-IN"/>
        </w:rPr>
        <w:t xml:space="preserve"> </w:t>
      </w:r>
    </w:p>
    <w:p w14:paraId="74A11808" w14:textId="77777777" w:rsidR="005B43DB" w:rsidRDefault="005B43DB" w:rsidP="005B43DB">
      <w:pPr>
        <w:tabs>
          <w:tab w:val="left" w:pos="1134"/>
          <w:tab w:val="left" w:pos="1960"/>
        </w:tabs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Dostawa testów wirusologicznych do wykrywania antygenu </w:t>
      </w:r>
      <w:proofErr w:type="spellStart"/>
      <w:r>
        <w:rPr>
          <w:rFonts w:ascii="Calibri" w:hAnsi="Calibri" w:cs="Calibri"/>
        </w:rPr>
        <w:t>HBsAg</w:t>
      </w:r>
      <w:proofErr w:type="spellEnd"/>
      <w:r>
        <w:rPr>
          <w:rFonts w:ascii="Calibri" w:hAnsi="Calibri" w:cs="Calibri"/>
        </w:rPr>
        <w:t xml:space="preserve"> z testami potwierdzenia ,przeciwciał anty-HCV, HIV Ag/Ab, testu do wykrywania przeciwciał przeciwko krętkowi blademu kiły ,oraz odczynników do  jednoczesnego  oznaczenia  RNA HCV, RNA HIV i  DNA HBV metodą biologii molekularnej  w ilości 240 000 donacji w okresie 36  miesięcy  wraz z aparaturą  konieczną do w pełni automatycznego wykonania w /w badań oraz testów do  oznaczania przeciwciał anty-</w:t>
      </w:r>
      <w:proofErr w:type="spellStart"/>
      <w:r>
        <w:rPr>
          <w:rFonts w:ascii="Calibri" w:hAnsi="Calibri" w:cs="Calibri"/>
        </w:rPr>
        <w:t>HBs</w:t>
      </w:r>
      <w:proofErr w:type="spellEnd"/>
      <w:r>
        <w:rPr>
          <w:rFonts w:ascii="Calibri" w:hAnsi="Calibri" w:cs="Calibri"/>
        </w:rPr>
        <w:t xml:space="preserve">, anty-CMV w klasie </w:t>
      </w:r>
      <w:proofErr w:type="spellStart"/>
      <w:r>
        <w:rPr>
          <w:rFonts w:ascii="Calibri" w:hAnsi="Calibri" w:cs="Calibri"/>
        </w:rPr>
        <w:t>IgM</w:t>
      </w:r>
      <w:proofErr w:type="spellEnd"/>
      <w:r>
        <w:rPr>
          <w:rFonts w:ascii="Calibri" w:hAnsi="Calibri" w:cs="Calibri"/>
        </w:rPr>
        <w:t xml:space="preserve"> i w klasie </w:t>
      </w:r>
      <w:proofErr w:type="spellStart"/>
      <w:r>
        <w:rPr>
          <w:rFonts w:ascii="Calibri" w:hAnsi="Calibri" w:cs="Calibri"/>
        </w:rPr>
        <w:t>IgG</w:t>
      </w:r>
      <w:proofErr w:type="spellEnd"/>
      <w:r>
        <w:rPr>
          <w:rFonts w:ascii="Calibri" w:hAnsi="Calibri" w:cs="Calibri"/>
        </w:rPr>
        <w:t xml:space="preserve">, wraz z podłączeniem aparatury do systemu komputerowego w </w:t>
      </w:r>
      <w:proofErr w:type="spellStart"/>
      <w:r>
        <w:rPr>
          <w:rFonts w:ascii="Calibri" w:hAnsi="Calibri" w:cs="Calibri"/>
        </w:rPr>
        <w:t>RCKiK</w:t>
      </w:r>
      <w:proofErr w:type="spellEnd"/>
      <w:r>
        <w:rPr>
          <w:rFonts w:ascii="Calibri" w:hAnsi="Calibri" w:cs="Calibri"/>
        </w:rPr>
        <w:t xml:space="preserve">  w Lublinie.</w:t>
      </w:r>
    </w:p>
    <w:p w14:paraId="6323F1ED" w14:textId="77777777" w:rsidR="005B43DB" w:rsidRDefault="005B43DB" w:rsidP="005B43DB">
      <w:pPr>
        <w:tabs>
          <w:tab w:val="left" w:pos="1134"/>
          <w:tab w:val="left" w:pos="1960"/>
        </w:tabs>
        <w:spacing w:line="240" w:lineRule="auto"/>
        <w:rPr>
          <w:rFonts w:ascii="Calibri" w:hAnsi="Calibri" w:cs="Calibri"/>
        </w:rPr>
      </w:pPr>
    </w:p>
    <w:p w14:paraId="7504F739" w14:textId="77777777" w:rsidR="005B43DB" w:rsidRDefault="005B43DB" w:rsidP="005B43DB">
      <w:pPr>
        <w:tabs>
          <w:tab w:val="left" w:pos="1960"/>
        </w:tabs>
        <w:autoSpaceDE w:val="0"/>
        <w:spacing w:line="240" w:lineRule="auto"/>
        <w:jc w:val="both"/>
        <w:rPr>
          <w:rFonts w:ascii="Calibri" w:hAnsi="Calibri" w:cs="Calibri"/>
          <w:b/>
          <w:color w:val="auto"/>
          <w:kern w:val="1"/>
          <w:lang w:eastAsia="hi-IN" w:bidi="hi-IN"/>
        </w:rPr>
      </w:pPr>
      <w:r>
        <w:rPr>
          <w:rFonts w:ascii="Calibri" w:hAnsi="Calibri" w:cs="Calibri"/>
          <w:bCs w:val="0"/>
          <w:color w:val="auto"/>
          <w:kern w:val="1"/>
          <w:lang w:eastAsia="hi-IN" w:bidi="hi-IN"/>
        </w:rPr>
        <w:t>składamy niniejszą ofertę na wykonanie zamówienia i:</w:t>
      </w:r>
    </w:p>
    <w:p w14:paraId="5A8D35A6" w14:textId="77777777" w:rsidR="005B43DB" w:rsidRDefault="005B43DB" w:rsidP="005B43DB">
      <w:pPr>
        <w:autoSpaceDE w:val="0"/>
        <w:spacing w:line="240" w:lineRule="auto"/>
        <w:jc w:val="both"/>
        <w:rPr>
          <w:rFonts w:ascii="Calibri" w:hAnsi="Calibri" w:cs="Calibri"/>
          <w:bCs w:val="0"/>
          <w:color w:val="auto"/>
          <w:kern w:val="1"/>
          <w:lang w:eastAsia="hi-IN" w:bidi="hi-IN"/>
        </w:rPr>
      </w:pPr>
    </w:p>
    <w:p w14:paraId="76500987" w14:textId="77777777" w:rsidR="005B43DB" w:rsidRDefault="005B43DB" w:rsidP="005B43DB">
      <w:pPr>
        <w:widowControl/>
        <w:numPr>
          <w:ilvl w:val="0"/>
          <w:numId w:val="7"/>
        </w:numPr>
        <w:tabs>
          <w:tab w:val="left" w:pos="360"/>
        </w:tabs>
        <w:autoSpaceDE w:val="0"/>
        <w:spacing w:after="160" w:line="240" w:lineRule="auto"/>
        <w:jc w:val="both"/>
        <w:rPr>
          <w:rFonts w:ascii="Calibri" w:hAnsi="Calibri" w:cs="Calibri"/>
          <w:bCs w:val="0"/>
          <w:color w:val="auto"/>
          <w:kern w:val="1"/>
          <w:lang w:eastAsia="ar-SA"/>
        </w:rPr>
      </w:pPr>
      <w:r>
        <w:rPr>
          <w:rFonts w:ascii="Calibri" w:hAnsi="Calibri" w:cs="Calibri"/>
          <w:b/>
          <w:color w:val="auto"/>
          <w:kern w:val="1"/>
          <w:lang w:eastAsia="ar-SA"/>
        </w:rPr>
        <w:t>Oświadczam/y</w:t>
      </w:r>
      <w:r>
        <w:rPr>
          <w:rFonts w:ascii="Calibri" w:hAnsi="Calibri" w:cs="Calibri"/>
          <w:bCs w:val="0"/>
          <w:color w:val="auto"/>
          <w:kern w:val="1"/>
          <w:lang w:eastAsia="ar-SA"/>
        </w:rPr>
        <w:t>, że zapoznałem/liśmy się z wymaganiami Zamawiającego, dotyczącymi przedmiotu zamówienia, zamieszczonymi w Specyfikacji Warunków Zamówienia wraz z załącznikami i nie wnoszę/wnosimy do nich żadnych zastrzeżeń.</w:t>
      </w:r>
    </w:p>
    <w:p w14:paraId="778A7348" w14:textId="77777777" w:rsidR="005B43DB" w:rsidRPr="00D3010F" w:rsidRDefault="005B43DB" w:rsidP="005B43DB">
      <w:pPr>
        <w:widowControl/>
        <w:numPr>
          <w:ilvl w:val="0"/>
          <w:numId w:val="7"/>
        </w:numPr>
        <w:tabs>
          <w:tab w:val="left" w:pos="360"/>
        </w:tabs>
        <w:autoSpaceDE w:val="0"/>
        <w:spacing w:after="160" w:line="240" w:lineRule="auto"/>
        <w:jc w:val="both"/>
        <w:rPr>
          <w:rFonts w:ascii="Calibri" w:hAnsi="Calibri" w:cs="Calibri"/>
          <w:bCs w:val="0"/>
          <w:color w:val="auto"/>
          <w:kern w:val="1"/>
          <w:lang w:eastAsia="ar-SA"/>
        </w:rPr>
      </w:pPr>
      <w:r w:rsidRPr="00952E83">
        <w:rPr>
          <w:rFonts w:ascii="Calibri" w:hAnsi="Calibri" w:cs="Calibri"/>
          <w:b/>
          <w:color w:val="auto"/>
          <w:kern w:val="1"/>
          <w:lang w:eastAsia="ar-SA"/>
        </w:rPr>
        <w:t>Oferujemy</w:t>
      </w:r>
      <w:r w:rsidRPr="00952E83">
        <w:rPr>
          <w:rFonts w:ascii="Calibri" w:hAnsi="Calibri" w:cs="Calibri"/>
          <w:bCs w:val="0"/>
          <w:color w:val="auto"/>
          <w:kern w:val="1"/>
          <w:lang w:eastAsia="ar-SA"/>
        </w:rPr>
        <w:t xml:space="preserve"> wykonanie przedmiotu zamówienia na warunkach przedstawionych w niniejszej ofercie za cenę:</w:t>
      </w:r>
    </w:p>
    <w:p w14:paraId="15757916" w14:textId="77777777" w:rsidR="005B43DB" w:rsidRPr="00952E83" w:rsidRDefault="005B43DB" w:rsidP="005B43DB">
      <w:pPr>
        <w:widowControl/>
        <w:tabs>
          <w:tab w:val="left" w:pos="360"/>
        </w:tabs>
        <w:autoSpaceDE w:val="0"/>
        <w:spacing w:after="160" w:line="240" w:lineRule="auto"/>
        <w:jc w:val="both"/>
        <w:rPr>
          <w:rFonts w:ascii="Calibri" w:hAnsi="Calibri" w:cs="Calibri"/>
          <w:bCs w:val="0"/>
          <w:color w:val="auto"/>
          <w:kern w:val="1"/>
          <w:lang w:eastAsia="ar-SA"/>
        </w:rPr>
      </w:pPr>
      <w:r w:rsidRPr="00952E83">
        <w:rPr>
          <w:rFonts w:ascii="Calibri" w:hAnsi="Calibri" w:cs="Calibri"/>
          <w:bCs w:val="0"/>
          <w:color w:val="auto"/>
          <w:kern w:val="1"/>
          <w:lang w:eastAsia="ar-SA"/>
        </w:rPr>
        <w:t xml:space="preserve">Wartość całego zamówienia netto wynosi  </w:t>
      </w:r>
      <w:r>
        <w:rPr>
          <w:rFonts w:ascii="Calibri" w:hAnsi="Calibri" w:cs="Calibri"/>
          <w:bCs w:val="0"/>
          <w:color w:val="auto"/>
          <w:kern w:val="1"/>
          <w:lang w:eastAsia="ar-SA"/>
        </w:rPr>
        <w:t>………….</w:t>
      </w:r>
      <w:r w:rsidRPr="00952E83">
        <w:rPr>
          <w:rFonts w:ascii="Calibri" w:hAnsi="Calibri" w:cs="Calibri"/>
          <w:bCs w:val="0"/>
          <w:color w:val="auto"/>
          <w:kern w:val="1"/>
          <w:lang w:eastAsia="ar-SA"/>
        </w:rPr>
        <w:t>(  słownie)………</w:t>
      </w:r>
      <w:r>
        <w:rPr>
          <w:rFonts w:ascii="Calibri" w:hAnsi="Calibri" w:cs="Calibri"/>
          <w:bCs w:val="0"/>
          <w:color w:val="auto"/>
          <w:kern w:val="1"/>
          <w:lang w:eastAsia="ar-SA"/>
        </w:rPr>
        <w:t>……………………</w:t>
      </w:r>
      <w:r w:rsidRPr="00952E83">
        <w:rPr>
          <w:rFonts w:ascii="Calibri" w:hAnsi="Calibri" w:cs="Calibri"/>
          <w:bCs w:val="0"/>
          <w:color w:val="auto"/>
          <w:kern w:val="1"/>
          <w:lang w:eastAsia="ar-SA"/>
        </w:rPr>
        <w:t xml:space="preserve">… </w:t>
      </w:r>
    </w:p>
    <w:p w14:paraId="56B2F212" w14:textId="77777777" w:rsidR="005B43DB" w:rsidRPr="00952E83" w:rsidRDefault="005B43DB" w:rsidP="005B43DB">
      <w:pPr>
        <w:widowControl/>
        <w:tabs>
          <w:tab w:val="left" w:pos="360"/>
        </w:tabs>
        <w:autoSpaceDE w:val="0"/>
        <w:spacing w:after="160" w:line="240" w:lineRule="auto"/>
        <w:jc w:val="both"/>
        <w:rPr>
          <w:rFonts w:ascii="Calibri" w:hAnsi="Calibri" w:cs="Calibri"/>
          <w:bCs w:val="0"/>
          <w:color w:val="auto"/>
          <w:kern w:val="1"/>
          <w:lang w:eastAsia="ar-SA"/>
        </w:rPr>
      </w:pPr>
      <w:r w:rsidRPr="00952E83">
        <w:rPr>
          <w:rFonts w:ascii="Calibri" w:hAnsi="Calibri" w:cs="Calibri"/>
          <w:bCs w:val="0"/>
          <w:color w:val="auto"/>
          <w:kern w:val="1"/>
          <w:lang w:eastAsia="ar-SA"/>
        </w:rPr>
        <w:t xml:space="preserve">wartość całego zamówienia brutto wynosi </w:t>
      </w:r>
      <w:r>
        <w:rPr>
          <w:rFonts w:ascii="Calibri" w:hAnsi="Calibri" w:cs="Calibri"/>
          <w:bCs w:val="0"/>
          <w:color w:val="auto"/>
          <w:kern w:val="1"/>
          <w:lang w:eastAsia="ar-SA"/>
        </w:rPr>
        <w:t>………….</w:t>
      </w:r>
      <w:r w:rsidRPr="00952E83">
        <w:rPr>
          <w:rFonts w:ascii="Calibri" w:hAnsi="Calibri" w:cs="Calibri"/>
          <w:bCs w:val="0"/>
          <w:color w:val="auto"/>
          <w:kern w:val="1"/>
          <w:lang w:eastAsia="ar-SA"/>
        </w:rPr>
        <w:t xml:space="preserve"> (słownie) ……</w:t>
      </w:r>
      <w:r>
        <w:rPr>
          <w:rFonts w:ascii="Calibri" w:hAnsi="Calibri" w:cs="Calibri"/>
          <w:bCs w:val="0"/>
          <w:color w:val="auto"/>
          <w:kern w:val="1"/>
          <w:lang w:eastAsia="ar-SA"/>
        </w:rPr>
        <w:t>………………………</w:t>
      </w:r>
      <w:r w:rsidRPr="00952E83">
        <w:rPr>
          <w:rFonts w:ascii="Calibri" w:hAnsi="Calibri" w:cs="Calibri"/>
          <w:bCs w:val="0"/>
          <w:color w:val="auto"/>
          <w:kern w:val="1"/>
          <w:lang w:eastAsia="ar-SA"/>
        </w:rPr>
        <w:t>…</w:t>
      </w:r>
    </w:p>
    <w:p w14:paraId="29FD7568" w14:textId="77777777" w:rsidR="005B43DB" w:rsidRDefault="005B43DB" w:rsidP="005B43DB">
      <w:pPr>
        <w:widowControl/>
        <w:tabs>
          <w:tab w:val="left" w:pos="360"/>
        </w:tabs>
        <w:autoSpaceDE w:val="0"/>
        <w:spacing w:after="160" w:line="240" w:lineRule="auto"/>
        <w:jc w:val="both"/>
        <w:rPr>
          <w:rFonts w:ascii="Calibri" w:hAnsi="Calibri" w:cs="Calibri"/>
          <w:bCs w:val="0"/>
          <w:color w:val="auto"/>
          <w:kern w:val="1"/>
          <w:lang w:eastAsia="ar-SA"/>
        </w:rPr>
      </w:pPr>
      <w:r w:rsidRPr="00952E83">
        <w:rPr>
          <w:rFonts w:ascii="Calibri" w:hAnsi="Calibri" w:cs="Calibri"/>
          <w:bCs w:val="0"/>
          <w:color w:val="auto"/>
          <w:kern w:val="1"/>
          <w:lang w:eastAsia="ar-SA"/>
        </w:rPr>
        <w:t xml:space="preserve">Wartość </w:t>
      </w:r>
      <w:r>
        <w:rPr>
          <w:rFonts w:ascii="Calibri" w:hAnsi="Calibri" w:cs="Calibri"/>
          <w:bCs w:val="0"/>
          <w:color w:val="auto"/>
          <w:kern w:val="1"/>
          <w:lang w:eastAsia="ar-SA"/>
        </w:rPr>
        <w:t>V</w:t>
      </w:r>
      <w:r w:rsidRPr="00952E83">
        <w:rPr>
          <w:rFonts w:ascii="Calibri" w:hAnsi="Calibri" w:cs="Calibri"/>
          <w:bCs w:val="0"/>
          <w:color w:val="auto"/>
          <w:kern w:val="1"/>
          <w:lang w:eastAsia="ar-SA"/>
        </w:rPr>
        <w:t xml:space="preserve">at wynosi </w:t>
      </w:r>
      <w:r>
        <w:rPr>
          <w:rFonts w:ascii="Calibri" w:hAnsi="Calibri" w:cs="Calibri"/>
          <w:bCs w:val="0"/>
          <w:color w:val="auto"/>
          <w:kern w:val="1"/>
          <w:lang w:eastAsia="ar-SA"/>
        </w:rPr>
        <w:t xml:space="preserve">……………….  </w:t>
      </w:r>
      <w:r w:rsidRPr="00952E83">
        <w:rPr>
          <w:rFonts w:ascii="Calibri" w:hAnsi="Calibri" w:cs="Calibri"/>
          <w:bCs w:val="0"/>
          <w:color w:val="auto"/>
          <w:kern w:val="1"/>
          <w:lang w:eastAsia="ar-SA"/>
        </w:rPr>
        <w:t>(słownie) ………………………</w:t>
      </w:r>
      <w:r>
        <w:rPr>
          <w:rFonts w:ascii="Calibri" w:hAnsi="Calibri" w:cs="Calibri"/>
          <w:bCs w:val="0"/>
          <w:color w:val="auto"/>
          <w:kern w:val="1"/>
          <w:lang w:eastAsia="ar-SA"/>
        </w:rPr>
        <w:t>………………………………..</w:t>
      </w:r>
      <w:r w:rsidRPr="00952E83">
        <w:rPr>
          <w:rFonts w:ascii="Calibri" w:hAnsi="Calibri" w:cs="Calibri"/>
          <w:bCs w:val="0"/>
          <w:color w:val="auto"/>
          <w:kern w:val="1"/>
          <w:lang w:eastAsia="ar-SA"/>
        </w:rPr>
        <w:t>…</w:t>
      </w:r>
    </w:p>
    <w:p w14:paraId="7B8DDA97" w14:textId="77777777" w:rsidR="005B43DB" w:rsidRDefault="005B43DB" w:rsidP="005B43DB">
      <w:pPr>
        <w:widowControl/>
        <w:tabs>
          <w:tab w:val="left" w:pos="360"/>
        </w:tabs>
        <w:autoSpaceDE w:val="0"/>
        <w:spacing w:after="160" w:line="240" w:lineRule="auto"/>
        <w:jc w:val="both"/>
        <w:rPr>
          <w:rFonts w:ascii="Calibri" w:hAnsi="Calibri" w:cs="Calibri"/>
          <w:bCs w:val="0"/>
          <w:color w:val="auto"/>
          <w:kern w:val="1"/>
          <w:lang w:eastAsia="ar-SA"/>
        </w:rPr>
      </w:pPr>
    </w:p>
    <w:p w14:paraId="0C07BB75" w14:textId="77777777" w:rsidR="005B43DB" w:rsidRDefault="005B43DB" w:rsidP="005B43DB">
      <w:pPr>
        <w:widowControl/>
        <w:spacing w:line="240" w:lineRule="auto"/>
        <w:jc w:val="both"/>
        <w:rPr>
          <w:rFonts w:ascii="Calibri" w:hAnsi="Calibri" w:cs="Calibri"/>
          <w:b/>
          <w:bCs w:val="0"/>
          <w:color w:val="auto"/>
          <w:kern w:val="0"/>
          <w:lang w:eastAsia="pl-PL"/>
        </w:rPr>
      </w:pPr>
    </w:p>
    <w:p w14:paraId="1FAF40DC" w14:textId="77777777" w:rsidR="005B43DB" w:rsidRDefault="005B43DB" w:rsidP="005B43DB">
      <w:pPr>
        <w:widowControl/>
        <w:suppressAutoHyphens w:val="0"/>
        <w:snapToGrid w:val="0"/>
        <w:spacing w:line="240" w:lineRule="auto"/>
        <w:jc w:val="center"/>
        <w:rPr>
          <w:rFonts w:ascii="Calibri" w:hAnsi="Calibri" w:cs="Calibri"/>
          <w:b/>
          <w:color w:val="auto"/>
          <w:kern w:val="0"/>
          <w:lang w:eastAsia="pl-PL"/>
        </w:rPr>
        <w:sectPr w:rsidR="005B43DB" w:rsidSect="00BD4C7E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W w:w="106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6368"/>
        <w:gridCol w:w="3827"/>
      </w:tblGrid>
      <w:tr w:rsidR="00D216E8" w14:paraId="52EC5802" w14:textId="77777777" w:rsidTr="001B2A97">
        <w:trPr>
          <w:trHeight w:val="505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580B18" w14:textId="77777777" w:rsidR="00D216E8" w:rsidRDefault="00D216E8" w:rsidP="00896B5F">
            <w:pPr>
              <w:widowControl/>
              <w:suppressAutoHyphens w:val="0"/>
              <w:snapToGrid w:val="0"/>
              <w:spacing w:line="240" w:lineRule="auto"/>
              <w:jc w:val="center"/>
              <w:rPr>
                <w:rFonts w:ascii="Calibri" w:hAnsi="Calibri" w:cs="Calibri"/>
                <w:b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/>
                <w:color w:val="auto"/>
                <w:kern w:val="0"/>
                <w:lang w:eastAsia="pl-PL"/>
              </w:rPr>
              <w:lastRenderedPageBreak/>
              <w:t>L.p.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AE6305" w14:textId="77777777" w:rsidR="00D216E8" w:rsidRDefault="00D216E8" w:rsidP="00896B5F">
            <w:pPr>
              <w:keepNext/>
              <w:widowControl/>
              <w:numPr>
                <w:ilvl w:val="2"/>
                <w:numId w:val="0"/>
              </w:numPr>
              <w:tabs>
                <w:tab w:val="left" w:pos="0"/>
              </w:tabs>
              <w:snapToGrid w:val="0"/>
              <w:spacing w:line="240" w:lineRule="auto"/>
              <w:jc w:val="center"/>
              <w:outlineLvl w:val="2"/>
              <w:rPr>
                <w:rFonts w:ascii="Calibri" w:hAnsi="Calibri" w:cs="Calibri"/>
                <w:b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/>
                <w:color w:val="auto"/>
                <w:kern w:val="0"/>
                <w:lang w:eastAsia="pl-PL"/>
              </w:rPr>
              <w:t>Wyszczególnienie: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640E" w14:textId="168FB561" w:rsidR="00D216E8" w:rsidRDefault="00D216E8" w:rsidP="00896B5F">
            <w:pPr>
              <w:keepNext/>
              <w:widowControl/>
              <w:numPr>
                <w:ilvl w:val="2"/>
                <w:numId w:val="0"/>
              </w:numPr>
              <w:tabs>
                <w:tab w:val="left" w:pos="0"/>
              </w:tabs>
              <w:snapToGrid w:val="0"/>
              <w:spacing w:line="240" w:lineRule="auto"/>
              <w:jc w:val="center"/>
              <w:outlineLvl w:val="2"/>
              <w:rPr>
                <w:rFonts w:ascii="Calibri" w:hAnsi="Calibri" w:cs="Calibri"/>
                <w:b/>
                <w:color w:val="auto"/>
                <w:kern w:val="0"/>
                <w:lang w:eastAsia="pl-PL"/>
              </w:rPr>
            </w:pPr>
            <w:r w:rsidRPr="00795F54">
              <w:rPr>
                <w:rFonts w:ascii="Calibri" w:hAnsi="Calibri" w:cs="Calibri"/>
                <w:b/>
                <w:color w:val="auto"/>
                <w:kern w:val="0"/>
                <w:lang w:eastAsia="pl-PL"/>
              </w:rPr>
              <w:t>Wartość brutto</w:t>
            </w:r>
            <w:r>
              <w:rPr>
                <w:rFonts w:ascii="Calibri" w:hAnsi="Calibri" w:cs="Calibri"/>
                <w:b/>
                <w:color w:val="auto"/>
                <w:kern w:val="0"/>
                <w:lang w:eastAsia="pl-PL"/>
              </w:rPr>
              <w:t xml:space="preserve">  za całość </w:t>
            </w:r>
          </w:p>
        </w:tc>
      </w:tr>
      <w:tr w:rsidR="00D216E8" w14:paraId="57236151" w14:textId="77777777" w:rsidTr="005B7837">
        <w:trPr>
          <w:trHeight w:val="628"/>
        </w:trPr>
        <w:tc>
          <w:tcPr>
            <w:tcW w:w="106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23477" w14:textId="7710E222" w:rsidR="00D216E8" w:rsidRDefault="005B7837" w:rsidP="00896B5F">
            <w:pPr>
              <w:keepNext/>
              <w:widowControl/>
              <w:numPr>
                <w:ilvl w:val="2"/>
                <w:numId w:val="0"/>
              </w:numPr>
              <w:tabs>
                <w:tab w:val="left" w:pos="0"/>
              </w:tabs>
              <w:snapToGrid w:val="0"/>
              <w:spacing w:line="240" w:lineRule="auto"/>
              <w:jc w:val="center"/>
              <w:outlineLvl w:val="2"/>
              <w:rPr>
                <w:rFonts w:ascii="Calibri" w:hAnsi="Calibri" w:cs="Calibri"/>
                <w:b/>
                <w:color w:val="auto"/>
                <w:kern w:val="0"/>
                <w:lang w:eastAsia="pl-PL"/>
              </w:rPr>
            </w:pPr>
            <w:r w:rsidRPr="005B7837">
              <w:rPr>
                <w:rFonts w:ascii="Calibri" w:hAnsi="Calibri" w:cs="Calibri"/>
                <w:b/>
                <w:color w:val="auto"/>
                <w:kern w:val="0"/>
                <w:lang w:eastAsia="pl-PL"/>
              </w:rPr>
              <w:t>zamówieni</w:t>
            </w:r>
            <w:r>
              <w:rPr>
                <w:rFonts w:ascii="Calibri" w:hAnsi="Calibri" w:cs="Calibri"/>
                <w:b/>
                <w:color w:val="auto"/>
                <w:kern w:val="0"/>
                <w:lang w:eastAsia="pl-PL"/>
              </w:rPr>
              <w:t>e</w:t>
            </w:r>
            <w:r w:rsidRPr="005B7837">
              <w:rPr>
                <w:rFonts w:ascii="Calibri" w:hAnsi="Calibri" w:cs="Calibri"/>
                <w:b/>
                <w:color w:val="auto"/>
                <w:kern w:val="0"/>
                <w:lang w:eastAsia="pl-PL"/>
              </w:rPr>
              <w:t xml:space="preserve"> podstawowe</w:t>
            </w:r>
          </w:p>
        </w:tc>
      </w:tr>
      <w:tr w:rsidR="00D216E8" w14:paraId="3A5C3CC5" w14:textId="77777777" w:rsidTr="001B2A97">
        <w:trPr>
          <w:trHeight w:val="813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594116" w14:textId="77777777" w:rsidR="00D216E8" w:rsidRDefault="00D216E8" w:rsidP="00896B5F">
            <w:pPr>
              <w:widowControl/>
              <w:suppressAutoHyphens w:val="0"/>
              <w:snapToGrid w:val="0"/>
              <w:spacing w:line="240" w:lineRule="auto"/>
              <w:jc w:val="center"/>
              <w:rPr>
                <w:rFonts w:ascii="Calibri" w:hAnsi="Calibri" w:cs="Calibri"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color w:val="auto"/>
                <w:kern w:val="0"/>
                <w:lang w:eastAsia="pl-PL"/>
              </w:rPr>
              <w:t>1.</w:t>
            </w:r>
          </w:p>
        </w:tc>
        <w:tc>
          <w:tcPr>
            <w:tcW w:w="6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22A89C" w14:textId="77777777" w:rsidR="00D216E8" w:rsidRPr="007940AF" w:rsidRDefault="00D216E8" w:rsidP="00896B5F">
            <w:pPr>
              <w:jc w:val="both"/>
              <w:rPr>
                <w:rFonts w:ascii="Calibri" w:hAnsi="Calibri" w:cs="Calibri"/>
                <w:iCs/>
                <w:color w:val="auto"/>
              </w:rPr>
            </w:pPr>
            <w:r w:rsidRPr="007940AF">
              <w:rPr>
                <w:rFonts w:ascii="Calibri" w:hAnsi="Calibri" w:cs="Calibri"/>
                <w:iCs/>
                <w:color w:val="auto"/>
              </w:rPr>
              <w:t xml:space="preserve">Cena odczynników do jednoczesnego badania materiału genetycznego wirusów:  </w:t>
            </w:r>
          </w:p>
          <w:p w14:paraId="56AB2450" w14:textId="77777777" w:rsidR="00D216E8" w:rsidRPr="007940AF" w:rsidRDefault="00D216E8" w:rsidP="00896B5F">
            <w:pPr>
              <w:keepNext/>
              <w:widowControl/>
              <w:numPr>
                <w:ilvl w:val="2"/>
                <w:numId w:val="0"/>
              </w:numPr>
              <w:tabs>
                <w:tab w:val="left" w:pos="0"/>
              </w:tabs>
              <w:snapToGrid w:val="0"/>
              <w:spacing w:line="240" w:lineRule="auto"/>
              <w:outlineLvl w:val="2"/>
              <w:rPr>
                <w:rFonts w:ascii="Calibri" w:hAnsi="Calibri" w:cs="Calibri"/>
                <w:iCs/>
              </w:rPr>
            </w:pPr>
            <w:r w:rsidRPr="007940AF">
              <w:rPr>
                <w:rFonts w:ascii="Calibri" w:hAnsi="Calibri" w:cs="Calibri"/>
                <w:iCs/>
              </w:rPr>
              <w:t xml:space="preserve">DNA HBV, RNA HCV, RNA HIV w pulach osocza oraz materiałów zużywalnych i kontrolnych, niezbędnych do automatycznego </w:t>
            </w:r>
            <w:r w:rsidRPr="00B45E51">
              <w:rPr>
                <w:rFonts w:ascii="Calibri" w:hAnsi="Calibri" w:cs="Calibri"/>
                <w:iCs/>
              </w:rPr>
              <w:t>przebadania   240000</w:t>
            </w:r>
            <w:r w:rsidRPr="007940AF">
              <w:rPr>
                <w:rFonts w:ascii="Calibri" w:hAnsi="Calibri" w:cs="Calibri"/>
                <w:iCs/>
              </w:rPr>
              <w:t xml:space="preserve"> donacji dla wirusów HBV, HCV, HIV</w:t>
            </w:r>
          </w:p>
          <w:p w14:paraId="7E9D0160" w14:textId="77777777" w:rsidR="00D216E8" w:rsidRPr="007940AF" w:rsidRDefault="00D216E8" w:rsidP="00896B5F">
            <w:pPr>
              <w:keepNext/>
              <w:widowControl/>
              <w:numPr>
                <w:ilvl w:val="2"/>
                <w:numId w:val="0"/>
              </w:numPr>
              <w:tabs>
                <w:tab w:val="left" w:pos="0"/>
              </w:tabs>
              <w:snapToGrid w:val="0"/>
              <w:spacing w:line="240" w:lineRule="auto"/>
              <w:outlineLvl w:val="2"/>
              <w:rPr>
                <w:rFonts w:ascii="Calibri" w:hAnsi="Calibri" w:cs="Calibri"/>
                <w:iCs/>
                <w:color w:val="auto"/>
                <w:kern w:val="0"/>
                <w:lang w:eastAsia="pl-PL"/>
              </w:rPr>
            </w:pPr>
            <w:r w:rsidRPr="007940AF">
              <w:rPr>
                <w:rFonts w:ascii="Calibri" w:hAnsi="Calibri" w:cs="Calibri"/>
                <w:iCs/>
                <w:color w:val="auto"/>
                <w:kern w:val="0"/>
                <w:lang w:eastAsia="pl-PL"/>
              </w:rPr>
              <w:t>oraz materiałów zużywalnych, odczynników do rozcieńczeń, eksploatacyjnych oraz kontrolnych wewnętrznych i zewnętrznych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B06AF" w14:textId="77777777" w:rsidR="00D216E8" w:rsidRDefault="00D216E8" w:rsidP="00896B5F">
            <w:pPr>
              <w:keepNext/>
              <w:widowControl/>
              <w:numPr>
                <w:ilvl w:val="2"/>
                <w:numId w:val="0"/>
              </w:numPr>
              <w:tabs>
                <w:tab w:val="left" w:pos="0"/>
              </w:tabs>
              <w:snapToGrid w:val="0"/>
              <w:spacing w:line="240" w:lineRule="auto"/>
              <w:jc w:val="center"/>
              <w:outlineLvl w:val="2"/>
              <w:rPr>
                <w:rFonts w:ascii="Calibri" w:hAnsi="Calibri" w:cs="Calibri"/>
                <w:color w:val="auto"/>
                <w:kern w:val="0"/>
                <w:lang w:eastAsia="pl-PL"/>
              </w:rPr>
            </w:pPr>
          </w:p>
        </w:tc>
      </w:tr>
      <w:tr w:rsidR="00D216E8" w14:paraId="7DF3DEFB" w14:textId="77777777" w:rsidTr="001B2A97">
        <w:trPr>
          <w:trHeight w:val="813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941932" w14:textId="77777777" w:rsidR="00D216E8" w:rsidRDefault="00D216E8" w:rsidP="00896B5F">
            <w:pPr>
              <w:widowControl/>
              <w:suppressAutoHyphens w:val="0"/>
              <w:snapToGrid w:val="0"/>
              <w:spacing w:line="240" w:lineRule="auto"/>
              <w:jc w:val="center"/>
              <w:rPr>
                <w:rFonts w:ascii="Calibri" w:hAnsi="Calibri" w:cs="Calibri"/>
                <w:color w:val="auto"/>
                <w:kern w:val="0"/>
                <w:lang w:eastAsia="pl-PL"/>
              </w:rPr>
            </w:pPr>
            <w:bookmarkStart w:id="0" w:name="_Hlk162957540"/>
            <w:r>
              <w:rPr>
                <w:rFonts w:ascii="Calibri" w:hAnsi="Calibri" w:cs="Calibri"/>
                <w:color w:val="auto"/>
                <w:kern w:val="0"/>
                <w:lang w:eastAsia="pl-PL"/>
              </w:rPr>
              <w:t>2.</w:t>
            </w:r>
          </w:p>
        </w:tc>
        <w:tc>
          <w:tcPr>
            <w:tcW w:w="6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9785E0" w14:textId="77777777" w:rsidR="00D216E8" w:rsidRPr="007940AF" w:rsidRDefault="00D216E8" w:rsidP="00896B5F">
            <w:pPr>
              <w:pStyle w:val="Akapitzlist"/>
              <w:widowControl/>
              <w:suppressAutoHyphens w:val="0"/>
              <w:spacing w:after="160" w:line="240" w:lineRule="auto"/>
              <w:ind w:left="0"/>
              <w:contextualSpacing/>
              <w:rPr>
                <w:rFonts w:ascii="Calibri" w:eastAsia="Calibri" w:hAnsi="Calibri" w:cs="Calibri"/>
                <w:iCs/>
                <w:color w:val="auto"/>
                <w:lang w:eastAsia="en-US"/>
              </w:rPr>
            </w:pPr>
            <w:r w:rsidRPr="007940AF">
              <w:rPr>
                <w:rFonts w:ascii="Calibri" w:hAnsi="Calibri" w:cs="Calibri"/>
                <w:iCs/>
                <w:color w:val="auto"/>
              </w:rPr>
              <w:t xml:space="preserve">Cena </w:t>
            </w:r>
            <w:r w:rsidRPr="007940AF">
              <w:rPr>
                <w:rFonts w:ascii="Calibri" w:eastAsia="Calibri" w:hAnsi="Calibri" w:cs="Calibri"/>
                <w:bCs w:val="0"/>
                <w:iCs/>
                <w:color w:val="auto"/>
                <w:lang w:eastAsia="en-US"/>
              </w:rPr>
              <w:t>t</w:t>
            </w:r>
            <w:r w:rsidRPr="007940AF">
              <w:rPr>
                <w:rFonts w:ascii="Calibri" w:eastAsia="Calibri" w:hAnsi="Calibri" w:cs="Calibri"/>
                <w:iCs/>
                <w:color w:val="auto"/>
                <w:lang w:eastAsia="en-US"/>
              </w:rPr>
              <w:t xml:space="preserve">estów jakościowych do wykrywania markerów wirusologicznych przenoszonych drogą krwi oraz kiły metodą chemiluminescencji/ </w:t>
            </w:r>
            <w:proofErr w:type="spellStart"/>
            <w:r w:rsidRPr="007940AF">
              <w:rPr>
                <w:rFonts w:ascii="Calibri" w:eastAsia="Calibri" w:hAnsi="Calibri" w:cs="Calibri"/>
                <w:iCs/>
                <w:color w:val="auto"/>
                <w:lang w:eastAsia="en-US"/>
              </w:rPr>
              <w:t>elektrochemiluminescencji</w:t>
            </w:r>
            <w:proofErr w:type="spellEnd"/>
            <w:r w:rsidRPr="007940AF">
              <w:rPr>
                <w:rFonts w:ascii="Calibri" w:eastAsia="Calibri" w:hAnsi="Calibri" w:cs="Calibri"/>
                <w:iCs/>
                <w:color w:val="auto"/>
                <w:lang w:eastAsia="en-US"/>
              </w:rPr>
              <w:t xml:space="preserve"> w próbkach osocza/surowicy krwiodawców tj. testy wirusologiczne: </w:t>
            </w:r>
          </w:p>
          <w:p w14:paraId="22F7E62D" w14:textId="77777777" w:rsidR="00D216E8" w:rsidRPr="007940AF" w:rsidRDefault="00D216E8" w:rsidP="005B43DB">
            <w:pPr>
              <w:widowControl/>
              <w:numPr>
                <w:ilvl w:val="0"/>
                <w:numId w:val="6"/>
              </w:numPr>
              <w:suppressAutoHyphens w:val="0"/>
              <w:spacing w:after="160" w:line="240" w:lineRule="auto"/>
              <w:contextualSpacing/>
              <w:rPr>
                <w:rFonts w:ascii="Calibri" w:eastAsia="Calibri" w:hAnsi="Calibri" w:cs="Calibri"/>
                <w:bCs w:val="0"/>
                <w:iCs/>
                <w:color w:val="auto"/>
                <w:lang w:eastAsia="en-US"/>
              </w:rPr>
            </w:pPr>
            <w:r w:rsidRPr="007940AF">
              <w:rPr>
                <w:rFonts w:ascii="Calibri" w:eastAsia="Calibri" w:hAnsi="Calibri" w:cs="Calibri"/>
                <w:bCs w:val="0"/>
                <w:iCs/>
                <w:color w:val="auto"/>
                <w:lang w:eastAsia="en-US"/>
              </w:rPr>
              <w:t xml:space="preserve">testy </w:t>
            </w:r>
            <w:proofErr w:type="spellStart"/>
            <w:r w:rsidRPr="007940AF">
              <w:rPr>
                <w:rFonts w:ascii="Calibri" w:eastAsia="Calibri" w:hAnsi="Calibri" w:cs="Calibri"/>
                <w:bCs w:val="0"/>
                <w:iCs/>
                <w:color w:val="auto"/>
                <w:lang w:eastAsia="en-US"/>
              </w:rPr>
              <w:t>HBsAg</w:t>
            </w:r>
            <w:proofErr w:type="spellEnd"/>
            <w:r w:rsidRPr="007940AF">
              <w:rPr>
                <w:rFonts w:ascii="Calibri" w:eastAsia="Calibri" w:hAnsi="Calibri" w:cs="Calibri"/>
                <w:bCs w:val="0"/>
                <w:iCs/>
                <w:color w:val="auto"/>
                <w:lang w:eastAsia="en-US"/>
              </w:rPr>
              <w:t xml:space="preserve"> z testami potwierdzenia,</w:t>
            </w:r>
          </w:p>
          <w:p w14:paraId="1B46134F" w14:textId="77777777" w:rsidR="00D216E8" w:rsidRPr="007940AF" w:rsidRDefault="00D216E8" w:rsidP="005B43DB">
            <w:pPr>
              <w:widowControl/>
              <w:numPr>
                <w:ilvl w:val="0"/>
                <w:numId w:val="6"/>
              </w:numPr>
              <w:suppressAutoHyphens w:val="0"/>
              <w:spacing w:after="160" w:line="259" w:lineRule="auto"/>
              <w:contextualSpacing/>
              <w:rPr>
                <w:rFonts w:ascii="Calibri" w:eastAsia="Calibri" w:hAnsi="Calibri" w:cs="Calibri"/>
                <w:bCs w:val="0"/>
                <w:iCs/>
                <w:color w:val="auto"/>
                <w:lang w:eastAsia="en-US"/>
              </w:rPr>
            </w:pPr>
            <w:r w:rsidRPr="007940AF">
              <w:rPr>
                <w:rFonts w:ascii="Calibri" w:eastAsia="Calibri" w:hAnsi="Calibri" w:cs="Calibri"/>
                <w:bCs w:val="0"/>
                <w:iCs/>
                <w:color w:val="auto"/>
                <w:lang w:eastAsia="en-US"/>
              </w:rPr>
              <w:t xml:space="preserve">testy wirusologiczne anty-HCV, </w:t>
            </w:r>
          </w:p>
          <w:p w14:paraId="6A5F71B2" w14:textId="77777777" w:rsidR="00D216E8" w:rsidRPr="007940AF" w:rsidRDefault="00D216E8" w:rsidP="005B43DB">
            <w:pPr>
              <w:widowControl/>
              <w:numPr>
                <w:ilvl w:val="0"/>
                <w:numId w:val="6"/>
              </w:numPr>
              <w:suppressAutoHyphens w:val="0"/>
              <w:spacing w:after="160" w:line="259" w:lineRule="auto"/>
              <w:contextualSpacing/>
              <w:rPr>
                <w:rFonts w:ascii="Calibri" w:eastAsia="Calibri" w:hAnsi="Calibri" w:cs="Calibri"/>
                <w:bCs w:val="0"/>
                <w:iCs/>
                <w:color w:val="auto"/>
                <w:lang w:eastAsia="en-US"/>
              </w:rPr>
            </w:pPr>
            <w:r w:rsidRPr="007940AF">
              <w:rPr>
                <w:rFonts w:ascii="Calibri" w:eastAsia="Calibri" w:hAnsi="Calibri" w:cs="Calibri"/>
                <w:bCs w:val="0"/>
                <w:iCs/>
                <w:color w:val="auto"/>
                <w:lang w:eastAsia="en-US"/>
              </w:rPr>
              <w:t xml:space="preserve">testy wirusologiczne anty-HIV 1+2 i antygen </w:t>
            </w:r>
          </w:p>
          <w:p w14:paraId="6A99BC1D" w14:textId="77777777" w:rsidR="00D216E8" w:rsidRPr="007940AF" w:rsidRDefault="00D216E8" w:rsidP="005B43DB">
            <w:pPr>
              <w:widowControl/>
              <w:numPr>
                <w:ilvl w:val="0"/>
                <w:numId w:val="6"/>
              </w:numPr>
              <w:suppressAutoHyphens w:val="0"/>
              <w:spacing w:after="160" w:line="259" w:lineRule="auto"/>
              <w:contextualSpacing/>
              <w:rPr>
                <w:rFonts w:ascii="Calibri" w:eastAsia="Calibri" w:hAnsi="Calibri" w:cs="Calibri"/>
                <w:bCs w:val="0"/>
                <w:iCs/>
                <w:color w:val="auto"/>
                <w:lang w:eastAsia="en-US"/>
              </w:rPr>
            </w:pPr>
            <w:r w:rsidRPr="007940AF">
              <w:rPr>
                <w:rFonts w:ascii="Calibri" w:eastAsia="Calibri" w:hAnsi="Calibri" w:cs="Calibri"/>
                <w:bCs w:val="0"/>
                <w:iCs/>
                <w:color w:val="auto"/>
                <w:lang w:eastAsia="en-US"/>
              </w:rPr>
              <w:t xml:space="preserve">testy kiłowe w kierunku wykrycia przeciwciał przeciwko </w:t>
            </w:r>
            <w:proofErr w:type="spellStart"/>
            <w:r w:rsidRPr="007940AF">
              <w:rPr>
                <w:rFonts w:ascii="Calibri" w:eastAsia="Calibri" w:hAnsi="Calibri" w:cs="Calibri"/>
                <w:bCs w:val="0"/>
                <w:iCs/>
                <w:color w:val="auto"/>
                <w:lang w:eastAsia="en-US"/>
              </w:rPr>
              <w:t>Treponema</w:t>
            </w:r>
            <w:proofErr w:type="spellEnd"/>
            <w:r w:rsidRPr="007940AF">
              <w:rPr>
                <w:rFonts w:ascii="Calibri" w:eastAsia="Calibri" w:hAnsi="Calibri" w:cs="Calibri"/>
                <w:bCs w:val="0"/>
                <w:iCs/>
                <w:color w:val="auto"/>
                <w:lang w:eastAsia="en-US"/>
              </w:rPr>
              <w:t xml:space="preserve"> </w:t>
            </w:r>
            <w:proofErr w:type="spellStart"/>
            <w:r w:rsidRPr="007940AF">
              <w:rPr>
                <w:rFonts w:ascii="Calibri" w:eastAsia="Calibri" w:hAnsi="Calibri" w:cs="Calibri"/>
                <w:bCs w:val="0"/>
                <w:iCs/>
                <w:color w:val="auto"/>
                <w:lang w:eastAsia="en-US"/>
              </w:rPr>
              <w:t>pallidum</w:t>
            </w:r>
            <w:proofErr w:type="spellEnd"/>
            <w:r w:rsidRPr="007940AF">
              <w:rPr>
                <w:rFonts w:ascii="Calibri" w:eastAsia="Calibri" w:hAnsi="Calibri" w:cs="Calibri"/>
                <w:bCs w:val="0"/>
                <w:iCs/>
                <w:color w:val="auto"/>
                <w:lang w:eastAsia="en-US"/>
              </w:rPr>
              <w:t xml:space="preserve"> </w:t>
            </w:r>
          </w:p>
          <w:p w14:paraId="26D28771" w14:textId="77777777" w:rsidR="00D216E8" w:rsidRPr="007940AF" w:rsidRDefault="00D216E8" w:rsidP="005B43DB">
            <w:pPr>
              <w:widowControl/>
              <w:numPr>
                <w:ilvl w:val="0"/>
                <w:numId w:val="6"/>
              </w:numPr>
              <w:suppressAutoHyphens w:val="0"/>
              <w:spacing w:after="160" w:line="240" w:lineRule="auto"/>
              <w:contextualSpacing/>
              <w:rPr>
                <w:rFonts w:ascii="Calibri" w:eastAsia="Calibri" w:hAnsi="Calibri" w:cs="Calibri"/>
                <w:iCs/>
                <w:color w:val="auto"/>
                <w:lang w:eastAsia="en-US"/>
              </w:rPr>
            </w:pPr>
            <w:r w:rsidRPr="007940AF">
              <w:rPr>
                <w:rFonts w:ascii="Calibri" w:eastAsia="Calibri" w:hAnsi="Calibri" w:cs="Calibri"/>
                <w:iCs/>
                <w:color w:val="auto"/>
                <w:lang w:eastAsia="en-US"/>
              </w:rPr>
              <w:t>testów do diagnostyki w próbkach osocza/surowicy przeciwciał anty-</w:t>
            </w:r>
            <w:proofErr w:type="spellStart"/>
            <w:r w:rsidRPr="007940AF">
              <w:rPr>
                <w:rFonts w:ascii="Calibri" w:eastAsia="Calibri" w:hAnsi="Calibri" w:cs="Calibri"/>
                <w:iCs/>
                <w:color w:val="auto"/>
                <w:lang w:eastAsia="en-US"/>
              </w:rPr>
              <w:t>HBs</w:t>
            </w:r>
            <w:proofErr w:type="spellEnd"/>
            <w:r w:rsidRPr="007940AF">
              <w:rPr>
                <w:rFonts w:ascii="Calibri" w:eastAsia="Calibri" w:hAnsi="Calibri" w:cs="Calibri"/>
                <w:iCs/>
                <w:color w:val="auto"/>
                <w:lang w:eastAsia="en-US"/>
              </w:rPr>
              <w:t xml:space="preserve"> metodą ilościową,</w:t>
            </w:r>
          </w:p>
          <w:p w14:paraId="75A2CAE5" w14:textId="77777777" w:rsidR="00D216E8" w:rsidRPr="007940AF" w:rsidRDefault="00D216E8" w:rsidP="005B43DB">
            <w:pPr>
              <w:widowControl/>
              <w:numPr>
                <w:ilvl w:val="0"/>
                <w:numId w:val="6"/>
              </w:numPr>
              <w:suppressAutoHyphens w:val="0"/>
              <w:spacing w:after="160" w:line="240" w:lineRule="auto"/>
              <w:contextualSpacing/>
              <w:rPr>
                <w:rFonts w:ascii="Calibri" w:eastAsia="Calibri" w:hAnsi="Calibri" w:cs="Calibri"/>
                <w:iCs/>
                <w:color w:val="auto"/>
                <w:lang w:eastAsia="en-US"/>
              </w:rPr>
            </w:pPr>
            <w:r w:rsidRPr="007940AF">
              <w:rPr>
                <w:rFonts w:ascii="Calibri" w:eastAsia="Calibri" w:hAnsi="Calibri" w:cs="Calibri"/>
                <w:iCs/>
                <w:color w:val="auto"/>
                <w:lang w:eastAsia="en-US"/>
              </w:rPr>
              <w:t xml:space="preserve">testów do diagnostyki w próbkach osocza/surowicy krwiodawców przeciwciał anty-CMV w klasie </w:t>
            </w:r>
            <w:proofErr w:type="spellStart"/>
            <w:r w:rsidRPr="007940AF">
              <w:rPr>
                <w:rFonts w:ascii="Calibri" w:eastAsia="Calibri" w:hAnsi="Calibri" w:cs="Calibri"/>
                <w:iCs/>
                <w:color w:val="auto"/>
                <w:lang w:eastAsia="en-US"/>
              </w:rPr>
              <w:t>IgM</w:t>
            </w:r>
            <w:proofErr w:type="spellEnd"/>
            <w:r w:rsidRPr="007940AF">
              <w:rPr>
                <w:rFonts w:ascii="Calibri" w:eastAsia="Calibri" w:hAnsi="Calibri" w:cs="Calibri"/>
                <w:iCs/>
                <w:color w:val="auto"/>
                <w:lang w:eastAsia="en-US"/>
              </w:rPr>
              <w:t xml:space="preserve"> (metodą jakościową ) oraz przeciwciał anty-CMV w klasie </w:t>
            </w:r>
            <w:proofErr w:type="spellStart"/>
            <w:r w:rsidRPr="007940AF">
              <w:rPr>
                <w:rFonts w:ascii="Calibri" w:eastAsia="Calibri" w:hAnsi="Calibri" w:cs="Calibri"/>
                <w:iCs/>
                <w:color w:val="auto"/>
                <w:lang w:eastAsia="en-US"/>
              </w:rPr>
              <w:t>IgG</w:t>
            </w:r>
            <w:proofErr w:type="spellEnd"/>
            <w:r w:rsidRPr="007940AF">
              <w:rPr>
                <w:rFonts w:ascii="Calibri" w:eastAsia="Calibri" w:hAnsi="Calibri" w:cs="Calibri"/>
                <w:iCs/>
                <w:color w:val="auto"/>
                <w:lang w:eastAsia="en-US"/>
              </w:rPr>
              <w:t xml:space="preserve"> ( metodą ilościową),</w:t>
            </w:r>
          </w:p>
          <w:p w14:paraId="014EB306" w14:textId="77777777" w:rsidR="00D216E8" w:rsidRPr="007940AF" w:rsidRDefault="00D216E8" w:rsidP="00896B5F">
            <w:pPr>
              <w:widowControl/>
              <w:suppressAutoHyphens w:val="0"/>
              <w:spacing w:after="160" w:line="240" w:lineRule="auto"/>
              <w:ind w:left="360"/>
              <w:contextualSpacing/>
              <w:rPr>
                <w:rFonts w:ascii="Calibri" w:eastAsia="Calibri" w:hAnsi="Calibri" w:cs="Calibri"/>
                <w:bCs w:val="0"/>
                <w:iCs/>
                <w:color w:val="auto"/>
                <w:lang w:eastAsia="en-US"/>
              </w:rPr>
            </w:pPr>
            <w:r w:rsidRPr="007940AF">
              <w:rPr>
                <w:rFonts w:ascii="Calibri" w:eastAsia="Calibri" w:hAnsi="Calibri" w:cs="Calibri"/>
                <w:iCs/>
                <w:color w:val="auto"/>
                <w:lang w:eastAsia="en-US"/>
              </w:rPr>
              <w:t xml:space="preserve">oraz materiałów zużywalnych, odczynników do rozcieńczeń, eksploatacyjnych oraz kontrolnych wewnętrznych i zewnętrznych wraz z </w:t>
            </w:r>
            <w:r w:rsidRPr="007940AF">
              <w:rPr>
                <w:rFonts w:ascii="Calibri" w:eastAsia="Calibri" w:hAnsi="Calibri" w:cs="Calibri"/>
                <w:bCs w:val="0"/>
                <w:iCs/>
                <w:color w:val="auto"/>
                <w:lang w:eastAsia="en-US"/>
              </w:rPr>
              <w:t xml:space="preserve">dla </w:t>
            </w:r>
            <w:r w:rsidRPr="00B45E51">
              <w:rPr>
                <w:rFonts w:ascii="Calibri" w:eastAsia="Calibri" w:hAnsi="Calibri" w:cs="Calibri"/>
                <w:bCs w:val="0"/>
                <w:iCs/>
                <w:color w:val="auto"/>
                <w:lang w:eastAsia="en-US"/>
              </w:rPr>
              <w:t>240 000</w:t>
            </w:r>
            <w:r w:rsidRPr="007940AF">
              <w:rPr>
                <w:rFonts w:ascii="Calibri" w:eastAsia="Calibri" w:hAnsi="Calibri" w:cs="Calibri"/>
                <w:bCs w:val="0"/>
                <w:iCs/>
                <w:color w:val="auto"/>
                <w:lang w:eastAsia="en-US"/>
              </w:rPr>
              <w:t xml:space="preserve"> donacji ( testy z pozycji a), b), c), i d)) oraz dla 200 donacji w zakresie anty-</w:t>
            </w:r>
            <w:proofErr w:type="spellStart"/>
            <w:r w:rsidRPr="007940AF">
              <w:rPr>
                <w:rFonts w:ascii="Calibri" w:eastAsia="Calibri" w:hAnsi="Calibri" w:cs="Calibri"/>
                <w:bCs w:val="0"/>
                <w:iCs/>
                <w:color w:val="auto"/>
                <w:lang w:eastAsia="en-US"/>
              </w:rPr>
              <w:t>HBs</w:t>
            </w:r>
            <w:proofErr w:type="spellEnd"/>
            <w:r w:rsidRPr="007940AF">
              <w:rPr>
                <w:rFonts w:ascii="Calibri" w:eastAsia="Calibri" w:hAnsi="Calibri" w:cs="Calibri"/>
                <w:bCs w:val="0"/>
                <w:iCs/>
                <w:color w:val="auto"/>
                <w:lang w:eastAsia="en-US"/>
              </w:rPr>
              <w:t xml:space="preserve"> ( testy z pozycji e)) i 2625 donacji </w:t>
            </w:r>
            <w:r w:rsidRPr="007940AF">
              <w:rPr>
                <w:rFonts w:ascii="Calibri" w:eastAsia="Calibri" w:hAnsi="Calibri" w:cs="Calibri"/>
                <w:bCs w:val="0"/>
                <w:iCs/>
                <w:color w:val="auto"/>
                <w:lang w:eastAsia="en-US"/>
              </w:rPr>
              <w:lastRenderedPageBreak/>
              <w:t xml:space="preserve">w zakresie anty-CMV </w:t>
            </w:r>
            <w:proofErr w:type="spellStart"/>
            <w:r w:rsidRPr="007940AF">
              <w:rPr>
                <w:rFonts w:ascii="Calibri" w:eastAsia="Calibri" w:hAnsi="Calibri" w:cs="Calibri"/>
                <w:bCs w:val="0"/>
                <w:iCs/>
                <w:color w:val="auto"/>
                <w:lang w:eastAsia="en-US"/>
              </w:rPr>
              <w:t>IgM</w:t>
            </w:r>
            <w:proofErr w:type="spellEnd"/>
            <w:r w:rsidRPr="007940AF">
              <w:rPr>
                <w:rFonts w:ascii="Calibri" w:eastAsia="Calibri" w:hAnsi="Calibri" w:cs="Calibri"/>
                <w:bCs w:val="0"/>
                <w:iCs/>
                <w:color w:val="auto"/>
                <w:lang w:eastAsia="en-US"/>
              </w:rPr>
              <w:t xml:space="preserve"> i 2625  donacji w zakresie anty-CMV </w:t>
            </w:r>
            <w:proofErr w:type="spellStart"/>
            <w:r w:rsidRPr="007940AF">
              <w:rPr>
                <w:rFonts w:ascii="Calibri" w:eastAsia="Calibri" w:hAnsi="Calibri" w:cs="Calibri"/>
                <w:bCs w:val="0"/>
                <w:iCs/>
                <w:color w:val="auto"/>
                <w:lang w:eastAsia="en-US"/>
              </w:rPr>
              <w:t>IgG</w:t>
            </w:r>
            <w:proofErr w:type="spellEnd"/>
            <w:r w:rsidRPr="007940AF">
              <w:rPr>
                <w:rFonts w:ascii="Calibri" w:eastAsia="Calibri" w:hAnsi="Calibri" w:cs="Calibri"/>
                <w:bCs w:val="0"/>
                <w:iCs/>
                <w:color w:val="auto"/>
                <w:lang w:eastAsia="en-US"/>
              </w:rPr>
              <w:t xml:space="preserve"> ( testy z pozycji f))</w:t>
            </w:r>
            <w:r w:rsidRPr="007940AF">
              <w:rPr>
                <w:rFonts w:ascii="Calibri" w:eastAsia="Calibri" w:hAnsi="Calibri" w:cs="Calibri"/>
                <w:iCs/>
                <w:color w:val="auto"/>
                <w:lang w:eastAsia="en-US"/>
              </w:rPr>
              <w:t xml:space="preserve"> </w:t>
            </w:r>
          </w:p>
          <w:p w14:paraId="43369C29" w14:textId="77777777" w:rsidR="00D216E8" w:rsidRPr="007940AF" w:rsidRDefault="00D216E8" w:rsidP="00896B5F">
            <w:pPr>
              <w:keepNext/>
              <w:widowControl/>
              <w:numPr>
                <w:ilvl w:val="2"/>
                <w:numId w:val="0"/>
              </w:numPr>
              <w:tabs>
                <w:tab w:val="left" w:pos="0"/>
              </w:tabs>
              <w:snapToGrid w:val="0"/>
              <w:spacing w:line="240" w:lineRule="auto"/>
              <w:outlineLvl w:val="2"/>
              <w:rPr>
                <w:rFonts w:ascii="Calibri" w:hAnsi="Calibri" w:cs="Calibri"/>
                <w:b/>
                <w:iCs/>
                <w:color w:val="auto"/>
                <w:kern w:val="0"/>
                <w:lang w:eastAsia="pl-PL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E9EED" w14:textId="77777777" w:rsidR="00D216E8" w:rsidRDefault="00D216E8" w:rsidP="00896B5F">
            <w:pPr>
              <w:keepNext/>
              <w:widowControl/>
              <w:numPr>
                <w:ilvl w:val="2"/>
                <w:numId w:val="0"/>
              </w:numPr>
              <w:tabs>
                <w:tab w:val="left" w:pos="0"/>
              </w:tabs>
              <w:snapToGrid w:val="0"/>
              <w:spacing w:line="240" w:lineRule="auto"/>
              <w:jc w:val="center"/>
              <w:outlineLvl w:val="2"/>
              <w:rPr>
                <w:rFonts w:ascii="Calibri" w:hAnsi="Calibri" w:cs="Calibri"/>
                <w:color w:val="auto"/>
                <w:kern w:val="0"/>
                <w:lang w:eastAsia="pl-PL"/>
              </w:rPr>
            </w:pPr>
          </w:p>
        </w:tc>
      </w:tr>
      <w:bookmarkEnd w:id="0"/>
      <w:tr w:rsidR="00D216E8" w14:paraId="56304B88" w14:textId="77777777" w:rsidTr="001B2A97">
        <w:trPr>
          <w:trHeight w:val="561"/>
        </w:trPr>
        <w:tc>
          <w:tcPr>
            <w:tcW w:w="5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FBE512D" w14:textId="77777777" w:rsidR="00D216E8" w:rsidRDefault="00D216E8" w:rsidP="00896B5F">
            <w:pPr>
              <w:widowControl/>
              <w:suppressAutoHyphens w:val="0"/>
              <w:snapToGrid w:val="0"/>
              <w:spacing w:line="240" w:lineRule="auto"/>
              <w:jc w:val="center"/>
              <w:rPr>
                <w:rFonts w:ascii="Calibri" w:hAnsi="Calibri" w:cs="Calibri"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color w:val="auto"/>
                <w:kern w:val="0"/>
                <w:lang w:eastAsia="pl-PL"/>
              </w:rPr>
              <w:t>3.</w:t>
            </w:r>
          </w:p>
        </w:tc>
        <w:tc>
          <w:tcPr>
            <w:tcW w:w="63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33CE6EB" w14:textId="77777777" w:rsidR="00D216E8" w:rsidRPr="00AC53DD" w:rsidRDefault="00D216E8" w:rsidP="00896B5F">
            <w:pPr>
              <w:keepNext/>
              <w:widowControl/>
              <w:numPr>
                <w:ilvl w:val="2"/>
                <w:numId w:val="0"/>
              </w:numPr>
              <w:tabs>
                <w:tab w:val="left" w:pos="0"/>
              </w:tabs>
              <w:snapToGrid w:val="0"/>
              <w:spacing w:line="240" w:lineRule="auto"/>
              <w:outlineLvl w:val="2"/>
              <w:rPr>
                <w:rFonts w:ascii="Calibri" w:hAnsi="Calibri" w:cs="Calibri"/>
                <w:iCs/>
                <w:color w:val="auto"/>
                <w:kern w:val="0"/>
                <w:lang w:eastAsia="pl-PL"/>
              </w:rPr>
            </w:pPr>
            <w:r w:rsidRPr="00AC53DD">
              <w:rPr>
                <w:rFonts w:ascii="Calibri" w:hAnsi="Calibri" w:cs="Calibri"/>
                <w:iCs/>
                <w:color w:val="auto"/>
                <w:kern w:val="0"/>
                <w:lang w:eastAsia="pl-PL"/>
              </w:rPr>
              <w:t xml:space="preserve">Cena czynszu dzierżawnego za niezbędną aparaturę i  aparaturę </w:t>
            </w:r>
            <w:proofErr w:type="spellStart"/>
            <w:r w:rsidRPr="00AC53DD">
              <w:rPr>
                <w:rFonts w:ascii="Calibri" w:hAnsi="Calibri" w:cs="Calibri"/>
                <w:iCs/>
                <w:color w:val="auto"/>
                <w:kern w:val="0"/>
                <w:lang w:eastAsia="pl-PL"/>
              </w:rPr>
              <w:t>back-up</w:t>
            </w:r>
            <w:proofErr w:type="spellEnd"/>
            <w:r w:rsidRPr="00AC53DD">
              <w:rPr>
                <w:rFonts w:ascii="Calibri" w:hAnsi="Calibri" w:cs="Calibri"/>
                <w:iCs/>
                <w:color w:val="auto"/>
                <w:kern w:val="0"/>
                <w:lang w:eastAsia="pl-PL"/>
              </w:rPr>
              <w:t xml:space="preserve"> w okresie 36 miesięcy.</w:t>
            </w:r>
          </w:p>
          <w:p w14:paraId="2273885C" w14:textId="77777777" w:rsidR="00D216E8" w:rsidRDefault="00D216E8" w:rsidP="00896B5F">
            <w:pPr>
              <w:keepNext/>
              <w:widowControl/>
              <w:numPr>
                <w:ilvl w:val="2"/>
                <w:numId w:val="0"/>
              </w:numPr>
              <w:tabs>
                <w:tab w:val="left" w:pos="0"/>
              </w:tabs>
              <w:snapToGrid w:val="0"/>
              <w:spacing w:line="240" w:lineRule="auto"/>
              <w:outlineLvl w:val="2"/>
              <w:rPr>
                <w:rFonts w:ascii="Calibri" w:hAnsi="Calibri" w:cs="Calibri"/>
                <w:i/>
                <w:color w:val="auto"/>
                <w:kern w:val="0"/>
                <w:lang w:eastAsia="pl-PL"/>
              </w:rPr>
            </w:pPr>
          </w:p>
          <w:p w14:paraId="4542F3BC" w14:textId="77777777" w:rsidR="00D216E8" w:rsidRDefault="00D216E8" w:rsidP="00896B5F">
            <w:pPr>
              <w:keepNext/>
              <w:widowControl/>
              <w:numPr>
                <w:ilvl w:val="2"/>
                <w:numId w:val="0"/>
              </w:numPr>
              <w:tabs>
                <w:tab w:val="left" w:pos="0"/>
              </w:tabs>
              <w:snapToGrid w:val="0"/>
              <w:spacing w:line="240" w:lineRule="auto"/>
              <w:outlineLvl w:val="2"/>
              <w:rPr>
                <w:rFonts w:ascii="Calibri" w:hAnsi="Calibri" w:cs="Calibri"/>
                <w:i/>
                <w:color w:val="auto"/>
                <w:kern w:val="0"/>
                <w:lang w:eastAsia="pl-PL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1E76C3D" w14:textId="77777777" w:rsidR="00D216E8" w:rsidRDefault="00D216E8" w:rsidP="00896B5F">
            <w:pPr>
              <w:keepNext/>
              <w:widowControl/>
              <w:numPr>
                <w:ilvl w:val="2"/>
                <w:numId w:val="0"/>
              </w:numPr>
              <w:tabs>
                <w:tab w:val="left" w:pos="0"/>
              </w:tabs>
              <w:snapToGrid w:val="0"/>
              <w:spacing w:line="240" w:lineRule="auto"/>
              <w:jc w:val="center"/>
              <w:outlineLvl w:val="2"/>
              <w:rPr>
                <w:rFonts w:ascii="Calibri" w:hAnsi="Calibri" w:cs="Calibri"/>
                <w:color w:val="auto"/>
                <w:kern w:val="0"/>
                <w:lang w:eastAsia="pl-PL"/>
              </w:rPr>
            </w:pPr>
          </w:p>
        </w:tc>
      </w:tr>
      <w:tr w:rsidR="00D216E8" w14:paraId="13E19873" w14:textId="77777777" w:rsidTr="001B2A97">
        <w:trPr>
          <w:trHeight w:val="556"/>
        </w:trPr>
        <w:tc>
          <w:tcPr>
            <w:tcW w:w="687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5CE857D" w14:textId="77777777" w:rsidR="00D216E8" w:rsidRDefault="00D216E8" w:rsidP="00896B5F">
            <w:pPr>
              <w:keepNext/>
              <w:widowControl/>
              <w:numPr>
                <w:ilvl w:val="2"/>
                <w:numId w:val="0"/>
              </w:numPr>
              <w:tabs>
                <w:tab w:val="left" w:pos="0"/>
              </w:tabs>
              <w:snapToGrid w:val="0"/>
              <w:spacing w:line="240" w:lineRule="auto"/>
              <w:jc w:val="right"/>
              <w:outlineLvl w:val="2"/>
              <w:rPr>
                <w:rFonts w:ascii="Calibri" w:hAnsi="Calibri" w:cs="Calibri"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color w:val="auto"/>
                <w:kern w:val="0"/>
                <w:lang w:eastAsia="pl-PL"/>
              </w:rPr>
              <w:t>Suma zamówienia podstawowego (poz. 1 – 3)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1C09359" w14:textId="77777777" w:rsidR="00D216E8" w:rsidRDefault="00D216E8" w:rsidP="00896B5F">
            <w:pPr>
              <w:keepNext/>
              <w:widowControl/>
              <w:numPr>
                <w:ilvl w:val="2"/>
                <w:numId w:val="0"/>
              </w:numPr>
              <w:tabs>
                <w:tab w:val="left" w:pos="0"/>
              </w:tabs>
              <w:snapToGrid w:val="0"/>
              <w:spacing w:line="240" w:lineRule="auto"/>
              <w:jc w:val="center"/>
              <w:outlineLvl w:val="2"/>
              <w:rPr>
                <w:rFonts w:ascii="Calibri" w:hAnsi="Calibri" w:cs="Calibri"/>
                <w:color w:val="auto"/>
                <w:kern w:val="0"/>
                <w:lang w:eastAsia="pl-PL"/>
              </w:rPr>
            </w:pPr>
          </w:p>
        </w:tc>
      </w:tr>
      <w:tr w:rsidR="00D216E8" w14:paraId="2B81BAF8" w14:textId="77777777" w:rsidTr="005B7837">
        <w:trPr>
          <w:trHeight w:val="614"/>
        </w:trPr>
        <w:tc>
          <w:tcPr>
            <w:tcW w:w="10698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14:paraId="5904E2E8" w14:textId="2BEAC0BD" w:rsidR="00D216E8" w:rsidRDefault="005B7837" w:rsidP="00896B5F">
            <w:pPr>
              <w:keepNext/>
              <w:widowControl/>
              <w:numPr>
                <w:ilvl w:val="2"/>
                <w:numId w:val="0"/>
              </w:numPr>
              <w:tabs>
                <w:tab w:val="left" w:pos="0"/>
              </w:tabs>
              <w:snapToGrid w:val="0"/>
              <w:spacing w:line="240" w:lineRule="auto"/>
              <w:jc w:val="center"/>
              <w:outlineLvl w:val="2"/>
              <w:rPr>
                <w:rFonts w:ascii="Calibri" w:hAnsi="Calibri" w:cs="Calibri"/>
                <w:b/>
                <w:color w:val="auto"/>
                <w:kern w:val="0"/>
                <w:lang w:eastAsia="pl-PL"/>
              </w:rPr>
            </w:pPr>
            <w:r w:rsidRPr="005B7837">
              <w:rPr>
                <w:rFonts w:ascii="Calibri" w:hAnsi="Calibri" w:cs="Calibri"/>
                <w:b/>
                <w:color w:val="auto"/>
                <w:kern w:val="0"/>
                <w:lang w:eastAsia="pl-PL"/>
              </w:rPr>
              <w:t>zamówieni</w:t>
            </w:r>
            <w:r>
              <w:rPr>
                <w:rFonts w:ascii="Calibri" w:hAnsi="Calibri" w:cs="Calibri"/>
                <w:b/>
                <w:color w:val="auto"/>
                <w:kern w:val="0"/>
                <w:lang w:eastAsia="pl-PL"/>
              </w:rPr>
              <w:t>e</w:t>
            </w:r>
            <w:r w:rsidRPr="005B7837">
              <w:rPr>
                <w:rFonts w:ascii="Calibri" w:hAnsi="Calibri" w:cs="Calibri"/>
                <w:b/>
                <w:color w:val="auto"/>
                <w:kern w:val="0"/>
                <w:lang w:eastAsia="pl-PL"/>
              </w:rPr>
              <w:t xml:space="preserve"> z tytułu prawa opcji</w:t>
            </w:r>
          </w:p>
        </w:tc>
      </w:tr>
      <w:tr w:rsidR="00D216E8" w14:paraId="1E398407" w14:textId="77777777" w:rsidTr="001B2A97">
        <w:trPr>
          <w:trHeight w:val="561"/>
        </w:trPr>
        <w:tc>
          <w:tcPr>
            <w:tcW w:w="5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2AEE8A05" w14:textId="77777777" w:rsidR="00D216E8" w:rsidRDefault="00D216E8" w:rsidP="00896B5F">
            <w:pPr>
              <w:widowControl/>
              <w:suppressAutoHyphens w:val="0"/>
              <w:snapToGrid w:val="0"/>
              <w:spacing w:line="240" w:lineRule="auto"/>
              <w:jc w:val="center"/>
              <w:rPr>
                <w:rFonts w:ascii="Calibri" w:hAnsi="Calibri" w:cs="Calibri"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color w:val="auto"/>
                <w:kern w:val="0"/>
                <w:lang w:eastAsia="pl-PL"/>
              </w:rPr>
              <w:t>4.</w:t>
            </w:r>
          </w:p>
        </w:tc>
        <w:tc>
          <w:tcPr>
            <w:tcW w:w="6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31B810" w14:textId="77777777" w:rsidR="00D216E8" w:rsidRPr="00B45E51" w:rsidRDefault="00D216E8" w:rsidP="00896B5F">
            <w:pPr>
              <w:jc w:val="both"/>
              <w:rPr>
                <w:rFonts w:ascii="Calibri" w:hAnsi="Calibri" w:cs="Calibri"/>
                <w:iCs/>
                <w:color w:val="auto"/>
              </w:rPr>
            </w:pPr>
            <w:r w:rsidRPr="00B45E51">
              <w:rPr>
                <w:rFonts w:ascii="Calibri" w:hAnsi="Calibri" w:cs="Calibri"/>
                <w:iCs/>
                <w:color w:val="auto"/>
              </w:rPr>
              <w:t xml:space="preserve">Cena odczynników do jednoczesnego badania materiału genetycznego wirusów:  </w:t>
            </w:r>
          </w:p>
          <w:p w14:paraId="3A6EF3E9" w14:textId="77777777" w:rsidR="00D216E8" w:rsidRPr="00AC53DD" w:rsidRDefault="00D216E8" w:rsidP="00896B5F">
            <w:pPr>
              <w:keepNext/>
              <w:widowControl/>
              <w:numPr>
                <w:ilvl w:val="2"/>
                <w:numId w:val="0"/>
              </w:numPr>
              <w:tabs>
                <w:tab w:val="left" w:pos="0"/>
              </w:tabs>
              <w:snapToGrid w:val="0"/>
              <w:spacing w:line="240" w:lineRule="auto"/>
              <w:outlineLvl w:val="2"/>
              <w:rPr>
                <w:rFonts w:ascii="Calibri" w:hAnsi="Calibri" w:cs="Calibri"/>
                <w:i/>
                <w:color w:val="auto"/>
                <w:kern w:val="0"/>
                <w:lang w:eastAsia="pl-PL"/>
              </w:rPr>
            </w:pPr>
            <w:r w:rsidRPr="00B45E51">
              <w:rPr>
                <w:rFonts w:ascii="Calibri" w:hAnsi="Calibri" w:cs="Calibri"/>
                <w:iCs/>
                <w:color w:val="auto"/>
              </w:rPr>
              <w:t>DNA HBV, RNA HCV, RNA HIV w pulach osocza oraz materiałów zużywalnych i kontrolnych, niezbędnych do automatycznego przebadania   80 000 donacji dla wirusów HBV, HCV, HIV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14:paraId="7246B924" w14:textId="77777777" w:rsidR="00D216E8" w:rsidRDefault="00D216E8" w:rsidP="00896B5F">
            <w:pPr>
              <w:keepNext/>
              <w:widowControl/>
              <w:numPr>
                <w:ilvl w:val="2"/>
                <w:numId w:val="0"/>
              </w:numPr>
              <w:tabs>
                <w:tab w:val="left" w:pos="0"/>
              </w:tabs>
              <w:snapToGrid w:val="0"/>
              <w:spacing w:line="240" w:lineRule="auto"/>
              <w:outlineLvl w:val="2"/>
              <w:rPr>
                <w:rFonts w:ascii="Calibri" w:hAnsi="Calibri" w:cs="Calibri"/>
                <w:color w:val="auto"/>
                <w:kern w:val="0"/>
                <w:lang w:eastAsia="pl-PL"/>
              </w:rPr>
            </w:pPr>
          </w:p>
        </w:tc>
      </w:tr>
      <w:tr w:rsidR="00D216E8" w14:paraId="6A85EAB1" w14:textId="77777777" w:rsidTr="001B2A97">
        <w:trPr>
          <w:trHeight w:val="561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1F8AD464" w14:textId="77777777" w:rsidR="00D216E8" w:rsidRDefault="00D216E8" w:rsidP="00896B5F">
            <w:pPr>
              <w:widowControl/>
              <w:suppressAutoHyphens w:val="0"/>
              <w:snapToGrid w:val="0"/>
              <w:spacing w:line="240" w:lineRule="auto"/>
              <w:jc w:val="center"/>
              <w:rPr>
                <w:rFonts w:ascii="Calibri" w:hAnsi="Calibri" w:cs="Calibri"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color w:val="auto"/>
                <w:kern w:val="0"/>
                <w:lang w:eastAsia="pl-PL"/>
              </w:rPr>
              <w:t>5.</w:t>
            </w:r>
          </w:p>
        </w:tc>
        <w:tc>
          <w:tcPr>
            <w:tcW w:w="63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2C02BD9F" w14:textId="77777777" w:rsidR="00D216E8" w:rsidRPr="00B45E51" w:rsidRDefault="00D216E8" w:rsidP="00896B5F">
            <w:pPr>
              <w:keepNext/>
              <w:widowControl/>
              <w:numPr>
                <w:ilvl w:val="2"/>
                <w:numId w:val="0"/>
              </w:numPr>
              <w:tabs>
                <w:tab w:val="left" w:pos="0"/>
              </w:tabs>
              <w:snapToGrid w:val="0"/>
              <w:spacing w:line="240" w:lineRule="auto"/>
              <w:outlineLvl w:val="2"/>
              <w:rPr>
                <w:rFonts w:ascii="Calibri" w:hAnsi="Calibri" w:cs="Calibri"/>
                <w:iCs/>
                <w:color w:val="auto"/>
              </w:rPr>
            </w:pPr>
            <w:r w:rsidRPr="00B45E51">
              <w:rPr>
                <w:rFonts w:ascii="Calibri" w:hAnsi="Calibri" w:cs="Calibri"/>
                <w:iCs/>
                <w:color w:val="auto"/>
              </w:rPr>
              <w:t xml:space="preserve">Cena testów jakościowych do wykrywania markerów wirusologicznych przenoszonych drogą krwi oraz kiły metodą chemiluminescencji/ </w:t>
            </w:r>
            <w:proofErr w:type="spellStart"/>
            <w:r w:rsidRPr="00B45E51">
              <w:rPr>
                <w:rFonts w:ascii="Calibri" w:hAnsi="Calibri" w:cs="Calibri"/>
                <w:iCs/>
                <w:color w:val="auto"/>
              </w:rPr>
              <w:t>elektrochemiluminescencji</w:t>
            </w:r>
            <w:proofErr w:type="spellEnd"/>
            <w:r w:rsidRPr="00B45E51">
              <w:rPr>
                <w:rFonts w:ascii="Calibri" w:hAnsi="Calibri" w:cs="Calibri"/>
                <w:iCs/>
                <w:color w:val="auto"/>
              </w:rPr>
              <w:t xml:space="preserve"> w próbkach osocza/surowicy krwiodawców tj. testy wirusologiczne: </w:t>
            </w:r>
          </w:p>
          <w:p w14:paraId="00314692" w14:textId="77777777" w:rsidR="00D216E8" w:rsidRPr="00B45E51" w:rsidRDefault="00D216E8" w:rsidP="00896B5F">
            <w:pPr>
              <w:keepNext/>
              <w:widowControl/>
              <w:numPr>
                <w:ilvl w:val="2"/>
                <w:numId w:val="0"/>
              </w:numPr>
              <w:tabs>
                <w:tab w:val="left" w:pos="0"/>
              </w:tabs>
              <w:snapToGrid w:val="0"/>
              <w:spacing w:line="240" w:lineRule="auto"/>
              <w:outlineLvl w:val="2"/>
              <w:rPr>
                <w:rFonts w:ascii="Calibri" w:hAnsi="Calibri" w:cs="Calibri"/>
                <w:iCs/>
                <w:color w:val="auto"/>
              </w:rPr>
            </w:pPr>
            <w:r w:rsidRPr="00B45E51">
              <w:rPr>
                <w:rFonts w:ascii="Calibri" w:hAnsi="Calibri" w:cs="Calibri"/>
                <w:iCs/>
                <w:color w:val="auto"/>
              </w:rPr>
              <w:t>a)</w:t>
            </w:r>
            <w:r w:rsidRPr="00B45E51">
              <w:rPr>
                <w:rFonts w:ascii="Calibri" w:hAnsi="Calibri" w:cs="Calibri"/>
                <w:iCs/>
                <w:color w:val="auto"/>
              </w:rPr>
              <w:tab/>
              <w:t xml:space="preserve">testy </w:t>
            </w:r>
            <w:proofErr w:type="spellStart"/>
            <w:r w:rsidRPr="00B45E51">
              <w:rPr>
                <w:rFonts w:ascii="Calibri" w:hAnsi="Calibri" w:cs="Calibri"/>
                <w:iCs/>
                <w:color w:val="auto"/>
              </w:rPr>
              <w:t>HBsAg</w:t>
            </w:r>
            <w:proofErr w:type="spellEnd"/>
            <w:r w:rsidRPr="00B45E51">
              <w:rPr>
                <w:rFonts w:ascii="Calibri" w:hAnsi="Calibri" w:cs="Calibri"/>
                <w:iCs/>
                <w:color w:val="auto"/>
              </w:rPr>
              <w:t xml:space="preserve"> z testami potwierdzenia, </w:t>
            </w:r>
          </w:p>
          <w:p w14:paraId="7D6CFF4A" w14:textId="77777777" w:rsidR="00D216E8" w:rsidRPr="00B45E51" w:rsidRDefault="00D216E8" w:rsidP="00896B5F">
            <w:pPr>
              <w:keepNext/>
              <w:widowControl/>
              <w:numPr>
                <w:ilvl w:val="2"/>
                <w:numId w:val="0"/>
              </w:numPr>
              <w:tabs>
                <w:tab w:val="left" w:pos="0"/>
              </w:tabs>
              <w:snapToGrid w:val="0"/>
              <w:spacing w:line="240" w:lineRule="auto"/>
              <w:outlineLvl w:val="2"/>
              <w:rPr>
                <w:rFonts w:ascii="Calibri" w:hAnsi="Calibri" w:cs="Calibri"/>
                <w:iCs/>
                <w:color w:val="auto"/>
              </w:rPr>
            </w:pPr>
            <w:r w:rsidRPr="00B45E51">
              <w:rPr>
                <w:rFonts w:ascii="Calibri" w:hAnsi="Calibri" w:cs="Calibri"/>
                <w:iCs/>
                <w:color w:val="auto"/>
              </w:rPr>
              <w:t>b)</w:t>
            </w:r>
            <w:r w:rsidRPr="00B45E51">
              <w:rPr>
                <w:rFonts w:ascii="Calibri" w:hAnsi="Calibri" w:cs="Calibri"/>
                <w:iCs/>
                <w:color w:val="auto"/>
              </w:rPr>
              <w:tab/>
              <w:t xml:space="preserve">testy wirusologiczne anty-HCV, </w:t>
            </w:r>
          </w:p>
          <w:p w14:paraId="598AB930" w14:textId="77777777" w:rsidR="00D216E8" w:rsidRPr="00B45E51" w:rsidRDefault="00D216E8" w:rsidP="00896B5F">
            <w:pPr>
              <w:keepNext/>
              <w:widowControl/>
              <w:numPr>
                <w:ilvl w:val="2"/>
                <w:numId w:val="0"/>
              </w:numPr>
              <w:tabs>
                <w:tab w:val="left" w:pos="0"/>
              </w:tabs>
              <w:snapToGrid w:val="0"/>
              <w:spacing w:line="240" w:lineRule="auto"/>
              <w:outlineLvl w:val="2"/>
              <w:rPr>
                <w:rFonts w:ascii="Calibri" w:hAnsi="Calibri" w:cs="Calibri"/>
                <w:iCs/>
                <w:color w:val="auto"/>
              </w:rPr>
            </w:pPr>
            <w:r w:rsidRPr="00B45E51">
              <w:rPr>
                <w:rFonts w:ascii="Calibri" w:hAnsi="Calibri" w:cs="Calibri"/>
                <w:iCs/>
                <w:color w:val="auto"/>
              </w:rPr>
              <w:t>c)</w:t>
            </w:r>
            <w:r w:rsidRPr="00B45E51">
              <w:rPr>
                <w:rFonts w:ascii="Calibri" w:hAnsi="Calibri" w:cs="Calibri"/>
                <w:iCs/>
                <w:color w:val="auto"/>
              </w:rPr>
              <w:tab/>
              <w:t xml:space="preserve">testy wirusologiczne anty-HIV 1+2 i antygen </w:t>
            </w:r>
          </w:p>
          <w:p w14:paraId="39EF3FAE" w14:textId="77777777" w:rsidR="00D216E8" w:rsidRPr="00B45E51" w:rsidRDefault="00D216E8" w:rsidP="00896B5F">
            <w:pPr>
              <w:keepNext/>
              <w:widowControl/>
              <w:numPr>
                <w:ilvl w:val="2"/>
                <w:numId w:val="0"/>
              </w:numPr>
              <w:tabs>
                <w:tab w:val="left" w:pos="0"/>
              </w:tabs>
              <w:snapToGrid w:val="0"/>
              <w:spacing w:line="240" w:lineRule="auto"/>
              <w:outlineLvl w:val="2"/>
              <w:rPr>
                <w:rFonts w:ascii="Calibri" w:hAnsi="Calibri" w:cs="Calibri"/>
                <w:iCs/>
                <w:color w:val="auto"/>
              </w:rPr>
            </w:pPr>
            <w:r w:rsidRPr="00B45E51">
              <w:rPr>
                <w:rFonts w:ascii="Calibri" w:hAnsi="Calibri" w:cs="Calibri"/>
                <w:iCs/>
                <w:color w:val="auto"/>
              </w:rPr>
              <w:t>d)</w:t>
            </w:r>
            <w:r w:rsidRPr="00B45E51">
              <w:rPr>
                <w:rFonts w:ascii="Calibri" w:hAnsi="Calibri" w:cs="Calibri"/>
                <w:iCs/>
                <w:color w:val="auto"/>
              </w:rPr>
              <w:tab/>
              <w:t xml:space="preserve">testy kiłowe w kierunku wykrycia przeciwciał przeciwko </w:t>
            </w:r>
            <w:proofErr w:type="spellStart"/>
            <w:r w:rsidRPr="00B45E51">
              <w:rPr>
                <w:rFonts w:ascii="Calibri" w:hAnsi="Calibri" w:cs="Calibri"/>
                <w:iCs/>
                <w:color w:val="auto"/>
              </w:rPr>
              <w:t>Treponema</w:t>
            </w:r>
            <w:proofErr w:type="spellEnd"/>
            <w:r w:rsidRPr="00B45E51">
              <w:rPr>
                <w:rFonts w:ascii="Calibri" w:hAnsi="Calibri" w:cs="Calibri"/>
                <w:iCs/>
                <w:color w:val="auto"/>
              </w:rPr>
              <w:t xml:space="preserve"> </w:t>
            </w:r>
            <w:proofErr w:type="spellStart"/>
            <w:r w:rsidRPr="00B45E51">
              <w:rPr>
                <w:rFonts w:ascii="Calibri" w:hAnsi="Calibri" w:cs="Calibri"/>
                <w:iCs/>
                <w:color w:val="auto"/>
              </w:rPr>
              <w:t>pallidum</w:t>
            </w:r>
            <w:proofErr w:type="spellEnd"/>
            <w:r w:rsidRPr="00B45E51">
              <w:rPr>
                <w:rFonts w:ascii="Calibri" w:hAnsi="Calibri" w:cs="Calibri"/>
                <w:iCs/>
                <w:color w:val="auto"/>
              </w:rPr>
              <w:t xml:space="preserve"> </w:t>
            </w:r>
          </w:p>
          <w:p w14:paraId="2A6AB680" w14:textId="77777777" w:rsidR="00D216E8" w:rsidRPr="00B45E51" w:rsidRDefault="00D216E8" w:rsidP="00896B5F">
            <w:pPr>
              <w:keepNext/>
              <w:widowControl/>
              <w:numPr>
                <w:ilvl w:val="2"/>
                <w:numId w:val="0"/>
              </w:numPr>
              <w:tabs>
                <w:tab w:val="left" w:pos="0"/>
              </w:tabs>
              <w:snapToGrid w:val="0"/>
              <w:spacing w:line="240" w:lineRule="auto"/>
              <w:outlineLvl w:val="2"/>
              <w:rPr>
                <w:rFonts w:ascii="Calibri" w:hAnsi="Calibri" w:cs="Calibri"/>
                <w:iCs/>
                <w:color w:val="auto"/>
              </w:rPr>
            </w:pPr>
            <w:r w:rsidRPr="00B45E51">
              <w:rPr>
                <w:rFonts w:ascii="Calibri" w:hAnsi="Calibri" w:cs="Calibri"/>
                <w:iCs/>
                <w:color w:val="auto"/>
              </w:rPr>
              <w:t>e)</w:t>
            </w:r>
            <w:r w:rsidRPr="00B45E51">
              <w:rPr>
                <w:rFonts w:ascii="Calibri" w:hAnsi="Calibri" w:cs="Calibri"/>
                <w:iCs/>
                <w:color w:val="auto"/>
              </w:rPr>
              <w:tab/>
              <w:t>testów do diagnostyki w próbkach osocza/surowicy przeciwciał anty-</w:t>
            </w:r>
            <w:proofErr w:type="spellStart"/>
            <w:r w:rsidRPr="00B45E51">
              <w:rPr>
                <w:rFonts w:ascii="Calibri" w:hAnsi="Calibri" w:cs="Calibri"/>
                <w:iCs/>
                <w:color w:val="auto"/>
              </w:rPr>
              <w:t>HBs</w:t>
            </w:r>
            <w:proofErr w:type="spellEnd"/>
            <w:r w:rsidRPr="00B45E51">
              <w:rPr>
                <w:rFonts w:ascii="Calibri" w:hAnsi="Calibri" w:cs="Calibri"/>
                <w:iCs/>
                <w:color w:val="auto"/>
              </w:rPr>
              <w:t xml:space="preserve"> metodą ilościową,</w:t>
            </w:r>
          </w:p>
          <w:p w14:paraId="5AE8207E" w14:textId="77777777" w:rsidR="00D216E8" w:rsidRPr="00B45E51" w:rsidRDefault="00D216E8" w:rsidP="00896B5F">
            <w:pPr>
              <w:keepNext/>
              <w:widowControl/>
              <w:numPr>
                <w:ilvl w:val="2"/>
                <w:numId w:val="0"/>
              </w:numPr>
              <w:tabs>
                <w:tab w:val="left" w:pos="0"/>
              </w:tabs>
              <w:snapToGrid w:val="0"/>
              <w:spacing w:line="240" w:lineRule="auto"/>
              <w:outlineLvl w:val="2"/>
              <w:rPr>
                <w:rFonts w:ascii="Calibri" w:hAnsi="Calibri" w:cs="Calibri"/>
                <w:iCs/>
                <w:color w:val="auto"/>
              </w:rPr>
            </w:pPr>
            <w:r w:rsidRPr="00B45E51">
              <w:rPr>
                <w:rFonts w:ascii="Calibri" w:hAnsi="Calibri" w:cs="Calibri"/>
                <w:iCs/>
                <w:color w:val="auto"/>
              </w:rPr>
              <w:t>f)</w:t>
            </w:r>
            <w:r w:rsidRPr="00B45E51">
              <w:rPr>
                <w:rFonts w:ascii="Calibri" w:hAnsi="Calibri" w:cs="Calibri"/>
                <w:iCs/>
                <w:color w:val="auto"/>
              </w:rPr>
              <w:tab/>
              <w:t xml:space="preserve">testów do diagnostyki w próbkach osocza/surowicy krwiodawców przeciwciał anty-CMV w klasie </w:t>
            </w:r>
            <w:proofErr w:type="spellStart"/>
            <w:r w:rsidRPr="00B45E51">
              <w:rPr>
                <w:rFonts w:ascii="Calibri" w:hAnsi="Calibri" w:cs="Calibri"/>
                <w:iCs/>
                <w:color w:val="auto"/>
              </w:rPr>
              <w:t>IgM</w:t>
            </w:r>
            <w:proofErr w:type="spellEnd"/>
            <w:r w:rsidRPr="00B45E51">
              <w:rPr>
                <w:rFonts w:ascii="Calibri" w:hAnsi="Calibri" w:cs="Calibri"/>
                <w:iCs/>
                <w:color w:val="auto"/>
              </w:rPr>
              <w:t xml:space="preserve"> (metodą </w:t>
            </w:r>
            <w:r w:rsidRPr="00B45E51">
              <w:rPr>
                <w:rFonts w:ascii="Calibri" w:hAnsi="Calibri" w:cs="Calibri"/>
                <w:iCs/>
                <w:color w:val="auto"/>
              </w:rPr>
              <w:lastRenderedPageBreak/>
              <w:t xml:space="preserve">jakościową ) oraz przeciwciał anty-CMV w klasie </w:t>
            </w:r>
            <w:proofErr w:type="spellStart"/>
            <w:r w:rsidRPr="00B45E51">
              <w:rPr>
                <w:rFonts w:ascii="Calibri" w:hAnsi="Calibri" w:cs="Calibri"/>
                <w:iCs/>
                <w:color w:val="auto"/>
              </w:rPr>
              <w:t>IgG</w:t>
            </w:r>
            <w:proofErr w:type="spellEnd"/>
            <w:r w:rsidRPr="00B45E51">
              <w:rPr>
                <w:rFonts w:ascii="Calibri" w:hAnsi="Calibri" w:cs="Calibri"/>
                <w:iCs/>
                <w:color w:val="auto"/>
              </w:rPr>
              <w:t xml:space="preserve"> ( metodą ilościową),</w:t>
            </w:r>
          </w:p>
          <w:p w14:paraId="1633735E" w14:textId="77777777" w:rsidR="00D216E8" w:rsidRPr="00B45E51" w:rsidRDefault="00D216E8" w:rsidP="00896B5F">
            <w:pPr>
              <w:keepNext/>
              <w:widowControl/>
              <w:numPr>
                <w:ilvl w:val="2"/>
                <w:numId w:val="0"/>
              </w:numPr>
              <w:tabs>
                <w:tab w:val="left" w:pos="0"/>
              </w:tabs>
              <w:snapToGrid w:val="0"/>
              <w:spacing w:line="240" w:lineRule="auto"/>
              <w:outlineLvl w:val="2"/>
              <w:rPr>
                <w:rFonts w:ascii="Calibri" w:hAnsi="Calibri" w:cs="Calibri"/>
                <w:iCs/>
                <w:color w:val="auto"/>
              </w:rPr>
            </w:pPr>
            <w:r w:rsidRPr="00B45E51">
              <w:rPr>
                <w:rFonts w:ascii="Calibri" w:hAnsi="Calibri" w:cs="Calibri"/>
                <w:iCs/>
                <w:color w:val="auto"/>
              </w:rPr>
              <w:t>oraz materiałów zużywalnych, odczynników do rozcieńczeń, eksploatacyjnych oraz kontrolnych wewnętrznych i zewnętrznych do wykonywania badań dla 80000 donacji ( testy z pozycji a), b), c), i d)) oraz dla 200 donacji w zakresie anty-</w:t>
            </w:r>
            <w:proofErr w:type="spellStart"/>
            <w:r w:rsidRPr="00B45E51">
              <w:rPr>
                <w:rFonts w:ascii="Calibri" w:hAnsi="Calibri" w:cs="Calibri"/>
                <w:iCs/>
                <w:color w:val="auto"/>
              </w:rPr>
              <w:t>HBs</w:t>
            </w:r>
            <w:proofErr w:type="spellEnd"/>
            <w:r w:rsidRPr="00B45E51">
              <w:rPr>
                <w:rFonts w:ascii="Calibri" w:hAnsi="Calibri" w:cs="Calibri"/>
                <w:iCs/>
                <w:color w:val="auto"/>
              </w:rPr>
              <w:t xml:space="preserve"> ( testy z pozycji e)) i 875 donacji w zakresie anty-CMV </w:t>
            </w:r>
            <w:proofErr w:type="spellStart"/>
            <w:r w:rsidRPr="00B45E51">
              <w:rPr>
                <w:rFonts w:ascii="Calibri" w:hAnsi="Calibri" w:cs="Calibri"/>
                <w:iCs/>
                <w:color w:val="auto"/>
              </w:rPr>
              <w:t>IgM</w:t>
            </w:r>
            <w:proofErr w:type="spellEnd"/>
            <w:r w:rsidRPr="00B45E51">
              <w:rPr>
                <w:rFonts w:ascii="Calibri" w:hAnsi="Calibri" w:cs="Calibri"/>
                <w:iCs/>
                <w:color w:val="auto"/>
              </w:rPr>
              <w:t xml:space="preserve"> i 875 donacji w zakresie anty-CMV </w:t>
            </w:r>
            <w:proofErr w:type="spellStart"/>
            <w:r w:rsidRPr="00B45E51">
              <w:rPr>
                <w:rFonts w:ascii="Calibri" w:hAnsi="Calibri" w:cs="Calibri"/>
                <w:iCs/>
                <w:color w:val="auto"/>
              </w:rPr>
              <w:t>IgG</w:t>
            </w:r>
            <w:proofErr w:type="spellEnd"/>
            <w:r w:rsidRPr="00B45E51">
              <w:rPr>
                <w:rFonts w:ascii="Calibri" w:hAnsi="Calibri" w:cs="Calibri"/>
                <w:iCs/>
                <w:color w:val="auto"/>
              </w:rPr>
              <w:t xml:space="preserve"> ( testy z pozycji f)), w okresie 12  miesięcy</w:t>
            </w:r>
            <w:r>
              <w:rPr>
                <w:rFonts w:ascii="Calibri" w:hAnsi="Calibri" w:cs="Calibri"/>
                <w:iCs/>
                <w:color w:val="auto"/>
              </w:rPr>
              <w:t>.</w:t>
            </w:r>
          </w:p>
          <w:p w14:paraId="4EDD9EB6" w14:textId="77777777" w:rsidR="00D216E8" w:rsidRPr="00AC53DD" w:rsidRDefault="00D216E8" w:rsidP="00896B5F">
            <w:pPr>
              <w:keepNext/>
              <w:widowControl/>
              <w:numPr>
                <w:ilvl w:val="2"/>
                <w:numId w:val="0"/>
              </w:numPr>
              <w:tabs>
                <w:tab w:val="left" w:pos="0"/>
              </w:tabs>
              <w:snapToGrid w:val="0"/>
              <w:spacing w:line="240" w:lineRule="auto"/>
              <w:outlineLvl w:val="2"/>
              <w:rPr>
                <w:rFonts w:ascii="Calibri" w:hAnsi="Calibri" w:cs="Calibri"/>
                <w:b/>
                <w:i/>
                <w:color w:val="auto"/>
                <w:kern w:val="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14:paraId="1968F4D9" w14:textId="77777777" w:rsidR="00D216E8" w:rsidRDefault="00D216E8" w:rsidP="00896B5F">
            <w:pPr>
              <w:keepNext/>
              <w:widowControl/>
              <w:numPr>
                <w:ilvl w:val="2"/>
                <w:numId w:val="0"/>
              </w:numPr>
              <w:tabs>
                <w:tab w:val="left" w:pos="0"/>
              </w:tabs>
              <w:snapToGrid w:val="0"/>
              <w:spacing w:line="240" w:lineRule="auto"/>
              <w:outlineLvl w:val="2"/>
              <w:rPr>
                <w:rFonts w:ascii="Calibri" w:hAnsi="Calibri" w:cs="Calibri"/>
                <w:color w:val="auto"/>
                <w:kern w:val="0"/>
                <w:lang w:eastAsia="pl-PL"/>
              </w:rPr>
            </w:pPr>
          </w:p>
        </w:tc>
      </w:tr>
      <w:tr w:rsidR="00D216E8" w14:paraId="0E80D99F" w14:textId="77777777" w:rsidTr="001B2A97">
        <w:trPr>
          <w:trHeight w:val="56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897B8B" w14:textId="77777777" w:rsidR="00D216E8" w:rsidRDefault="00D216E8" w:rsidP="00896B5F">
            <w:pPr>
              <w:widowControl/>
              <w:suppressAutoHyphens w:val="0"/>
              <w:snapToGrid w:val="0"/>
              <w:spacing w:line="240" w:lineRule="auto"/>
              <w:jc w:val="center"/>
              <w:rPr>
                <w:rFonts w:ascii="Calibri" w:hAnsi="Calibri" w:cs="Calibri"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color w:val="auto"/>
                <w:kern w:val="0"/>
                <w:lang w:eastAsia="pl-PL"/>
              </w:rPr>
              <w:t>6.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5544E8" w14:textId="77777777" w:rsidR="00D216E8" w:rsidRPr="00B45E51" w:rsidRDefault="00D216E8" w:rsidP="00896B5F">
            <w:pPr>
              <w:keepNext/>
              <w:widowControl/>
              <w:numPr>
                <w:ilvl w:val="2"/>
                <w:numId w:val="0"/>
              </w:numPr>
              <w:tabs>
                <w:tab w:val="left" w:pos="0"/>
              </w:tabs>
              <w:snapToGrid w:val="0"/>
              <w:spacing w:line="240" w:lineRule="auto"/>
              <w:outlineLvl w:val="2"/>
              <w:rPr>
                <w:rFonts w:ascii="Calibri" w:hAnsi="Calibri" w:cs="Calibri"/>
                <w:b/>
                <w:iCs/>
                <w:color w:val="auto"/>
                <w:kern w:val="0"/>
                <w:lang w:eastAsia="pl-PL"/>
              </w:rPr>
            </w:pPr>
            <w:r w:rsidRPr="00B45E51">
              <w:rPr>
                <w:rFonts w:ascii="Calibri" w:hAnsi="Calibri" w:cs="Calibri"/>
                <w:iCs/>
                <w:color w:val="auto"/>
                <w:kern w:val="0"/>
                <w:lang w:eastAsia="pl-PL"/>
              </w:rPr>
              <w:t xml:space="preserve">Cena czynszu dzierżawnego za niezbędną aparaturę i </w:t>
            </w:r>
            <w:proofErr w:type="spellStart"/>
            <w:r w:rsidRPr="00B45E51">
              <w:rPr>
                <w:rFonts w:ascii="Calibri" w:hAnsi="Calibri" w:cs="Calibri"/>
                <w:iCs/>
                <w:color w:val="auto"/>
                <w:kern w:val="0"/>
                <w:lang w:eastAsia="pl-PL"/>
              </w:rPr>
              <w:t>back-up</w:t>
            </w:r>
            <w:proofErr w:type="spellEnd"/>
            <w:r w:rsidRPr="00B45E51">
              <w:rPr>
                <w:rFonts w:ascii="Calibri" w:hAnsi="Calibri" w:cs="Calibri"/>
                <w:iCs/>
                <w:color w:val="auto"/>
                <w:kern w:val="0"/>
                <w:lang w:eastAsia="pl-PL"/>
              </w:rPr>
              <w:t xml:space="preserve"> w okresie 12 miesięcy.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2771C2D" w14:textId="77777777" w:rsidR="00D216E8" w:rsidRDefault="00D216E8" w:rsidP="00896B5F">
            <w:pPr>
              <w:keepNext/>
              <w:widowControl/>
              <w:numPr>
                <w:ilvl w:val="2"/>
                <w:numId w:val="0"/>
              </w:numPr>
              <w:tabs>
                <w:tab w:val="left" w:pos="0"/>
              </w:tabs>
              <w:snapToGrid w:val="0"/>
              <w:spacing w:line="240" w:lineRule="auto"/>
              <w:outlineLvl w:val="2"/>
              <w:rPr>
                <w:rFonts w:ascii="Calibri" w:hAnsi="Calibri" w:cs="Calibri"/>
                <w:color w:val="auto"/>
                <w:kern w:val="0"/>
                <w:lang w:eastAsia="pl-PL"/>
              </w:rPr>
            </w:pPr>
          </w:p>
        </w:tc>
      </w:tr>
      <w:tr w:rsidR="00D216E8" w14:paraId="67A8E7A3" w14:textId="77777777" w:rsidTr="001B2A97">
        <w:trPr>
          <w:trHeight w:val="648"/>
        </w:trPr>
        <w:tc>
          <w:tcPr>
            <w:tcW w:w="6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00295220" w14:textId="77777777" w:rsidR="00D216E8" w:rsidRDefault="00D216E8" w:rsidP="00896B5F">
            <w:pPr>
              <w:keepNext/>
              <w:widowControl/>
              <w:numPr>
                <w:ilvl w:val="2"/>
                <w:numId w:val="0"/>
              </w:numPr>
              <w:tabs>
                <w:tab w:val="left" w:pos="0"/>
              </w:tabs>
              <w:snapToGrid w:val="0"/>
              <w:spacing w:line="240" w:lineRule="auto"/>
              <w:jc w:val="right"/>
              <w:outlineLvl w:val="2"/>
              <w:rPr>
                <w:rFonts w:ascii="Calibri" w:hAnsi="Calibri" w:cs="Calibri"/>
                <w:i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i/>
                <w:color w:val="auto"/>
                <w:kern w:val="0"/>
                <w:lang w:eastAsia="pl-PL"/>
              </w:rPr>
              <w:t>Suma zamówienia z tytułu prawa opcji (poz. 4 – 6)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14:paraId="63CA6C48" w14:textId="77777777" w:rsidR="00D216E8" w:rsidRDefault="00D216E8" w:rsidP="00896B5F">
            <w:pPr>
              <w:keepNext/>
              <w:widowControl/>
              <w:numPr>
                <w:ilvl w:val="2"/>
                <w:numId w:val="0"/>
              </w:numPr>
              <w:tabs>
                <w:tab w:val="left" w:pos="0"/>
              </w:tabs>
              <w:snapToGrid w:val="0"/>
              <w:spacing w:line="240" w:lineRule="auto"/>
              <w:jc w:val="center"/>
              <w:outlineLvl w:val="2"/>
              <w:rPr>
                <w:rFonts w:ascii="Calibri" w:hAnsi="Calibri" w:cs="Calibri"/>
                <w:color w:val="auto"/>
                <w:kern w:val="0"/>
                <w:lang w:eastAsia="pl-PL"/>
              </w:rPr>
            </w:pPr>
          </w:p>
        </w:tc>
      </w:tr>
    </w:tbl>
    <w:p w14:paraId="55CB3E1E" w14:textId="77777777" w:rsidR="005B43DB" w:rsidRDefault="005B43DB" w:rsidP="005B43DB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bCs w:val="0"/>
          <w:color w:val="auto"/>
          <w:kern w:val="0"/>
          <w:lang w:eastAsia="pl-PL"/>
        </w:rPr>
        <w:sectPr w:rsidR="005B43DB" w:rsidSect="00BD4C7E">
          <w:pgSz w:w="16838" w:h="11906" w:orient="landscape" w:code="9"/>
          <w:pgMar w:top="1701" w:right="1134" w:bottom="1134" w:left="1134" w:header="709" w:footer="709" w:gutter="0"/>
          <w:cols w:space="708"/>
          <w:docGrid w:linePitch="360"/>
        </w:sectPr>
      </w:pPr>
    </w:p>
    <w:p w14:paraId="711ADFEF" w14:textId="77777777" w:rsidR="005B43DB" w:rsidRPr="00B91B6F" w:rsidRDefault="005B43DB" w:rsidP="005B43DB">
      <w:pPr>
        <w:widowControl/>
        <w:suppressAutoHyphens w:val="0"/>
        <w:spacing w:after="160" w:line="259" w:lineRule="auto"/>
        <w:rPr>
          <w:highlight w:val="yellow"/>
        </w:rPr>
      </w:pPr>
      <w:r w:rsidRPr="00F931A4">
        <w:rPr>
          <w:rFonts w:ascii="Calibri" w:hAnsi="Calibri" w:cs="Calibri"/>
          <w:b/>
          <w:bCs w:val="0"/>
          <w:color w:val="auto"/>
          <w:kern w:val="0"/>
          <w:lang w:eastAsia="pl-PL"/>
        </w:rPr>
        <w:lastRenderedPageBreak/>
        <w:t xml:space="preserve">        </w:t>
      </w:r>
    </w:p>
    <w:p w14:paraId="2F0DC844" w14:textId="501D2287" w:rsidR="005B43DB" w:rsidRPr="003211D2" w:rsidRDefault="005B43DB" w:rsidP="005B43DB">
      <w:pPr>
        <w:widowControl/>
        <w:numPr>
          <w:ilvl w:val="0"/>
          <w:numId w:val="8"/>
        </w:numPr>
        <w:suppressAutoHyphens w:val="0"/>
        <w:spacing w:after="160" w:line="259" w:lineRule="auto"/>
        <w:contextualSpacing/>
        <w:rPr>
          <w:rFonts w:ascii="Calibri" w:eastAsia="Calibri" w:hAnsi="Calibri"/>
          <w:bCs w:val="0"/>
          <w:color w:val="auto"/>
          <w:szCs w:val="24"/>
          <w:lang w:eastAsia="en-US"/>
        </w:rPr>
      </w:pPr>
      <w:bookmarkStart w:id="1" w:name="_Hlk163121548"/>
      <w:r>
        <w:rPr>
          <w:rFonts w:ascii="Calibri" w:eastAsia="Calibri" w:hAnsi="Calibri"/>
          <w:bCs w:val="0"/>
          <w:color w:val="auto"/>
          <w:szCs w:val="24"/>
          <w:lang w:eastAsia="en-US"/>
        </w:rPr>
        <w:t>li</w:t>
      </w:r>
      <w:r w:rsidRPr="003211D2">
        <w:rPr>
          <w:rFonts w:ascii="Calibri" w:eastAsia="Calibri" w:hAnsi="Calibri"/>
          <w:bCs w:val="0"/>
          <w:color w:val="auto"/>
          <w:szCs w:val="24"/>
          <w:lang w:eastAsia="en-US"/>
        </w:rPr>
        <w:t>st</w:t>
      </w:r>
      <w:r>
        <w:rPr>
          <w:rFonts w:ascii="Calibri" w:eastAsia="Calibri" w:hAnsi="Calibri"/>
          <w:bCs w:val="0"/>
          <w:color w:val="auto"/>
          <w:szCs w:val="24"/>
          <w:lang w:eastAsia="en-US"/>
        </w:rPr>
        <w:t>a</w:t>
      </w:r>
      <w:r w:rsidRPr="003211D2">
        <w:rPr>
          <w:rFonts w:ascii="Calibri" w:eastAsia="Calibri" w:hAnsi="Calibri"/>
          <w:bCs w:val="0"/>
          <w:color w:val="auto"/>
          <w:szCs w:val="24"/>
          <w:lang w:eastAsia="en-US"/>
        </w:rPr>
        <w:t xml:space="preserve"> niezbędnych odczynników, kontroli/kalibratorów, materiałów zużywalnych i eksploatacyjnych wraz z podaniem ich nazw, terminów ważności zamkniętych opakowań </w:t>
      </w:r>
      <w:r w:rsidRPr="00E378AA">
        <w:rPr>
          <w:rFonts w:ascii="Calibri" w:eastAsia="Calibri" w:hAnsi="Calibri"/>
          <w:bCs w:val="0"/>
          <w:color w:val="auto"/>
          <w:szCs w:val="24"/>
          <w:lang w:eastAsia="en-US"/>
        </w:rPr>
        <w:t>-</w:t>
      </w:r>
      <w:r w:rsidRPr="00E378AA">
        <w:t xml:space="preserve"> </w:t>
      </w:r>
      <w:r w:rsidRPr="00E378AA">
        <w:rPr>
          <w:rFonts w:ascii="Calibri" w:eastAsia="Calibri" w:hAnsi="Calibri"/>
          <w:bCs w:val="0"/>
          <w:color w:val="auto"/>
          <w:szCs w:val="24"/>
          <w:lang w:eastAsia="en-US"/>
        </w:rPr>
        <w:t xml:space="preserve">do założonej ilości badań zgodnie z opisem przedmiotu zamówienia </w:t>
      </w:r>
      <w:r>
        <w:rPr>
          <w:rFonts w:ascii="Calibri" w:eastAsia="Calibri" w:hAnsi="Calibri"/>
          <w:bCs w:val="0"/>
          <w:color w:val="auto"/>
          <w:szCs w:val="24"/>
          <w:lang w:eastAsia="en-US"/>
        </w:rPr>
        <w:t xml:space="preserve"> z podziałem na badania do biologii molekularnej i badania serologiczne (listę sporządza Wykonawca)</w:t>
      </w:r>
    </w:p>
    <w:bookmarkEnd w:id="1"/>
    <w:p w14:paraId="65387069" w14:textId="660657FA" w:rsidR="005B43DB" w:rsidRPr="00A03A1F" w:rsidRDefault="005B43DB" w:rsidP="00A03A1F">
      <w:pPr>
        <w:widowControl/>
        <w:suppressAutoHyphens w:val="0"/>
        <w:spacing w:after="160" w:line="259" w:lineRule="auto"/>
      </w:pPr>
      <w:r w:rsidRPr="00376D32">
        <w:t>…………………………….…………………………………………………………………………….</w:t>
      </w:r>
      <w:r w:rsidRPr="00D4680C">
        <w:rPr>
          <w:bCs w:val="0"/>
          <w:color w:val="auto"/>
          <w:kern w:val="0"/>
          <w:sz w:val="20"/>
          <w:szCs w:val="20"/>
          <w:lang w:eastAsia="pl-PL"/>
        </w:rPr>
        <w:t xml:space="preserve">                                        </w:t>
      </w:r>
    </w:p>
    <w:p w14:paraId="0143187F" w14:textId="77777777" w:rsidR="005B43DB" w:rsidRDefault="005B43DB" w:rsidP="005B43DB">
      <w:pPr>
        <w:keepNext/>
        <w:widowControl/>
        <w:suppressAutoHyphens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Calibri" w:hAnsi="Calibri" w:cs="Calibri"/>
          <w:color w:val="auto"/>
          <w:kern w:val="0"/>
          <w:lang w:eastAsia="pl-PL"/>
        </w:rPr>
      </w:pPr>
    </w:p>
    <w:p w14:paraId="060F6DFF" w14:textId="77777777" w:rsidR="005B43DB" w:rsidRDefault="005B43DB" w:rsidP="005B43DB">
      <w:pPr>
        <w:widowControl/>
        <w:suppressAutoHyphens w:val="0"/>
        <w:autoSpaceDE w:val="0"/>
        <w:autoSpaceDN w:val="0"/>
        <w:adjustRightInd w:val="0"/>
        <w:spacing w:before="120" w:line="240" w:lineRule="auto"/>
        <w:rPr>
          <w:rFonts w:ascii="Calibri" w:hAnsi="Calibri" w:cs="Calibri"/>
          <w:bCs w:val="0"/>
          <w:color w:val="auto"/>
          <w:kern w:val="0"/>
          <w:u w:val="single"/>
          <w:lang w:eastAsia="pl-PL"/>
        </w:rPr>
      </w:pPr>
      <w:r>
        <w:rPr>
          <w:rFonts w:ascii="Calibri" w:hAnsi="Calibri" w:cs="Calibri"/>
          <w:bCs w:val="0"/>
          <w:color w:val="auto"/>
          <w:kern w:val="0"/>
          <w:u w:val="single"/>
          <w:lang w:eastAsia="pl-PL"/>
        </w:rPr>
        <w:t>Do ustalenia wartości zamówienia brana jest pod uwagę tylko i wyłącznie kwota brutto.</w:t>
      </w:r>
    </w:p>
    <w:p w14:paraId="18FB8969" w14:textId="77777777" w:rsidR="005B43DB" w:rsidRPr="00D5721F" w:rsidRDefault="005B43DB" w:rsidP="005B43DB">
      <w:pPr>
        <w:widowControl/>
        <w:numPr>
          <w:ilvl w:val="0"/>
          <w:numId w:val="9"/>
        </w:numPr>
        <w:tabs>
          <w:tab w:val="left" w:pos="360"/>
        </w:tabs>
        <w:suppressAutoHyphens w:val="0"/>
        <w:spacing w:before="120" w:line="240" w:lineRule="auto"/>
        <w:jc w:val="both"/>
        <w:rPr>
          <w:rFonts w:ascii="Calibri" w:hAnsi="Calibri" w:cs="Calibri"/>
          <w:b/>
          <w:bCs w:val="0"/>
          <w:color w:val="auto"/>
          <w:kern w:val="0"/>
          <w:lang w:eastAsia="pl-PL"/>
        </w:rPr>
      </w:pPr>
      <w:r>
        <w:rPr>
          <w:rFonts w:ascii="Calibri" w:hAnsi="Calibri" w:cs="Calibri"/>
          <w:b/>
          <w:bCs w:val="0"/>
          <w:color w:val="auto"/>
          <w:kern w:val="0"/>
          <w:lang w:eastAsia="pl-PL"/>
        </w:rPr>
        <w:t>Informacja o cenach jednostkowych</w:t>
      </w:r>
    </w:p>
    <w:p w14:paraId="04D341D8" w14:textId="77777777" w:rsidR="005B43DB" w:rsidRDefault="005B43DB" w:rsidP="005B43DB">
      <w:pPr>
        <w:widowControl/>
        <w:numPr>
          <w:ilvl w:val="1"/>
          <w:numId w:val="1"/>
        </w:numPr>
        <w:tabs>
          <w:tab w:val="left" w:pos="360"/>
        </w:tabs>
        <w:suppressAutoHyphens w:val="0"/>
        <w:spacing w:line="240" w:lineRule="auto"/>
        <w:ind w:left="357" w:hanging="357"/>
        <w:jc w:val="both"/>
        <w:rPr>
          <w:rFonts w:ascii="Calibri" w:hAnsi="Calibri" w:cs="Calibri"/>
          <w:b/>
          <w:bCs w:val="0"/>
          <w:color w:val="auto"/>
          <w:kern w:val="0"/>
          <w:lang w:eastAsia="pl-PL"/>
        </w:rPr>
      </w:pPr>
      <w:r>
        <w:rPr>
          <w:rFonts w:ascii="Calibri" w:hAnsi="Calibri" w:cs="Calibri"/>
          <w:b/>
          <w:bCs w:val="0"/>
          <w:color w:val="auto"/>
          <w:kern w:val="0"/>
          <w:lang w:eastAsia="pl-PL"/>
        </w:rPr>
        <w:t xml:space="preserve">  Zamówienie podstawowe:</w:t>
      </w:r>
      <w:bookmarkStart w:id="2" w:name="_Hlk162957871"/>
    </w:p>
    <w:p w14:paraId="3791B49F" w14:textId="77777777" w:rsidR="005B43DB" w:rsidRDefault="005B43DB" w:rsidP="005B43DB">
      <w:pPr>
        <w:widowControl/>
        <w:numPr>
          <w:ilvl w:val="0"/>
          <w:numId w:val="3"/>
        </w:numPr>
        <w:suppressAutoHyphens w:val="0"/>
        <w:spacing w:line="240" w:lineRule="auto"/>
        <w:ind w:left="284" w:hanging="284"/>
        <w:jc w:val="both"/>
        <w:rPr>
          <w:rFonts w:ascii="Calibri" w:hAnsi="Calibri" w:cs="Calibri"/>
          <w:bCs w:val="0"/>
          <w:color w:val="auto"/>
          <w:kern w:val="0"/>
          <w:lang w:eastAsia="pl-PL"/>
        </w:rPr>
      </w:pPr>
      <w:bookmarkStart w:id="3" w:name="_Hlk163632119"/>
      <w:r>
        <w:rPr>
          <w:rFonts w:ascii="Calibri" w:hAnsi="Calibri" w:cs="Calibri"/>
          <w:bCs w:val="0"/>
          <w:color w:val="auto"/>
          <w:kern w:val="0"/>
          <w:lang w:eastAsia="pl-PL"/>
        </w:rPr>
        <w:t xml:space="preserve">Cena brutto zwolnienia jednej donacji przy zwolnieniach w puli składającej się z ……. donacji dla  </w:t>
      </w:r>
      <w:r>
        <w:rPr>
          <w:rFonts w:ascii="Calibri" w:hAnsi="Calibri" w:cs="Calibri"/>
          <w:i/>
        </w:rPr>
        <w:t xml:space="preserve">DNA HBV, RNA HCV, RNA HIV </w:t>
      </w:r>
      <w:r>
        <w:rPr>
          <w:rFonts w:ascii="Calibri" w:hAnsi="Calibri" w:cs="Calibri"/>
          <w:bCs w:val="0"/>
          <w:color w:val="auto"/>
          <w:kern w:val="0"/>
          <w:lang w:eastAsia="pl-PL"/>
        </w:rPr>
        <w:t xml:space="preserve">……… </w:t>
      </w:r>
    </w:p>
    <w:p w14:paraId="6BCB09CA" w14:textId="77777777" w:rsidR="005B43DB" w:rsidRDefault="005B43DB" w:rsidP="005B43DB">
      <w:pPr>
        <w:widowControl/>
        <w:numPr>
          <w:ilvl w:val="0"/>
          <w:numId w:val="3"/>
        </w:numPr>
        <w:suppressAutoHyphens w:val="0"/>
        <w:spacing w:line="240" w:lineRule="auto"/>
        <w:ind w:left="284" w:hanging="284"/>
        <w:jc w:val="both"/>
        <w:rPr>
          <w:rFonts w:ascii="Calibri" w:hAnsi="Calibri" w:cs="Calibri"/>
          <w:bCs w:val="0"/>
          <w:color w:val="auto"/>
          <w:kern w:val="0"/>
          <w:lang w:eastAsia="pl-PL"/>
        </w:rPr>
      </w:pPr>
      <w:r w:rsidRPr="006821E8">
        <w:rPr>
          <w:rFonts w:ascii="Calibri" w:hAnsi="Calibri" w:cs="Calibri"/>
          <w:bCs w:val="0"/>
          <w:color w:val="auto"/>
          <w:kern w:val="0"/>
          <w:lang w:eastAsia="pl-PL"/>
        </w:rPr>
        <w:t xml:space="preserve">Cena zwolnienia jednej donacji dla  </w:t>
      </w:r>
      <w:r w:rsidRPr="006821E8">
        <w:rPr>
          <w:rFonts w:ascii="Calibri" w:hAnsi="Calibri" w:cs="Calibri"/>
          <w:bCs w:val="0"/>
          <w:color w:val="auto"/>
          <w:kern w:val="0"/>
        </w:rPr>
        <w:t xml:space="preserve">testów </w:t>
      </w:r>
      <w:proofErr w:type="spellStart"/>
      <w:r w:rsidRPr="006821E8">
        <w:rPr>
          <w:rFonts w:ascii="Calibri" w:hAnsi="Calibri" w:cs="Calibri"/>
          <w:bCs w:val="0"/>
          <w:color w:val="auto"/>
          <w:kern w:val="0"/>
        </w:rPr>
        <w:t>anti</w:t>
      </w:r>
      <w:proofErr w:type="spellEnd"/>
      <w:r w:rsidRPr="006821E8">
        <w:rPr>
          <w:rFonts w:ascii="Calibri" w:hAnsi="Calibri" w:cs="Calibri"/>
          <w:bCs w:val="0"/>
          <w:color w:val="auto"/>
          <w:kern w:val="0"/>
        </w:rPr>
        <w:t>-HCV anty-</w:t>
      </w:r>
      <w:proofErr w:type="spellStart"/>
      <w:r w:rsidRPr="006821E8">
        <w:rPr>
          <w:rFonts w:ascii="Calibri" w:hAnsi="Calibri" w:cs="Calibri"/>
          <w:bCs w:val="0"/>
          <w:color w:val="auto"/>
          <w:kern w:val="0"/>
        </w:rPr>
        <w:t>Treponema</w:t>
      </w:r>
      <w:proofErr w:type="spellEnd"/>
      <w:r w:rsidRPr="006821E8">
        <w:rPr>
          <w:rFonts w:ascii="Calibri" w:hAnsi="Calibri" w:cs="Calibri"/>
          <w:bCs w:val="0"/>
          <w:color w:val="auto"/>
          <w:kern w:val="0"/>
        </w:rPr>
        <w:t xml:space="preserve"> </w:t>
      </w:r>
      <w:proofErr w:type="spellStart"/>
      <w:r w:rsidRPr="006821E8">
        <w:rPr>
          <w:rFonts w:ascii="Calibri" w:hAnsi="Calibri" w:cs="Calibri"/>
          <w:bCs w:val="0"/>
          <w:color w:val="auto"/>
          <w:kern w:val="0"/>
        </w:rPr>
        <w:t>pallidum</w:t>
      </w:r>
      <w:proofErr w:type="spellEnd"/>
      <w:r w:rsidRPr="006821E8">
        <w:rPr>
          <w:rFonts w:ascii="Calibri" w:hAnsi="Calibri" w:cs="Calibri"/>
          <w:bCs w:val="0"/>
          <w:color w:val="auto"/>
          <w:kern w:val="0"/>
        </w:rPr>
        <w:t xml:space="preserve">, </w:t>
      </w:r>
      <w:proofErr w:type="spellStart"/>
      <w:r w:rsidRPr="006821E8">
        <w:rPr>
          <w:rFonts w:ascii="Calibri" w:hAnsi="Calibri" w:cs="Calibri"/>
          <w:bCs w:val="0"/>
          <w:color w:val="auto"/>
          <w:kern w:val="0"/>
        </w:rPr>
        <w:t>HBsAg</w:t>
      </w:r>
      <w:proofErr w:type="spellEnd"/>
      <w:r w:rsidRPr="006821E8">
        <w:rPr>
          <w:rFonts w:ascii="Calibri" w:hAnsi="Calibri" w:cs="Calibri"/>
          <w:bCs w:val="0"/>
          <w:color w:val="auto"/>
          <w:kern w:val="0"/>
        </w:rPr>
        <w:t xml:space="preserve"> (wraz z testem potwierdzenia), anty-HIV ½ :  netto ………………….,VAT…%, brutto:……………………</w:t>
      </w:r>
    </w:p>
    <w:p w14:paraId="6743681E" w14:textId="77777777" w:rsidR="005B43DB" w:rsidRDefault="005B43DB" w:rsidP="005B43DB">
      <w:pPr>
        <w:widowControl/>
        <w:numPr>
          <w:ilvl w:val="0"/>
          <w:numId w:val="3"/>
        </w:numPr>
        <w:suppressAutoHyphens w:val="0"/>
        <w:spacing w:line="240" w:lineRule="auto"/>
        <w:ind w:left="284" w:hanging="284"/>
        <w:jc w:val="both"/>
        <w:rPr>
          <w:rFonts w:ascii="Calibri" w:hAnsi="Calibri" w:cs="Calibri"/>
          <w:bCs w:val="0"/>
          <w:color w:val="auto"/>
          <w:kern w:val="0"/>
          <w:lang w:eastAsia="pl-PL"/>
        </w:rPr>
      </w:pPr>
      <w:r w:rsidRPr="006821E8">
        <w:rPr>
          <w:rFonts w:ascii="Calibri" w:hAnsi="Calibri" w:cs="Calibri"/>
          <w:bCs w:val="0"/>
          <w:color w:val="auto"/>
          <w:kern w:val="0"/>
        </w:rPr>
        <w:t xml:space="preserve">Cena jednego  badania w </w:t>
      </w:r>
      <w:r w:rsidRPr="006B3961">
        <w:rPr>
          <w:rFonts w:ascii="Calibri" w:hAnsi="Calibri" w:cs="Calibri"/>
          <w:bCs w:val="0"/>
          <w:color w:val="auto"/>
          <w:kern w:val="0"/>
        </w:rPr>
        <w:t>kierunku anty-HCV</w:t>
      </w:r>
      <w:r w:rsidRPr="006B3961">
        <w:rPr>
          <w:rFonts w:ascii="Calibri" w:hAnsi="Calibri" w:cs="Calibri"/>
          <w:bCs w:val="0"/>
          <w:color w:val="FF0000"/>
          <w:kern w:val="0"/>
        </w:rPr>
        <w:t xml:space="preserve"> </w:t>
      </w:r>
      <w:r w:rsidRPr="006B3961">
        <w:rPr>
          <w:rFonts w:ascii="Calibri" w:hAnsi="Calibri" w:cs="Calibri"/>
          <w:bCs w:val="0"/>
          <w:color w:val="auto"/>
          <w:kern w:val="0"/>
        </w:rPr>
        <w:t xml:space="preserve">:  </w:t>
      </w:r>
      <w:r w:rsidRPr="006821E8">
        <w:rPr>
          <w:rFonts w:ascii="Calibri" w:hAnsi="Calibri" w:cs="Calibri"/>
          <w:bCs w:val="0"/>
          <w:color w:val="auto"/>
          <w:kern w:val="0"/>
        </w:rPr>
        <w:t>netto ……………,VAT ...% ,brutto:…….….……</w:t>
      </w:r>
    </w:p>
    <w:p w14:paraId="1FFE29BB" w14:textId="77777777" w:rsidR="005B43DB" w:rsidRDefault="005B43DB" w:rsidP="005B43DB">
      <w:pPr>
        <w:widowControl/>
        <w:numPr>
          <w:ilvl w:val="0"/>
          <w:numId w:val="3"/>
        </w:numPr>
        <w:suppressAutoHyphens w:val="0"/>
        <w:spacing w:line="240" w:lineRule="auto"/>
        <w:ind w:left="284" w:hanging="284"/>
        <w:jc w:val="both"/>
        <w:rPr>
          <w:rFonts w:ascii="Calibri" w:hAnsi="Calibri" w:cs="Calibri"/>
          <w:bCs w:val="0"/>
          <w:color w:val="auto"/>
          <w:kern w:val="0"/>
          <w:lang w:eastAsia="pl-PL"/>
        </w:rPr>
      </w:pPr>
      <w:r w:rsidRPr="006821E8">
        <w:rPr>
          <w:rFonts w:ascii="Calibri" w:hAnsi="Calibri" w:cs="Calibri"/>
          <w:bCs w:val="0"/>
          <w:color w:val="auto"/>
          <w:kern w:val="0"/>
        </w:rPr>
        <w:t>Cena jednego  badania w kierunku anty-</w:t>
      </w:r>
      <w:proofErr w:type="spellStart"/>
      <w:r w:rsidRPr="006821E8">
        <w:rPr>
          <w:rFonts w:ascii="Calibri" w:hAnsi="Calibri" w:cs="Calibri"/>
          <w:bCs w:val="0"/>
          <w:color w:val="auto"/>
          <w:kern w:val="0"/>
        </w:rPr>
        <w:t>Treponema</w:t>
      </w:r>
      <w:proofErr w:type="spellEnd"/>
      <w:r w:rsidRPr="006821E8">
        <w:rPr>
          <w:rFonts w:ascii="Calibri" w:hAnsi="Calibri" w:cs="Calibri"/>
          <w:bCs w:val="0"/>
          <w:color w:val="auto"/>
          <w:kern w:val="0"/>
        </w:rPr>
        <w:t xml:space="preserve"> </w:t>
      </w:r>
      <w:proofErr w:type="spellStart"/>
      <w:r w:rsidRPr="006821E8">
        <w:rPr>
          <w:rFonts w:ascii="Calibri" w:hAnsi="Calibri" w:cs="Calibri"/>
          <w:bCs w:val="0"/>
          <w:color w:val="auto"/>
          <w:kern w:val="0"/>
        </w:rPr>
        <w:t>pallidum</w:t>
      </w:r>
      <w:proofErr w:type="spellEnd"/>
      <w:r w:rsidRPr="006821E8">
        <w:rPr>
          <w:rFonts w:ascii="Calibri" w:hAnsi="Calibri" w:cs="Calibri"/>
          <w:bCs w:val="0"/>
          <w:color w:val="auto"/>
          <w:kern w:val="0"/>
        </w:rPr>
        <w:t>: netto ……………,VAT ...% ,brutto:…….….……</w:t>
      </w:r>
    </w:p>
    <w:p w14:paraId="7493B4CF" w14:textId="77777777" w:rsidR="005B43DB" w:rsidRDefault="005B43DB" w:rsidP="005B43DB">
      <w:pPr>
        <w:widowControl/>
        <w:numPr>
          <w:ilvl w:val="0"/>
          <w:numId w:val="3"/>
        </w:numPr>
        <w:suppressAutoHyphens w:val="0"/>
        <w:spacing w:line="240" w:lineRule="auto"/>
        <w:ind w:left="284" w:hanging="284"/>
        <w:jc w:val="both"/>
        <w:rPr>
          <w:rFonts w:ascii="Calibri" w:hAnsi="Calibri" w:cs="Calibri"/>
          <w:bCs w:val="0"/>
          <w:color w:val="auto"/>
          <w:kern w:val="0"/>
          <w:lang w:eastAsia="pl-PL"/>
        </w:rPr>
      </w:pPr>
      <w:r w:rsidRPr="006821E8">
        <w:rPr>
          <w:rFonts w:ascii="Calibri" w:hAnsi="Calibri" w:cs="Calibri"/>
          <w:bCs w:val="0"/>
          <w:color w:val="auto"/>
          <w:kern w:val="0"/>
        </w:rPr>
        <w:t xml:space="preserve">Cena jednego  badania w kierunku </w:t>
      </w:r>
      <w:proofErr w:type="spellStart"/>
      <w:r w:rsidRPr="006821E8">
        <w:rPr>
          <w:rFonts w:ascii="Calibri" w:hAnsi="Calibri" w:cs="Calibri"/>
          <w:bCs w:val="0"/>
          <w:color w:val="auto"/>
          <w:kern w:val="0"/>
        </w:rPr>
        <w:t>HBsAg</w:t>
      </w:r>
      <w:proofErr w:type="spellEnd"/>
      <w:r w:rsidRPr="006821E8">
        <w:rPr>
          <w:rFonts w:ascii="Calibri" w:hAnsi="Calibri" w:cs="Calibri"/>
          <w:bCs w:val="0"/>
          <w:color w:val="auto"/>
          <w:kern w:val="0"/>
        </w:rPr>
        <w:t>: netto ……………,VAT ...% ,brutto:…….….……</w:t>
      </w:r>
    </w:p>
    <w:p w14:paraId="618C6D25" w14:textId="77777777" w:rsidR="005B43DB" w:rsidRDefault="005B43DB" w:rsidP="005B43DB">
      <w:pPr>
        <w:widowControl/>
        <w:numPr>
          <w:ilvl w:val="0"/>
          <w:numId w:val="3"/>
        </w:numPr>
        <w:suppressAutoHyphens w:val="0"/>
        <w:spacing w:line="240" w:lineRule="auto"/>
        <w:ind w:left="284" w:hanging="284"/>
        <w:jc w:val="both"/>
        <w:rPr>
          <w:rFonts w:ascii="Calibri" w:hAnsi="Calibri" w:cs="Calibri"/>
          <w:bCs w:val="0"/>
          <w:color w:val="auto"/>
          <w:kern w:val="0"/>
          <w:lang w:eastAsia="pl-PL"/>
        </w:rPr>
      </w:pPr>
      <w:r w:rsidRPr="00B00592">
        <w:rPr>
          <w:rFonts w:ascii="Calibri" w:hAnsi="Calibri" w:cs="Calibri"/>
          <w:bCs w:val="0"/>
          <w:color w:val="auto"/>
          <w:kern w:val="0"/>
        </w:rPr>
        <w:t xml:space="preserve">Cena jednego  badania w kierunku </w:t>
      </w:r>
      <w:proofErr w:type="spellStart"/>
      <w:r w:rsidRPr="00B00592">
        <w:rPr>
          <w:rFonts w:ascii="Calibri" w:hAnsi="Calibri" w:cs="Calibri"/>
          <w:bCs w:val="0"/>
          <w:color w:val="auto"/>
          <w:kern w:val="0"/>
        </w:rPr>
        <w:t>HBsAg</w:t>
      </w:r>
      <w:proofErr w:type="spellEnd"/>
      <w:r w:rsidRPr="00B00592">
        <w:rPr>
          <w:rFonts w:ascii="Calibri" w:hAnsi="Calibri" w:cs="Calibri"/>
          <w:bCs w:val="0"/>
          <w:color w:val="auto"/>
          <w:kern w:val="0"/>
        </w:rPr>
        <w:t xml:space="preserve"> (wraz z testem potwierdzenia): netto ……………,VAT ...% ,brutto:…….….</w:t>
      </w:r>
    </w:p>
    <w:p w14:paraId="63441FB2" w14:textId="77777777" w:rsidR="005B43DB" w:rsidRDefault="005B43DB" w:rsidP="005B43DB">
      <w:pPr>
        <w:widowControl/>
        <w:numPr>
          <w:ilvl w:val="0"/>
          <w:numId w:val="3"/>
        </w:numPr>
        <w:suppressAutoHyphens w:val="0"/>
        <w:spacing w:line="240" w:lineRule="auto"/>
        <w:ind w:left="284" w:hanging="284"/>
        <w:jc w:val="both"/>
        <w:rPr>
          <w:rFonts w:ascii="Calibri" w:hAnsi="Calibri" w:cs="Calibri"/>
          <w:bCs w:val="0"/>
          <w:color w:val="auto"/>
          <w:kern w:val="0"/>
          <w:lang w:eastAsia="pl-PL"/>
        </w:rPr>
      </w:pPr>
      <w:r w:rsidRPr="00B00592">
        <w:rPr>
          <w:rFonts w:ascii="Calibri" w:hAnsi="Calibri" w:cs="Calibri"/>
          <w:bCs w:val="0"/>
          <w:color w:val="auto"/>
          <w:kern w:val="0"/>
        </w:rPr>
        <w:t>Cena jednego  badania w kierunku anty-HIV 1/2: netto ……………,VAT ...% ,brutto:…….….……</w:t>
      </w:r>
    </w:p>
    <w:p w14:paraId="4780E826" w14:textId="77777777" w:rsidR="005B43DB" w:rsidRDefault="005B43DB" w:rsidP="005B43DB">
      <w:pPr>
        <w:widowControl/>
        <w:numPr>
          <w:ilvl w:val="0"/>
          <w:numId w:val="3"/>
        </w:numPr>
        <w:suppressAutoHyphens w:val="0"/>
        <w:spacing w:line="240" w:lineRule="auto"/>
        <w:ind w:left="284" w:hanging="284"/>
        <w:jc w:val="both"/>
        <w:rPr>
          <w:rFonts w:ascii="Calibri" w:hAnsi="Calibri" w:cs="Calibri"/>
          <w:bCs w:val="0"/>
          <w:color w:val="auto"/>
          <w:kern w:val="0"/>
          <w:lang w:eastAsia="pl-PL"/>
        </w:rPr>
      </w:pPr>
      <w:r w:rsidRPr="00B00592">
        <w:rPr>
          <w:rFonts w:ascii="Calibri" w:hAnsi="Calibri" w:cs="Calibri"/>
          <w:bCs w:val="0"/>
          <w:color w:val="auto"/>
          <w:kern w:val="0"/>
        </w:rPr>
        <w:t>Cena jednego badania w kierunku anty-</w:t>
      </w:r>
      <w:proofErr w:type="spellStart"/>
      <w:r w:rsidRPr="00B00592">
        <w:rPr>
          <w:rFonts w:ascii="Calibri" w:hAnsi="Calibri" w:cs="Calibri"/>
          <w:bCs w:val="0"/>
          <w:color w:val="auto"/>
          <w:kern w:val="0"/>
        </w:rPr>
        <w:t>HBs</w:t>
      </w:r>
      <w:proofErr w:type="spellEnd"/>
      <w:r w:rsidRPr="00B00592">
        <w:rPr>
          <w:rFonts w:ascii="Calibri" w:hAnsi="Calibri" w:cs="Calibri"/>
          <w:bCs w:val="0"/>
          <w:color w:val="auto"/>
          <w:kern w:val="0"/>
        </w:rPr>
        <w:t>: netto ……….…………,VAT ...% ,brutto:………..…….…</w:t>
      </w:r>
    </w:p>
    <w:p w14:paraId="3756D6A4" w14:textId="77777777" w:rsidR="005B43DB" w:rsidRDefault="005B43DB" w:rsidP="005B43DB">
      <w:pPr>
        <w:widowControl/>
        <w:numPr>
          <w:ilvl w:val="0"/>
          <w:numId w:val="3"/>
        </w:numPr>
        <w:suppressAutoHyphens w:val="0"/>
        <w:spacing w:line="240" w:lineRule="auto"/>
        <w:ind w:left="284" w:hanging="284"/>
        <w:jc w:val="both"/>
        <w:rPr>
          <w:rFonts w:ascii="Calibri" w:hAnsi="Calibri" w:cs="Calibri"/>
          <w:bCs w:val="0"/>
          <w:color w:val="auto"/>
          <w:kern w:val="0"/>
          <w:lang w:eastAsia="pl-PL"/>
        </w:rPr>
      </w:pPr>
      <w:r w:rsidRPr="00B00592">
        <w:rPr>
          <w:rFonts w:ascii="Calibri" w:hAnsi="Calibri" w:cs="Calibri"/>
          <w:bCs w:val="0"/>
          <w:color w:val="auto"/>
          <w:kern w:val="0"/>
        </w:rPr>
        <w:t xml:space="preserve">Cena jednego badania w kierunku anty-CMV klasa </w:t>
      </w:r>
      <w:proofErr w:type="spellStart"/>
      <w:r w:rsidRPr="00B00592">
        <w:rPr>
          <w:rFonts w:ascii="Calibri" w:hAnsi="Calibri" w:cs="Calibri"/>
          <w:bCs w:val="0"/>
          <w:color w:val="auto"/>
          <w:kern w:val="0"/>
        </w:rPr>
        <w:t>IgG</w:t>
      </w:r>
      <w:proofErr w:type="spellEnd"/>
      <w:r w:rsidRPr="00B00592">
        <w:rPr>
          <w:rFonts w:ascii="Calibri" w:hAnsi="Calibri" w:cs="Calibri"/>
          <w:bCs w:val="0"/>
          <w:color w:val="auto"/>
          <w:kern w:val="0"/>
        </w:rPr>
        <w:t>: netto ……………,VAT ...% ,brutto:……..…</w:t>
      </w:r>
    </w:p>
    <w:p w14:paraId="19752D71" w14:textId="77777777" w:rsidR="005B43DB" w:rsidRDefault="005B43DB" w:rsidP="005B43DB">
      <w:pPr>
        <w:widowControl/>
        <w:numPr>
          <w:ilvl w:val="0"/>
          <w:numId w:val="3"/>
        </w:numPr>
        <w:suppressAutoHyphens w:val="0"/>
        <w:spacing w:line="240" w:lineRule="auto"/>
        <w:ind w:left="284" w:hanging="284"/>
        <w:jc w:val="both"/>
        <w:rPr>
          <w:rFonts w:ascii="Calibri" w:hAnsi="Calibri" w:cs="Calibri"/>
          <w:bCs w:val="0"/>
          <w:color w:val="auto"/>
          <w:kern w:val="0"/>
          <w:lang w:eastAsia="pl-PL"/>
        </w:rPr>
      </w:pPr>
      <w:r w:rsidRPr="00B00592">
        <w:rPr>
          <w:rFonts w:ascii="Calibri" w:hAnsi="Calibri" w:cs="Calibri"/>
          <w:bCs w:val="0"/>
          <w:color w:val="auto"/>
          <w:kern w:val="0"/>
          <w:lang w:eastAsia="pl-PL"/>
        </w:rPr>
        <w:t xml:space="preserve">Cena jednego badania w kierunku anty-CMV klasa </w:t>
      </w:r>
      <w:proofErr w:type="spellStart"/>
      <w:r w:rsidRPr="00B00592">
        <w:rPr>
          <w:rFonts w:ascii="Calibri" w:hAnsi="Calibri" w:cs="Calibri"/>
          <w:bCs w:val="0"/>
          <w:color w:val="auto"/>
          <w:kern w:val="0"/>
          <w:lang w:eastAsia="pl-PL"/>
        </w:rPr>
        <w:t>IgM</w:t>
      </w:r>
      <w:proofErr w:type="spellEnd"/>
      <w:r w:rsidRPr="00B00592">
        <w:rPr>
          <w:rFonts w:ascii="Calibri" w:hAnsi="Calibri" w:cs="Calibri"/>
          <w:bCs w:val="0"/>
          <w:color w:val="auto"/>
          <w:kern w:val="0"/>
          <w:lang w:eastAsia="pl-PL"/>
        </w:rPr>
        <w:t>: netto ……………,VAT ...% ,brutto:……..…</w:t>
      </w:r>
    </w:p>
    <w:p w14:paraId="3F5D160D" w14:textId="77777777" w:rsidR="005B43DB" w:rsidRPr="00B00592" w:rsidRDefault="005B43DB" w:rsidP="005B43DB">
      <w:pPr>
        <w:widowControl/>
        <w:numPr>
          <w:ilvl w:val="0"/>
          <w:numId w:val="3"/>
        </w:numPr>
        <w:suppressAutoHyphens w:val="0"/>
        <w:spacing w:line="240" w:lineRule="auto"/>
        <w:ind w:left="284" w:hanging="284"/>
        <w:jc w:val="both"/>
        <w:rPr>
          <w:rFonts w:ascii="Calibri" w:hAnsi="Calibri" w:cs="Calibri"/>
          <w:bCs w:val="0"/>
          <w:color w:val="auto"/>
          <w:kern w:val="0"/>
          <w:lang w:eastAsia="pl-PL"/>
        </w:rPr>
      </w:pPr>
      <w:r w:rsidRPr="00B00592">
        <w:rPr>
          <w:rFonts w:ascii="Calibri" w:hAnsi="Calibri" w:cs="Calibri"/>
          <w:bCs w:val="0"/>
          <w:color w:val="auto"/>
          <w:kern w:val="0"/>
          <w:lang w:eastAsia="pl-PL"/>
        </w:rPr>
        <w:t>Cena brutto czynszu dzierżawnego całej aparatury za 1 miesiąc brutto: ………</w:t>
      </w:r>
    </w:p>
    <w:bookmarkEnd w:id="2"/>
    <w:bookmarkEnd w:id="3"/>
    <w:p w14:paraId="7123CDEE" w14:textId="77777777" w:rsidR="005B43DB" w:rsidRDefault="005B43DB" w:rsidP="005B43DB">
      <w:pPr>
        <w:widowControl/>
        <w:tabs>
          <w:tab w:val="left" w:pos="360"/>
        </w:tabs>
        <w:suppressAutoHyphens w:val="0"/>
        <w:spacing w:line="240" w:lineRule="auto"/>
        <w:jc w:val="both"/>
        <w:rPr>
          <w:rFonts w:ascii="Calibri" w:hAnsi="Calibri" w:cs="Calibri"/>
          <w:b/>
          <w:bCs w:val="0"/>
          <w:color w:val="auto"/>
          <w:kern w:val="0"/>
          <w:lang w:eastAsia="pl-PL"/>
        </w:rPr>
      </w:pPr>
    </w:p>
    <w:p w14:paraId="05A0222B" w14:textId="77777777" w:rsidR="005B43DB" w:rsidRDefault="005B43DB" w:rsidP="005B43DB">
      <w:pPr>
        <w:widowControl/>
        <w:numPr>
          <w:ilvl w:val="1"/>
          <w:numId w:val="9"/>
        </w:numPr>
        <w:tabs>
          <w:tab w:val="left" w:pos="360"/>
        </w:tabs>
        <w:suppressAutoHyphens w:val="0"/>
        <w:spacing w:line="240" w:lineRule="auto"/>
        <w:jc w:val="both"/>
        <w:rPr>
          <w:rFonts w:ascii="Calibri" w:hAnsi="Calibri" w:cs="Calibri"/>
          <w:b/>
          <w:bCs w:val="0"/>
          <w:color w:val="auto"/>
          <w:kern w:val="0"/>
          <w:lang w:eastAsia="pl-PL"/>
        </w:rPr>
      </w:pPr>
      <w:r>
        <w:rPr>
          <w:rFonts w:ascii="Calibri" w:hAnsi="Calibri" w:cs="Calibri"/>
          <w:b/>
          <w:bCs w:val="0"/>
          <w:color w:val="auto"/>
          <w:kern w:val="0"/>
          <w:lang w:eastAsia="pl-PL"/>
        </w:rPr>
        <w:t xml:space="preserve"> Zamówienie z tytułu prawa opcji:</w:t>
      </w:r>
    </w:p>
    <w:p w14:paraId="6B4B8517" w14:textId="77777777" w:rsidR="005B43DB" w:rsidRDefault="005B43DB" w:rsidP="005B43DB">
      <w:pPr>
        <w:widowControl/>
        <w:numPr>
          <w:ilvl w:val="0"/>
          <w:numId w:val="10"/>
        </w:numPr>
        <w:suppressAutoHyphens w:val="0"/>
        <w:spacing w:line="240" w:lineRule="auto"/>
        <w:jc w:val="both"/>
        <w:rPr>
          <w:rFonts w:ascii="Calibri" w:hAnsi="Calibri" w:cs="Calibri"/>
          <w:bCs w:val="0"/>
          <w:color w:val="auto"/>
          <w:kern w:val="0"/>
          <w:lang w:eastAsia="pl-PL"/>
        </w:rPr>
      </w:pPr>
      <w:r>
        <w:rPr>
          <w:rFonts w:ascii="Calibri" w:hAnsi="Calibri" w:cs="Calibri"/>
          <w:bCs w:val="0"/>
          <w:color w:val="auto"/>
          <w:kern w:val="0"/>
          <w:lang w:eastAsia="pl-PL"/>
        </w:rPr>
        <w:t xml:space="preserve">Cena brutto zwolnienia jednej donacji przy zwolnieniach w puli składającej się z ……. donacji dla  </w:t>
      </w:r>
      <w:r>
        <w:rPr>
          <w:rFonts w:ascii="Calibri" w:hAnsi="Calibri" w:cs="Calibri"/>
          <w:i/>
        </w:rPr>
        <w:t xml:space="preserve">DNA HBV, RNA HCV, RNA HIV </w:t>
      </w:r>
      <w:r>
        <w:rPr>
          <w:rFonts w:ascii="Calibri" w:hAnsi="Calibri" w:cs="Calibri"/>
          <w:bCs w:val="0"/>
          <w:color w:val="auto"/>
          <w:kern w:val="0"/>
          <w:lang w:eastAsia="pl-PL"/>
        </w:rPr>
        <w:t xml:space="preserve">……… </w:t>
      </w:r>
    </w:p>
    <w:p w14:paraId="4B3DA968" w14:textId="77777777" w:rsidR="005B43DB" w:rsidRDefault="005B43DB" w:rsidP="005B43DB">
      <w:pPr>
        <w:widowControl/>
        <w:numPr>
          <w:ilvl w:val="0"/>
          <w:numId w:val="10"/>
        </w:numPr>
        <w:suppressAutoHyphens w:val="0"/>
        <w:spacing w:line="240" w:lineRule="auto"/>
        <w:jc w:val="both"/>
        <w:rPr>
          <w:rFonts w:ascii="Calibri" w:hAnsi="Calibri" w:cs="Calibri"/>
          <w:bCs w:val="0"/>
          <w:color w:val="auto"/>
          <w:kern w:val="0"/>
          <w:lang w:eastAsia="pl-PL"/>
        </w:rPr>
      </w:pPr>
      <w:r w:rsidRPr="006B3961">
        <w:rPr>
          <w:rFonts w:ascii="Calibri" w:hAnsi="Calibri" w:cs="Calibri"/>
          <w:bCs w:val="0"/>
          <w:color w:val="auto"/>
          <w:kern w:val="0"/>
          <w:lang w:eastAsia="pl-PL"/>
        </w:rPr>
        <w:t xml:space="preserve">Cena zwolnienia jednej donacji dla  </w:t>
      </w:r>
      <w:r w:rsidRPr="006B3961">
        <w:rPr>
          <w:rFonts w:ascii="Calibri" w:hAnsi="Calibri" w:cs="Calibri"/>
          <w:bCs w:val="0"/>
          <w:color w:val="auto"/>
          <w:kern w:val="0"/>
        </w:rPr>
        <w:t xml:space="preserve">testów </w:t>
      </w:r>
      <w:proofErr w:type="spellStart"/>
      <w:r w:rsidRPr="006B3961">
        <w:rPr>
          <w:rFonts w:ascii="Calibri" w:hAnsi="Calibri" w:cs="Calibri"/>
          <w:bCs w:val="0"/>
          <w:color w:val="auto"/>
          <w:kern w:val="0"/>
        </w:rPr>
        <w:t>anti</w:t>
      </w:r>
      <w:proofErr w:type="spellEnd"/>
      <w:r w:rsidRPr="006B3961">
        <w:rPr>
          <w:rFonts w:ascii="Calibri" w:hAnsi="Calibri" w:cs="Calibri"/>
          <w:bCs w:val="0"/>
          <w:color w:val="auto"/>
          <w:kern w:val="0"/>
        </w:rPr>
        <w:t>-HCV anty-</w:t>
      </w:r>
      <w:proofErr w:type="spellStart"/>
      <w:r w:rsidRPr="006B3961">
        <w:rPr>
          <w:rFonts w:ascii="Calibri" w:hAnsi="Calibri" w:cs="Calibri"/>
          <w:bCs w:val="0"/>
          <w:color w:val="auto"/>
          <w:kern w:val="0"/>
        </w:rPr>
        <w:t>Treponema</w:t>
      </w:r>
      <w:proofErr w:type="spellEnd"/>
      <w:r w:rsidRPr="006B3961">
        <w:rPr>
          <w:rFonts w:ascii="Calibri" w:hAnsi="Calibri" w:cs="Calibri"/>
          <w:bCs w:val="0"/>
          <w:color w:val="auto"/>
          <w:kern w:val="0"/>
        </w:rPr>
        <w:t xml:space="preserve"> </w:t>
      </w:r>
      <w:proofErr w:type="spellStart"/>
      <w:r w:rsidRPr="006B3961">
        <w:rPr>
          <w:rFonts w:ascii="Calibri" w:hAnsi="Calibri" w:cs="Calibri"/>
          <w:bCs w:val="0"/>
          <w:color w:val="auto"/>
          <w:kern w:val="0"/>
        </w:rPr>
        <w:t>pallidum</w:t>
      </w:r>
      <w:proofErr w:type="spellEnd"/>
      <w:r w:rsidRPr="006B3961">
        <w:rPr>
          <w:rFonts w:ascii="Calibri" w:hAnsi="Calibri" w:cs="Calibri"/>
          <w:bCs w:val="0"/>
          <w:color w:val="auto"/>
          <w:kern w:val="0"/>
        </w:rPr>
        <w:t xml:space="preserve">, </w:t>
      </w:r>
      <w:proofErr w:type="spellStart"/>
      <w:r w:rsidRPr="006B3961">
        <w:rPr>
          <w:rFonts w:ascii="Calibri" w:hAnsi="Calibri" w:cs="Calibri"/>
          <w:bCs w:val="0"/>
          <w:color w:val="auto"/>
          <w:kern w:val="0"/>
        </w:rPr>
        <w:t>HBsAg</w:t>
      </w:r>
      <w:proofErr w:type="spellEnd"/>
      <w:r w:rsidRPr="006B3961">
        <w:rPr>
          <w:rFonts w:ascii="Calibri" w:hAnsi="Calibri" w:cs="Calibri"/>
          <w:bCs w:val="0"/>
          <w:color w:val="auto"/>
          <w:kern w:val="0"/>
        </w:rPr>
        <w:t xml:space="preserve"> (wraz z testem potwierdzenia), anty-HIV ½ :  netto ………………….,VAT…%, brutto:……………………</w:t>
      </w:r>
    </w:p>
    <w:p w14:paraId="1798E3E9" w14:textId="77777777" w:rsidR="005B43DB" w:rsidRDefault="005B43DB" w:rsidP="005B43DB">
      <w:pPr>
        <w:widowControl/>
        <w:numPr>
          <w:ilvl w:val="0"/>
          <w:numId w:val="10"/>
        </w:numPr>
        <w:suppressAutoHyphens w:val="0"/>
        <w:spacing w:line="240" w:lineRule="auto"/>
        <w:jc w:val="both"/>
        <w:rPr>
          <w:rFonts w:ascii="Calibri" w:hAnsi="Calibri" w:cs="Calibri"/>
          <w:bCs w:val="0"/>
          <w:color w:val="auto"/>
          <w:kern w:val="0"/>
          <w:lang w:eastAsia="pl-PL"/>
        </w:rPr>
      </w:pPr>
      <w:r w:rsidRPr="006B3961">
        <w:rPr>
          <w:rFonts w:ascii="Calibri" w:hAnsi="Calibri" w:cs="Calibri"/>
          <w:bCs w:val="0"/>
          <w:color w:val="auto"/>
          <w:kern w:val="0"/>
        </w:rPr>
        <w:t>Cena jednego  badania w kierunku anty-HCV</w:t>
      </w:r>
      <w:r w:rsidRPr="006B3961">
        <w:rPr>
          <w:rFonts w:ascii="Calibri" w:hAnsi="Calibri" w:cs="Calibri"/>
          <w:bCs w:val="0"/>
          <w:color w:val="FF0000"/>
          <w:kern w:val="0"/>
        </w:rPr>
        <w:t xml:space="preserve"> </w:t>
      </w:r>
      <w:r w:rsidRPr="006B3961">
        <w:rPr>
          <w:rFonts w:ascii="Calibri" w:hAnsi="Calibri" w:cs="Calibri"/>
          <w:bCs w:val="0"/>
          <w:color w:val="auto"/>
          <w:kern w:val="0"/>
        </w:rPr>
        <w:t>:  netto ……………,VAT ...% ,brutto:…….….……</w:t>
      </w:r>
    </w:p>
    <w:p w14:paraId="5F6C0F0D" w14:textId="77777777" w:rsidR="005B43DB" w:rsidRDefault="005B43DB" w:rsidP="005B43DB">
      <w:pPr>
        <w:widowControl/>
        <w:numPr>
          <w:ilvl w:val="0"/>
          <w:numId w:val="10"/>
        </w:numPr>
        <w:suppressAutoHyphens w:val="0"/>
        <w:spacing w:line="240" w:lineRule="auto"/>
        <w:jc w:val="both"/>
        <w:rPr>
          <w:rFonts w:ascii="Calibri" w:hAnsi="Calibri" w:cs="Calibri"/>
          <w:bCs w:val="0"/>
          <w:color w:val="auto"/>
          <w:kern w:val="0"/>
          <w:lang w:eastAsia="pl-PL"/>
        </w:rPr>
      </w:pPr>
      <w:r w:rsidRPr="006B3961">
        <w:rPr>
          <w:rFonts w:ascii="Calibri" w:hAnsi="Calibri" w:cs="Calibri"/>
          <w:bCs w:val="0"/>
          <w:color w:val="auto"/>
          <w:kern w:val="0"/>
        </w:rPr>
        <w:t>Cena jednego  badania w kierunku anty-</w:t>
      </w:r>
      <w:proofErr w:type="spellStart"/>
      <w:r w:rsidRPr="006B3961">
        <w:rPr>
          <w:rFonts w:ascii="Calibri" w:hAnsi="Calibri" w:cs="Calibri"/>
          <w:bCs w:val="0"/>
          <w:color w:val="auto"/>
          <w:kern w:val="0"/>
        </w:rPr>
        <w:t>Treponema</w:t>
      </w:r>
      <w:proofErr w:type="spellEnd"/>
      <w:r w:rsidRPr="006B3961">
        <w:rPr>
          <w:rFonts w:ascii="Calibri" w:hAnsi="Calibri" w:cs="Calibri"/>
          <w:bCs w:val="0"/>
          <w:color w:val="auto"/>
          <w:kern w:val="0"/>
        </w:rPr>
        <w:t xml:space="preserve"> </w:t>
      </w:r>
      <w:proofErr w:type="spellStart"/>
      <w:r w:rsidRPr="006B3961">
        <w:rPr>
          <w:rFonts w:ascii="Calibri" w:hAnsi="Calibri" w:cs="Calibri"/>
          <w:bCs w:val="0"/>
          <w:color w:val="auto"/>
          <w:kern w:val="0"/>
        </w:rPr>
        <w:t>pallidum</w:t>
      </w:r>
      <w:proofErr w:type="spellEnd"/>
      <w:r w:rsidRPr="006B3961">
        <w:rPr>
          <w:rFonts w:ascii="Calibri" w:hAnsi="Calibri" w:cs="Calibri"/>
          <w:bCs w:val="0"/>
          <w:color w:val="auto"/>
          <w:kern w:val="0"/>
        </w:rPr>
        <w:t>: netto ……………,VAT ...% ,brutto:…….….……</w:t>
      </w:r>
    </w:p>
    <w:p w14:paraId="4F8A4269" w14:textId="77777777" w:rsidR="005B43DB" w:rsidRDefault="005B43DB" w:rsidP="005B43DB">
      <w:pPr>
        <w:widowControl/>
        <w:numPr>
          <w:ilvl w:val="0"/>
          <w:numId w:val="10"/>
        </w:numPr>
        <w:suppressAutoHyphens w:val="0"/>
        <w:spacing w:line="240" w:lineRule="auto"/>
        <w:jc w:val="both"/>
        <w:rPr>
          <w:rFonts w:ascii="Calibri" w:hAnsi="Calibri" w:cs="Calibri"/>
          <w:bCs w:val="0"/>
          <w:color w:val="auto"/>
          <w:kern w:val="0"/>
          <w:lang w:eastAsia="pl-PL"/>
        </w:rPr>
      </w:pPr>
      <w:r w:rsidRPr="006B3961">
        <w:rPr>
          <w:rFonts w:ascii="Calibri" w:hAnsi="Calibri" w:cs="Calibri"/>
          <w:bCs w:val="0"/>
          <w:color w:val="auto"/>
          <w:kern w:val="0"/>
        </w:rPr>
        <w:t xml:space="preserve">Cena jednego  badania w kierunku </w:t>
      </w:r>
      <w:proofErr w:type="spellStart"/>
      <w:r w:rsidRPr="006B3961">
        <w:rPr>
          <w:rFonts w:ascii="Calibri" w:hAnsi="Calibri" w:cs="Calibri"/>
          <w:bCs w:val="0"/>
          <w:color w:val="auto"/>
          <w:kern w:val="0"/>
        </w:rPr>
        <w:t>HBsAg</w:t>
      </w:r>
      <w:proofErr w:type="spellEnd"/>
      <w:r w:rsidRPr="006B3961">
        <w:rPr>
          <w:rFonts w:ascii="Calibri" w:hAnsi="Calibri" w:cs="Calibri"/>
          <w:bCs w:val="0"/>
          <w:color w:val="auto"/>
          <w:kern w:val="0"/>
        </w:rPr>
        <w:t>: netto ……………,VAT ...% ,brutto:…….….……</w:t>
      </w:r>
    </w:p>
    <w:p w14:paraId="06228413" w14:textId="77777777" w:rsidR="005B43DB" w:rsidRDefault="005B43DB" w:rsidP="005B43DB">
      <w:pPr>
        <w:widowControl/>
        <w:numPr>
          <w:ilvl w:val="0"/>
          <w:numId w:val="10"/>
        </w:numPr>
        <w:suppressAutoHyphens w:val="0"/>
        <w:spacing w:line="240" w:lineRule="auto"/>
        <w:jc w:val="both"/>
        <w:rPr>
          <w:rFonts w:ascii="Calibri" w:hAnsi="Calibri" w:cs="Calibri"/>
          <w:bCs w:val="0"/>
          <w:color w:val="auto"/>
          <w:kern w:val="0"/>
          <w:lang w:eastAsia="pl-PL"/>
        </w:rPr>
      </w:pPr>
      <w:r w:rsidRPr="006B3961">
        <w:rPr>
          <w:rFonts w:ascii="Calibri" w:hAnsi="Calibri" w:cs="Calibri"/>
          <w:bCs w:val="0"/>
          <w:color w:val="auto"/>
          <w:kern w:val="0"/>
        </w:rPr>
        <w:t xml:space="preserve">Cena jednego  badania w kierunku </w:t>
      </w:r>
      <w:proofErr w:type="spellStart"/>
      <w:r w:rsidRPr="006B3961">
        <w:rPr>
          <w:rFonts w:ascii="Calibri" w:hAnsi="Calibri" w:cs="Calibri"/>
          <w:bCs w:val="0"/>
          <w:color w:val="auto"/>
          <w:kern w:val="0"/>
        </w:rPr>
        <w:t>HBsAg</w:t>
      </w:r>
      <w:proofErr w:type="spellEnd"/>
      <w:r w:rsidRPr="006B3961">
        <w:rPr>
          <w:rFonts w:ascii="Calibri" w:hAnsi="Calibri" w:cs="Calibri"/>
          <w:bCs w:val="0"/>
          <w:color w:val="auto"/>
          <w:kern w:val="0"/>
        </w:rPr>
        <w:t xml:space="preserve"> (wraz z testem potwierdzenia): netto ……………,VAT ...% ,brutto:…….….</w:t>
      </w:r>
    </w:p>
    <w:p w14:paraId="75317CC7" w14:textId="77777777" w:rsidR="005B43DB" w:rsidRDefault="005B43DB" w:rsidP="005B43DB">
      <w:pPr>
        <w:widowControl/>
        <w:numPr>
          <w:ilvl w:val="0"/>
          <w:numId w:val="10"/>
        </w:numPr>
        <w:suppressAutoHyphens w:val="0"/>
        <w:spacing w:line="240" w:lineRule="auto"/>
        <w:jc w:val="both"/>
        <w:rPr>
          <w:rFonts w:ascii="Calibri" w:hAnsi="Calibri" w:cs="Calibri"/>
          <w:bCs w:val="0"/>
          <w:color w:val="auto"/>
          <w:kern w:val="0"/>
          <w:lang w:eastAsia="pl-PL"/>
        </w:rPr>
      </w:pPr>
      <w:r w:rsidRPr="006B3961">
        <w:rPr>
          <w:rFonts w:ascii="Calibri" w:hAnsi="Calibri" w:cs="Calibri"/>
          <w:bCs w:val="0"/>
          <w:color w:val="auto"/>
          <w:kern w:val="0"/>
        </w:rPr>
        <w:t>Cena jednego  badania w kierunku anty-HIV 1/2: netto ……………,VAT ...% ,brutto:…….….……</w:t>
      </w:r>
    </w:p>
    <w:p w14:paraId="068CE11F" w14:textId="77777777" w:rsidR="005B43DB" w:rsidRDefault="005B43DB" w:rsidP="005B43DB">
      <w:pPr>
        <w:widowControl/>
        <w:numPr>
          <w:ilvl w:val="0"/>
          <w:numId w:val="10"/>
        </w:numPr>
        <w:suppressAutoHyphens w:val="0"/>
        <w:spacing w:line="240" w:lineRule="auto"/>
        <w:jc w:val="both"/>
        <w:rPr>
          <w:rFonts w:ascii="Calibri" w:hAnsi="Calibri" w:cs="Calibri"/>
          <w:bCs w:val="0"/>
          <w:color w:val="auto"/>
          <w:kern w:val="0"/>
          <w:lang w:eastAsia="pl-PL"/>
        </w:rPr>
      </w:pPr>
      <w:r w:rsidRPr="006B3961">
        <w:rPr>
          <w:rFonts w:ascii="Calibri" w:hAnsi="Calibri" w:cs="Calibri"/>
          <w:bCs w:val="0"/>
          <w:color w:val="auto"/>
          <w:kern w:val="0"/>
        </w:rPr>
        <w:t>Cena jednego badania w kierunku anty-</w:t>
      </w:r>
      <w:proofErr w:type="spellStart"/>
      <w:r w:rsidRPr="006B3961">
        <w:rPr>
          <w:rFonts w:ascii="Calibri" w:hAnsi="Calibri" w:cs="Calibri"/>
          <w:bCs w:val="0"/>
          <w:color w:val="auto"/>
          <w:kern w:val="0"/>
        </w:rPr>
        <w:t>HBs</w:t>
      </w:r>
      <w:proofErr w:type="spellEnd"/>
      <w:r w:rsidRPr="006B3961">
        <w:rPr>
          <w:rFonts w:ascii="Calibri" w:hAnsi="Calibri" w:cs="Calibri"/>
          <w:bCs w:val="0"/>
          <w:color w:val="auto"/>
          <w:kern w:val="0"/>
        </w:rPr>
        <w:t>: netto ……….…………,VAT ...% ,brutto:………..…….…</w:t>
      </w:r>
    </w:p>
    <w:p w14:paraId="65A51B6E" w14:textId="77777777" w:rsidR="005B43DB" w:rsidRDefault="005B43DB" w:rsidP="005B43DB">
      <w:pPr>
        <w:widowControl/>
        <w:numPr>
          <w:ilvl w:val="0"/>
          <w:numId w:val="10"/>
        </w:numPr>
        <w:suppressAutoHyphens w:val="0"/>
        <w:spacing w:line="240" w:lineRule="auto"/>
        <w:jc w:val="both"/>
        <w:rPr>
          <w:rFonts w:ascii="Calibri" w:hAnsi="Calibri" w:cs="Calibri"/>
          <w:bCs w:val="0"/>
          <w:color w:val="auto"/>
          <w:kern w:val="0"/>
          <w:lang w:eastAsia="pl-PL"/>
        </w:rPr>
      </w:pPr>
      <w:r w:rsidRPr="006B3961">
        <w:rPr>
          <w:rFonts w:ascii="Calibri" w:hAnsi="Calibri" w:cs="Calibri"/>
          <w:bCs w:val="0"/>
          <w:color w:val="auto"/>
          <w:kern w:val="0"/>
        </w:rPr>
        <w:t xml:space="preserve">Cena jednego badania w kierunku anty-CMV klasa </w:t>
      </w:r>
      <w:proofErr w:type="spellStart"/>
      <w:r w:rsidRPr="006B3961">
        <w:rPr>
          <w:rFonts w:ascii="Calibri" w:hAnsi="Calibri" w:cs="Calibri"/>
          <w:bCs w:val="0"/>
          <w:color w:val="auto"/>
          <w:kern w:val="0"/>
        </w:rPr>
        <w:t>IgG</w:t>
      </w:r>
      <w:proofErr w:type="spellEnd"/>
      <w:r w:rsidRPr="006B3961">
        <w:rPr>
          <w:rFonts w:ascii="Calibri" w:hAnsi="Calibri" w:cs="Calibri"/>
          <w:bCs w:val="0"/>
          <w:color w:val="auto"/>
          <w:kern w:val="0"/>
        </w:rPr>
        <w:t>: netto ……………,VAT ...% ,brutto:……..…</w:t>
      </w:r>
    </w:p>
    <w:p w14:paraId="0A1A3B82" w14:textId="77777777" w:rsidR="005B43DB" w:rsidRDefault="005B43DB" w:rsidP="005B43DB">
      <w:pPr>
        <w:widowControl/>
        <w:numPr>
          <w:ilvl w:val="0"/>
          <w:numId w:val="10"/>
        </w:numPr>
        <w:suppressAutoHyphens w:val="0"/>
        <w:spacing w:line="240" w:lineRule="auto"/>
        <w:jc w:val="both"/>
        <w:rPr>
          <w:rFonts w:ascii="Calibri" w:hAnsi="Calibri" w:cs="Calibri"/>
          <w:bCs w:val="0"/>
          <w:color w:val="auto"/>
          <w:kern w:val="0"/>
          <w:lang w:eastAsia="pl-PL"/>
        </w:rPr>
      </w:pPr>
      <w:r w:rsidRPr="006B3961">
        <w:rPr>
          <w:rFonts w:ascii="Calibri" w:hAnsi="Calibri" w:cs="Calibri"/>
          <w:bCs w:val="0"/>
          <w:color w:val="auto"/>
          <w:kern w:val="0"/>
          <w:lang w:eastAsia="pl-PL"/>
        </w:rPr>
        <w:t xml:space="preserve">Cena jednego badania w kierunku anty-CMV klasa </w:t>
      </w:r>
      <w:proofErr w:type="spellStart"/>
      <w:r w:rsidRPr="006B3961">
        <w:rPr>
          <w:rFonts w:ascii="Calibri" w:hAnsi="Calibri" w:cs="Calibri"/>
          <w:bCs w:val="0"/>
          <w:color w:val="auto"/>
          <w:kern w:val="0"/>
          <w:lang w:eastAsia="pl-PL"/>
        </w:rPr>
        <w:t>IgM</w:t>
      </w:r>
      <w:proofErr w:type="spellEnd"/>
      <w:r w:rsidRPr="006B3961">
        <w:rPr>
          <w:rFonts w:ascii="Calibri" w:hAnsi="Calibri" w:cs="Calibri"/>
          <w:bCs w:val="0"/>
          <w:color w:val="auto"/>
          <w:kern w:val="0"/>
          <w:lang w:eastAsia="pl-PL"/>
        </w:rPr>
        <w:t>: netto ……………,VAT ...% ,brutto:……..…</w:t>
      </w:r>
    </w:p>
    <w:p w14:paraId="2B6996F6" w14:textId="77777777" w:rsidR="005B43DB" w:rsidRPr="006B3961" w:rsidRDefault="005B43DB" w:rsidP="005B43DB">
      <w:pPr>
        <w:widowControl/>
        <w:numPr>
          <w:ilvl w:val="0"/>
          <w:numId w:val="10"/>
        </w:numPr>
        <w:suppressAutoHyphens w:val="0"/>
        <w:spacing w:line="240" w:lineRule="auto"/>
        <w:jc w:val="both"/>
        <w:rPr>
          <w:rFonts w:ascii="Calibri" w:hAnsi="Calibri" w:cs="Calibri"/>
          <w:bCs w:val="0"/>
          <w:color w:val="auto"/>
          <w:kern w:val="0"/>
          <w:lang w:eastAsia="pl-PL"/>
        </w:rPr>
      </w:pPr>
      <w:r w:rsidRPr="006B3961">
        <w:rPr>
          <w:rFonts w:ascii="Calibri" w:hAnsi="Calibri" w:cs="Calibri"/>
          <w:bCs w:val="0"/>
          <w:color w:val="auto"/>
          <w:kern w:val="0"/>
          <w:lang w:eastAsia="pl-PL"/>
        </w:rPr>
        <w:t>Cena brutto czynszu dzierżawnego całej aparatury za 1 miesiąc brutto: ………</w:t>
      </w:r>
    </w:p>
    <w:p w14:paraId="0CD11FB5" w14:textId="77777777" w:rsidR="005B43DB" w:rsidRDefault="005B43DB" w:rsidP="005B43DB">
      <w:pPr>
        <w:widowControl/>
        <w:suppressAutoHyphens w:val="0"/>
        <w:spacing w:line="240" w:lineRule="auto"/>
        <w:rPr>
          <w:rFonts w:ascii="Calibri" w:hAnsi="Calibri" w:cs="Calibri"/>
          <w:b/>
          <w:bCs w:val="0"/>
          <w:color w:val="auto"/>
          <w:kern w:val="0"/>
          <w:lang w:eastAsia="pl-PL"/>
        </w:rPr>
      </w:pPr>
    </w:p>
    <w:p w14:paraId="4DBA090B" w14:textId="77777777" w:rsidR="005B43DB" w:rsidRDefault="005B43DB" w:rsidP="005B43DB">
      <w:pPr>
        <w:widowControl/>
        <w:numPr>
          <w:ilvl w:val="1"/>
          <w:numId w:val="9"/>
        </w:numPr>
        <w:suppressAutoHyphens w:val="0"/>
        <w:spacing w:line="240" w:lineRule="auto"/>
        <w:rPr>
          <w:rFonts w:ascii="Calibri" w:hAnsi="Calibri" w:cs="Calibri"/>
          <w:b/>
          <w:bCs w:val="0"/>
          <w:color w:val="auto"/>
          <w:kern w:val="0"/>
          <w:lang w:eastAsia="pl-PL"/>
        </w:rPr>
      </w:pPr>
      <w:r>
        <w:rPr>
          <w:rFonts w:ascii="Calibri" w:hAnsi="Calibri" w:cs="Calibri"/>
          <w:b/>
          <w:bCs w:val="0"/>
          <w:color w:val="auto"/>
          <w:kern w:val="0"/>
          <w:lang w:eastAsia="pl-PL"/>
        </w:rPr>
        <w:t>Oferujemy w dzierżawę:</w:t>
      </w:r>
    </w:p>
    <w:p w14:paraId="74F9BDDD" w14:textId="77777777" w:rsidR="005B43DB" w:rsidRDefault="005B43DB" w:rsidP="005B43DB">
      <w:pPr>
        <w:widowControl/>
        <w:suppressAutoHyphens w:val="0"/>
        <w:spacing w:line="240" w:lineRule="auto"/>
        <w:rPr>
          <w:rFonts w:ascii="Calibri" w:hAnsi="Calibri" w:cs="Calibri"/>
          <w:b/>
          <w:bCs w:val="0"/>
          <w:color w:val="auto"/>
          <w:kern w:val="0"/>
          <w:lang w:eastAsia="pl-PL"/>
        </w:rPr>
      </w:pPr>
    </w:p>
    <w:p w14:paraId="2BF5C371" w14:textId="77777777" w:rsidR="005B43DB" w:rsidRDefault="005B43DB" w:rsidP="005B43DB">
      <w:pPr>
        <w:widowControl/>
        <w:suppressAutoHyphens w:val="0"/>
        <w:spacing w:line="240" w:lineRule="auto"/>
        <w:rPr>
          <w:rFonts w:ascii="Calibri" w:hAnsi="Calibri" w:cs="Calibri"/>
          <w:b/>
          <w:bCs w:val="0"/>
          <w:color w:val="auto"/>
          <w:kern w:val="0"/>
          <w:lang w:eastAsia="pl-PL"/>
        </w:rPr>
      </w:pPr>
      <w:r>
        <w:rPr>
          <w:rFonts w:ascii="Calibri" w:hAnsi="Calibri" w:cs="Calibri"/>
          <w:b/>
          <w:bCs w:val="0"/>
          <w:color w:val="auto"/>
          <w:kern w:val="0"/>
          <w:lang w:eastAsia="pl-PL"/>
        </w:rPr>
        <w:t>Aparaturę FABRYCZNIE NOWĄ/ UŻYWANĄ do wykonywania oznaczeń  przy użyciu wszystkich zamawianych testów*:</w:t>
      </w:r>
    </w:p>
    <w:p w14:paraId="0E579F25" w14:textId="77777777" w:rsidR="005B43DB" w:rsidRDefault="005B43DB" w:rsidP="005B43DB">
      <w:pPr>
        <w:widowControl/>
        <w:suppressAutoHyphens w:val="0"/>
        <w:spacing w:line="240" w:lineRule="auto"/>
        <w:rPr>
          <w:rFonts w:ascii="Calibri" w:hAnsi="Calibri" w:cs="Calibri"/>
          <w:bCs w:val="0"/>
          <w:i/>
          <w:color w:val="auto"/>
          <w:kern w:val="0"/>
          <w:lang w:eastAsia="pl-PL"/>
        </w:rPr>
      </w:pPr>
    </w:p>
    <w:p w14:paraId="528100CB" w14:textId="77777777" w:rsidR="005B43DB" w:rsidRPr="00F41C2A" w:rsidRDefault="005B43DB" w:rsidP="005B43DB">
      <w:pPr>
        <w:widowControl/>
        <w:numPr>
          <w:ilvl w:val="0"/>
          <w:numId w:val="5"/>
        </w:numPr>
        <w:suppressAutoHyphens w:val="0"/>
        <w:spacing w:line="240" w:lineRule="auto"/>
        <w:rPr>
          <w:rFonts w:ascii="Calibri" w:hAnsi="Calibri" w:cs="Calibri"/>
          <w:bCs w:val="0"/>
          <w:color w:val="auto"/>
          <w:kern w:val="0"/>
          <w:lang w:eastAsia="pl-PL"/>
        </w:rPr>
      </w:pPr>
      <w:bookmarkStart w:id="4" w:name="_Hlk162954293"/>
      <w:r w:rsidRPr="00F41C2A">
        <w:rPr>
          <w:rFonts w:ascii="Calibri" w:hAnsi="Calibri" w:cs="Calibri"/>
          <w:bCs w:val="0"/>
          <w:color w:val="auto"/>
          <w:kern w:val="0"/>
          <w:lang w:eastAsia="pl-PL"/>
        </w:rPr>
        <w:lastRenderedPageBreak/>
        <w:t>Model: ............................</w:t>
      </w:r>
      <w:r w:rsidRPr="00F41C2A">
        <w:rPr>
          <w:rFonts w:ascii="Calibri" w:hAnsi="Calibri" w:cs="Calibri"/>
          <w:bCs w:val="0"/>
          <w:color w:val="auto"/>
          <w:kern w:val="0"/>
          <w:lang w:eastAsia="pl-PL"/>
        </w:rPr>
        <w:tab/>
        <w:t>.,</w:t>
      </w:r>
      <w:r w:rsidRPr="00F41C2A">
        <w:rPr>
          <w:rFonts w:ascii="Calibri" w:hAnsi="Calibri" w:cs="Calibri"/>
          <w:bCs w:val="0"/>
          <w:color w:val="auto"/>
          <w:kern w:val="0"/>
          <w:lang w:eastAsia="pl-PL"/>
        </w:rPr>
        <w:tab/>
        <w:t xml:space="preserve">Producent: ............................., </w:t>
      </w:r>
      <w:r w:rsidRPr="00F41C2A">
        <w:rPr>
          <w:rFonts w:ascii="Calibri" w:hAnsi="Calibri" w:cs="Calibri"/>
          <w:bCs w:val="0"/>
          <w:color w:val="auto"/>
          <w:kern w:val="0"/>
          <w:lang w:eastAsia="pl-PL"/>
        </w:rPr>
        <w:br/>
        <w:t xml:space="preserve">Kraj pochodzenia: ............................, </w:t>
      </w:r>
      <w:r w:rsidRPr="00F41C2A">
        <w:rPr>
          <w:rFonts w:ascii="Calibri" w:hAnsi="Calibri" w:cs="Calibri"/>
          <w:bCs w:val="0"/>
          <w:color w:val="auto"/>
          <w:kern w:val="0"/>
          <w:lang w:eastAsia="pl-PL"/>
        </w:rPr>
        <w:tab/>
        <w:t>Rok produkcji:.................................</w:t>
      </w:r>
    </w:p>
    <w:bookmarkEnd w:id="4"/>
    <w:p w14:paraId="3A0847FC" w14:textId="77777777" w:rsidR="005B43DB" w:rsidRPr="00F41C2A" w:rsidRDefault="005B43DB" w:rsidP="005B43DB">
      <w:pPr>
        <w:widowControl/>
        <w:suppressAutoHyphens w:val="0"/>
        <w:spacing w:line="240" w:lineRule="auto"/>
        <w:rPr>
          <w:rFonts w:ascii="Calibri" w:hAnsi="Calibri" w:cs="Calibri"/>
          <w:bCs w:val="0"/>
          <w:color w:val="auto"/>
          <w:kern w:val="0"/>
          <w:lang w:eastAsia="pl-PL"/>
        </w:rPr>
      </w:pPr>
    </w:p>
    <w:p w14:paraId="6ABE5906" w14:textId="77777777" w:rsidR="005B43DB" w:rsidRPr="00F41C2A" w:rsidRDefault="005B43DB" w:rsidP="005B43DB">
      <w:pPr>
        <w:widowControl/>
        <w:numPr>
          <w:ilvl w:val="0"/>
          <w:numId w:val="5"/>
        </w:numPr>
        <w:suppressAutoHyphens w:val="0"/>
        <w:spacing w:line="240" w:lineRule="auto"/>
        <w:rPr>
          <w:rFonts w:ascii="Calibri" w:hAnsi="Calibri" w:cs="Calibri"/>
          <w:bCs w:val="0"/>
          <w:color w:val="auto"/>
          <w:kern w:val="0"/>
          <w:lang w:eastAsia="pl-PL"/>
        </w:rPr>
      </w:pPr>
      <w:r w:rsidRPr="00F41C2A">
        <w:rPr>
          <w:rFonts w:ascii="Calibri" w:hAnsi="Calibri" w:cs="Calibri"/>
          <w:bCs w:val="0"/>
          <w:color w:val="auto"/>
          <w:kern w:val="0"/>
          <w:lang w:eastAsia="pl-PL"/>
        </w:rPr>
        <w:t>Model: ............................</w:t>
      </w:r>
      <w:r w:rsidRPr="00F41C2A">
        <w:rPr>
          <w:rFonts w:ascii="Calibri" w:hAnsi="Calibri" w:cs="Calibri"/>
          <w:bCs w:val="0"/>
          <w:color w:val="auto"/>
          <w:kern w:val="0"/>
          <w:lang w:eastAsia="pl-PL"/>
        </w:rPr>
        <w:tab/>
        <w:t>.,</w:t>
      </w:r>
      <w:r w:rsidRPr="00F41C2A">
        <w:rPr>
          <w:rFonts w:ascii="Calibri" w:hAnsi="Calibri" w:cs="Calibri"/>
          <w:bCs w:val="0"/>
          <w:color w:val="auto"/>
          <w:kern w:val="0"/>
          <w:lang w:eastAsia="pl-PL"/>
        </w:rPr>
        <w:tab/>
        <w:t xml:space="preserve">Producent: ............................., </w:t>
      </w:r>
    </w:p>
    <w:p w14:paraId="236A2A27" w14:textId="77777777" w:rsidR="005B43DB" w:rsidRPr="00F41C2A" w:rsidRDefault="005B43DB" w:rsidP="005B43DB">
      <w:pPr>
        <w:widowControl/>
        <w:suppressAutoHyphens w:val="0"/>
        <w:spacing w:line="240" w:lineRule="auto"/>
        <w:ind w:left="709"/>
        <w:rPr>
          <w:rFonts w:ascii="Calibri" w:hAnsi="Calibri" w:cs="Calibri"/>
          <w:bCs w:val="0"/>
          <w:color w:val="auto"/>
          <w:kern w:val="0"/>
          <w:lang w:eastAsia="pl-PL"/>
        </w:rPr>
      </w:pPr>
      <w:r w:rsidRPr="00F41C2A">
        <w:rPr>
          <w:rFonts w:ascii="Calibri" w:hAnsi="Calibri" w:cs="Calibri"/>
          <w:bCs w:val="0"/>
          <w:color w:val="auto"/>
          <w:kern w:val="0"/>
          <w:lang w:eastAsia="pl-PL"/>
        </w:rPr>
        <w:t xml:space="preserve">Kraj pochodzenia: ............................, </w:t>
      </w:r>
      <w:r w:rsidRPr="00F41C2A">
        <w:rPr>
          <w:rFonts w:ascii="Calibri" w:hAnsi="Calibri" w:cs="Calibri"/>
          <w:bCs w:val="0"/>
          <w:color w:val="auto"/>
          <w:kern w:val="0"/>
          <w:lang w:eastAsia="pl-PL"/>
        </w:rPr>
        <w:tab/>
        <w:t>Rok produkcji:.................................</w:t>
      </w:r>
    </w:p>
    <w:p w14:paraId="3ADFCE05" w14:textId="77777777" w:rsidR="005B43DB" w:rsidRPr="00F41C2A" w:rsidRDefault="005B43DB" w:rsidP="005B43DB">
      <w:pPr>
        <w:widowControl/>
        <w:suppressAutoHyphens w:val="0"/>
        <w:spacing w:line="240" w:lineRule="auto"/>
        <w:rPr>
          <w:rFonts w:ascii="Calibri" w:hAnsi="Calibri" w:cs="Calibri"/>
          <w:bCs w:val="0"/>
          <w:color w:val="auto"/>
          <w:kern w:val="0"/>
          <w:lang w:eastAsia="pl-PL"/>
        </w:rPr>
      </w:pPr>
    </w:p>
    <w:p w14:paraId="36EF63F8" w14:textId="77777777" w:rsidR="005B43DB" w:rsidRPr="00F41C2A" w:rsidRDefault="005B43DB" w:rsidP="005B43DB">
      <w:pPr>
        <w:widowControl/>
        <w:numPr>
          <w:ilvl w:val="0"/>
          <w:numId w:val="5"/>
        </w:numPr>
        <w:suppressAutoHyphens w:val="0"/>
        <w:spacing w:line="240" w:lineRule="auto"/>
        <w:rPr>
          <w:rFonts w:ascii="Calibri" w:hAnsi="Calibri" w:cs="Calibri"/>
          <w:bCs w:val="0"/>
          <w:color w:val="auto"/>
          <w:kern w:val="0"/>
          <w:lang w:eastAsia="pl-PL"/>
        </w:rPr>
      </w:pPr>
      <w:r w:rsidRPr="00F41C2A">
        <w:rPr>
          <w:rFonts w:ascii="Calibri" w:hAnsi="Calibri" w:cs="Calibri"/>
          <w:bCs w:val="0"/>
          <w:color w:val="auto"/>
          <w:kern w:val="0"/>
          <w:lang w:eastAsia="pl-PL"/>
        </w:rPr>
        <w:t>Model: ............................</w:t>
      </w:r>
      <w:r w:rsidRPr="00F41C2A">
        <w:rPr>
          <w:rFonts w:ascii="Calibri" w:hAnsi="Calibri" w:cs="Calibri"/>
          <w:bCs w:val="0"/>
          <w:color w:val="auto"/>
          <w:kern w:val="0"/>
          <w:lang w:eastAsia="pl-PL"/>
        </w:rPr>
        <w:tab/>
        <w:t>.,</w:t>
      </w:r>
      <w:r w:rsidRPr="00F41C2A">
        <w:rPr>
          <w:rFonts w:ascii="Calibri" w:hAnsi="Calibri" w:cs="Calibri"/>
          <w:bCs w:val="0"/>
          <w:color w:val="auto"/>
          <w:kern w:val="0"/>
          <w:lang w:eastAsia="pl-PL"/>
        </w:rPr>
        <w:tab/>
        <w:t xml:space="preserve">Producent: ............................., </w:t>
      </w:r>
      <w:r w:rsidRPr="00F41C2A">
        <w:rPr>
          <w:rFonts w:ascii="Calibri" w:hAnsi="Calibri" w:cs="Calibri"/>
          <w:bCs w:val="0"/>
          <w:color w:val="auto"/>
          <w:kern w:val="0"/>
          <w:lang w:eastAsia="pl-PL"/>
        </w:rPr>
        <w:br/>
        <w:t xml:space="preserve">Kraj pochodzenia: ............................, </w:t>
      </w:r>
      <w:r w:rsidRPr="00F41C2A">
        <w:rPr>
          <w:rFonts w:ascii="Calibri" w:hAnsi="Calibri" w:cs="Calibri"/>
          <w:bCs w:val="0"/>
          <w:color w:val="auto"/>
          <w:kern w:val="0"/>
          <w:lang w:eastAsia="pl-PL"/>
        </w:rPr>
        <w:tab/>
        <w:t>Rok produkcji:.................................</w:t>
      </w:r>
    </w:p>
    <w:p w14:paraId="18DAE5E1" w14:textId="77777777" w:rsidR="005B43DB" w:rsidRPr="00F41C2A" w:rsidRDefault="005B43DB" w:rsidP="005B43DB">
      <w:pPr>
        <w:widowControl/>
        <w:suppressAutoHyphens w:val="0"/>
        <w:spacing w:line="240" w:lineRule="auto"/>
        <w:rPr>
          <w:rFonts w:ascii="Calibri" w:hAnsi="Calibri" w:cs="Calibri"/>
          <w:bCs w:val="0"/>
          <w:color w:val="auto"/>
          <w:kern w:val="0"/>
          <w:lang w:eastAsia="pl-PL"/>
        </w:rPr>
      </w:pPr>
    </w:p>
    <w:p w14:paraId="20B1B8D7" w14:textId="77777777" w:rsidR="005B43DB" w:rsidRPr="00F41C2A" w:rsidRDefault="005B43DB" w:rsidP="005B43DB">
      <w:pPr>
        <w:widowControl/>
        <w:numPr>
          <w:ilvl w:val="0"/>
          <w:numId w:val="5"/>
        </w:numPr>
        <w:suppressAutoHyphens w:val="0"/>
        <w:spacing w:line="240" w:lineRule="auto"/>
        <w:rPr>
          <w:rFonts w:ascii="Calibri" w:hAnsi="Calibri" w:cs="Calibri"/>
          <w:bCs w:val="0"/>
          <w:color w:val="auto"/>
          <w:kern w:val="0"/>
          <w:lang w:eastAsia="pl-PL"/>
        </w:rPr>
      </w:pPr>
      <w:r w:rsidRPr="00F41C2A">
        <w:rPr>
          <w:rFonts w:ascii="Calibri" w:hAnsi="Calibri" w:cs="Calibri"/>
          <w:bCs w:val="0"/>
          <w:color w:val="auto"/>
          <w:kern w:val="0"/>
          <w:lang w:eastAsia="pl-PL"/>
        </w:rPr>
        <w:t>Model: ............................</w:t>
      </w:r>
      <w:r w:rsidRPr="00F41C2A">
        <w:rPr>
          <w:rFonts w:ascii="Calibri" w:hAnsi="Calibri" w:cs="Calibri"/>
          <w:bCs w:val="0"/>
          <w:color w:val="auto"/>
          <w:kern w:val="0"/>
          <w:lang w:eastAsia="pl-PL"/>
        </w:rPr>
        <w:tab/>
        <w:t>.,</w:t>
      </w:r>
      <w:r w:rsidRPr="00F41C2A">
        <w:rPr>
          <w:rFonts w:ascii="Calibri" w:hAnsi="Calibri" w:cs="Calibri"/>
          <w:bCs w:val="0"/>
          <w:color w:val="auto"/>
          <w:kern w:val="0"/>
          <w:lang w:eastAsia="pl-PL"/>
        </w:rPr>
        <w:tab/>
        <w:t xml:space="preserve">Producent: ............................., </w:t>
      </w:r>
    </w:p>
    <w:p w14:paraId="5D0CCA40" w14:textId="77777777" w:rsidR="005B43DB" w:rsidRPr="00F41C2A" w:rsidRDefault="005B43DB" w:rsidP="005B43DB">
      <w:pPr>
        <w:widowControl/>
        <w:suppressAutoHyphens w:val="0"/>
        <w:spacing w:line="240" w:lineRule="auto"/>
        <w:rPr>
          <w:rFonts w:ascii="Calibri" w:hAnsi="Calibri" w:cs="Calibri"/>
          <w:bCs w:val="0"/>
          <w:color w:val="auto"/>
          <w:kern w:val="0"/>
          <w:lang w:eastAsia="pl-PL"/>
        </w:rPr>
      </w:pPr>
      <w:r>
        <w:rPr>
          <w:rFonts w:ascii="Calibri" w:hAnsi="Calibri" w:cs="Calibri"/>
          <w:bCs w:val="0"/>
          <w:color w:val="auto"/>
          <w:kern w:val="0"/>
          <w:lang w:eastAsia="pl-PL"/>
        </w:rPr>
        <w:t xml:space="preserve">       </w:t>
      </w:r>
      <w:r w:rsidRPr="00F41C2A">
        <w:rPr>
          <w:rFonts w:ascii="Calibri" w:hAnsi="Calibri" w:cs="Calibri"/>
          <w:bCs w:val="0"/>
          <w:color w:val="auto"/>
          <w:kern w:val="0"/>
          <w:lang w:eastAsia="pl-PL"/>
        </w:rPr>
        <w:t xml:space="preserve">Kraj pochodzenia: ............................, </w:t>
      </w:r>
      <w:r w:rsidRPr="00F41C2A">
        <w:rPr>
          <w:rFonts w:ascii="Calibri" w:hAnsi="Calibri" w:cs="Calibri"/>
          <w:bCs w:val="0"/>
          <w:color w:val="auto"/>
          <w:kern w:val="0"/>
          <w:lang w:eastAsia="pl-PL"/>
        </w:rPr>
        <w:tab/>
        <w:t>Rok produkcji:.................................</w:t>
      </w:r>
    </w:p>
    <w:p w14:paraId="4EB7D14A" w14:textId="77777777" w:rsidR="005B43DB" w:rsidRPr="00F41C2A" w:rsidRDefault="005B43DB" w:rsidP="005B43DB">
      <w:pPr>
        <w:widowControl/>
        <w:suppressAutoHyphens w:val="0"/>
        <w:spacing w:line="240" w:lineRule="auto"/>
        <w:rPr>
          <w:rFonts w:ascii="Calibri" w:hAnsi="Calibri" w:cs="Calibri"/>
          <w:color w:val="auto"/>
          <w:kern w:val="0"/>
          <w:lang w:eastAsia="pl-PL"/>
        </w:rPr>
      </w:pPr>
      <w:r w:rsidRPr="00F41C2A">
        <w:rPr>
          <w:rFonts w:ascii="Calibri" w:hAnsi="Calibri" w:cs="Calibri"/>
          <w:color w:val="auto"/>
          <w:kern w:val="0"/>
          <w:lang w:eastAsia="pl-PL"/>
        </w:rPr>
        <w:tab/>
      </w:r>
    </w:p>
    <w:p w14:paraId="7CE4EE21" w14:textId="77777777" w:rsidR="005B43DB" w:rsidRPr="00F41C2A" w:rsidRDefault="005B43DB" w:rsidP="005B43DB">
      <w:pPr>
        <w:widowControl/>
        <w:suppressAutoHyphens w:val="0"/>
        <w:spacing w:line="240" w:lineRule="auto"/>
        <w:rPr>
          <w:rFonts w:ascii="Calibri" w:hAnsi="Calibri" w:cs="Calibri"/>
          <w:color w:val="auto"/>
          <w:kern w:val="0"/>
          <w:lang w:eastAsia="pl-PL"/>
        </w:rPr>
      </w:pPr>
      <w:r w:rsidRPr="00F41C2A">
        <w:rPr>
          <w:rFonts w:ascii="Calibri" w:hAnsi="Calibri" w:cs="Calibri"/>
          <w:color w:val="auto"/>
          <w:kern w:val="0"/>
          <w:lang w:eastAsia="pl-PL"/>
        </w:rPr>
        <w:t>5.Model: ............................</w:t>
      </w:r>
      <w:r w:rsidRPr="00F41C2A">
        <w:rPr>
          <w:rFonts w:ascii="Calibri" w:hAnsi="Calibri" w:cs="Calibri"/>
          <w:color w:val="auto"/>
          <w:kern w:val="0"/>
          <w:lang w:eastAsia="pl-PL"/>
        </w:rPr>
        <w:tab/>
        <w:t>.,</w:t>
      </w:r>
      <w:r w:rsidRPr="00F41C2A">
        <w:rPr>
          <w:rFonts w:ascii="Calibri" w:hAnsi="Calibri" w:cs="Calibri"/>
          <w:color w:val="auto"/>
          <w:kern w:val="0"/>
          <w:lang w:eastAsia="pl-PL"/>
        </w:rPr>
        <w:tab/>
        <w:t xml:space="preserve">Producent: ............................., </w:t>
      </w:r>
    </w:p>
    <w:p w14:paraId="7590578E" w14:textId="77777777" w:rsidR="005B43DB" w:rsidRPr="00F41C2A" w:rsidRDefault="005B43DB" w:rsidP="005B43DB">
      <w:pPr>
        <w:widowControl/>
        <w:suppressAutoHyphens w:val="0"/>
        <w:spacing w:line="240" w:lineRule="auto"/>
        <w:rPr>
          <w:rFonts w:ascii="Calibri" w:hAnsi="Calibri" w:cs="Calibri"/>
          <w:color w:val="auto"/>
          <w:kern w:val="0"/>
          <w:lang w:eastAsia="pl-PL"/>
        </w:rPr>
      </w:pPr>
      <w:r>
        <w:rPr>
          <w:rFonts w:ascii="Calibri" w:hAnsi="Calibri" w:cs="Calibri"/>
          <w:color w:val="auto"/>
          <w:kern w:val="0"/>
          <w:lang w:eastAsia="pl-PL"/>
        </w:rPr>
        <w:t xml:space="preserve">        </w:t>
      </w:r>
      <w:r w:rsidRPr="00F41C2A">
        <w:rPr>
          <w:rFonts w:ascii="Calibri" w:hAnsi="Calibri" w:cs="Calibri"/>
          <w:color w:val="auto"/>
          <w:kern w:val="0"/>
          <w:lang w:eastAsia="pl-PL"/>
        </w:rPr>
        <w:t xml:space="preserve">Kraj pochodzenia: ............................, </w:t>
      </w:r>
      <w:r w:rsidRPr="00F41C2A">
        <w:rPr>
          <w:rFonts w:ascii="Calibri" w:hAnsi="Calibri" w:cs="Calibri"/>
          <w:color w:val="auto"/>
          <w:kern w:val="0"/>
          <w:lang w:eastAsia="pl-PL"/>
        </w:rPr>
        <w:tab/>
        <w:t>Rok produkcji:.................................</w:t>
      </w:r>
    </w:p>
    <w:p w14:paraId="3D7BCE42" w14:textId="77777777" w:rsidR="005B43DB" w:rsidRPr="00F41C2A" w:rsidRDefault="005B43DB" w:rsidP="005B43DB">
      <w:pPr>
        <w:widowControl/>
        <w:suppressAutoHyphens w:val="0"/>
        <w:spacing w:line="240" w:lineRule="auto"/>
        <w:rPr>
          <w:rFonts w:ascii="Calibri" w:hAnsi="Calibri" w:cs="Calibri"/>
          <w:color w:val="auto"/>
          <w:kern w:val="0"/>
          <w:lang w:eastAsia="pl-PL"/>
        </w:rPr>
      </w:pPr>
    </w:p>
    <w:p w14:paraId="51A49490" w14:textId="77777777" w:rsidR="005B43DB" w:rsidRPr="00F41C2A" w:rsidRDefault="005B43DB" w:rsidP="005B43DB">
      <w:pPr>
        <w:widowControl/>
        <w:numPr>
          <w:ilvl w:val="0"/>
          <w:numId w:val="5"/>
        </w:numPr>
        <w:suppressAutoHyphens w:val="0"/>
        <w:spacing w:line="240" w:lineRule="auto"/>
        <w:rPr>
          <w:rFonts w:ascii="Calibri" w:hAnsi="Calibri" w:cs="Calibri"/>
          <w:color w:val="auto"/>
          <w:kern w:val="0"/>
          <w:lang w:eastAsia="pl-PL"/>
        </w:rPr>
      </w:pPr>
      <w:r w:rsidRPr="00F41C2A">
        <w:rPr>
          <w:rFonts w:ascii="Calibri" w:hAnsi="Calibri" w:cs="Calibri"/>
          <w:color w:val="auto"/>
          <w:kern w:val="0"/>
          <w:lang w:eastAsia="pl-PL"/>
        </w:rPr>
        <w:t>Model: ............................</w:t>
      </w:r>
      <w:r w:rsidRPr="00F41C2A">
        <w:rPr>
          <w:rFonts w:ascii="Calibri" w:hAnsi="Calibri" w:cs="Calibri"/>
          <w:color w:val="auto"/>
          <w:kern w:val="0"/>
          <w:lang w:eastAsia="pl-PL"/>
        </w:rPr>
        <w:tab/>
        <w:t>.,</w:t>
      </w:r>
      <w:r w:rsidRPr="00F41C2A">
        <w:rPr>
          <w:rFonts w:ascii="Calibri" w:hAnsi="Calibri" w:cs="Calibri"/>
          <w:color w:val="auto"/>
          <w:kern w:val="0"/>
          <w:lang w:eastAsia="pl-PL"/>
        </w:rPr>
        <w:tab/>
        <w:t xml:space="preserve">Producent: ............................., </w:t>
      </w:r>
    </w:p>
    <w:p w14:paraId="31E4494E" w14:textId="77777777" w:rsidR="005B43DB" w:rsidRPr="00F41C2A" w:rsidRDefault="005B43DB" w:rsidP="005B43DB">
      <w:pPr>
        <w:widowControl/>
        <w:suppressAutoHyphens w:val="0"/>
        <w:spacing w:line="240" w:lineRule="auto"/>
        <w:rPr>
          <w:rFonts w:ascii="Calibri" w:hAnsi="Calibri" w:cs="Calibri"/>
          <w:color w:val="auto"/>
          <w:kern w:val="0"/>
          <w:lang w:eastAsia="pl-PL"/>
        </w:rPr>
      </w:pPr>
      <w:r>
        <w:rPr>
          <w:rFonts w:ascii="Calibri" w:hAnsi="Calibri" w:cs="Calibri"/>
          <w:color w:val="auto"/>
          <w:kern w:val="0"/>
          <w:lang w:eastAsia="pl-PL"/>
        </w:rPr>
        <w:t xml:space="preserve">      </w:t>
      </w:r>
      <w:r w:rsidRPr="00F41C2A">
        <w:rPr>
          <w:rFonts w:ascii="Calibri" w:hAnsi="Calibri" w:cs="Calibri"/>
          <w:color w:val="auto"/>
          <w:kern w:val="0"/>
          <w:lang w:eastAsia="pl-PL"/>
        </w:rPr>
        <w:t xml:space="preserve">Kraj pochodzenia: ............................, </w:t>
      </w:r>
      <w:r w:rsidRPr="00F41C2A">
        <w:rPr>
          <w:rFonts w:ascii="Calibri" w:hAnsi="Calibri" w:cs="Calibri"/>
          <w:color w:val="auto"/>
          <w:kern w:val="0"/>
          <w:lang w:eastAsia="pl-PL"/>
        </w:rPr>
        <w:tab/>
        <w:t>Rok produkcji:.................................</w:t>
      </w:r>
    </w:p>
    <w:p w14:paraId="1DDD0BE1" w14:textId="77777777" w:rsidR="005B43DB" w:rsidRPr="00F41C2A" w:rsidRDefault="005B43DB" w:rsidP="005B43DB">
      <w:pPr>
        <w:widowControl/>
        <w:suppressAutoHyphens w:val="0"/>
        <w:spacing w:line="240" w:lineRule="auto"/>
        <w:rPr>
          <w:color w:val="auto"/>
          <w:kern w:val="0"/>
          <w:lang w:eastAsia="pl-PL"/>
        </w:rPr>
      </w:pPr>
    </w:p>
    <w:p w14:paraId="441D88B6" w14:textId="77777777" w:rsidR="005B43DB" w:rsidRPr="006B3961" w:rsidRDefault="005B43DB" w:rsidP="005B43DB">
      <w:pPr>
        <w:widowControl/>
        <w:numPr>
          <w:ilvl w:val="0"/>
          <w:numId w:val="5"/>
        </w:numPr>
        <w:suppressAutoHyphens w:val="0"/>
        <w:spacing w:line="240" w:lineRule="auto"/>
        <w:rPr>
          <w:color w:val="auto"/>
          <w:kern w:val="0"/>
          <w:lang w:eastAsia="pl-PL"/>
        </w:rPr>
        <w:sectPr w:rsidR="005B43DB" w:rsidRPr="006B3961" w:rsidSect="00BD4C7E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  <w:r w:rsidRPr="00F41C2A">
        <w:rPr>
          <w:color w:val="auto"/>
          <w:kern w:val="0"/>
          <w:lang w:eastAsia="pl-PL"/>
        </w:rPr>
        <w:t xml:space="preserve">………………………………… </w:t>
      </w:r>
      <w:r w:rsidRPr="006B3961">
        <w:rPr>
          <w:color w:val="auto"/>
          <w:kern w:val="0"/>
          <w:lang w:eastAsia="pl-PL"/>
        </w:rPr>
        <w:t>*(…..  Wypełnia Wykonawca )</w:t>
      </w:r>
    </w:p>
    <w:p w14:paraId="3C127D04" w14:textId="77777777" w:rsidR="005B43DB" w:rsidRPr="00D5721F" w:rsidRDefault="005B43DB" w:rsidP="005B43DB">
      <w:pPr>
        <w:autoSpaceDE w:val="0"/>
        <w:jc w:val="both"/>
        <w:rPr>
          <w:b/>
          <w:color w:val="FF0000"/>
          <w:lang w:eastAsia="hi-IN" w:bidi="hi-IN"/>
        </w:rPr>
      </w:pPr>
    </w:p>
    <w:p w14:paraId="2C52E68F" w14:textId="77777777" w:rsidR="005B43DB" w:rsidRDefault="005B43DB" w:rsidP="005B43DB">
      <w:pPr>
        <w:widowControl/>
        <w:numPr>
          <w:ilvl w:val="0"/>
          <w:numId w:val="9"/>
        </w:numPr>
        <w:suppressAutoHyphens w:val="0"/>
        <w:spacing w:after="160" w:line="259" w:lineRule="auto"/>
        <w:rPr>
          <w:rFonts w:ascii="Calibri" w:eastAsia="Calibri" w:hAnsi="Calibri" w:cs="Calibri"/>
          <w:b/>
          <w:color w:val="auto"/>
          <w:lang w:eastAsia="en-US"/>
        </w:rPr>
      </w:pPr>
      <w:r>
        <w:rPr>
          <w:rFonts w:ascii="Calibri" w:eastAsia="Calibri" w:hAnsi="Calibri" w:cs="Calibri"/>
          <w:b/>
          <w:color w:val="auto"/>
          <w:kern w:val="0"/>
          <w:lang w:eastAsia="en-US"/>
        </w:rPr>
        <w:t>Oferowane: parametry jakościowe</w:t>
      </w:r>
      <w:r>
        <w:rPr>
          <w:rFonts w:ascii="Calibri" w:eastAsia="Calibri" w:hAnsi="Calibri" w:cs="Calibri"/>
          <w:b/>
          <w:color w:val="auto"/>
          <w:lang w:eastAsia="en-US"/>
        </w:rPr>
        <w:t>: (kryterium oceny ofert)</w:t>
      </w:r>
    </w:p>
    <w:p w14:paraId="0363C934" w14:textId="77777777" w:rsidR="005B43DB" w:rsidRDefault="005B43DB" w:rsidP="005B43DB">
      <w:pPr>
        <w:widowControl/>
        <w:numPr>
          <w:ilvl w:val="0"/>
          <w:numId w:val="4"/>
        </w:numPr>
        <w:suppressAutoHyphens w:val="0"/>
        <w:spacing w:after="160" w:line="259" w:lineRule="auto"/>
        <w:contextualSpacing/>
        <w:rPr>
          <w:rFonts w:ascii="Calibri" w:eastAsia="Calibri" w:hAnsi="Calibri" w:cs="Calibri"/>
          <w:bCs w:val="0"/>
          <w:color w:val="auto"/>
          <w:lang w:eastAsia="en-US"/>
        </w:rPr>
      </w:pPr>
      <w:r>
        <w:rPr>
          <w:rFonts w:ascii="Calibri" w:eastAsia="Calibri" w:hAnsi="Calibri" w:cs="Calibri"/>
          <w:bCs w:val="0"/>
          <w:color w:val="auto"/>
          <w:lang w:eastAsia="en-US"/>
        </w:rPr>
        <w:t>Badania serologiczne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4204"/>
        <w:gridCol w:w="2645"/>
        <w:gridCol w:w="1445"/>
      </w:tblGrid>
      <w:tr w:rsidR="005B43DB" w14:paraId="67F950BA" w14:textId="77777777" w:rsidTr="00896B5F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8DC9" w14:textId="77777777" w:rsidR="005B43DB" w:rsidRDefault="005B43DB" w:rsidP="00896B5F">
            <w:pPr>
              <w:widowControl/>
              <w:tabs>
                <w:tab w:val="left" w:pos="2220"/>
                <w:tab w:val="center" w:pos="4513"/>
              </w:tabs>
              <w:spacing w:line="256" w:lineRule="auto"/>
              <w:ind w:left="360"/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  <w:t>l.p.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0CD8" w14:textId="77777777" w:rsidR="005B43DB" w:rsidRDefault="005B43DB" w:rsidP="00896B5F">
            <w:pPr>
              <w:widowControl/>
              <w:tabs>
                <w:tab w:val="left" w:pos="2220"/>
                <w:tab w:val="center" w:pos="4513"/>
              </w:tabs>
              <w:spacing w:line="256" w:lineRule="auto"/>
              <w:ind w:left="360"/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  <w:t>Parametry punkowe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F967A" w14:textId="77777777" w:rsidR="005B43DB" w:rsidRDefault="005B43DB" w:rsidP="00896B5F">
            <w:pPr>
              <w:widowControl/>
              <w:tabs>
                <w:tab w:val="left" w:pos="2220"/>
                <w:tab w:val="center" w:pos="4513"/>
              </w:tabs>
              <w:spacing w:line="256" w:lineRule="auto"/>
              <w:ind w:left="360"/>
              <w:jc w:val="both"/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  <w:t>Sposób oceny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C89F" w14:textId="77777777" w:rsidR="005B43DB" w:rsidRDefault="005B43DB" w:rsidP="00896B5F">
            <w:pPr>
              <w:widowControl/>
              <w:tabs>
                <w:tab w:val="left" w:pos="2220"/>
                <w:tab w:val="center" w:pos="4513"/>
              </w:tabs>
              <w:spacing w:line="256" w:lineRule="auto"/>
              <w:rPr>
                <w:rFonts w:ascii="Calibri" w:hAnsi="Calibri" w:cs="Calibri"/>
                <w:b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/>
                <w:color w:val="auto"/>
                <w:kern w:val="0"/>
                <w:lang w:eastAsia="pl-PL"/>
              </w:rPr>
              <w:t xml:space="preserve">Wypełnia Wykonawca* </w:t>
            </w:r>
          </w:p>
        </w:tc>
      </w:tr>
      <w:tr w:rsidR="005B43DB" w14:paraId="3E20213D" w14:textId="77777777" w:rsidTr="00896B5F">
        <w:trPr>
          <w:trHeight w:val="96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EF06" w14:textId="77777777" w:rsidR="005B43DB" w:rsidRDefault="005B43DB" w:rsidP="00896B5F">
            <w:pPr>
              <w:widowControl/>
              <w:tabs>
                <w:tab w:val="left" w:pos="2220"/>
                <w:tab w:val="center" w:pos="4513"/>
              </w:tabs>
              <w:spacing w:line="256" w:lineRule="auto"/>
              <w:ind w:left="360"/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  <w:t>1.</w:t>
            </w:r>
          </w:p>
          <w:p w14:paraId="6CD091E4" w14:textId="77777777" w:rsidR="005B43DB" w:rsidRDefault="005B43DB" w:rsidP="00896B5F">
            <w:pPr>
              <w:widowControl/>
              <w:tabs>
                <w:tab w:val="left" w:pos="2220"/>
                <w:tab w:val="center" w:pos="4513"/>
              </w:tabs>
              <w:spacing w:line="256" w:lineRule="auto"/>
              <w:ind w:left="360"/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DA6E" w14:textId="77777777" w:rsidR="005B43DB" w:rsidRDefault="005B43DB" w:rsidP="00896B5F">
            <w:pPr>
              <w:widowControl/>
              <w:tabs>
                <w:tab w:val="left" w:pos="2220"/>
                <w:tab w:val="center" w:pos="4513"/>
              </w:tabs>
              <w:spacing w:line="256" w:lineRule="auto"/>
              <w:rPr>
                <w:rFonts w:ascii="Calibri" w:hAnsi="Calibri" w:cs="Calibri"/>
                <w:bCs w:val="0"/>
                <w:kern w:val="0"/>
                <w:lang w:eastAsia="pl-PL"/>
              </w:rPr>
            </w:pPr>
            <w:r>
              <w:rPr>
                <w:rFonts w:ascii="Calibri" w:hAnsi="Calibri" w:cs="Calibri"/>
                <w:bCs w:val="0"/>
                <w:kern w:val="0"/>
                <w:lang w:eastAsia="pl-PL"/>
              </w:rPr>
              <w:t xml:space="preserve">System oceny prawidłowego </w:t>
            </w:r>
            <w:proofErr w:type="spellStart"/>
            <w:r>
              <w:rPr>
                <w:rFonts w:ascii="Calibri" w:hAnsi="Calibri" w:cs="Calibri"/>
                <w:bCs w:val="0"/>
                <w:kern w:val="0"/>
                <w:lang w:eastAsia="pl-PL"/>
              </w:rPr>
              <w:t>rozpipetowania</w:t>
            </w:r>
            <w:proofErr w:type="spellEnd"/>
            <w:r>
              <w:rPr>
                <w:rFonts w:ascii="Calibri" w:hAnsi="Calibri" w:cs="Calibri"/>
                <w:bCs w:val="0"/>
                <w:kern w:val="0"/>
                <w:lang w:eastAsia="pl-PL"/>
              </w:rPr>
              <w:t xml:space="preserve"> próbki badanej i odczynników. Flagowanie w przypadku wystąpienia wartości zakłócających wynik badania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7884" w14:textId="77777777" w:rsidR="005B43DB" w:rsidRDefault="005B43DB" w:rsidP="00896B5F">
            <w:pPr>
              <w:widowControl/>
              <w:tabs>
                <w:tab w:val="center" w:pos="4513"/>
              </w:tabs>
              <w:spacing w:line="256" w:lineRule="auto"/>
              <w:ind w:left="360"/>
              <w:jc w:val="both"/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  <w:t xml:space="preserve"> Tak – 5 pkt  </w:t>
            </w:r>
          </w:p>
          <w:p w14:paraId="20C52F87" w14:textId="77777777" w:rsidR="005B43DB" w:rsidRDefault="005B43DB" w:rsidP="00896B5F">
            <w:pPr>
              <w:widowControl/>
              <w:tabs>
                <w:tab w:val="left" w:pos="2220"/>
                <w:tab w:val="center" w:pos="4513"/>
              </w:tabs>
              <w:spacing w:line="256" w:lineRule="auto"/>
              <w:ind w:left="360"/>
              <w:jc w:val="both"/>
              <w:rPr>
                <w:rFonts w:ascii="Calibri" w:hAnsi="Calibri" w:cs="Calibri"/>
                <w:bCs w:val="0"/>
                <w:kern w:val="0"/>
                <w:lang w:eastAsia="pl-PL"/>
              </w:rPr>
            </w:pPr>
            <w:r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  <w:t xml:space="preserve"> Nie  – 0 pkt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2423" w14:textId="77777777" w:rsidR="005B43DB" w:rsidRDefault="005B43DB" w:rsidP="00896B5F">
            <w:pPr>
              <w:widowControl/>
              <w:tabs>
                <w:tab w:val="center" w:pos="4513"/>
              </w:tabs>
              <w:spacing w:line="256" w:lineRule="auto"/>
              <w:ind w:left="360"/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</w:pPr>
          </w:p>
        </w:tc>
      </w:tr>
      <w:tr w:rsidR="005B43DB" w14:paraId="1C4C0B33" w14:textId="77777777" w:rsidTr="00896B5F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808C9" w14:textId="77777777" w:rsidR="005B43DB" w:rsidRDefault="005B43DB" w:rsidP="00896B5F">
            <w:pPr>
              <w:widowControl/>
              <w:tabs>
                <w:tab w:val="left" w:pos="2220"/>
                <w:tab w:val="center" w:pos="4513"/>
              </w:tabs>
              <w:spacing w:line="256" w:lineRule="auto"/>
              <w:ind w:left="360"/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  <w:t>2.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5E8E0" w14:textId="77777777" w:rsidR="005B43DB" w:rsidRDefault="005B43DB" w:rsidP="00896B5F">
            <w:pPr>
              <w:widowControl/>
              <w:tabs>
                <w:tab w:val="left" w:pos="2220"/>
                <w:tab w:val="center" w:pos="4513"/>
              </w:tabs>
              <w:spacing w:line="256" w:lineRule="auto"/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  <w:t>Zastosowanie końcówek jednorazowych do materiału badanego w proponowanym analizatorze.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3BBE8" w14:textId="77777777" w:rsidR="005B43DB" w:rsidRDefault="005B43DB" w:rsidP="00896B5F">
            <w:pPr>
              <w:widowControl/>
              <w:tabs>
                <w:tab w:val="center" w:pos="4513"/>
              </w:tabs>
              <w:spacing w:line="256" w:lineRule="auto"/>
              <w:ind w:left="360"/>
              <w:jc w:val="both"/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  <w:t xml:space="preserve">  Tak – 5 pkt  </w:t>
            </w:r>
          </w:p>
          <w:p w14:paraId="0A6C87A7" w14:textId="77777777" w:rsidR="005B43DB" w:rsidRDefault="005B43DB" w:rsidP="00896B5F">
            <w:pPr>
              <w:widowControl/>
              <w:tabs>
                <w:tab w:val="left" w:pos="2220"/>
                <w:tab w:val="center" w:pos="4513"/>
              </w:tabs>
              <w:spacing w:line="256" w:lineRule="auto"/>
              <w:ind w:left="360"/>
              <w:jc w:val="both"/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  <w:t xml:space="preserve">  Nie  – 0 pkt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D961" w14:textId="77777777" w:rsidR="005B43DB" w:rsidRDefault="005B43DB" w:rsidP="00896B5F">
            <w:pPr>
              <w:widowControl/>
              <w:tabs>
                <w:tab w:val="center" w:pos="4513"/>
              </w:tabs>
              <w:spacing w:line="256" w:lineRule="auto"/>
              <w:ind w:left="360"/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</w:pPr>
          </w:p>
        </w:tc>
      </w:tr>
      <w:tr w:rsidR="005B43DB" w14:paraId="6B1AD908" w14:textId="77777777" w:rsidTr="00896B5F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5668" w14:textId="77777777" w:rsidR="005B43DB" w:rsidRDefault="005B43DB" w:rsidP="00896B5F">
            <w:pPr>
              <w:widowControl/>
              <w:tabs>
                <w:tab w:val="left" w:pos="2220"/>
                <w:tab w:val="center" w:pos="4513"/>
              </w:tabs>
              <w:spacing w:line="256" w:lineRule="auto"/>
              <w:ind w:left="360"/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  <w:t>3.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9F93" w14:textId="77777777" w:rsidR="005B43DB" w:rsidRDefault="005B43DB" w:rsidP="00896B5F">
            <w:pPr>
              <w:widowControl/>
              <w:tabs>
                <w:tab w:val="left" w:pos="2220"/>
                <w:tab w:val="center" w:pos="4513"/>
              </w:tabs>
              <w:spacing w:line="256" w:lineRule="auto"/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  <w:t>Wymagana kalibracja testów nie częściej niż przy zmianie serii odczynnika lub po nieprawidłowym wyniku kontroli jakości.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86AE" w14:textId="77777777" w:rsidR="005B43DB" w:rsidRDefault="005B43DB" w:rsidP="00896B5F">
            <w:pPr>
              <w:widowControl/>
              <w:tabs>
                <w:tab w:val="center" w:pos="4513"/>
              </w:tabs>
              <w:spacing w:line="256" w:lineRule="auto"/>
              <w:ind w:left="360"/>
              <w:jc w:val="both"/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  <w:t xml:space="preserve">  Tak – 3 pkt  </w:t>
            </w:r>
          </w:p>
          <w:p w14:paraId="6E7EB336" w14:textId="77777777" w:rsidR="005B43DB" w:rsidRDefault="005B43DB" w:rsidP="00896B5F">
            <w:pPr>
              <w:widowControl/>
              <w:tabs>
                <w:tab w:val="left" w:pos="2220"/>
                <w:tab w:val="center" w:pos="4513"/>
              </w:tabs>
              <w:spacing w:line="256" w:lineRule="auto"/>
              <w:ind w:left="360"/>
              <w:jc w:val="both"/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  <w:t xml:space="preserve">  Nie  – 0 pkt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19A7" w14:textId="77777777" w:rsidR="005B43DB" w:rsidRDefault="005B43DB" w:rsidP="00896B5F">
            <w:pPr>
              <w:widowControl/>
              <w:tabs>
                <w:tab w:val="center" w:pos="4513"/>
              </w:tabs>
              <w:spacing w:line="256" w:lineRule="auto"/>
              <w:ind w:left="360"/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</w:pPr>
          </w:p>
        </w:tc>
      </w:tr>
      <w:tr w:rsidR="005B43DB" w14:paraId="38CF9BC2" w14:textId="77777777" w:rsidTr="00896B5F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FF0C" w14:textId="77777777" w:rsidR="005B43DB" w:rsidRDefault="005B43DB" w:rsidP="00896B5F">
            <w:pPr>
              <w:widowControl/>
              <w:tabs>
                <w:tab w:val="left" w:pos="2220"/>
                <w:tab w:val="center" w:pos="4513"/>
              </w:tabs>
              <w:spacing w:line="256" w:lineRule="auto"/>
              <w:ind w:left="360"/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  <w:t>4.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1BA4" w14:textId="77777777" w:rsidR="005B43DB" w:rsidRDefault="005B43DB" w:rsidP="00896B5F">
            <w:pPr>
              <w:widowControl/>
              <w:tabs>
                <w:tab w:val="left" w:pos="2220"/>
                <w:tab w:val="center" w:pos="4513"/>
              </w:tabs>
              <w:spacing w:line="256" w:lineRule="auto"/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  <w:t xml:space="preserve">Dla wszystkich testów wyniki muszą być jednoznacznie interpretowane w pierwszym powtórzeniu wynik jednoznacznie ujemny lub dodatni w oparciu o wyznaczony punkt </w:t>
            </w:r>
            <w:proofErr w:type="spellStart"/>
            <w:r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  <w:t>cut</w:t>
            </w:r>
            <w:proofErr w:type="spellEnd"/>
            <w:r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  <w:t>-off bez podawania wartości granicznych tzw. szarej strefy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49D6" w14:textId="77777777" w:rsidR="005B43DB" w:rsidRDefault="005B43DB" w:rsidP="00896B5F">
            <w:pPr>
              <w:widowControl/>
              <w:tabs>
                <w:tab w:val="center" w:pos="4513"/>
              </w:tabs>
              <w:spacing w:line="256" w:lineRule="auto"/>
              <w:ind w:left="360"/>
              <w:jc w:val="both"/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  <w:t xml:space="preserve">Tak – 2 pkt  </w:t>
            </w:r>
          </w:p>
          <w:p w14:paraId="112B3D42" w14:textId="77777777" w:rsidR="005B43DB" w:rsidRDefault="005B43DB" w:rsidP="00896B5F">
            <w:pPr>
              <w:widowControl/>
              <w:tabs>
                <w:tab w:val="center" w:pos="4513"/>
              </w:tabs>
              <w:spacing w:line="256" w:lineRule="auto"/>
              <w:ind w:left="360"/>
              <w:jc w:val="both"/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  <w:t>Nie  – 0 pkt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CE64" w14:textId="77777777" w:rsidR="005B43DB" w:rsidRDefault="005B43DB" w:rsidP="00896B5F">
            <w:pPr>
              <w:widowControl/>
              <w:tabs>
                <w:tab w:val="center" w:pos="4513"/>
              </w:tabs>
              <w:spacing w:line="256" w:lineRule="auto"/>
              <w:ind w:left="360"/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</w:pPr>
          </w:p>
        </w:tc>
      </w:tr>
      <w:tr w:rsidR="005B43DB" w14:paraId="5F94669E" w14:textId="77777777" w:rsidTr="00896B5F">
        <w:trPr>
          <w:trHeight w:val="95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3B9E" w14:textId="77777777" w:rsidR="005B43DB" w:rsidRDefault="005B43DB" w:rsidP="00896B5F">
            <w:pPr>
              <w:widowControl/>
              <w:tabs>
                <w:tab w:val="left" w:pos="2220"/>
                <w:tab w:val="center" w:pos="4513"/>
              </w:tabs>
              <w:spacing w:line="256" w:lineRule="auto"/>
              <w:ind w:left="360"/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  <w:t>5.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E395" w14:textId="77777777" w:rsidR="005B43DB" w:rsidRDefault="005B43DB" w:rsidP="00896B5F">
            <w:pPr>
              <w:widowControl/>
              <w:tabs>
                <w:tab w:val="left" w:pos="2220"/>
                <w:tab w:val="center" w:pos="4513"/>
              </w:tabs>
              <w:spacing w:line="256" w:lineRule="auto"/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  <w:t xml:space="preserve">Czas oznaczania dla donacji 4 parametrów: </w:t>
            </w:r>
            <w:proofErr w:type="spellStart"/>
            <w:r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  <w:t>HBsAg</w:t>
            </w:r>
            <w:proofErr w:type="spellEnd"/>
            <w:r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  <w:t xml:space="preserve">, anty-HCV, </w:t>
            </w:r>
            <w:proofErr w:type="spellStart"/>
            <w:r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  <w:t>HIVAg</w:t>
            </w:r>
            <w:proofErr w:type="spellEnd"/>
            <w:r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  <w:t>/Ab, anty-</w:t>
            </w:r>
            <w:proofErr w:type="spellStart"/>
            <w:r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  <w:t>Treponema</w:t>
            </w:r>
            <w:proofErr w:type="spellEnd"/>
            <w:r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  <w:t>pallidum</w:t>
            </w:r>
            <w:proofErr w:type="spellEnd"/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9409" w14:textId="77777777" w:rsidR="005B43DB" w:rsidRDefault="005B43DB" w:rsidP="00896B5F">
            <w:pPr>
              <w:widowControl/>
              <w:tabs>
                <w:tab w:val="center" w:pos="4513"/>
              </w:tabs>
              <w:spacing w:line="256" w:lineRule="auto"/>
              <w:ind w:left="227"/>
              <w:jc w:val="both"/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  <w:t xml:space="preserve">do 30 minut – 5 pkt  </w:t>
            </w:r>
          </w:p>
          <w:p w14:paraId="076CECFF" w14:textId="77777777" w:rsidR="005B43DB" w:rsidRDefault="005B43DB" w:rsidP="00896B5F">
            <w:pPr>
              <w:widowControl/>
              <w:tabs>
                <w:tab w:val="center" w:pos="4513"/>
              </w:tabs>
              <w:spacing w:line="256" w:lineRule="auto"/>
              <w:ind w:left="227"/>
              <w:jc w:val="both"/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  <w:t>ponad 30 minut  – 0 pkt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B04D" w14:textId="77777777" w:rsidR="005B43DB" w:rsidRDefault="005B43DB" w:rsidP="00896B5F">
            <w:pPr>
              <w:widowControl/>
              <w:tabs>
                <w:tab w:val="center" w:pos="4513"/>
              </w:tabs>
              <w:spacing w:line="256" w:lineRule="auto"/>
              <w:ind w:left="360"/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</w:pPr>
          </w:p>
        </w:tc>
      </w:tr>
    </w:tbl>
    <w:p w14:paraId="5B31A3EC" w14:textId="77777777" w:rsidR="005B43DB" w:rsidRDefault="005B43DB" w:rsidP="005B43DB">
      <w:pPr>
        <w:widowControl/>
        <w:suppressAutoHyphens w:val="0"/>
        <w:spacing w:after="160" w:line="259" w:lineRule="auto"/>
        <w:rPr>
          <w:rFonts w:ascii="Calibri" w:eastAsia="Calibri" w:hAnsi="Calibri" w:cs="Calibri"/>
          <w:bCs w:val="0"/>
          <w:color w:val="auto"/>
          <w:lang w:eastAsia="en-US"/>
        </w:rPr>
      </w:pPr>
    </w:p>
    <w:p w14:paraId="1A6A7D7D" w14:textId="77777777" w:rsidR="005B43DB" w:rsidRDefault="005B43DB" w:rsidP="005B43DB">
      <w:pPr>
        <w:widowControl/>
        <w:numPr>
          <w:ilvl w:val="0"/>
          <w:numId w:val="4"/>
        </w:numPr>
        <w:suppressAutoHyphens w:val="0"/>
        <w:spacing w:after="160" w:line="259" w:lineRule="auto"/>
        <w:contextualSpacing/>
        <w:rPr>
          <w:rFonts w:ascii="Calibri" w:eastAsia="Calibri" w:hAnsi="Calibri" w:cs="Calibri"/>
          <w:bCs w:val="0"/>
          <w:color w:val="auto"/>
          <w:lang w:eastAsia="en-US"/>
        </w:rPr>
      </w:pPr>
      <w:r>
        <w:rPr>
          <w:rFonts w:ascii="Calibri" w:eastAsia="Calibri" w:hAnsi="Calibri" w:cs="Calibri"/>
          <w:bCs w:val="0"/>
          <w:color w:val="auto"/>
          <w:lang w:eastAsia="en-US"/>
        </w:rPr>
        <w:t>Badania molekularne</w:t>
      </w:r>
    </w:p>
    <w:tbl>
      <w:tblPr>
        <w:tblW w:w="943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4404"/>
        <w:gridCol w:w="2589"/>
        <w:gridCol w:w="1559"/>
      </w:tblGrid>
      <w:tr w:rsidR="005B43DB" w14:paraId="7EFE3668" w14:textId="77777777" w:rsidTr="00896B5F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D558" w14:textId="77777777" w:rsidR="005B43DB" w:rsidRDefault="005B43DB" w:rsidP="00896B5F">
            <w:pPr>
              <w:widowControl/>
              <w:tabs>
                <w:tab w:val="left" w:pos="2220"/>
                <w:tab w:val="center" w:pos="4513"/>
              </w:tabs>
              <w:spacing w:line="256" w:lineRule="auto"/>
              <w:ind w:left="360"/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  <w:t>1.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3589" w14:textId="77777777" w:rsidR="005B43DB" w:rsidRDefault="005B43DB" w:rsidP="00896B5F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eastAsia="CIDFont+F8" w:hAnsi="Calibri" w:cs="Calibri"/>
                <w:bCs w:val="0"/>
                <w:color w:val="auto"/>
                <w:kern w:val="0"/>
                <w:lang w:eastAsia="en-US"/>
              </w:rPr>
            </w:pPr>
            <w:r>
              <w:rPr>
                <w:rFonts w:ascii="Calibri" w:eastAsia="CIDFont+F8" w:hAnsi="Calibri" w:cs="Calibri"/>
                <w:bCs w:val="0"/>
                <w:color w:val="auto"/>
                <w:kern w:val="0"/>
                <w:lang w:eastAsia="en-US"/>
              </w:rPr>
              <w:t>czułość zaoferowanej metody w IU/ml przy 95% LOD dla DNA HBV</w:t>
            </w:r>
          </w:p>
          <w:p w14:paraId="181F94D4" w14:textId="77777777" w:rsidR="005B43DB" w:rsidRDefault="005B43DB" w:rsidP="00896B5F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Calibri"/>
                <w:bCs w:val="0"/>
                <w:color w:val="auto"/>
                <w:lang w:eastAsia="en-US"/>
              </w:rPr>
            </w:pPr>
            <w:r>
              <w:rPr>
                <w:rFonts w:ascii="Calibri" w:eastAsia="CIDFont+F8" w:hAnsi="Calibri" w:cs="Calibri"/>
                <w:bCs w:val="0"/>
                <w:color w:val="auto"/>
                <w:kern w:val="0"/>
                <w:lang w:eastAsia="en-US"/>
              </w:rPr>
              <w:t>w odniesieniu do wielkości puli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3B25" w14:textId="77777777" w:rsidR="005B43DB" w:rsidRDefault="005B43DB" w:rsidP="00896B5F">
            <w:pPr>
              <w:widowControl/>
              <w:tabs>
                <w:tab w:val="left" w:pos="2220"/>
                <w:tab w:val="center" w:pos="4513"/>
              </w:tabs>
              <w:spacing w:line="256" w:lineRule="auto"/>
              <w:jc w:val="both"/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  <w:t>Czułość najwyższa – 2 pkt</w:t>
            </w:r>
          </w:p>
          <w:p w14:paraId="40F2C1C6" w14:textId="77777777" w:rsidR="005B43DB" w:rsidRDefault="005B43DB" w:rsidP="00896B5F">
            <w:pPr>
              <w:widowControl/>
              <w:tabs>
                <w:tab w:val="left" w:pos="2220"/>
                <w:tab w:val="center" w:pos="4513"/>
              </w:tabs>
              <w:spacing w:line="256" w:lineRule="auto"/>
              <w:ind w:left="-57"/>
              <w:jc w:val="both"/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  <w:t xml:space="preserve"> pozostałe  – 0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9FC6" w14:textId="77777777" w:rsidR="005B43DB" w:rsidRDefault="005B43DB" w:rsidP="00896B5F">
            <w:pPr>
              <w:widowControl/>
              <w:tabs>
                <w:tab w:val="left" w:pos="2220"/>
                <w:tab w:val="center" w:pos="4513"/>
              </w:tabs>
              <w:spacing w:line="256" w:lineRule="auto"/>
              <w:ind w:left="360"/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</w:pPr>
          </w:p>
        </w:tc>
      </w:tr>
      <w:tr w:rsidR="005B43DB" w14:paraId="736CD6E9" w14:textId="77777777" w:rsidTr="00896B5F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3EEB" w14:textId="77777777" w:rsidR="005B43DB" w:rsidRDefault="005B43DB" w:rsidP="00896B5F">
            <w:pPr>
              <w:widowControl/>
              <w:tabs>
                <w:tab w:val="left" w:pos="2220"/>
                <w:tab w:val="center" w:pos="4513"/>
              </w:tabs>
              <w:spacing w:line="256" w:lineRule="auto"/>
              <w:ind w:left="360"/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  <w:t>2.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C969" w14:textId="77777777" w:rsidR="005B43DB" w:rsidRDefault="005B43DB" w:rsidP="00896B5F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eastAsia="CIDFont+F8" w:hAnsi="Calibri" w:cs="Calibri"/>
                <w:bCs w:val="0"/>
                <w:color w:val="auto"/>
                <w:kern w:val="0"/>
                <w:lang w:eastAsia="en-US"/>
              </w:rPr>
            </w:pPr>
            <w:r>
              <w:rPr>
                <w:rFonts w:ascii="Calibri" w:eastAsia="CIDFont+F8" w:hAnsi="Calibri" w:cs="Calibri"/>
                <w:bCs w:val="0"/>
                <w:color w:val="auto"/>
                <w:kern w:val="0"/>
                <w:lang w:eastAsia="en-US"/>
              </w:rPr>
              <w:t>czułość zaoferowanej metody w IU/ml przy 95% LOD dla RNA HIV-1</w:t>
            </w:r>
          </w:p>
          <w:p w14:paraId="0857ADB8" w14:textId="77777777" w:rsidR="005B43DB" w:rsidRDefault="005B43DB" w:rsidP="00896B5F">
            <w:pPr>
              <w:widowControl/>
              <w:tabs>
                <w:tab w:val="left" w:pos="2220"/>
                <w:tab w:val="center" w:pos="4513"/>
              </w:tabs>
              <w:spacing w:line="256" w:lineRule="auto"/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</w:pPr>
            <w:r>
              <w:rPr>
                <w:rFonts w:ascii="Calibri" w:eastAsia="CIDFont+F8" w:hAnsi="Calibri" w:cs="Calibri"/>
                <w:bCs w:val="0"/>
                <w:color w:val="auto"/>
                <w:kern w:val="0"/>
                <w:lang w:eastAsia="pl-PL"/>
              </w:rPr>
              <w:t>w odniesieniu do wielkości puli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26E4" w14:textId="77777777" w:rsidR="005B43DB" w:rsidRDefault="005B43DB" w:rsidP="00896B5F">
            <w:pPr>
              <w:widowControl/>
              <w:tabs>
                <w:tab w:val="left" w:pos="2220"/>
                <w:tab w:val="center" w:pos="4513"/>
              </w:tabs>
              <w:spacing w:line="256" w:lineRule="auto"/>
              <w:jc w:val="both"/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  <w:t>Czułość najwyższa – 2 pkt</w:t>
            </w:r>
          </w:p>
          <w:p w14:paraId="4ED0B166" w14:textId="77777777" w:rsidR="005B43DB" w:rsidRDefault="005B43DB" w:rsidP="00896B5F">
            <w:pPr>
              <w:widowControl/>
              <w:tabs>
                <w:tab w:val="left" w:pos="2220"/>
                <w:tab w:val="center" w:pos="4513"/>
              </w:tabs>
              <w:spacing w:line="256" w:lineRule="auto"/>
              <w:jc w:val="both"/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  <w:t xml:space="preserve">pozostałe  – 0 pkt </w:t>
            </w:r>
          </w:p>
          <w:p w14:paraId="37327537" w14:textId="77777777" w:rsidR="005B43DB" w:rsidRDefault="005B43DB" w:rsidP="00896B5F">
            <w:pPr>
              <w:widowControl/>
              <w:tabs>
                <w:tab w:val="left" w:pos="2220"/>
                <w:tab w:val="center" w:pos="4513"/>
              </w:tabs>
              <w:spacing w:line="256" w:lineRule="auto"/>
              <w:ind w:left="360"/>
              <w:jc w:val="both"/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8CAF" w14:textId="77777777" w:rsidR="005B43DB" w:rsidRDefault="005B43DB" w:rsidP="00896B5F">
            <w:pPr>
              <w:widowControl/>
              <w:tabs>
                <w:tab w:val="left" w:pos="2220"/>
                <w:tab w:val="center" w:pos="4513"/>
              </w:tabs>
              <w:spacing w:line="256" w:lineRule="auto"/>
              <w:ind w:left="360"/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</w:pPr>
          </w:p>
        </w:tc>
      </w:tr>
      <w:tr w:rsidR="005B43DB" w14:paraId="0621E828" w14:textId="77777777" w:rsidTr="00896B5F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9178" w14:textId="77777777" w:rsidR="005B43DB" w:rsidRDefault="005B43DB" w:rsidP="00896B5F">
            <w:pPr>
              <w:widowControl/>
              <w:tabs>
                <w:tab w:val="left" w:pos="2220"/>
                <w:tab w:val="center" w:pos="4513"/>
              </w:tabs>
              <w:spacing w:line="256" w:lineRule="auto"/>
              <w:ind w:left="360"/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  <w:t>3.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86EE" w14:textId="77777777" w:rsidR="005B43DB" w:rsidRDefault="005B43DB" w:rsidP="00896B5F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eastAsia="CIDFont+F8" w:hAnsi="Calibri" w:cs="Calibri"/>
                <w:bCs w:val="0"/>
                <w:color w:val="auto"/>
                <w:kern w:val="0"/>
                <w:lang w:eastAsia="en-US"/>
              </w:rPr>
            </w:pPr>
            <w:r>
              <w:rPr>
                <w:rFonts w:ascii="Calibri" w:eastAsia="CIDFont+F8" w:hAnsi="Calibri" w:cs="Calibri"/>
                <w:bCs w:val="0"/>
                <w:color w:val="auto"/>
                <w:kern w:val="0"/>
                <w:lang w:eastAsia="en-US"/>
              </w:rPr>
              <w:t>czułość zaoferowanej metody w IU/ml przy 95% LOD dla RNA HCV</w:t>
            </w:r>
          </w:p>
          <w:p w14:paraId="483F263D" w14:textId="77777777" w:rsidR="005B43DB" w:rsidRDefault="005B43DB" w:rsidP="00896B5F">
            <w:pPr>
              <w:widowControl/>
              <w:tabs>
                <w:tab w:val="left" w:pos="2220"/>
                <w:tab w:val="center" w:pos="4513"/>
              </w:tabs>
              <w:spacing w:line="256" w:lineRule="auto"/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</w:pPr>
            <w:r>
              <w:rPr>
                <w:rFonts w:ascii="Calibri" w:eastAsia="CIDFont+F8" w:hAnsi="Calibri" w:cs="Calibri"/>
                <w:bCs w:val="0"/>
                <w:color w:val="auto"/>
                <w:kern w:val="0"/>
                <w:lang w:eastAsia="pl-PL"/>
              </w:rPr>
              <w:t>w odniesieniu do wielkości puli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BA77" w14:textId="77777777" w:rsidR="005B43DB" w:rsidRDefault="005B43DB" w:rsidP="00896B5F">
            <w:pPr>
              <w:widowControl/>
              <w:tabs>
                <w:tab w:val="left" w:pos="2220"/>
                <w:tab w:val="center" w:pos="4513"/>
              </w:tabs>
              <w:spacing w:line="256" w:lineRule="auto"/>
              <w:jc w:val="both"/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  <w:t>Czułość najwyższa – 2 pkt</w:t>
            </w:r>
          </w:p>
          <w:p w14:paraId="65C04BEF" w14:textId="77777777" w:rsidR="005B43DB" w:rsidRDefault="005B43DB" w:rsidP="00896B5F">
            <w:pPr>
              <w:widowControl/>
              <w:tabs>
                <w:tab w:val="left" w:pos="2220"/>
                <w:tab w:val="center" w:pos="4513"/>
              </w:tabs>
              <w:spacing w:line="256" w:lineRule="auto"/>
              <w:jc w:val="both"/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  <w:t>pozostałe  – 0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EE76" w14:textId="77777777" w:rsidR="005B43DB" w:rsidRDefault="005B43DB" w:rsidP="00896B5F">
            <w:pPr>
              <w:widowControl/>
              <w:tabs>
                <w:tab w:val="left" w:pos="2220"/>
                <w:tab w:val="center" w:pos="4513"/>
              </w:tabs>
              <w:spacing w:line="256" w:lineRule="auto"/>
              <w:ind w:left="360"/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</w:pPr>
          </w:p>
        </w:tc>
      </w:tr>
      <w:tr w:rsidR="005B43DB" w14:paraId="3CBB096E" w14:textId="77777777" w:rsidTr="00896B5F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FE5A" w14:textId="77777777" w:rsidR="005B43DB" w:rsidRDefault="005B43DB" w:rsidP="00896B5F">
            <w:pPr>
              <w:widowControl/>
              <w:tabs>
                <w:tab w:val="left" w:pos="2220"/>
                <w:tab w:val="center" w:pos="4513"/>
              </w:tabs>
              <w:spacing w:line="256" w:lineRule="auto"/>
              <w:ind w:left="360"/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  <w:t>4.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A8E6" w14:textId="77777777" w:rsidR="005B43DB" w:rsidRDefault="005B43DB" w:rsidP="00896B5F">
            <w:pPr>
              <w:widowControl/>
              <w:suppressAutoHyphens w:val="0"/>
              <w:spacing w:after="160" w:line="259" w:lineRule="auto"/>
              <w:rPr>
                <w:rFonts w:ascii="Calibri" w:eastAsia="CIDFont+F8" w:hAnsi="Calibri" w:cs="Calibri"/>
                <w:bCs w:val="0"/>
                <w:color w:val="auto"/>
                <w:kern w:val="0"/>
                <w:lang w:eastAsia="en-US"/>
              </w:rPr>
            </w:pPr>
            <w:r>
              <w:rPr>
                <w:rFonts w:ascii="Calibri" w:eastAsia="CIDFont+F8" w:hAnsi="Calibri" w:cs="Calibri"/>
                <w:bCs w:val="0"/>
                <w:color w:val="auto"/>
                <w:kern w:val="0"/>
                <w:lang w:eastAsia="en-US"/>
              </w:rPr>
              <w:t>bezpośrednia identyfikacja wirusa - przedstawienie dokumentacji potwierdzającej, że oferowany test umożliwia bezpośrednią identyfikację poszczególnych wirusów, bez konieczności wykonywania dodatkowych testów różnicujących.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501B" w14:textId="77777777" w:rsidR="005B43DB" w:rsidRDefault="005B43DB" w:rsidP="00896B5F">
            <w:pPr>
              <w:widowControl/>
              <w:tabs>
                <w:tab w:val="left" w:pos="2220"/>
                <w:tab w:val="center" w:pos="4513"/>
              </w:tabs>
              <w:spacing w:line="256" w:lineRule="auto"/>
              <w:jc w:val="both"/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  <w:t>TAK – 5 pkt</w:t>
            </w:r>
          </w:p>
          <w:p w14:paraId="2D92D967" w14:textId="77777777" w:rsidR="005B43DB" w:rsidRDefault="005B43DB" w:rsidP="00896B5F">
            <w:pPr>
              <w:widowControl/>
              <w:tabs>
                <w:tab w:val="left" w:pos="2220"/>
                <w:tab w:val="center" w:pos="4513"/>
              </w:tabs>
              <w:spacing w:line="256" w:lineRule="auto"/>
              <w:jc w:val="both"/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  <w:t>NIE – 0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03BB" w14:textId="77777777" w:rsidR="005B43DB" w:rsidRDefault="005B43DB" w:rsidP="00896B5F">
            <w:pPr>
              <w:widowControl/>
              <w:tabs>
                <w:tab w:val="left" w:pos="2220"/>
                <w:tab w:val="center" w:pos="4513"/>
              </w:tabs>
              <w:spacing w:line="256" w:lineRule="auto"/>
              <w:ind w:left="360"/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</w:pPr>
          </w:p>
        </w:tc>
      </w:tr>
      <w:tr w:rsidR="005B43DB" w14:paraId="3D414830" w14:textId="77777777" w:rsidTr="00896B5F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9B66" w14:textId="77777777" w:rsidR="005B43DB" w:rsidRDefault="005B43DB" w:rsidP="00896B5F">
            <w:pPr>
              <w:widowControl/>
              <w:tabs>
                <w:tab w:val="left" w:pos="2220"/>
                <w:tab w:val="center" w:pos="4513"/>
              </w:tabs>
              <w:spacing w:line="256" w:lineRule="auto"/>
              <w:ind w:left="360"/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  <w:t>5.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7B1C" w14:textId="77777777" w:rsidR="005B43DB" w:rsidRDefault="005B43DB" w:rsidP="00896B5F">
            <w:pPr>
              <w:widowControl/>
              <w:tabs>
                <w:tab w:val="left" w:pos="2220"/>
                <w:tab w:val="center" w:pos="4513"/>
              </w:tabs>
              <w:spacing w:line="256" w:lineRule="auto"/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  <w:t>Odczynniki gotowe do użycia bez konieczności rozmrażania, rozpuszczania, przelewania bądź mieszania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C01A" w14:textId="77777777" w:rsidR="005B43DB" w:rsidRDefault="005B43DB" w:rsidP="00896B5F">
            <w:pPr>
              <w:widowControl/>
              <w:tabs>
                <w:tab w:val="left" w:pos="2220"/>
                <w:tab w:val="center" w:pos="4513"/>
              </w:tabs>
              <w:spacing w:line="256" w:lineRule="auto"/>
              <w:jc w:val="both"/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  <w:t>TAK – 5 pkt</w:t>
            </w:r>
          </w:p>
          <w:p w14:paraId="2C78AAF8" w14:textId="77777777" w:rsidR="005B43DB" w:rsidRDefault="005B43DB" w:rsidP="00896B5F">
            <w:pPr>
              <w:widowControl/>
              <w:tabs>
                <w:tab w:val="left" w:pos="2220"/>
                <w:tab w:val="center" w:pos="4513"/>
              </w:tabs>
              <w:spacing w:line="256" w:lineRule="auto"/>
              <w:jc w:val="both"/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  <w:t>NIE – 0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B9F2" w14:textId="77777777" w:rsidR="005B43DB" w:rsidRDefault="005B43DB" w:rsidP="00896B5F">
            <w:pPr>
              <w:widowControl/>
              <w:tabs>
                <w:tab w:val="left" w:pos="2220"/>
                <w:tab w:val="center" w:pos="4513"/>
              </w:tabs>
              <w:spacing w:line="256" w:lineRule="auto"/>
              <w:ind w:left="360"/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</w:pPr>
          </w:p>
        </w:tc>
      </w:tr>
      <w:tr w:rsidR="005B43DB" w14:paraId="288E8CB5" w14:textId="77777777" w:rsidTr="00896B5F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3A06" w14:textId="77777777" w:rsidR="005B43DB" w:rsidRDefault="005B43DB" w:rsidP="00896B5F">
            <w:pPr>
              <w:widowControl/>
              <w:tabs>
                <w:tab w:val="left" w:pos="2220"/>
                <w:tab w:val="center" w:pos="4513"/>
              </w:tabs>
              <w:spacing w:line="256" w:lineRule="auto"/>
              <w:ind w:left="360"/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  <w:lastRenderedPageBreak/>
              <w:t>6.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B0D3" w14:textId="77777777" w:rsidR="005B43DB" w:rsidRDefault="005B43DB" w:rsidP="00896B5F">
            <w:pPr>
              <w:widowControl/>
              <w:tabs>
                <w:tab w:val="left" w:pos="2220"/>
                <w:tab w:val="center" w:pos="4513"/>
              </w:tabs>
              <w:spacing w:line="256" w:lineRule="auto"/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  <w:t>Odczynniki z wewnętrznym, enzymatycznym systemem zabezpieczenia przed kontaminacją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74C9" w14:textId="77777777" w:rsidR="005B43DB" w:rsidRDefault="005B43DB" w:rsidP="00896B5F">
            <w:pPr>
              <w:widowControl/>
              <w:tabs>
                <w:tab w:val="left" w:pos="2220"/>
                <w:tab w:val="center" w:pos="4513"/>
              </w:tabs>
              <w:spacing w:line="256" w:lineRule="auto"/>
              <w:jc w:val="both"/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  <w:t>TAK – 4 pkt</w:t>
            </w:r>
          </w:p>
          <w:p w14:paraId="14FDE650" w14:textId="77777777" w:rsidR="005B43DB" w:rsidRDefault="005B43DB" w:rsidP="00896B5F">
            <w:pPr>
              <w:widowControl/>
              <w:tabs>
                <w:tab w:val="left" w:pos="2220"/>
                <w:tab w:val="center" w:pos="4513"/>
              </w:tabs>
              <w:spacing w:line="256" w:lineRule="auto"/>
              <w:jc w:val="both"/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  <w:t>NIE – 0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53BE" w14:textId="77777777" w:rsidR="005B43DB" w:rsidRDefault="005B43DB" w:rsidP="00896B5F">
            <w:pPr>
              <w:widowControl/>
              <w:tabs>
                <w:tab w:val="left" w:pos="2220"/>
                <w:tab w:val="center" w:pos="4513"/>
              </w:tabs>
              <w:spacing w:line="256" w:lineRule="auto"/>
              <w:ind w:left="360"/>
              <w:rPr>
                <w:rFonts w:ascii="Calibri" w:hAnsi="Calibri" w:cs="Calibri"/>
                <w:bCs w:val="0"/>
                <w:color w:val="auto"/>
                <w:kern w:val="0"/>
                <w:lang w:eastAsia="pl-PL"/>
              </w:rPr>
            </w:pPr>
          </w:p>
        </w:tc>
      </w:tr>
    </w:tbl>
    <w:p w14:paraId="7FB8D48A" w14:textId="77777777" w:rsidR="005B43DB" w:rsidRDefault="005B43DB" w:rsidP="005B43DB">
      <w:pPr>
        <w:autoSpaceDE w:val="0"/>
        <w:jc w:val="both"/>
        <w:rPr>
          <w:bCs w:val="0"/>
          <w:color w:val="auto"/>
          <w:kern w:val="0"/>
          <w:lang w:eastAsia="ar-SA"/>
        </w:rPr>
      </w:pPr>
    </w:p>
    <w:p w14:paraId="70BEBBB3" w14:textId="77777777" w:rsidR="005B43DB" w:rsidRPr="005549CA" w:rsidRDefault="005B43DB" w:rsidP="005B43DB">
      <w:pPr>
        <w:autoSpaceDE w:val="0"/>
        <w:jc w:val="both"/>
        <w:rPr>
          <w:bCs w:val="0"/>
          <w:color w:val="auto"/>
          <w:kern w:val="0"/>
          <w:lang w:eastAsia="ar-SA"/>
        </w:rPr>
      </w:pPr>
    </w:p>
    <w:p w14:paraId="6033AEBF" w14:textId="77777777" w:rsidR="005B43DB" w:rsidRPr="005549CA" w:rsidRDefault="005B43DB" w:rsidP="005B43DB">
      <w:pPr>
        <w:widowControl/>
        <w:tabs>
          <w:tab w:val="left" w:pos="360"/>
        </w:tabs>
        <w:autoSpaceDE w:val="0"/>
        <w:spacing w:after="160" w:line="252" w:lineRule="auto"/>
        <w:jc w:val="both"/>
        <w:rPr>
          <w:bCs w:val="0"/>
          <w:color w:val="auto"/>
          <w:kern w:val="1"/>
          <w:lang w:eastAsia="ar-SA"/>
        </w:rPr>
      </w:pPr>
      <w:r>
        <w:rPr>
          <w:b/>
          <w:color w:val="auto"/>
          <w:kern w:val="1"/>
          <w:lang w:eastAsia="ar-SA"/>
        </w:rPr>
        <w:t>7.</w:t>
      </w:r>
      <w:r w:rsidRPr="005549CA">
        <w:rPr>
          <w:b/>
          <w:color w:val="auto"/>
          <w:kern w:val="1"/>
          <w:lang w:eastAsia="ar-SA"/>
        </w:rPr>
        <w:t>Oświadczam/y</w:t>
      </w:r>
      <w:r w:rsidRPr="005549CA">
        <w:rPr>
          <w:bCs w:val="0"/>
          <w:color w:val="auto"/>
          <w:kern w:val="1"/>
          <w:lang w:eastAsia="ar-SA"/>
        </w:rPr>
        <w:t xml:space="preserve">, że w ww. podanej cenie uwzględniliśmy wszelkie koszty niezbędne do  pełnej </w:t>
      </w:r>
      <w:r w:rsidRPr="005549CA">
        <w:rPr>
          <w:bCs w:val="0"/>
          <w:color w:val="auto"/>
          <w:kern w:val="1"/>
          <w:lang w:eastAsia="ar-SA"/>
        </w:rPr>
        <w:br/>
        <w:t>i terminowej realizacji zamówienia, zgodnie z wymaganiami Zamawiającego opisanymi w  Specyfikacji Warunków Zamówienia i projektowanych postanowieniach umowy.</w:t>
      </w:r>
    </w:p>
    <w:p w14:paraId="39C3C4CE" w14:textId="77777777" w:rsidR="005B43DB" w:rsidRPr="005549CA" w:rsidRDefault="005B43DB" w:rsidP="005B43DB">
      <w:pPr>
        <w:widowControl/>
        <w:tabs>
          <w:tab w:val="left" w:pos="360"/>
        </w:tabs>
        <w:autoSpaceDE w:val="0"/>
        <w:spacing w:after="160" w:line="252" w:lineRule="auto"/>
        <w:jc w:val="both"/>
        <w:rPr>
          <w:bCs w:val="0"/>
          <w:color w:val="auto"/>
          <w:kern w:val="1"/>
          <w:lang w:eastAsia="ar-SA"/>
        </w:rPr>
      </w:pPr>
      <w:r>
        <w:rPr>
          <w:b/>
          <w:color w:val="auto"/>
          <w:kern w:val="1"/>
          <w:lang w:eastAsia="ar-SA"/>
        </w:rPr>
        <w:t>8.</w:t>
      </w:r>
      <w:r w:rsidRPr="005549CA">
        <w:rPr>
          <w:b/>
          <w:color w:val="auto"/>
          <w:kern w:val="1"/>
          <w:lang w:eastAsia="ar-SA"/>
        </w:rPr>
        <w:t>Oświadczam/y</w:t>
      </w:r>
      <w:r w:rsidRPr="005549CA">
        <w:rPr>
          <w:bCs w:val="0"/>
          <w:color w:val="auto"/>
          <w:kern w:val="1"/>
          <w:lang w:eastAsia="ar-SA"/>
        </w:rPr>
        <w:t xml:space="preserve">, że uważamy się za związanych niniejszą ofertą od dnia upływu terminu składania ofert do dnia ……………………….. </w:t>
      </w:r>
    </w:p>
    <w:p w14:paraId="2661F080" w14:textId="77777777" w:rsidR="005B43DB" w:rsidRPr="005549CA" w:rsidRDefault="005B43DB" w:rsidP="005B43DB">
      <w:pPr>
        <w:widowControl/>
        <w:tabs>
          <w:tab w:val="left" w:pos="360"/>
        </w:tabs>
        <w:autoSpaceDE w:val="0"/>
        <w:spacing w:after="160" w:line="252" w:lineRule="auto"/>
        <w:jc w:val="both"/>
        <w:rPr>
          <w:bCs w:val="0"/>
          <w:color w:val="auto"/>
          <w:kern w:val="1"/>
          <w:lang w:eastAsia="ar-SA"/>
        </w:rPr>
      </w:pPr>
      <w:r>
        <w:rPr>
          <w:b/>
          <w:color w:val="auto"/>
          <w:kern w:val="1"/>
          <w:lang w:eastAsia="ar-SA"/>
        </w:rPr>
        <w:t>9.</w:t>
      </w:r>
      <w:r w:rsidRPr="005549CA">
        <w:rPr>
          <w:b/>
          <w:color w:val="auto"/>
          <w:kern w:val="1"/>
          <w:lang w:eastAsia="ar-SA"/>
        </w:rPr>
        <w:t>Oświadczam/y</w:t>
      </w:r>
      <w:r w:rsidRPr="005549CA">
        <w:rPr>
          <w:bCs w:val="0"/>
          <w:color w:val="auto"/>
          <w:kern w:val="1"/>
          <w:lang w:eastAsia="ar-SA"/>
        </w:rPr>
        <w:t>, że w razie wybrania naszej oferty jako najkorzystniejszej zobowiązujemy się do  podpisania umowy na warunkach określonych w projektowanych postanowieniach umowy.</w:t>
      </w:r>
    </w:p>
    <w:p w14:paraId="165413ED" w14:textId="77777777" w:rsidR="005B43DB" w:rsidRPr="00D5721F" w:rsidRDefault="005B43DB" w:rsidP="005B43DB">
      <w:pPr>
        <w:widowControl/>
        <w:tabs>
          <w:tab w:val="left" w:pos="360"/>
        </w:tabs>
        <w:autoSpaceDE w:val="0"/>
        <w:spacing w:after="160" w:line="252" w:lineRule="auto"/>
        <w:jc w:val="both"/>
        <w:rPr>
          <w:bCs w:val="0"/>
          <w:color w:val="auto"/>
          <w:kern w:val="1"/>
          <w:lang w:eastAsia="ar-SA"/>
        </w:rPr>
      </w:pPr>
      <w:r>
        <w:rPr>
          <w:b/>
          <w:color w:val="auto"/>
          <w:kern w:val="1"/>
          <w:lang w:eastAsia="ar-SA"/>
        </w:rPr>
        <w:t xml:space="preserve">10. </w:t>
      </w:r>
      <w:r w:rsidRPr="005549CA">
        <w:rPr>
          <w:b/>
          <w:color w:val="auto"/>
          <w:kern w:val="1"/>
          <w:lang w:eastAsia="ar-SA"/>
        </w:rPr>
        <w:t>Oświadczam/y</w:t>
      </w:r>
      <w:r w:rsidRPr="005549CA">
        <w:rPr>
          <w:bCs w:val="0"/>
          <w:color w:val="auto"/>
          <w:kern w:val="1"/>
          <w:lang w:eastAsia="ar-SA"/>
        </w:rPr>
        <w:t>, że wypełniłem obowiązki informacyjne przewidziane w art. 13 lub art. 14 RODO</w:t>
      </w:r>
      <w:r w:rsidRPr="005549CA">
        <w:rPr>
          <w:bCs w:val="0"/>
          <w:color w:val="auto"/>
          <w:kern w:val="1"/>
          <w:vertAlign w:val="superscript"/>
          <w:lang w:eastAsia="ar-SA"/>
        </w:rPr>
        <w:footnoteReference w:id="1"/>
      </w:r>
      <w:r w:rsidRPr="005549CA">
        <w:rPr>
          <w:bCs w:val="0"/>
          <w:color w:val="auto"/>
          <w:kern w:val="1"/>
          <w:position w:val="6"/>
          <w:lang w:eastAsia="ar-SA"/>
        </w:rPr>
        <w:t xml:space="preserve"> </w:t>
      </w:r>
      <w:r w:rsidRPr="005549CA">
        <w:rPr>
          <w:bCs w:val="0"/>
          <w:color w:val="auto"/>
          <w:kern w:val="1"/>
          <w:lang w:eastAsia="ar-SA"/>
        </w:rPr>
        <w:t>wobec osób fizycznych, od których dane osobowe bezpośrednio lub pośrednio pozyskałem w celu ubiegania się o udzielenie zamówienia publicznego w niniejszym postępowaniu.**</w:t>
      </w:r>
    </w:p>
    <w:p w14:paraId="328D3221" w14:textId="77777777" w:rsidR="005B43DB" w:rsidRPr="005549CA" w:rsidRDefault="005B43DB" w:rsidP="005B43DB">
      <w:pPr>
        <w:widowControl/>
        <w:tabs>
          <w:tab w:val="left" w:pos="360"/>
        </w:tabs>
        <w:autoSpaceDE w:val="0"/>
        <w:spacing w:after="160" w:line="252" w:lineRule="auto"/>
        <w:jc w:val="both"/>
        <w:rPr>
          <w:bCs w:val="0"/>
          <w:color w:val="auto"/>
          <w:kern w:val="1"/>
          <w:lang w:eastAsia="ar-SA"/>
        </w:rPr>
      </w:pPr>
      <w:r>
        <w:rPr>
          <w:b/>
          <w:color w:val="auto"/>
          <w:kern w:val="1"/>
          <w:lang w:eastAsia="ar-SA"/>
        </w:rPr>
        <w:t xml:space="preserve">11. </w:t>
      </w:r>
      <w:r w:rsidRPr="005549CA">
        <w:rPr>
          <w:b/>
          <w:color w:val="auto"/>
          <w:kern w:val="1"/>
          <w:lang w:eastAsia="ar-SA"/>
        </w:rPr>
        <w:t>Oświadczam/y</w:t>
      </w:r>
      <w:r w:rsidRPr="005549CA">
        <w:rPr>
          <w:bCs w:val="0"/>
          <w:color w:val="auto"/>
          <w:kern w:val="1"/>
          <w:lang w:eastAsia="ar-SA"/>
        </w:rPr>
        <w:t>, że zamierzamy powierzyć realizację następujących części zamówienia podwykonawcom**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90"/>
        <w:gridCol w:w="6240"/>
        <w:gridCol w:w="2235"/>
      </w:tblGrid>
      <w:tr w:rsidR="005B43DB" w:rsidRPr="005549CA" w14:paraId="52B8BCC2" w14:textId="77777777" w:rsidTr="00896B5F">
        <w:trPr>
          <w:trHeight w:val="339"/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6DC8FD51" w14:textId="77777777" w:rsidR="005B43DB" w:rsidRPr="005549CA" w:rsidRDefault="005B43DB" w:rsidP="00896B5F">
            <w:pPr>
              <w:autoSpaceDE w:val="0"/>
              <w:jc w:val="center"/>
              <w:rPr>
                <w:b/>
                <w:bCs w:val="0"/>
                <w:i/>
                <w:color w:val="auto"/>
                <w:kern w:val="1"/>
                <w:lang w:eastAsia="ar-SA"/>
              </w:rPr>
            </w:pPr>
            <w:r w:rsidRPr="005549CA">
              <w:rPr>
                <w:b/>
                <w:bCs w:val="0"/>
                <w:i/>
                <w:color w:val="auto"/>
                <w:kern w:val="1"/>
                <w:lang w:eastAsia="ar-SA"/>
              </w:rPr>
              <w:t>Lp.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52AB0AC1" w14:textId="77777777" w:rsidR="005B43DB" w:rsidRPr="005549CA" w:rsidRDefault="005B43DB" w:rsidP="00896B5F">
            <w:pPr>
              <w:autoSpaceDE w:val="0"/>
              <w:jc w:val="center"/>
              <w:rPr>
                <w:b/>
                <w:bCs w:val="0"/>
                <w:i/>
                <w:color w:val="auto"/>
                <w:kern w:val="1"/>
                <w:lang w:eastAsia="ar-SA"/>
              </w:rPr>
            </w:pPr>
            <w:r w:rsidRPr="005549CA">
              <w:rPr>
                <w:b/>
                <w:bCs w:val="0"/>
                <w:i/>
                <w:color w:val="auto"/>
                <w:kern w:val="1"/>
                <w:lang w:eastAsia="ar-SA"/>
              </w:rPr>
              <w:t>Część zamówienia powierzona do realizacji podwykonawcy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06C8718C" w14:textId="77777777" w:rsidR="005B43DB" w:rsidRPr="005549CA" w:rsidRDefault="005B43DB" w:rsidP="00896B5F">
            <w:pPr>
              <w:autoSpaceDE w:val="0"/>
              <w:jc w:val="center"/>
              <w:rPr>
                <w:bCs w:val="0"/>
                <w:color w:val="auto"/>
                <w:kern w:val="1"/>
                <w:lang w:eastAsia="ar-SA"/>
              </w:rPr>
            </w:pPr>
            <w:r w:rsidRPr="005549CA">
              <w:rPr>
                <w:b/>
                <w:bCs w:val="0"/>
                <w:i/>
                <w:color w:val="auto"/>
                <w:kern w:val="1"/>
                <w:lang w:eastAsia="ar-SA"/>
              </w:rPr>
              <w:t>Nazwa/firma podwykonawcy</w:t>
            </w:r>
          </w:p>
        </w:tc>
      </w:tr>
      <w:tr w:rsidR="005B43DB" w:rsidRPr="005549CA" w14:paraId="2034D5EC" w14:textId="77777777" w:rsidTr="00896B5F">
        <w:trPr>
          <w:jc w:val="center"/>
        </w:trPr>
        <w:tc>
          <w:tcPr>
            <w:tcW w:w="790" w:type="dxa"/>
            <w:shd w:val="clear" w:color="auto" w:fill="auto"/>
          </w:tcPr>
          <w:p w14:paraId="142E4176" w14:textId="77777777" w:rsidR="005B43DB" w:rsidRPr="005549CA" w:rsidRDefault="005B43DB" w:rsidP="00896B5F">
            <w:pPr>
              <w:autoSpaceDE w:val="0"/>
              <w:snapToGrid w:val="0"/>
              <w:jc w:val="both"/>
              <w:rPr>
                <w:bCs w:val="0"/>
                <w:color w:val="auto"/>
                <w:kern w:val="1"/>
                <w:lang w:eastAsia="ar-SA"/>
              </w:rPr>
            </w:pPr>
          </w:p>
        </w:tc>
        <w:tc>
          <w:tcPr>
            <w:tcW w:w="6240" w:type="dxa"/>
            <w:shd w:val="clear" w:color="auto" w:fill="auto"/>
          </w:tcPr>
          <w:p w14:paraId="4D91FD52" w14:textId="77777777" w:rsidR="005B43DB" w:rsidRPr="005549CA" w:rsidRDefault="005B43DB" w:rsidP="00896B5F">
            <w:pPr>
              <w:autoSpaceDE w:val="0"/>
              <w:snapToGrid w:val="0"/>
              <w:jc w:val="both"/>
              <w:rPr>
                <w:bCs w:val="0"/>
                <w:color w:val="auto"/>
                <w:kern w:val="1"/>
                <w:lang w:eastAsia="ar-SA"/>
              </w:rPr>
            </w:pPr>
          </w:p>
        </w:tc>
        <w:tc>
          <w:tcPr>
            <w:tcW w:w="2235" w:type="dxa"/>
            <w:shd w:val="clear" w:color="auto" w:fill="auto"/>
          </w:tcPr>
          <w:p w14:paraId="74B00821" w14:textId="77777777" w:rsidR="005B43DB" w:rsidRPr="005549CA" w:rsidRDefault="005B43DB" w:rsidP="00896B5F">
            <w:pPr>
              <w:autoSpaceDE w:val="0"/>
              <w:snapToGrid w:val="0"/>
              <w:jc w:val="both"/>
              <w:rPr>
                <w:bCs w:val="0"/>
                <w:color w:val="auto"/>
                <w:kern w:val="1"/>
                <w:lang w:eastAsia="ar-SA"/>
              </w:rPr>
            </w:pPr>
          </w:p>
        </w:tc>
      </w:tr>
    </w:tbl>
    <w:p w14:paraId="25FF82FF" w14:textId="77777777" w:rsidR="005B43DB" w:rsidRPr="005549CA" w:rsidRDefault="005B43DB" w:rsidP="005B43DB">
      <w:pPr>
        <w:widowControl/>
        <w:tabs>
          <w:tab w:val="left" w:pos="360"/>
        </w:tabs>
        <w:autoSpaceDE w:val="0"/>
        <w:spacing w:after="160" w:line="252" w:lineRule="auto"/>
        <w:ind w:left="360"/>
        <w:rPr>
          <w:bCs w:val="0"/>
          <w:color w:val="auto"/>
          <w:kern w:val="1"/>
          <w:lang w:eastAsia="hi-IN" w:bidi="hi-IN"/>
        </w:rPr>
      </w:pPr>
      <w:r w:rsidRPr="005549CA">
        <w:rPr>
          <w:bCs w:val="0"/>
          <w:color w:val="auto"/>
          <w:kern w:val="1"/>
          <w:lang w:eastAsia="hi-IN" w:bidi="hi-IN"/>
        </w:rPr>
        <w:t>Zarejestrowane nazwy i adresy wykonawców występujących wspólnie**: ………………………………………………………………………………………………………</w:t>
      </w:r>
    </w:p>
    <w:p w14:paraId="56513652" w14:textId="77777777" w:rsidR="005B43DB" w:rsidRPr="005549CA" w:rsidRDefault="005B43DB" w:rsidP="005B43DB">
      <w:pPr>
        <w:widowControl/>
        <w:tabs>
          <w:tab w:val="left" w:pos="360"/>
        </w:tabs>
        <w:autoSpaceDE w:val="0"/>
        <w:spacing w:after="160" w:line="252" w:lineRule="auto"/>
        <w:jc w:val="both"/>
        <w:rPr>
          <w:bCs w:val="0"/>
          <w:color w:val="auto"/>
          <w:kern w:val="1"/>
          <w:lang w:eastAsia="hi-IN" w:bidi="hi-IN"/>
        </w:rPr>
      </w:pPr>
      <w:r>
        <w:rPr>
          <w:b/>
          <w:color w:val="auto"/>
          <w:kern w:val="1"/>
          <w:lang w:eastAsia="hi-IN" w:bidi="hi-IN"/>
        </w:rPr>
        <w:t>12.</w:t>
      </w:r>
      <w:r w:rsidRPr="005549CA">
        <w:rPr>
          <w:b/>
          <w:color w:val="auto"/>
          <w:kern w:val="1"/>
          <w:lang w:eastAsia="hi-IN" w:bidi="hi-IN"/>
        </w:rPr>
        <w:t>Oświadczam/y</w:t>
      </w:r>
      <w:r w:rsidRPr="005549CA">
        <w:rPr>
          <w:bCs w:val="0"/>
          <w:color w:val="auto"/>
          <w:kern w:val="1"/>
          <w:lang w:eastAsia="hi-IN" w:bidi="hi-IN"/>
        </w:rPr>
        <w:t>, że wybór oferty prowadzi/nie prowadzi do powstania u Zamawiającego obowiązku podatkowego:</w:t>
      </w:r>
    </w:p>
    <w:p w14:paraId="049DBEC9" w14:textId="77777777" w:rsidR="005B43DB" w:rsidRPr="005549CA" w:rsidRDefault="005B43DB" w:rsidP="005B43DB">
      <w:pPr>
        <w:widowControl/>
        <w:numPr>
          <w:ilvl w:val="1"/>
          <w:numId w:val="2"/>
        </w:numPr>
        <w:tabs>
          <w:tab w:val="clear" w:pos="0"/>
          <w:tab w:val="num" w:pos="-360"/>
          <w:tab w:val="left" w:pos="360"/>
        </w:tabs>
        <w:autoSpaceDE w:val="0"/>
        <w:spacing w:after="160" w:line="240" w:lineRule="auto"/>
        <w:ind w:left="720"/>
        <w:jc w:val="both"/>
        <w:rPr>
          <w:bCs w:val="0"/>
          <w:color w:val="auto"/>
          <w:kern w:val="1"/>
          <w:lang w:eastAsia="hi-IN" w:bidi="hi-IN"/>
        </w:rPr>
      </w:pPr>
      <w:r w:rsidRPr="005549CA">
        <w:rPr>
          <w:bCs w:val="0"/>
          <w:color w:val="auto"/>
          <w:kern w:val="1"/>
          <w:lang w:eastAsia="hi-IN" w:bidi="hi-IN"/>
        </w:rPr>
        <w:t>Nazwa towaru lub usługi, których dostawa lub świadczenie będzie prowadzić do powstania obowiązku podatkowego:</w:t>
      </w:r>
    </w:p>
    <w:p w14:paraId="32ACD413" w14:textId="77777777" w:rsidR="005B43DB" w:rsidRPr="005549CA" w:rsidRDefault="005B43DB" w:rsidP="005B43DB">
      <w:pPr>
        <w:widowControl/>
        <w:tabs>
          <w:tab w:val="left" w:pos="360"/>
        </w:tabs>
        <w:autoSpaceDE w:val="0"/>
        <w:spacing w:after="160" w:line="240" w:lineRule="auto"/>
        <w:ind w:left="720"/>
        <w:jc w:val="both"/>
        <w:rPr>
          <w:bCs w:val="0"/>
          <w:color w:val="auto"/>
          <w:kern w:val="1"/>
          <w:lang w:eastAsia="hi-IN" w:bidi="hi-IN"/>
        </w:rPr>
      </w:pPr>
      <w:r w:rsidRPr="005549CA">
        <w:rPr>
          <w:bCs w:val="0"/>
          <w:color w:val="auto"/>
          <w:kern w:val="1"/>
          <w:lang w:eastAsia="hi-IN" w:bidi="hi-IN"/>
        </w:rPr>
        <w:t>……………..………………………………………………………………………………</w:t>
      </w:r>
    </w:p>
    <w:p w14:paraId="2B50B971" w14:textId="77777777" w:rsidR="005B43DB" w:rsidRPr="005549CA" w:rsidRDefault="005B43DB" w:rsidP="005B43DB">
      <w:pPr>
        <w:widowControl/>
        <w:numPr>
          <w:ilvl w:val="1"/>
          <w:numId w:val="2"/>
        </w:numPr>
        <w:tabs>
          <w:tab w:val="clear" w:pos="0"/>
          <w:tab w:val="num" w:pos="-360"/>
          <w:tab w:val="left" w:pos="360"/>
        </w:tabs>
        <w:autoSpaceDE w:val="0"/>
        <w:spacing w:after="160" w:line="240" w:lineRule="auto"/>
        <w:ind w:left="720"/>
        <w:jc w:val="both"/>
        <w:rPr>
          <w:bCs w:val="0"/>
          <w:color w:val="auto"/>
          <w:kern w:val="1"/>
          <w:lang w:eastAsia="hi-IN" w:bidi="hi-IN"/>
        </w:rPr>
      </w:pPr>
      <w:r w:rsidRPr="005549CA">
        <w:rPr>
          <w:bCs w:val="0"/>
          <w:color w:val="auto"/>
          <w:kern w:val="1"/>
          <w:lang w:eastAsia="hi-IN" w:bidi="hi-IN"/>
        </w:rPr>
        <w:t>Wartość towaru lub usługi bez kwoty podatku VAT:</w:t>
      </w:r>
    </w:p>
    <w:p w14:paraId="52E6E40A" w14:textId="77777777" w:rsidR="005B43DB" w:rsidRPr="005549CA" w:rsidRDefault="005B43DB" w:rsidP="005B43DB">
      <w:pPr>
        <w:widowControl/>
        <w:tabs>
          <w:tab w:val="left" w:pos="360"/>
        </w:tabs>
        <w:autoSpaceDE w:val="0"/>
        <w:spacing w:after="160" w:line="240" w:lineRule="auto"/>
        <w:ind w:left="720"/>
        <w:jc w:val="both"/>
        <w:rPr>
          <w:bCs w:val="0"/>
          <w:color w:val="auto"/>
          <w:kern w:val="1"/>
          <w:lang w:eastAsia="hi-IN" w:bidi="hi-IN"/>
        </w:rPr>
      </w:pPr>
      <w:r w:rsidRPr="005549CA">
        <w:rPr>
          <w:bCs w:val="0"/>
          <w:color w:val="auto"/>
          <w:kern w:val="1"/>
          <w:lang w:eastAsia="hi-IN" w:bidi="hi-IN"/>
        </w:rPr>
        <w:t>……………..………………………………………………………………………………</w:t>
      </w:r>
    </w:p>
    <w:p w14:paraId="7EC7321D" w14:textId="77777777" w:rsidR="005B43DB" w:rsidRPr="005549CA" w:rsidRDefault="005B43DB" w:rsidP="005B43DB">
      <w:pPr>
        <w:widowControl/>
        <w:tabs>
          <w:tab w:val="left" w:pos="360"/>
        </w:tabs>
        <w:autoSpaceDE w:val="0"/>
        <w:spacing w:line="300" w:lineRule="auto"/>
        <w:jc w:val="both"/>
        <w:rPr>
          <w:bCs w:val="0"/>
          <w:color w:val="auto"/>
          <w:kern w:val="1"/>
          <w:lang w:eastAsia="ar-SA"/>
        </w:rPr>
      </w:pPr>
      <w:r>
        <w:rPr>
          <w:b/>
          <w:color w:val="auto"/>
          <w:kern w:val="1"/>
          <w:lang w:eastAsia="ar-SA"/>
        </w:rPr>
        <w:t>13.</w:t>
      </w:r>
      <w:r w:rsidRPr="005549CA">
        <w:rPr>
          <w:b/>
          <w:color w:val="auto"/>
          <w:kern w:val="1"/>
          <w:lang w:eastAsia="ar-SA"/>
        </w:rPr>
        <w:t xml:space="preserve">Czy </w:t>
      </w:r>
      <w:r>
        <w:rPr>
          <w:b/>
          <w:color w:val="auto"/>
          <w:kern w:val="1"/>
          <w:lang w:eastAsia="ar-SA"/>
        </w:rPr>
        <w:t>Wykonawca</w:t>
      </w:r>
      <w:r w:rsidRPr="005549CA">
        <w:rPr>
          <w:bCs w:val="0"/>
          <w:color w:val="auto"/>
          <w:kern w:val="1"/>
          <w:lang w:eastAsia="ar-SA"/>
        </w:rPr>
        <w:t xml:space="preserve"> jest mikroprzedsiębiorstwem bądź małym lub średnim przedsiębiorstwem?</w:t>
      </w:r>
    </w:p>
    <w:p w14:paraId="3ADA849C" w14:textId="77777777" w:rsidR="005B43DB" w:rsidRPr="005549CA" w:rsidRDefault="005B43DB" w:rsidP="005B43DB">
      <w:pPr>
        <w:autoSpaceDE w:val="0"/>
        <w:spacing w:line="300" w:lineRule="auto"/>
        <w:rPr>
          <w:bCs w:val="0"/>
          <w:color w:val="auto"/>
          <w:kern w:val="1"/>
          <w:lang w:eastAsia="hi-IN" w:bidi="hi-IN"/>
        </w:rPr>
      </w:pPr>
      <w:bookmarkStart w:id="5" w:name="__Fieldmark__6212_14697057081"/>
      <w:bookmarkStart w:id="6" w:name="__Fieldmark__6212_1469705708"/>
      <w:bookmarkEnd w:id="5"/>
      <w:bookmarkEnd w:id="6"/>
      <w:r w:rsidRPr="005549CA">
        <w:rPr>
          <w:bCs w:val="0"/>
          <w:color w:val="auto"/>
          <w:kern w:val="1"/>
          <w:lang w:eastAsia="hi-IN" w:bidi="hi-IN"/>
        </w:rPr>
        <w:t>□ Tak</w:t>
      </w:r>
    </w:p>
    <w:p w14:paraId="6C1E3B19" w14:textId="77777777" w:rsidR="005B43DB" w:rsidRPr="005549CA" w:rsidRDefault="005B43DB" w:rsidP="005B43DB">
      <w:pPr>
        <w:autoSpaceDE w:val="0"/>
        <w:spacing w:line="300" w:lineRule="auto"/>
        <w:rPr>
          <w:bCs w:val="0"/>
          <w:color w:val="auto"/>
          <w:kern w:val="1"/>
          <w:lang w:eastAsia="hi-IN" w:bidi="hi-IN"/>
        </w:rPr>
      </w:pPr>
      <w:bookmarkStart w:id="7" w:name="__Fieldmark__6218_14697057081"/>
      <w:bookmarkStart w:id="8" w:name="__Fieldmark__6218_1469705708"/>
      <w:bookmarkEnd w:id="7"/>
      <w:bookmarkEnd w:id="8"/>
      <w:r w:rsidRPr="005549CA">
        <w:rPr>
          <w:bCs w:val="0"/>
          <w:color w:val="auto"/>
          <w:kern w:val="1"/>
          <w:lang w:eastAsia="hi-IN" w:bidi="hi-IN"/>
        </w:rPr>
        <w:t>□ Nie</w:t>
      </w:r>
    </w:p>
    <w:p w14:paraId="5ECE1389" w14:textId="77777777" w:rsidR="005B43DB" w:rsidRPr="005549CA" w:rsidRDefault="005B43DB" w:rsidP="005B43DB">
      <w:pPr>
        <w:autoSpaceDE w:val="0"/>
        <w:spacing w:line="300" w:lineRule="auto"/>
        <w:rPr>
          <w:bCs w:val="0"/>
          <w:color w:val="auto"/>
          <w:kern w:val="1"/>
          <w:lang w:eastAsia="hi-IN" w:bidi="hi-IN"/>
        </w:rPr>
      </w:pPr>
      <w:r w:rsidRPr="005549CA">
        <w:rPr>
          <w:bCs w:val="0"/>
          <w:color w:val="auto"/>
          <w:kern w:val="1"/>
          <w:lang w:eastAsia="hi-IN" w:bidi="hi-IN"/>
        </w:rPr>
        <w:t>(właściwe zaznaczyć)</w:t>
      </w:r>
    </w:p>
    <w:p w14:paraId="22D04683" w14:textId="77777777" w:rsidR="005B43DB" w:rsidRPr="005549CA" w:rsidRDefault="005B43DB" w:rsidP="005B43DB">
      <w:pPr>
        <w:autoSpaceDE w:val="0"/>
        <w:jc w:val="both"/>
        <w:rPr>
          <w:bCs w:val="0"/>
          <w:color w:val="FF0000"/>
          <w:kern w:val="1"/>
          <w:lang w:eastAsia="hi-IN" w:bidi="hi-IN"/>
        </w:rPr>
      </w:pPr>
    </w:p>
    <w:p w14:paraId="2B2DDDF7" w14:textId="77777777" w:rsidR="005B43DB" w:rsidRPr="005549CA" w:rsidRDefault="005B43DB" w:rsidP="005B43DB">
      <w:pPr>
        <w:widowControl/>
        <w:tabs>
          <w:tab w:val="left" w:pos="360"/>
        </w:tabs>
        <w:autoSpaceDE w:val="0"/>
        <w:spacing w:line="240" w:lineRule="auto"/>
        <w:jc w:val="both"/>
        <w:rPr>
          <w:bCs w:val="0"/>
          <w:color w:val="auto"/>
          <w:kern w:val="1"/>
          <w:lang w:eastAsia="ar-SA"/>
        </w:rPr>
      </w:pPr>
      <w:r w:rsidRPr="005549CA">
        <w:rPr>
          <w:bCs w:val="0"/>
          <w:color w:val="auto"/>
          <w:kern w:val="1"/>
          <w:lang w:eastAsia="ar-SA"/>
        </w:rPr>
        <w:t>Załącznikami do niniejszego formularza, stanowiącymi integralną część oferty, są:</w:t>
      </w:r>
    </w:p>
    <w:p w14:paraId="19A9266C" w14:textId="77777777" w:rsidR="005B43DB" w:rsidRPr="005549CA" w:rsidRDefault="005B43DB" w:rsidP="005B43DB">
      <w:pPr>
        <w:tabs>
          <w:tab w:val="right" w:leader="dot" w:pos="5670"/>
        </w:tabs>
        <w:autoSpaceDE w:val="0"/>
        <w:spacing w:line="240" w:lineRule="auto"/>
        <w:jc w:val="both"/>
        <w:rPr>
          <w:bCs w:val="0"/>
          <w:color w:val="auto"/>
          <w:kern w:val="1"/>
          <w:lang w:eastAsia="hi-IN" w:bidi="hi-IN"/>
        </w:rPr>
      </w:pPr>
      <w:r w:rsidRPr="005549CA">
        <w:rPr>
          <w:bCs w:val="0"/>
          <w:color w:val="auto"/>
          <w:kern w:val="1"/>
          <w:lang w:eastAsia="hi-IN" w:bidi="hi-IN"/>
        </w:rPr>
        <w:t>1) ……………………………………………………………………………………….</w:t>
      </w:r>
    </w:p>
    <w:p w14:paraId="0933C0F9" w14:textId="77777777" w:rsidR="005B43DB" w:rsidRPr="005549CA" w:rsidRDefault="005B43DB" w:rsidP="005B43DB">
      <w:pPr>
        <w:tabs>
          <w:tab w:val="left" w:pos="426"/>
        </w:tabs>
        <w:autoSpaceDE w:val="0"/>
        <w:spacing w:line="240" w:lineRule="auto"/>
        <w:jc w:val="both"/>
        <w:rPr>
          <w:bCs w:val="0"/>
          <w:color w:val="auto"/>
          <w:kern w:val="1"/>
          <w:lang w:eastAsia="hi-IN" w:bidi="hi-IN"/>
        </w:rPr>
      </w:pPr>
      <w:r w:rsidRPr="005549CA">
        <w:rPr>
          <w:bCs w:val="0"/>
          <w:color w:val="auto"/>
          <w:kern w:val="1"/>
          <w:lang w:eastAsia="hi-IN" w:bidi="hi-IN"/>
        </w:rPr>
        <w:t>2) ……………………………………………………………………………………….</w:t>
      </w:r>
    </w:p>
    <w:p w14:paraId="217ECBBA" w14:textId="77777777" w:rsidR="005B43DB" w:rsidRPr="005549CA" w:rsidRDefault="005B43DB" w:rsidP="005B43DB">
      <w:pPr>
        <w:tabs>
          <w:tab w:val="left" w:pos="426"/>
        </w:tabs>
        <w:autoSpaceDE w:val="0"/>
        <w:spacing w:line="240" w:lineRule="auto"/>
        <w:jc w:val="both"/>
        <w:rPr>
          <w:bCs w:val="0"/>
          <w:color w:val="auto"/>
          <w:kern w:val="1"/>
          <w:lang w:eastAsia="hi-IN" w:bidi="hi-IN"/>
        </w:rPr>
      </w:pPr>
    </w:p>
    <w:p w14:paraId="185A6C0D" w14:textId="77777777" w:rsidR="005B43DB" w:rsidRPr="005549CA" w:rsidRDefault="005B43DB" w:rsidP="005B43DB">
      <w:pPr>
        <w:autoSpaceDE w:val="0"/>
        <w:jc w:val="right"/>
        <w:rPr>
          <w:b/>
          <w:bCs w:val="0"/>
          <w:color w:val="auto"/>
          <w:kern w:val="1"/>
          <w:lang w:eastAsia="hi-IN" w:bidi="hi-IN"/>
        </w:rPr>
      </w:pPr>
    </w:p>
    <w:p w14:paraId="5FEFDB27" w14:textId="77777777" w:rsidR="005B43DB" w:rsidRPr="005549CA" w:rsidRDefault="005B43DB" w:rsidP="005B43DB">
      <w:pPr>
        <w:autoSpaceDE w:val="0"/>
        <w:jc w:val="right"/>
        <w:rPr>
          <w:color w:val="auto"/>
          <w:kern w:val="1"/>
          <w:lang w:eastAsia="hi-IN" w:bidi="hi-IN"/>
        </w:rPr>
      </w:pPr>
      <w:r w:rsidRPr="005549CA">
        <w:rPr>
          <w:color w:val="auto"/>
          <w:kern w:val="1"/>
          <w:lang w:eastAsia="hi-IN" w:bidi="hi-IN"/>
        </w:rPr>
        <w:lastRenderedPageBreak/>
        <w:t>……………………. Dnia ……………..r.</w:t>
      </w:r>
    </w:p>
    <w:p w14:paraId="0FB75C5C" w14:textId="77777777" w:rsidR="005B43DB" w:rsidRPr="005549CA" w:rsidRDefault="005B43DB" w:rsidP="005B43DB">
      <w:pPr>
        <w:autoSpaceDE w:val="0"/>
        <w:jc w:val="right"/>
        <w:rPr>
          <w:b/>
          <w:bCs w:val="0"/>
          <w:color w:val="FF0000"/>
          <w:kern w:val="1"/>
          <w:lang w:eastAsia="hi-IN" w:bidi="hi-IN"/>
        </w:rPr>
      </w:pPr>
    </w:p>
    <w:p w14:paraId="085EEC33" w14:textId="77777777" w:rsidR="005B43DB" w:rsidRPr="005549CA" w:rsidRDefault="005B43DB" w:rsidP="005B43DB">
      <w:pPr>
        <w:autoSpaceDE w:val="0"/>
        <w:jc w:val="both"/>
        <w:rPr>
          <w:b/>
          <w:bCs w:val="0"/>
          <w:i/>
          <w:iCs/>
          <w:color w:val="auto"/>
          <w:kern w:val="1"/>
          <w:u w:val="single"/>
          <w:lang w:eastAsia="hi-IN" w:bidi="hi-IN"/>
        </w:rPr>
      </w:pPr>
      <w:r w:rsidRPr="005549CA">
        <w:rPr>
          <w:b/>
          <w:bCs w:val="0"/>
          <w:i/>
          <w:iCs/>
          <w:color w:val="auto"/>
          <w:kern w:val="1"/>
          <w:u w:val="single"/>
          <w:lang w:eastAsia="hi-IN" w:bidi="hi-IN"/>
        </w:rPr>
        <w:t>Informacja dla Wykonawcy:</w:t>
      </w:r>
    </w:p>
    <w:p w14:paraId="3C980B89" w14:textId="77777777" w:rsidR="005B43DB" w:rsidRPr="005549CA" w:rsidRDefault="005B43DB" w:rsidP="005B43DB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bCs w:val="0"/>
          <w:color w:val="auto"/>
          <w:kern w:val="0"/>
          <w:lang w:eastAsia="pl-PL"/>
        </w:rPr>
      </w:pPr>
      <w:r w:rsidRPr="005549CA">
        <w:rPr>
          <w:bCs w:val="0"/>
          <w:i/>
          <w:iCs/>
          <w:color w:val="auto"/>
          <w:kern w:val="0"/>
          <w:lang w:eastAsia="pl-PL"/>
        </w:rPr>
        <w:t>Formularz ofertowy (oraz Załączniki do niniejszego formularza) musi być opatrzony przez osobę lub osoby uprawnione do reprezentowania firmy kwalifikowanym podpisem elektronicznym</w:t>
      </w:r>
      <w:r>
        <w:rPr>
          <w:bCs w:val="0"/>
          <w:i/>
          <w:iCs/>
          <w:color w:val="auto"/>
          <w:kern w:val="0"/>
          <w:lang w:eastAsia="pl-PL"/>
        </w:rPr>
        <w:t xml:space="preserve"> </w:t>
      </w:r>
      <w:r w:rsidRPr="005549CA">
        <w:rPr>
          <w:bCs w:val="0"/>
          <w:i/>
          <w:iCs/>
          <w:color w:val="auto"/>
          <w:kern w:val="0"/>
          <w:lang w:eastAsia="pl-PL"/>
        </w:rPr>
        <w:t>i przekazany Zamawiającemu wraz z dokumentem(</w:t>
      </w:r>
      <w:proofErr w:type="spellStart"/>
      <w:r w:rsidRPr="005549CA">
        <w:rPr>
          <w:bCs w:val="0"/>
          <w:i/>
          <w:iCs/>
          <w:color w:val="auto"/>
          <w:kern w:val="0"/>
          <w:lang w:eastAsia="pl-PL"/>
        </w:rPr>
        <w:t>ami</w:t>
      </w:r>
      <w:proofErr w:type="spellEnd"/>
      <w:r w:rsidRPr="005549CA">
        <w:rPr>
          <w:bCs w:val="0"/>
          <w:i/>
          <w:iCs/>
          <w:color w:val="auto"/>
          <w:kern w:val="0"/>
          <w:lang w:eastAsia="pl-PL"/>
        </w:rPr>
        <w:t>) potwierdzającymi prawo do reprezentacji Wykonawcy przez osobę podpisującą ofertę.</w:t>
      </w:r>
    </w:p>
    <w:p w14:paraId="2FFF6AA6" w14:textId="77777777" w:rsidR="005B43DB" w:rsidRPr="005549CA" w:rsidRDefault="005B43DB" w:rsidP="005B43DB">
      <w:pPr>
        <w:widowControl/>
        <w:suppressAutoHyphens w:val="0"/>
        <w:autoSpaceDE w:val="0"/>
        <w:autoSpaceDN w:val="0"/>
        <w:adjustRightInd w:val="0"/>
        <w:spacing w:line="240" w:lineRule="auto"/>
        <w:rPr>
          <w:bCs w:val="0"/>
          <w:color w:val="auto"/>
          <w:kern w:val="0"/>
          <w:lang w:eastAsia="pl-PL"/>
        </w:rPr>
      </w:pPr>
      <w:r w:rsidRPr="005549CA">
        <w:rPr>
          <w:bCs w:val="0"/>
          <w:i/>
          <w:iCs/>
          <w:color w:val="auto"/>
          <w:kern w:val="0"/>
          <w:lang w:eastAsia="pl-PL"/>
        </w:rPr>
        <w:t>*niepotrzebne skreślić</w:t>
      </w:r>
    </w:p>
    <w:p w14:paraId="74AB4103" w14:textId="77777777" w:rsidR="005B43DB" w:rsidRPr="005549CA" w:rsidRDefault="005B43DB" w:rsidP="005B43DB">
      <w:pPr>
        <w:autoSpaceDE w:val="0"/>
        <w:spacing w:line="240" w:lineRule="auto"/>
        <w:jc w:val="both"/>
        <w:rPr>
          <w:color w:val="auto"/>
          <w:kern w:val="1"/>
          <w:lang w:eastAsia="hi-IN" w:bidi="hi-IN"/>
        </w:rPr>
      </w:pPr>
      <w:r w:rsidRPr="005549CA">
        <w:rPr>
          <w:bCs w:val="0"/>
          <w:i/>
          <w:iCs/>
          <w:color w:val="auto"/>
          <w:kern w:val="0"/>
          <w:lang w:eastAsia="pl-PL"/>
        </w:rPr>
        <w:t xml:space="preserve">**w przypadku, gdy </w:t>
      </w:r>
      <w:r>
        <w:rPr>
          <w:bCs w:val="0"/>
          <w:i/>
          <w:iCs/>
          <w:color w:val="auto"/>
          <w:kern w:val="0"/>
          <w:lang w:eastAsia="pl-PL"/>
        </w:rPr>
        <w:t>Wykonawca</w:t>
      </w:r>
      <w:r w:rsidRPr="005549CA">
        <w:rPr>
          <w:bCs w:val="0"/>
          <w:i/>
          <w:iCs/>
          <w:color w:val="auto"/>
          <w:kern w:val="0"/>
          <w:lang w:eastAsia="pl-PL"/>
        </w:rPr>
        <w:t xml:space="preserve"> nie przekazuje danych osobowych innych niż bezpośrednio jego dotyczących lub zachodzi wyłączenie stosowania obowiązku informacyjnego, stosownie do art.13 ust. 4 lub art. 14 ust. 5 RODO </w:t>
      </w:r>
      <w:r>
        <w:rPr>
          <w:bCs w:val="0"/>
          <w:i/>
          <w:iCs/>
          <w:color w:val="auto"/>
          <w:kern w:val="0"/>
          <w:lang w:eastAsia="pl-PL"/>
        </w:rPr>
        <w:t>Wykonawca</w:t>
      </w:r>
      <w:r w:rsidRPr="005549CA">
        <w:rPr>
          <w:bCs w:val="0"/>
          <w:i/>
          <w:iCs/>
          <w:color w:val="auto"/>
          <w:kern w:val="0"/>
          <w:lang w:eastAsia="pl-PL"/>
        </w:rPr>
        <w:t xml:space="preserve"> nie składa oświadczenia (usunięcie treści oświadczenia następuje np. przez jego wykreślenie).</w:t>
      </w:r>
    </w:p>
    <w:p w14:paraId="68EA00B4" w14:textId="77777777" w:rsidR="005B43DB" w:rsidRPr="007F3EA2" w:rsidRDefault="005B43DB" w:rsidP="005B43DB">
      <w:pPr>
        <w:rPr>
          <w:rFonts w:ascii="Calibri" w:hAnsi="Calibri" w:cs="Calibri"/>
          <w:b/>
          <w:bCs w:val="0"/>
          <w:color w:val="auto"/>
        </w:rPr>
      </w:pPr>
    </w:p>
    <w:p w14:paraId="7429F9E4" w14:textId="77777777" w:rsidR="005B43DB" w:rsidRPr="007C7670" w:rsidRDefault="005B43DB" w:rsidP="005B43DB">
      <w:pPr>
        <w:suppressAutoHyphens w:val="0"/>
        <w:spacing w:line="100" w:lineRule="atLeast"/>
        <w:rPr>
          <w:rFonts w:ascii="Calibri" w:hAnsi="Calibri" w:cs="Calibri"/>
          <w:b/>
          <w:bCs w:val="0"/>
          <w:color w:val="FF0000"/>
          <w:lang w:val="en-US"/>
        </w:rPr>
      </w:pPr>
    </w:p>
    <w:p w14:paraId="5F5EA0C4" w14:textId="77777777" w:rsidR="001F6AF5" w:rsidRDefault="001F6AF5"/>
    <w:sectPr w:rsidR="001F6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CDC64" w14:textId="77777777" w:rsidR="00BD4C7E" w:rsidRDefault="00BD4C7E" w:rsidP="005B43DB">
      <w:pPr>
        <w:spacing w:line="240" w:lineRule="auto"/>
      </w:pPr>
      <w:r>
        <w:separator/>
      </w:r>
    </w:p>
  </w:endnote>
  <w:endnote w:type="continuationSeparator" w:id="0">
    <w:p w14:paraId="722909E8" w14:textId="77777777" w:rsidR="00BD4C7E" w:rsidRDefault="00BD4C7E" w:rsidP="005B43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8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16B3A" w14:textId="77777777" w:rsidR="005B43DB" w:rsidRDefault="005B43D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0B68C9" w14:textId="77777777" w:rsidR="005B43DB" w:rsidRDefault="005B43DB">
    <w:pPr>
      <w:pStyle w:val="Stopka"/>
      <w:ind w:right="360"/>
    </w:pPr>
  </w:p>
  <w:p w14:paraId="79BFC341" w14:textId="77777777" w:rsidR="005B43DB" w:rsidRDefault="005B43D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6A242" w14:textId="77777777" w:rsidR="005B43DB" w:rsidRDefault="005B43D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20</w:t>
    </w:r>
    <w:r>
      <w:rPr>
        <w:rStyle w:val="Numerstrony"/>
      </w:rPr>
      <w:fldChar w:fldCharType="end"/>
    </w:r>
  </w:p>
  <w:p w14:paraId="347BA621" w14:textId="77777777" w:rsidR="005B43DB" w:rsidRDefault="005B43DB">
    <w:pPr>
      <w:pStyle w:val="Stopka"/>
      <w:ind w:right="360"/>
    </w:pPr>
    <w:r>
      <w:t>_______________________________________________________________________________</w:t>
    </w:r>
  </w:p>
  <w:p w14:paraId="06A1060D" w14:textId="77777777" w:rsidR="005B43DB" w:rsidRDefault="005B43DB">
    <w:pPr>
      <w:pStyle w:val="Stopka"/>
      <w:ind w:right="360"/>
    </w:pPr>
  </w:p>
  <w:p w14:paraId="6A71CDD4" w14:textId="77777777" w:rsidR="005B43DB" w:rsidRPr="00FB6E9A" w:rsidRDefault="005B43DB" w:rsidP="00504626">
    <w:pPr>
      <w:pStyle w:val="Stopka"/>
      <w:ind w:right="8"/>
      <w:jc w:val="center"/>
      <w:rPr>
        <w:i/>
      </w:rPr>
    </w:pPr>
    <w:r w:rsidRPr="00FB6E9A">
      <w:rPr>
        <w:i/>
      </w:rPr>
      <w:t>Regionalne Centrum Krwiodawstwa i Krwiolecznictwa w Lublinie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9A736" w14:textId="77777777" w:rsidR="005B43DB" w:rsidRDefault="005B43DB">
    <w:pPr>
      <w:pStyle w:val="Stopka"/>
      <w:ind w:right="8"/>
    </w:pPr>
    <w:r>
      <w:t>_______________________________________________________________________________________</w:t>
    </w:r>
  </w:p>
  <w:p w14:paraId="09E0975D" w14:textId="77777777" w:rsidR="005B43DB" w:rsidRDefault="005B43DB">
    <w:pPr>
      <w:pStyle w:val="Stopka"/>
      <w:ind w:right="8"/>
      <w:jc w:val="center"/>
      <w:rPr>
        <w:i/>
      </w:rPr>
    </w:pPr>
    <w:r>
      <w:rPr>
        <w:i/>
      </w:rPr>
      <w:t>Regionalne Centrum Krwiodawstwa i Krwiolecznictwa w Lublinie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A1682" w14:textId="77777777" w:rsidR="00BD4C7E" w:rsidRDefault="00BD4C7E" w:rsidP="005B43DB">
      <w:pPr>
        <w:spacing w:line="240" w:lineRule="auto"/>
      </w:pPr>
      <w:r>
        <w:separator/>
      </w:r>
    </w:p>
  </w:footnote>
  <w:footnote w:type="continuationSeparator" w:id="0">
    <w:p w14:paraId="620047A2" w14:textId="77777777" w:rsidR="00BD4C7E" w:rsidRDefault="00BD4C7E" w:rsidP="005B43DB">
      <w:pPr>
        <w:spacing w:line="240" w:lineRule="auto"/>
      </w:pPr>
      <w:r>
        <w:continuationSeparator/>
      </w:r>
    </w:p>
  </w:footnote>
  <w:footnote w:id="1">
    <w:p w14:paraId="09648D61" w14:textId="77777777" w:rsidR="005B43DB" w:rsidRPr="004D4006" w:rsidRDefault="005B43DB" w:rsidP="005B43DB">
      <w:pPr>
        <w:pStyle w:val="Tekstprzypisudolnego"/>
        <w:spacing w:line="240" w:lineRule="auto"/>
        <w:jc w:val="both"/>
        <w:rPr>
          <w:sz w:val="18"/>
          <w:szCs w:val="18"/>
        </w:rPr>
      </w:pPr>
      <w:r w:rsidRPr="004D4006">
        <w:rPr>
          <w:rStyle w:val="Znakiprzypiswdolnych"/>
          <w:sz w:val="18"/>
          <w:szCs w:val="18"/>
        </w:rPr>
        <w:footnoteRef/>
      </w:r>
      <w:r w:rsidRPr="004D4006">
        <w:rPr>
          <w:rStyle w:val="FootnoteCharacters"/>
          <w:sz w:val="18"/>
          <w:szCs w:val="18"/>
        </w:rPr>
        <w:t>Rozporządzenie Parlamentu Europejskiego i Rady (UE) 2016/679 z 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19064ED" w14:textId="77777777" w:rsidR="005B43DB" w:rsidRDefault="005B43DB" w:rsidP="005B43DB">
      <w:pPr>
        <w:pStyle w:val="Tekstprzypisudolnego"/>
        <w:rPr>
          <w:sz w:val="18"/>
          <w:szCs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CDC1F" w14:textId="77777777" w:rsidR="005B43DB" w:rsidRPr="005549CA" w:rsidRDefault="005B43DB" w:rsidP="00635667">
    <w:pPr>
      <w:pStyle w:val="Nagwek"/>
      <w:jc w:val="left"/>
      <w:rPr>
        <w:rFonts w:ascii="Calibri" w:hAnsi="Calibri" w:cs="Calibri"/>
        <w:sz w:val="20"/>
        <w:szCs w:val="20"/>
      </w:rPr>
    </w:pPr>
    <w:r w:rsidRPr="005549CA">
      <w:rPr>
        <w:rFonts w:ascii="Calibri" w:hAnsi="Calibri" w:cs="Calibri"/>
        <w:b w:val="0"/>
        <w:bCs w:val="0"/>
        <w:color w:val="auto"/>
        <w:sz w:val="20"/>
        <w:szCs w:val="20"/>
      </w:rPr>
      <w:t>SZP.26.2.51.2024</w:t>
    </w:r>
  </w:p>
  <w:p w14:paraId="10156D34" w14:textId="77777777" w:rsidR="005B43DB" w:rsidRDefault="005B43D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color w:val="000000"/>
        <w:kern w:val="2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kern w:val="2"/>
        <w:sz w:val="22"/>
        <w:szCs w:val="22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A534801"/>
    <w:multiLevelType w:val="hybridMultilevel"/>
    <w:tmpl w:val="EA7AF9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8629EB"/>
    <w:multiLevelType w:val="hybridMultilevel"/>
    <w:tmpl w:val="BC8251B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807B6C"/>
    <w:multiLevelType w:val="hybridMultilevel"/>
    <w:tmpl w:val="CC7C4A3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972DB"/>
    <w:multiLevelType w:val="multilevel"/>
    <w:tmpl w:val="87ECFBE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5" w15:restartNumberingAfterBreak="0">
    <w:nsid w:val="579F278C"/>
    <w:multiLevelType w:val="hybridMultilevel"/>
    <w:tmpl w:val="10D6356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4734D"/>
    <w:multiLevelType w:val="hybridMultilevel"/>
    <w:tmpl w:val="E6A29900"/>
    <w:lvl w:ilvl="0" w:tplc="402A1C1A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7765E"/>
    <w:multiLevelType w:val="hybridMultilevel"/>
    <w:tmpl w:val="A7AE6562"/>
    <w:lvl w:ilvl="0" w:tplc="51EC3DC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600" w:hanging="360"/>
      </w:pPr>
    </w:lvl>
    <w:lvl w:ilvl="2" w:tplc="0415001B" w:tentative="1">
      <w:start w:val="1"/>
      <w:numFmt w:val="lowerRoman"/>
      <w:lvlText w:val="%3."/>
      <w:lvlJc w:val="right"/>
      <w:pPr>
        <w:ind w:left="-2880" w:hanging="180"/>
      </w:pPr>
    </w:lvl>
    <w:lvl w:ilvl="3" w:tplc="0415000F" w:tentative="1">
      <w:start w:val="1"/>
      <w:numFmt w:val="decimal"/>
      <w:lvlText w:val="%4."/>
      <w:lvlJc w:val="left"/>
      <w:pPr>
        <w:ind w:left="-2160" w:hanging="360"/>
      </w:pPr>
    </w:lvl>
    <w:lvl w:ilvl="4" w:tplc="04150019" w:tentative="1">
      <w:start w:val="1"/>
      <w:numFmt w:val="lowerLetter"/>
      <w:lvlText w:val="%5."/>
      <w:lvlJc w:val="left"/>
      <w:pPr>
        <w:ind w:left="-1440" w:hanging="360"/>
      </w:pPr>
    </w:lvl>
    <w:lvl w:ilvl="5" w:tplc="0415001B" w:tentative="1">
      <w:start w:val="1"/>
      <w:numFmt w:val="lowerRoman"/>
      <w:lvlText w:val="%6."/>
      <w:lvlJc w:val="right"/>
      <w:pPr>
        <w:ind w:left="-720" w:hanging="180"/>
      </w:pPr>
    </w:lvl>
    <w:lvl w:ilvl="6" w:tplc="0415000F" w:tentative="1">
      <w:start w:val="1"/>
      <w:numFmt w:val="decimal"/>
      <w:lvlText w:val="%7."/>
      <w:lvlJc w:val="left"/>
      <w:pPr>
        <w:ind w:left="0" w:hanging="360"/>
      </w:pPr>
    </w:lvl>
    <w:lvl w:ilvl="7" w:tplc="04150019" w:tentative="1">
      <w:start w:val="1"/>
      <w:numFmt w:val="lowerLetter"/>
      <w:lvlText w:val="%8."/>
      <w:lvlJc w:val="left"/>
      <w:pPr>
        <w:ind w:left="720" w:hanging="360"/>
      </w:pPr>
    </w:lvl>
    <w:lvl w:ilvl="8" w:tplc="0415001B" w:tentative="1">
      <w:start w:val="1"/>
      <w:numFmt w:val="lowerRoman"/>
      <w:lvlText w:val="%9."/>
      <w:lvlJc w:val="right"/>
      <w:pPr>
        <w:ind w:left="1440" w:hanging="180"/>
      </w:pPr>
    </w:lvl>
  </w:abstractNum>
  <w:abstractNum w:abstractNumId="8" w15:restartNumberingAfterBreak="0">
    <w:nsid w:val="6E7D040E"/>
    <w:multiLevelType w:val="multilevel"/>
    <w:tmpl w:val="29E20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E164B1"/>
    <w:multiLevelType w:val="multilevel"/>
    <w:tmpl w:val="E4DA37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05512105">
    <w:abstractNumId w:val="4"/>
  </w:num>
  <w:num w:numId="2" w16cid:durableId="2049796702">
    <w:abstractNumId w:val="0"/>
  </w:num>
  <w:num w:numId="3" w16cid:durableId="1868638467">
    <w:abstractNumId w:val="6"/>
  </w:num>
  <w:num w:numId="4" w16cid:durableId="1096367412">
    <w:abstractNumId w:val="3"/>
  </w:num>
  <w:num w:numId="5" w16cid:durableId="612516295">
    <w:abstractNumId w:val="1"/>
  </w:num>
  <w:num w:numId="6" w16cid:durableId="630742716">
    <w:abstractNumId w:val="5"/>
  </w:num>
  <w:num w:numId="7" w16cid:durableId="1025910367">
    <w:abstractNumId w:val="8"/>
  </w:num>
  <w:num w:numId="8" w16cid:durableId="1392386976">
    <w:abstractNumId w:val="7"/>
  </w:num>
  <w:num w:numId="9" w16cid:durableId="1489859751">
    <w:abstractNumId w:val="9"/>
  </w:num>
  <w:num w:numId="10" w16cid:durableId="268003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3DB"/>
    <w:rsid w:val="001B2A97"/>
    <w:rsid w:val="001F6AF5"/>
    <w:rsid w:val="005B3A53"/>
    <w:rsid w:val="005B43DB"/>
    <w:rsid w:val="005B7837"/>
    <w:rsid w:val="00954EED"/>
    <w:rsid w:val="00A03A1F"/>
    <w:rsid w:val="00BD4C7E"/>
    <w:rsid w:val="00D216E8"/>
    <w:rsid w:val="00E3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333A7"/>
  <w15:chartTrackingRefBased/>
  <w15:docId w15:val="{AA4C2F92-963B-4CAA-85BF-85EDD968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3DB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5B43DB"/>
    <w:rPr>
      <w:rFonts w:cs="Times New Roman"/>
      <w:vertAlign w:val="superscript"/>
    </w:rPr>
  </w:style>
  <w:style w:type="character" w:styleId="Numerstrony">
    <w:name w:val="page number"/>
    <w:rsid w:val="005B43DB"/>
  </w:style>
  <w:style w:type="paragraph" w:styleId="Nagwek">
    <w:name w:val="header"/>
    <w:aliases w:val="Nagłówek strony1, Znak"/>
    <w:basedOn w:val="Normalny"/>
    <w:link w:val="NagwekZnak1"/>
    <w:rsid w:val="005B43DB"/>
    <w:pPr>
      <w:spacing w:line="480" w:lineRule="auto"/>
      <w:jc w:val="center"/>
    </w:pPr>
    <w:rPr>
      <w:rFonts w:ascii="Verdana" w:hAnsi="Verdana" w:cs="Verdana"/>
      <w:b/>
      <w:caps/>
    </w:rPr>
  </w:style>
  <w:style w:type="character" w:customStyle="1" w:styleId="NagwekZnak">
    <w:name w:val="Nagłówek Znak"/>
    <w:basedOn w:val="Domylnaczcionkaakapitu"/>
    <w:uiPriority w:val="99"/>
    <w:semiHidden/>
    <w:rsid w:val="005B43DB"/>
    <w:rPr>
      <w:rFonts w:ascii="Times New Roman" w:eastAsia="Times New Roman" w:hAnsi="Times New Roman" w:cs="Times New Roman"/>
      <w:bCs/>
      <w:color w:val="00000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rsid w:val="005B43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43DB"/>
    <w:rPr>
      <w:rFonts w:ascii="Times New Roman" w:eastAsia="Times New Roman" w:hAnsi="Times New Roman" w:cs="Times New Roman"/>
      <w:bCs/>
      <w:color w:val="000000"/>
      <w:lang w:eastAsia="zh-CN"/>
      <w14:ligatures w14:val="none"/>
    </w:rPr>
  </w:style>
  <w:style w:type="paragraph" w:styleId="Akapitzlist">
    <w:name w:val="List Paragraph"/>
    <w:aliases w:val="Akapit z listą BS,CW_Lista,Normal,Akapit z listą3,Akapit z listą31,Wypunktowanie,Normal2,L1,Numerowanie,sw tekst,Adresat stanowisko,Kolorowa lista — akcent 11,Bulleted list,lp1,Preambuła,Colorful Shading - Accent 31,Akapit z listą5,Bullet"/>
    <w:basedOn w:val="Normalny"/>
    <w:uiPriority w:val="34"/>
    <w:qFormat/>
    <w:rsid w:val="005B43DB"/>
    <w:pPr>
      <w:ind w:left="708"/>
    </w:p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rsid w:val="005B43DB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5B43DB"/>
    <w:rPr>
      <w:rFonts w:ascii="Times New Roman" w:eastAsia="Times New Roman" w:hAnsi="Times New Roman" w:cs="Times New Roman"/>
      <w:bCs/>
      <w:color w:val="000000"/>
      <w:sz w:val="20"/>
      <w:szCs w:val="20"/>
      <w:lang w:eastAsia="zh-CN"/>
      <w14:ligatures w14:val="none"/>
    </w:rPr>
  </w:style>
  <w:style w:type="character" w:customStyle="1" w:styleId="FootnoteCharacters">
    <w:name w:val="Footnote Characters"/>
    <w:rsid w:val="005B43DB"/>
    <w:rPr>
      <w:rFonts w:cs="Times New Roman"/>
      <w:position w:val="6"/>
    </w:rPr>
  </w:style>
  <w:style w:type="character" w:customStyle="1" w:styleId="NagwekZnak1">
    <w:name w:val="Nagłówek Znak1"/>
    <w:aliases w:val="Nagłówek strony1 Znak, Znak Znak"/>
    <w:link w:val="Nagwek"/>
    <w:rsid w:val="005B43DB"/>
    <w:rPr>
      <w:rFonts w:ascii="Verdana" w:eastAsia="Times New Roman" w:hAnsi="Verdana" w:cs="Verdana"/>
      <w:b/>
      <w:bCs/>
      <w:caps/>
      <w:color w:val="00000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2068</Words>
  <Characters>12414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Macieńko</dc:creator>
  <cp:keywords/>
  <dc:description/>
  <cp:lastModifiedBy>Wioletta Macieńko</cp:lastModifiedBy>
  <cp:revision>5</cp:revision>
  <dcterms:created xsi:type="dcterms:W3CDTF">2024-04-29T09:21:00Z</dcterms:created>
  <dcterms:modified xsi:type="dcterms:W3CDTF">2024-04-29T09:56:00Z</dcterms:modified>
</cp:coreProperties>
</file>