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566D3C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F5587B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102EBFF6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F5587B">
        <w:rPr>
          <w:rFonts w:ascii="Arial" w:hAnsi="Arial" w:cs="Arial"/>
          <w:b/>
          <w:sz w:val="28"/>
          <w:szCs w:val="28"/>
        </w:rPr>
        <w:t>N</w:t>
      </w:r>
      <w:r w:rsidR="006B3E80">
        <w:rPr>
          <w:rFonts w:ascii="Arial" w:hAnsi="Arial" w:cs="Arial"/>
          <w:b/>
          <w:sz w:val="28"/>
          <w:szCs w:val="28"/>
        </w:rPr>
        <w:t>A USŁUGĘ</w:t>
      </w:r>
      <w:r w:rsidRPr="00F5587B">
        <w:rPr>
          <w:rFonts w:ascii="Arial" w:hAnsi="Arial" w:cs="Arial"/>
          <w:b/>
          <w:sz w:val="28"/>
          <w:szCs w:val="28"/>
        </w:rPr>
        <w:t xml:space="preserve"> P</w:t>
      </w:r>
      <w:r w:rsidR="008B1FD8">
        <w:rPr>
          <w:rFonts w:ascii="Arial" w:hAnsi="Arial" w:cs="Arial"/>
          <w:b/>
          <w:sz w:val="28"/>
          <w:szCs w:val="28"/>
        </w:rPr>
        <w:t xml:space="preserve">OD </w:t>
      </w:r>
      <w:r w:rsidRPr="00F5587B">
        <w:rPr>
          <w:rFonts w:ascii="Arial" w:hAnsi="Arial" w:cs="Arial"/>
          <w:b/>
          <w:sz w:val="28"/>
          <w:szCs w:val="28"/>
        </w:rPr>
        <w:t>N</w:t>
      </w:r>
      <w:r w:rsidR="008B1FD8">
        <w:rPr>
          <w:rFonts w:ascii="Arial" w:hAnsi="Arial" w:cs="Arial"/>
          <w:b/>
          <w:sz w:val="28"/>
          <w:szCs w:val="28"/>
        </w:rPr>
        <w:t>AZWĄ</w:t>
      </w:r>
      <w:r w:rsidRPr="00F5587B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6C2B7C6" w14:textId="6C7E25FD" w:rsidR="008C6933" w:rsidRPr="008251A8" w:rsidRDefault="008251A8" w:rsidP="008251A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251A8">
        <w:rPr>
          <w:rFonts w:ascii="Arial" w:hAnsi="Arial" w:cs="Arial"/>
          <w:b/>
          <w:bCs/>
          <w:snapToGrid w:val="0"/>
          <w:sz w:val="24"/>
          <w:szCs w:val="24"/>
        </w:rPr>
        <w:t>„</w:t>
      </w:r>
      <w:r w:rsidR="009502E5" w:rsidRPr="009502E5">
        <w:rPr>
          <w:rFonts w:ascii="Arial" w:hAnsi="Arial" w:cs="Arial"/>
          <w:b/>
          <w:sz w:val="24"/>
          <w:szCs w:val="24"/>
        </w:rPr>
        <w:t>Utrzymanie w sprawności technicznej oraz comiesięczne przeglądy agregatów prądotwórczych w obiektach  ZWiK Sp. z o.o. zgodnie z DTR i obowiązującymi przepisami</w:t>
      </w:r>
      <w:r w:rsidRPr="008251A8">
        <w:rPr>
          <w:rFonts w:ascii="Arial" w:hAnsi="Arial" w:cs="Arial"/>
          <w:b/>
          <w:sz w:val="24"/>
          <w:szCs w:val="24"/>
        </w:rPr>
        <w:t>”</w:t>
      </w:r>
    </w:p>
    <w:p w14:paraId="006FED5B" w14:textId="5234E27B" w:rsidR="003D1B13" w:rsidRDefault="003D1B1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6E19D9" w:rsidRDefault="008C6933" w:rsidP="008B1FD8">
      <w:pPr>
        <w:rPr>
          <w:rFonts w:ascii="Arial" w:hAnsi="Arial" w:cs="Arial"/>
          <w:b/>
          <w:color w:val="00B0F0"/>
          <w:sz w:val="24"/>
          <w:szCs w:val="24"/>
        </w:rPr>
      </w:pPr>
    </w:p>
    <w:p w14:paraId="21623643" w14:textId="77777777" w:rsidR="002A7D62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4FBDB7C2" w14:textId="316D3AC5" w:rsidR="00870300" w:rsidRPr="006E19D9" w:rsidRDefault="009502E5" w:rsidP="00846842">
      <w:pPr>
        <w:jc w:val="center"/>
        <w:rPr>
          <w:rFonts w:ascii="Arial" w:hAnsi="Arial" w:cs="Arial"/>
          <w:b/>
          <w:sz w:val="24"/>
          <w:szCs w:val="24"/>
        </w:rPr>
      </w:pPr>
      <w:r w:rsidRPr="009502E5">
        <w:rPr>
          <w:rFonts w:ascii="Arial" w:hAnsi="Arial" w:cs="Arial"/>
          <w:sz w:val="24"/>
          <w:szCs w:val="24"/>
        </w:rPr>
        <w:t>50532300-6 Usługi w zakresie napraw i konserwacji generatorów</w:t>
      </w: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1C8C158C" w14:textId="77777777" w:rsidR="00EB5615" w:rsidRDefault="00EB5615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BE72943" w14:textId="75AB1A43" w:rsidR="007C0EA7" w:rsidRDefault="003D1B13" w:rsidP="00870300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FB5DE7">
        <w:rPr>
          <w:rFonts w:ascii="Arial" w:hAnsi="Arial" w:cs="Arial"/>
        </w:rPr>
        <w:t>3</w:t>
      </w:r>
      <w:r w:rsidRPr="009A331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</w:t>
      </w:r>
      <w:r w:rsidR="00FB5DE7">
        <w:rPr>
          <w:rFonts w:ascii="Arial" w:hAnsi="Arial" w:cs="Arial"/>
        </w:rPr>
        <w:t>605</w:t>
      </w:r>
      <w:r w:rsidRPr="009A331C">
        <w:rPr>
          <w:rFonts w:ascii="Arial" w:hAnsi="Arial" w:cs="Arial"/>
        </w:rPr>
        <w:t xml:space="preserve"> ze zm.), ze względu na treść art. 2 ust</w:t>
      </w:r>
      <w:r w:rsidR="00E419FB">
        <w:rPr>
          <w:rFonts w:ascii="Arial" w:hAnsi="Arial" w:cs="Arial"/>
        </w:rPr>
        <w:t>.</w:t>
      </w:r>
      <w:r w:rsidRPr="009A331C">
        <w:rPr>
          <w:rFonts w:ascii="Arial" w:hAnsi="Arial" w:cs="Arial"/>
        </w:rPr>
        <w:t xml:space="preserve">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  <w:r w:rsidR="009502E5">
        <w:rPr>
          <w:rFonts w:ascii="Arial" w:hAnsi="Arial" w:cs="Arial"/>
        </w:rPr>
        <w:t>.</w:t>
      </w:r>
    </w:p>
    <w:p w14:paraId="461D7ED2" w14:textId="74971833" w:rsidR="00775EC2" w:rsidRDefault="00775EC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lastRenderedPageBreak/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77777777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>między zamawiającym a wykonawcami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24944B93" w14:textId="5F0991BB" w:rsidR="007C0EA7" w:rsidRDefault="007C0EA7" w:rsidP="007C0EA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1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Pr="00E51A15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68240DBC" w14:textId="77777777" w:rsidR="007C0EA7" w:rsidRPr="00E51A15" w:rsidRDefault="007C0EA7" w:rsidP="007C0EA7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2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Pr="00E51A15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4A2FC7A4" w14:textId="77777777" w:rsidR="007C0EA7" w:rsidRPr="00E51A15" w:rsidRDefault="007C0EA7" w:rsidP="007C0EA7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3</w:t>
      </w:r>
      <w:r w:rsidRPr="00E51A15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260AB4BF" w14:textId="493FB335" w:rsidR="007C0EA7" w:rsidRDefault="007C0EA7" w:rsidP="007C0EA7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4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="004B43C4">
        <w:rPr>
          <w:rFonts w:ascii="Arial" w:hAnsi="Arial" w:cs="Arial"/>
          <w:bCs/>
          <w:sz w:val="24"/>
          <w:szCs w:val="24"/>
        </w:rPr>
        <w:t>wykaz usług</w:t>
      </w:r>
    </w:p>
    <w:p w14:paraId="2D952E30" w14:textId="5E654C64" w:rsidR="004B43C4" w:rsidRDefault="004B43C4" w:rsidP="007C0EA7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5</w:t>
      </w:r>
      <w:r w:rsidRPr="00E51A1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osób</w:t>
      </w:r>
    </w:p>
    <w:p w14:paraId="26C2D8E0" w14:textId="0530AA4F" w:rsidR="004B43C4" w:rsidRPr="00E51A15" w:rsidRDefault="004B43C4" w:rsidP="007C0EA7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6</w:t>
      </w:r>
      <w:r w:rsidRPr="00E51A15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48604581" w14:textId="15BA16CD" w:rsidR="00DA0857" w:rsidRDefault="00475FC6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="00597403">
        <w:rPr>
          <w:rFonts w:ascii="Arial" w:hAnsi="Arial" w:cs="Arial"/>
          <w:bCs/>
          <w:sz w:val="24"/>
          <w:szCs w:val="24"/>
        </w:rPr>
        <w:t xml:space="preserve">          </w:t>
      </w:r>
      <w:r>
        <w:rPr>
          <w:rFonts w:ascii="Arial" w:hAnsi="Arial" w:cs="Arial"/>
          <w:bCs/>
          <w:sz w:val="24"/>
          <w:szCs w:val="24"/>
        </w:rPr>
        <w:t xml:space="preserve">opis przedmiotu zamówienia </w:t>
      </w:r>
      <w:r w:rsidR="00DA0857">
        <w:rPr>
          <w:rFonts w:ascii="Arial" w:hAnsi="Arial" w:cs="Arial"/>
          <w:bCs/>
          <w:sz w:val="24"/>
          <w:szCs w:val="24"/>
        </w:rPr>
        <w:br w:type="page"/>
      </w:r>
    </w:p>
    <w:p w14:paraId="1F5BC0BF" w14:textId="7E0969E7" w:rsidR="0060016F" w:rsidRPr="00DA0857" w:rsidRDefault="0060016F" w:rsidP="00DA0857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  <w:r w:rsidR="00DA0857">
        <w:rPr>
          <w:rFonts w:ascii="Arial" w:hAnsi="Arial" w:cs="Arial"/>
          <w:sz w:val="24"/>
          <w:szCs w:val="24"/>
        </w:rPr>
        <w:br/>
      </w:r>
      <w:r w:rsidR="004C13B3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 xml:space="preserve">ogóle </w:t>
      </w:r>
      <w:r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323C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Default="00952D3D" w:rsidP="00952D3D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</w:t>
      </w:r>
      <w:r w:rsidR="00222E45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 xml:space="preserve">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750DA9C8" w14:textId="77777777" w:rsidR="00952D3D" w:rsidRDefault="00952D3D" w:rsidP="00EE30E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tel.: 91 44 26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200,  </w:t>
      </w:r>
    </w:p>
    <w:p w14:paraId="2837632E" w14:textId="77777777" w:rsidR="00952D3D" w:rsidRDefault="00952D3D" w:rsidP="00EE30E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  <w:lang w:val="en-US"/>
        </w:rPr>
        <w:t>fax: 91 422 12 58</w:t>
      </w:r>
    </w:p>
    <w:p w14:paraId="6FE4A98F" w14:textId="77777777" w:rsidR="00952D3D" w:rsidRPr="00027064" w:rsidRDefault="00952D3D" w:rsidP="00EE30E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EE30E1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323C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25CDFD88" w:rsidR="007B5583" w:rsidRPr="006A22F0" w:rsidRDefault="00912AA9" w:rsidP="00846842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 oraz Załącznika nr 1 do Rozporządzenia Komisji (UE) nr 651/2014 z dnia 17 czerwca 2014 r. uznającego niektóre rodzaje pomocy za zgodne z rynkiem wewnętrznym w zastosowaniu art. 107 i 108 Traktatu (Dz. Urz. UE L 187 z 26.06.2014, str.1, z późni. zm.).</w:t>
      </w:r>
    </w:p>
    <w:p w14:paraId="1BB69489" w14:textId="77777777" w:rsidR="00F63720" w:rsidRDefault="00F63720" w:rsidP="00323C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1E536A02" w:rsidR="0060016F" w:rsidRPr="00D9125A" w:rsidRDefault="0060016F" w:rsidP="00F6372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</w:t>
      </w:r>
      <w:r w:rsidR="00C37D52" w:rsidRPr="00D9125A">
        <w:rPr>
          <w:rFonts w:ascii="Arial" w:hAnsi="Arial" w:cs="Arial"/>
          <w:b/>
          <w:bCs/>
          <w:sz w:val="24"/>
          <w:szCs w:val="24"/>
        </w:rPr>
        <w:t>wszyscy zainteresowani wykonawcy.</w:t>
      </w:r>
    </w:p>
    <w:p w14:paraId="62239C0B" w14:textId="77777777" w:rsidR="00C54639" w:rsidRPr="00D9125A" w:rsidRDefault="00C54639" w:rsidP="00323C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9125A">
        <w:rPr>
          <w:rFonts w:ascii="Arial" w:hAnsi="Arial" w:cs="Arial"/>
          <w:b/>
          <w:bCs/>
          <w:sz w:val="24"/>
          <w:szCs w:val="24"/>
        </w:rPr>
        <w:t>Negocj</w:t>
      </w:r>
      <w:r w:rsidR="00FA7439" w:rsidRPr="00D9125A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D9125A">
        <w:rPr>
          <w:rFonts w:ascii="Arial" w:hAnsi="Arial" w:cs="Arial"/>
          <w:sz w:val="24"/>
          <w:szCs w:val="24"/>
        </w:rPr>
        <w:t xml:space="preserve"> </w:t>
      </w:r>
      <w:r w:rsidRPr="00D9125A">
        <w:rPr>
          <w:rFonts w:ascii="Arial" w:hAnsi="Arial" w:cs="Arial"/>
          <w:b/>
          <w:bCs/>
          <w:sz w:val="24"/>
          <w:szCs w:val="24"/>
        </w:rPr>
        <w:t>w celu ulepszenia</w:t>
      </w:r>
      <w:r w:rsidR="00FA7439" w:rsidRPr="00D9125A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D9125A">
        <w:rPr>
          <w:rFonts w:ascii="Arial" w:hAnsi="Arial" w:cs="Arial"/>
          <w:b/>
          <w:bCs/>
          <w:sz w:val="24"/>
          <w:szCs w:val="24"/>
        </w:rPr>
        <w:t>:</w:t>
      </w:r>
    </w:p>
    <w:p w14:paraId="04A6C4CC" w14:textId="77777777" w:rsidR="002F3498" w:rsidRPr="00D9125A" w:rsidRDefault="002F3498" w:rsidP="002F34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D9125A">
        <w:rPr>
          <w:rFonts w:ascii="Arial" w:hAnsi="Arial" w:cs="Arial"/>
          <w:sz w:val="24"/>
          <w:szCs w:val="24"/>
        </w:rPr>
        <w:t>Zamawiający przewiduje możliwość prowadzenia negocjacji z wykonawcą / ami, który / rzy złożyli ofertę / y, w sytuacji gdy:</w:t>
      </w:r>
    </w:p>
    <w:p w14:paraId="0CD866DB" w14:textId="77777777" w:rsidR="002F3498" w:rsidRPr="00D9125A" w:rsidRDefault="002F3498" w:rsidP="002F34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D9125A">
        <w:rPr>
          <w:rFonts w:ascii="Arial" w:hAnsi="Arial" w:cs="Arial"/>
          <w:sz w:val="24"/>
          <w:szCs w:val="24"/>
        </w:rPr>
        <w:t>cena najkorzystniejszej oferty lub oferta z najniższą ceną będzie przewyższać kwotę, którą zamawiający zamierza przeznaczyć na sfinansowanie zamówienia, chyba że zamawiający będzie mógł zwiększyć tę kwotę do ceny najkorzystniejszej oferty;</w:t>
      </w:r>
    </w:p>
    <w:p w14:paraId="64EEA17E" w14:textId="77777777" w:rsidR="002F3498" w:rsidRPr="00D9125A" w:rsidRDefault="002F3498" w:rsidP="002F349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D9125A">
        <w:rPr>
          <w:rFonts w:ascii="Arial" w:hAnsi="Arial" w:cs="Arial"/>
          <w:color w:val="000000"/>
          <w:sz w:val="24"/>
          <w:szCs w:val="24"/>
        </w:rPr>
        <w:t>ofertę w postępowaniu złożył tylko jeden wykonawca,</w:t>
      </w:r>
      <w:r w:rsidRPr="00D9125A">
        <w:rPr>
          <w:rFonts w:ascii="Garamond" w:hAnsi="Garamond"/>
          <w:color w:val="000000"/>
          <w:sz w:val="24"/>
          <w:szCs w:val="24"/>
        </w:rPr>
        <w:t xml:space="preserve"> </w:t>
      </w:r>
      <w:r w:rsidRPr="00D9125A">
        <w:rPr>
          <w:rFonts w:ascii="Arial" w:hAnsi="Arial" w:cs="Arial"/>
          <w:color w:val="000000"/>
          <w:sz w:val="24"/>
          <w:szCs w:val="24"/>
        </w:rPr>
        <w:t>zamawiający zaprosi do złożenia oferty dodatkowej tylko tego wykonawcę.</w:t>
      </w:r>
    </w:p>
    <w:p w14:paraId="31B658FC" w14:textId="77777777" w:rsidR="002F3498" w:rsidRPr="00814DF7" w:rsidRDefault="002F3498" w:rsidP="002F34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3"/>
          <w:szCs w:val="24"/>
        </w:rPr>
      </w:pPr>
      <w:r w:rsidRPr="00D9125A">
        <w:rPr>
          <w:rFonts w:ascii="Arial" w:hAnsi="Arial" w:cs="Arial"/>
          <w:sz w:val="24"/>
          <w:szCs w:val="24"/>
        </w:rPr>
        <w:t xml:space="preserve">zamawiający zaprosi do negocjacji </w:t>
      </w:r>
      <w:r w:rsidRPr="00D9125A">
        <w:rPr>
          <w:rFonts w:ascii="Arial" w:hAnsi="Arial" w:cs="Arial"/>
          <w:b/>
          <w:bCs/>
          <w:sz w:val="24"/>
          <w:szCs w:val="24"/>
        </w:rPr>
        <w:t>nie więcej niż dwóch wykonawców</w:t>
      </w:r>
      <w:r w:rsidRPr="00814DF7">
        <w:rPr>
          <w:rFonts w:ascii="Arial" w:hAnsi="Arial" w:cs="Arial"/>
          <w:sz w:val="23"/>
          <w:szCs w:val="24"/>
        </w:rPr>
        <w:t>, którzy złożyli ofertę z najkorzystniejszą ceną, przy czym</w:t>
      </w:r>
      <w:r w:rsidRPr="00814DF7">
        <w:rPr>
          <w:rFonts w:ascii="Arial" w:hAnsi="Arial" w:cs="Arial"/>
          <w:b/>
          <w:bCs/>
          <w:sz w:val="23"/>
          <w:szCs w:val="24"/>
        </w:rPr>
        <w:t xml:space="preserve"> </w:t>
      </w:r>
      <w:r w:rsidRPr="00814DF7">
        <w:rPr>
          <w:rFonts w:ascii="Arial" w:hAnsi="Arial" w:cs="Arial"/>
          <w:sz w:val="23"/>
          <w:szCs w:val="24"/>
        </w:rPr>
        <w:t>negocjacje dotyczyć będą wyłącznie cen ofert;</w:t>
      </w:r>
    </w:p>
    <w:p w14:paraId="3B8078D7" w14:textId="77777777" w:rsidR="002F3498" w:rsidRPr="00814DF7" w:rsidRDefault="002F3498" w:rsidP="002F3498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3"/>
          <w:szCs w:val="24"/>
        </w:rPr>
      </w:pPr>
      <w:r w:rsidRPr="00814DF7">
        <w:rPr>
          <w:rFonts w:ascii="Arial" w:hAnsi="Arial" w:cs="Arial"/>
          <w:sz w:val="23"/>
          <w:szCs w:val="24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77777777" w:rsidR="0060016F" w:rsidRPr="006A22F0" w:rsidRDefault="00B36919" w:rsidP="00323C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6A22F0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6C46B6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r w:rsidR="001B532D" w:rsidRPr="006C46B6">
        <w:rPr>
          <w:rFonts w:ascii="Arial" w:hAnsi="Arial" w:cs="Arial"/>
          <w:b/>
          <w:bCs/>
          <w:sz w:val="24"/>
          <w:szCs w:val="24"/>
        </w:rPr>
        <w:t>SWZ</w:t>
      </w:r>
      <w:r w:rsidR="00867CFA" w:rsidRPr="006A22F0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323C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323C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1CF9FEBF" w14:textId="70E9A1F3" w:rsidR="003D62EF" w:rsidRPr="00182BFA" w:rsidRDefault="003D62EF" w:rsidP="00323C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Zamawiający nie d</w:t>
      </w:r>
      <w:r w:rsidRPr="00182BFA">
        <w:rPr>
          <w:rFonts w:ascii="Arial" w:hAnsi="Arial" w:cs="Arial"/>
          <w:iCs/>
          <w:sz w:val="24"/>
          <w:szCs w:val="24"/>
        </w:rPr>
        <w:t>opuszcza składani</w:t>
      </w:r>
      <w:r>
        <w:rPr>
          <w:rFonts w:ascii="Arial" w:hAnsi="Arial" w:cs="Arial"/>
          <w:iCs/>
          <w:sz w:val="24"/>
          <w:szCs w:val="24"/>
        </w:rPr>
        <w:t>a</w:t>
      </w:r>
      <w:r w:rsidRPr="00182BFA">
        <w:rPr>
          <w:rFonts w:ascii="Arial" w:hAnsi="Arial" w:cs="Arial"/>
          <w:iCs/>
          <w:sz w:val="24"/>
          <w:szCs w:val="24"/>
        </w:rPr>
        <w:t xml:space="preserve"> ofert częściowych.</w:t>
      </w:r>
      <w:r>
        <w:rPr>
          <w:rFonts w:ascii="Arial" w:hAnsi="Arial" w:cs="Arial"/>
          <w:iCs/>
          <w:sz w:val="24"/>
          <w:szCs w:val="24"/>
        </w:rPr>
        <w:t xml:space="preserve"> Oferta musi</w:t>
      </w:r>
      <w:r w:rsidR="00222E45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obejmować całość zamówienia</w:t>
      </w:r>
    </w:p>
    <w:p w14:paraId="2D74C30C" w14:textId="3DAEB0FD" w:rsidR="0060016F" w:rsidRPr="006A22F0" w:rsidRDefault="0060016F" w:rsidP="00323C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323CD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lastRenderedPageBreak/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417B9066" w14:textId="6640EDD6" w:rsidR="0060016F" w:rsidRPr="00BD1A32" w:rsidRDefault="0060016F" w:rsidP="00BD1A3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  <w:r w:rsidR="00BD1A32">
        <w:rPr>
          <w:rFonts w:ascii="Arial" w:hAnsi="Arial" w:cs="Arial"/>
          <w:sz w:val="24"/>
          <w:szCs w:val="24"/>
        </w:rPr>
        <w:br/>
      </w:r>
      <w:r w:rsidR="006C2E85">
        <w:rPr>
          <w:rFonts w:ascii="Arial" w:hAnsi="Arial" w:cs="Arial"/>
          <w:sz w:val="24"/>
          <w:szCs w:val="24"/>
        </w:rPr>
        <w:t>K</w:t>
      </w:r>
      <w:r w:rsidRPr="003C12D3">
        <w:rPr>
          <w:rFonts w:ascii="Arial" w:hAnsi="Arial" w:cs="Arial"/>
          <w:sz w:val="24"/>
          <w:szCs w:val="24"/>
        </w:rPr>
        <w:t>omunikacj</w:t>
      </w:r>
      <w:r w:rsidR="006C2E85"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>między zamawiającym a wykonawcami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777777" w:rsidR="00490BE7" w:rsidRPr="006515F3" w:rsidRDefault="00490BE7" w:rsidP="00323CD4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zamawiającym a wykonawcami, w tym oferty oraz wszelkie oświadczenia, wnioski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</w:t>
      </w:r>
      <w:r>
        <w:rPr>
          <w:rFonts w:ascii="Arial" w:hAnsi="Arial" w:cs="Arial"/>
          <w:bCs/>
          <w:sz w:val="24"/>
          <w:szCs w:val="24"/>
        </w:rPr>
        <w:br/>
      </w:r>
      <w:r w:rsidRPr="00626AE6">
        <w:rPr>
          <w:rFonts w:ascii="Arial" w:hAnsi="Arial" w:cs="Arial"/>
          <w:bCs/>
          <w:sz w:val="24"/>
          <w:szCs w:val="24"/>
        </w:rPr>
        <w:t>i informacje przekazywane są 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Nexus”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77777777" w:rsidR="00490BE7" w:rsidRPr="00753E90" w:rsidRDefault="00490BE7" w:rsidP="00323CD4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zamawiającego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4DF6DF29" w:rsidR="00490BE7" w:rsidRPr="004D08A8" w:rsidRDefault="00490BE7" w:rsidP="00323CD4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D51DD9">
        <w:rPr>
          <w:rFonts w:ascii="Arial" w:hAnsi="Arial" w:cs="Arial"/>
          <w:sz w:val="24"/>
          <w:szCs w:val="24"/>
          <w:highlight w:val="yellow"/>
        </w:rPr>
        <w:t xml:space="preserve">Ofertę, oświadczenie o niepodleganiu wykluczeniu i spełnianiu warunków udziału w postępowaniu (jeśli wymagano), składa się, pod rygorem nieważności </w:t>
      </w:r>
      <w:r w:rsidR="00222E45" w:rsidRPr="00D51DD9">
        <w:rPr>
          <w:rFonts w:ascii="Arial" w:hAnsi="Arial" w:cs="Arial"/>
          <w:sz w:val="24"/>
          <w:szCs w:val="24"/>
          <w:highlight w:val="yellow"/>
        </w:rPr>
        <w:br/>
      </w:r>
      <w:r w:rsidRPr="00D51DD9">
        <w:rPr>
          <w:rFonts w:ascii="Arial" w:hAnsi="Arial" w:cs="Arial"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77777777" w:rsidR="00490BE7" w:rsidRPr="00234DE0" w:rsidRDefault="00490BE7" w:rsidP="00323CD4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Wykonawca celem złożenia oferty winien zapoznać się z Regulaminem Internetowej Platformy zakupowej platformazakupowa.pl Open Nexus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7777777" w:rsidR="00490BE7" w:rsidRPr="00753E90" w:rsidRDefault="00490BE7" w:rsidP="00323CD4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7AE47854" w:rsidR="00490BE7" w:rsidRPr="00753E90" w:rsidRDefault="00490BE7" w:rsidP="00323CD4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zamawiającego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>w formacie odpowiednio: xml, pdf, doc, docx, xls lub xlsx.</w:t>
      </w:r>
    </w:p>
    <w:p w14:paraId="79FD9627" w14:textId="77777777" w:rsidR="00490BE7" w:rsidRDefault="00490BE7" w:rsidP="00323CD4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Wymagania sprzętowe dla wykonawcy: przeglądarka internetowa Internet Explorer 11 lub Firefox ver. 46 i późniejsze lub Chrome ver. 45 i późniejsze lub Opera ver. 37 i późniejsze.</w:t>
      </w:r>
    </w:p>
    <w:p w14:paraId="107641FE" w14:textId="77777777" w:rsidR="00490BE7" w:rsidRPr="001855F4" w:rsidRDefault="00490BE7" w:rsidP="00323CD4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323CD4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323CD4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323CD4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29E9384F" w:rsidR="00490BE7" w:rsidRPr="001855F4" w:rsidRDefault="00490BE7" w:rsidP="00323CD4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323CD4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323CD4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lastRenderedPageBreak/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44462809" w:rsidR="00490BE7" w:rsidRPr="00234DE0" w:rsidRDefault="00490BE7" w:rsidP="00323CD4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wykonawcami jest p. </w:t>
      </w:r>
      <w:r w:rsidR="006D0D6C" w:rsidRPr="006D0D6C">
        <w:rPr>
          <w:rFonts w:ascii="Arial" w:hAnsi="Arial" w:cs="Arial"/>
          <w:sz w:val="24"/>
          <w:szCs w:val="24"/>
        </w:rPr>
        <w:t>Angelika Sotek - tel. 91 44 15 671</w:t>
      </w:r>
      <w:r w:rsidR="003B653E">
        <w:rPr>
          <w:rFonts w:ascii="Arial" w:hAnsi="Arial" w:cs="Arial"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7C885852" w14:textId="57583E7A" w:rsidR="0060016F" w:rsidRPr="001918C6" w:rsidRDefault="0060016F" w:rsidP="001918C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  <w:r w:rsidR="001918C6">
        <w:rPr>
          <w:rFonts w:ascii="Arial" w:hAnsi="Arial" w:cs="Arial"/>
          <w:sz w:val="24"/>
          <w:szCs w:val="24"/>
        </w:rPr>
        <w:br/>
      </w:r>
      <w:r w:rsidR="008B4425">
        <w:rPr>
          <w:rFonts w:ascii="Arial" w:hAnsi="Arial" w:cs="Arial"/>
          <w:sz w:val="24"/>
          <w:szCs w:val="24"/>
        </w:rPr>
        <w:t>Wykonawcy w</w:t>
      </w:r>
      <w:r w:rsidRPr="003C12D3">
        <w:rPr>
          <w:rFonts w:ascii="Arial" w:hAnsi="Arial" w:cs="Arial"/>
          <w:sz w:val="24"/>
          <w:szCs w:val="24"/>
        </w:rPr>
        <w:t>spóln</w:t>
      </w:r>
      <w:r w:rsidR="008B4425">
        <w:rPr>
          <w:rFonts w:ascii="Arial" w:hAnsi="Arial" w:cs="Arial"/>
          <w:sz w:val="24"/>
          <w:szCs w:val="24"/>
        </w:rPr>
        <w:t>i</w:t>
      </w:r>
      <w:r w:rsidRPr="003C12D3">
        <w:rPr>
          <w:rFonts w:ascii="Arial" w:hAnsi="Arial" w:cs="Arial"/>
          <w:sz w:val="24"/>
          <w:szCs w:val="24"/>
        </w:rPr>
        <w:t>e ubiega</w:t>
      </w:r>
      <w:r w:rsidR="008B4425">
        <w:rPr>
          <w:rFonts w:ascii="Arial" w:hAnsi="Arial" w:cs="Arial"/>
          <w:sz w:val="24"/>
          <w:szCs w:val="24"/>
        </w:rPr>
        <w:t>jący</w:t>
      </w:r>
      <w:r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Wszelką korespondencję w postępowaniu zamawiający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77777777" w:rsidR="00490BE7" w:rsidRPr="00057FC5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wykonawców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3B568EEA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wykonawcami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77777777" w:rsidR="00490BE7" w:rsidRPr="003C12D3" w:rsidRDefault="00490BE7" w:rsidP="00490BE7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</w:rPr>
      </w:pPr>
      <w:r w:rsidRPr="003C12D3">
        <w:rPr>
          <w:rFonts w:ascii="Arial" w:hAnsi="Arial" w:cs="Arial"/>
        </w:rPr>
        <w:t>Przed zawarciem umowy wykonawcy wspólnie ubiegający się o udzielenie zamówienia będą mieli obowiązek przedstawić zamawiającemu kopię umowy regulującej współpracę tych wykonawców, zawierającą, co najmniej:</w:t>
      </w:r>
    </w:p>
    <w:p w14:paraId="29970378" w14:textId="77777777" w:rsidR="00490BE7" w:rsidRPr="003C12D3" w:rsidRDefault="00490BE7" w:rsidP="00180D25">
      <w:pPr>
        <w:numPr>
          <w:ilvl w:val="0"/>
          <w:numId w:val="4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180D25">
      <w:pPr>
        <w:numPr>
          <w:ilvl w:val="0"/>
          <w:numId w:val="4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180D25">
      <w:pPr>
        <w:numPr>
          <w:ilvl w:val="0"/>
          <w:numId w:val="4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323CD4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323CD4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7777777" w:rsidR="00490BE7" w:rsidRPr="003C12D3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wykonawca,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wykonawca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490BE7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180D25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77777777" w:rsidR="00490BE7" w:rsidRPr="007B539C" w:rsidRDefault="00490BE7" w:rsidP="00180D25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03BC2F79" w:rsidR="00490BE7" w:rsidRPr="007B539C" w:rsidRDefault="00490BE7" w:rsidP="00180D25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>zamówienie sektorowe o wartości mniejszej niż progi unijne dla zamawiających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 xml:space="preserve">obowiązek stosowania sformalizowanych zasad udzielania zamówień stosowanych w ZWiK Sp. </w:t>
      </w:r>
      <w:r w:rsidR="00180D25">
        <w:rPr>
          <w:rFonts w:ascii="Arial" w:hAnsi="Arial" w:cs="Arial"/>
        </w:rPr>
        <w:br/>
      </w:r>
      <w:r w:rsidRPr="007B539C">
        <w:rPr>
          <w:rFonts w:ascii="Arial" w:hAnsi="Arial" w:cs="Arial"/>
        </w:rPr>
        <w:t>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</w:t>
      </w:r>
    </w:p>
    <w:p w14:paraId="128A0AD0" w14:textId="77777777" w:rsidR="00490BE7" w:rsidRPr="007B539C" w:rsidRDefault="00490BE7" w:rsidP="00180D25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odbiorcami danych osobowych mogą być osoby lub podmioty, którym udostępniona zostanie dokumentacja dotycząca postępowania w oparciu o: przepisy prawa oraz umowy powierzenia przetwarzania danych, a także inni administratorzy danych, działający na mocy umów zawartych </w:t>
      </w:r>
      <w:r>
        <w:rPr>
          <w:rFonts w:ascii="Arial" w:hAnsi="Arial" w:cs="Arial"/>
        </w:rPr>
        <w:br/>
      </w:r>
      <w:r w:rsidRPr="007B539C">
        <w:rPr>
          <w:rFonts w:ascii="Arial" w:hAnsi="Arial" w:cs="Arial"/>
        </w:rPr>
        <w:t>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180D25">
      <w:pPr>
        <w:pStyle w:val="NormalnyWeb"/>
        <w:numPr>
          <w:ilvl w:val="0"/>
          <w:numId w:val="15"/>
        </w:numPr>
        <w:spacing w:before="0" w:beforeAutospacing="0" w:after="0" w:afterAutospacing="0"/>
        <w:ind w:left="1134" w:hanging="567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180D25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180D25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180D25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9C0B8C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67711C0" w:rsidR="00490BE7" w:rsidRPr="007B539C" w:rsidRDefault="00490BE7" w:rsidP="009C0B8C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osoba fizyczna, której dane dotyczą posiada: prawo żądania od administratora dostępu do swoich danych osobowych, do ich sprostowania, ograniczenia przetwarzania na zasadach określonych w RODO oraz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innych obowiązujących w tym zakresie przepisach prawa</w:t>
      </w:r>
    </w:p>
    <w:p w14:paraId="4BF43BD2" w14:textId="77777777" w:rsidR="00490BE7" w:rsidRPr="007B539C" w:rsidRDefault="00490BE7" w:rsidP="009C0B8C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</w:t>
      </w:r>
    </w:p>
    <w:p w14:paraId="73A7B7FC" w14:textId="77777777" w:rsidR="00490BE7" w:rsidRPr="007B539C" w:rsidRDefault="00490BE7" w:rsidP="009C0B8C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9C0B8C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9C0B8C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9C0B8C">
      <w:pPr>
        <w:pStyle w:val="Akapitzlist"/>
        <w:numPr>
          <w:ilvl w:val="0"/>
          <w:numId w:val="15"/>
        </w:numPr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75BBA50" w14:textId="2989C90D" w:rsidR="0060016F" w:rsidRPr="00D23EB4" w:rsidRDefault="0060016F" w:rsidP="00F955D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D23EB4">
        <w:rPr>
          <w:rFonts w:ascii="Arial" w:hAnsi="Arial" w:cs="Arial"/>
          <w:sz w:val="24"/>
          <w:szCs w:val="24"/>
        </w:rPr>
        <w:t xml:space="preserve">ROZDZIAŁ V </w:t>
      </w:r>
      <w:r w:rsidR="00F955D2" w:rsidRPr="00D23EB4">
        <w:rPr>
          <w:rFonts w:ascii="Arial" w:hAnsi="Arial" w:cs="Arial"/>
          <w:sz w:val="24"/>
          <w:szCs w:val="24"/>
        </w:rPr>
        <w:br/>
      </w:r>
      <w:r w:rsidRPr="00D23EB4">
        <w:rPr>
          <w:rFonts w:ascii="Arial" w:hAnsi="Arial" w:cs="Arial"/>
          <w:sz w:val="24"/>
          <w:szCs w:val="24"/>
        </w:rPr>
        <w:t>P</w:t>
      </w:r>
      <w:r w:rsidR="002109FF" w:rsidRPr="00D23EB4">
        <w:rPr>
          <w:rFonts w:ascii="Arial" w:hAnsi="Arial" w:cs="Arial"/>
          <w:sz w:val="24"/>
          <w:szCs w:val="24"/>
        </w:rPr>
        <w:t>rzesłanki</w:t>
      </w:r>
      <w:r w:rsidRPr="00D23EB4">
        <w:rPr>
          <w:rFonts w:ascii="Arial" w:hAnsi="Arial" w:cs="Arial"/>
          <w:sz w:val="24"/>
          <w:szCs w:val="24"/>
        </w:rPr>
        <w:t xml:space="preserve"> wykluczenia</w:t>
      </w:r>
      <w:r w:rsidR="002109FF" w:rsidRPr="00D23EB4">
        <w:rPr>
          <w:rFonts w:ascii="Arial" w:hAnsi="Arial" w:cs="Arial"/>
          <w:sz w:val="24"/>
          <w:szCs w:val="24"/>
        </w:rPr>
        <w:t xml:space="preserve"> Wykonawcy z postępowania</w:t>
      </w:r>
      <w:r w:rsidRPr="00D23EB4">
        <w:rPr>
          <w:rFonts w:ascii="Arial" w:hAnsi="Arial" w:cs="Arial"/>
          <w:sz w:val="24"/>
          <w:szCs w:val="24"/>
        </w:rPr>
        <w:t xml:space="preserve">. Warunki udziału </w:t>
      </w:r>
      <w:r w:rsidR="00323CD4">
        <w:rPr>
          <w:rFonts w:ascii="Arial" w:hAnsi="Arial" w:cs="Arial"/>
          <w:sz w:val="24"/>
          <w:szCs w:val="24"/>
        </w:rPr>
        <w:br/>
      </w:r>
      <w:r w:rsidRPr="00D23EB4">
        <w:rPr>
          <w:rFonts w:ascii="Arial" w:hAnsi="Arial" w:cs="Arial"/>
          <w:sz w:val="24"/>
          <w:szCs w:val="24"/>
        </w:rPr>
        <w:t>w postępowaniu</w:t>
      </w:r>
    </w:p>
    <w:p w14:paraId="25075798" w14:textId="77777777" w:rsidR="0060016F" w:rsidRPr="00D23EB4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26A00436" w:rsidR="00AB3AA4" w:rsidRPr="00D23EB4" w:rsidRDefault="00AB3AA4" w:rsidP="00EE30E1">
      <w:pPr>
        <w:numPr>
          <w:ilvl w:val="0"/>
          <w:numId w:val="29"/>
        </w:numPr>
        <w:ind w:left="426" w:hanging="426"/>
        <w:jc w:val="both"/>
        <w:rPr>
          <w:rFonts w:ascii="Arial" w:hAnsi="Arial" w:cs="Arial"/>
          <w:sz w:val="24"/>
          <w:szCs w:val="24"/>
          <w:lang w:eastAsia="en-US"/>
        </w:rPr>
      </w:pPr>
      <w:r w:rsidRPr="00D23EB4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wykonawca, który </w:t>
      </w:r>
      <w:r w:rsidRPr="00D23EB4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D23EB4">
        <w:rPr>
          <w:rFonts w:ascii="Arial" w:eastAsia="Calibri" w:hAnsi="Arial" w:cs="Arial"/>
          <w:b/>
          <w:bCs/>
          <w:sz w:val="24"/>
          <w:szCs w:val="24"/>
          <w:lang w:eastAsia="en-US"/>
        </w:rPr>
        <w:t>Z postępowania o udzielenie zamówienia publicznego wyklucza się wykonawcę:</w:t>
      </w:r>
    </w:p>
    <w:p w14:paraId="57E5F109" w14:textId="77777777" w:rsidR="00AB3AA4" w:rsidRPr="00D23EB4" w:rsidRDefault="00AB3AA4" w:rsidP="00180D25">
      <w:pPr>
        <w:numPr>
          <w:ilvl w:val="0"/>
          <w:numId w:val="30"/>
        </w:numPr>
        <w:ind w:left="1134" w:hanging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3EB4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00C8227A" w14:textId="6B7B0B38" w:rsidR="00323CD4" w:rsidRDefault="00AB3AA4" w:rsidP="00180D25">
      <w:pPr>
        <w:pStyle w:val="Akapitzlist"/>
        <w:numPr>
          <w:ilvl w:val="1"/>
          <w:numId w:val="34"/>
        </w:numPr>
        <w:spacing w:after="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23CD4">
        <w:rPr>
          <w:rFonts w:ascii="Arial" w:hAnsi="Arial" w:cs="Arial"/>
          <w:sz w:val="24"/>
          <w:szCs w:val="24"/>
        </w:rPr>
        <w:t xml:space="preserve">udziału w zorganizowanej grupie przestępczej albo związku mającym na celu popełnienie przestępstwa lub przestępstwa skarbowego, </w:t>
      </w:r>
      <w:r w:rsidR="009C0B8C">
        <w:rPr>
          <w:rFonts w:ascii="Arial" w:hAnsi="Arial" w:cs="Arial"/>
          <w:sz w:val="24"/>
          <w:szCs w:val="24"/>
        </w:rPr>
        <w:br/>
      </w:r>
      <w:r w:rsidRPr="00323CD4">
        <w:rPr>
          <w:rFonts w:ascii="Arial" w:hAnsi="Arial" w:cs="Arial"/>
          <w:sz w:val="24"/>
          <w:szCs w:val="24"/>
        </w:rPr>
        <w:t xml:space="preserve">o którym mowa w </w:t>
      </w:r>
      <w:hyperlink r:id="rId17" w:anchor="/document/16798683?unitId=art(258)&amp;cm=DOCUMENT" w:history="1">
        <w:r w:rsidRPr="00323CD4">
          <w:rPr>
            <w:rFonts w:ascii="Arial" w:hAnsi="Arial" w:cs="Arial"/>
            <w:sz w:val="24"/>
            <w:szCs w:val="24"/>
          </w:rPr>
          <w:t>art. 258</w:t>
        </w:r>
      </w:hyperlink>
      <w:r w:rsidR="00323CD4">
        <w:rPr>
          <w:rFonts w:ascii="Arial" w:hAnsi="Arial" w:cs="Arial"/>
          <w:sz w:val="24"/>
          <w:szCs w:val="24"/>
        </w:rPr>
        <w:t xml:space="preserve"> Kodeksu karnego,</w:t>
      </w:r>
    </w:p>
    <w:p w14:paraId="7A54A567" w14:textId="77777777" w:rsidR="00323CD4" w:rsidRDefault="00AB3AA4" w:rsidP="00180D25">
      <w:pPr>
        <w:pStyle w:val="Akapitzlist"/>
        <w:numPr>
          <w:ilvl w:val="1"/>
          <w:numId w:val="34"/>
        </w:numPr>
        <w:spacing w:after="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23CD4">
        <w:rPr>
          <w:rFonts w:ascii="Arial" w:hAnsi="Arial" w:cs="Arial"/>
          <w:sz w:val="24"/>
          <w:szCs w:val="24"/>
        </w:rPr>
        <w:t xml:space="preserve">handlu ludźmi, o którym mowa w </w:t>
      </w:r>
      <w:hyperlink r:id="rId18" w:anchor="/document/16798683?unitId=art(189(a))&amp;cm=DOCUMENT" w:history="1">
        <w:r w:rsidRPr="00323CD4">
          <w:rPr>
            <w:rFonts w:ascii="Arial" w:hAnsi="Arial" w:cs="Arial"/>
            <w:sz w:val="24"/>
            <w:szCs w:val="24"/>
          </w:rPr>
          <w:t>art. 189a</w:t>
        </w:r>
      </w:hyperlink>
      <w:r w:rsidRPr="00323CD4">
        <w:rPr>
          <w:rFonts w:ascii="Arial" w:hAnsi="Arial" w:cs="Arial"/>
          <w:sz w:val="24"/>
          <w:szCs w:val="24"/>
        </w:rPr>
        <w:t xml:space="preserve"> Kodeksu karnego,</w:t>
      </w:r>
    </w:p>
    <w:p w14:paraId="383888CC" w14:textId="6567907F" w:rsidR="00323CD4" w:rsidRDefault="00AB3AA4" w:rsidP="00180D25">
      <w:pPr>
        <w:pStyle w:val="Akapitzlist"/>
        <w:numPr>
          <w:ilvl w:val="1"/>
          <w:numId w:val="34"/>
        </w:numPr>
        <w:spacing w:after="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23CD4">
        <w:rPr>
          <w:rFonts w:ascii="Arial" w:hAnsi="Arial" w:cs="Arial"/>
          <w:sz w:val="24"/>
          <w:szCs w:val="24"/>
          <w:shd w:val="clear" w:color="auto" w:fill="FFFFFF"/>
        </w:rPr>
        <w:t xml:space="preserve">o którym mowa w </w:t>
      </w:r>
      <w:hyperlink r:id="rId19" w:anchor="/document/16798683?unitId=art(228)&amp;cm=DOCUMENT" w:history="1">
        <w:r w:rsidRPr="00323CD4">
          <w:rPr>
            <w:rFonts w:ascii="Arial" w:hAnsi="Arial" w:cs="Arial"/>
            <w:sz w:val="24"/>
            <w:szCs w:val="24"/>
            <w:shd w:val="clear" w:color="auto" w:fill="FFFFFF"/>
          </w:rPr>
          <w:t>art. 228-230a</w:t>
        </w:r>
      </w:hyperlink>
      <w:r w:rsidRPr="00323CD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hyperlink r:id="rId20" w:anchor="/document/17631344?unitId=art(250(a))&amp;cm=DOCUMENT" w:history="1">
        <w:r w:rsidRPr="00323CD4">
          <w:rPr>
            <w:rFonts w:ascii="Arial" w:hAnsi="Arial" w:cs="Arial"/>
            <w:sz w:val="24"/>
            <w:szCs w:val="24"/>
            <w:shd w:val="clear" w:color="auto" w:fill="FFFFFF"/>
          </w:rPr>
          <w:t>art. 250a</w:t>
        </w:r>
      </w:hyperlink>
      <w:r w:rsidRPr="00323CD4">
        <w:rPr>
          <w:rFonts w:ascii="Arial" w:hAnsi="Arial" w:cs="Arial"/>
          <w:sz w:val="24"/>
          <w:szCs w:val="24"/>
          <w:shd w:val="clear" w:color="auto" w:fill="FFFFFF"/>
        </w:rPr>
        <w:t xml:space="preserve"> Kodeksu karnego, w </w:t>
      </w:r>
      <w:hyperlink r:id="rId21" w:anchor="/document/17631344?unitId=art(46)&amp;cm=DOCUMENT" w:history="1">
        <w:r w:rsidRPr="00323CD4">
          <w:rPr>
            <w:rFonts w:ascii="Arial" w:hAnsi="Arial" w:cs="Arial"/>
            <w:sz w:val="24"/>
            <w:szCs w:val="24"/>
            <w:shd w:val="clear" w:color="auto" w:fill="FFFFFF"/>
          </w:rPr>
          <w:t>art. 46-48</w:t>
        </w:r>
      </w:hyperlink>
      <w:r w:rsidRPr="00323CD4">
        <w:rPr>
          <w:rFonts w:ascii="Arial" w:hAnsi="Arial" w:cs="Arial"/>
          <w:sz w:val="24"/>
          <w:szCs w:val="24"/>
          <w:shd w:val="clear" w:color="auto" w:fill="FFFFFF"/>
        </w:rPr>
        <w:t xml:space="preserve"> ustawy z dnia 25 czerwca 2010 r. o sporcie lub w </w:t>
      </w:r>
      <w:hyperlink r:id="rId22" w:anchor="/document/17712396?unitId=art(54)ust(1)&amp;cm=DOCUMENT" w:history="1">
        <w:r w:rsidRPr="00323CD4">
          <w:rPr>
            <w:rFonts w:ascii="Arial" w:hAnsi="Arial" w:cs="Arial"/>
            <w:sz w:val="24"/>
            <w:szCs w:val="24"/>
            <w:shd w:val="clear" w:color="auto" w:fill="FFFFFF"/>
          </w:rPr>
          <w:t>art. 54 ust. 1-4</w:t>
        </w:r>
      </w:hyperlink>
      <w:r w:rsidRPr="00323CD4">
        <w:rPr>
          <w:rFonts w:ascii="Arial" w:hAnsi="Arial" w:cs="Arial"/>
          <w:sz w:val="24"/>
          <w:szCs w:val="24"/>
          <w:shd w:val="clear" w:color="auto" w:fill="FFFFFF"/>
        </w:rPr>
        <w:t xml:space="preserve"> ustawy z dnia 12 maja 2011 r. o refundacji leków, środków spożywczych specjalnego przeznaczenia żywieniowego oraz wyrobów medycznych,</w:t>
      </w:r>
    </w:p>
    <w:p w14:paraId="2594F3F8" w14:textId="77777777" w:rsidR="00323CD4" w:rsidRDefault="00AB3AA4" w:rsidP="00180D25">
      <w:pPr>
        <w:pStyle w:val="Akapitzlist"/>
        <w:numPr>
          <w:ilvl w:val="1"/>
          <w:numId w:val="34"/>
        </w:numPr>
        <w:spacing w:after="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23CD4">
        <w:rPr>
          <w:rFonts w:ascii="Arial" w:hAnsi="Arial" w:cs="Arial"/>
          <w:sz w:val="24"/>
          <w:szCs w:val="24"/>
        </w:rPr>
        <w:t xml:space="preserve">finansowania przestępstwa o charakterze terrorystycznym, o którym mowa w </w:t>
      </w:r>
      <w:hyperlink r:id="rId23" w:anchor="/document/16798683?unitId=art(165(a))&amp;cm=DOCUMENT" w:history="1">
        <w:r w:rsidRPr="00323CD4">
          <w:rPr>
            <w:rFonts w:ascii="Arial" w:hAnsi="Arial" w:cs="Arial"/>
            <w:sz w:val="24"/>
            <w:szCs w:val="24"/>
          </w:rPr>
          <w:t>art. 165a</w:t>
        </w:r>
      </w:hyperlink>
      <w:r w:rsidRPr="00323CD4">
        <w:rPr>
          <w:rFonts w:ascii="Arial" w:hAnsi="Arial" w:cs="Arial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23CD4">
          <w:rPr>
            <w:rFonts w:ascii="Arial" w:hAnsi="Arial" w:cs="Arial"/>
            <w:sz w:val="24"/>
            <w:szCs w:val="24"/>
          </w:rPr>
          <w:t>art. 299</w:t>
        </w:r>
      </w:hyperlink>
      <w:r w:rsidRPr="00323CD4">
        <w:rPr>
          <w:rFonts w:ascii="Arial" w:hAnsi="Arial" w:cs="Arial"/>
          <w:sz w:val="24"/>
          <w:szCs w:val="24"/>
        </w:rPr>
        <w:t xml:space="preserve"> Kodeksu karnego,</w:t>
      </w:r>
    </w:p>
    <w:p w14:paraId="68C384EE" w14:textId="77777777" w:rsidR="00323CD4" w:rsidRDefault="00AB3AA4" w:rsidP="00180D25">
      <w:pPr>
        <w:pStyle w:val="Akapitzlist"/>
        <w:numPr>
          <w:ilvl w:val="1"/>
          <w:numId w:val="34"/>
        </w:numPr>
        <w:spacing w:after="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23CD4">
        <w:rPr>
          <w:rFonts w:ascii="Arial" w:hAnsi="Arial" w:cs="Arial"/>
          <w:sz w:val="24"/>
          <w:szCs w:val="24"/>
        </w:rPr>
        <w:t xml:space="preserve">o charakterze terrorystycznym, o którym mowa w </w:t>
      </w:r>
      <w:hyperlink r:id="rId25" w:anchor="/document/16798683?unitId=art(115)par(20)&amp;cm=DOCUMENT" w:history="1">
        <w:r w:rsidRPr="00323CD4">
          <w:rPr>
            <w:rFonts w:ascii="Arial" w:hAnsi="Arial" w:cs="Arial"/>
            <w:sz w:val="24"/>
            <w:szCs w:val="24"/>
          </w:rPr>
          <w:t>art. 115 § 20</w:t>
        </w:r>
      </w:hyperlink>
      <w:r w:rsidRPr="00323CD4">
        <w:rPr>
          <w:rFonts w:ascii="Arial" w:hAnsi="Arial" w:cs="Arial"/>
          <w:sz w:val="24"/>
          <w:szCs w:val="24"/>
        </w:rPr>
        <w:t xml:space="preserve"> Kodeksu karnego, lub mające na celu popełnienie tego przestępstwa,</w:t>
      </w:r>
    </w:p>
    <w:p w14:paraId="43A0896E" w14:textId="067FAF77" w:rsidR="00323CD4" w:rsidRDefault="00AB3AA4" w:rsidP="00180D25">
      <w:pPr>
        <w:pStyle w:val="Akapitzlist"/>
        <w:numPr>
          <w:ilvl w:val="1"/>
          <w:numId w:val="34"/>
        </w:numPr>
        <w:spacing w:after="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23CD4">
        <w:rPr>
          <w:rFonts w:ascii="Arial" w:hAnsi="Arial" w:cs="Arial"/>
          <w:sz w:val="24"/>
          <w:szCs w:val="24"/>
        </w:rPr>
        <w:t xml:space="preserve">powierzenia wykonywania pracy małoletniemu cudzoziemcowi, </w:t>
      </w:r>
      <w:r w:rsidR="009C0B8C">
        <w:rPr>
          <w:rFonts w:ascii="Arial" w:hAnsi="Arial" w:cs="Arial"/>
          <w:sz w:val="24"/>
          <w:szCs w:val="24"/>
        </w:rPr>
        <w:br/>
      </w:r>
      <w:r w:rsidRPr="00323CD4">
        <w:rPr>
          <w:rFonts w:ascii="Arial" w:hAnsi="Arial" w:cs="Arial"/>
          <w:sz w:val="24"/>
          <w:szCs w:val="24"/>
        </w:rPr>
        <w:t xml:space="preserve">o którym mowa w </w:t>
      </w:r>
      <w:hyperlink r:id="rId26" w:anchor="/document/17896506?unitId=art(9)ust(2)&amp;cm=DOCUMENT" w:history="1">
        <w:r w:rsidRPr="00323CD4">
          <w:rPr>
            <w:rFonts w:ascii="Arial" w:hAnsi="Arial" w:cs="Arial"/>
            <w:sz w:val="24"/>
            <w:szCs w:val="24"/>
          </w:rPr>
          <w:t>art. 9 ust. 2</w:t>
        </w:r>
      </w:hyperlink>
      <w:r w:rsidRPr="00323CD4">
        <w:rPr>
          <w:rFonts w:ascii="Arial" w:hAnsi="Arial" w:cs="Arial"/>
          <w:sz w:val="24"/>
          <w:szCs w:val="24"/>
        </w:rPr>
        <w:t xml:space="preserve"> ustawy z dnia 15 czerwca 2012 r. </w:t>
      </w:r>
      <w:r w:rsidR="009C0B8C">
        <w:rPr>
          <w:rFonts w:ascii="Arial" w:hAnsi="Arial" w:cs="Arial"/>
          <w:sz w:val="24"/>
          <w:szCs w:val="24"/>
        </w:rPr>
        <w:br/>
      </w:r>
      <w:r w:rsidRPr="00323CD4">
        <w:rPr>
          <w:rFonts w:ascii="Arial" w:hAnsi="Arial" w:cs="Arial"/>
          <w:sz w:val="24"/>
          <w:szCs w:val="24"/>
        </w:rPr>
        <w:t>o skutkach powierzania wykonywania pracy cudzoziemcom przebywającym wbrew przepisom na terytorium Rzeczypospolitej Polskiej;</w:t>
      </w:r>
    </w:p>
    <w:p w14:paraId="5A68C0E7" w14:textId="1A4FDD87" w:rsidR="00323CD4" w:rsidRDefault="00AB3AA4" w:rsidP="00180D25">
      <w:pPr>
        <w:pStyle w:val="Akapitzlist"/>
        <w:numPr>
          <w:ilvl w:val="1"/>
          <w:numId w:val="34"/>
        </w:numPr>
        <w:spacing w:after="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23CD4">
        <w:rPr>
          <w:rFonts w:ascii="Arial" w:hAnsi="Arial" w:cs="Arial"/>
          <w:sz w:val="24"/>
          <w:szCs w:val="24"/>
        </w:rPr>
        <w:t xml:space="preserve">przeciwko obrotowi gospodarczemu, o których mowa w </w:t>
      </w:r>
      <w:hyperlink r:id="rId27" w:anchor="/document/16798683?unitId=art(296)&amp;cm=DOCUMENT" w:history="1">
        <w:r w:rsidRPr="00323CD4">
          <w:rPr>
            <w:rFonts w:ascii="Arial" w:hAnsi="Arial" w:cs="Arial"/>
            <w:sz w:val="24"/>
            <w:szCs w:val="24"/>
          </w:rPr>
          <w:t>art. 296-307</w:t>
        </w:r>
      </w:hyperlink>
      <w:r w:rsidRPr="00323CD4">
        <w:rPr>
          <w:rFonts w:ascii="Arial" w:hAnsi="Arial" w:cs="Arial"/>
          <w:sz w:val="24"/>
          <w:szCs w:val="24"/>
        </w:rPr>
        <w:t xml:space="preserve"> Kodeksu karnego, przestępstwo oszustwa, o którym mowa w </w:t>
      </w:r>
      <w:hyperlink r:id="rId28" w:anchor="/document/16798683?unitId=art(286)&amp;cm=DOCUMENT" w:history="1">
        <w:r w:rsidRPr="00323CD4">
          <w:rPr>
            <w:rFonts w:ascii="Arial" w:hAnsi="Arial" w:cs="Arial"/>
            <w:sz w:val="24"/>
            <w:szCs w:val="24"/>
          </w:rPr>
          <w:t>art. 286</w:t>
        </w:r>
      </w:hyperlink>
      <w:r w:rsidRPr="00323CD4">
        <w:rPr>
          <w:rFonts w:ascii="Arial" w:hAnsi="Arial" w:cs="Arial"/>
          <w:sz w:val="24"/>
          <w:szCs w:val="24"/>
        </w:rPr>
        <w:t xml:space="preserve"> Kodeksu karnego, przestępstwo przeciwko wiarygodności dokumentów, </w:t>
      </w:r>
      <w:r w:rsidR="008B1ED9">
        <w:rPr>
          <w:rFonts w:ascii="Arial" w:hAnsi="Arial" w:cs="Arial"/>
          <w:sz w:val="24"/>
          <w:szCs w:val="24"/>
        </w:rPr>
        <w:br/>
      </w:r>
      <w:r w:rsidRPr="00323CD4">
        <w:rPr>
          <w:rFonts w:ascii="Arial" w:hAnsi="Arial" w:cs="Arial"/>
          <w:sz w:val="24"/>
          <w:szCs w:val="24"/>
        </w:rPr>
        <w:t xml:space="preserve">o których mowa w </w:t>
      </w:r>
      <w:hyperlink r:id="rId29" w:anchor="/document/16798683?unitId=art(270)&amp;cm=DOCUMENT" w:history="1">
        <w:r w:rsidRPr="00323CD4">
          <w:rPr>
            <w:rFonts w:ascii="Arial" w:hAnsi="Arial" w:cs="Arial"/>
            <w:sz w:val="24"/>
            <w:szCs w:val="24"/>
          </w:rPr>
          <w:t>art. 270-277d</w:t>
        </w:r>
      </w:hyperlink>
      <w:r w:rsidRPr="00323CD4">
        <w:rPr>
          <w:rFonts w:ascii="Arial" w:hAnsi="Arial" w:cs="Arial"/>
          <w:sz w:val="24"/>
          <w:szCs w:val="24"/>
        </w:rPr>
        <w:t xml:space="preserve"> Kodeksu karnego, lub przestępstwo skarbowe,</w:t>
      </w:r>
    </w:p>
    <w:p w14:paraId="28DD991C" w14:textId="7697EF2B" w:rsidR="00323CD4" w:rsidRDefault="00AB3AA4" w:rsidP="00180D25">
      <w:pPr>
        <w:pStyle w:val="Akapitzlist"/>
        <w:numPr>
          <w:ilvl w:val="1"/>
          <w:numId w:val="34"/>
        </w:numPr>
        <w:spacing w:after="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23CD4">
        <w:rPr>
          <w:rFonts w:ascii="Arial" w:hAnsi="Arial" w:cs="Arial"/>
          <w:sz w:val="24"/>
          <w:szCs w:val="24"/>
        </w:rPr>
        <w:t xml:space="preserve">o którym mowa w art. 9 ust. 1 i 3 lub art. 10 ustawy z dnia 15 czerwca </w:t>
      </w:r>
      <w:r w:rsidR="00841C97">
        <w:rPr>
          <w:rFonts w:ascii="Arial" w:hAnsi="Arial" w:cs="Arial"/>
          <w:sz w:val="24"/>
          <w:szCs w:val="24"/>
        </w:rPr>
        <w:br/>
      </w:r>
      <w:r w:rsidRPr="00323CD4">
        <w:rPr>
          <w:rFonts w:ascii="Arial" w:hAnsi="Arial" w:cs="Arial"/>
          <w:sz w:val="24"/>
          <w:szCs w:val="24"/>
        </w:rPr>
        <w:t>2012 r. o skutkach powierzania wykonywania pracy cudzoziemcom</w:t>
      </w:r>
      <w:r w:rsidR="00060623" w:rsidRPr="00323CD4">
        <w:rPr>
          <w:rFonts w:ascii="Arial" w:hAnsi="Arial" w:cs="Arial"/>
          <w:sz w:val="24"/>
          <w:szCs w:val="24"/>
        </w:rPr>
        <w:t xml:space="preserve"> </w:t>
      </w:r>
      <w:r w:rsidRPr="00323CD4">
        <w:rPr>
          <w:rFonts w:ascii="Arial" w:hAnsi="Arial" w:cs="Arial"/>
          <w:sz w:val="24"/>
          <w:szCs w:val="24"/>
        </w:rPr>
        <w:t xml:space="preserve">przebywającym wbrew przepisom na terytorium Rzeczypospolitej Polskiej </w:t>
      </w:r>
    </w:p>
    <w:p w14:paraId="0A3139D5" w14:textId="4AF3B00F" w:rsidR="00AB3AA4" w:rsidRPr="00323CD4" w:rsidRDefault="00AB3AA4" w:rsidP="00180D25">
      <w:pPr>
        <w:pStyle w:val="Akapitzlist"/>
        <w:numPr>
          <w:ilvl w:val="1"/>
          <w:numId w:val="34"/>
        </w:numPr>
        <w:spacing w:after="0" w:line="240" w:lineRule="auto"/>
        <w:ind w:left="1560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323CD4">
        <w:rPr>
          <w:rFonts w:ascii="Arial" w:hAnsi="Arial" w:cs="Arial"/>
          <w:sz w:val="24"/>
          <w:szCs w:val="24"/>
        </w:rPr>
        <w:t>lub za odpowiedni czyn zabroniony określony w przepisach prawa obcego;</w:t>
      </w:r>
    </w:p>
    <w:p w14:paraId="1D845B80" w14:textId="69EB0966" w:rsidR="00AB3AA4" w:rsidRPr="00D23EB4" w:rsidRDefault="00AB3AA4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3EB4">
        <w:rPr>
          <w:rFonts w:ascii="Arial" w:eastAsia="Calibri" w:hAnsi="Arial" w:cs="Arial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="005D3754" w:rsidRPr="00D23EB4">
        <w:rPr>
          <w:rFonts w:ascii="Arial" w:eastAsia="Calibri" w:hAnsi="Arial" w:cs="Arial"/>
          <w:sz w:val="24"/>
          <w:szCs w:val="24"/>
          <w:lang w:eastAsia="en-US"/>
        </w:rPr>
        <w:br/>
      </w:r>
      <w:r w:rsidRPr="00D23EB4">
        <w:rPr>
          <w:rFonts w:ascii="Arial" w:eastAsia="Calibri" w:hAnsi="Arial" w:cs="Arial"/>
          <w:sz w:val="24"/>
          <w:szCs w:val="24"/>
          <w:lang w:eastAsia="en-US"/>
        </w:rPr>
        <w:t>w spółce komandytowej lub komandytowo-akcyjnej lub prokurenta prawomocnie skazano za przestępstwo, o którym mowa w ppkt 1);</w:t>
      </w:r>
    </w:p>
    <w:p w14:paraId="79B6FD09" w14:textId="30BAB5E1" w:rsidR="00AB3AA4" w:rsidRPr="00D23EB4" w:rsidRDefault="00AB3AA4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3EB4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</w:t>
      </w:r>
      <w:r w:rsidR="009C0B8C">
        <w:rPr>
          <w:rFonts w:ascii="Arial" w:eastAsia="Calibri" w:hAnsi="Arial" w:cs="Arial"/>
          <w:sz w:val="24"/>
          <w:szCs w:val="24"/>
          <w:lang w:eastAsia="en-US"/>
        </w:rPr>
        <w:br/>
      </w:r>
      <w:r w:rsidRPr="00D23EB4">
        <w:rPr>
          <w:rFonts w:ascii="Arial" w:eastAsia="Calibri" w:hAnsi="Arial" w:cs="Arial"/>
          <w:sz w:val="24"/>
          <w:szCs w:val="24"/>
          <w:lang w:eastAsia="en-US"/>
        </w:rPr>
        <w:t xml:space="preserve">o dopuszczenie do udziału w postępowaniu albo przed upływem terminu </w:t>
      </w:r>
      <w:r w:rsidRPr="00D23EB4">
        <w:rPr>
          <w:rFonts w:ascii="Arial" w:eastAsia="Calibri" w:hAnsi="Arial" w:cs="Arial"/>
          <w:sz w:val="24"/>
          <w:szCs w:val="24"/>
          <w:lang w:eastAsia="en-US"/>
        </w:rPr>
        <w:lastRenderedPageBreak/>
        <w:t>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D23EB4" w:rsidRDefault="00AB3AA4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3EB4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3F3EF0D0" w:rsidR="00AB3AA4" w:rsidRPr="00D23EB4" w:rsidRDefault="00AB3AA4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3EB4">
        <w:rPr>
          <w:rFonts w:ascii="Arial" w:eastAsia="Calibri" w:hAnsi="Arial" w:cs="Arial"/>
          <w:sz w:val="24"/>
          <w:szCs w:val="24"/>
          <w:lang w:eastAsia="en-US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D23EB4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D23EB4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</w:t>
      </w:r>
      <w:r w:rsidR="009C0B8C">
        <w:rPr>
          <w:rFonts w:ascii="Arial" w:eastAsia="Calibri" w:hAnsi="Arial" w:cs="Arial"/>
          <w:sz w:val="24"/>
          <w:szCs w:val="24"/>
          <w:lang w:eastAsia="en-US"/>
        </w:rPr>
        <w:br/>
      </w:r>
      <w:r w:rsidRPr="00D23EB4">
        <w:rPr>
          <w:rFonts w:ascii="Arial" w:eastAsia="Calibri" w:hAnsi="Arial" w:cs="Arial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23500121" w:rsidR="00AB3AA4" w:rsidRPr="00D23EB4" w:rsidRDefault="00AB3AA4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3EB4">
        <w:rPr>
          <w:rFonts w:ascii="Arial" w:eastAsia="Calibri" w:hAnsi="Arial" w:cs="Arial"/>
          <w:sz w:val="24"/>
          <w:szCs w:val="24"/>
          <w:lang w:eastAsia="en-US"/>
        </w:rPr>
        <w:t xml:space="preserve">jeżeli, wykonawca lub podmiot, który należy z wykonawcą do tej samej grupy kapitałowej w rozumieniu </w:t>
      </w:r>
      <w:hyperlink r:id="rId31" w:anchor="/document/17337528?cm=DOCUMENT" w:history="1">
        <w:r w:rsidRPr="00D23EB4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D23EB4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 w:rsidRPr="00D23EB4">
        <w:rPr>
          <w:rFonts w:ascii="Arial" w:eastAsia="Calibri" w:hAnsi="Arial" w:cs="Arial"/>
          <w:sz w:val="24"/>
          <w:szCs w:val="24"/>
          <w:lang w:eastAsia="en-US"/>
        </w:rPr>
        <w:br/>
      </w:r>
      <w:r w:rsidRPr="00D23EB4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wykonawcy lub podmiotu, który należy z wykonawcą do tej samej grupy kapitałowej w rozumieniu </w:t>
      </w:r>
      <w:hyperlink r:id="rId32" w:anchor="/document/17337528?cm=DOCUMENT" w:history="1">
        <w:r w:rsidRPr="00D23EB4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D23EB4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194360E9" w14:textId="3454398F" w:rsidR="00060623" w:rsidRPr="00D23EB4" w:rsidRDefault="00060623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3EB4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D23EB4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D23EB4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77305B1E" w:rsidR="00060623" w:rsidRPr="00D23EB4" w:rsidRDefault="00060623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3EB4">
        <w:rPr>
          <w:rFonts w:ascii="Arial" w:hAnsi="Arial" w:cs="Arial"/>
          <w:sz w:val="24"/>
          <w:szCs w:val="24"/>
        </w:rPr>
        <w:t xml:space="preserve">którego beneficjentem rzeczywistym w rozumieniu ustawy z dnia 1 marca 2018 r. o przeciwdziałaniu praniu pieniędzy oraz finansowaniu terroryzmu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</w:t>
      </w:r>
      <w:r w:rsidR="009C0B8C">
        <w:rPr>
          <w:rFonts w:ascii="Arial" w:hAnsi="Arial" w:cs="Arial"/>
          <w:sz w:val="24"/>
          <w:szCs w:val="24"/>
        </w:rPr>
        <w:br/>
      </w:r>
      <w:r w:rsidRPr="00D23EB4">
        <w:rPr>
          <w:rFonts w:ascii="Arial" w:hAnsi="Arial" w:cs="Arial"/>
          <w:sz w:val="24"/>
          <w:szCs w:val="24"/>
        </w:rPr>
        <w:t>w zakresie przeciwdziałania wspieraniu agresji na Ukrainę oraz służących ochronie bezpieczeństwa narodowego;</w:t>
      </w:r>
    </w:p>
    <w:p w14:paraId="6D95962C" w14:textId="4E91975C" w:rsidR="00060623" w:rsidRPr="00D23EB4" w:rsidRDefault="00060623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23EB4">
        <w:rPr>
          <w:rFonts w:ascii="Arial" w:hAnsi="Arial" w:cs="Arial"/>
          <w:sz w:val="24"/>
          <w:szCs w:val="24"/>
        </w:rPr>
        <w:t xml:space="preserve">którego jednostką dominującą w rozumieniu art. 3 ust. 1 pkt 37 ustawy </w:t>
      </w:r>
      <w:r w:rsidR="009C0B8C">
        <w:rPr>
          <w:rFonts w:ascii="Arial" w:hAnsi="Arial" w:cs="Arial"/>
          <w:sz w:val="24"/>
          <w:szCs w:val="24"/>
        </w:rPr>
        <w:br/>
      </w:r>
      <w:r w:rsidRPr="00D23EB4">
        <w:rPr>
          <w:rFonts w:ascii="Arial" w:hAnsi="Arial" w:cs="Arial"/>
          <w:sz w:val="24"/>
          <w:szCs w:val="24"/>
        </w:rPr>
        <w:t xml:space="preserve">z dnia 29 września 1994 r. o rachunkowości, jest podmiot wymieniony </w:t>
      </w:r>
      <w:r w:rsidR="009C0B8C">
        <w:rPr>
          <w:rFonts w:ascii="Arial" w:hAnsi="Arial" w:cs="Arial"/>
          <w:sz w:val="24"/>
          <w:szCs w:val="24"/>
        </w:rPr>
        <w:br/>
      </w:r>
      <w:r w:rsidRPr="00D23EB4">
        <w:rPr>
          <w:rFonts w:ascii="Arial" w:hAnsi="Arial" w:cs="Arial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9C0B8C">
        <w:rPr>
          <w:rFonts w:ascii="Arial" w:hAnsi="Arial" w:cs="Arial"/>
          <w:sz w:val="24"/>
          <w:szCs w:val="24"/>
        </w:rPr>
        <w:br/>
      </w:r>
      <w:r w:rsidRPr="00D23EB4">
        <w:rPr>
          <w:rFonts w:ascii="Arial" w:hAnsi="Arial" w:cs="Arial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77777777" w:rsidR="00AB3AA4" w:rsidRPr="00FE26FD" w:rsidRDefault="00AB3AA4" w:rsidP="00FD4E55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FE26FD">
        <w:rPr>
          <w:rFonts w:ascii="Arial" w:eastAsia="Calibri" w:hAnsi="Arial" w:cs="Arial"/>
          <w:b/>
          <w:bCs/>
          <w:sz w:val="24"/>
          <w:szCs w:val="24"/>
          <w:lang w:eastAsia="en-US"/>
        </w:rPr>
        <w:t>a także wyklucza się wykonawcę:</w:t>
      </w:r>
    </w:p>
    <w:p w14:paraId="2282525A" w14:textId="085470C7" w:rsidR="00AB3AA4" w:rsidRPr="00FE26FD" w:rsidRDefault="00AB3AA4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E26F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9C0B8C">
        <w:rPr>
          <w:rFonts w:ascii="Arial" w:eastAsia="Calibri" w:hAnsi="Arial" w:cs="Arial"/>
          <w:sz w:val="24"/>
          <w:szCs w:val="24"/>
          <w:lang w:eastAsia="en-US"/>
        </w:rPr>
        <w:br/>
      </w:r>
      <w:r w:rsidRPr="00FE26F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 którym mowa w ppkt 3, chyba że wykonawca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</w:t>
      </w:r>
      <w:r w:rsidR="009C0B8C">
        <w:rPr>
          <w:rFonts w:ascii="Arial" w:eastAsia="Calibri" w:hAnsi="Arial" w:cs="Arial"/>
          <w:sz w:val="24"/>
          <w:szCs w:val="24"/>
          <w:lang w:eastAsia="en-US"/>
        </w:rPr>
        <w:br/>
      </w:r>
      <w:r w:rsidRPr="00FE26FD">
        <w:rPr>
          <w:rFonts w:ascii="Arial" w:eastAsia="Calibri" w:hAnsi="Arial" w:cs="Arial"/>
          <w:sz w:val="24"/>
          <w:szCs w:val="24"/>
          <w:lang w:eastAsia="en-US"/>
        </w:rPr>
        <w:t>w sprawie spłaty tych należności;</w:t>
      </w:r>
    </w:p>
    <w:p w14:paraId="7C9E1AFC" w14:textId="2A773E3D" w:rsidR="00AB3AA4" w:rsidRPr="00FE26FD" w:rsidRDefault="00AB3AA4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E26FD">
        <w:rPr>
          <w:rFonts w:ascii="Arial" w:eastAsia="Calibri" w:hAnsi="Arial" w:cs="Arial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9C0B8C">
        <w:rPr>
          <w:rFonts w:ascii="Arial" w:eastAsia="Calibri" w:hAnsi="Arial" w:cs="Arial"/>
          <w:sz w:val="24"/>
          <w:szCs w:val="24"/>
          <w:lang w:eastAsia="en-US"/>
        </w:rPr>
        <w:br/>
      </w:r>
      <w:r w:rsidRPr="00FE26FD">
        <w:rPr>
          <w:rFonts w:ascii="Arial" w:eastAsia="Calibri" w:hAnsi="Arial" w:cs="Arial"/>
          <w:sz w:val="24"/>
          <w:szCs w:val="24"/>
          <w:lang w:eastAsia="en-US"/>
        </w:rPr>
        <w:t>w przepisach miejsca wszczęcia tej procedury</w:t>
      </w:r>
    </w:p>
    <w:p w14:paraId="587E4303" w14:textId="77777777" w:rsidR="00AB3AA4" w:rsidRPr="00FE26FD" w:rsidRDefault="00AB3AA4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E26FD">
        <w:rPr>
          <w:rFonts w:ascii="Arial" w:eastAsia="Calibri" w:hAnsi="Arial" w:cs="Arial"/>
          <w:sz w:val="24"/>
          <w:szCs w:val="24"/>
          <w:lang w:eastAsia="en-US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14:paraId="7EDDA187" w14:textId="5C91E2FC" w:rsidR="00AB3AA4" w:rsidRPr="00FE26FD" w:rsidRDefault="00AB3AA4" w:rsidP="00180D25">
      <w:pPr>
        <w:numPr>
          <w:ilvl w:val="0"/>
          <w:numId w:val="30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FE26F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 w:rsidRPr="00FE26FD">
        <w:rPr>
          <w:rFonts w:ascii="Arial" w:eastAsia="Calibri" w:hAnsi="Arial" w:cs="Arial"/>
          <w:sz w:val="24"/>
          <w:szCs w:val="24"/>
          <w:lang w:eastAsia="en-US"/>
        </w:rPr>
        <w:br/>
      </w:r>
      <w:r w:rsidRPr="00FE26F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77777777" w:rsidR="0060016F" w:rsidRPr="005545CA" w:rsidRDefault="0060016F" w:rsidP="00382D6D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5545CA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5545CA">
        <w:rPr>
          <w:rFonts w:ascii="Arial" w:hAnsi="Arial" w:cs="Arial"/>
          <w:b/>
          <w:bCs/>
          <w:sz w:val="24"/>
          <w:szCs w:val="24"/>
        </w:rPr>
        <w:t xml:space="preserve">się </w:t>
      </w:r>
      <w:r w:rsidRPr="005545CA">
        <w:rPr>
          <w:rFonts w:ascii="Arial" w:hAnsi="Arial" w:cs="Arial"/>
          <w:b/>
          <w:bCs/>
          <w:sz w:val="24"/>
          <w:szCs w:val="24"/>
        </w:rPr>
        <w:t>wykonawca, który spełnia poniżej określone warunki udziału w postępowaniu dotyczące:</w:t>
      </w:r>
    </w:p>
    <w:p w14:paraId="522256AC" w14:textId="77777777" w:rsidR="006F7511" w:rsidRPr="005545CA" w:rsidRDefault="006F7511" w:rsidP="00180D25">
      <w:pPr>
        <w:pStyle w:val="ZLITPKTzmpktliter"/>
        <w:numPr>
          <w:ilvl w:val="1"/>
          <w:numId w:val="3"/>
        </w:numPr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5545CA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45E68D4E" w:rsidR="006F7511" w:rsidRPr="005545CA" w:rsidRDefault="006F7511" w:rsidP="00180D25">
      <w:pPr>
        <w:tabs>
          <w:tab w:val="num" w:pos="1134"/>
        </w:tabs>
        <w:ind w:left="993" w:hanging="852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5545CA">
        <w:rPr>
          <w:rFonts w:ascii="Arial" w:hAnsi="Arial" w:cs="Arial"/>
          <w:i/>
          <w:iCs/>
          <w:sz w:val="24"/>
          <w:szCs w:val="24"/>
        </w:rPr>
        <w:tab/>
      </w:r>
      <w:r w:rsidR="00180D25">
        <w:rPr>
          <w:rFonts w:ascii="Arial" w:hAnsi="Arial" w:cs="Arial"/>
          <w:i/>
          <w:iCs/>
          <w:sz w:val="24"/>
          <w:szCs w:val="24"/>
        </w:rPr>
        <w:tab/>
      </w:r>
      <w:r w:rsidRPr="005545CA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35071FCF" w14:textId="77777777" w:rsidR="006F7511" w:rsidRPr="005545CA" w:rsidRDefault="006F7511" w:rsidP="00180D25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5545CA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037391A" w14:textId="48064356" w:rsidR="00FC435E" w:rsidRPr="00D76B1B" w:rsidRDefault="00FC435E" w:rsidP="00180D25">
      <w:pPr>
        <w:tabs>
          <w:tab w:val="left" w:pos="567"/>
        </w:tabs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5545CA">
        <w:rPr>
          <w:rFonts w:ascii="Arial" w:hAnsi="Arial" w:cs="Arial"/>
          <w:i/>
          <w:iCs/>
          <w:sz w:val="24"/>
          <w:szCs w:val="24"/>
        </w:rPr>
        <w:t xml:space="preserve">Zamawiający </w:t>
      </w:r>
      <w:r w:rsidR="00D76B1B" w:rsidRPr="00D76B1B">
        <w:rPr>
          <w:rFonts w:ascii="Arial" w:hAnsi="Arial" w:cs="Arial"/>
          <w:i/>
          <w:iCs/>
          <w:sz w:val="24"/>
          <w:szCs w:val="24"/>
        </w:rPr>
        <w:t>odstępuje od określenia warunku</w:t>
      </w:r>
      <w:r w:rsidR="00D76B1B">
        <w:rPr>
          <w:rFonts w:ascii="Arial" w:hAnsi="Arial" w:cs="Arial"/>
          <w:i/>
          <w:iCs/>
          <w:sz w:val="24"/>
          <w:szCs w:val="24"/>
        </w:rPr>
        <w:t>.</w:t>
      </w:r>
    </w:p>
    <w:p w14:paraId="0DA2750B" w14:textId="77777777" w:rsidR="00673C71" w:rsidRDefault="006F7511" w:rsidP="00180D25">
      <w:pPr>
        <w:pStyle w:val="ZLITPKTzmpktliter"/>
        <w:numPr>
          <w:ilvl w:val="1"/>
          <w:numId w:val="3"/>
        </w:numPr>
        <w:tabs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5545CA">
        <w:rPr>
          <w:rFonts w:ascii="Arial" w:hAnsi="Arial"/>
          <w:b/>
          <w:i/>
          <w:iCs/>
          <w:szCs w:val="24"/>
        </w:rPr>
        <w:t>sytuacji ekonomicznej lub finansowej:</w:t>
      </w:r>
    </w:p>
    <w:p w14:paraId="24F28289" w14:textId="33521D73" w:rsidR="00673C71" w:rsidRPr="00673C71" w:rsidRDefault="00673C71" w:rsidP="00180D25">
      <w:pPr>
        <w:pStyle w:val="ZLITPKTzmpktliter"/>
        <w:spacing w:line="240" w:lineRule="auto"/>
        <w:ind w:left="851" w:firstLine="283"/>
        <w:rPr>
          <w:rFonts w:ascii="Arial" w:hAnsi="Arial"/>
          <w:b/>
          <w:i/>
          <w:iCs/>
          <w:szCs w:val="24"/>
        </w:rPr>
      </w:pPr>
      <w:r w:rsidRPr="00673C71">
        <w:rPr>
          <w:rFonts w:ascii="Arial" w:hAnsi="Arial"/>
          <w:i/>
          <w:iCs/>
          <w:szCs w:val="24"/>
        </w:rPr>
        <w:t>Zamawiający odstępuje od określenia warunku</w:t>
      </w:r>
      <w:r w:rsidR="00D76B1B">
        <w:rPr>
          <w:rFonts w:ascii="Arial" w:hAnsi="Arial"/>
          <w:i/>
          <w:iCs/>
          <w:szCs w:val="24"/>
        </w:rPr>
        <w:t>.</w:t>
      </w:r>
    </w:p>
    <w:p w14:paraId="0B49AFDD" w14:textId="77777777" w:rsidR="006F7511" w:rsidRPr="005545CA" w:rsidRDefault="006F7511" w:rsidP="00180D25">
      <w:pPr>
        <w:pStyle w:val="ZLITPKTzmpktliter"/>
        <w:numPr>
          <w:ilvl w:val="1"/>
          <w:numId w:val="3"/>
        </w:numPr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5545CA">
        <w:rPr>
          <w:rFonts w:ascii="Arial" w:hAnsi="Arial"/>
          <w:b/>
          <w:i/>
          <w:iCs/>
          <w:szCs w:val="24"/>
        </w:rPr>
        <w:t>zdolności technicznej lub zawodowej:</w:t>
      </w:r>
    </w:p>
    <w:p w14:paraId="4C14830C" w14:textId="77777777" w:rsidR="00886B02" w:rsidRDefault="006F7511" w:rsidP="00180D25">
      <w:pPr>
        <w:tabs>
          <w:tab w:val="left" w:pos="567"/>
        </w:tabs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5545CA">
        <w:rPr>
          <w:rFonts w:ascii="Arial" w:hAnsi="Arial" w:cs="Arial"/>
          <w:i/>
          <w:iCs/>
          <w:sz w:val="24"/>
          <w:szCs w:val="24"/>
        </w:rPr>
        <w:t>Zamawiający uzna, że wykonawca posiada wymagane zdolności            techniczne lub zawodowe zapewniające należyte wykonanie zamówienia, jeżeli wykonawca wykaże, że</w:t>
      </w:r>
      <w:r w:rsidR="00886B02">
        <w:rPr>
          <w:rFonts w:ascii="Arial" w:hAnsi="Arial" w:cs="Arial"/>
          <w:i/>
          <w:iCs/>
          <w:sz w:val="24"/>
          <w:szCs w:val="24"/>
        </w:rPr>
        <w:t>:</w:t>
      </w:r>
      <w:r w:rsidR="003B653E" w:rsidRPr="005545CA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1B8F5AE" w14:textId="46F87DCF" w:rsidR="00E13A26" w:rsidRPr="00D76B1B" w:rsidRDefault="003B653E" w:rsidP="00180D25">
      <w:pPr>
        <w:pStyle w:val="Akapitzlist"/>
        <w:numPr>
          <w:ilvl w:val="0"/>
          <w:numId w:val="36"/>
        </w:numPr>
        <w:spacing w:line="240" w:lineRule="auto"/>
        <w:ind w:left="1560" w:hanging="426"/>
        <w:jc w:val="both"/>
        <w:rPr>
          <w:rFonts w:ascii="Arial" w:hAnsi="Arial" w:cs="Arial"/>
          <w:sz w:val="24"/>
          <w:szCs w:val="24"/>
        </w:rPr>
      </w:pPr>
      <w:r w:rsidRPr="00886B02">
        <w:rPr>
          <w:rFonts w:ascii="Arial" w:hAnsi="Arial" w:cs="Arial"/>
          <w:i/>
          <w:iCs/>
          <w:sz w:val="24"/>
          <w:szCs w:val="24"/>
        </w:rPr>
        <w:t>w</w:t>
      </w:r>
      <w:r w:rsidRPr="00886B02">
        <w:rPr>
          <w:rFonts w:ascii="Arial" w:hAnsi="Arial" w:cs="Arial"/>
          <w:sz w:val="24"/>
          <w:szCs w:val="24"/>
        </w:rPr>
        <w:t xml:space="preserve">ykonał </w:t>
      </w:r>
      <w:r w:rsidR="00D76B1B" w:rsidRPr="00D76B1B">
        <w:rPr>
          <w:rFonts w:ascii="Arial" w:hAnsi="Arial" w:cs="Arial"/>
          <w:sz w:val="24"/>
          <w:szCs w:val="24"/>
        </w:rPr>
        <w:t xml:space="preserve">należycie w okresie ostatnich trzech lat przed upływem terminu składania ofert, a jeżeli okres prowadzenia działalności jest krótszy – w tym okresie, minimum trzy usługi, których przedmiotem jest serwis okresowy obejmujący przeglądy i naprawy agregatów prądotwórczych przez okres jednego roku o wartości co najmniej </w:t>
      </w:r>
      <w:r w:rsidR="00D76B1B" w:rsidRPr="00D76B1B">
        <w:rPr>
          <w:rFonts w:ascii="Arial" w:hAnsi="Arial" w:cs="Arial"/>
          <w:b/>
          <w:sz w:val="24"/>
          <w:szCs w:val="24"/>
        </w:rPr>
        <w:t>10 000 zł netto każda</w:t>
      </w:r>
      <w:r w:rsidR="00D76B1B" w:rsidRPr="00D76B1B">
        <w:rPr>
          <w:rFonts w:ascii="Arial" w:hAnsi="Arial" w:cs="Arial"/>
          <w:sz w:val="24"/>
          <w:szCs w:val="24"/>
        </w:rPr>
        <w:t>.</w:t>
      </w:r>
    </w:p>
    <w:p w14:paraId="58E4F26C" w14:textId="0CB23526" w:rsidR="00036B01" w:rsidRPr="00E13A26" w:rsidRDefault="00E203FF" w:rsidP="00E13A26">
      <w:pPr>
        <w:pStyle w:val="Akapitzlist"/>
        <w:spacing w:line="240" w:lineRule="auto"/>
        <w:ind w:left="1208"/>
        <w:jc w:val="both"/>
        <w:rPr>
          <w:rFonts w:ascii="Arial" w:hAnsi="Arial" w:cs="Arial"/>
          <w:i/>
          <w:iCs/>
          <w:sz w:val="24"/>
          <w:szCs w:val="24"/>
        </w:rPr>
      </w:pPr>
      <w:r w:rsidRPr="00D20198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 ww. warunek wykonawcy mogą spełniać łącznie</w:t>
      </w:r>
      <w:r w:rsidRPr="00A74FAA">
        <w:rPr>
          <w:rFonts w:ascii="Arial" w:hAnsi="Arial" w:cs="Arial"/>
          <w:sz w:val="24"/>
          <w:szCs w:val="24"/>
        </w:rPr>
        <w:t>.</w:t>
      </w:r>
    </w:p>
    <w:p w14:paraId="2CBF50AF" w14:textId="77777777" w:rsidR="00901C3E" w:rsidRPr="00901C3E" w:rsidRDefault="00640E9C" w:rsidP="00180D25">
      <w:pPr>
        <w:pStyle w:val="Akapitzlist"/>
        <w:numPr>
          <w:ilvl w:val="0"/>
          <w:numId w:val="36"/>
        </w:numPr>
        <w:tabs>
          <w:tab w:val="left" w:pos="567"/>
        </w:tabs>
        <w:spacing w:line="240" w:lineRule="auto"/>
        <w:ind w:left="1560" w:hanging="426"/>
        <w:jc w:val="both"/>
        <w:rPr>
          <w:rFonts w:ascii="Arial" w:hAnsi="Arial" w:cs="Arial"/>
          <w:i/>
          <w:iCs/>
          <w:sz w:val="24"/>
          <w:szCs w:val="24"/>
        </w:rPr>
      </w:pPr>
      <w:r w:rsidRPr="005331F0">
        <w:rPr>
          <w:rFonts w:ascii="Arial" w:hAnsi="Arial" w:cs="Arial"/>
          <w:sz w:val="24"/>
          <w:szCs w:val="24"/>
        </w:rPr>
        <w:t>d</w:t>
      </w:r>
      <w:r w:rsidRPr="005331F0">
        <w:rPr>
          <w:rFonts w:ascii="Arial" w:hAnsi="Arial" w:cs="Arial"/>
          <w:iCs/>
          <w:sz w:val="24"/>
          <w:szCs w:val="24"/>
        </w:rPr>
        <w:t xml:space="preserve">ysponuje lub będzie dysponować </w:t>
      </w:r>
      <w:r w:rsidR="003D5213" w:rsidRPr="005331F0">
        <w:rPr>
          <w:rFonts w:ascii="Arial" w:hAnsi="Arial" w:cs="Arial"/>
          <w:iCs/>
          <w:sz w:val="24"/>
          <w:szCs w:val="24"/>
        </w:rPr>
        <w:t>następującymi osobami</w:t>
      </w:r>
      <w:r w:rsidRPr="005331F0">
        <w:rPr>
          <w:rFonts w:ascii="Arial" w:hAnsi="Arial" w:cs="Arial"/>
          <w:iCs/>
          <w:sz w:val="24"/>
          <w:szCs w:val="24"/>
        </w:rPr>
        <w:t xml:space="preserve"> </w:t>
      </w:r>
      <w:r w:rsidRPr="005331F0">
        <w:rPr>
          <w:rFonts w:ascii="Arial" w:hAnsi="Arial" w:cs="Arial"/>
          <w:bCs/>
          <w:iCs/>
          <w:sz w:val="24"/>
          <w:szCs w:val="24"/>
        </w:rPr>
        <w:t>skierowan</w:t>
      </w:r>
      <w:r w:rsidR="003D5213" w:rsidRPr="005331F0">
        <w:rPr>
          <w:rFonts w:ascii="Arial" w:hAnsi="Arial" w:cs="Arial"/>
          <w:bCs/>
          <w:iCs/>
          <w:sz w:val="24"/>
          <w:szCs w:val="24"/>
        </w:rPr>
        <w:t>ymi</w:t>
      </w:r>
      <w:r w:rsidRPr="005331F0">
        <w:rPr>
          <w:rFonts w:ascii="Arial" w:hAnsi="Arial" w:cs="Arial"/>
          <w:bCs/>
          <w:iCs/>
          <w:sz w:val="24"/>
          <w:szCs w:val="24"/>
        </w:rPr>
        <w:t xml:space="preserve"> przez wykonawcę do realizacji zamówienia</w:t>
      </w:r>
      <w:r w:rsidRPr="005331F0">
        <w:rPr>
          <w:rFonts w:ascii="Arial" w:hAnsi="Arial" w:cs="Arial"/>
          <w:iCs/>
          <w:sz w:val="24"/>
          <w:szCs w:val="24"/>
        </w:rPr>
        <w:t>:</w:t>
      </w:r>
    </w:p>
    <w:p w14:paraId="68E75BFC" w14:textId="77777777" w:rsidR="009C0B8C" w:rsidRDefault="00901C3E" w:rsidP="00180D25">
      <w:pPr>
        <w:pStyle w:val="Akapitzlist"/>
        <w:tabs>
          <w:tab w:val="left" w:pos="567"/>
        </w:tabs>
        <w:spacing w:line="240" w:lineRule="auto"/>
        <w:ind w:left="156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901C3E">
        <w:rPr>
          <w:rFonts w:ascii="Arial" w:hAnsi="Arial" w:cs="Arial"/>
          <w:b/>
          <w:iCs/>
          <w:sz w:val="24"/>
          <w:szCs w:val="24"/>
        </w:rPr>
        <w:t xml:space="preserve">co najmniej jedną osobą posiadającą uprawnienia kwalifikacyjne </w:t>
      </w:r>
      <w:r w:rsidRPr="00901C3E">
        <w:rPr>
          <w:rFonts w:ascii="Arial" w:hAnsi="Arial" w:cs="Arial"/>
          <w:bCs/>
          <w:iCs/>
          <w:sz w:val="24"/>
          <w:szCs w:val="24"/>
        </w:rPr>
        <w:t>do zajmowania się eksploatacją urządzeń, instalacji i sieci elektroenergetycznych grupy 1 w zakresie obsługi, konserwacji, remontów, montażu, kontrolno-pomiarowym na stanowisku eksploatacji i dozoru dla następujących urządzeń, instalacji i sieci: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55C4700C" w14:textId="77777777" w:rsidR="009C0B8C" w:rsidRDefault="00901C3E" w:rsidP="009C0B8C">
      <w:pPr>
        <w:pStyle w:val="Akapitzlist"/>
        <w:numPr>
          <w:ilvl w:val="0"/>
          <w:numId w:val="39"/>
        </w:numPr>
        <w:tabs>
          <w:tab w:val="left" w:pos="567"/>
        </w:tabs>
        <w:spacing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01C3E">
        <w:rPr>
          <w:rFonts w:ascii="Arial" w:hAnsi="Arial" w:cs="Arial"/>
          <w:bCs/>
          <w:iCs/>
          <w:sz w:val="24"/>
          <w:szCs w:val="24"/>
        </w:rPr>
        <w:lastRenderedPageBreak/>
        <w:t xml:space="preserve">urządzenia, instalacje i sieci elektroenergetyczne o napięciu nie wyższym niż 1 kV, </w:t>
      </w:r>
    </w:p>
    <w:p w14:paraId="3C1ED77D" w14:textId="6A9CECF1" w:rsidR="009C0B8C" w:rsidRDefault="00901C3E" w:rsidP="009C0B8C">
      <w:pPr>
        <w:pStyle w:val="Akapitzlist"/>
        <w:numPr>
          <w:ilvl w:val="0"/>
          <w:numId w:val="39"/>
        </w:numPr>
        <w:tabs>
          <w:tab w:val="left" w:pos="567"/>
        </w:tabs>
        <w:spacing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C0B8C">
        <w:rPr>
          <w:rFonts w:ascii="Arial" w:hAnsi="Arial" w:cs="Arial"/>
          <w:bCs/>
          <w:iCs/>
          <w:sz w:val="24"/>
          <w:szCs w:val="24"/>
        </w:rPr>
        <w:t>zespoły prądotwórcze o mocy powyżej 50 kW</w:t>
      </w:r>
      <w:r w:rsidR="00D9125A">
        <w:rPr>
          <w:rFonts w:ascii="Arial" w:hAnsi="Arial" w:cs="Arial"/>
          <w:bCs/>
          <w:iCs/>
          <w:sz w:val="24"/>
          <w:szCs w:val="24"/>
        </w:rPr>
        <w:t>,</w:t>
      </w:r>
    </w:p>
    <w:p w14:paraId="6BD8285B" w14:textId="0F43EE6F" w:rsidR="00395DEC" w:rsidRPr="009C0B8C" w:rsidRDefault="00901C3E" w:rsidP="009C0B8C">
      <w:pPr>
        <w:pStyle w:val="Akapitzlist"/>
        <w:numPr>
          <w:ilvl w:val="0"/>
          <w:numId w:val="39"/>
        </w:numPr>
        <w:tabs>
          <w:tab w:val="left" w:pos="567"/>
        </w:tabs>
        <w:spacing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9C0B8C">
        <w:rPr>
          <w:rFonts w:ascii="Arial" w:hAnsi="Arial" w:cs="Arial"/>
          <w:bCs/>
          <w:iCs/>
          <w:sz w:val="24"/>
          <w:szCs w:val="24"/>
        </w:rPr>
        <w:t>aparaturę kontrolnopomiarową oraz urządzenia i instalacje automatycznej regulacji, sterowania i zabezpieczeń do w/w urządzeń.</w:t>
      </w:r>
    </w:p>
    <w:p w14:paraId="15F5FA8E" w14:textId="0A9F421C" w:rsidR="008E450B" w:rsidRDefault="00395DEC" w:rsidP="008E450B">
      <w:pPr>
        <w:pStyle w:val="Akapitzlist"/>
        <w:tabs>
          <w:tab w:val="left" w:pos="567"/>
        </w:tabs>
        <w:spacing w:after="120" w:line="240" w:lineRule="auto"/>
        <w:ind w:left="1276"/>
        <w:contextualSpacing w:val="0"/>
        <w:jc w:val="both"/>
        <w:rPr>
          <w:rFonts w:ascii="Arial" w:hAnsi="Arial" w:cs="Arial"/>
          <w:sz w:val="24"/>
          <w:szCs w:val="24"/>
        </w:rPr>
      </w:pPr>
      <w:r w:rsidRPr="00395DEC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 ww. warunek</w:t>
      </w:r>
      <w:r w:rsidR="00B56F7E">
        <w:rPr>
          <w:rFonts w:ascii="Arial" w:hAnsi="Arial" w:cs="Arial"/>
          <w:sz w:val="24"/>
          <w:szCs w:val="24"/>
          <w:u w:val="single"/>
        </w:rPr>
        <w:t xml:space="preserve"> </w:t>
      </w:r>
      <w:r w:rsidRPr="00395DEC">
        <w:rPr>
          <w:rFonts w:ascii="Arial" w:hAnsi="Arial" w:cs="Arial"/>
          <w:sz w:val="24"/>
          <w:szCs w:val="24"/>
        </w:rPr>
        <w:t>.</w:t>
      </w:r>
    </w:p>
    <w:p w14:paraId="4CBE4620" w14:textId="736E76E2" w:rsidR="00A113C6" w:rsidRDefault="00A113C6" w:rsidP="00A113C6">
      <w:pPr>
        <w:pStyle w:val="Akapitzlist"/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Uwaga:</w:t>
      </w:r>
    </w:p>
    <w:p w14:paraId="2DC9D090" w14:textId="389356FF" w:rsidR="00C026E3" w:rsidRPr="00F51D14" w:rsidRDefault="00A113C6" w:rsidP="00F51D14">
      <w:pPr>
        <w:pStyle w:val="Akapitzlist"/>
        <w:spacing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16E0E">
        <w:rPr>
          <w:rFonts w:ascii="Arial" w:hAnsi="Arial" w:cs="Arial"/>
          <w:iCs/>
          <w:sz w:val="24"/>
          <w:szCs w:val="24"/>
        </w:rPr>
        <w:t>W przypadku gdy jakakolwiek wartość dotycząca powyższych warunków wyrażona będzie w walucie</w:t>
      </w:r>
      <w:r w:rsidRPr="008C3676">
        <w:rPr>
          <w:rFonts w:ascii="Arial" w:hAnsi="Arial" w:cs="Arial"/>
          <w:iCs/>
          <w:sz w:val="24"/>
          <w:szCs w:val="24"/>
        </w:rPr>
        <w:t xml:space="preserve"> obcej, Zamawiający przeliczy tę wartość w oparciu o średni kurs walut NBP dla danej waluty z dnia wszczęcia postępowania. Jeżeli w tym dniu średni kurs NBP nie będzie opublikowany zamawiający przyjmie średni kurs z ostatniego dnia przed dniem wszczęcia. Jeżeli </w:t>
      </w:r>
      <w:r w:rsidR="00573FED">
        <w:rPr>
          <w:rFonts w:ascii="Arial" w:hAnsi="Arial" w:cs="Arial"/>
          <w:iCs/>
          <w:sz w:val="24"/>
          <w:szCs w:val="24"/>
        </w:rPr>
        <w:br/>
      </w:r>
      <w:r w:rsidRPr="008C3676">
        <w:rPr>
          <w:rFonts w:ascii="Arial" w:hAnsi="Arial" w:cs="Arial"/>
          <w:iCs/>
          <w:sz w:val="24"/>
          <w:szCs w:val="24"/>
        </w:rPr>
        <w:t>w jakimkolwiek dokumencie złożonym przez wykonawcę wskazane zostaną kwoty wyrażone w walucie nie znajdującej się aktualnie w obrocie, zamawiający dokona przeliczenia tych kwot na złotówki na podstawie ostatniego średniego miesięcznego kursu złotego w stosunku do tych walut, ujawnionego w Tabeli Kursów Narodowego Banku Polskiego.</w:t>
      </w:r>
      <w:r w:rsidR="00C026E3" w:rsidRPr="001E332F">
        <w:rPr>
          <w:rFonts w:ascii="Arial" w:hAnsi="Arial" w:cs="Arial"/>
          <w:sz w:val="24"/>
          <w:szCs w:val="24"/>
        </w:rPr>
        <w:t xml:space="preserve"> </w:t>
      </w:r>
    </w:p>
    <w:p w14:paraId="3252F6A9" w14:textId="0B33CEA7" w:rsidR="00C026E3" w:rsidRPr="001E332F" w:rsidRDefault="00C026E3" w:rsidP="00180D25">
      <w:pPr>
        <w:pStyle w:val="Akapitzlist"/>
        <w:numPr>
          <w:ilvl w:val="0"/>
          <w:numId w:val="3"/>
        </w:numPr>
        <w:tabs>
          <w:tab w:val="clear" w:pos="360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1E332F">
        <w:rPr>
          <w:rFonts w:ascii="Arial" w:hAnsi="Arial" w:cs="Arial"/>
          <w:b/>
          <w:bCs/>
          <w:sz w:val="24"/>
          <w:szCs w:val="24"/>
        </w:rPr>
        <w:t>Podwykonawcy:</w:t>
      </w:r>
    </w:p>
    <w:p w14:paraId="33CD7CC6" w14:textId="3B6BFD2D" w:rsidR="00C026E3" w:rsidRPr="001C58DA" w:rsidRDefault="00E6315B" w:rsidP="00180D25">
      <w:pPr>
        <w:ind w:left="567"/>
        <w:contextualSpacing/>
        <w:jc w:val="both"/>
        <w:rPr>
          <w:rFonts w:ascii="Arial" w:eastAsia="Calibri" w:hAnsi="Arial" w:cs="Arial"/>
          <w:color w:val="FF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Zamawiający nie dopuszcza udziału </w:t>
      </w:r>
      <w:r w:rsidR="0024153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odwykonawców w realizacji przedmiotu zamówienia.</w:t>
      </w:r>
      <w:r w:rsidR="00C026E3" w:rsidRPr="001C58DA">
        <w:rPr>
          <w:rFonts w:ascii="Arial" w:eastAsia="Calibri" w:hAnsi="Arial" w:cs="Arial"/>
          <w:color w:val="FF0000"/>
          <w:sz w:val="24"/>
          <w:szCs w:val="24"/>
          <w:lang w:eastAsia="en-US"/>
        </w:rPr>
        <w:t xml:space="preserve">  </w:t>
      </w:r>
    </w:p>
    <w:p w14:paraId="4809521B" w14:textId="77777777" w:rsidR="00AD268B" w:rsidRPr="001C58DA" w:rsidRDefault="00AD268B" w:rsidP="00AD268B">
      <w:pPr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14:paraId="52E1280F" w14:textId="7300E348" w:rsidR="0060016F" w:rsidRPr="00CD1811" w:rsidRDefault="0060016F" w:rsidP="00E07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CD1811">
        <w:rPr>
          <w:rFonts w:ascii="Arial" w:hAnsi="Arial" w:cs="Arial"/>
          <w:b/>
          <w:sz w:val="24"/>
          <w:szCs w:val="24"/>
        </w:rPr>
        <w:t xml:space="preserve">ROZDZIAŁ VI </w:t>
      </w:r>
      <w:r w:rsidR="00E075D2">
        <w:rPr>
          <w:rFonts w:ascii="Arial" w:hAnsi="Arial" w:cs="Arial"/>
          <w:b/>
          <w:sz w:val="24"/>
          <w:szCs w:val="24"/>
        </w:rPr>
        <w:br/>
      </w:r>
      <w:r w:rsidRPr="00CD1811">
        <w:rPr>
          <w:rFonts w:ascii="Arial" w:hAnsi="Arial" w:cs="Arial"/>
          <w:b/>
          <w:sz w:val="24"/>
          <w:szCs w:val="24"/>
        </w:rPr>
        <w:t>Wymagane dokumenty</w:t>
      </w:r>
      <w:r w:rsidR="00102A51" w:rsidRPr="00CD181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CD1811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77777777" w:rsidR="0060016F" w:rsidRPr="00CD1811" w:rsidRDefault="0060016F" w:rsidP="00180D25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D1811">
        <w:rPr>
          <w:rFonts w:ascii="Arial" w:hAnsi="Arial" w:cs="Arial"/>
          <w:b/>
          <w:sz w:val="24"/>
          <w:szCs w:val="24"/>
        </w:rPr>
        <w:t xml:space="preserve">Dokumenty wymagane przez zamawiającego, które należy złożyć </w:t>
      </w:r>
      <w:r w:rsidR="00444E2C" w:rsidRPr="00CD1811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CD1811">
        <w:rPr>
          <w:rFonts w:ascii="Arial" w:hAnsi="Arial" w:cs="Arial"/>
          <w:b/>
          <w:sz w:val="24"/>
          <w:szCs w:val="24"/>
        </w:rPr>
        <w:t>termi</w:t>
      </w:r>
      <w:r w:rsidR="00444E2C" w:rsidRPr="00CD1811">
        <w:rPr>
          <w:rFonts w:ascii="Arial" w:hAnsi="Arial" w:cs="Arial"/>
          <w:b/>
          <w:sz w:val="24"/>
          <w:szCs w:val="24"/>
        </w:rPr>
        <w:t>nu</w:t>
      </w:r>
      <w:r w:rsidR="0061169A" w:rsidRPr="00CD1811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CD1811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CD1811" w:rsidRDefault="0060016F" w:rsidP="00180D25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D1811">
        <w:rPr>
          <w:rFonts w:ascii="Arial" w:hAnsi="Arial" w:cs="Arial"/>
          <w:b/>
          <w:sz w:val="24"/>
          <w:szCs w:val="24"/>
        </w:rPr>
        <w:t xml:space="preserve">formularz oferty, </w:t>
      </w:r>
      <w:r w:rsidRPr="00CD1811">
        <w:rPr>
          <w:rFonts w:ascii="Arial" w:hAnsi="Arial" w:cs="Arial"/>
          <w:sz w:val="24"/>
          <w:szCs w:val="24"/>
        </w:rPr>
        <w:t xml:space="preserve">według wzoru stanowiącego </w:t>
      </w:r>
      <w:r w:rsidRPr="00CD1811">
        <w:rPr>
          <w:rFonts w:ascii="Arial" w:hAnsi="Arial" w:cs="Arial"/>
          <w:b/>
          <w:sz w:val="24"/>
          <w:szCs w:val="24"/>
        </w:rPr>
        <w:t xml:space="preserve">załącznik nr 1 </w:t>
      </w:r>
      <w:r w:rsidRPr="00CD1811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77777777" w:rsidR="0060016F" w:rsidRPr="00CD1811" w:rsidRDefault="00827166" w:rsidP="002A0EF1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CD1811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E123F8" w:rsidRPr="00CD1811">
        <w:rPr>
          <w:rFonts w:ascii="Arial" w:hAnsi="Arial" w:cs="Arial"/>
          <w:sz w:val="24"/>
          <w:szCs w:val="24"/>
          <w:u w:val="single"/>
        </w:rPr>
        <w:t xml:space="preserve">wykonawców </w:t>
      </w:r>
      <w:r w:rsidRPr="00CD1811">
        <w:rPr>
          <w:rFonts w:ascii="Arial" w:hAnsi="Arial" w:cs="Arial"/>
          <w:sz w:val="24"/>
          <w:szCs w:val="24"/>
          <w:u w:val="single"/>
        </w:rPr>
        <w:t>wspóln</w:t>
      </w:r>
      <w:r w:rsidR="00E123F8" w:rsidRPr="00CD1811">
        <w:rPr>
          <w:rFonts w:ascii="Arial" w:hAnsi="Arial" w:cs="Arial"/>
          <w:sz w:val="24"/>
          <w:szCs w:val="24"/>
          <w:u w:val="single"/>
        </w:rPr>
        <w:t>ie</w:t>
      </w:r>
      <w:r w:rsidRPr="00CD1811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CD1811">
        <w:rPr>
          <w:rFonts w:ascii="Arial" w:hAnsi="Arial" w:cs="Arial"/>
          <w:sz w:val="24"/>
          <w:szCs w:val="24"/>
          <w:u w:val="single"/>
        </w:rPr>
        <w:t>jących</w:t>
      </w:r>
      <w:r w:rsidRPr="00CD1811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CD1811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Pr="00CD1811">
        <w:rPr>
          <w:rFonts w:ascii="Arial" w:hAnsi="Arial" w:cs="Arial"/>
          <w:sz w:val="24"/>
          <w:szCs w:val="24"/>
          <w:u w:val="single"/>
        </w:rPr>
        <w:t xml:space="preserve">wykonawcy ci składają </w:t>
      </w:r>
      <w:r w:rsidR="0060016F" w:rsidRPr="00CD1811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CD1811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CD1811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CD1811" w:rsidRDefault="0060016F" w:rsidP="002A0EF1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CD1811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CD1811">
        <w:rPr>
          <w:rFonts w:ascii="Arial" w:hAnsi="Arial" w:cs="Arial"/>
          <w:b/>
          <w:sz w:val="24"/>
          <w:szCs w:val="24"/>
        </w:rPr>
        <w:t xml:space="preserve">niepodleganiu </w:t>
      </w:r>
      <w:r w:rsidRPr="00CD1811">
        <w:rPr>
          <w:rFonts w:ascii="Arial" w:hAnsi="Arial" w:cs="Arial"/>
          <w:b/>
          <w:sz w:val="24"/>
          <w:szCs w:val="24"/>
        </w:rPr>
        <w:t>wykluczeni</w:t>
      </w:r>
      <w:r w:rsidR="00864CC2" w:rsidRPr="00CD1811">
        <w:rPr>
          <w:rFonts w:ascii="Arial" w:hAnsi="Arial" w:cs="Arial"/>
          <w:b/>
          <w:sz w:val="24"/>
          <w:szCs w:val="24"/>
        </w:rPr>
        <w:t>u</w:t>
      </w:r>
      <w:r w:rsidRPr="00CD1811">
        <w:rPr>
          <w:rFonts w:ascii="Arial" w:hAnsi="Arial" w:cs="Arial"/>
          <w:sz w:val="24"/>
          <w:szCs w:val="24"/>
        </w:rPr>
        <w:t xml:space="preserve">, według wzoru stanowiącego </w:t>
      </w:r>
      <w:r w:rsidRPr="00CD1811">
        <w:rPr>
          <w:rFonts w:ascii="Arial" w:hAnsi="Arial" w:cs="Arial"/>
          <w:b/>
          <w:sz w:val="24"/>
          <w:szCs w:val="24"/>
        </w:rPr>
        <w:t xml:space="preserve">załącznik nr 2 </w:t>
      </w:r>
      <w:r w:rsidRPr="00CD1811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77777777" w:rsidR="0060016F" w:rsidRPr="00CD1811" w:rsidRDefault="00E123F8" w:rsidP="002A0EF1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CD1811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60016F" w:rsidRPr="00CD1811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CD1811">
        <w:rPr>
          <w:rFonts w:ascii="Arial" w:hAnsi="Arial" w:cs="Arial"/>
          <w:sz w:val="24"/>
          <w:szCs w:val="24"/>
          <w:u w:val="single"/>
        </w:rPr>
        <w:t>dokument</w:t>
      </w:r>
      <w:r w:rsidR="0060016F" w:rsidRPr="00CD1811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CD1811">
        <w:rPr>
          <w:rFonts w:ascii="Arial" w:hAnsi="Arial" w:cs="Arial"/>
          <w:sz w:val="24"/>
          <w:szCs w:val="24"/>
          <w:u w:val="single"/>
        </w:rPr>
        <w:t xml:space="preserve">tych </w:t>
      </w:r>
      <w:r w:rsidR="0060016F" w:rsidRPr="00CD1811">
        <w:rPr>
          <w:rFonts w:ascii="Arial" w:hAnsi="Arial" w:cs="Arial"/>
          <w:sz w:val="24"/>
          <w:szCs w:val="24"/>
          <w:u w:val="single"/>
        </w:rPr>
        <w:t>wykonawców</w:t>
      </w:r>
      <w:r w:rsidR="0060016F" w:rsidRPr="00CD1811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CD1811" w:rsidRDefault="0060016F" w:rsidP="002A0EF1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D1811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CD1811">
        <w:rPr>
          <w:rFonts w:ascii="Arial" w:hAnsi="Arial" w:cs="Arial"/>
          <w:b/>
          <w:sz w:val="24"/>
          <w:szCs w:val="24"/>
        </w:rPr>
        <w:t xml:space="preserve"> w postępowaniu</w:t>
      </w:r>
      <w:r w:rsidRPr="00CD1811">
        <w:rPr>
          <w:rFonts w:ascii="Arial" w:hAnsi="Arial" w:cs="Arial"/>
          <w:sz w:val="24"/>
          <w:szCs w:val="24"/>
        </w:rPr>
        <w:t xml:space="preserve">, według wzoru stanowiącego </w:t>
      </w:r>
      <w:r w:rsidRPr="00CD1811">
        <w:rPr>
          <w:rFonts w:ascii="Arial" w:hAnsi="Arial" w:cs="Arial"/>
          <w:b/>
          <w:sz w:val="24"/>
          <w:szCs w:val="24"/>
        </w:rPr>
        <w:t xml:space="preserve">załącznik nr 3 </w:t>
      </w:r>
      <w:r w:rsidRPr="00CD1811">
        <w:rPr>
          <w:rFonts w:ascii="Arial" w:hAnsi="Arial" w:cs="Arial"/>
          <w:b/>
          <w:bCs/>
          <w:sz w:val="24"/>
          <w:szCs w:val="24"/>
        </w:rPr>
        <w:t>do SWZ</w:t>
      </w:r>
      <w:r w:rsidRPr="00CD1811">
        <w:rPr>
          <w:rFonts w:ascii="Arial" w:hAnsi="Arial" w:cs="Arial"/>
          <w:sz w:val="24"/>
          <w:szCs w:val="24"/>
        </w:rPr>
        <w:t>;</w:t>
      </w:r>
    </w:p>
    <w:p w14:paraId="13E9C367" w14:textId="79282864" w:rsidR="00735FA7" w:rsidRPr="00CD1811" w:rsidRDefault="00E123F8" w:rsidP="002A0EF1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CD1811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="002A0CAF" w:rsidRPr="00CD1811">
        <w:rPr>
          <w:rFonts w:ascii="Arial" w:hAnsi="Arial" w:cs="Arial"/>
          <w:sz w:val="24"/>
          <w:szCs w:val="24"/>
          <w:u w:val="single"/>
        </w:rPr>
        <w:t>ww. dokument składa każdy z wykonawców, w zakresie, w jakim wykazuje spełnianie warunków udziału w postępowaniu.</w:t>
      </w:r>
    </w:p>
    <w:p w14:paraId="12D46692" w14:textId="09A16E0F" w:rsidR="00151806" w:rsidRPr="00CD1811" w:rsidRDefault="00151806" w:rsidP="002A0EF1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CD1811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Pr="00CD1811">
        <w:rPr>
          <w:rFonts w:ascii="Arial" w:hAnsi="Arial" w:cs="Arial"/>
          <w:sz w:val="24"/>
          <w:szCs w:val="24"/>
        </w:rPr>
        <w:t>wykonawcy, wykonawców wspólnie ubiegających się o udzielenie zamówienia, podmiotu udostępniającego zasoby (np. informacja z KRS lub CEIDG)</w:t>
      </w:r>
      <w:r w:rsidR="00331303">
        <w:rPr>
          <w:rFonts w:ascii="Arial" w:hAnsi="Arial" w:cs="Arial"/>
          <w:sz w:val="24"/>
          <w:szCs w:val="24"/>
        </w:rPr>
        <w:t>.</w:t>
      </w:r>
    </w:p>
    <w:p w14:paraId="203390CE" w14:textId="6C49B33F" w:rsidR="0060016F" w:rsidRPr="001661D0" w:rsidRDefault="0060016F" w:rsidP="002A0EF1">
      <w:pPr>
        <w:numPr>
          <w:ilvl w:val="0"/>
          <w:numId w:val="27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617660">
        <w:rPr>
          <w:rFonts w:ascii="Arial" w:hAnsi="Arial" w:cs="Arial"/>
          <w:b/>
          <w:sz w:val="24"/>
          <w:szCs w:val="24"/>
        </w:rPr>
        <w:t xml:space="preserve">Podmiotowe środki dowodowe wymagane przez zamawiającego, które należy złożyć </w:t>
      </w:r>
      <w:r w:rsidRPr="00617660">
        <w:rPr>
          <w:rFonts w:ascii="Arial" w:hAnsi="Arial" w:cs="Arial"/>
          <w:b/>
          <w:sz w:val="24"/>
          <w:szCs w:val="24"/>
          <w:u w:val="single"/>
        </w:rPr>
        <w:t>na wezwanie</w:t>
      </w:r>
      <w:r w:rsidR="009B36DD" w:rsidRPr="00617660">
        <w:rPr>
          <w:rFonts w:ascii="Arial" w:hAnsi="Arial" w:cs="Arial"/>
          <w:b/>
          <w:sz w:val="24"/>
          <w:szCs w:val="24"/>
          <w:u w:val="single"/>
        </w:rPr>
        <w:t>, skierowane do wykonawcy</w:t>
      </w:r>
      <w:r w:rsidR="00B125C6" w:rsidRPr="00617660">
        <w:rPr>
          <w:rFonts w:ascii="Arial" w:hAnsi="Arial" w:cs="Arial"/>
          <w:b/>
          <w:sz w:val="24"/>
          <w:szCs w:val="24"/>
          <w:u w:val="single"/>
        </w:rPr>
        <w:t xml:space="preserve">, którego oferta </w:t>
      </w:r>
      <w:r w:rsidR="00B125C6" w:rsidRPr="001661D0">
        <w:rPr>
          <w:rFonts w:ascii="Arial" w:hAnsi="Arial" w:cs="Arial"/>
          <w:b/>
          <w:sz w:val="24"/>
          <w:szCs w:val="24"/>
          <w:u w:val="single"/>
        </w:rPr>
        <w:t xml:space="preserve">została najwyżej oceniona </w:t>
      </w:r>
      <w:r w:rsidR="009B36DD" w:rsidRPr="001661D0">
        <w:rPr>
          <w:rFonts w:ascii="Arial" w:hAnsi="Arial" w:cs="Arial"/>
          <w:b/>
          <w:sz w:val="24"/>
          <w:szCs w:val="24"/>
          <w:u w:val="single"/>
        </w:rPr>
        <w:t>w wyznaczonym terminie nie krótszym niż 5 dni od dnia wezwania, aktualne na dzień złożenia</w:t>
      </w:r>
      <w:r w:rsidR="0077667D" w:rsidRPr="001661D0">
        <w:rPr>
          <w:rFonts w:ascii="Arial" w:hAnsi="Arial" w:cs="Arial"/>
          <w:b/>
          <w:sz w:val="24"/>
          <w:szCs w:val="24"/>
          <w:u w:val="single"/>
        </w:rPr>
        <w:t>:</w:t>
      </w:r>
    </w:p>
    <w:p w14:paraId="5D2D0EBF" w14:textId="20AA6774" w:rsidR="00D92627" w:rsidRPr="001661D0" w:rsidRDefault="00004372" w:rsidP="002A0EF1">
      <w:pPr>
        <w:numPr>
          <w:ilvl w:val="1"/>
          <w:numId w:val="27"/>
        </w:numPr>
        <w:tabs>
          <w:tab w:val="clear" w:pos="786"/>
        </w:tabs>
        <w:ind w:left="1134" w:hanging="567"/>
        <w:contextualSpacing/>
        <w:jc w:val="both"/>
        <w:rPr>
          <w:rFonts w:ascii="Arial" w:eastAsia="Calibri" w:hAnsi="Arial" w:cs="Arial"/>
          <w:b/>
          <w:iCs/>
          <w:sz w:val="24"/>
          <w:szCs w:val="24"/>
          <w:lang w:eastAsia="en-US"/>
        </w:rPr>
      </w:pPr>
      <w:r w:rsidRPr="001661D0">
        <w:rPr>
          <w:rFonts w:ascii="Arial" w:eastAsia="Calibri" w:hAnsi="Arial" w:cs="Arial"/>
          <w:b/>
          <w:iCs/>
          <w:sz w:val="24"/>
          <w:szCs w:val="24"/>
          <w:lang w:eastAsia="en-US"/>
        </w:rPr>
        <w:lastRenderedPageBreak/>
        <w:t>na potwierdzenie, że wykonawca spełnia warunki udziału w postępowaniu, o których mowa w Rozdziale V pkt 2.4) SWZ należy złożyć:</w:t>
      </w:r>
    </w:p>
    <w:p w14:paraId="3681DE3D" w14:textId="0BA6A0F8" w:rsidR="00D92627" w:rsidRPr="001661D0" w:rsidRDefault="003B653E" w:rsidP="002A0EF1">
      <w:pPr>
        <w:numPr>
          <w:ilvl w:val="3"/>
          <w:numId w:val="35"/>
        </w:numPr>
        <w:ind w:left="1560" w:hanging="426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661D0">
        <w:rPr>
          <w:rFonts w:ascii="Arial" w:hAnsi="Arial" w:cs="Arial"/>
          <w:b/>
          <w:iCs/>
          <w:sz w:val="24"/>
          <w:szCs w:val="24"/>
        </w:rPr>
        <w:t xml:space="preserve">wykaz usług </w:t>
      </w:r>
      <w:r w:rsidRPr="001661D0">
        <w:rPr>
          <w:rFonts w:ascii="Arial" w:hAnsi="Arial" w:cs="Arial"/>
          <w:iCs/>
          <w:sz w:val="24"/>
          <w:szCs w:val="24"/>
        </w:rPr>
        <w:t xml:space="preserve">wykonanych, a w przypadku świadczeń powtarzających się lub ciągłych również wykonywanych, w okresie ostatnich </w:t>
      </w:r>
      <w:r w:rsidR="000D68B3">
        <w:rPr>
          <w:rFonts w:ascii="Arial" w:hAnsi="Arial" w:cs="Arial"/>
          <w:iCs/>
          <w:sz w:val="24"/>
          <w:szCs w:val="24"/>
        </w:rPr>
        <w:t>3</w:t>
      </w:r>
      <w:r w:rsidRPr="001661D0">
        <w:rPr>
          <w:rFonts w:ascii="Arial" w:hAnsi="Arial" w:cs="Arial"/>
          <w:iCs/>
          <w:sz w:val="24"/>
          <w:szCs w:val="24"/>
        </w:rPr>
        <w:t xml:space="preserve">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miesięcy. Termin wyrażony w latach lub miesiącach, których mowa wyżej, liczy się wstecz od dnia w który</w:t>
      </w:r>
      <w:r w:rsidR="007A20D4" w:rsidRPr="001661D0">
        <w:rPr>
          <w:rFonts w:ascii="Arial" w:hAnsi="Arial" w:cs="Arial"/>
          <w:iCs/>
          <w:sz w:val="24"/>
          <w:szCs w:val="24"/>
        </w:rPr>
        <w:t>m upływa termin składania ofert</w:t>
      </w:r>
      <w:r w:rsidR="009B19C7">
        <w:rPr>
          <w:rFonts w:ascii="Arial" w:hAnsi="Arial" w:cs="Arial"/>
          <w:iCs/>
          <w:sz w:val="24"/>
          <w:szCs w:val="24"/>
        </w:rPr>
        <w:t xml:space="preserve"> (wzór wykazu usług stanowi </w:t>
      </w:r>
      <w:r w:rsidR="009B19C7" w:rsidRPr="009B19C7">
        <w:rPr>
          <w:rFonts w:ascii="Arial" w:hAnsi="Arial" w:cs="Arial"/>
          <w:b/>
          <w:iCs/>
          <w:sz w:val="24"/>
          <w:szCs w:val="24"/>
        </w:rPr>
        <w:t>załącznik nr 4 do SWZ</w:t>
      </w:r>
      <w:r w:rsidR="009B19C7" w:rsidRPr="009B19C7">
        <w:rPr>
          <w:rFonts w:ascii="Arial" w:hAnsi="Arial" w:cs="Arial"/>
          <w:iCs/>
          <w:sz w:val="24"/>
          <w:szCs w:val="24"/>
        </w:rPr>
        <w:t>)</w:t>
      </w:r>
      <w:r w:rsidRPr="001661D0">
        <w:rPr>
          <w:rFonts w:ascii="Arial" w:hAnsi="Arial" w:cs="Arial"/>
          <w:iCs/>
          <w:sz w:val="24"/>
          <w:szCs w:val="24"/>
        </w:rPr>
        <w:t>;</w:t>
      </w:r>
    </w:p>
    <w:p w14:paraId="2E06DFE5" w14:textId="5390CC9B" w:rsidR="00D92627" w:rsidRPr="001661D0" w:rsidRDefault="00E0007D" w:rsidP="002A0EF1">
      <w:pPr>
        <w:ind w:left="1560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1661D0">
        <w:rPr>
          <w:rFonts w:ascii="Arial" w:hAnsi="Arial" w:cs="Arial"/>
          <w:bCs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p w14:paraId="62E75329" w14:textId="7F05CF93" w:rsidR="00781F86" w:rsidRPr="00781F86" w:rsidRDefault="00781F86" w:rsidP="002A0EF1">
      <w:pPr>
        <w:numPr>
          <w:ilvl w:val="3"/>
          <w:numId w:val="35"/>
        </w:numPr>
        <w:ind w:left="1560" w:hanging="426"/>
        <w:contextualSpacing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781F86">
        <w:rPr>
          <w:rFonts w:ascii="Arial" w:hAnsi="Arial" w:cs="Arial"/>
          <w:b/>
          <w:bCs/>
          <w:iCs/>
          <w:sz w:val="24"/>
          <w:szCs w:val="24"/>
        </w:rPr>
        <w:t xml:space="preserve">wykaz osób, </w:t>
      </w:r>
      <w:r w:rsidRPr="00781F86">
        <w:rPr>
          <w:rFonts w:ascii="Arial" w:hAnsi="Arial" w:cs="Arial"/>
          <w:bCs/>
          <w:iCs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2508D7">
        <w:rPr>
          <w:rFonts w:ascii="Arial" w:hAnsi="Arial" w:cs="Arial"/>
          <w:bCs/>
          <w:iCs/>
          <w:sz w:val="24"/>
          <w:szCs w:val="24"/>
        </w:rPr>
        <w:t xml:space="preserve"> </w:t>
      </w:r>
      <w:r w:rsidR="002508D7">
        <w:rPr>
          <w:rFonts w:ascii="Arial" w:hAnsi="Arial" w:cs="Arial"/>
          <w:iCs/>
          <w:sz w:val="24"/>
          <w:szCs w:val="24"/>
        </w:rPr>
        <w:t xml:space="preserve">(wzór wykazu usług stanowi </w:t>
      </w:r>
      <w:r w:rsidR="002508D7" w:rsidRPr="009B19C7">
        <w:rPr>
          <w:rFonts w:ascii="Arial" w:hAnsi="Arial" w:cs="Arial"/>
          <w:b/>
          <w:iCs/>
          <w:sz w:val="24"/>
          <w:szCs w:val="24"/>
        </w:rPr>
        <w:t xml:space="preserve">załącznik nr </w:t>
      </w:r>
      <w:r w:rsidR="002508D7">
        <w:rPr>
          <w:rFonts w:ascii="Arial" w:hAnsi="Arial" w:cs="Arial"/>
          <w:b/>
          <w:iCs/>
          <w:sz w:val="24"/>
          <w:szCs w:val="24"/>
        </w:rPr>
        <w:t>5</w:t>
      </w:r>
      <w:r w:rsidR="002508D7" w:rsidRPr="009B19C7">
        <w:rPr>
          <w:rFonts w:ascii="Arial" w:hAnsi="Arial" w:cs="Arial"/>
          <w:b/>
          <w:iCs/>
          <w:sz w:val="24"/>
          <w:szCs w:val="24"/>
        </w:rPr>
        <w:t xml:space="preserve"> do SWZ</w:t>
      </w:r>
      <w:r w:rsidR="002508D7" w:rsidRPr="009B19C7">
        <w:rPr>
          <w:rFonts w:ascii="Arial" w:hAnsi="Arial" w:cs="Arial"/>
          <w:iCs/>
          <w:sz w:val="24"/>
          <w:szCs w:val="24"/>
        </w:rPr>
        <w:t>)</w:t>
      </w:r>
      <w:r w:rsidR="002508D7">
        <w:rPr>
          <w:rFonts w:ascii="Arial" w:hAnsi="Arial" w:cs="Arial"/>
          <w:bCs/>
          <w:iCs/>
          <w:sz w:val="24"/>
          <w:szCs w:val="24"/>
        </w:rPr>
        <w:t>.</w:t>
      </w:r>
    </w:p>
    <w:p w14:paraId="5F6E32EB" w14:textId="77777777" w:rsidR="00781F86" w:rsidRDefault="00781F86" w:rsidP="002A0EF1">
      <w:pPr>
        <w:pStyle w:val="Akapitzlist"/>
        <w:spacing w:after="0" w:line="240" w:lineRule="auto"/>
        <w:ind w:left="1560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158294753"/>
      <w:r w:rsidRPr="00E81843">
        <w:rPr>
          <w:rFonts w:ascii="Arial" w:hAnsi="Arial" w:cs="Arial"/>
          <w:sz w:val="24"/>
          <w:szCs w:val="24"/>
          <w:u w:val="single"/>
        </w:rPr>
        <w:t>W przypadku wspólnego ubiegania się wykonawców o udzielenie zamówienia wykonawcy ci składają jeden wspólny ww. dokument.</w:t>
      </w:r>
    </w:p>
    <w:bookmarkEnd w:id="4"/>
    <w:p w14:paraId="73B1E7B9" w14:textId="77777777" w:rsidR="00984CE7" w:rsidRPr="00097E60" w:rsidRDefault="00984CE7" w:rsidP="002A0EF1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1661D0">
        <w:rPr>
          <w:rFonts w:ascii="Arial" w:hAnsi="Arial" w:cs="Arial"/>
          <w:sz w:val="24"/>
          <w:szCs w:val="24"/>
        </w:rPr>
        <w:t>Jeżeli wykonawca nie złoży przedmiotowych środków dowodowych (jeśli wymagano) lub złożone przedmiotowe środki dowodowe będą niekompletne</w:t>
      </w:r>
      <w:r w:rsidRPr="00097E60">
        <w:rPr>
          <w:rFonts w:ascii="Arial" w:hAnsi="Arial" w:cs="Arial"/>
          <w:sz w:val="24"/>
          <w:szCs w:val="24"/>
        </w:rPr>
        <w:t>, zamawiający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wykonawcy wyjaśnień dotyczących treści przedmiotowych środków dowodowych.</w:t>
      </w:r>
    </w:p>
    <w:p w14:paraId="0B139547" w14:textId="77777777" w:rsidR="00984CE7" w:rsidRPr="00097E60" w:rsidRDefault="00984CE7" w:rsidP="002A0EF1">
      <w:pPr>
        <w:numPr>
          <w:ilvl w:val="0"/>
          <w:numId w:val="27"/>
        </w:numPr>
        <w:tabs>
          <w:tab w:val="clear" w:pos="36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97E60">
        <w:rPr>
          <w:rFonts w:ascii="Arial" w:hAnsi="Arial" w:cs="Arial"/>
          <w:sz w:val="24"/>
          <w:szCs w:val="24"/>
        </w:rPr>
        <w:t xml:space="preserve">Jeżeli wykonawca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zamawiający może wezwać wykonawcę odpowiednio do ich złożenia, poprawienia lub uzupełnienia w wyznaczonym terminie, chyba, że oferta wykonawcy podlega odrzuceniu, bez względu na ich złożenie, </w:t>
      </w:r>
      <w:r w:rsidRPr="00097E60">
        <w:rPr>
          <w:rFonts w:ascii="Arial" w:hAnsi="Arial" w:cs="Arial"/>
          <w:sz w:val="24"/>
          <w:szCs w:val="24"/>
        </w:rPr>
        <w:lastRenderedPageBreak/>
        <w:t xml:space="preserve">uzupełnienie lub poprawienie lub zachodzą przesłanki unieważnienia postępowania. </w:t>
      </w:r>
    </w:p>
    <w:p w14:paraId="09527C05" w14:textId="77777777" w:rsidR="00984CE7" w:rsidRPr="00097E60" w:rsidRDefault="00984CE7" w:rsidP="002A0EF1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97E60">
        <w:rPr>
          <w:rFonts w:ascii="Arial" w:hAnsi="Arial" w:cs="Arial"/>
          <w:sz w:val="24"/>
          <w:szCs w:val="24"/>
        </w:rPr>
        <w:t>Wykonawca składa podmiotowe środki dowodowe (jeśli wymagano), na wezwanie, o którym mowa w pkt 3, aktualne na dzień ich złożenia.</w:t>
      </w:r>
    </w:p>
    <w:p w14:paraId="3C6C7A46" w14:textId="77777777" w:rsidR="00984CE7" w:rsidRPr="00097E60" w:rsidRDefault="00984CE7" w:rsidP="002A0EF1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97E60">
        <w:rPr>
          <w:rFonts w:ascii="Arial" w:hAnsi="Arial" w:cs="Arial"/>
          <w:sz w:val="24"/>
          <w:szCs w:val="24"/>
        </w:rPr>
        <w:t xml:space="preserve">Zamawiający może żądać od wykonawcy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77777777" w:rsidR="00984CE7" w:rsidRPr="00097E60" w:rsidRDefault="00984CE7" w:rsidP="002A0EF1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097E60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zamawiający może </w:t>
      </w:r>
      <w:r w:rsidRPr="00097E60">
        <w:rPr>
          <w:rFonts w:ascii="Arial" w:hAnsi="Arial" w:cs="Arial"/>
          <w:sz w:val="24"/>
          <w:szCs w:val="24"/>
        </w:rPr>
        <w:br/>
        <w:t>w każdym czasie wezwać wykonawcę do złożenia wszystkich lub niektórych podmiotowych środków dowodowych, aktualnych na dzień ich złożenia.</w:t>
      </w:r>
    </w:p>
    <w:p w14:paraId="74862715" w14:textId="77777777" w:rsidR="00984CE7" w:rsidRPr="00097E60" w:rsidRDefault="00984CE7" w:rsidP="002A0EF1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097E60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wykonawcy, jeżeli może je uzyskać za pomocą bezpłatnych </w:t>
      </w:r>
      <w:r w:rsidRPr="00097E60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097E60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21F89237" w14:textId="77777777" w:rsidR="001E32B7" w:rsidRPr="00097E60" w:rsidRDefault="001E32B7" w:rsidP="00846842">
      <w:pPr>
        <w:jc w:val="both"/>
        <w:rPr>
          <w:rFonts w:ascii="Arial" w:hAnsi="Arial" w:cs="Arial"/>
          <w:sz w:val="24"/>
          <w:szCs w:val="24"/>
        </w:rPr>
      </w:pPr>
    </w:p>
    <w:p w14:paraId="23394B8A" w14:textId="66BE2CB3" w:rsidR="0060016F" w:rsidRPr="00097E60" w:rsidRDefault="0060016F" w:rsidP="00BE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097E60">
        <w:rPr>
          <w:rFonts w:ascii="Arial" w:hAnsi="Arial" w:cs="Arial"/>
          <w:b/>
          <w:sz w:val="24"/>
          <w:szCs w:val="24"/>
        </w:rPr>
        <w:t xml:space="preserve">ROZDZIAŁ VII </w:t>
      </w:r>
      <w:r w:rsidR="00BE5FE7" w:rsidRPr="00097E60">
        <w:rPr>
          <w:rFonts w:ascii="Arial" w:hAnsi="Arial" w:cs="Arial"/>
          <w:b/>
          <w:sz w:val="24"/>
          <w:szCs w:val="24"/>
        </w:rPr>
        <w:br/>
      </w:r>
      <w:r w:rsidR="00D129E4" w:rsidRPr="00097E60">
        <w:rPr>
          <w:rFonts w:ascii="Arial" w:hAnsi="Arial" w:cs="Arial"/>
          <w:b/>
          <w:sz w:val="24"/>
          <w:szCs w:val="24"/>
        </w:rPr>
        <w:t>Wizja lokalna</w:t>
      </w:r>
      <w:r w:rsidR="009127AA" w:rsidRPr="00097E60">
        <w:rPr>
          <w:rFonts w:ascii="Arial" w:hAnsi="Arial" w:cs="Arial"/>
          <w:b/>
          <w:sz w:val="24"/>
          <w:szCs w:val="24"/>
        </w:rPr>
        <w:t xml:space="preserve">, </w:t>
      </w:r>
      <w:r w:rsidR="009127AA" w:rsidRPr="00097E60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097E60">
        <w:rPr>
          <w:rFonts w:ascii="Arial" w:hAnsi="Arial" w:cs="Arial"/>
          <w:b/>
          <w:bCs/>
          <w:sz w:val="24"/>
          <w:szCs w:val="24"/>
        </w:rPr>
        <w:t>e</w:t>
      </w:r>
      <w:r w:rsidR="009127AA" w:rsidRPr="00097E60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D26D25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353A4762" w14:textId="17D14FCC" w:rsidR="001E32B7" w:rsidRPr="00D26D25" w:rsidRDefault="001E32B7" w:rsidP="001E32B7">
      <w:pPr>
        <w:jc w:val="both"/>
        <w:rPr>
          <w:rFonts w:ascii="Arial" w:hAnsi="Arial" w:cs="Arial"/>
          <w:iCs/>
          <w:sz w:val="24"/>
          <w:szCs w:val="24"/>
        </w:rPr>
      </w:pPr>
      <w:r w:rsidRPr="00D26D25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53EF0CBD" w14:textId="77777777" w:rsidR="001E32B7" w:rsidRPr="001C58DA" w:rsidRDefault="001E32B7" w:rsidP="001E32B7">
      <w:pPr>
        <w:jc w:val="both"/>
        <w:rPr>
          <w:rFonts w:ascii="Arial" w:hAnsi="Arial" w:cs="Arial"/>
          <w:iCs/>
          <w:color w:val="FF0000"/>
          <w:sz w:val="24"/>
          <w:szCs w:val="24"/>
        </w:rPr>
      </w:pPr>
    </w:p>
    <w:p w14:paraId="19FC8F89" w14:textId="1E8E483E" w:rsidR="0060016F" w:rsidRPr="000063E3" w:rsidRDefault="0060016F" w:rsidP="009C1F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0063E3">
        <w:rPr>
          <w:rFonts w:ascii="Arial" w:hAnsi="Arial" w:cs="Arial"/>
          <w:b/>
          <w:sz w:val="24"/>
          <w:szCs w:val="24"/>
        </w:rPr>
        <w:t xml:space="preserve">ROZDZIAŁ VIII </w:t>
      </w:r>
      <w:r w:rsidR="009C1F90">
        <w:rPr>
          <w:rFonts w:ascii="Arial" w:hAnsi="Arial" w:cs="Arial"/>
          <w:b/>
          <w:sz w:val="24"/>
          <w:szCs w:val="24"/>
        </w:rPr>
        <w:br/>
      </w:r>
      <w:r w:rsidRPr="000063E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626FEF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0A1AF799" w14:textId="333B496C" w:rsidR="00331303" w:rsidRPr="00002C08" w:rsidRDefault="00331303" w:rsidP="002A0EF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002C08">
        <w:rPr>
          <w:rFonts w:ascii="Arial" w:hAnsi="Arial" w:cs="Arial"/>
          <w:b/>
          <w:sz w:val="24"/>
          <w:szCs w:val="24"/>
        </w:rPr>
        <w:t>Termin wykonania zamówienia: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B192F" w:rsidRPr="00FB192F">
        <w:rPr>
          <w:rFonts w:ascii="Arial" w:hAnsi="Arial" w:cs="Arial"/>
          <w:sz w:val="24"/>
          <w:szCs w:val="24"/>
        </w:rPr>
        <w:t>przez okres</w:t>
      </w:r>
      <w:r w:rsidR="00FB192F">
        <w:rPr>
          <w:rFonts w:ascii="Arial" w:hAnsi="Arial" w:cs="Arial"/>
          <w:b/>
          <w:sz w:val="24"/>
          <w:szCs w:val="24"/>
        </w:rPr>
        <w:t xml:space="preserve"> </w:t>
      </w:r>
      <w:r w:rsidRPr="00F46722">
        <w:rPr>
          <w:rFonts w:ascii="Arial" w:hAnsi="Arial" w:cs="Arial"/>
          <w:sz w:val="24"/>
          <w:szCs w:val="24"/>
        </w:rPr>
        <w:t>24 miesi</w:t>
      </w:r>
      <w:r w:rsidR="00FB192F">
        <w:rPr>
          <w:rFonts w:ascii="Arial" w:hAnsi="Arial" w:cs="Arial"/>
          <w:sz w:val="24"/>
          <w:szCs w:val="24"/>
        </w:rPr>
        <w:t>ęcy</w:t>
      </w:r>
      <w:r w:rsidRPr="00F46722">
        <w:rPr>
          <w:rFonts w:ascii="Arial" w:hAnsi="Arial" w:cs="Arial"/>
          <w:sz w:val="24"/>
          <w:szCs w:val="24"/>
        </w:rPr>
        <w:t xml:space="preserve"> licząc</w:t>
      </w:r>
      <w:r>
        <w:rPr>
          <w:rFonts w:ascii="Arial" w:hAnsi="Arial" w:cs="Arial"/>
          <w:sz w:val="24"/>
          <w:szCs w:val="24"/>
        </w:rPr>
        <w:t xml:space="preserve"> od </w:t>
      </w:r>
      <w:r w:rsidR="00D9125A">
        <w:rPr>
          <w:rFonts w:ascii="Arial" w:hAnsi="Arial" w:cs="Arial"/>
          <w:sz w:val="24"/>
          <w:szCs w:val="24"/>
        </w:rPr>
        <w:t xml:space="preserve">daty </w:t>
      </w:r>
      <w:r>
        <w:rPr>
          <w:rFonts w:ascii="Arial" w:hAnsi="Arial" w:cs="Arial"/>
          <w:sz w:val="24"/>
          <w:szCs w:val="24"/>
        </w:rPr>
        <w:t>zawarcia umowy</w:t>
      </w:r>
      <w:r w:rsidR="006A38E8">
        <w:rPr>
          <w:rFonts w:ascii="Arial" w:hAnsi="Arial" w:cs="Arial"/>
          <w:sz w:val="24"/>
          <w:szCs w:val="24"/>
        </w:rPr>
        <w:t>.</w:t>
      </w:r>
    </w:p>
    <w:p w14:paraId="47996E91" w14:textId="401B6889" w:rsidR="00331303" w:rsidRPr="00002C08" w:rsidRDefault="00331303" w:rsidP="002A0EF1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sz w:val="24"/>
          <w:szCs w:val="24"/>
        </w:rPr>
      </w:pPr>
      <w:r w:rsidRPr="00002C08">
        <w:rPr>
          <w:rFonts w:ascii="Arial" w:hAnsi="Arial" w:cs="Arial"/>
          <w:b w:val="0"/>
          <w:sz w:val="24"/>
          <w:szCs w:val="24"/>
        </w:rPr>
        <w:t xml:space="preserve">Wykonawca będzie odpowiedzialny wobec zamawiającego z tytułu gwarancji </w:t>
      </w:r>
      <w:r w:rsidRPr="00002C08">
        <w:rPr>
          <w:rFonts w:ascii="Arial" w:hAnsi="Arial" w:cs="Arial"/>
          <w:b w:val="0"/>
          <w:sz w:val="24"/>
          <w:szCs w:val="24"/>
        </w:rPr>
        <w:br/>
        <w:t xml:space="preserve">i rękojmi przez okres </w:t>
      </w:r>
      <w:r>
        <w:rPr>
          <w:rFonts w:ascii="Arial" w:hAnsi="Arial" w:cs="Arial"/>
          <w:b w:val="0"/>
          <w:sz w:val="24"/>
          <w:szCs w:val="24"/>
        </w:rPr>
        <w:t>6</w:t>
      </w:r>
      <w:r w:rsidRPr="00002C08">
        <w:rPr>
          <w:rFonts w:ascii="Arial" w:hAnsi="Arial" w:cs="Arial"/>
          <w:b w:val="0"/>
          <w:sz w:val="24"/>
          <w:szCs w:val="24"/>
        </w:rPr>
        <w:t xml:space="preserve"> miesięcy licząc od dnia </w:t>
      </w:r>
      <w:r>
        <w:rPr>
          <w:rFonts w:ascii="Arial" w:hAnsi="Arial" w:cs="Arial"/>
          <w:b w:val="0"/>
          <w:sz w:val="24"/>
          <w:szCs w:val="24"/>
        </w:rPr>
        <w:t>wykonania każdej usługi.</w:t>
      </w:r>
    </w:p>
    <w:p w14:paraId="5993B7D7" w14:textId="77777777" w:rsidR="00331303" w:rsidRPr="003E26CC" w:rsidRDefault="00331303" w:rsidP="00331303">
      <w:pPr>
        <w:pStyle w:val="Tekstpodstawowy"/>
        <w:tabs>
          <w:tab w:val="clear" w:pos="567"/>
        </w:tabs>
        <w:autoSpaceDE w:val="0"/>
        <w:autoSpaceDN w:val="0"/>
        <w:adjustRightInd w:val="0"/>
        <w:ind w:left="426"/>
        <w:rPr>
          <w:rFonts w:ascii="Arial" w:hAnsi="Arial" w:cs="Arial"/>
          <w:b w:val="0"/>
          <w:sz w:val="24"/>
          <w:szCs w:val="24"/>
        </w:rPr>
      </w:pPr>
    </w:p>
    <w:p w14:paraId="0FE77A02" w14:textId="0C8D31B5" w:rsidR="0060016F" w:rsidRPr="00F65E23" w:rsidRDefault="0060016F" w:rsidP="00F65E23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8A65B9">
        <w:rPr>
          <w:rFonts w:ascii="Arial" w:hAnsi="Arial" w:cs="Arial"/>
          <w:sz w:val="24"/>
          <w:szCs w:val="24"/>
        </w:rPr>
        <w:t xml:space="preserve">ROZDZIAŁ IX </w:t>
      </w:r>
      <w:r w:rsidR="00F65E23">
        <w:rPr>
          <w:rFonts w:ascii="Arial" w:hAnsi="Arial" w:cs="Arial"/>
          <w:sz w:val="24"/>
          <w:szCs w:val="24"/>
        </w:rPr>
        <w:br/>
      </w:r>
      <w:r w:rsidRPr="008A65B9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8A65B9" w:rsidRDefault="0060016F" w:rsidP="00846842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8A65B9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8A65B9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4C76ED47" w14:textId="77777777" w:rsidR="0060016F" w:rsidRPr="008A65B9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1A943F82" w14:textId="0A9CB574" w:rsidR="0060016F" w:rsidRPr="008A65B9" w:rsidRDefault="0060016F" w:rsidP="00F65E23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8A65B9">
        <w:rPr>
          <w:rFonts w:ascii="Arial" w:hAnsi="Arial" w:cs="Arial"/>
          <w:sz w:val="24"/>
          <w:szCs w:val="24"/>
        </w:rPr>
        <w:t xml:space="preserve">ROZDZIAŁ X </w:t>
      </w:r>
      <w:r w:rsidR="00F65E23">
        <w:rPr>
          <w:rFonts w:ascii="Arial" w:hAnsi="Arial" w:cs="Arial"/>
          <w:sz w:val="24"/>
          <w:szCs w:val="24"/>
        </w:rPr>
        <w:br/>
      </w:r>
      <w:r w:rsidRPr="008A65B9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8A65B9">
        <w:rPr>
          <w:rFonts w:ascii="Arial" w:hAnsi="Arial" w:cs="Arial"/>
          <w:sz w:val="24"/>
          <w:szCs w:val="24"/>
        </w:rPr>
        <w:t>SWZ</w:t>
      </w:r>
      <w:r w:rsidRPr="008A65B9">
        <w:rPr>
          <w:rFonts w:ascii="Arial" w:hAnsi="Arial" w:cs="Arial"/>
          <w:sz w:val="24"/>
          <w:szCs w:val="24"/>
        </w:rPr>
        <w:t xml:space="preserve"> i modyfikacja</w:t>
      </w:r>
      <w:r w:rsidR="002857D5" w:rsidRPr="008A65B9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8A65B9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8A65B9" w:rsidRDefault="00437850" w:rsidP="002A0EF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A65B9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77777777" w:rsidR="00437850" w:rsidRPr="008A65B9" w:rsidRDefault="00437850" w:rsidP="002A0EF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A65B9">
        <w:rPr>
          <w:rFonts w:ascii="Arial" w:hAnsi="Arial" w:cs="Arial"/>
          <w:sz w:val="24"/>
          <w:szCs w:val="24"/>
        </w:rPr>
        <w:t>Wykonawca może zwrócić się do zamawiającego z wnioskiem o wyjaśnienie treści SWZ</w:t>
      </w:r>
      <w:r w:rsidRPr="008A65B9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8A65B9">
        <w:rPr>
          <w:rFonts w:ascii="Arial" w:hAnsi="Arial" w:cs="Arial"/>
          <w:b/>
          <w:sz w:val="24"/>
          <w:szCs w:val="24"/>
        </w:rPr>
        <w:t>2</w:t>
      </w:r>
      <w:r w:rsidRPr="008A65B9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8A65B9">
        <w:rPr>
          <w:rFonts w:ascii="Arial" w:hAnsi="Arial" w:cs="Arial"/>
          <w:sz w:val="24"/>
          <w:szCs w:val="24"/>
        </w:rPr>
        <w:t xml:space="preserve">pod warunkiem że wniosek o </w:t>
      </w:r>
      <w:r w:rsidRPr="008A65B9">
        <w:rPr>
          <w:rFonts w:ascii="Arial" w:hAnsi="Arial" w:cs="Arial"/>
          <w:sz w:val="24"/>
          <w:szCs w:val="24"/>
        </w:rPr>
        <w:lastRenderedPageBreak/>
        <w:t xml:space="preserve">wyjaśnienie treści SWZ wpłynie do zamawiającego na Platformę nie później niż na </w:t>
      </w:r>
      <w:r w:rsidRPr="008A65B9">
        <w:rPr>
          <w:rFonts w:ascii="Arial" w:hAnsi="Arial" w:cs="Arial"/>
          <w:b/>
          <w:bCs/>
          <w:sz w:val="24"/>
          <w:szCs w:val="24"/>
        </w:rPr>
        <w:t>5</w:t>
      </w:r>
      <w:r w:rsidRPr="008A65B9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8A65B9" w:rsidRDefault="00437850" w:rsidP="002A0EF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A65B9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14F1F820" w14:textId="0D4DAFB4" w:rsidR="00582A1B" w:rsidRPr="00F502C2" w:rsidRDefault="00437850" w:rsidP="002A0EF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bCs/>
          <w:sz w:val="24"/>
          <w:szCs w:val="24"/>
        </w:rPr>
      </w:pPr>
      <w:r w:rsidRPr="008A65B9">
        <w:rPr>
          <w:rFonts w:ascii="Arial" w:hAnsi="Arial" w:cs="Arial"/>
          <w:sz w:val="24"/>
          <w:szCs w:val="24"/>
        </w:rPr>
        <w:t>Treść pytań wraz z wyjaśnieniami zamawiający udostępni na Platformie/stronie internetowej prowadzonego postępowania bez ujawniania źródła zapytania.</w:t>
      </w:r>
    </w:p>
    <w:p w14:paraId="2EA88ABE" w14:textId="77777777" w:rsidR="00437850" w:rsidRPr="008A65B9" w:rsidRDefault="00437850" w:rsidP="002A0EF1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A65B9">
        <w:rPr>
          <w:rFonts w:ascii="Arial" w:hAnsi="Arial" w:cs="Arial"/>
          <w:sz w:val="24"/>
          <w:szCs w:val="24"/>
        </w:rPr>
        <w:t>W uzasadnionych przypadkach zamawiający może przed upływem terminu składania ofert zmienić treść SWZ. Dokonaną zmianę treści SWZ zamawiający udostępni na Platformie/stronie internetowej prowadzonego postępowania.</w:t>
      </w:r>
    </w:p>
    <w:p w14:paraId="12DF765D" w14:textId="77777777" w:rsidR="00437850" w:rsidRPr="008A65B9" w:rsidRDefault="00437850" w:rsidP="002A0EF1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A65B9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77777777" w:rsidR="00437850" w:rsidRPr="008A65B9" w:rsidRDefault="00437850" w:rsidP="002A0EF1">
      <w:pPr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8A65B9">
        <w:rPr>
          <w:rFonts w:ascii="Arial" w:hAnsi="Arial" w:cs="Arial"/>
          <w:iCs/>
          <w:sz w:val="24"/>
          <w:szCs w:val="24"/>
        </w:rPr>
        <w:t>Zamawiający nie przewiduje zwoływania zebrania wykonawców.</w:t>
      </w:r>
    </w:p>
    <w:p w14:paraId="73373E66" w14:textId="77777777" w:rsidR="00D81146" w:rsidRPr="008A65B9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5848951" w14:textId="509F2965" w:rsidR="0060016F" w:rsidRPr="00E530C4" w:rsidRDefault="0060016F" w:rsidP="00E530C4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5" w:name="_Hlk62703814"/>
      <w:r w:rsidRPr="00E530C4">
        <w:rPr>
          <w:rFonts w:ascii="Arial" w:hAnsi="Arial" w:cs="Arial"/>
          <w:sz w:val="24"/>
          <w:szCs w:val="24"/>
        </w:rPr>
        <w:t xml:space="preserve">ROZDZIAŁ XI </w:t>
      </w:r>
      <w:r w:rsidR="00E530C4" w:rsidRPr="00E530C4">
        <w:rPr>
          <w:rFonts w:ascii="Arial" w:hAnsi="Arial" w:cs="Arial"/>
          <w:sz w:val="24"/>
          <w:szCs w:val="24"/>
        </w:rPr>
        <w:br/>
      </w:r>
      <w:r w:rsidRPr="00E530C4">
        <w:rPr>
          <w:rFonts w:ascii="Arial" w:hAnsi="Arial" w:cs="Arial"/>
          <w:sz w:val="24"/>
          <w:szCs w:val="24"/>
        </w:rPr>
        <w:t>Sposób obliczenia ceny oferty</w:t>
      </w:r>
      <w:bookmarkEnd w:id="5"/>
    </w:p>
    <w:p w14:paraId="6894A51E" w14:textId="77777777" w:rsidR="0060016F" w:rsidRPr="001C58DA" w:rsidRDefault="0060016F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298F4EAF" w14:textId="77777777" w:rsidR="0060016F" w:rsidRPr="00FF04F3" w:rsidRDefault="0060016F" w:rsidP="002A0EF1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FF04F3">
        <w:rPr>
          <w:rFonts w:ascii="Arial" w:hAnsi="Arial" w:cs="Arial"/>
          <w:sz w:val="24"/>
          <w:szCs w:val="24"/>
        </w:rPr>
        <w:t>Cena oferty musi zawierać wszystkie elementy zgodnie z Opisem przedmiotu zamówienia.</w:t>
      </w:r>
    </w:p>
    <w:p w14:paraId="7249D617" w14:textId="77777777" w:rsidR="00FC7B05" w:rsidRPr="0033160E" w:rsidRDefault="00FC7B05" w:rsidP="002A0EF1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3160E">
        <w:rPr>
          <w:rFonts w:ascii="Arial" w:hAnsi="Arial" w:cs="Arial"/>
          <w:sz w:val="24"/>
          <w:szCs w:val="24"/>
        </w:rPr>
        <w:t xml:space="preserve">Obliczona przez Wykonawcę cena oferty musi zawierać wszystkie koszty niezbędne do prawidłowego i terminowego wykonania przedmiotu zamówienia. </w:t>
      </w:r>
    </w:p>
    <w:p w14:paraId="15A7319C" w14:textId="77777777" w:rsidR="00FC7B05" w:rsidRPr="0033160E" w:rsidRDefault="00FC7B05" w:rsidP="000B509C">
      <w:pPr>
        <w:numPr>
          <w:ilvl w:val="0"/>
          <w:numId w:val="11"/>
        </w:numPr>
        <w:tabs>
          <w:tab w:val="clear" w:pos="360"/>
          <w:tab w:val="left" w:pos="567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3160E">
        <w:rPr>
          <w:rFonts w:ascii="Arial" w:hAnsi="Arial" w:cs="Arial"/>
          <w:spacing w:val="-1"/>
          <w:sz w:val="24"/>
          <w:szCs w:val="24"/>
        </w:rPr>
        <w:t>Przy ustalaniu ceny Wykonawca powinien przewidzieć m.in.:</w:t>
      </w:r>
    </w:p>
    <w:p w14:paraId="4A26EDE3" w14:textId="77777777" w:rsidR="00FC7B05" w:rsidRPr="0033160E" w:rsidRDefault="00FC7B05" w:rsidP="002A0EF1">
      <w:pPr>
        <w:pStyle w:val="Akapitzlist"/>
        <w:numPr>
          <w:ilvl w:val="1"/>
          <w:numId w:val="27"/>
        </w:numPr>
        <w:tabs>
          <w:tab w:val="clear" w:pos="786"/>
        </w:tabs>
        <w:spacing w:after="0" w:line="240" w:lineRule="auto"/>
        <w:ind w:left="1134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33160E">
        <w:rPr>
          <w:rFonts w:ascii="Arial" w:hAnsi="Arial" w:cs="Arial"/>
          <w:spacing w:val="-1"/>
          <w:sz w:val="24"/>
          <w:szCs w:val="24"/>
        </w:rPr>
        <w:t>koszty ubezpieczenia</w:t>
      </w:r>
    </w:p>
    <w:p w14:paraId="5280EA7E" w14:textId="77777777" w:rsidR="00FC7B05" w:rsidRPr="0033160E" w:rsidRDefault="00FC7B05" w:rsidP="002A0EF1">
      <w:pPr>
        <w:pStyle w:val="Akapitzlist"/>
        <w:numPr>
          <w:ilvl w:val="1"/>
          <w:numId w:val="27"/>
        </w:numPr>
        <w:tabs>
          <w:tab w:val="clear" w:pos="786"/>
        </w:tabs>
        <w:spacing w:after="0" w:line="240" w:lineRule="auto"/>
        <w:ind w:left="1134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33160E">
        <w:rPr>
          <w:rFonts w:ascii="Arial" w:hAnsi="Arial" w:cs="Arial"/>
          <w:spacing w:val="-1"/>
          <w:sz w:val="24"/>
          <w:szCs w:val="24"/>
        </w:rPr>
        <w:t>koszty gwarancji i rękojmi</w:t>
      </w:r>
    </w:p>
    <w:p w14:paraId="33D493D0" w14:textId="77777777" w:rsidR="00FC7B05" w:rsidRPr="0033160E" w:rsidRDefault="00FC7B05" w:rsidP="002A0EF1">
      <w:pPr>
        <w:pStyle w:val="Akapitzlist"/>
        <w:numPr>
          <w:ilvl w:val="1"/>
          <w:numId w:val="27"/>
        </w:numPr>
        <w:tabs>
          <w:tab w:val="clear" w:pos="786"/>
        </w:tabs>
        <w:spacing w:after="0" w:line="240" w:lineRule="auto"/>
        <w:ind w:left="1134" w:hanging="567"/>
        <w:jc w:val="both"/>
        <w:rPr>
          <w:rFonts w:ascii="Arial" w:hAnsi="Arial" w:cs="Arial"/>
          <w:spacing w:val="-1"/>
          <w:sz w:val="24"/>
          <w:szCs w:val="24"/>
        </w:rPr>
      </w:pPr>
      <w:r w:rsidRPr="0033160E">
        <w:rPr>
          <w:rFonts w:ascii="Arial" w:hAnsi="Arial" w:cs="Arial"/>
          <w:spacing w:val="-1"/>
          <w:sz w:val="24"/>
          <w:szCs w:val="24"/>
        </w:rPr>
        <w:t>wszelkie inne koszty</w:t>
      </w:r>
    </w:p>
    <w:p w14:paraId="7D376D72" w14:textId="77777777" w:rsidR="00FC7B05" w:rsidRPr="0033160E" w:rsidRDefault="00FC7B05" w:rsidP="002A0EF1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3160E">
        <w:rPr>
          <w:rFonts w:ascii="Arial" w:hAnsi="Arial" w:cs="Arial"/>
          <w:sz w:val="24"/>
          <w:szCs w:val="24"/>
        </w:rPr>
        <w:t>Rozliczenia między zamawiającym a wykonawcą będą prowadzone w PLN.</w:t>
      </w:r>
    </w:p>
    <w:p w14:paraId="526EBB47" w14:textId="77777777" w:rsidR="00FC7B05" w:rsidRPr="0033160E" w:rsidRDefault="00FC7B05" w:rsidP="002A0EF1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3160E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5091A619" w14:textId="77777777" w:rsidR="0060016F" w:rsidRPr="001C58DA" w:rsidRDefault="0060016F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D6E1DDB" w14:textId="7B995562" w:rsidR="0060016F" w:rsidRPr="00D66840" w:rsidRDefault="0060016F" w:rsidP="008B448C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D66840">
        <w:rPr>
          <w:rFonts w:ascii="Arial" w:hAnsi="Arial" w:cs="Arial"/>
          <w:sz w:val="24"/>
          <w:szCs w:val="24"/>
        </w:rPr>
        <w:t xml:space="preserve">ROZDZIAŁ XII </w:t>
      </w:r>
      <w:r w:rsidR="008B448C" w:rsidRPr="00D66840">
        <w:rPr>
          <w:rFonts w:ascii="Arial" w:hAnsi="Arial" w:cs="Arial"/>
          <w:sz w:val="24"/>
          <w:szCs w:val="24"/>
        </w:rPr>
        <w:br/>
      </w:r>
      <w:r w:rsidRPr="00D66840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D66840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7D83B924" w:rsidR="0060016F" w:rsidRPr="00536724" w:rsidRDefault="0060016F" w:rsidP="0053672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30621D">
        <w:rPr>
          <w:rFonts w:ascii="Arial" w:hAnsi="Arial" w:cs="Arial"/>
          <w:b/>
          <w:color w:val="auto"/>
        </w:rPr>
        <w:t xml:space="preserve">Ofertę należy złożyć </w:t>
      </w:r>
      <w:r w:rsidR="00FC06C9" w:rsidRPr="0030621D">
        <w:rPr>
          <w:rFonts w:ascii="Arial" w:hAnsi="Arial" w:cs="Arial"/>
          <w:b/>
          <w:color w:val="auto"/>
        </w:rPr>
        <w:t xml:space="preserve">na </w:t>
      </w:r>
      <w:r w:rsidRPr="0030621D">
        <w:rPr>
          <w:rFonts w:ascii="Arial" w:hAnsi="Arial" w:cs="Arial"/>
          <w:b/>
          <w:color w:val="auto"/>
        </w:rPr>
        <w:t>Platform</w:t>
      </w:r>
      <w:r w:rsidR="00FC06C9" w:rsidRPr="0030621D">
        <w:rPr>
          <w:rFonts w:ascii="Arial" w:hAnsi="Arial" w:cs="Arial"/>
          <w:b/>
          <w:color w:val="auto"/>
        </w:rPr>
        <w:t>ie</w:t>
      </w:r>
      <w:r w:rsidRPr="0030621D">
        <w:rPr>
          <w:rFonts w:ascii="Arial" w:hAnsi="Arial" w:cs="Arial"/>
          <w:b/>
          <w:color w:val="auto"/>
        </w:rPr>
        <w:t xml:space="preserve"> w terminie do dnia</w:t>
      </w:r>
      <w:r w:rsidR="007B4D96">
        <w:rPr>
          <w:rFonts w:ascii="Arial" w:hAnsi="Arial" w:cs="Arial"/>
          <w:b/>
          <w:color w:val="auto"/>
        </w:rPr>
        <w:t xml:space="preserve"> 26.</w:t>
      </w:r>
      <w:r w:rsidR="00A2183B" w:rsidRPr="0030621D">
        <w:rPr>
          <w:rFonts w:ascii="Arial" w:hAnsi="Arial" w:cs="Arial"/>
          <w:b/>
          <w:color w:val="auto"/>
        </w:rPr>
        <w:t>0</w:t>
      </w:r>
      <w:r w:rsidR="00C3478E">
        <w:rPr>
          <w:rFonts w:ascii="Arial" w:hAnsi="Arial" w:cs="Arial"/>
          <w:b/>
          <w:color w:val="auto"/>
        </w:rPr>
        <w:t>8</w:t>
      </w:r>
      <w:r w:rsidR="00A2183B" w:rsidRPr="0030621D">
        <w:rPr>
          <w:rFonts w:ascii="Arial" w:hAnsi="Arial" w:cs="Arial"/>
          <w:b/>
          <w:color w:val="auto"/>
        </w:rPr>
        <w:t>.202</w:t>
      </w:r>
      <w:r w:rsidR="00F502C2">
        <w:rPr>
          <w:rFonts w:ascii="Arial" w:hAnsi="Arial" w:cs="Arial"/>
          <w:b/>
          <w:color w:val="auto"/>
        </w:rPr>
        <w:t>4</w:t>
      </w:r>
      <w:r w:rsidR="00A2183B" w:rsidRPr="0030621D">
        <w:rPr>
          <w:rFonts w:ascii="Arial" w:hAnsi="Arial" w:cs="Arial"/>
          <w:b/>
          <w:color w:val="auto"/>
        </w:rPr>
        <w:t xml:space="preserve"> r. </w:t>
      </w:r>
      <w:r w:rsidRPr="0030621D">
        <w:rPr>
          <w:rFonts w:ascii="Arial" w:hAnsi="Arial" w:cs="Arial"/>
          <w:b/>
          <w:color w:val="auto"/>
        </w:rPr>
        <w:t xml:space="preserve">do godz. </w:t>
      </w:r>
      <w:r w:rsidR="002F3058" w:rsidRPr="0030621D">
        <w:rPr>
          <w:rFonts w:ascii="Arial" w:hAnsi="Arial" w:cs="Arial"/>
          <w:b/>
          <w:color w:val="auto"/>
        </w:rPr>
        <w:t>11:45</w:t>
      </w:r>
      <w:r w:rsidR="00A2183B" w:rsidRPr="0030621D">
        <w:rPr>
          <w:rFonts w:ascii="Arial" w:hAnsi="Arial" w:cs="Arial"/>
          <w:b/>
          <w:color w:val="auto"/>
        </w:rPr>
        <w:t>.</w:t>
      </w:r>
    </w:p>
    <w:p w14:paraId="2880E330" w14:textId="7DE837EF" w:rsidR="0060016F" w:rsidRPr="00536724" w:rsidRDefault="0060016F" w:rsidP="0053672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536724">
        <w:rPr>
          <w:rFonts w:ascii="Arial" w:hAnsi="Arial" w:cs="Arial"/>
          <w:color w:val="auto"/>
        </w:rPr>
        <w:t xml:space="preserve">Otwarcie ofert odbędzie się </w:t>
      </w:r>
      <w:r w:rsidRPr="00536724">
        <w:rPr>
          <w:rFonts w:ascii="Arial" w:hAnsi="Arial" w:cs="Arial"/>
          <w:b/>
          <w:color w:val="auto"/>
        </w:rPr>
        <w:t xml:space="preserve">w dniu </w:t>
      </w:r>
      <w:r w:rsidR="007B4D96">
        <w:rPr>
          <w:rFonts w:ascii="Arial" w:hAnsi="Arial" w:cs="Arial"/>
          <w:b/>
          <w:color w:val="auto"/>
        </w:rPr>
        <w:t>26.</w:t>
      </w:r>
      <w:r w:rsidR="00A2183B" w:rsidRPr="00536724">
        <w:rPr>
          <w:rFonts w:ascii="Arial" w:hAnsi="Arial" w:cs="Arial"/>
          <w:b/>
          <w:color w:val="auto"/>
        </w:rPr>
        <w:t>0</w:t>
      </w:r>
      <w:r w:rsidR="00C3478E" w:rsidRPr="00536724">
        <w:rPr>
          <w:rFonts w:ascii="Arial" w:hAnsi="Arial" w:cs="Arial"/>
          <w:b/>
          <w:color w:val="auto"/>
        </w:rPr>
        <w:t>8</w:t>
      </w:r>
      <w:r w:rsidR="00A2183B" w:rsidRPr="00536724">
        <w:rPr>
          <w:rFonts w:ascii="Arial" w:hAnsi="Arial" w:cs="Arial"/>
          <w:b/>
          <w:color w:val="auto"/>
        </w:rPr>
        <w:t>.202</w:t>
      </w:r>
      <w:r w:rsidR="00F502C2" w:rsidRPr="00536724">
        <w:rPr>
          <w:rFonts w:ascii="Arial" w:hAnsi="Arial" w:cs="Arial"/>
          <w:b/>
          <w:color w:val="auto"/>
        </w:rPr>
        <w:t>4</w:t>
      </w:r>
      <w:r w:rsidR="00A2183B" w:rsidRPr="00536724">
        <w:rPr>
          <w:rFonts w:ascii="Arial" w:hAnsi="Arial" w:cs="Arial"/>
          <w:b/>
          <w:color w:val="auto"/>
        </w:rPr>
        <w:t xml:space="preserve"> r.</w:t>
      </w:r>
      <w:r w:rsidR="005A7C55" w:rsidRPr="00536724">
        <w:rPr>
          <w:rFonts w:ascii="Arial" w:hAnsi="Arial" w:cs="Arial"/>
          <w:b/>
          <w:color w:val="auto"/>
        </w:rPr>
        <w:t xml:space="preserve"> </w:t>
      </w:r>
      <w:r w:rsidRPr="00536724">
        <w:rPr>
          <w:rFonts w:ascii="Arial" w:hAnsi="Arial" w:cs="Arial"/>
          <w:b/>
          <w:color w:val="auto"/>
        </w:rPr>
        <w:t xml:space="preserve">o godz. </w:t>
      </w:r>
      <w:r w:rsidR="002F3058" w:rsidRPr="00536724">
        <w:rPr>
          <w:rFonts w:ascii="Arial" w:hAnsi="Arial" w:cs="Arial"/>
          <w:b/>
          <w:color w:val="auto"/>
        </w:rPr>
        <w:t>12:00</w:t>
      </w:r>
      <w:r w:rsidR="002C349B" w:rsidRPr="00536724">
        <w:rPr>
          <w:rFonts w:ascii="Arial" w:hAnsi="Arial" w:cs="Arial"/>
          <w:b/>
          <w:color w:val="auto"/>
        </w:rPr>
        <w:t>.</w:t>
      </w:r>
    </w:p>
    <w:p w14:paraId="73987310" w14:textId="3CF5BA46" w:rsidR="00783614" w:rsidRPr="00536724" w:rsidRDefault="00783614" w:rsidP="0053672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536724">
        <w:rPr>
          <w:rFonts w:ascii="Arial" w:hAnsi="Arial" w:cs="Arial"/>
        </w:rPr>
        <w:t xml:space="preserve">Wykonawca pozostaje związany ofertą przez okres </w:t>
      </w:r>
      <w:r w:rsidR="00A455E7" w:rsidRPr="00536724">
        <w:rPr>
          <w:rFonts w:ascii="Arial" w:hAnsi="Arial" w:cs="Arial"/>
          <w:b/>
          <w:bCs/>
        </w:rPr>
        <w:t>6</w:t>
      </w:r>
      <w:r w:rsidRPr="00536724">
        <w:rPr>
          <w:rFonts w:ascii="Arial" w:hAnsi="Arial" w:cs="Arial"/>
          <w:b/>
          <w:bCs/>
        </w:rPr>
        <w:t>0 dni</w:t>
      </w:r>
      <w:r w:rsidRPr="00536724">
        <w:rPr>
          <w:rFonts w:ascii="Arial" w:hAnsi="Arial" w:cs="Arial"/>
        </w:rPr>
        <w:t>. Bieg terminu związania ofertą rozpoczyna się wraz z upływem terminu składania ofert.</w:t>
      </w:r>
    </w:p>
    <w:p w14:paraId="3A8329B8" w14:textId="37782A16" w:rsidR="007F10F7" w:rsidRDefault="007F10F7" w:rsidP="0053672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536724">
        <w:rPr>
          <w:rFonts w:ascii="Arial" w:hAnsi="Arial" w:cs="Arial"/>
          <w:color w:val="auto"/>
        </w:rPr>
        <w:t xml:space="preserve">Ponieważ otwarcie ofert nastąpi przy użyciu systemu teleinformatycznego, </w:t>
      </w:r>
      <w:r w:rsidR="002F3058" w:rsidRPr="00536724">
        <w:rPr>
          <w:rFonts w:ascii="Arial" w:hAnsi="Arial" w:cs="Arial"/>
          <w:color w:val="auto"/>
        </w:rPr>
        <w:br/>
      </w:r>
      <w:r w:rsidRPr="00536724">
        <w:rPr>
          <w:rFonts w:ascii="Arial" w:hAnsi="Arial" w:cs="Arial"/>
          <w:color w:val="auto"/>
        </w:rPr>
        <w:t>w przypadku awarii tego systemu, która spowoduje brak możliwości otwarcia ofert w terminie określonym przez zamawiającego, otwarcie ofert nastąpi niezwłocznie po usunięciu awarii.</w:t>
      </w:r>
    </w:p>
    <w:p w14:paraId="54E449E4" w14:textId="3D070544" w:rsidR="007F10F7" w:rsidRDefault="007F10F7" w:rsidP="0053672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536724">
        <w:rPr>
          <w:rFonts w:ascii="Arial" w:hAnsi="Arial" w:cs="Arial"/>
          <w:color w:val="auto"/>
        </w:rPr>
        <w:t xml:space="preserve">W sytuacji, o której mowa w pkt </w:t>
      </w:r>
      <w:r w:rsidR="00A23EDC" w:rsidRPr="00536724">
        <w:rPr>
          <w:rFonts w:ascii="Arial" w:hAnsi="Arial" w:cs="Arial"/>
          <w:color w:val="auto"/>
        </w:rPr>
        <w:t>4</w:t>
      </w:r>
      <w:r w:rsidRPr="00536724">
        <w:rPr>
          <w:rFonts w:ascii="Arial" w:hAnsi="Arial" w:cs="Arial"/>
          <w:color w:val="auto"/>
        </w:rPr>
        <w:t xml:space="preserve"> zamawiający zamieści na </w:t>
      </w:r>
      <w:r w:rsidR="003E7CAF" w:rsidRPr="00536724">
        <w:rPr>
          <w:rFonts w:ascii="Arial" w:hAnsi="Arial" w:cs="Arial"/>
          <w:color w:val="auto"/>
        </w:rPr>
        <w:t>Platformie</w:t>
      </w:r>
      <w:r w:rsidR="00A455E7" w:rsidRPr="00536724">
        <w:rPr>
          <w:rFonts w:ascii="Arial" w:hAnsi="Arial" w:cs="Arial"/>
          <w:color w:val="auto"/>
        </w:rPr>
        <w:t xml:space="preserve"> </w:t>
      </w:r>
      <w:r w:rsidR="003E7CAF" w:rsidRPr="00536724">
        <w:rPr>
          <w:rFonts w:ascii="Arial" w:hAnsi="Arial" w:cs="Arial"/>
          <w:color w:val="auto"/>
        </w:rPr>
        <w:t>/stronie internetowej prowadzonego postępowania</w:t>
      </w:r>
      <w:r w:rsidRPr="00536724">
        <w:rPr>
          <w:rFonts w:ascii="Arial" w:hAnsi="Arial" w:cs="Arial"/>
          <w:color w:val="auto"/>
        </w:rPr>
        <w:t xml:space="preserve"> informację o zmianie terminu otwarcia ofert. </w:t>
      </w:r>
    </w:p>
    <w:p w14:paraId="54F385B2" w14:textId="3831CE90" w:rsidR="0060016F" w:rsidRPr="00536724" w:rsidRDefault="0060016F" w:rsidP="0053672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536724">
        <w:rPr>
          <w:rFonts w:ascii="Arial" w:hAnsi="Arial" w:cs="Arial"/>
        </w:rPr>
        <w:t xml:space="preserve">Zamawiający </w:t>
      </w:r>
      <w:r w:rsidR="007F10F7" w:rsidRPr="00536724">
        <w:rPr>
          <w:rFonts w:ascii="Arial" w:hAnsi="Arial" w:cs="Arial"/>
        </w:rPr>
        <w:t xml:space="preserve">najpóźniej przed otwarciem ofert, udostępni na </w:t>
      </w:r>
      <w:r w:rsidR="003E7CAF" w:rsidRPr="00536724">
        <w:rPr>
          <w:rFonts w:ascii="Arial" w:hAnsi="Arial" w:cs="Arial"/>
        </w:rPr>
        <w:t>Platformie</w:t>
      </w:r>
      <w:r w:rsidR="0055322A" w:rsidRPr="00536724">
        <w:rPr>
          <w:rFonts w:ascii="Arial" w:hAnsi="Arial" w:cs="Arial"/>
        </w:rPr>
        <w:t xml:space="preserve"> </w:t>
      </w:r>
      <w:r w:rsidR="003E7CAF" w:rsidRPr="00536724">
        <w:rPr>
          <w:rFonts w:ascii="Arial" w:hAnsi="Arial" w:cs="Arial"/>
        </w:rPr>
        <w:t>/stronie internetowej prowadzonego postępowania</w:t>
      </w:r>
      <w:r w:rsidR="007F10F7" w:rsidRPr="00536724">
        <w:rPr>
          <w:rFonts w:ascii="Arial" w:hAnsi="Arial" w:cs="Arial"/>
        </w:rPr>
        <w:t xml:space="preserve"> informację o kwocie, jaką zamierza przeznaczyć na sfinansowanie zamówienia</w:t>
      </w:r>
      <w:r w:rsidRPr="00536724">
        <w:rPr>
          <w:rFonts w:ascii="Arial" w:hAnsi="Arial" w:cs="Arial"/>
        </w:rPr>
        <w:t>.</w:t>
      </w:r>
    </w:p>
    <w:p w14:paraId="1D5CDDA6" w14:textId="77777777" w:rsidR="00EC3673" w:rsidRPr="00536724" w:rsidRDefault="007F10F7" w:rsidP="0053672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536724">
        <w:rPr>
          <w:rFonts w:ascii="Arial" w:hAnsi="Arial" w:cs="Arial"/>
        </w:rPr>
        <w:t xml:space="preserve">Zamawiający, niezwłocznie po otwarciu ofert, udostępni na </w:t>
      </w:r>
      <w:r w:rsidR="003E7CAF" w:rsidRPr="00536724">
        <w:rPr>
          <w:rFonts w:ascii="Arial" w:hAnsi="Arial" w:cs="Arial"/>
        </w:rPr>
        <w:t>Platformie/stronie internetowej prowadzonego postępowania</w:t>
      </w:r>
      <w:r w:rsidR="00EC3673" w:rsidRPr="00536724">
        <w:rPr>
          <w:rFonts w:ascii="Arial" w:hAnsi="Arial" w:cs="Arial"/>
        </w:rPr>
        <w:t xml:space="preserve"> informacje o</w:t>
      </w:r>
      <w:r w:rsidR="00EC3673" w:rsidRPr="00536724">
        <w:t>:</w:t>
      </w:r>
    </w:p>
    <w:p w14:paraId="0EAFF6EF" w14:textId="77777777" w:rsidR="00EC3673" w:rsidRPr="0030621D" w:rsidRDefault="00EC3673" w:rsidP="00536724">
      <w:pPr>
        <w:pStyle w:val="Akapitzlist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0621D">
        <w:rPr>
          <w:rFonts w:ascii="Arial" w:hAnsi="Arial" w:cs="Arial"/>
          <w:sz w:val="24"/>
          <w:szCs w:val="24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14:paraId="0FA0E932" w14:textId="77777777" w:rsidR="00EC3673" w:rsidRPr="0030621D" w:rsidRDefault="00EC3673" w:rsidP="00536724">
      <w:pPr>
        <w:pStyle w:val="Akapitzlist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0621D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77777777" w:rsidR="0055322A" w:rsidRDefault="00EC3673" w:rsidP="00536724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0621D">
        <w:rPr>
          <w:rFonts w:ascii="Arial" w:hAnsi="Arial" w:cs="Arial"/>
          <w:sz w:val="24"/>
          <w:szCs w:val="24"/>
        </w:rPr>
        <w:t xml:space="preserve">W przypadku ofert, które podlegają negocjacjom, zamawiający udostępni informacje, o których mowa w pkt 7 ppkt 2, niezwłocznie po otwarciu ofert </w:t>
      </w:r>
      <w:r w:rsidR="00660BB2" w:rsidRPr="0030621D">
        <w:rPr>
          <w:rFonts w:ascii="Arial" w:hAnsi="Arial" w:cs="Arial"/>
          <w:sz w:val="24"/>
          <w:szCs w:val="24"/>
        </w:rPr>
        <w:t>dodatkowych</w:t>
      </w:r>
      <w:r w:rsidRPr="0030621D">
        <w:rPr>
          <w:rFonts w:ascii="Arial" w:hAnsi="Arial" w:cs="Arial"/>
          <w:sz w:val="24"/>
          <w:szCs w:val="24"/>
        </w:rPr>
        <w:t>.</w:t>
      </w:r>
    </w:p>
    <w:p w14:paraId="79CB018E" w14:textId="77777777" w:rsidR="008B40E0" w:rsidRPr="008B40E0" w:rsidRDefault="008B40E0" w:rsidP="008B40E0">
      <w:pPr>
        <w:jc w:val="both"/>
        <w:rPr>
          <w:rFonts w:ascii="Arial" w:hAnsi="Arial" w:cs="Arial"/>
          <w:sz w:val="24"/>
          <w:szCs w:val="24"/>
        </w:rPr>
      </w:pPr>
    </w:p>
    <w:p w14:paraId="27A77083" w14:textId="74F7CDEF" w:rsidR="0060016F" w:rsidRPr="00E530C4" w:rsidRDefault="0060016F" w:rsidP="008B448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038"/>
      <w:r w:rsidRPr="00E530C4">
        <w:rPr>
          <w:rFonts w:ascii="Arial" w:hAnsi="Arial" w:cs="Arial"/>
          <w:color w:val="auto"/>
        </w:rPr>
        <w:t>ROZDZIAŁ XIII</w:t>
      </w:r>
      <w:r w:rsidR="00E34489" w:rsidRPr="00E530C4">
        <w:rPr>
          <w:rFonts w:ascii="Arial" w:hAnsi="Arial" w:cs="Arial"/>
          <w:color w:val="auto"/>
        </w:rPr>
        <w:t xml:space="preserve"> </w:t>
      </w:r>
      <w:r w:rsidR="008B448C" w:rsidRPr="00E530C4">
        <w:rPr>
          <w:rFonts w:ascii="Arial" w:hAnsi="Arial" w:cs="Arial"/>
          <w:color w:val="auto"/>
        </w:rPr>
        <w:br/>
      </w:r>
      <w:r w:rsidR="00E34489" w:rsidRPr="00E530C4">
        <w:rPr>
          <w:rFonts w:ascii="Arial" w:hAnsi="Arial" w:cs="Arial"/>
          <w:color w:val="auto"/>
        </w:rPr>
        <w:t>Ocena ofert</w:t>
      </w:r>
      <w:bookmarkEnd w:id="6"/>
    </w:p>
    <w:p w14:paraId="5D940DAE" w14:textId="77777777" w:rsidR="0060016F" w:rsidRPr="00E530C4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7777777" w:rsidR="00E34489" w:rsidRPr="00E530C4" w:rsidRDefault="00E34489" w:rsidP="0053672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E530C4">
        <w:rPr>
          <w:rFonts w:ascii="Arial" w:hAnsi="Arial" w:cs="Arial"/>
          <w:b w:val="0"/>
          <w:bCs w:val="0"/>
        </w:rPr>
        <w:t>W toku badania i oceny ofert zamawiający może żądać od wykonawców wyjaśnień dotyczących treści złożonych ofert oraz przedmiotowych środków dowodowych lub innych składanych dokumentów lub oświadczeń. Niedopuszczalne jest prowadzenie między zamawiającym a wykonawcą negocjacji dotyczących złożonej oferty.</w:t>
      </w:r>
    </w:p>
    <w:p w14:paraId="3D1AA5A6" w14:textId="77777777" w:rsidR="00E34489" w:rsidRPr="00E530C4" w:rsidRDefault="00E34489" w:rsidP="0053672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E530C4">
        <w:rPr>
          <w:rFonts w:ascii="Arial" w:hAnsi="Arial" w:cs="Arial"/>
        </w:rPr>
        <w:t>Zamawiający poprawi w ofercie:</w:t>
      </w:r>
    </w:p>
    <w:p w14:paraId="4251A440" w14:textId="7ABAB779" w:rsidR="00E34489" w:rsidRPr="00E530C4" w:rsidRDefault="00E34489" w:rsidP="00536724">
      <w:pPr>
        <w:pStyle w:val="Akapitzlist"/>
        <w:tabs>
          <w:tab w:val="left" w:pos="1134"/>
        </w:tabs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530C4">
        <w:rPr>
          <w:rFonts w:ascii="Arial" w:hAnsi="Arial" w:cs="Arial"/>
          <w:sz w:val="24"/>
          <w:szCs w:val="24"/>
        </w:rPr>
        <w:t xml:space="preserve">1) </w:t>
      </w:r>
      <w:r w:rsidR="00536724">
        <w:rPr>
          <w:rFonts w:ascii="Arial" w:hAnsi="Arial" w:cs="Arial"/>
          <w:sz w:val="24"/>
          <w:szCs w:val="24"/>
        </w:rPr>
        <w:tab/>
      </w:r>
      <w:r w:rsidRPr="00E530C4">
        <w:rPr>
          <w:rFonts w:ascii="Arial" w:hAnsi="Arial" w:cs="Arial"/>
          <w:sz w:val="24"/>
          <w:szCs w:val="24"/>
        </w:rPr>
        <w:t>oczywiste omyłki pisarskie</w:t>
      </w:r>
    </w:p>
    <w:p w14:paraId="51170803" w14:textId="0854E796" w:rsidR="00E34489" w:rsidRPr="00E530C4" w:rsidRDefault="00E34489" w:rsidP="00536724">
      <w:pPr>
        <w:pStyle w:val="Akapitzlist"/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E530C4">
        <w:rPr>
          <w:rFonts w:ascii="Arial" w:hAnsi="Arial" w:cs="Arial"/>
          <w:sz w:val="24"/>
          <w:szCs w:val="24"/>
        </w:rPr>
        <w:t xml:space="preserve">2) </w:t>
      </w:r>
      <w:r w:rsidR="00536724">
        <w:rPr>
          <w:rFonts w:ascii="Arial" w:hAnsi="Arial" w:cs="Arial"/>
          <w:sz w:val="24"/>
          <w:szCs w:val="24"/>
        </w:rPr>
        <w:tab/>
      </w:r>
      <w:r w:rsidRPr="00E530C4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1C07260E" w:rsidR="00E34489" w:rsidRPr="00E530C4" w:rsidRDefault="00E34489" w:rsidP="00536724">
      <w:pPr>
        <w:pStyle w:val="Akapitzlist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530C4">
        <w:rPr>
          <w:rFonts w:ascii="Arial" w:hAnsi="Arial" w:cs="Arial"/>
          <w:sz w:val="24"/>
          <w:szCs w:val="24"/>
        </w:rPr>
        <w:t xml:space="preserve">3) </w:t>
      </w:r>
      <w:r w:rsidR="00536724">
        <w:rPr>
          <w:rFonts w:ascii="Arial" w:hAnsi="Arial" w:cs="Arial"/>
          <w:sz w:val="24"/>
          <w:szCs w:val="24"/>
        </w:rPr>
        <w:tab/>
      </w:r>
      <w:r w:rsidRPr="00E530C4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E530C4">
        <w:rPr>
          <w:rFonts w:ascii="Arial" w:hAnsi="Arial" w:cs="Arial"/>
          <w:sz w:val="24"/>
          <w:szCs w:val="24"/>
        </w:rPr>
        <w:t>,</w:t>
      </w:r>
      <w:r w:rsidRPr="00E530C4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77777777" w:rsidR="00E34489" w:rsidRPr="00E530C4" w:rsidRDefault="00E34489" w:rsidP="00536724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530C4">
        <w:rPr>
          <w:rFonts w:ascii="Arial" w:hAnsi="Arial" w:cs="Arial"/>
          <w:sz w:val="24"/>
          <w:szCs w:val="24"/>
        </w:rPr>
        <w:t>- niezwłocznie zawiadamiając o tym wykonawcę, którego oferta została poprawiona.</w:t>
      </w:r>
    </w:p>
    <w:p w14:paraId="2E2F84F5" w14:textId="27889153" w:rsidR="008F4D0F" w:rsidRPr="00E530C4" w:rsidRDefault="008F4D0F" w:rsidP="0053672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E530C4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E530C4">
        <w:rPr>
          <w:rFonts w:ascii="Arial" w:hAnsi="Arial" w:cs="Arial"/>
          <w:b w:val="0"/>
          <w:bCs w:val="0"/>
        </w:rPr>
        <w:br/>
      </w:r>
      <w:r w:rsidRPr="00E530C4">
        <w:rPr>
          <w:rFonts w:ascii="Arial" w:hAnsi="Arial" w:cs="Arial"/>
          <w:b w:val="0"/>
          <w:bCs w:val="0"/>
        </w:rPr>
        <w:t xml:space="preserve">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700C86DD" w14:textId="77777777" w:rsidR="00DD1F4C" w:rsidRPr="001C58DA" w:rsidRDefault="00DD1F4C" w:rsidP="00846842">
      <w:pPr>
        <w:pStyle w:val="Tekstpodstawowywcity21"/>
        <w:ind w:left="567"/>
        <w:rPr>
          <w:rFonts w:ascii="Arial" w:hAnsi="Arial" w:cs="Arial"/>
          <w:b w:val="0"/>
          <w:bCs w:val="0"/>
          <w:color w:val="FF0000"/>
        </w:rPr>
      </w:pPr>
    </w:p>
    <w:p w14:paraId="04517D98" w14:textId="777677C0" w:rsidR="00DD1F4C" w:rsidRPr="008B448C" w:rsidRDefault="00DD1F4C" w:rsidP="008B448C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8B448C">
        <w:rPr>
          <w:rFonts w:ascii="Arial" w:hAnsi="Arial" w:cs="Arial"/>
          <w:color w:val="auto"/>
        </w:rPr>
        <w:t xml:space="preserve">ROZDZIAŁ XIV </w:t>
      </w:r>
      <w:r w:rsidR="008B448C" w:rsidRPr="008B448C">
        <w:rPr>
          <w:rFonts w:ascii="Arial" w:hAnsi="Arial" w:cs="Arial"/>
          <w:color w:val="auto"/>
        </w:rPr>
        <w:br/>
      </w:r>
      <w:r w:rsidRPr="008B448C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B448C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B448C" w:rsidRDefault="008754B7" w:rsidP="00536724">
      <w:pPr>
        <w:numPr>
          <w:ilvl w:val="0"/>
          <w:numId w:val="21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B448C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774F1D03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B448C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3118FFE4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 xml:space="preserve">została złożona przez wykonawcę, podlegającego wykluczeniu </w:t>
      </w:r>
      <w:r w:rsidR="00385480" w:rsidRPr="00536724">
        <w:rPr>
          <w:rFonts w:ascii="Arial" w:hAnsi="Arial" w:cs="Arial"/>
          <w:sz w:val="24"/>
          <w:szCs w:val="24"/>
          <w:lang w:eastAsia="zh-CN"/>
        </w:rPr>
        <w:br/>
      </w:r>
      <w:r w:rsidRPr="00536724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271D94C9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34E1BD62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532B34B0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>nie została sporządzona lub przekazana w sposób zgodny z wymaganiami technicznymi oraz organizacyjnymi sporządzania lub przekazywania ofert przy użyciu środków komunikacji elektronicznej określonymi przez zamawiającego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3B9126D8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lastRenderedPageBreak/>
        <w:t>zawiera rażąco niską cenę w stosunku do przedmiotu zamówienia lub Wykonawca nie złożył wyjaśnień w tym zakresie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4A8BFD51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7781E5E3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>wykonawca zakwestionował poprawienie omyłki, o której mowa w pkt 2 ppkt 3 rozdziału XIII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4D5D3105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>wykonawca nie wyraził zgody na przedłużenie terminu związania ofertą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0B2E7AE4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>wykonawca nie wyraził zgody na wybór jego oferty po upływie terminu związania ofertą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112D29CA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>wykonawca nie wniósł wadium (jeśli wymagano), lub wniósł w sposób nieprawidłowy lub nie utrzymał wadium nieprzerwanie do upływu terminu związania ofertą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0CA8DD43" w:rsidR="008754B7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536724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78DFF5C1" w:rsidR="008754B7" w:rsidRPr="00536724" w:rsidRDefault="008754B7" w:rsidP="00536724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536724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zamawiający tego wymagał </w:t>
      </w:r>
      <w:r w:rsidR="00C7434E" w:rsidRPr="00536724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536724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8B448C" w:rsidRDefault="00385480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25E60FA" w14:textId="3DA2447D" w:rsidR="00DD1F4C" w:rsidRPr="008B448C" w:rsidRDefault="00DD1F4C" w:rsidP="00C94D6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8B448C">
        <w:rPr>
          <w:rFonts w:ascii="Arial" w:hAnsi="Arial" w:cs="Arial"/>
          <w:b/>
          <w:bCs/>
          <w:sz w:val="24"/>
          <w:szCs w:val="24"/>
        </w:rPr>
        <w:t xml:space="preserve">ROZDZIAŁ XV </w:t>
      </w:r>
      <w:r w:rsidR="00C94D63">
        <w:rPr>
          <w:rFonts w:ascii="Arial" w:hAnsi="Arial" w:cs="Arial"/>
          <w:b/>
          <w:bCs/>
          <w:sz w:val="24"/>
          <w:szCs w:val="24"/>
        </w:rPr>
        <w:br/>
      </w:r>
      <w:r w:rsidRPr="008B448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1C58DA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  <w:color w:val="FF0000"/>
        </w:rPr>
      </w:pPr>
    </w:p>
    <w:p w14:paraId="65D6FAD4" w14:textId="795480C9" w:rsidR="00027F5F" w:rsidRDefault="00696863" w:rsidP="00C6534C">
      <w:pPr>
        <w:pStyle w:val="Tekstpodstawowywcity21"/>
        <w:numPr>
          <w:ilvl w:val="0"/>
          <w:numId w:val="22"/>
        </w:numPr>
        <w:rPr>
          <w:rFonts w:ascii="Arial" w:hAnsi="Arial" w:cs="Arial"/>
          <w:bCs w:val="0"/>
        </w:rPr>
      </w:pPr>
      <w:r w:rsidRPr="008C6BC8">
        <w:rPr>
          <w:rFonts w:ascii="Arial" w:hAnsi="Arial" w:cs="Arial"/>
          <w:bCs w:val="0"/>
        </w:rPr>
        <w:t>Kryteria oceny ofert:</w:t>
      </w:r>
    </w:p>
    <w:p w14:paraId="613BC7B1" w14:textId="77777777" w:rsidR="001119BF" w:rsidRPr="00C6534C" w:rsidRDefault="001119BF" w:rsidP="001119BF">
      <w:pPr>
        <w:pStyle w:val="Tekstpodstawowywcity21"/>
        <w:ind w:left="360"/>
        <w:rPr>
          <w:rFonts w:ascii="Arial" w:hAnsi="Arial" w:cs="Arial"/>
          <w:bCs w:val="0"/>
        </w:rPr>
      </w:pPr>
    </w:p>
    <w:p w14:paraId="4FABA245" w14:textId="5DEABF04" w:rsidR="00027F5F" w:rsidRPr="008C6BC8" w:rsidRDefault="00027F5F" w:rsidP="00E8282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12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8C6BC8">
        <w:rPr>
          <w:rFonts w:ascii="Arial" w:hAnsi="Arial" w:cs="Arial"/>
          <w:sz w:val="24"/>
          <w:szCs w:val="24"/>
        </w:rPr>
        <w:t>Przy wyborze oferty Zamawiający będzie się kierował następującymi kryteriami: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842"/>
      </w:tblGrid>
      <w:tr w:rsidR="008C6BC8" w:rsidRPr="008C6BC8" w14:paraId="339D4C20" w14:textId="77777777" w:rsidTr="00E8282A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8C6BC8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C6BC8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8C6BC8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C6BC8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8C6BC8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C6BC8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1C58DA" w14:paraId="1E531AA9" w14:textId="77777777" w:rsidTr="00E8282A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4531C9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31C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CB24" w14:textId="77777777" w:rsidR="00EF091E" w:rsidRDefault="00EF091E" w:rsidP="00EF091E">
            <w:pPr>
              <w:spacing w:before="12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</w:p>
          <w:p w14:paraId="1F8E09CA" w14:textId="77777777" w:rsidR="00EF091E" w:rsidRDefault="00A059D9" w:rsidP="00E8282A">
            <w:pPr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C</w:t>
            </w:r>
            <w:r w:rsidR="00E8282A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ENA NETTO</w:t>
            </w:r>
          </w:p>
          <w:p w14:paraId="729C4513" w14:textId="767FCAA5" w:rsidR="00E8282A" w:rsidRPr="0080559B" w:rsidRDefault="00E8282A" w:rsidP="00E8282A">
            <w:pPr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4531C9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31C9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8C6BC8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141BB4DE" w:rsidR="008754B7" w:rsidRPr="008C6BC8" w:rsidRDefault="008754B7" w:rsidP="00E8282A">
      <w:pPr>
        <w:numPr>
          <w:ilvl w:val="0"/>
          <w:numId w:val="2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C6BC8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zamawiający wezwie wykonawców, którzy złożyli te oferty, do złożenia w terminie określonym przez zamawiającego ofert dodatkowych zawierających nową cenę. </w:t>
      </w:r>
    </w:p>
    <w:p w14:paraId="5402072B" w14:textId="77777777" w:rsidR="008754B7" w:rsidRPr="008C6BC8" w:rsidRDefault="008754B7" w:rsidP="00E8282A">
      <w:pPr>
        <w:numPr>
          <w:ilvl w:val="0"/>
          <w:numId w:val="2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8C6BC8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2A247F59" w14:textId="77777777" w:rsidR="003E26CC" w:rsidRPr="001C58DA" w:rsidRDefault="003E26CC" w:rsidP="00A60F6D">
      <w:pPr>
        <w:pStyle w:val="Tekstpodstawowywcity21"/>
        <w:ind w:left="0"/>
        <w:rPr>
          <w:rFonts w:ascii="Arial" w:hAnsi="Arial" w:cs="Arial"/>
          <w:b w:val="0"/>
          <w:bCs w:val="0"/>
          <w:color w:val="FF0000"/>
        </w:rPr>
      </w:pPr>
    </w:p>
    <w:p w14:paraId="3F97ED63" w14:textId="551CE470" w:rsidR="00DD1F4C" w:rsidRPr="006606E1" w:rsidRDefault="00DD1F4C" w:rsidP="0080268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6606E1">
        <w:rPr>
          <w:rFonts w:ascii="Arial" w:hAnsi="Arial" w:cs="Arial"/>
          <w:b/>
          <w:bCs/>
          <w:sz w:val="24"/>
          <w:szCs w:val="24"/>
        </w:rPr>
        <w:t xml:space="preserve">ROZDZIAŁ XVI </w:t>
      </w:r>
      <w:r w:rsidR="00802683">
        <w:rPr>
          <w:rFonts w:ascii="Arial" w:hAnsi="Arial" w:cs="Arial"/>
          <w:b/>
          <w:bCs/>
          <w:sz w:val="24"/>
          <w:szCs w:val="24"/>
        </w:rPr>
        <w:br/>
      </w:r>
      <w:r w:rsidRPr="006606E1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6606E1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9D06EFA" w14:textId="77777777" w:rsidR="00781F86" w:rsidRDefault="00ED65AE" w:rsidP="00E8282A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6606E1">
        <w:rPr>
          <w:rFonts w:ascii="Arial" w:hAnsi="Arial" w:cs="Arial"/>
        </w:rPr>
        <w:t>Zawiadomienie o wyborze oferty najkorzystniejszej</w:t>
      </w:r>
      <w:r w:rsidR="00330734" w:rsidRPr="006606E1">
        <w:rPr>
          <w:rFonts w:ascii="Arial" w:hAnsi="Arial" w:cs="Arial"/>
        </w:rPr>
        <w:t xml:space="preserve">. </w:t>
      </w:r>
    </w:p>
    <w:p w14:paraId="6E4395E3" w14:textId="56AEC535" w:rsidR="00ED65AE" w:rsidRPr="00781F86" w:rsidRDefault="00E344DD" w:rsidP="00E8282A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781F86">
        <w:rPr>
          <w:rFonts w:ascii="Arial" w:hAnsi="Arial" w:cs="Arial"/>
          <w:b w:val="0"/>
          <w:bCs w:val="0"/>
        </w:rPr>
        <w:t xml:space="preserve">Po wyborze oferty najkorzystniejszej zamawiający </w:t>
      </w:r>
      <w:r w:rsidR="00EF0D6B" w:rsidRPr="00781F86">
        <w:rPr>
          <w:rFonts w:ascii="Arial" w:hAnsi="Arial" w:cs="Arial"/>
          <w:b w:val="0"/>
          <w:bCs w:val="0"/>
        </w:rPr>
        <w:t>poinformuje równocześnie wykonawców, którzy złożyli oferty</w:t>
      </w:r>
      <w:r w:rsidR="00ED65AE" w:rsidRPr="00781F86">
        <w:rPr>
          <w:rFonts w:ascii="Arial" w:hAnsi="Arial" w:cs="Arial"/>
          <w:b w:val="0"/>
          <w:bCs w:val="0"/>
        </w:rPr>
        <w:t xml:space="preserve"> o:</w:t>
      </w:r>
    </w:p>
    <w:p w14:paraId="31DA06CC" w14:textId="173F0145" w:rsidR="00ED65AE" w:rsidRDefault="00EF0D6B" w:rsidP="00E8282A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6606E1">
        <w:rPr>
          <w:rFonts w:ascii="Arial" w:hAnsi="Arial" w:cs="Arial"/>
          <w:b w:val="0"/>
          <w:bCs w:val="0"/>
        </w:rPr>
        <w:t>wyborze najkorzystniejszej oferty</w:t>
      </w:r>
      <w:r w:rsidR="00E8282A">
        <w:rPr>
          <w:rFonts w:ascii="Arial" w:hAnsi="Arial" w:cs="Arial"/>
          <w:b w:val="0"/>
          <w:bCs w:val="0"/>
        </w:rPr>
        <w:t>;</w:t>
      </w:r>
    </w:p>
    <w:p w14:paraId="14439827" w14:textId="67207939" w:rsidR="00F51A9F" w:rsidRPr="00E8282A" w:rsidRDefault="00EF0D6B" w:rsidP="00E8282A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E8282A">
        <w:rPr>
          <w:rFonts w:ascii="Arial" w:hAnsi="Arial" w:cs="Arial"/>
          <w:b w:val="0"/>
          <w:bCs w:val="0"/>
        </w:rPr>
        <w:t>wykonawcach, których oferty zostały odrzucone</w:t>
      </w:r>
      <w:r w:rsidR="00E8282A">
        <w:rPr>
          <w:rFonts w:ascii="Arial" w:hAnsi="Arial" w:cs="Arial"/>
          <w:b w:val="0"/>
          <w:bCs w:val="0"/>
        </w:rPr>
        <w:t>;</w:t>
      </w:r>
    </w:p>
    <w:p w14:paraId="0030D40F" w14:textId="77777777" w:rsidR="00A171DA" w:rsidRPr="006606E1" w:rsidRDefault="00A171DA" w:rsidP="00E8282A">
      <w:pPr>
        <w:pStyle w:val="Tekstpodstawowywcity21"/>
        <w:ind w:left="360" w:firstLine="207"/>
        <w:rPr>
          <w:rFonts w:ascii="Arial" w:hAnsi="Arial" w:cs="Arial"/>
          <w:b w:val="0"/>
          <w:bCs w:val="0"/>
        </w:rPr>
      </w:pPr>
      <w:r w:rsidRPr="006606E1">
        <w:rPr>
          <w:rFonts w:ascii="Arial" w:hAnsi="Arial" w:cs="Arial"/>
          <w:b w:val="0"/>
          <w:bCs w:val="0"/>
        </w:rPr>
        <w:t>- podając uzasadnienie faktyczne i prawne</w:t>
      </w:r>
      <w:r w:rsidR="00D15320" w:rsidRPr="006606E1">
        <w:rPr>
          <w:rFonts w:ascii="Arial" w:hAnsi="Arial" w:cs="Arial"/>
          <w:b w:val="0"/>
          <w:bCs w:val="0"/>
        </w:rPr>
        <w:t xml:space="preserve">. </w:t>
      </w:r>
    </w:p>
    <w:p w14:paraId="6C43E64A" w14:textId="77777777" w:rsidR="00ED65AE" w:rsidRPr="006606E1" w:rsidRDefault="00ED65AE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  <w:r w:rsidRPr="006606E1">
        <w:rPr>
          <w:rFonts w:ascii="Arial" w:hAnsi="Arial" w:cs="Arial"/>
          <w:b w:val="0"/>
          <w:bCs w:val="0"/>
        </w:rPr>
        <w:lastRenderedPageBreak/>
        <w:t xml:space="preserve">Zamawiający udostępni na </w:t>
      </w:r>
      <w:r w:rsidR="00F80EDF" w:rsidRPr="006606E1">
        <w:rPr>
          <w:rFonts w:ascii="Arial" w:hAnsi="Arial" w:cs="Arial"/>
          <w:b w:val="0"/>
          <w:bCs w:val="0"/>
        </w:rPr>
        <w:t>Platformie/</w:t>
      </w:r>
      <w:r w:rsidRPr="006606E1">
        <w:rPr>
          <w:rFonts w:ascii="Arial" w:hAnsi="Arial" w:cs="Arial"/>
          <w:b w:val="0"/>
          <w:bCs w:val="0"/>
        </w:rPr>
        <w:t xml:space="preserve">stronie internetowej prowadzonego postępowania </w:t>
      </w:r>
      <w:r w:rsidR="00F66F4A" w:rsidRPr="006606E1">
        <w:rPr>
          <w:rFonts w:ascii="Arial" w:hAnsi="Arial" w:cs="Arial"/>
          <w:b w:val="0"/>
          <w:bCs w:val="0"/>
        </w:rPr>
        <w:t xml:space="preserve">ww. </w:t>
      </w:r>
      <w:r w:rsidRPr="006606E1">
        <w:rPr>
          <w:rFonts w:ascii="Arial" w:hAnsi="Arial" w:cs="Arial"/>
          <w:b w:val="0"/>
          <w:bCs w:val="0"/>
        </w:rPr>
        <w:t>informacj</w:t>
      </w:r>
      <w:r w:rsidR="00F66F4A" w:rsidRPr="006606E1">
        <w:rPr>
          <w:rFonts w:ascii="Arial" w:hAnsi="Arial" w:cs="Arial"/>
          <w:b w:val="0"/>
          <w:bCs w:val="0"/>
        </w:rPr>
        <w:t>e</w:t>
      </w:r>
      <w:r w:rsidRPr="006606E1">
        <w:rPr>
          <w:rFonts w:ascii="Arial" w:hAnsi="Arial" w:cs="Arial"/>
          <w:b w:val="0"/>
          <w:bCs w:val="0"/>
        </w:rPr>
        <w:t xml:space="preserve">. </w:t>
      </w:r>
    </w:p>
    <w:p w14:paraId="03E6907C" w14:textId="77777777" w:rsidR="00B0033A" w:rsidRPr="006606E1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53BB9062" w14:textId="5B17A6FC" w:rsidR="00B0033A" w:rsidRPr="006606E1" w:rsidRDefault="00B0033A" w:rsidP="0080268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6606E1">
        <w:rPr>
          <w:rFonts w:ascii="Arial" w:hAnsi="Arial" w:cs="Arial"/>
          <w:b/>
          <w:bCs/>
          <w:sz w:val="24"/>
          <w:szCs w:val="24"/>
        </w:rPr>
        <w:t xml:space="preserve">ROZDZIAŁ XVII </w:t>
      </w:r>
      <w:r w:rsidR="00802683">
        <w:rPr>
          <w:rFonts w:ascii="Arial" w:hAnsi="Arial" w:cs="Arial"/>
          <w:b/>
          <w:bCs/>
          <w:sz w:val="24"/>
          <w:szCs w:val="24"/>
        </w:rPr>
        <w:br/>
      </w:r>
      <w:r w:rsidRPr="006606E1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6606E1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6606E1" w:rsidRDefault="008754B7" w:rsidP="00E8282A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6606E1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147C27CC" w:rsidR="008754B7" w:rsidRDefault="008754B7" w:rsidP="00E8282A">
      <w:pPr>
        <w:numPr>
          <w:ilvl w:val="0"/>
          <w:numId w:val="20"/>
        </w:numPr>
        <w:ind w:left="1134" w:hanging="56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6606E1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E8282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1B8DBD21" w:rsidR="008754B7" w:rsidRDefault="008754B7" w:rsidP="00E8282A">
      <w:pPr>
        <w:numPr>
          <w:ilvl w:val="0"/>
          <w:numId w:val="20"/>
        </w:numPr>
        <w:ind w:left="1134" w:hanging="567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E8282A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E8282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367F59DF" w:rsidR="008754B7" w:rsidRDefault="008754B7" w:rsidP="00E8282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8282A">
        <w:rPr>
          <w:rFonts w:ascii="Arial" w:eastAsia="Calibri" w:hAnsi="Arial" w:cs="Arial"/>
          <w:sz w:val="24"/>
          <w:szCs w:val="24"/>
          <w:lang w:eastAsia="en-US"/>
        </w:rPr>
        <w:t>cena najkorzystniejszej oferty lub oferta z najniższą ceną przewyższa kwotę, którą zamawiający zamierza przeznaczyć na sfinansowanie zamówienia, chyba że zamawiający może zwiększyć tę kwotę do ceny najkorzystniejszej oferty</w:t>
      </w:r>
      <w:r w:rsidR="00E8282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5C00CEFE" w:rsidR="008754B7" w:rsidRDefault="008754B7" w:rsidP="00E8282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8282A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E8282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0F5DF63B" w:rsidR="008754B7" w:rsidRDefault="008754B7" w:rsidP="00E8282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8282A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E8282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2B476594" w:rsidR="008754B7" w:rsidRDefault="008754B7" w:rsidP="00E8282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8282A">
        <w:rPr>
          <w:rFonts w:ascii="Arial" w:eastAsia="Calibri" w:hAnsi="Arial" w:cs="Arial"/>
          <w:sz w:val="24"/>
          <w:szCs w:val="24"/>
          <w:lang w:eastAsia="en-US"/>
        </w:rPr>
        <w:t xml:space="preserve">postępowanie obarczone jest niemożliwą do usunięcia wadą uniemożliwiającą zawarcie niepodlegającej unieważnieniu umowy </w:t>
      </w:r>
      <w:r w:rsidR="000B509C">
        <w:rPr>
          <w:rFonts w:ascii="Arial" w:eastAsia="Calibri" w:hAnsi="Arial" w:cs="Arial"/>
          <w:sz w:val="24"/>
          <w:szCs w:val="24"/>
          <w:lang w:eastAsia="en-US"/>
        </w:rPr>
        <w:br/>
      </w:r>
      <w:r w:rsidRPr="00E8282A">
        <w:rPr>
          <w:rFonts w:ascii="Arial" w:eastAsia="Calibri" w:hAnsi="Arial" w:cs="Arial"/>
          <w:sz w:val="24"/>
          <w:szCs w:val="24"/>
          <w:lang w:eastAsia="en-US"/>
        </w:rPr>
        <w:t>w sprawie zamówienia publicznego</w:t>
      </w:r>
      <w:r w:rsidR="00E8282A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58514A59" w:rsidR="008754B7" w:rsidRPr="00E8282A" w:rsidRDefault="008754B7" w:rsidP="00E8282A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8282A">
        <w:rPr>
          <w:rFonts w:ascii="Arial" w:eastAsia="Calibri" w:hAnsi="Arial" w:cs="Arial"/>
          <w:sz w:val="24"/>
          <w:szCs w:val="24"/>
          <w:lang w:eastAsia="en-US"/>
        </w:rPr>
        <w:t>wykonawca nie wniósł wymaganego zabezpieczenia należytego wykonania umowy lub uchylił się od zawarcia umowy w sprawie zamówienia publicznego</w:t>
      </w:r>
      <w:r w:rsidR="00E8282A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F502C2" w:rsidRDefault="008754B7" w:rsidP="00E8282A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567" w:hanging="501"/>
        <w:jc w:val="both"/>
        <w:rPr>
          <w:rFonts w:ascii="Arial" w:hAnsi="Arial" w:cs="Arial"/>
          <w:sz w:val="24"/>
          <w:szCs w:val="24"/>
        </w:rPr>
      </w:pPr>
      <w:r w:rsidRPr="00F502C2">
        <w:rPr>
          <w:rFonts w:ascii="Arial" w:hAnsi="Arial" w:cs="Arial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F502C2">
        <w:rPr>
          <w:rFonts w:ascii="Arial" w:hAnsi="Arial" w:cs="Arial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48E70469" w14:textId="61A10902" w:rsidR="008754B7" w:rsidRPr="00F502C2" w:rsidRDefault="008754B7" w:rsidP="00E8282A">
      <w:pPr>
        <w:numPr>
          <w:ilvl w:val="0"/>
          <w:numId w:val="24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F502C2">
        <w:rPr>
          <w:rFonts w:ascii="Arial" w:hAnsi="Arial" w:cs="Arial"/>
          <w:b/>
          <w:bCs/>
          <w:sz w:val="24"/>
          <w:szCs w:val="24"/>
        </w:rPr>
        <w:t>Ponadto, Zamawiający zastrzega sobie możliwość unieważnienia postępowania bez podawania przyczyny.</w:t>
      </w:r>
    </w:p>
    <w:p w14:paraId="5D94AC5D" w14:textId="77777777" w:rsidR="001B42AD" w:rsidRPr="00F502C2" w:rsidRDefault="001B42AD" w:rsidP="00F502C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4019BA1" w14:textId="1C3E35CE" w:rsidR="0060016F" w:rsidRPr="00781F86" w:rsidRDefault="0060016F" w:rsidP="00781F86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F502C2">
        <w:rPr>
          <w:rFonts w:ascii="Arial" w:hAnsi="Arial" w:cs="Arial"/>
          <w:sz w:val="24"/>
          <w:szCs w:val="24"/>
        </w:rPr>
        <w:t>ROZDZIAŁ X</w:t>
      </w:r>
      <w:r w:rsidR="00B0033A" w:rsidRPr="00F502C2">
        <w:rPr>
          <w:rFonts w:ascii="Arial" w:hAnsi="Arial" w:cs="Arial"/>
          <w:sz w:val="24"/>
          <w:szCs w:val="24"/>
        </w:rPr>
        <w:t>VIII</w:t>
      </w:r>
      <w:r w:rsidRPr="00F502C2">
        <w:rPr>
          <w:rFonts w:ascii="Arial" w:hAnsi="Arial" w:cs="Arial"/>
          <w:sz w:val="24"/>
          <w:szCs w:val="24"/>
        </w:rPr>
        <w:t xml:space="preserve"> </w:t>
      </w:r>
      <w:r w:rsidR="00537C0F" w:rsidRPr="00F502C2">
        <w:rPr>
          <w:rFonts w:ascii="Arial" w:hAnsi="Arial" w:cs="Arial"/>
          <w:sz w:val="24"/>
          <w:szCs w:val="24"/>
        </w:rPr>
        <w:br/>
      </w:r>
      <w:r w:rsidRPr="00F502C2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F502C2">
        <w:rPr>
          <w:rFonts w:ascii="Arial" w:hAnsi="Arial" w:cs="Arial"/>
          <w:sz w:val="24"/>
          <w:szCs w:val="24"/>
        </w:rPr>
        <w:t>, ubezpieczenie OC</w:t>
      </w:r>
    </w:p>
    <w:p w14:paraId="1B1F82B4" w14:textId="77777777" w:rsidR="00C065C8" w:rsidRDefault="00C065C8" w:rsidP="00C065C8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Cs w:val="0"/>
          <w:sz w:val="24"/>
          <w:szCs w:val="24"/>
        </w:rPr>
      </w:pPr>
    </w:p>
    <w:p w14:paraId="455CE806" w14:textId="4A4383AE" w:rsidR="00BC311E" w:rsidRPr="00F502C2" w:rsidRDefault="004635DD" w:rsidP="00E8282A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502C2">
        <w:rPr>
          <w:rFonts w:ascii="Arial" w:hAnsi="Arial" w:cs="Arial"/>
          <w:bCs w:val="0"/>
          <w:sz w:val="24"/>
          <w:szCs w:val="24"/>
        </w:rPr>
        <w:t>Zawarcie umowy:</w:t>
      </w:r>
    </w:p>
    <w:p w14:paraId="2F44945B" w14:textId="6A7F7073" w:rsidR="00BC311E" w:rsidRPr="00F502C2" w:rsidRDefault="00495486" w:rsidP="00E8282A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Cs w:val="0"/>
          <w:sz w:val="24"/>
          <w:szCs w:val="24"/>
        </w:rPr>
      </w:pPr>
      <w:r w:rsidRPr="00F502C2">
        <w:rPr>
          <w:rFonts w:ascii="Arial" w:hAnsi="Arial" w:cs="Arial"/>
          <w:b w:val="0"/>
          <w:sz w:val="24"/>
          <w:szCs w:val="24"/>
        </w:rPr>
        <w:t xml:space="preserve">Projektowane postanowienia umowy, które zostaną wprowadzone do treści  umowy zawarte są w projekcie umowy </w:t>
      </w:r>
      <w:r w:rsidR="0060016F" w:rsidRPr="00F502C2">
        <w:rPr>
          <w:rFonts w:ascii="Arial" w:hAnsi="Arial" w:cs="Arial"/>
          <w:b w:val="0"/>
          <w:sz w:val="24"/>
          <w:szCs w:val="24"/>
        </w:rPr>
        <w:t>stanowiąc</w:t>
      </w:r>
      <w:r w:rsidRPr="00F502C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F502C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1E56FD" w:rsidRPr="00F502C2">
        <w:rPr>
          <w:rFonts w:ascii="Arial" w:hAnsi="Arial" w:cs="Arial"/>
          <w:bCs w:val="0"/>
          <w:sz w:val="24"/>
          <w:szCs w:val="24"/>
        </w:rPr>
        <w:t>6</w:t>
      </w:r>
      <w:r w:rsidR="00BE7CCD" w:rsidRPr="00F502C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F502C2">
        <w:rPr>
          <w:rFonts w:ascii="Arial" w:hAnsi="Arial" w:cs="Arial"/>
          <w:bCs w:val="0"/>
          <w:sz w:val="24"/>
          <w:szCs w:val="24"/>
        </w:rPr>
        <w:t xml:space="preserve">do </w:t>
      </w:r>
      <w:r w:rsidRPr="00F502C2">
        <w:rPr>
          <w:rFonts w:ascii="Arial" w:hAnsi="Arial" w:cs="Arial"/>
          <w:bCs w:val="0"/>
          <w:sz w:val="24"/>
          <w:szCs w:val="24"/>
        </w:rPr>
        <w:t>SWZ</w:t>
      </w:r>
      <w:r w:rsidRPr="00F502C2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F502C2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F502C2">
        <w:rPr>
          <w:rFonts w:ascii="Arial" w:hAnsi="Arial" w:cs="Arial"/>
          <w:b w:val="0"/>
          <w:sz w:val="24"/>
          <w:szCs w:val="24"/>
        </w:rPr>
        <w:t>.</w:t>
      </w:r>
    </w:p>
    <w:p w14:paraId="6636CF16" w14:textId="7D3A24CE" w:rsidR="003E26CC" w:rsidRPr="00C065C8" w:rsidRDefault="00BC311E" w:rsidP="00E8282A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 w:val="0"/>
          <w:bCs w:val="0"/>
          <w:sz w:val="24"/>
          <w:szCs w:val="24"/>
        </w:rPr>
      </w:pPr>
      <w:r w:rsidRPr="00F502C2">
        <w:rPr>
          <w:rFonts w:ascii="Arial" w:hAnsi="Arial" w:cs="Arial"/>
          <w:b w:val="0"/>
          <w:sz w:val="24"/>
          <w:szCs w:val="24"/>
        </w:rPr>
        <w:t xml:space="preserve">Zamawiający nie wymaga wniesienia zabezpieczenia należytego wykonania </w:t>
      </w:r>
      <w:r w:rsidRPr="00C065C8">
        <w:rPr>
          <w:rFonts w:ascii="Arial" w:hAnsi="Arial" w:cs="Arial"/>
          <w:b w:val="0"/>
          <w:sz w:val="24"/>
          <w:szCs w:val="24"/>
        </w:rPr>
        <w:t>umowy.</w:t>
      </w:r>
    </w:p>
    <w:p w14:paraId="1BBACAAC" w14:textId="2D3E8600" w:rsidR="00C6145E" w:rsidRPr="00C065C8" w:rsidRDefault="004635DD" w:rsidP="00E8282A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C065C8">
        <w:rPr>
          <w:rFonts w:ascii="Arial" w:hAnsi="Arial" w:cs="Arial"/>
          <w:sz w:val="24"/>
          <w:szCs w:val="24"/>
        </w:rPr>
        <w:t>Ubezpieczenie OC:</w:t>
      </w:r>
    </w:p>
    <w:p w14:paraId="234E4C98" w14:textId="77777777" w:rsidR="00F502C2" w:rsidRPr="00C065C8" w:rsidRDefault="00F502C2" w:rsidP="00E8282A">
      <w:pPr>
        <w:numPr>
          <w:ilvl w:val="0"/>
          <w:numId w:val="32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C065C8">
        <w:rPr>
          <w:rFonts w:ascii="Arial" w:hAnsi="Arial" w:cs="Arial"/>
          <w:sz w:val="24"/>
          <w:szCs w:val="24"/>
        </w:rPr>
        <w:t xml:space="preserve">Wykonawca zobowiązany jest przedłożyć, najpóźniej w dniu podpisania Umowy, polisę ubezpieczenia odpowiedzialności cywilnej </w:t>
      </w:r>
      <w:r w:rsidRPr="00C065C8">
        <w:rPr>
          <w:rFonts w:ascii="Arial" w:hAnsi="Arial" w:cs="Arial"/>
          <w:iCs/>
          <w:sz w:val="24"/>
          <w:szCs w:val="24"/>
        </w:rPr>
        <w:t>obejmującą szkody wyrządzone w związku z prowadzoną działalnością i posiadaniem mienia, w tym powstałe w związku z realizacją zadania określonego w Umowie</w:t>
      </w:r>
      <w:r w:rsidRPr="00C065C8">
        <w:rPr>
          <w:rFonts w:ascii="Arial" w:hAnsi="Arial" w:cs="Arial"/>
          <w:sz w:val="24"/>
          <w:szCs w:val="24"/>
        </w:rPr>
        <w:t xml:space="preserve">, przy sumie gwarancyjnej nie mniejszej niż 1.000.000,00 PLN na jeden i wszystkie wypadki w okresie ubezpieczenia, </w:t>
      </w:r>
      <w:r w:rsidRPr="00C065C8">
        <w:rPr>
          <w:rFonts w:ascii="Arial" w:hAnsi="Arial" w:cs="Arial"/>
          <w:iCs/>
          <w:sz w:val="24"/>
          <w:szCs w:val="24"/>
        </w:rPr>
        <w:t>z rozszerzeniem o</w:t>
      </w:r>
      <w:r w:rsidRPr="00C065C8">
        <w:rPr>
          <w:rFonts w:ascii="Arial" w:hAnsi="Arial" w:cs="Arial"/>
          <w:sz w:val="24"/>
          <w:szCs w:val="24"/>
        </w:rPr>
        <w:t>:</w:t>
      </w:r>
    </w:p>
    <w:p w14:paraId="0DDD2F93" w14:textId="77777777" w:rsidR="00F502C2" w:rsidRPr="00C065C8" w:rsidRDefault="00F502C2" w:rsidP="00E8282A">
      <w:pPr>
        <w:numPr>
          <w:ilvl w:val="0"/>
          <w:numId w:val="33"/>
        </w:numPr>
        <w:ind w:left="1134" w:hanging="567"/>
        <w:jc w:val="both"/>
        <w:rPr>
          <w:rFonts w:ascii="Arial" w:hAnsi="Arial" w:cs="Arial"/>
          <w:iCs/>
          <w:sz w:val="24"/>
          <w:szCs w:val="24"/>
        </w:rPr>
      </w:pPr>
      <w:r w:rsidRPr="00C065C8">
        <w:rPr>
          <w:rFonts w:ascii="Arial" w:hAnsi="Arial" w:cs="Arial"/>
          <w:iCs/>
          <w:sz w:val="24"/>
          <w:szCs w:val="24"/>
        </w:rPr>
        <w:lastRenderedPageBreak/>
        <w:t>Obligatoryjne rozszerzenia zakresu ubezpieczenia wraz z minimalnymi limitami sumy gwarancyjnej na jeden i wszystkie wypadki w okresie ubezpieczenia:</w:t>
      </w:r>
    </w:p>
    <w:p w14:paraId="7976D166" w14:textId="502BCDD8" w:rsidR="00F502C2" w:rsidRPr="00C065C8" w:rsidRDefault="00F502C2" w:rsidP="00E8282A">
      <w:pPr>
        <w:numPr>
          <w:ilvl w:val="0"/>
          <w:numId w:val="31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C065C8">
        <w:rPr>
          <w:rFonts w:ascii="Arial" w:hAnsi="Arial" w:cs="Arial"/>
          <w:iCs/>
          <w:sz w:val="24"/>
          <w:szCs w:val="24"/>
        </w:rPr>
        <w:t>odpowiedzialność cywilna za szkody wyrządzone przez podwykonawców Ubezpieczonego – limit do wysokości sumy gwarancyjnej,</w:t>
      </w:r>
    </w:p>
    <w:p w14:paraId="5E4C1C55" w14:textId="7EEA6044" w:rsidR="00F502C2" w:rsidRPr="00C065C8" w:rsidRDefault="00F502C2" w:rsidP="00E8282A">
      <w:pPr>
        <w:numPr>
          <w:ilvl w:val="0"/>
          <w:numId w:val="31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C065C8">
        <w:rPr>
          <w:rFonts w:ascii="Arial" w:hAnsi="Arial" w:cs="Arial"/>
          <w:sz w:val="24"/>
          <w:szCs w:val="24"/>
        </w:rPr>
        <w:t>odpowiedzialność cywilna za szkody powstałe po wykonaniu pracy lub usługi wynikłe z nienależytego wykonania zobowiązania – limit do wysokości sumy gwarancyjnej,</w:t>
      </w:r>
    </w:p>
    <w:p w14:paraId="28E7C079" w14:textId="1297FDD1" w:rsidR="00F502C2" w:rsidRPr="00C065C8" w:rsidRDefault="00F502C2" w:rsidP="00E8282A">
      <w:pPr>
        <w:numPr>
          <w:ilvl w:val="0"/>
          <w:numId w:val="31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C065C8">
        <w:rPr>
          <w:rFonts w:ascii="Arial" w:hAnsi="Arial" w:cs="Arial"/>
          <w:sz w:val="24"/>
          <w:szCs w:val="24"/>
        </w:rPr>
        <w:t>odpowiedzialność cywilna za szkody w rzeczach stanowiących przedmiot obróbki, naprawy lub innych czynności w ramach usług wykonywanych przez Ubezpieczonego,</w:t>
      </w:r>
    </w:p>
    <w:p w14:paraId="5DCFA265" w14:textId="699923E0" w:rsidR="00F502C2" w:rsidRPr="00C065C8" w:rsidRDefault="00F502C2" w:rsidP="00E8282A">
      <w:pPr>
        <w:numPr>
          <w:ilvl w:val="0"/>
          <w:numId w:val="31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C065C8">
        <w:rPr>
          <w:rFonts w:ascii="Arial" w:hAnsi="Arial" w:cs="Arial"/>
          <w:sz w:val="24"/>
          <w:szCs w:val="24"/>
        </w:rPr>
        <w:t>odpowiedzialność cywilna za szkody będące następstwem wypadków przy pracy wyrządzone pracownikom ubezpieczonego,</w:t>
      </w:r>
    </w:p>
    <w:p w14:paraId="0195DEA0" w14:textId="77777777" w:rsidR="00F502C2" w:rsidRPr="00C065C8" w:rsidRDefault="00F502C2" w:rsidP="00E8282A">
      <w:pPr>
        <w:numPr>
          <w:ilvl w:val="0"/>
          <w:numId w:val="31"/>
        </w:numPr>
        <w:ind w:left="1560" w:hanging="426"/>
        <w:jc w:val="both"/>
        <w:rPr>
          <w:rFonts w:ascii="Arial" w:hAnsi="Arial" w:cs="Arial"/>
          <w:iCs/>
          <w:sz w:val="24"/>
          <w:szCs w:val="24"/>
        </w:rPr>
      </w:pPr>
      <w:r w:rsidRPr="00C065C8">
        <w:rPr>
          <w:rFonts w:ascii="Arial" w:hAnsi="Arial" w:cs="Arial"/>
          <w:sz w:val="24"/>
          <w:szCs w:val="24"/>
        </w:rPr>
        <w:t>odpowiedzialność cywilna za czyste straty finansowe, rozumiane jako szkody majątkowe, niewynikające ze szkody w mieniu lub szkody osobowej.</w:t>
      </w:r>
    </w:p>
    <w:p w14:paraId="6D8A631C" w14:textId="77777777" w:rsidR="00F502C2" w:rsidRPr="00C065C8" w:rsidRDefault="00F502C2" w:rsidP="00E8282A">
      <w:pPr>
        <w:numPr>
          <w:ilvl w:val="0"/>
          <w:numId w:val="32"/>
        </w:numPr>
        <w:ind w:left="567" w:hanging="425"/>
        <w:jc w:val="both"/>
        <w:rPr>
          <w:rFonts w:ascii="Arial" w:hAnsi="Arial" w:cs="Arial"/>
          <w:sz w:val="24"/>
          <w:szCs w:val="24"/>
        </w:rPr>
      </w:pPr>
      <w:r w:rsidRPr="00C065C8">
        <w:rPr>
          <w:rFonts w:ascii="Arial" w:hAnsi="Arial" w:cs="Arial"/>
          <w:sz w:val="24"/>
          <w:szCs w:val="24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10911D8" w14:textId="77777777" w:rsidR="00F502C2" w:rsidRPr="00C065C8" w:rsidRDefault="00F502C2" w:rsidP="00E8282A">
      <w:pPr>
        <w:numPr>
          <w:ilvl w:val="0"/>
          <w:numId w:val="3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065C8">
        <w:rPr>
          <w:rFonts w:ascii="Arial" w:hAnsi="Arial" w:cs="Arial"/>
          <w:sz w:val="24"/>
          <w:szCs w:val="24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03FE8DC6" w14:textId="77777777" w:rsidR="00F502C2" w:rsidRPr="00C065C8" w:rsidRDefault="00F502C2" w:rsidP="00E8282A">
      <w:pPr>
        <w:numPr>
          <w:ilvl w:val="0"/>
          <w:numId w:val="3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065C8">
        <w:rPr>
          <w:rFonts w:ascii="Arial" w:hAnsi="Arial" w:cs="Arial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5791939C" w14:textId="77777777" w:rsidR="00F502C2" w:rsidRPr="00C065C8" w:rsidRDefault="00F502C2" w:rsidP="00E8282A">
      <w:pPr>
        <w:numPr>
          <w:ilvl w:val="0"/>
          <w:numId w:val="32"/>
        </w:numPr>
        <w:ind w:left="567" w:hanging="567"/>
        <w:jc w:val="both"/>
        <w:rPr>
          <w:rFonts w:ascii="Arial" w:hAnsi="Arial" w:cs="Arial"/>
          <w:sz w:val="24"/>
          <w:szCs w:val="24"/>
        </w:rPr>
      </w:pPr>
      <w:r w:rsidRPr="00C065C8">
        <w:rPr>
          <w:rFonts w:ascii="Arial" w:hAnsi="Arial" w:cs="Arial"/>
          <w:sz w:val="24"/>
          <w:szCs w:val="24"/>
        </w:rPr>
        <w:t>Wykonawca zobowiązany jest do utrzymania ubezpieczenia odpowiedzialności cywilnej, spełniającego wyżej wymienione warunki, przez cały okres realizowanego zadania. Jednocześnie w przypadku wygaśnięcia umowy ubezpieczenia odpowiedzialności cywilnej w trakcie realizacji zadania,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34B020D9" w14:textId="77777777" w:rsidR="003853E8" w:rsidRPr="00BA47D4" w:rsidRDefault="003853E8" w:rsidP="006606E1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77EB3EAF" w14:textId="41E823CC" w:rsidR="0060016F" w:rsidRPr="006606E1" w:rsidRDefault="006606E1" w:rsidP="006606E1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6606E1">
        <w:rPr>
          <w:rFonts w:ascii="Arial" w:hAnsi="Arial" w:cs="Arial"/>
          <w:color w:val="auto"/>
        </w:rPr>
        <w:t>ROZDZIAŁ XIX</w:t>
      </w:r>
      <w:r w:rsidRPr="006606E1">
        <w:rPr>
          <w:rFonts w:ascii="Arial" w:hAnsi="Arial" w:cs="Arial"/>
          <w:color w:val="auto"/>
        </w:rPr>
        <w:br/>
      </w:r>
      <w:r w:rsidR="0060016F" w:rsidRPr="006606E1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6606E1" w:rsidRDefault="0060016F" w:rsidP="006606E1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5FB377B3" w:rsidR="00AC276E" w:rsidRDefault="00BF60B7" w:rsidP="006606E1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606E1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1C58DA" w:rsidRDefault="001D2251" w:rsidP="009450A9">
      <w:pPr>
        <w:tabs>
          <w:tab w:val="num" w:pos="360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14:paraId="5BD37359" w14:textId="0D6EF48E" w:rsidR="0060016F" w:rsidRPr="00BE5D22" w:rsidRDefault="0060016F" w:rsidP="00F056ED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7" w:name="_Hlk62704661"/>
      <w:r w:rsidRPr="00BE5D22">
        <w:rPr>
          <w:rFonts w:ascii="Arial" w:hAnsi="Arial" w:cs="Arial"/>
          <w:color w:val="auto"/>
        </w:rPr>
        <w:t>ROZDZIAŁ X</w:t>
      </w:r>
      <w:r w:rsidR="00B0033A" w:rsidRPr="00BE5D22">
        <w:rPr>
          <w:rFonts w:ascii="Arial" w:hAnsi="Arial" w:cs="Arial"/>
          <w:color w:val="auto"/>
        </w:rPr>
        <w:t>X</w:t>
      </w:r>
      <w:r w:rsidRPr="00BE5D22">
        <w:rPr>
          <w:rFonts w:ascii="Arial" w:hAnsi="Arial" w:cs="Arial"/>
          <w:color w:val="auto"/>
        </w:rPr>
        <w:t xml:space="preserve"> </w:t>
      </w:r>
      <w:r w:rsidR="00F056ED" w:rsidRPr="00BE5D22">
        <w:rPr>
          <w:rFonts w:ascii="Arial" w:hAnsi="Arial" w:cs="Arial"/>
          <w:color w:val="auto"/>
        </w:rPr>
        <w:br/>
      </w:r>
      <w:r w:rsidRPr="00BE5D22">
        <w:rPr>
          <w:rFonts w:ascii="Arial" w:hAnsi="Arial" w:cs="Arial"/>
          <w:color w:val="auto"/>
        </w:rPr>
        <w:t>Opis przedmiotu zamówienia</w:t>
      </w:r>
    </w:p>
    <w:bookmarkEnd w:id="7"/>
    <w:p w14:paraId="59FD1178" w14:textId="77777777" w:rsidR="0060016F" w:rsidRPr="00BE5D22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4B99ADB3" w14:textId="38C9A839" w:rsidR="003E26CC" w:rsidRPr="00E8282A" w:rsidRDefault="0060016F" w:rsidP="00E8282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F502C2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F502C2">
        <w:rPr>
          <w:rFonts w:ascii="Arial" w:hAnsi="Arial" w:cs="Arial"/>
          <w:b/>
          <w:bCs/>
          <w:sz w:val="24"/>
          <w:szCs w:val="24"/>
        </w:rPr>
        <w:t xml:space="preserve">em zamówienia </w:t>
      </w:r>
      <w:r w:rsidR="009A6CD9" w:rsidRPr="00F502C2">
        <w:rPr>
          <w:rFonts w:ascii="Arial" w:hAnsi="Arial" w:cs="Arial"/>
          <w:sz w:val="24"/>
          <w:szCs w:val="24"/>
        </w:rPr>
        <w:t xml:space="preserve">jest </w:t>
      </w:r>
      <w:r w:rsidR="00AE43A4" w:rsidRPr="00AE43A4">
        <w:rPr>
          <w:rFonts w:ascii="Arial" w:hAnsi="Arial" w:cs="Arial"/>
          <w:sz w:val="24"/>
          <w:szCs w:val="24"/>
        </w:rPr>
        <w:t>utrzymani</w:t>
      </w:r>
      <w:r w:rsidR="00AE43A4">
        <w:rPr>
          <w:rFonts w:ascii="Arial" w:hAnsi="Arial" w:cs="Arial"/>
          <w:sz w:val="24"/>
          <w:szCs w:val="24"/>
        </w:rPr>
        <w:t>e</w:t>
      </w:r>
      <w:r w:rsidR="00AE43A4" w:rsidRPr="00AE43A4">
        <w:rPr>
          <w:rFonts w:ascii="Arial" w:hAnsi="Arial" w:cs="Arial"/>
          <w:sz w:val="24"/>
          <w:szCs w:val="24"/>
        </w:rPr>
        <w:t xml:space="preserve"> </w:t>
      </w:r>
      <w:r w:rsidR="00E8282A">
        <w:rPr>
          <w:rFonts w:ascii="Arial" w:hAnsi="Arial" w:cs="Arial"/>
          <w:sz w:val="24"/>
          <w:szCs w:val="24"/>
        </w:rPr>
        <w:t xml:space="preserve">w </w:t>
      </w:r>
      <w:r w:rsidR="00AE43A4" w:rsidRPr="00AE43A4">
        <w:rPr>
          <w:rFonts w:ascii="Arial" w:hAnsi="Arial" w:cs="Arial"/>
          <w:sz w:val="24"/>
          <w:szCs w:val="24"/>
        </w:rPr>
        <w:t xml:space="preserve">sprawności technicznej </w:t>
      </w:r>
      <w:r w:rsidR="00E8282A">
        <w:rPr>
          <w:rFonts w:ascii="Arial" w:hAnsi="Arial" w:cs="Arial"/>
          <w:sz w:val="24"/>
          <w:szCs w:val="24"/>
        </w:rPr>
        <w:br/>
      </w:r>
      <w:r w:rsidR="00AE43A4" w:rsidRPr="00AE43A4">
        <w:rPr>
          <w:rFonts w:ascii="Arial" w:hAnsi="Arial" w:cs="Arial"/>
          <w:sz w:val="24"/>
          <w:szCs w:val="24"/>
        </w:rPr>
        <w:t>i wykonywani</w:t>
      </w:r>
      <w:r w:rsidR="00AE43A4">
        <w:rPr>
          <w:rFonts w:ascii="Arial" w:hAnsi="Arial" w:cs="Arial"/>
          <w:sz w:val="24"/>
          <w:szCs w:val="24"/>
        </w:rPr>
        <w:t>e</w:t>
      </w:r>
      <w:r w:rsidR="00AE43A4" w:rsidRPr="00AE43A4">
        <w:rPr>
          <w:rFonts w:ascii="Arial" w:hAnsi="Arial" w:cs="Arial"/>
          <w:sz w:val="24"/>
          <w:szCs w:val="24"/>
        </w:rPr>
        <w:t xml:space="preserve"> comiesięcznych przeglądów agregatów prądotwórczych </w:t>
      </w:r>
      <w:r w:rsidR="000B509C">
        <w:rPr>
          <w:rFonts w:ascii="Arial" w:hAnsi="Arial" w:cs="Arial"/>
          <w:sz w:val="24"/>
          <w:szCs w:val="24"/>
        </w:rPr>
        <w:br/>
      </w:r>
      <w:r w:rsidR="00AE43A4" w:rsidRPr="00AE43A4">
        <w:rPr>
          <w:rFonts w:ascii="Arial" w:hAnsi="Arial" w:cs="Arial"/>
          <w:sz w:val="24"/>
          <w:szCs w:val="24"/>
        </w:rPr>
        <w:lastRenderedPageBreak/>
        <w:t>w obiektach</w:t>
      </w:r>
      <w:r w:rsidR="00AE43A4">
        <w:rPr>
          <w:rFonts w:ascii="Arial" w:hAnsi="Arial" w:cs="Arial"/>
          <w:sz w:val="24"/>
          <w:szCs w:val="24"/>
        </w:rPr>
        <w:t xml:space="preserve"> </w:t>
      </w:r>
      <w:r w:rsidR="00AE43A4" w:rsidRPr="00AE43A4">
        <w:rPr>
          <w:rFonts w:ascii="Arial" w:hAnsi="Arial" w:cs="Arial"/>
          <w:sz w:val="24"/>
          <w:szCs w:val="24"/>
        </w:rPr>
        <w:t>ZWiK Sp.</w:t>
      </w:r>
      <w:r w:rsidR="00E8282A">
        <w:rPr>
          <w:rFonts w:ascii="Arial" w:hAnsi="Arial" w:cs="Arial"/>
          <w:sz w:val="24"/>
          <w:szCs w:val="24"/>
        </w:rPr>
        <w:t xml:space="preserve"> </w:t>
      </w:r>
      <w:r w:rsidR="00AE43A4" w:rsidRPr="00AE43A4">
        <w:rPr>
          <w:rFonts w:ascii="Arial" w:hAnsi="Arial" w:cs="Arial"/>
          <w:sz w:val="24"/>
          <w:szCs w:val="24"/>
        </w:rPr>
        <w:t xml:space="preserve">z o.o. wyszczególnionych w </w:t>
      </w:r>
      <w:r w:rsidR="00AE43A4">
        <w:rPr>
          <w:rFonts w:ascii="Arial" w:hAnsi="Arial" w:cs="Arial"/>
          <w:sz w:val="24"/>
          <w:szCs w:val="24"/>
        </w:rPr>
        <w:t xml:space="preserve">opisie przedmiotu zamówienia </w:t>
      </w:r>
      <w:r w:rsidR="00AE43A4" w:rsidRPr="00AE43A4">
        <w:rPr>
          <w:rFonts w:ascii="Arial" w:hAnsi="Arial" w:cs="Arial"/>
          <w:b/>
          <w:bCs/>
          <w:sz w:val="24"/>
          <w:szCs w:val="24"/>
        </w:rPr>
        <w:t>załączniku nr 7 do SWZ</w:t>
      </w:r>
      <w:r w:rsidR="00AE43A4" w:rsidRPr="00AE43A4">
        <w:rPr>
          <w:rFonts w:ascii="Arial" w:hAnsi="Arial" w:cs="Arial"/>
          <w:sz w:val="24"/>
          <w:szCs w:val="24"/>
        </w:rPr>
        <w:t xml:space="preserve">, </w:t>
      </w:r>
      <w:r w:rsidR="0096653B">
        <w:rPr>
          <w:rFonts w:ascii="Arial" w:hAnsi="Arial" w:cs="Arial"/>
          <w:sz w:val="24"/>
          <w:szCs w:val="24"/>
        </w:rPr>
        <w:t>oraz we wzorze umowy</w:t>
      </w:r>
      <w:r w:rsidR="0096653B" w:rsidRPr="0096653B">
        <w:rPr>
          <w:rFonts w:ascii="Arial" w:hAnsi="Arial" w:cs="Arial"/>
          <w:b/>
          <w:bCs/>
          <w:sz w:val="24"/>
          <w:szCs w:val="24"/>
        </w:rPr>
        <w:t xml:space="preserve"> </w:t>
      </w:r>
      <w:r w:rsidR="0096653B" w:rsidRPr="00AE43A4">
        <w:rPr>
          <w:rFonts w:ascii="Arial" w:hAnsi="Arial" w:cs="Arial"/>
          <w:b/>
          <w:bCs/>
          <w:sz w:val="24"/>
          <w:szCs w:val="24"/>
        </w:rPr>
        <w:t xml:space="preserve">załączniku nr </w:t>
      </w:r>
      <w:r w:rsidR="0096653B">
        <w:rPr>
          <w:rFonts w:ascii="Arial" w:hAnsi="Arial" w:cs="Arial"/>
          <w:b/>
          <w:bCs/>
          <w:sz w:val="24"/>
          <w:szCs w:val="24"/>
        </w:rPr>
        <w:t>6</w:t>
      </w:r>
      <w:r w:rsidR="0096653B" w:rsidRPr="00AE43A4">
        <w:rPr>
          <w:rFonts w:ascii="Arial" w:hAnsi="Arial" w:cs="Arial"/>
          <w:b/>
          <w:bCs/>
          <w:sz w:val="24"/>
          <w:szCs w:val="24"/>
        </w:rPr>
        <w:t xml:space="preserve"> do SWZ</w:t>
      </w:r>
      <w:r w:rsidR="0096653B">
        <w:rPr>
          <w:rFonts w:ascii="Arial" w:hAnsi="Arial" w:cs="Arial"/>
          <w:b/>
          <w:bCs/>
          <w:sz w:val="24"/>
          <w:szCs w:val="24"/>
        </w:rPr>
        <w:t>,</w:t>
      </w:r>
      <w:r w:rsidR="0096653B" w:rsidRPr="00AE43A4">
        <w:rPr>
          <w:rFonts w:ascii="Arial" w:hAnsi="Arial" w:cs="Arial"/>
          <w:sz w:val="24"/>
          <w:szCs w:val="24"/>
        </w:rPr>
        <w:t xml:space="preserve"> </w:t>
      </w:r>
      <w:r w:rsidR="00AE43A4" w:rsidRPr="00AE43A4">
        <w:rPr>
          <w:rFonts w:ascii="Arial" w:hAnsi="Arial" w:cs="Arial"/>
          <w:sz w:val="24"/>
          <w:szCs w:val="24"/>
        </w:rPr>
        <w:t>zgodnie z DTR</w:t>
      </w:r>
      <w:r w:rsidR="00E8282A">
        <w:rPr>
          <w:rFonts w:ascii="Arial" w:hAnsi="Arial" w:cs="Arial"/>
          <w:sz w:val="24"/>
          <w:szCs w:val="24"/>
        </w:rPr>
        <w:t xml:space="preserve"> </w:t>
      </w:r>
      <w:r w:rsidR="00AE43A4" w:rsidRPr="00AE43A4">
        <w:rPr>
          <w:rFonts w:ascii="Arial" w:hAnsi="Arial" w:cs="Arial"/>
          <w:sz w:val="24"/>
          <w:szCs w:val="24"/>
        </w:rPr>
        <w:t>i obowiązującymi przepisami, przez okres 24 miesięcy</w:t>
      </w:r>
      <w:r w:rsidR="00F502C2" w:rsidRPr="00F502C2">
        <w:rPr>
          <w:rFonts w:ascii="Arial" w:hAnsi="Arial" w:cs="Arial"/>
          <w:sz w:val="24"/>
          <w:szCs w:val="24"/>
        </w:rPr>
        <w:t>.</w:t>
      </w:r>
    </w:p>
    <w:p w14:paraId="5870DA6C" w14:textId="14328CA1" w:rsidR="009A3BAF" w:rsidRDefault="003E7A90" w:rsidP="00E8282A">
      <w:pPr>
        <w:pStyle w:val="Akapitzlist"/>
        <w:numPr>
          <w:ilvl w:val="0"/>
          <w:numId w:val="9"/>
        </w:numPr>
        <w:suppressAutoHyphens/>
        <w:spacing w:line="240" w:lineRule="auto"/>
        <w:ind w:left="567" w:hanging="567"/>
        <w:jc w:val="both"/>
        <w:rPr>
          <w:rFonts w:ascii="Arial" w:hAnsi="Arial" w:cs="Arial"/>
          <w:b/>
          <w:spacing w:val="-3"/>
          <w:sz w:val="24"/>
          <w:szCs w:val="24"/>
        </w:rPr>
      </w:pPr>
      <w:r w:rsidRPr="00BE5D22">
        <w:rPr>
          <w:rFonts w:ascii="Arial" w:hAnsi="Arial" w:cs="Arial"/>
          <w:b/>
          <w:spacing w:val="-3"/>
          <w:sz w:val="24"/>
          <w:szCs w:val="24"/>
        </w:rPr>
        <w:t xml:space="preserve">Zakres </w:t>
      </w:r>
      <w:r w:rsidR="0096653B">
        <w:rPr>
          <w:rFonts w:ascii="Arial" w:hAnsi="Arial" w:cs="Arial"/>
          <w:b/>
          <w:spacing w:val="-3"/>
          <w:sz w:val="24"/>
          <w:szCs w:val="24"/>
        </w:rPr>
        <w:t>przeglądów</w:t>
      </w:r>
      <w:r w:rsidRPr="00BE5D22">
        <w:rPr>
          <w:rFonts w:ascii="Arial" w:hAnsi="Arial" w:cs="Arial"/>
          <w:b/>
          <w:spacing w:val="-3"/>
          <w:sz w:val="24"/>
          <w:szCs w:val="24"/>
        </w:rPr>
        <w:t xml:space="preserve"> obejmuje:</w:t>
      </w:r>
    </w:p>
    <w:p w14:paraId="254DA2CF" w14:textId="0A86FFC6" w:rsidR="00EE30E1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E30E1">
        <w:rPr>
          <w:rFonts w:ascii="Arial" w:hAnsi="Arial" w:cs="Arial"/>
          <w:sz w:val="24"/>
          <w:szCs w:val="24"/>
        </w:rPr>
        <w:t>sprawdzenie zbiornika paliwa,</w:t>
      </w:r>
    </w:p>
    <w:p w14:paraId="2E6BB1D9" w14:textId="3992262E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z w:val="24"/>
          <w:szCs w:val="24"/>
        </w:rPr>
        <w:t xml:space="preserve">sprawdzenie </w:t>
      </w:r>
      <w:r w:rsidRPr="00E8282A">
        <w:rPr>
          <w:rFonts w:ascii="Arial" w:hAnsi="Arial" w:cs="Arial"/>
          <w:spacing w:val="-5"/>
          <w:sz w:val="24"/>
          <w:szCs w:val="24"/>
        </w:rPr>
        <w:t>filtrów paliwa,</w:t>
      </w:r>
    </w:p>
    <w:p w14:paraId="749292B8" w14:textId="03C10B71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z w:val="24"/>
          <w:szCs w:val="24"/>
        </w:rPr>
        <w:t xml:space="preserve">sprawdzenie </w:t>
      </w:r>
      <w:r w:rsidRPr="00E8282A">
        <w:rPr>
          <w:rFonts w:ascii="Arial" w:hAnsi="Arial" w:cs="Arial"/>
          <w:spacing w:val="-4"/>
          <w:sz w:val="24"/>
          <w:szCs w:val="24"/>
        </w:rPr>
        <w:t>filtrów powietrza,</w:t>
      </w:r>
    </w:p>
    <w:p w14:paraId="36138239" w14:textId="510CE9F0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4"/>
          <w:sz w:val="24"/>
          <w:szCs w:val="24"/>
        </w:rPr>
        <w:t>sprawdzenie filtrów olejowych,</w:t>
      </w:r>
    </w:p>
    <w:p w14:paraId="25779568" w14:textId="64A4DD66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5"/>
          <w:sz w:val="24"/>
          <w:szCs w:val="24"/>
        </w:rPr>
        <w:t>sprawdzenie szczelności w układzie paliwowym,</w:t>
      </w:r>
    </w:p>
    <w:p w14:paraId="77AB824E" w14:textId="1A0E8CD4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5"/>
          <w:sz w:val="24"/>
          <w:szCs w:val="24"/>
        </w:rPr>
        <w:t xml:space="preserve">sprawdzenie szczelności w układzie chłodzenia silnika, </w:t>
      </w:r>
    </w:p>
    <w:p w14:paraId="09B2EE23" w14:textId="4FA985E6" w:rsidR="00EE30E1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z w:val="24"/>
          <w:szCs w:val="24"/>
        </w:rPr>
        <w:t>sprawdzenie szczelności i sprawności układu smarowania silnika,</w:t>
      </w:r>
    </w:p>
    <w:p w14:paraId="30667BAC" w14:textId="2E34DB69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4"/>
          <w:sz w:val="24"/>
          <w:szCs w:val="24"/>
        </w:rPr>
        <w:t>kontrola stanu pasków klinowych i łożyska wentylatora,</w:t>
      </w:r>
    </w:p>
    <w:p w14:paraId="66A34FD9" w14:textId="051E4FF8" w:rsidR="00EE30E1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z w:val="24"/>
          <w:szCs w:val="24"/>
        </w:rPr>
        <w:t>sprawdzenie wszystkich połączeń elastycznych,</w:t>
      </w:r>
    </w:p>
    <w:p w14:paraId="223B13EC" w14:textId="2C4772B6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4"/>
          <w:sz w:val="24"/>
          <w:szCs w:val="24"/>
        </w:rPr>
        <w:t>sprawdzenie stanu styków łącznych w szafie sterowniczej agregatu,</w:t>
      </w:r>
    </w:p>
    <w:p w14:paraId="4F780147" w14:textId="087E1C06" w:rsidR="00EE30E1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z w:val="24"/>
          <w:szCs w:val="24"/>
        </w:rPr>
        <w:t>sprawdzenie połączeń elektrycznych zespołu,</w:t>
      </w:r>
    </w:p>
    <w:p w14:paraId="49D5D1A4" w14:textId="2F8355D7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5"/>
          <w:sz w:val="24"/>
          <w:szCs w:val="24"/>
        </w:rPr>
        <w:t>pomiar napięć na wyjściu z prądnicy na sieć,</w:t>
      </w:r>
    </w:p>
    <w:p w14:paraId="2AD85A0B" w14:textId="60C2EB4E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5"/>
          <w:sz w:val="24"/>
          <w:szCs w:val="24"/>
        </w:rPr>
        <w:t>sprawdzenie połączeń fazowych agregatu,</w:t>
      </w:r>
    </w:p>
    <w:p w14:paraId="49032D30" w14:textId="2047E450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5"/>
          <w:sz w:val="24"/>
          <w:szCs w:val="24"/>
        </w:rPr>
        <w:t>sprawdzenie połączeń w szafie sterowania,</w:t>
      </w:r>
    </w:p>
    <w:p w14:paraId="19E9786F" w14:textId="712EC4FE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4"/>
          <w:sz w:val="24"/>
          <w:szCs w:val="24"/>
        </w:rPr>
        <w:t>sprawdzenie prawidłowości działania układów sygnalizacji awarii,</w:t>
      </w:r>
    </w:p>
    <w:p w14:paraId="2CBE06AD" w14:textId="0AF7920A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4"/>
          <w:sz w:val="24"/>
          <w:szCs w:val="24"/>
        </w:rPr>
        <w:t>kontrola stanu połączeń regulatora napięcia,</w:t>
      </w:r>
    </w:p>
    <w:p w14:paraId="1112F836" w14:textId="207F558A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5"/>
          <w:sz w:val="24"/>
          <w:szCs w:val="24"/>
        </w:rPr>
        <w:t>kontrola wskazań urządzeń pomiarowych,</w:t>
      </w:r>
    </w:p>
    <w:p w14:paraId="1FC8EF89" w14:textId="169A8B6B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2"/>
          <w:sz w:val="24"/>
          <w:szCs w:val="24"/>
        </w:rPr>
        <w:t>sprawdzenie stanu instalacji rozruchowej,</w:t>
      </w:r>
    </w:p>
    <w:p w14:paraId="7A9A0BEB" w14:textId="7D0464A7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2"/>
          <w:sz w:val="24"/>
          <w:szCs w:val="24"/>
        </w:rPr>
        <w:t>sprawdzenie stanu akumulatorów i układu ładowania,</w:t>
      </w:r>
    </w:p>
    <w:p w14:paraId="02C83C92" w14:textId="485E3207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5"/>
          <w:sz w:val="24"/>
          <w:szCs w:val="24"/>
        </w:rPr>
        <w:t>sprawdzenie ogólnego stanu wszystkich połączeń elektrycznych w układzie sterowania,</w:t>
      </w:r>
    </w:p>
    <w:p w14:paraId="56C86CCD" w14:textId="701C01BB" w:rsidR="00EE30E1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z w:val="24"/>
          <w:szCs w:val="24"/>
        </w:rPr>
        <w:t xml:space="preserve">ocena stanu technicznego </w:t>
      </w:r>
      <w:r w:rsidRPr="00E8282A">
        <w:rPr>
          <w:rFonts w:ascii="Arial" w:hAnsi="Arial" w:cs="Arial"/>
          <w:spacing w:val="-4"/>
          <w:sz w:val="24"/>
          <w:szCs w:val="24"/>
        </w:rPr>
        <w:t>i wpis do książki pracy maszyny,</w:t>
      </w:r>
    </w:p>
    <w:p w14:paraId="232FF95C" w14:textId="6AF86519" w:rsidR="00AE43A4" w:rsidRPr="00E8282A" w:rsidRDefault="00EE30E1" w:rsidP="007F27B0">
      <w:pPr>
        <w:pStyle w:val="Akapitzlist"/>
        <w:numPr>
          <w:ilvl w:val="0"/>
          <w:numId w:val="37"/>
        </w:numPr>
        <w:tabs>
          <w:tab w:val="left" w:pos="1134"/>
        </w:tabs>
        <w:spacing w:after="16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E8282A">
        <w:rPr>
          <w:rFonts w:ascii="Arial" w:hAnsi="Arial" w:cs="Arial"/>
          <w:spacing w:val="-4"/>
          <w:sz w:val="24"/>
          <w:szCs w:val="24"/>
        </w:rPr>
        <w:t>zgłaszanie do TRE wszelkich nieprawidłowości i konieczności wykonania napraw.</w:t>
      </w:r>
    </w:p>
    <w:p w14:paraId="36BD7C5B" w14:textId="77777777" w:rsidR="008B10EC" w:rsidRPr="00FA4448" w:rsidRDefault="008B10EC" w:rsidP="00E8282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A4448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100497A7" w14:textId="7316F85B" w:rsidR="00572FFE" w:rsidRPr="00FA4448" w:rsidRDefault="008B10EC" w:rsidP="00E8282A">
      <w:pPr>
        <w:pStyle w:val="Akapitzlist"/>
        <w:shd w:val="clear" w:color="auto" w:fill="FFFFFF"/>
        <w:spacing w:after="120" w:line="240" w:lineRule="auto"/>
        <w:ind w:left="567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A4448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FA4448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FA4448">
        <w:rPr>
          <w:rFonts w:ascii="Arial" w:eastAsia="Times New Roman" w:hAnsi="Arial" w:cs="Arial"/>
          <w:iCs/>
          <w:sz w:val="24"/>
          <w:szCs w:val="24"/>
        </w:rPr>
        <w:t xml:space="preserve">wymaga zatrudnienia przez wykonawcę lub podwykonawcę </w:t>
      </w:r>
      <w:r w:rsidR="007C0EA7" w:rsidRPr="00FA4448">
        <w:rPr>
          <w:rFonts w:ascii="Arial" w:eastAsia="Times New Roman" w:hAnsi="Arial" w:cs="Arial"/>
          <w:iCs/>
          <w:sz w:val="24"/>
          <w:szCs w:val="24"/>
        </w:rPr>
        <w:br/>
      </w:r>
      <w:r w:rsidRPr="00FA4448">
        <w:rPr>
          <w:rFonts w:ascii="Arial" w:eastAsia="Times New Roman" w:hAnsi="Arial" w:cs="Arial"/>
          <w:iCs/>
          <w:sz w:val="24"/>
          <w:szCs w:val="24"/>
        </w:rPr>
        <w:t>w trakcie realizacji zamówienia na podstawie stosunku pracy</w:t>
      </w:r>
      <w:r w:rsidR="007C0EA7" w:rsidRPr="00FA4448">
        <w:rPr>
          <w:rFonts w:ascii="Arial" w:eastAsia="Times New Roman" w:hAnsi="Arial" w:cs="Arial"/>
          <w:iCs/>
          <w:sz w:val="24"/>
          <w:szCs w:val="24"/>
        </w:rPr>
        <w:t>.</w:t>
      </w:r>
    </w:p>
    <w:p w14:paraId="44D0B57D" w14:textId="7C884E18" w:rsidR="002B1B42" w:rsidRPr="00B43D59" w:rsidRDefault="002B1B42" w:rsidP="00E8282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sz w:val="24"/>
          <w:szCs w:val="24"/>
        </w:rPr>
      </w:pPr>
      <w:r w:rsidRPr="00B43D59">
        <w:rPr>
          <w:rFonts w:ascii="Arial" w:eastAsia="Times New Roman" w:hAnsi="Arial" w:cs="Arial"/>
          <w:b/>
          <w:sz w:val="24"/>
          <w:szCs w:val="24"/>
        </w:rPr>
        <w:t>Zastrzeżenie kluczowych zadań do osobistego wykonania przez wykonawcę:</w:t>
      </w:r>
    </w:p>
    <w:p w14:paraId="5E121BDD" w14:textId="5D94ED45" w:rsidR="002B1B42" w:rsidRPr="00B43D59" w:rsidRDefault="002B1B42" w:rsidP="00E8282A">
      <w:pPr>
        <w:pStyle w:val="Akapitzlist"/>
        <w:shd w:val="clear" w:color="auto" w:fill="FFFFFF"/>
        <w:spacing w:after="0" w:line="240" w:lineRule="auto"/>
        <w:ind w:left="567" w:right="2"/>
        <w:jc w:val="both"/>
        <w:rPr>
          <w:rFonts w:ascii="Arial" w:eastAsia="Times New Roman" w:hAnsi="Arial" w:cs="Arial"/>
          <w:i/>
          <w:sz w:val="24"/>
          <w:szCs w:val="24"/>
        </w:rPr>
      </w:pPr>
      <w:r w:rsidRPr="00B43D59">
        <w:rPr>
          <w:rFonts w:ascii="Arial" w:eastAsia="Times New Roman" w:hAnsi="Arial" w:cs="Arial"/>
          <w:sz w:val="24"/>
          <w:szCs w:val="24"/>
        </w:rPr>
        <w:t xml:space="preserve">Zamawiający </w:t>
      </w:r>
      <w:r w:rsidR="008B10EC" w:rsidRPr="00B43D59">
        <w:rPr>
          <w:rFonts w:ascii="Arial" w:eastAsia="Times New Roman" w:hAnsi="Arial" w:cs="Arial"/>
          <w:sz w:val="24"/>
          <w:szCs w:val="24"/>
        </w:rPr>
        <w:t xml:space="preserve">nie </w:t>
      </w:r>
      <w:r w:rsidRPr="00B43D59">
        <w:rPr>
          <w:rFonts w:ascii="Arial" w:eastAsia="Times New Roman" w:hAnsi="Arial" w:cs="Arial"/>
          <w:sz w:val="24"/>
          <w:szCs w:val="24"/>
        </w:rPr>
        <w:t>zastrzega do osobistego wykonania przez wykonawcę kluczowych zada</w:t>
      </w:r>
      <w:r w:rsidR="002D4D5A" w:rsidRPr="00B43D59">
        <w:rPr>
          <w:rFonts w:ascii="Arial" w:eastAsia="Times New Roman" w:hAnsi="Arial" w:cs="Arial"/>
          <w:sz w:val="24"/>
          <w:szCs w:val="24"/>
        </w:rPr>
        <w:t>ń</w:t>
      </w:r>
      <w:r w:rsidR="008B10EC" w:rsidRPr="00B43D59">
        <w:rPr>
          <w:rFonts w:ascii="Arial" w:eastAsia="Times New Roman" w:hAnsi="Arial" w:cs="Arial"/>
          <w:sz w:val="24"/>
          <w:szCs w:val="24"/>
        </w:rPr>
        <w:t>.</w:t>
      </w:r>
    </w:p>
    <w:p w14:paraId="29BFE6CB" w14:textId="77777777" w:rsidR="00DF4FE1" w:rsidRPr="00B43D59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B43D59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B43D59">
        <w:rPr>
          <w:rFonts w:ascii="Arial" w:hAnsi="Arial" w:cs="Arial"/>
          <w:color w:val="auto"/>
        </w:rPr>
        <w:t>ZAŁĄCZNIKI</w:t>
      </w:r>
    </w:p>
    <w:p w14:paraId="30524F13" w14:textId="77777777" w:rsidR="00F72282" w:rsidRPr="00B43D59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F0D5352" w14:textId="77777777" w:rsidR="00A50EB3" w:rsidRDefault="00A50EB3" w:rsidP="00A50EB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1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Pr="00E51A15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4F5900A6" w14:textId="77777777" w:rsidR="00A50EB3" w:rsidRPr="00E51A15" w:rsidRDefault="00A50EB3" w:rsidP="00A50EB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2</w:t>
      </w:r>
      <w:r w:rsidRPr="00E51A15">
        <w:rPr>
          <w:rFonts w:ascii="Arial" w:hAnsi="Arial" w:cs="Arial"/>
          <w:bCs/>
          <w:sz w:val="24"/>
          <w:szCs w:val="24"/>
        </w:rPr>
        <w:tab/>
      </w:r>
      <w:r w:rsidRPr="00E51A15">
        <w:rPr>
          <w:rFonts w:ascii="Arial" w:hAnsi="Arial" w:cs="Arial"/>
          <w:bCs/>
          <w:sz w:val="24"/>
          <w:szCs w:val="24"/>
        </w:rPr>
        <w:tab/>
        <w:t>oświadczenie o braku podstaw wykluczenia wykonawcy</w:t>
      </w:r>
    </w:p>
    <w:p w14:paraId="247AB7E6" w14:textId="77777777" w:rsidR="00A50EB3" w:rsidRPr="00E51A15" w:rsidRDefault="00A50EB3" w:rsidP="00A50EB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3</w:t>
      </w:r>
      <w:r w:rsidRPr="00E51A15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12EDB2FF" w14:textId="77777777" w:rsidR="00A50EB3" w:rsidRDefault="00A50EB3" w:rsidP="00A50EB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>ZAŁĄCZNIK NR  4</w:t>
      </w:r>
      <w:r w:rsidRPr="00E51A1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usług</w:t>
      </w:r>
    </w:p>
    <w:p w14:paraId="43F89C34" w14:textId="77777777" w:rsidR="00A50EB3" w:rsidRDefault="00A50EB3" w:rsidP="00A50EB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5</w:t>
      </w:r>
      <w:r w:rsidRPr="00E51A1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wykaz osób</w:t>
      </w:r>
    </w:p>
    <w:p w14:paraId="338D603E" w14:textId="77777777" w:rsidR="00A50EB3" w:rsidRPr="00E51A15" w:rsidRDefault="00A50EB3" w:rsidP="00A50EB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6</w:t>
      </w:r>
      <w:r w:rsidRPr="00E51A15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006663B8" w14:textId="75DCC723" w:rsidR="00AE43A4" w:rsidRPr="00E51A15" w:rsidRDefault="00AE43A4" w:rsidP="00AE43A4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E51A15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E51A15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opis przedmiotu zamówienia</w:t>
      </w:r>
    </w:p>
    <w:p w14:paraId="503A0E19" w14:textId="27B7456A" w:rsidR="00ED6988" w:rsidRPr="00B43D59" w:rsidRDefault="00ED6988" w:rsidP="00F72282">
      <w:pPr>
        <w:jc w:val="both"/>
        <w:rPr>
          <w:rFonts w:ascii="Arial" w:hAnsi="Arial" w:cs="Arial"/>
          <w:sz w:val="24"/>
          <w:szCs w:val="24"/>
        </w:rPr>
      </w:pPr>
    </w:p>
    <w:p w14:paraId="6AEDEF3D" w14:textId="44FFF9FC" w:rsidR="00ED6988" w:rsidRPr="00B43D59" w:rsidRDefault="00ED6988" w:rsidP="00F72282">
      <w:pPr>
        <w:jc w:val="both"/>
        <w:rPr>
          <w:rFonts w:ascii="Arial" w:hAnsi="Arial" w:cs="Arial"/>
          <w:sz w:val="24"/>
          <w:szCs w:val="24"/>
        </w:rPr>
      </w:pPr>
    </w:p>
    <w:p w14:paraId="2B261815" w14:textId="77777777" w:rsidR="00ED6988" w:rsidRPr="00E37D46" w:rsidRDefault="00ED6988" w:rsidP="00F72282">
      <w:pPr>
        <w:jc w:val="both"/>
        <w:rPr>
          <w:rFonts w:ascii="Arial" w:hAnsi="Arial" w:cs="Arial"/>
          <w:sz w:val="24"/>
          <w:szCs w:val="24"/>
        </w:rPr>
      </w:pPr>
    </w:p>
    <w:sectPr w:rsidR="00ED6988" w:rsidRPr="00E37D46" w:rsidSect="00836F7D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304CC" w14:textId="77777777" w:rsidR="00A03AEE" w:rsidRDefault="00A03AEE" w:rsidP="00EF0384">
      <w:r>
        <w:separator/>
      </w:r>
    </w:p>
  </w:endnote>
  <w:endnote w:type="continuationSeparator" w:id="0">
    <w:p w14:paraId="2D700A43" w14:textId="77777777" w:rsidR="00A03AEE" w:rsidRDefault="00A03AEE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661EC" w14:textId="77777777" w:rsidR="00036B37" w:rsidRDefault="00036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036B01" w:rsidRDefault="00036B0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BC6C90">
          <w:rPr>
            <w:rFonts w:ascii="Arial" w:hAnsi="Arial" w:cs="Arial"/>
            <w:noProof/>
          </w:rPr>
          <w:t>18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036B01" w:rsidRDefault="00036B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493E5" w14:textId="77777777" w:rsidR="00036B37" w:rsidRDefault="00036B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9CEC" w14:textId="77777777" w:rsidR="00A03AEE" w:rsidRDefault="00A03AEE" w:rsidP="00EF0384">
      <w:r>
        <w:separator/>
      </w:r>
    </w:p>
  </w:footnote>
  <w:footnote w:type="continuationSeparator" w:id="0">
    <w:p w14:paraId="211C5993" w14:textId="77777777" w:rsidR="00A03AEE" w:rsidRDefault="00A03AEE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36ED" w14:textId="77777777" w:rsidR="00036B37" w:rsidRDefault="00036B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0A3B92BE" w:rsidR="00036B01" w:rsidRPr="00036B37" w:rsidRDefault="00036B01" w:rsidP="00EF0384">
    <w:pPr>
      <w:pStyle w:val="Nagwek"/>
      <w:rPr>
        <w:rFonts w:ascii="Arial" w:hAnsi="Arial" w:cs="Arial"/>
        <w:b/>
      </w:rPr>
    </w:pPr>
    <w:r w:rsidRPr="00036B37">
      <w:rPr>
        <w:rFonts w:ascii="Arial" w:hAnsi="Arial" w:cs="Arial"/>
        <w:b/>
      </w:rPr>
      <w:t xml:space="preserve">Nr sprawy </w:t>
    </w:r>
    <w:r w:rsidR="0053555E" w:rsidRPr="00036B37">
      <w:rPr>
        <w:rFonts w:ascii="Arial" w:hAnsi="Arial" w:cs="Arial"/>
        <w:b/>
      </w:rPr>
      <w:t>65</w:t>
    </w:r>
    <w:r w:rsidRPr="00036B37">
      <w:rPr>
        <w:rFonts w:ascii="Arial" w:hAnsi="Arial" w:cs="Arial"/>
        <w:b/>
      </w:rPr>
      <w:t>/202</w:t>
    </w:r>
    <w:r w:rsidR="00FB5DE7" w:rsidRPr="00036B37">
      <w:rPr>
        <w:rFonts w:ascii="Arial" w:hAnsi="Arial" w:cs="Arial"/>
        <w:b/>
      </w:rPr>
      <w:t>4</w:t>
    </w:r>
  </w:p>
  <w:p w14:paraId="29121193" w14:textId="77777777" w:rsidR="00036B01" w:rsidRDefault="00036B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944C" w14:textId="77777777" w:rsidR="00036B37" w:rsidRDefault="00036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611E03"/>
    <w:multiLevelType w:val="hybridMultilevel"/>
    <w:tmpl w:val="74EC0A1E"/>
    <w:lvl w:ilvl="0" w:tplc="68D2B22A">
      <w:start w:val="1"/>
      <w:numFmt w:val="lowerLetter"/>
      <w:lvlText w:val="%1)"/>
      <w:lvlJc w:val="left"/>
      <w:pPr>
        <w:ind w:left="157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1674F1B"/>
    <w:multiLevelType w:val="multilevel"/>
    <w:tmpl w:val="C8DE6BA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EE179A"/>
    <w:multiLevelType w:val="hybridMultilevel"/>
    <w:tmpl w:val="19D44E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E5F22A14">
      <w:start w:val="1"/>
      <w:numFmt w:val="upperLetter"/>
      <w:lvlText w:val="%2."/>
      <w:lvlJc w:val="left"/>
      <w:pPr>
        <w:ind w:left="186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9B8418F"/>
    <w:multiLevelType w:val="hybridMultilevel"/>
    <w:tmpl w:val="CFCA3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C840218"/>
    <w:multiLevelType w:val="hybridMultilevel"/>
    <w:tmpl w:val="CA407CD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D6E07"/>
    <w:multiLevelType w:val="hybridMultilevel"/>
    <w:tmpl w:val="AE6E275E"/>
    <w:lvl w:ilvl="0" w:tplc="ED7AE174">
      <w:start w:val="1"/>
      <w:numFmt w:val="lowerLetter"/>
      <w:lvlText w:val="%1)"/>
      <w:lvlJc w:val="left"/>
      <w:pPr>
        <w:ind w:left="138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7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B5EA8"/>
    <w:multiLevelType w:val="hybridMultilevel"/>
    <w:tmpl w:val="5BE493FA"/>
    <w:lvl w:ilvl="0" w:tplc="6CA6939E">
      <w:start w:val="1"/>
      <w:numFmt w:val="bullet"/>
      <w:lvlText w:val="▪"/>
      <w:lvlJc w:val="left"/>
      <w:pPr>
        <w:ind w:left="22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3647D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A807067"/>
    <w:multiLevelType w:val="hybridMultilevel"/>
    <w:tmpl w:val="42007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620A3E"/>
    <w:multiLevelType w:val="hybridMultilevel"/>
    <w:tmpl w:val="D1182D42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E2EC904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524FB"/>
    <w:multiLevelType w:val="singleLevel"/>
    <w:tmpl w:val="AB8A5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3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5F464E"/>
    <w:multiLevelType w:val="multilevel"/>
    <w:tmpl w:val="D37E27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5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44"/>
  </w:num>
  <w:num w:numId="4">
    <w:abstractNumId w:val="10"/>
  </w:num>
  <w:num w:numId="5">
    <w:abstractNumId w:val="33"/>
  </w:num>
  <w:num w:numId="6">
    <w:abstractNumId w:val="26"/>
  </w:num>
  <w:num w:numId="7">
    <w:abstractNumId w:val="42"/>
    <w:lvlOverride w:ilvl="0">
      <w:startOverride w:val="1"/>
    </w:lvlOverride>
  </w:num>
  <w:num w:numId="8">
    <w:abstractNumId w:val="22"/>
  </w:num>
  <w:num w:numId="9">
    <w:abstractNumId w:val="9"/>
  </w:num>
  <w:num w:numId="10">
    <w:abstractNumId w:val="41"/>
  </w:num>
  <w:num w:numId="11">
    <w:abstractNumId w:val="4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5"/>
  </w:num>
  <w:num w:numId="15">
    <w:abstractNumId w:val="35"/>
  </w:num>
  <w:num w:numId="16">
    <w:abstractNumId w:val="11"/>
  </w:num>
  <w:num w:numId="17">
    <w:abstractNumId w:val="38"/>
  </w:num>
  <w:num w:numId="18">
    <w:abstractNumId w:val="45"/>
  </w:num>
  <w:num w:numId="19">
    <w:abstractNumId w:val="43"/>
  </w:num>
  <w:num w:numId="20">
    <w:abstractNumId w:val="23"/>
  </w:num>
  <w:num w:numId="21">
    <w:abstractNumId w:val="14"/>
  </w:num>
  <w:num w:numId="22">
    <w:abstractNumId w:val="29"/>
  </w:num>
  <w:num w:numId="23">
    <w:abstractNumId w:val="30"/>
  </w:num>
  <w:num w:numId="24">
    <w:abstractNumId w:val="27"/>
  </w:num>
  <w:num w:numId="25">
    <w:abstractNumId w:val="34"/>
  </w:num>
  <w:num w:numId="26">
    <w:abstractNumId w:val="18"/>
  </w:num>
  <w:num w:numId="27">
    <w:abstractNumId w:val="31"/>
  </w:num>
  <w:num w:numId="28">
    <w:abstractNumId w:val="36"/>
  </w:num>
  <w:num w:numId="29">
    <w:abstractNumId w:val="17"/>
  </w:num>
  <w:num w:numId="30">
    <w:abstractNumId w:val="39"/>
  </w:num>
  <w:num w:numId="31">
    <w:abstractNumId w:val="13"/>
  </w:num>
  <w:num w:numId="32">
    <w:abstractNumId w:val="12"/>
  </w:num>
  <w:num w:numId="33">
    <w:abstractNumId w:val="19"/>
  </w:num>
  <w:num w:numId="34">
    <w:abstractNumId w:val="21"/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7"/>
  </w:num>
  <w:num w:numId="38">
    <w:abstractNumId w:val="25"/>
  </w:num>
  <w:num w:numId="39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280D"/>
    <w:rsid w:val="00003DD5"/>
    <w:rsid w:val="00004372"/>
    <w:rsid w:val="0000533C"/>
    <w:rsid w:val="000063E3"/>
    <w:rsid w:val="000071BD"/>
    <w:rsid w:val="0001330F"/>
    <w:rsid w:val="000137EC"/>
    <w:rsid w:val="000138BC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2045"/>
    <w:rsid w:val="00035F13"/>
    <w:rsid w:val="00036A6C"/>
    <w:rsid w:val="00036B01"/>
    <w:rsid w:val="00036B37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3837"/>
    <w:rsid w:val="000875A9"/>
    <w:rsid w:val="00087AF1"/>
    <w:rsid w:val="00096DF5"/>
    <w:rsid w:val="00097A3B"/>
    <w:rsid w:val="00097E60"/>
    <w:rsid w:val="000A3E35"/>
    <w:rsid w:val="000A750A"/>
    <w:rsid w:val="000A78E4"/>
    <w:rsid w:val="000B18D9"/>
    <w:rsid w:val="000B1EE5"/>
    <w:rsid w:val="000B2531"/>
    <w:rsid w:val="000B4882"/>
    <w:rsid w:val="000B509C"/>
    <w:rsid w:val="000B74D6"/>
    <w:rsid w:val="000C10B5"/>
    <w:rsid w:val="000C1AA2"/>
    <w:rsid w:val="000C4D07"/>
    <w:rsid w:val="000C7958"/>
    <w:rsid w:val="000C7F3D"/>
    <w:rsid w:val="000D0E91"/>
    <w:rsid w:val="000D2D9D"/>
    <w:rsid w:val="000D5548"/>
    <w:rsid w:val="000D68B3"/>
    <w:rsid w:val="000E012C"/>
    <w:rsid w:val="000E3C3A"/>
    <w:rsid w:val="000E3C84"/>
    <w:rsid w:val="000E43BB"/>
    <w:rsid w:val="000E5CB9"/>
    <w:rsid w:val="000F1269"/>
    <w:rsid w:val="000F1679"/>
    <w:rsid w:val="000F762B"/>
    <w:rsid w:val="00102A51"/>
    <w:rsid w:val="0011079F"/>
    <w:rsid w:val="001113CB"/>
    <w:rsid w:val="001119BF"/>
    <w:rsid w:val="00113AFE"/>
    <w:rsid w:val="001200F2"/>
    <w:rsid w:val="00121B2E"/>
    <w:rsid w:val="001244CD"/>
    <w:rsid w:val="00133F3A"/>
    <w:rsid w:val="0013767F"/>
    <w:rsid w:val="00142272"/>
    <w:rsid w:val="00142CBE"/>
    <w:rsid w:val="001474EE"/>
    <w:rsid w:val="00151806"/>
    <w:rsid w:val="001563BC"/>
    <w:rsid w:val="00161991"/>
    <w:rsid w:val="001622D4"/>
    <w:rsid w:val="00163FAB"/>
    <w:rsid w:val="00164E0B"/>
    <w:rsid w:val="00164FF7"/>
    <w:rsid w:val="001661D0"/>
    <w:rsid w:val="00166269"/>
    <w:rsid w:val="00173527"/>
    <w:rsid w:val="00176DF5"/>
    <w:rsid w:val="00180465"/>
    <w:rsid w:val="00180D25"/>
    <w:rsid w:val="0018405A"/>
    <w:rsid w:val="001855F4"/>
    <w:rsid w:val="001859C8"/>
    <w:rsid w:val="0018712C"/>
    <w:rsid w:val="00191151"/>
    <w:rsid w:val="001918C6"/>
    <w:rsid w:val="001965C7"/>
    <w:rsid w:val="001970A6"/>
    <w:rsid w:val="0019730E"/>
    <w:rsid w:val="00197B95"/>
    <w:rsid w:val="001A2AD6"/>
    <w:rsid w:val="001A3BDC"/>
    <w:rsid w:val="001A69E2"/>
    <w:rsid w:val="001B208E"/>
    <w:rsid w:val="001B383E"/>
    <w:rsid w:val="001B42AD"/>
    <w:rsid w:val="001B532D"/>
    <w:rsid w:val="001C4001"/>
    <w:rsid w:val="001C58DA"/>
    <w:rsid w:val="001C7D84"/>
    <w:rsid w:val="001D2251"/>
    <w:rsid w:val="001D5480"/>
    <w:rsid w:val="001D552C"/>
    <w:rsid w:val="001D5B84"/>
    <w:rsid w:val="001D6526"/>
    <w:rsid w:val="001D6911"/>
    <w:rsid w:val="001D6E53"/>
    <w:rsid w:val="001E08BA"/>
    <w:rsid w:val="001E14F7"/>
    <w:rsid w:val="001E32B7"/>
    <w:rsid w:val="001E332F"/>
    <w:rsid w:val="001E56FD"/>
    <w:rsid w:val="001F1547"/>
    <w:rsid w:val="001F307E"/>
    <w:rsid w:val="001F3C0E"/>
    <w:rsid w:val="001F51E9"/>
    <w:rsid w:val="001F5757"/>
    <w:rsid w:val="001F5951"/>
    <w:rsid w:val="001F5DAE"/>
    <w:rsid w:val="001F705D"/>
    <w:rsid w:val="002005B2"/>
    <w:rsid w:val="00200D74"/>
    <w:rsid w:val="002017EC"/>
    <w:rsid w:val="00202088"/>
    <w:rsid w:val="002044BE"/>
    <w:rsid w:val="00206089"/>
    <w:rsid w:val="00210398"/>
    <w:rsid w:val="002109FF"/>
    <w:rsid w:val="002112BC"/>
    <w:rsid w:val="0021232F"/>
    <w:rsid w:val="00215FBB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37E39"/>
    <w:rsid w:val="002408E0"/>
    <w:rsid w:val="002409FF"/>
    <w:rsid w:val="00240BB5"/>
    <w:rsid w:val="00241533"/>
    <w:rsid w:val="00241C23"/>
    <w:rsid w:val="0024446B"/>
    <w:rsid w:val="002449A1"/>
    <w:rsid w:val="00245185"/>
    <w:rsid w:val="00246D6E"/>
    <w:rsid w:val="00247D69"/>
    <w:rsid w:val="002508D7"/>
    <w:rsid w:val="0025290D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20"/>
    <w:rsid w:val="00285F56"/>
    <w:rsid w:val="0028638C"/>
    <w:rsid w:val="00286A88"/>
    <w:rsid w:val="002914D9"/>
    <w:rsid w:val="00295090"/>
    <w:rsid w:val="002955CF"/>
    <w:rsid w:val="00297C3B"/>
    <w:rsid w:val="002A0CAF"/>
    <w:rsid w:val="002A0EF1"/>
    <w:rsid w:val="002A112D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889"/>
    <w:rsid w:val="002C29BA"/>
    <w:rsid w:val="002C349B"/>
    <w:rsid w:val="002C3BB9"/>
    <w:rsid w:val="002C5001"/>
    <w:rsid w:val="002C7AB2"/>
    <w:rsid w:val="002D463B"/>
    <w:rsid w:val="002D4D5A"/>
    <w:rsid w:val="002E2C97"/>
    <w:rsid w:val="002F0056"/>
    <w:rsid w:val="002F1427"/>
    <w:rsid w:val="002F3058"/>
    <w:rsid w:val="002F3498"/>
    <w:rsid w:val="002F6251"/>
    <w:rsid w:val="002F7A73"/>
    <w:rsid w:val="0030028C"/>
    <w:rsid w:val="00301A36"/>
    <w:rsid w:val="00304CE3"/>
    <w:rsid w:val="0030621D"/>
    <w:rsid w:val="0030785B"/>
    <w:rsid w:val="00311535"/>
    <w:rsid w:val="00312605"/>
    <w:rsid w:val="00312CF7"/>
    <w:rsid w:val="003140A2"/>
    <w:rsid w:val="00314D99"/>
    <w:rsid w:val="0031611D"/>
    <w:rsid w:val="00317FDD"/>
    <w:rsid w:val="00323CD4"/>
    <w:rsid w:val="00324766"/>
    <w:rsid w:val="003265A6"/>
    <w:rsid w:val="00330734"/>
    <w:rsid w:val="00330E3B"/>
    <w:rsid w:val="00331303"/>
    <w:rsid w:val="00331542"/>
    <w:rsid w:val="003336E9"/>
    <w:rsid w:val="00333E0D"/>
    <w:rsid w:val="00333F32"/>
    <w:rsid w:val="00335658"/>
    <w:rsid w:val="00335AEA"/>
    <w:rsid w:val="00345B4C"/>
    <w:rsid w:val="00347793"/>
    <w:rsid w:val="00350CBA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7729B"/>
    <w:rsid w:val="00382D6D"/>
    <w:rsid w:val="00383E1E"/>
    <w:rsid w:val="003853E8"/>
    <w:rsid w:val="00385480"/>
    <w:rsid w:val="0039173A"/>
    <w:rsid w:val="00391D9F"/>
    <w:rsid w:val="0039557E"/>
    <w:rsid w:val="00395DEC"/>
    <w:rsid w:val="003A255C"/>
    <w:rsid w:val="003A5826"/>
    <w:rsid w:val="003A6676"/>
    <w:rsid w:val="003A6784"/>
    <w:rsid w:val="003A6D95"/>
    <w:rsid w:val="003A7423"/>
    <w:rsid w:val="003B2DEB"/>
    <w:rsid w:val="003B5595"/>
    <w:rsid w:val="003B653E"/>
    <w:rsid w:val="003B7BCD"/>
    <w:rsid w:val="003B7D0F"/>
    <w:rsid w:val="003C04CE"/>
    <w:rsid w:val="003C12D3"/>
    <w:rsid w:val="003C18A5"/>
    <w:rsid w:val="003C734F"/>
    <w:rsid w:val="003C7CC0"/>
    <w:rsid w:val="003D0076"/>
    <w:rsid w:val="003D1B13"/>
    <w:rsid w:val="003D5213"/>
    <w:rsid w:val="003D5642"/>
    <w:rsid w:val="003D5853"/>
    <w:rsid w:val="003D62EF"/>
    <w:rsid w:val="003D66EC"/>
    <w:rsid w:val="003D76CB"/>
    <w:rsid w:val="003E26CC"/>
    <w:rsid w:val="003E3D8D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5DCC"/>
    <w:rsid w:val="00406FAE"/>
    <w:rsid w:val="00411632"/>
    <w:rsid w:val="00413456"/>
    <w:rsid w:val="004240A5"/>
    <w:rsid w:val="00433124"/>
    <w:rsid w:val="004343AD"/>
    <w:rsid w:val="00435CE7"/>
    <w:rsid w:val="00436A49"/>
    <w:rsid w:val="00436EBE"/>
    <w:rsid w:val="00437678"/>
    <w:rsid w:val="00437850"/>
    <w:rsid w:val="00440991"/>
    <w:rsid w:val="00444E2C"/>
    <w:rsid w:val="00444F6E"/>
    <w:rsid w:val="00450255"/>
    <w:rsid w:val="00452E7A"/>
    <w:rsid w:val="004531C9"/>
    <w:rsid w:val="00453D2F"/>
    <w:rsid w:val="00455E91"/>
    <w:rsid w:val="004635DD"/>
    <w:rsid w:val="00464B0F"/>
    <w:rsid w:val="004654DD"/>
    <w:rsid w:val="00466F06"/>
    <w:rsid w:val="00471424"/>
    <w:rsid w:val="004748C8"/>
    <w:rsid w:val="00475FC6"/>
    <w:rsid w:val="004763C8"/>
    <w:rsid w:val="00480B33"/>
    <w:rsid w:val="00483B0B"/>
    <w:rsid w:val="00483CF9"/>
    <w:rsid w:val="00484DB7"/>
    <w:rsid w:val="00490BE7"/>
    <w:rsid w:val="004943E9"/>
    <w:rsid w:val="0049484C"/>
    <w:rsid w:val="00495486"/>
    <w:rsid w:val="00495BDD"/>
    <w:rsid w:val="00497210"/>
    <w:rsid w:val="00497E67"/>
    <w:rsid w:val="004A0F35"/>
    <w:rsid w:val="004B15FA"/>
    <w:rsid w:val="004B18A3"/>
    <w:rsid w:val="004B1F9A"/>
    <w:rsid w:val="004B43C4"/>
    <w:rsid w:val="004C13B3"/>
    <w:rsid w:val="004C25BF"/>
    <w:rsid w:val="004C2D74"/>
    <w:rsid w:val="004C4E9C"/>
    <w:rsid w:val="004C5F63"/>
    <w:rsid w:val="004C7F26"/>
    <w:rsid w:val="004D05ED"/>
    <w:rsid w:val="004D0D67"/>
    <w:rsid w:val="004D4EDD"/>
    <w:rsid w:val="004E087A"/>
    <w:rsid w:val="004E5327"/>
    <w:rsid w:val="004E5CBE"/>
    <w:rsid w:val="004F345A"/>
    <w:rsid w:val="004F7D2D"/>
    <w:rsid w:val="005007BB"/>
    <w:rsid w:val="00500A8E"/>
    <w:rsid w:val="005079F7"/>
    <w:rsid w:val="00511AB3"/>
    <w:rsid w:val="00512D6D"/>
    <w:rsid w:val="00524CB2"/>
    <w:rsid w:val="00526850"/>
    <w:rsid w:val="005270C5"/>
    <w:rsid w:val="0053246A"/>
    <w:rsid w:val="005331F0"/>
    <w:rsid w:val="0053555E"/>
    <w:rsid w:val="005360CD"/>
    <w:rsid w:val="00536724"/>
    <w:rsid w:val="00537C0F"/>
    <w:rsid w:val="00537D04"/>
    <w:rsid w:val="00545EBA"/>
    <w:rsid w:val="00546914"/>
    <w:rsid w:val="0055094F"/>
    <w:rsid w:val="005512DB"/>
    <w:rsid w:val="005515D4"/>
    <w:rsid w:val="00551E19"/>
    <w:rsid w:val="0055322A"/>
    <w:rsid w:val="005545CA"/>
    <w:rsid w:val="005651BA"/>
    <w:rsid w:val="00570520"/>
    <w:rsid w:val="005705E4"/>
    <w:rsid w:val="00572E62"/>
    <w:rsid w:val="00572FFE"/>
    <w:rsid w:val="00573FE1"/>
    <w:rsid w:val="00573FED"/>
    <w:rsid w:val="00575796"/>
    <w:rsid w:val="00576854"/>
    <w:rsid w:val="00577A48"/>
    <w:rsid w:val="0058016C"/>
    <w:rsid w:val="00582A1B"/>
    <w:rsid w:val="00582F0B"/>
    <w:rsid w:val="00583BB3"/>
    <w:rsid w:val="00585CF1"/>
    <w:rsid w:val="005878BD"/>
    <w:rsid w:val="00593DE9"/>
    <w:rsid w:val="005943C7"/>
    <w:rsid w:val="005954D5"/>
    <w:rsid w:val="00597403"/>
    <w:rsid w:val="005976BC"/>
    <w:rsid w:val="005A22CB"/>
    <w:rsid w:val="005A36A4"/>
    <w:rsid w:val="005A45C4"/>
    <w:rsid w:val="005A464D"/>
    <w:rsid w:val="005A7C55"/>
    <w:rsid w:val="005B29C3"/>
    <w:rsid w:val="005B3790"/>
    <w:rsid w:val="005B3E73"/>
    <w:rsid w:val="005C1561"/>
    <w:rsid w:val="005C2021"/>
    <w:rsid w:val="005C3867"/>
    <w:rsid w:val="005C45C1"/>
    <w:rsid w:val="005C7829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60016F"/>
    <w:rsid w:val="006016E1"/>
    <w:rsid w:val="006018FC"/>
    <w:rsid w:val="006023AE"/>
    <w:rsid w:val="0060288D"/>
    <w:rsid w:val="00603F98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17660"/>
    <w:rsid w:val="00620F21"/>
    <w:rsid w:val="006214CF"/>
    <w:rsid w:val="00622B60"/>
    <w:rsid w:val="006244AF"/>
    <w:rsid w:val="00625DE2"/>
    <w:rsid w:val="00626AE6"/>
    <w:rsid w:val="00626FEF"/>
    <w:rsid w:val="0063021F"/>
    <w:rsid w:val="00632A94"/>
    <w:rsid w:val="00633F9E"/>
    <w:rsid w:val="0063470C"/>
    <w:rsid w:val="00634733"/>
    <w:rsid w:val="00640E9C"/>
    <w:rsid w:val="00641CB4"/>
    <w:rsid w:val="006431F2"/>
    <w:rsid w:val="00643AF6"/>
    <w:rsid w:val="00644B60"/>
    <w:rsid w:val="00646456"/>
    <w:rsid w:val="00646AE7"/>
    <w:rsid w:val="006515F3"/>
    <w:rsid w:val="006535C8"/>
    <w:rsid w:val="006536C0"/>
    <w:rsid w:val="006554C0"/>
    <w:rsid w:val="006556CD"/>
    <w:rsid w:val="006606E1"/>
    <w:rsid w:val="00660BB2"/>
    <w:rsid w:val="006632D0"/>
    <w:rsid w:val="00665752"/>
    <w:rsid w:val="00667DF0"/>
    <w:rsid w:val="00671463"/>
    <w:rsid w:val="00673C71"/>
    <w:rsid w:val="0067405E"/>
    <w:rsid w:val="00675C02"/>
    <w:rsid w:val="006809B0"/>
    <w:rsid w:val="006820A5"/>
    <w:rsid w:val="00684D48"/>
    <w:rsid w:val="00685E21"/>
    <w:rsid w:val="006863A4"/>
    <w:rsid w:val="00687E65"/>
    <w:rsid w:val="00687FC6"/>
    <w:rsid w:val="00692A88"/>
    <w:rsid w:val="006930AA"/>
    <w:rsid w:val="00693850"/>
    <w:rsid w:val="00696702"/>
    <w:rsid w:val="00696863"/>
    <w:rsid w:val="006A0734"/>
    <w:rsid w:val="006A22F0"/>
    <w:rsid w:val="006A38E8"/>
    <w:rsid w:val="006B08CC"/>
    <w:rsid w:val="006B207A"/>
    <w:rsid w:val="006B3E80"/>
    <w:rsid w:val="006C0503"/>
    <w:rsid w:val="006C1FCF"/>
    <w:rsid w:val="006C2E85"/>
    <w:rsid w:val="006C46B6"/>
    <w:rsid w:val="006C4ADE"/>
    <w:rsid w:val="006C5EC0"/>
    <w:rsid w:val="006C643E"/>
    <w:rsid w:val="006D05C0"/>
    <w:rsid w:val="006D0D6C"/>
    <w:rsid w:val="006D29AF"/>
    <w:rsid w:val="006D5778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26D9B"/>
    <w:rsid w:val="00730291"/>
    <w:rsid w:val="007326E1"/>
    <w:rsid w:val="00735FA7"/>
    <w:rsid w:val="00736472"/>
    <w:rsid w:val="0073652C"/>
    <w:rsid w:val="00737CCA"/>
    <w:rsid w:val="00741C60"/>
    <w:rsid w:val="0074289E"/>
    <w:rsid w:val="0074331B"/>
    <w:rsid w:val="007438FD"/>
    <w:rsid w:val="007439A5"/>
    <w:rsid w:val="00744C0E"/>
    <w:rsid w:val="007451F7"/>
    <w:rsid w:val="00747D33"/>
    <w:rsid w:val="007510E9"/>
    <w:rsid w:val="00751957"/>
    <w:rsid w:val="00753E90"/>
    <w:rsid w:val="007660D0"/>
    <w:rsid w:val="00767D64"/>
    <w:rsid w:val="00775EC2"/>
    <w:rsid w:val="0077667D"/>
    <w:rsid w:val="00776BBA"/>
    <w:rsid w:val="00781F86"/>
    <w:rsid w:val="00782C10"/>
    <w:rsid w:val="00783614"/>
    <w:rsid w:val="00784635"/>
    <w:rsid w:val="007905B9"/>
    <w:rsid w:val="00796489"/>
    <w:rsid w:val="00796F04"/>
    <w:rsid w:val="007974A3"/>
    <w:rsid w:val="007A018B"/>
    <w:rsid w:val="007A1C06"/>
    <w:rsid w:val="007A20D4"/>
    <w:rsid w:val="007A36E1"/>
    <w:rsid w:val="007A3C47"/>
    <w:rsid w:val="007B147A"/>
    <w:rsid w:val="007B312A"/>
    <w:rsid w:val="007B3C17"/>
    <w:rsid w:val="007B4D96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10D9"/>
    <w:rsid w:val="007D3484"/>
    <w:rsid w:val="007D5AE6"/>
    <w:rsid w:val="007E1A89"/>
    <w:rsid w:val="007E47D5"/>
    <w:rsid w:val="007E4FC4"/>
    <w:rsid w:val="007E5B57"/>
    <w:rsid w:val="007F0EC5"/>
    <w:rsid w:val="007F10F7"/>
    <w:rsid w:val="007F27B0"/>
    <w:rsid w:val="007F3DE4"/>
    <w:rsid w:val="007F4625"/>
    <w:rsid w:val="00800AEB"/>
    <w:rsid w:val="00802683"/>
    <w:rsid w:val="00802787"/>
    <w:rsid w:val="0080559B"/>
    <w:rsid w:val="00814FCF"/>
    <w:rsid w:val="00816A7A"/>
    <w:rsid w:val="00820D42"/>
    <w:rsid w:val="00820E1E"/>
    <w:rsid w:val="0082317A"/>
    <w:rsid w:val="00823BC0"/>
    <w:rsid w:val="008251A8"/>
    <w:rsid w:val="00825964"/>
    <w:rsid w:val="0082610A"/>
    <w:rsid w:val="00826DA7"/>
    <w:rsid w:val="00827166"/>
    <w:rsid w:val="008340A4"/>
    <w:rsid w:val="00836F7D"/>
    <w:rsid w:val="00841C97"/>
    <w:rsid w:val="00842BF6"/>
    <w:rsid w:val="00846842"/>
    <w:rsid w:val="008500AB"/>
    <w:rsid w:val="00851954"/>
    <w:rsid w:val="00856160"/>
    <w:rsid w:val="00857E56"/>
    <w:rsid w:val="008615EF"/>
    <w:rsid w:val="00864CC2"/>
    <w:rsid w:val="00867CFA"/>
    <w:rsid w:val="00870300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86B02"/>
    <w:rsid w:val="0089013A"/>
    <w:rsid w:val="00891E11"/>
    <w:rsid w:val="00892A58"/>
    <w:rsid w:val="00895670"/>
    <w:rsid w:val="00897D32"/>
    <w:rsid w:val="008A382B"/>
    <w:rsid w:val="008A4946"/>
    <w:rsid w:val="008A65B9"/>
    <w:rsid w:val="008B0D68"/>
    <w:rsid w:val="008B10EC"/>
    <w:rsid w:val="008B1ED9"/>
    <w:rsid w:val="008B1FD8"/>
    <w:rsid w:val="008B20DD"/>
    <w:rsid w:val="008B2DBE"/>
    <w:rsid w:val="008B40E0"/>
    <w:rsid w:val="008B42F3"/>
    <w:rsid w:val="008B4425"/>
    <w:rsid w:val="008B448C"/>
    <w:rsid w:val="008B467B"/>
    <w:rsid w:val="008B4FA8"/>
    <w:rsid w:val="008B53D3"/>
    <w:rsid w:val="008B689C"/>
    <w:rsid w:val="008B7869"/>
    <w:rsid w:val="008C1119"/>
    <w:rsid w:val="008C1440"/>
    <w:rsid w:val="008C306F"/>
    <w:rsid w:val="008C6933"/>
    <w:rsid w:val="008C6BC8"/>
    <w:rsid w:val="008C6BF5"/>
    <w:rsid w:val="008C72A0"/>
    <w:rsid w:val="008C7A59"/>
    <w:rsid w:val="008D0FCE"/>
    <w:rsid w:val="008D12F5"/>
    <w:rsid w:val="008D1B44"/>
    <w:rsid w:val="008D6886"/>
    <w:rsid w:val="008D6B12"/>
    <w:rsid w:val="008E14EB"/>
    <w:rsid w:val="008E2D98"/>
    <w:rsid w:val="008E450B"/>
    <w:rsid w:val="008F047C"/>
    <w:rsid w:val="008F0A4A"/>
    <w:rsid w:val="008F42E8"/>
    <w:rsid w:val="008F4D0F"/>
    <w:rsid w:val="008F5FE6"/>
    <w:rsid w:val="008F7E32"/>
    <w:rsid w:val="008F7F39"/>
    <w:rsid w:val="00901C3E"/>
    <w:rsid w:val="00901D5A"/>
    <w:rsid w:val="00905805"/>
    <w:rsid w:val="0090747F"/>
    <w:rsid w:val="00910489"/>
    <w:rsid w:val="009127AA"/>
    <w:rsid w:val="00912AA9"/>
    <w:rsid w:val="00912BED"/>
    <w:rsid w:val="00912FEC"/>
    <w:rsid w:val="00913856"/>
    <w:rsid w:val="00914A2A"/>
    <w:rsid w:val="00920DC4"/>
    <w:rsid w:val="009219A0"/>
    <w:rsid w:val="00921CD0"/>
    <w:rsid w:val="00922DED"/>
    <w:rsid w:val="00923121"/>
    <w:rsid w:val="00923222"/>
    <w:rsid w:val="0092490B"/>
    <w:rsid w:val="00927E47"/>
    <w:rsid w:val="0093516C"/>
    <w:rsid w:val="009450A9"/>
    <w:rsid w:val="0094573F"/>
    <w:rsid w:val="0094592F"/>
    <w:rsid w:val="009502E5"/>
    <w:rsid w:val="0095079D"/>
    <w:rsid w:val="00952D3D"/>
    <w:rsid w:val="00954339"/>
    <w:rsid w:val="00955C4D"/>
    <w:rsid w:val="009636DA"/>
    <w:rsid w:val="00965FF8"/>
    <w:rsid w:val="0096653B"/>
    <w:rsid w:val="00967662"/>
    <w:rsid w:val="00972559"/>
    <w:rsid w:val="009732FD"/>
    <w:rsid w:val="009742E2"/>
    <w:rsid w:val="00976BCE"/>
    <w:rsid w:val="00976FB6"/>
    <w:rsid w:val="00977A6A"/>
    <w:rsid w:val="00981732"/>
    <w:rsid w:val="0098217E"/>
    <w:rsid w:val="00984CE7"/>
    <w:rsid w:val="00984EA1"/>
    <w:rsid w:val="00986B60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2C39"/>
    <w:rsid w:val="009A3BAF"/>
    <w:rsid w:val="009A43D6"/>
    <w:rsid w:val="009A535F"/>
    <w:rsid w:val="009A6CD9"/>
    <w:rsid w:val="009B01B4"/>
    <w:rsid w:val="009B06E1"/>
    <w:rsid w:val="009B1853"/>
    <w:rsid w:val="009B19C7"/>
    <w:rsid w:val="009B36DD"/>
    <w:rsid w:val="009B619A"/>
    <w:rsid w:val="009B6A38"/>
    <w:rsid w:val="009B7002"/>
    <w:rsid w:val="009C0B8C"/>
    <w:rsid w:val="009C0F0E"/>
    <w:rsid w:val="009C1C10"/>
    <w:rsid w:val="009C1F90"/>
    <w:rsid w:val="009C3E1E"/>
    <w:rsid w:val="009D592F"/>
    <w:rsid w:val="009D6CC0"/>
    <w:rsid w:val="009E1D19"/>
    <w:rsid w:val="009E2BF5"/>
    <w:rsid w:val="009E57CA"/>
    <w:rsid w:val="009F0921"/>
    <w:rsid w:val="009F24CC"/>
    <w:rsid w:val="009F3F56"/>
    <w:rsid w:val="009F45ED"/>
    <w:rsid w:val="009F49F9"/>
    <w:rsid w:val="009F4B42"/>
    <w:rsid w:val="00A03AEE"/>
    <w:rsid w:val="00A04798"/>
    <w:rsid w:val="00A04F1A"/>
    <w:rsid w:val="00A04F3A"/>
    <w:rsid w:val="00A051D3"/>
    <w:rsid w:val="00A059D9"/>
    <w:rsid w:val="00A0687C"/>
    <w:rsid w:val="00A06A4A"/>
    <w:rsid w:val="00A113C6"/>
    <w:rsid w:val="00A11E58"/>
    <w:rsid w:val="00A171DA"/>
    <w:rsid w:val="00A20282"/>
    <w:rsid w:val="00A21489"/>
    <w:rsid w:val="00A2183B"/>
    <w:rsid w:val="00A21BB7"/>
    <w:rsid w:val="00A22F18"/>
    <w:rsid w:val="00A23EDC"/>
    <w:rsid w:val="00A3407B"/>
    <w:rsid w:val="00A3502F"/>
    <w:rsid w:val="00A357BF"/>
    <w:rsid w:val="00A41182"/>
    <w:rsid w:val="00A434C2"/>
    <w:rsid w:val="00A440CD"/>
    <w:rsid w:val="00A455E7"/>
    <w:rsid w:val="00A4689C"/>
    <w:rsid w:val="00A50176"/>
    <w:rsid w:val="00A50EB3"/>
    <w:rsid w:val="00A55F63"/>
    <w:rsid w:val="00A575C1"/>
    <w:rsid w:val="00A57A9C"/>
    <w:rsid w:val="00A6065B"/>
    <w:rsid w:val="00A60F6D"/>
    <w:rsid w:val="00A62498"/>
    <w:rsid w:val="00A64B3E"/>
    <w:rsid w:val="00A674A0"/>
    <w:rsid w:val="00A679F9"/>
    <w:rsid w:val="00A70331"/>
    <w:rsid w:val="00A746D5"/>
    <w:rsid w:val="00A74FAA"/>
    <w:rsid w:val="00A75DBE"/>
    <w:rsid w:val="00A84998"/>
    <w:rsid w:val="00A85D0F"/>
    <w:rsid w:val="00A86129"/>
    <w:rsid w:val="00A86A0E"/>
    <w:rsid w:val="00A86B87"/>
    <w:rsid w:val="00A90AE9"/>
    <w:rsid w:val="00A917E5"/>
    <w:rsid w:val="00A92381"/>
    <w:rsid w:val="00A943CC"/>
    <w:rsid w:val="00A970EF"/>
    <w:rsid w:val="00AA1ED1"/>
    <w:rsid w:val="00AA2DB4"/>
    <w:rsid w:val="00AA33B5"/>
    <w:rsid w:val="00AA435A"/>
    <w:rsid w:val="00AA4CF7"/>
    <w:rsid w:val="00AA5B86"/>
    <w:rsid w:val="00AA6C7C"/>
    <w:rsid w:val="00AB1475"/>
    <w:rsid w:val="00AB3AA4"/>
    <w:rsid w:val="00AB4B04"/>
    <w:rsid w:val="00AB4D43"/>
    <w:rsid w:val="00AB523E"/>
    <w:rsid w:val="00AB6DB3"/>
    <w:rsid w:val="00AB7848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346"/>
    <w:rsid w:val="00AD55F1"/>
    <w:rsid w:val="00AD5DE0"/>
    <w:rsid w:val="00AD7284"/>
    <w:rsid w:val="00AD7D75"/>
    <w:rsid w:val="00AD7D93"/>
    <w:rsid w:val="00AE3F37"/>
    <w:rsid w:val="00AE43A4"/>
    <w:rsid w:val="00AF2C64"/>
    <w:rsid w:val="00AF4AB2"/>
    <w:rsid w:val="00AF7689"/>
    <w:rsid w:val="00AF7C95"/>
    <w:rsid w:val="00B0033A"/>
    <w:rsid w:val="00B0204D"/>
    <w:rsid w:val="00B05456"/>
    <w:rsid w:val="00B056A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36A18"/>
    <w:rsid w:val="00B43D59"/>
    <w:rsid w:val="00B45D1A"/>
    <w:rsid w:val="00B46D9B"/>
    <w:rsid w:val="00B52F5E"/>
    <w:rsid w:val="00B53DC3"/>
    <w:rsid w:val="00B55A78"/>
    <w:rsid w:val="00B56F7E"/>
    <w:rsid w:val="00B60F67"/>
    <w:rsid w:val="00B64472"/>
    <w:rsid w:val="00B65FF5"/>
    <w:rsid w:val="00B70467"/>
    <w:rsid w:val="00B768C3"/>
    <w:rsid w:val="00B76DD6"/>
    <w:rsid w:val="00B81ADE"/>
    <w:rsid w:val="00B840CE"/>
    <w:rsid w:val="00B85DA8"/>
    <w:rsid w:val="00B91DB9"/>
    <w:rsid w:val="00B92331"/>
    <w:rsid w:val="00B94758"/>
    <w:rsid w:val="00B94DE9"/>
    <w:rsid w:val="00B95F45"/>
    <w:rsid w:val="00B96FD3"/>
    <w:rsid w:val="00BA008C"/>
    <w:rsid w:val="00BA214F"/>
    <w:rsid w:val="00BA4485"/>
    <w:rsid w:val="00BA47D4"/>
    <w:rsid w:val="00BA54E1"/>
    <w:rsid w:val="00BB4024"/>
    <w:rsid w:val="00BB7151"/>
    <w:rsid w:val="00BC0FEE"/>
    <w:rsid w:val="00BC2B2C"/>
    <w:rsid w:val="00BC311E"/>
    <w:rsid w:val="00BC5E19"/>
    <w:rsid w:val="00BC677E"/>
    <w:rsid w:val="00BC6C90"/>
    <w:rsid w:val="00BC78FF"/>
    <w:rsid w:val="00BC7B72"/>
    <w:rsid w:val="00BD1A32"/>
    <w:rsid w:val="00BD2171"/>
    <w:rsid w:val="00BE0CE2"/>
    <w:rsid w:val="00BE2C47"/>
    <w:rsid w:val="00BE355A"/>
    <w:rsid w:val="00BE5D22"/>
    <w:rsid w:val="00BE5FE7"/>
    <w:rsid w:val="00BE7CCD"/>
    <w:rsid w:val="00BF3924"/>
    <w:rsid w:val="00BF60B7"/>
    <w:rsid w:val="00BF6D9A"/>
    <w:rsid w:val="00C026E3"/>
    <w:rsid w:val="00C0513E"/>
    <w:rsid w:val="00C05149"/>
    <w:rsid w:val="00C065C8"/>
    <w:rsid w:val="00C066AB"/>
    <w:rsid w:val="00C06701"/>
    <w:rsid w:val="00C12996"/>
    <w:rsid w:val="00C13DD7"/>
    <w:rsid w:val="00C15CCC"/>
    <w:rsid w:val="00C20326"/>
    <w:rsid w:val="00C2305E"/>
    <w:rsid w:val="00C247F1"/>
    <w:rsid w:val="00C25F49"/>
    <w:rsid w:val="00C3478E"/>
    <w:rsid w:val="00C36CE5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3A86"/>
    <w:rsid w:val="00C6534C"/>
    <w:rsid w:val="00C655AC"/>
    <w:rsid w:val="00C6779D"/>
    <w:rsid w:val="00C67F38"/>
    <w:rsid w:val="00C7019A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D63"/>
    <w:rsid w:val="00C94F27"/>
    <w:rsid w:val="00C972FB"/>
    <w:rsid w:val="00CA0700"/>
    <w:rsid w:val="00CA3F72"/>
    <w:rsid w:val="00CB5E95"/>
    <w:rsid w:val="00CB6150"/>
    <w:rsid w:val="00CC0599"/>
    <w:rsid w:val="00CC432D"/>
    <w:rsid w:val="00CD1811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D07136"/>
    <w:rsid w:val="00D10242"/>
    <w:rsid w:val="00D129E4"/>
    <w:rsid w:val="00D12C81"/>
    <w:rsid w:val="00D12E24"/>
    <w:rsid w:val="00D15320"/>
    <w:rsid w:val="00D15C86"/>
    <w:rsid w:val="00D17122"/>
    <w:rsid w:val="00D211EC"/>
    <w:rsid w:val="00D219A1"/>
    <w:rsid w:val="00D21DFC"/>
    <w:rsid w:val="00D2337D"/>
    <w:rsid w:val="00D23628"/>
    <w:rsid w:val="00D23EB4"/>
    <w:rsid w:val="00D263B9"/>
    <w:rsid w:val="00D26D25"/>
    <w:rsid w:val="00D30502"/>
    <w:rsid w:val="00D3050B"/>
    <w:rsid w:val="00D33A06"/>
    <w:rsid w:val="00D37594"/>
    <w:rsid w:val="00D40638"/>
    <w:rsid w:val="00D4150B"/>
    <w:rsid w:val="00D41D91"/>
    <w:rsid w:val="00D43C71"/>
    <w:rsid w:val="00D4556D"/>
    <w:rsid w:val="00D506AF"/>
    <w:rsid w:val="00D50B76"/>
    <w:rsid w:val="00D51DD9"/>
    <w:rsid w:val="00D53839"/>
    <w:rsid w:val="00D53A20"/>
    <w:rsid w:val="00D54584"/>
    <w:rsid w:val="00D55C06"/>
    <w:rsid w:val="00D57DED"/>
    <w:rsid w:val="00D617D8"/>
    <w:rsid w:val="00D64EA9"/>
    <w:rsid w:val="00D6564D"/>
    <w:rsid w:val="00D66840"/>
    <w:rsid w:val="00D700E2"/>
    <w:rsid w:val="00D74DE4"/>
    <w:rsid w:val="00D76B1B"/>
    <w:rsid w:val="00D80E6A"/>
    <w:rsid w:val="00D81146"/>
    <w:rsid w:val="00D90309"/>
    <w:rsid w:val="00D9125A"/>
    <w:rsid w:val="00D92627"/>
    <w:rsid w:val="00D9413D"/>
    <w:rsid w:val="00D967F1"/>
    <w:rsid w:val="00D973E9"/>
    <w:rsid w:val="00DA0857"/>
    <w:rsid w:val="00DA3417"/>
    <w:rsid w:val="00DA6C20"/>
    <w:rsid w:val="00DA787A"/>
    <w:rsid w:val="00DB4736"/>
    <w:rsid w:val="00DB51ED"/>
    <w:rsid w:val="00DC20F4"/>
    <w:rsid w:val="00DC349A"/>
    <w:rsid w:val="00DC370D"/>
    <w:rsid w:val="00DC7FE3"/>
    <w:rsid w:val="00DD0249"/>
    <w:rsid w:val="00DD029F"/>
    <w:rsid w:val="00DD1F4C"/>
    <w:rsid w:val="00DD3354"/>
    <w:rsid w:val="00DE6549"/>
    <w:rsid w:val="00DE7BE0"/>
    <w:rsid w:val="00DF14DE"/>
    <w:rsid w:val="00DF2ABC"/>
    <w:rsid w:val="00DF2B86"/>
    <w:rsid w:val="00DF4FE1"/>
    <w:rsid w:val="00E0007D"/>
    <w:rsid w:val="00E0328D"/>
    <w:rsid w:val="00E03BA2"/>
    <w:rsid w:val="00E03ED1"/>
    <w:rsid w:val="00E066E4"/>
    <w:rsid w:val="00E075D2"/>
    <w:rsid w:val="00E123F8"/>
    <w:rsid w:val="00E1351A"/>
    <w:rsid w:val="00E13A26"/>
    <w:rsid w:val="00E16599"/>
    <w:rsid w:val="00E17E3A"/>
    <w:rsid w:val="00E203FF"/>
    <w:rsid w:val="00E2157F"/>
    <w:rsid w:val="00E230DA"/>
    <w:rsid w:val="00E231AE"/>
    <w:rsid w:val="00E23BF4"/>
    <w:rsid w:val="00E302A0"/>
    <w:rsid w:val="00E30E27"/>
    <w:rsid w:val="00E319F3"/>
    <w:rsid w:val="00E33952"/>
    <w:rsid w:val="00E34489"/>
    <w:rsid w:val="00E344DD"/>
    <w:rsid w:val="00E35908"/>
    <w:rsid w:val="00E361CF"/>
    <w:rsid w:val="00E37D46"/>
    <w:rsid w:val="00E37D78"/>
    <w:rsid w:val="00E419FB"/>
    <w:rsid w:val="00E444B9"/>
    <w:rsid w:val="00E465B2"/>
    <w:rsid w:val="00E46A4C"/>
    <w:rsid w:val="00E50275"/>
    <w:rsid w:val="00E50690"/>
    <w:rsid w:val="00E50CB3"/>
    <w:rsid w:val="00E5100B"/>
    <w:rsid w:val="00E51A15"/>
    <w:rsid w:val="00E530C4"/>
    <w:rsid w:val="00E551EC"/>
    <w:rsid w:val="00E55C9B"/>
    <w:rsid w:val="00E57B16"/>
    <w:rsid w:val="00E60B37"/>
    <w:rsid w:val="00E61B8F"/>
    <w:rsid w:val="00E6315B"/>
    <w:rsid w:val="00E64762"/>
    <w:rsid w:val="00E74779"/>
    <w:rsid w:val="00E74B7D"/>
    <w:rsid w:val="00E77259"/>
    <w:rsid w:val="00E77C95"/>
    <w:rsid w:val="00E77D6C"/>
    <w:rsid w:val="00E8282A"/>
    <w:rsid w:val="00E84C69"/>
    <w:rsid w:val="00E8659E"/>
    <w:rsid w:val="00E929CE"/>
    <w:rsid w:val="00E97EAD"/>
    <w:rsid w:val="00EA2C32"/>
    <w:rsid w:val="00EA344E"/>
    <w:rsid w:val="00EA42FC"/>
    <w:rsid w:val="00EA43CD"/>
    <w:rsid w:val="00EA5D3D"/>
    <w:rsid w:val="00EB5615"/>
    <w:rsid w:val="00EB64DC"/>
    <w:rsid w:val="00EC140E"/>
    <w:rsid w:val="00EC3673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30E1"/>
    <w:rsid w:val="00EE5B32"/>
    <w:rsid w:val="00EE601E"/>
    <w:rsid w:val="00EE7338"/>
    <w:rsid w:val="00EF0384"/>
    <w:rsid w:val="00EF091E"/>
    <w:rsid w:val="00EF0D6B"/>
    <w:rsid w:val="00EF6A6C"/>
    <w:rsid w:val="00EF7004"/>
    <w:rsid w:val="00F008F3"/>
    <w:rsid w:val="00F02C2A"/>
    <w:rsid w:val="00F056ED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290"/>
    <w:rsid w:val="00F25FE5"/>
    <w:rsid w:val="00F302A3"/>
    <w:rsid w:val="00F31D49"/>
    <w:rsid w:val="00F36349"/>
    <w:rsid w:val="00F37119"/>
    <w:rsid w:val="00F37D60"/>
    <w:rsid w:val="00F37FC8"/>
    <w:rsid w:val="00F4345C"/>
    <w:rsid w:val="00F502C2"/>
    <w:rsid w:val="00F50A81"/>
    <w:rsid w:val="00F50ED9"/>
    <w:rsid w:val="00F51A9F"/>
    <w:rsid w:val="00F51BD8"/>
    <w:rsid w:val="00F51D14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5E23"/>
    <w:rsid w:val="00F66F4A"/>
    <w:rsid w:val="00F702B1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55D2"/>
    <w:rsid w:val="00FA014D"/>
    <w:rsid w:val="00FA1DF6"/>
    <w:rsid w:val="00FA267B"/>
    <w:rsid w:val="00FA4448"/>
    <w:rsid w:val="00FA69FB"/>
    <w:rsid w:val="00FA7439"/>
    <w:rsid w:val="00FA7FCE"/>
    <w:rsid w:val="00FB192F"/>
    <w:rsid w:val="00FB1C45"/>
    <w:rsid w:val="00FB214B"/>
    <w:rsid w:val="00FB31CF"/>
    <w:rsid w:val="00FB35F7"/>
    <w:rsid w:val="00FB4152"/>
    <w:rsid w:val="00FB5374"/>
    <w:rsid w:val="00FB5DE7"/>
    <w:rsid w:val="00FB7201"/>
    <w:rsid w:val="00FC06C9"/>
    <w:rsid w:val="00FC1727"/>
    <w:rsid w:val="00FC394A"/>
    <w:rsid w:val="00FC435E"/>
    <w:rsid w:val="00FC57B4"/>
    <w:rsid w:val="00FC7B05"/>
    <w:rsid w:val="00FD0DB1"/>
    <w:rsid w:val="00FD1F27"/>
    <w:rsid w:val="00FD2034"/>
    <w:rsid w:val="00FD4E55"/>
    <w:rsid w:val="00FD6A53"/>
    <w:rsid w:val="00FE0372"/>
    <w:rsid w:val="00FE26FD"/>
    <w:rsid w:val="00FE2E4B"/>
    <w:rsid w:val="00FE311F"/>
    <w:rsid w:val="00FE4B72"/>
    <w:rsid w:val="00FE7E24"/>
    <w:rsid w:val="00FF04F3"/>
    <w:rsid w:val="00FF39BA"/>
    <w:rsid w:val="00FF3AB1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3D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uiPriority w:val="99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FC4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E3D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Odwoanieprzypisukocowego">
    <w:name w:val="endnote reference"/>
    <w:semiHidden/>
    <w:rsid w:val="00F502C2"/>
    <w:rPr>
      <w:vertAlign w:val="superscript"/>
    </w:rPr>
  </w:style>
  <w:style w:type="paragraph" w:styleId="Poprawka">
    <w:name w:val="Revision"/>
    <w:hidden/>
    <w:uiPriority w:val="99"/>
    <w:semiHidden/>
    <w:rsid w:val="00726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oter" Target="footer2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ADAFB-195E-4F16-ABE5-1FD10C1E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18</Pages>
  <Words>6519</Words>
  <Characters>39119</Characters>
  <Application>Microsoft Office Word</Application>
  <DocSecurity>0</DocSecurity>
  <Lines>325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Angelika Sotek</cp:lastModifiedBy>
  <cp:revision>335</cp:revision>
  <cp:lastPrinted>2024-08-09T11:30:00Z</cp:lastPrinted>
  <dcterms:created xsi:type="dcterms:W3CDTF">2021-06-27T19:50:00Z</dcterms:created>
  <dcterms:modified xsi:type="dcterms:W3CDTF">2024-08-09T11:33:00Z</dcterms:modified>
</cp:coreProperties>
</file>