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95" w:rsidRPr="003559F5" w:rsidRDefault="00C64695" w:rsidP="00C64695">
      <w:pPr>
        <w:widowControl w:val="0"/>
        <w:snapToGrid w:val="0"/>
        <w:spacing w:after="0" w:line="120" w:lineRule="atLeast"/>
        <w:jc w:val="both"/>
        <w:rPr>
          <w:rFonts w:cs="Arial"/>
          <w:b/>
        </w:rPr>
      </w:pPr>
      <w:r w:rsidRPr="003559F5">
        <w:rPr>
          <w:rFonts w:cs="Arial"/>
          <w:b/>
        </w:rPr>
        <w:t xml:space="preserve">Załącznik nr 4 do SWZ – Oświadczenie o niepodleganiu wykluczeniu składane w zakresie art. 7 ust. 1 ustawy z dnia 13 kwietnia 2022 r. </w:t>
      </w:r>
      <w:r w:rsidRPr="003559F5">
        <w:rPr>
          <w:rFonts w:cs="Arial"/>
          <w:b/>
          <w:i/>
        </w:rPr>
        <w:t>o szczególnych rozwiązaniach w zakresie przeciwdziałania wspieraniu agresji na Ukrainę oraz służących ochronie bezpieczeństwa narodowego</w:t>
      </w:r>
      <w:r w:rsidRPr="003559F5">
        <w:rPr>
          <w:rFonts w:cs="Arial"/>
          <w:b/>
        </w:rPr>
        <w:t xml:space="preserve"> (Dz.U. z 2023, poz. 1479)</w:t>
      </w:r>
    </w:p>
    <w:p w:rsidR="00C64695" w:rsidRPr="003559F5" w:rsidRDefault="00C64695" w:rsidP="00C64695">
      <w:pPr>
        <w:spacing w:after="0" w:line="240" w:lineRule="auto"/>
        <w:ind w:right="-1"/>
        <w:rPr>
          <w:rFonts w:eastAsia="Times New Roman" w:cs="Arial"/>
          <w:b/>
          <w:lang w:eastAsia="pl-PL"/>
        </w:rPr>
      </w:pPr>
    </w:p>
    <w:p w:rsidR="00C64695" w:rsidRPr="003559F5" w:rsidRDefault="00C64695" w:rsidP="00C64695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eastAsia="Times New Roman" w:cs="Arial"/>
          <w:b/>
          <w:bCs/>
          <w:lang w:eastAsia="pl-PL"/>
        </w:rPr>
      </w:pPr>
      <w:bookmarkStart w:id="0" w:name="_GoBack"/>
      <w:bookmarkEnd w:id="0"/>
    </w:p>
    <w:p w:rsidR="00C64695" w:rsidRPr="003559F5" w:rsidRDefault="00C64695" w:rsidP="00C64695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eastAsia="Times New Roman" w:cs="Arial"/>
          <w:b/>
          <w:bCs/>
          <w:lang w:eastAsia="pl-PL"/>
        </w:rPr>
      </w:pPr>
      <w:r w:rsidRPr="003559F5">
        <w:rPr>
          <w:rFonts w:eastAsia="Times New Roman" w:cs="Arial"/>
          <w:b/>
          <w:bCs/>
          <w:lang w:eastAsia="pl-PL"/>
        </w:rPr>
        <w:t>Zamawiający:</w:t>
      </w:r>
      <w:r w:rsidRPr="003559F5">
        <w:rPr>
          <w:rFonts w:eastAsia="Times New Roman" w:cs="Arial"/>
          <w:b/>
          <w:bCs/>
          <w:lang w:eastAsia="pl-PL"/>
        </w:rPr>
        <w:tab/>
      </w:r>
    </w:p>
    <w:p w:rsidR="00C64695" w:rsidRPr="003559F5" w:rsidRDefault="00C64695" w:rsidP="00C64695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eastAsia="Times New Roman" w:cs="Arial"/>
          <w:bCs/>
          <w:lang w:eastAsia="pl-PL"/>
        </w:rPr>
      </w:pPr>
      <w:r w:rsidRPr="003559F5">
        <w:rPr>
          <w:rFonts w:eastAsia="Times New Roman" w:cs="Arial"/>
          <w:bCs/>
          <w:lang w:eastAsia="pl-PL"/>
        </w:rPr>
        <w:t>POWIAT STRZYŻOWSKI, ul. Przecławczyka 15, 38-100 Strzyżów</w:t>
      </w:r>
    </w:p>
    <w:p w:rsidR="00C64695" w:rsidRPr="003559F5" w:rsidRDefault="00C64695" w:rsidP="00C64695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eastAsia="Times New Roman" w:cs="Arial"/>
          <w:b/>
          <w:bCs/>
          <w:lang w:eastAsia="pl-PL"/>
        </w:rPr>
      </w:pPr>
    </w:p>
    <w:p w:rsidR="00C64695" w:rsidRPr="003559F5" w:rsidRDefault="00C64695" w:rsidP="00C64695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eastAsia="Times New Roman" w:cs="Arial"/>
          <w:b/>
          <w:bCs/>
          <w:lang w:eastAsia="pl-PL"/>
        </w:rPr>
      </w:pPr>
      <w:r w:rsidRPr="003559F5">
        <w:rPr>
          <w:rFonts w:eastAsia="Times New Roman" w:cs="Arial"/>
          <w:b/>
          <w:bCs/>
          <w:lang w:eastAsia="pl-PL"/>
        </w:rPr>
        <w:t xml:space="preserve">Oświadczenie składa: </w:t>
      </w:r>
    </w:p>
    <w:p w:rsidR="00C64695" w:rsidRPr="003559F5" w:rsidRDefault="00C64695" w:rsidP="00C64695">
      <w:pPr>
        <w:numPr>
          <w:ilvl w:val="0"/>
          <w:numId w:val="1"/>
        </w:num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ind w:left="426"/>
        <w:contextualSpacing/>
        <w:rPr>
          <w:rFonts w:eastAsia="Times New Roman" w:cs="Arial"/>
          <w:bCs/>
          <w:lang w:eastAsia="pl-PL"/>
        </w:rPr>
      </w:pPr>
      <w:r w:rsidRPr="003559F5">
        <w:rPr>
          <w:rFonts w:eastAsia="Times New Roman" w:cs="Arial"/>
          <w:bCs/>
          <w:lang w:eastAsia="pl-PL"/>
        </w:rPr>
        <w:t>Wykonawca*</w:t>
      </w:r>
    </w:p>
    <w:p w:rsidR="00C64695" w:rsidRPr="003559F5" w:rsidRDefault="00C64695" w:rsidP="00C64695">
      <w:pPr>
        <w:numPr>
          <w:ilvl w:val="0"/>
          <w:numId w:val="1"/>
        </w:num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ind w:left="426"/>
        <w:contextualSpacing/>
        <w:rPr>
          <w:rFonts w:eastAsia="Times New Roman" w:cs="Arial"/>
          <w:bCs/>
          <w:lang w:eastAsia="pl-PL"/>
        </w:rPr>
      </w:pPr>
      <w:r w:rsidRPr="003559F5">
        <w:rPr>
          <w:rFonts w:eastAsia="Times New Roman" w:cs="Arial"/>
          <w:bCs/>
          <w:lang w:eastAsia="pl-PL"/>
        </w:rPr>
        <w:t>Jeden z Wykonawców wspólnie ubiegających się o udzielenie zamówienia*</w:t>
      </w:r>
    </w:p>
    <w:p w:rsidR="00C64695" w:rsidRPr="003559F5" w:rsidRDefault="00C64695" w:rsidP="00C64695">
      <w:pPr>
        <w:numPr>
          <w:ilvl w:val="0"/>
          <w:numId w:val="1"/>
        </w:num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ind w:left="426"/>
        <w:contextualSpacing/>
        <w:rPr>
          <w:rFonts w:eastAsia="Times New Roman" w:cs="Arial"/>
          <w:bCs/>
          <w:lang w:eastAsia="pl-PL"/>
        </w:rPr>
      </w:pPr>
      <w:r w:rsidRPr="003559F5">
        <w:rPr>
          <w:rFonts w:eastAsia="Times New Roman" w:cs="Arial"/>
          <w:bCs/>
          <w:lang w:eastAsia="pl-PL"/>
        </w:rPr>
        <w:t xml:space="preserve">Podmiot udostępniający zasoby* </w:t>
      </w:r>
    </w:p>
    <w:p w:rsidR="00C64695" w:rsidRPr="003559F5" w:rsidRDefault="00C64695" w:rsidP="00C64695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ind w:left="426"/>
        <w:contextualSpacing/>
        <w:rPr>
          <w:rFonts w:eastAsia="Times New Roman" w:cs="Arial"/>
          <w:bCs/>
          <w:lang w:eastAsia="pl-PL"/>
        </w:rPr>
      </w:pPr>
    </w:p>
    <w:p w:rsidR="00C64695" w:rsidRPr="003559F5" w:rsidRDefault="00C64695" w:rsidP="00C64695">
      <w:pPr>
        <w:spacing w:after="0" w:line="360" w:lineRule="auto"/>
        <w:ind w:right="-1"/>
        <w:jc w:val="both"/>
        <w:rPr>
          <w:rFonts w:eastAsia="Times New Roman" w:cs="Calibri"/>
          <w:lang w:eastAsia="pl-PL"/>
        </w:rPr>
      </w:pPr>
      <w:r w:rsidRPr="003559F5">
        <w:rPr>
          <w:rFonts w:eastAsia="Times New Roman" w:cs="Calibri"/>
          <w:lang w:eastAsia="pl-PL"/>
        </w:rPr>
        <w:t>Nazwa:.........................................................................................................................................</w:t>
      </w:r>
    </w:p>
    <w:p w:rsidR="00C64695" w:rsidRPr="003559F5" w:rsidRDefault="00C64695" w:rsidP="00C64695">
      <w:pPr>
        <w:spacing w:after="0" w:line="360" w:lineRule="auto"/>
        <w:ind w:right="-1"/>
        <w:jc w:val="both"/>
        <w:rPr>
          <w:rFonts w:eastAsia="Times New Roman" w:cs="Calibri"/>
          <w:lang w:eastAsia="pl-PL"/>
        </w:rPr>
      </w:pPr>
      <w:r w:rsidRPr="003559F5">
        <w:rPr>
          <w:rFonts w:eastAsia="Times New Roman" w:cs="Calibri"/>
          <w:lang w:eastAsia="pl-PL"/>
        </w:rPr>
        <w:t>Adres:...........................................................................................................................................</w:t>
      </w:r>
    </w:p>
    <w:p w:rsidR="00C64695" w:rsidRPr="003559F5" w:rsidRDefault="00C64695" w:rsidP="00C64695">
      <w:pPr>
        <w:spacing w:after="0" w:line="240" w:lineRule="auto"/>
        <w:ind w:right="-1"/>
        <w:rPr>
          <w:rFonts w:eastAsia="Times New Roman" w:cs="Calibri"/>
          <w:lang w:eastAsia="pl-PL"/>
        </w:rPr>
      </w:pPr>
      <w:r w:rsidRPr="003559F5">
        <w:rPr>
          <w:rFonts w:eastAsia="Times New Roman" w:cs="Calibri"/>
          <w:lang w:eastAsia="pl-PL"/>
        </w:rPr>
        <w:t>Reprezentowany przez:…………………………………………………………………………………………</w:t>
      </w:r>
    </w:p>
    <w:p w:rsidR="00C64695" w:rsidRPr="003559F5" w:rsidRDefault="00C64695" w:rsidP="00C64695">
      <w:pPr>
        <w:spacing w:after="240" w:line="300" w:lineRule="auto"/>
        <w:rPr>
          <w:rFonts w:eastAsia="Times New Roman" w:cs="Arial"/>
          <w:b/>
          <w:lang w:eastAsia="pl-PL"/>
        </w:rPr>
      </w:pPr>
    </w:p>
    <w:p w:rsidR="00C64695" w:rsidRPr="003559F5" w:rsidRDefault="00C64695" w:rsidP="00C64695">
      <w:pPr>
        <w:spacing w:after="240" w:line="300" w:lineRule="auto"/>
        <w:contextualSpacing/>
        <w:jc w:val="center"/>
        <w:rPr>
          <w:rFonts w:eastAsia="Times New Roman" w:cs="Arial"/>
          <w:b/>
          <w:u w:val="single"/>
          <w:lang w:eastAsia="pl-PL"/>
        </w:rPr>
      </w:pPr>
      <w:r w:rsidRPr="003559F5">
        <w:rPr>
          <w:rFonts w:eastAsia="Times New Roman" w:cs="Arial"/>
          <w:b/>
          <w:u w:val="single"/>
          <w:lang w:eastAsia="pl-PL"/>
        </w:rPr>
        <w:t>OŚWIADCZENIE O NIEPODLEGANIU WYKLUCZENIU</w:t>
      </w:r>
    </w:p>
    <w:p w:rsidR="00C64695" w:rsidRPr="003559F5" w:rsidRDefault="00C64695" w:rsidP="00C64695">
      <w:pPr>
        <w:spacing w:after="240" w:line="240" w:lineRule="auto"/>
        <w:contextualSpacing/>
        <w:jc w:val="both"/>
        <w:rPr>
          <w:rFonts w:eastAsia="Times New Roman" w:cs="Arial"/>
          <w:b/>
          <w:lang w:eastAsia="pl-PL"/>
        </w:rPr>
      </w:pPr>
      <w:r w:rsidRPr="003559F5">
        <w:rPr>
          <w:rFonts w:eastAsia="Times New Roman" w:cs="Arial"/>
          <w:b/>
          <w:lang w:eastAsia="pl-PL"/>
        </w:rPr>
        <w:t xml:space="preserve">składane w zakresie art. 7 ust. 1 ustawy z dnia 13 kwietnia 2022 r., o szczególnych rozwiązaniach w zakresie przeciwdziałania wspieraniu agresji na Ukrainę oraz służących ochronie bezpieczeństwa narodowego (Dz.U. 2023 poz. 1479). </w:t>
      </w:r>
    </w:p>
    <w:p w:rsidR="00C64695" w:rsidRPr="003559F5" w:rsidRDefault="00C64695" w:rsidP="00C64695">
      <w:pPr>
        <w:shd w:val="clear" w:color="auto" w:fill="FFFFFF"/>
        <w:spacing w:after="0" w:line="300" w:lineRule="auto"/>
        <w:jc w:val="both"/>
        <w:rPr>
          <w:rFonts w:eastAsia="Times New Roman" w:cs="Arial"/>
          <w:lang w:eastAsia="pl-PL"/>
        </w:rPr>
      </w:pPr>
    </w:p>
    <w:p w:rsidR="00C64695" w:rsidRPr="003559F5" w:rsidRDefault="00C64695" w:rsidP="00C64695">
      <w:pPr>
        <w:shd w:val="clear" w:color="auto" w:fill="FFFFFF"/>
        <w:spacing w:after="240" w:line="276" w:lineRule="auto"/>
        <w:jc w:val="both"/>
        <w:rPr>
          <w:rFonts w:cs="Arial"/>
          <w:b/>
          <w:bCs/>
          <w:i/>
          <w:iCs/>
        </w:rPr>
      </w:pPr>
      <w:r w:rsidRPr="003559F5">
        <w:rPr>
          <w:rFonts w:eastAsia="Times New Roman" w:cs="Arial"/>
          <w:lang w:eastAsia="pl-PL"/>
        </w:rPr>
        <w:t xml:space="preserve">Na potrzeby postępowania prowadzonego w trybie podstawowym, na podstawie art. 275 pkt 1 ustawy </w:t>
      </w:r>
      <w:proofErr w:type="spellStart"/>
      <w:r w:rsidRPr="003559F5">
        <w:rPr>
          <w:rFonts w:eastAsia="Times New Roman" w:cs="Arial"/>
          <w:lang w:eastAsia="pl-PL"/>
        </w:rPr>
        <w:t>Pzp</w:t>
      </w:r>
      <w:proofErr w:type="spellEnd"/>
      <w:r w:rsidRPr="003559F5">
        <w:rPr>
          <w:rFonts w:eastAsia="Times New Roman" w:cs="Arial"/>
          <w:lang w:eastAsia="pl-PL"/>
        </w:rPr>
        <w:t xml:space="preserve">, którego przedmiotem jest: </w:t>
      </w:r>
      <w:r w:rsidRPr="003559F5">
        <w:rPr>
          <w:rFonts w:eastAsia="Times New Roman" w:cs="Arial"/>
          <w:b/>
          <w:i/>
          <w:lang w:eastAsia="pl-PL"/>
        </w:rPr>
        <w:t>Pełnienie kompleksowego nadzoru inwestorskiego nad budową hali sportowej przy Zespole Szkół Technicznych i Liceum Ogólnokształcącym w Strzyżowie</w:t>
      </w:r>
      <w:r w:rsidRPr="003559F5">
        <w:rPr>
          <w:rFonts w:eastAsia="Times New Roman" w:cs="Arial"/>
          <w:lang w:eastAsia="pl-PL"/>
        </w:rPr>
        <w:t xml:space="preserve"> oświadczam że:</w:t>
      </w:r>
    </w:p>
    <w:p w:rsidR="00C64695" w:rsidRPr="003559F5" w:rsidRDefault="00C64695" w:rsidP="00C64695">
      <w:pPr>
        <w:numPr>
          <w:ilvl w:val="0"/>
          <w:numId w:val="2"/>
        </w:numPr>
        <w:spacing w:after="0" w:line="300" w:lineRule="auto"/>
        <w:ind w:left="426"/>
        <w:jc w:val="both"/>
        <w:rPr>
          <w:rFonts w:eastAsia="Times New Roman" w:cs="Arial"/>
          <w:i/>
          <w:snapToGrid w:val="0"/>
          <w:lang w:eastAsia="pl-PL"/>
        </w:rPr>
      </w:pPr>
      <w:r w:rsidRPr="003559F5">
        <w:rPr>
          <w:rFonts w:eastAsia="Times New Roman" w:cs="Arial"/>
          <w:snapToGrid w:val="0"/>
          <w:lang w:eastAsia="pl-PL"/>
        </w:rPr>
        <w:t>nie podlegam wykluczeniu z postępowania na podstawie art. 7 ust. 1 ustawy z dnia 13 kwietnia 2022 r., o szczególnych rozwiązaniach w zakresie przeciwdziałania wspieraniu agresji na Ukrainę oraz służących ochronie bezpieczeństwa narodowego (Dz.U. z 2023, poz. 1479).*</w:t>
      </w:r>
    </w:p>
    <w:p w:rsidR="00C64695" w:rsidRPr="003559F5" w:rsidRDefault="00C64695" w:rsidP="00C64695">
      <w:pPr>
        <w:numPr>
          <w:ilvl w:val="0"/>
          <w:numId w:val="2"/>
        </w:numPr>
        <w:spacing w:after="240" w:line="300" w:lineRule="auto"/>
        <w:ind w:left="426"/>
        <w:jc w:val="both"/>
        <w:rPr>
          <w:rFonts w:eastAsia="Times New Roman" w:cs="Arial"/>
          <w:i/>
          <w:snapToGrid w:val="0"/>
          <w:lang w:eastAsia="pl-PL"/>
        </w:rPr>
      </w:pPr>
      <w:r w:rsidRPr="003559F5">
        <w:rPr>
          <w:rFonts w:eastAsia="Times New Roman" w:cs="Arial"/>
          <w:snapToGrid w:val="0"/>
          <w:lang w:eastAsia="pl-PL"/>
        </w:rPr>
        <w:t>podlegam wykluczeniu z postępowania na podstawie art. 7 ust. 1 ustawy z dnia 13 kwietnia</w:t>
      </w:r>
      <w:r w:rsidRPr="003559F5">
        <w:rPr>
          <w:rFonts w:eastAsia="Times New Roman" w:cs="Arial"/>
          <w:snapToGrid w:val="0"/>
          <w:lang w:eastAsia="pl-PL"/>
        </w:rPr>
        <w:br/>
        <w:t>2022 r., o szczególnych rozwiązaniach w zakresie przeciwdziałania wspieraniu agresji na Ukrainę oraz służących ochronie bezpieczeństwa narodowego (Dz.U. z 2023, poz. 1479).*</w:t>
      </w:r>
    </w:p>
    <w:p w:rsidR="00C64695" w:rsidRPr="003559F5" w:rsidRDefault="00C64695" w:rsidP="00C64695">
      <w:pPr>
        <w:spacing w:after="0" w:line="300" w:lineRule="auto"/>
        <w:rPr>
          <w:rFonts w:eastAsia="Times New Roman" w:cs="Arial"/>
          <w:lang w:eastAsia="pl-PL"/>
        </w:rPr>
      </w:pPr>
    </w:p>
    <w:p w:rsidR="00C64695" w:rsidRPr="003559F5" w:rsidRDefault="00C64695" w:rsidP="00C64695">
      <w:pPr>
        <w:spacing w:after="0" w:line="300" w:lineRule="auto"/>
        <w:rPr>
          <w:rFonts w:eastAsia="Times New Roman" w:cs="Arial"/>
          <w:lang w:eastAsia="pl-PL"/>
        </w:rPr>
      </w:pPr>
    </w:p>
    <w:p w:rsidR="00C64695" w:rsidRPr="003559F5" w:rsidRDefault="00C64695" w:rsidP="00C64695">
      <w:pPr>
        <w:spacing w:after="0" w:line="240" w:lineRule="auto"/>
        <w:ind w:right="-1"/>
        <w:jc w:val="right"/>
        <w:rPr>
          <w:rFonts w:eastAsia="Times New Roman" w:cs="Times New Roman"/>
          <w:lang w:eastAsia="pl-PL"/>
        </w:rPr>
      </w:pPr>
      <w:r w:rsidRPr="003559F5">
        <w:rPr>
          <w:rFonts w:eastAsia="Times New Roman" w:cs="Times New Roman"/>
          <w:lang w:eastAsia="pl-PL"/>
        </w:rPr>
        <w:t>...........................………………………..............................................................</w:t>
      </w:r>
    </w:p>
    <w:p w:rsidR="00C64695" w:rsidRPr="003559F5" w:rsidRDefault="00C64695" w:rsidP="00C64695">
      <w:pPr>
        <w:spacing w:after="0" w:line="240" w:lineRule="auto"/>
        <w:ind w:right="-1"/>
        <w:jc w:val="right"/>
        <w:rPr>
          <w:rFonts w:eastAsia="Times New Roman" w:cs="Arial"/>
          <w:lang w:eastAsia="pl-PL"/>
        </w:rPr>
      </w:pPr>
      <w:r w:rsidRPr="003559F5">
        <w:rPr>
          <w:rFonts w:eastAsia="Times New Roman" w:cs="Arial"/>
          <w:lang w:eastAsia="pl-PL"/>
        </w:rPr>
        <w:t>podpis osoby lub osób uprawnionych do reprezentowania Wykonawcy</w:t>
      </w:r>
    </w:p>
    <w:p w:rsidR="001A37E2" w:rsidRPr="003559F5" w:rsidRDefault="00C64695" w:rsidP="00C64695">
      <w:pPr>
        <w:numPr>
          <w:ilvl w:val="0"/>
          <w:numId w:val="3"/>
        </w:numPr>
        <w:spacing w:after="240" w:line="300" w:lineRule="auto"/>
        <w:ind w:left="426"/>
      </w:pPr>
      <w:r w:rsidRPr="003559F5">
        <w:rPr>
          <w:rFonts w:eastAsia="Times New Roman" w:cs="Arial"/>
          <w:snapToGrid w:val="0"/>
          <w:lang w:eastAsia="pl-PL"/>
        </w:rPr>
        <w:t>zaznaczyć właściwe</w:t>
      </w:r>
    </w:p>
    <w:sectPr w:rsidR="001A37E2" w:rsidRPr="0035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016"/>
    <w:multiLevelType w:val="hybridMultilevel"/>
    <w:tmpl w:val="B5DC6F00"/>
    <w:lvl w:ilvl="0" w:tplc="CA2809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67FD"/>
    <w:multiLevelType w:val="hybridMultilevel"/>
    <w:tmpl w:val="DA546C44"/>
    <w:lvl w:ilvl="0" w:tplc="06540688">
      <w:start w:val="1"/>
      <w:numFmt w:val="bullet"/>
      <w:lvlText w:val=""/>
      <w:lvlJc w:val="left"/>
      <w:pPr>
        <w:ind w:left="502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81891"/>
    <w:multiLevelType w:val="hybridMultilevel"/>
    <w:tmpl w:val="11D0A268"/>
    <w:lvl w:ilvl="0" w:tplc="BCEAEF4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95"/>
    <w:rsid w:val="001A37E2"/>
    <w:rsid w:val="003559F5"/>
    <w:rsid w:val="003A3C52"/>
    <w:rsid w:val="004C363E"/>
    <w:rsid w:val="00C6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95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95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2023-11-03T11:04:00Z</dcterms:created>
  <dcterms:modified xsi:type="dcterms:W3CDTF">2023-11-09T08:55:00Z</dcterms:modified>
</cp:coreProperties>
</file>