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Pr="00261CF7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61CF7">
        <w:rPr>
          <w:rFonts w:ascii="Times New Roman" w:hAnsi="Times New Roman" w:cs="Times New Roman"/>
          <w:b/>
          <w:bCs/>
          <w:sz w:val="26"/>
          <w:szCs w:val="26"/>
          <w:u w:val="single"/>
        </w:rPr>
        <w:t>OŚWIADCZENIE *</w:t>
      </w:r>
    </w:p>
    <w:p w14:paraId="3774B5EB" w14:textId="77777777" w:rsidR="00502432" w:rsidRPr="00261CF7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61CF7">
        <w:rPr>
          <w:rFonts w:ascii="Times New Roman" w:hAnsi="Times New Roman" w:cs="Times New Roman"/>
          <w:b/>
          <w:bCs/>
          <w:sz w:val="26"/>
          <w:szCs w:val="26"/>
          <w:u w:val="single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1B27B02F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8C7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186">
        <w:rPr>
          <w:rFonts w:ascii="Times New Roman" w:hAnsi="Times New Roman" w:cs="Times New Roman"/>
          <w:b/>
          <w:bCs/>
          <w:sz w:val="24"/>
          <w:szCs w:val="24"/>
        </w:rPr>
        <w:t>produktów żywnościowych</w:t>
      </w:r>
      <w:r w:rsidRPr="00502432">
        <w:rPr>
          <w:rFonts w:ascii="Times New Roman" w:hAnsi="Times New Roman" w:cs="Times New Roman"/>
          <w:sz w:val="24"/>
          <w:szCs w:val="24"/>
        </w:rPr>
        <w:t>,</w:t>
      </w:r>
      <w:r w:rsidR="002D7400">
        <w:rPr>
          <w:rFonts w:ascii="Times New Roman" w:hAnsi="Times New Roman" w:cs="Times New Roman"/>
          <w:sz w:val="24"/>
          <w:szCs w:val="24"/>
        </w:rPr>
        <w:t xml:space="preserve">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nr referencyjny D/</w:t>
      </w:r>
      <w:r w:rsidR="00261CF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6F318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61CF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57C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</w:t>
      </w:r>
      <w:r w:rsidR="00261CF7">
        <w:rPr>
          <w:rFonts w:ascii="Times New Roman" w:hAnsi="Times New Roman" w:cs="Times New Roman"/>
          <w:sz w:val="24"/>
          <w:szCs w:val="24"/>
        </w:rPr>
        <w:t xml:space="preserve"> </w:t>
      </w:r>
      <w:r w:rsidR="00261CF7" w:rsidRPr="00261CF7">
        <w:rPr>
          <w:rFonts w:ascii="Times New Roman" w:hAnsi="Times New Roman" w:cs="Times New Roman"/>
          <w:sz w:val="24"/>
          <w:szCs w:val="24"/>
        </w:rPr>
        <w:t>przyspieszonego- na podstawie art. 132 w związku z art. 138 ust. 2 pkt. 2)</w:t>
      </w:r>
      <w:r w:rsidRPr="00196DEC">
        <w:rPr>
          <w:rFonts w:ascii="Times New Roman" w:hAnsi="Times New Roman" w:cs="Times New Roman"/>
          <w:sz w:val="24"/>
          <w:szCs w:val="24"/>
        </w:rPr>
        <w:t xml:space="preserve">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z dnia 11 września 2019r. </w:t>
      </w:r>
      <w:r w:rsidR="006F3186">
        <w:rPr>
          <w:rFonts w:ascii="Times New Roman" w:hAnsi="Times New Roman" w:cs="Times New Roman"/>
          <w:sz w:val="24"/>
          <w:szCs w:val="24"/>
        </w:rPr>
        <w:br/>
      </w:r>
      <w:r w:rsidRPr="00502432">
        <w:rPr>
          <w:rFonts w:ascii="Times New Roman" w:hAnsi="Times New Roman" w:cs="Times New Roman"/>
          <w:sz w:val="24"/>
          <w:szCs w:val="24"/>
        </w:rPr>
        <w:t xml:space="preserve">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2D7400">
        <w:rPr>
          <w:rFonts w:ascii="Times New Roman" w:hAnsi="Times New Roman" w:cs="Times New Roman"/>
          <w:b/>
          <w:bCs/>
          <w:sz w:val="24"/>
          <w:szCs w:val="24"/>
        </w:rPr>
        <w:t>oświadczam, że informacje zawarte w Jednolitym Europejskim Dokumencie Zamówienia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(JEDZ), o których mowa w art. 125 ust. 1 </w:t>
      </w:r>
      <w:r w:rsidR="006F3186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z postępowania </w:t>
      </w:r>
      <w:r w:rsidR="006F31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2CA6A14E" w14:textId="77777777" w:rsidR="002D7400" w:rsidRPr="00196DEC" w:rsidRDefault="002D7400" w:rsidP="002D7400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0A1C04B2" w14:textId="77777777" w:rsidR="002D7400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lastRenderedPageBreak/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</w:p>
    <w:p w14:paraId="417721BF" w14:textId="76B0D9B9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</w:p>
    <w:p w14:paraId="12566E49" w14:textId="62BEAF59" w:rsidR="00502432" w:rsidRPr="00196DEC" w:rsidRDefault="00502432" w:rsidP="002D7400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1991r. o podatkach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11D5A5" w14:textId="77777777" w:rsidR="002D7400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4FFA1D" w14:textId="77777777" w:rsidR="002D7400" w:rsidRPr="00566A32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108FA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62C63" w14:textId="7F193C80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>………</w:t>
      </w:r>
      <w:r w:rsidR="000108FA">
        <w:rPr>
          <w:rFonts w:ascii="Times New Roman" w:hAnsi="Times New Roman" w:cs="Times New Roman"/>
          <w:sz w:val="20"/>
          <w:szCs w:val="20"/>
        </w:rPr>
        <w:t>….</w:t>
      </w:r>
      <w:r w:rsidRPr="000108FA">
        <w:rPr>
          <w:rFonts w:ascii="Times New Roman" w:hAnsi="Times New Roman" w:cs="Times New Roman"/>
          <w:sz w:val="20"/>
          <w:szCs w:val="20"/>
        </w:rPr>
        <w:t>……….……. dnia ………….……. r.                                 …………………………………………</w:t>
      </w:r>
    </w:p>
    <w:p w14:paraId="73E1C833" w14:textId="658A550C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 xml:space="preserve">        (miejscowość)                                                                                                         </w:t>
      </w:r>
      <w:r w:rsidR="000108FA">
        <w:rPr>
          <w:rFonts w:ascii="Times New Roman" w:hAnsi="Times New Roman" w:cs="Times New Roman"/>
          <w:sz w:val="20"/>
          <w:szCs w:val="20"/>
        </w:rPr>
        <w:t xml:space="preserve">  </w:t>
      </w:r>
      <w:r w:rsidRPr="000108FA">
        <w:rPr>
          <w:rFonts w:ascii="Times New Roman" w:hAnsi="Times New Roman" w:cs="Times New Roman"/>
          <w:sz w:val="20"/>
          <w:szCs w:val="20"/>
        </w:rPr>
        <w:t>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E4B7BA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50EC56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04486F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1C52B9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38F1F4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745DC2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DDD311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C7ACAF" w14:textId="77777777" w:rsidR="002D7400" w:rsidRDefault="002D7400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962359" w14:textId="123B01FB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0554" w14:textId="77777777" w:rsidR="00890569" w:rsidRDefault="00890569" w:rsidP="0038231F">
      <w:pPr>
        <w:spacing w:after="0" w:line="240" w:lineRule="auto"/>
      </w:pPr>
      <w:r>
        <w:separator/>
      </w:r>
    </w:p>
  </w:endnote>
  <w:endnote w:type="continuationSeparator" w:id="0">
    <w:p w14:paraId="4749CB27" w14:textId="77777777" w:rsidR="00890569" w:rsidRDefault="008905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24" w:space="0" w:color="833C0B" w:themeColor="accent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0"/>
    </w:tblGrid>
    <w:tr w:rsidR="006F3186" w:rsidRPr="006F3186" w14:paraId="0837378B" w14:textId="77777777" w:rsidTr="006F3186">
      <w:tc>
        <w:tcPr>
          <w:tcW w:w="9210" w:type="dxa"/>
        </w:tcPr>
        <w:p w14:paraId="119124A3" w14:textId="77777777" w:rsidR="006F3186" w:rsidRPr="006F3186" w:rsidRDefault="006F3186" w:rsidP="006F3186">
          <w:pPr>
            <w:pStyle w:val="Stopka"/>
            <w:jc w:val="center"/>
            <w:rPr>
              <w:rFonts w:ascii="Times New Roman" w:hAnsi="Times New Roman" w:cs="Times New Roman"/>
              <w:b/>
              <w:i/>
              <w:color w:val="808080" w:themeColor="background1" w:themeShade="80"/>
              <w:sz w:val="2"/>
              <w:szCs w:val="2"/>
            </w:rPr>
          </w:pPr>
        </w:p>
      </w:tc>
    </w:tr>
  </w:tbl>
  <w:p w14:paraId="31318E16" w14:textId="4AF55F99" w:rsidR="001C6945" w:rsidRPr="006F3186" w:rsidRDefault="006F3186" w:rsidP="006F3186">
    <w:pPr>
      <w:pStyle w:val="Stopka"/>
      <w:jc w:val="center"/>
      <w:rPr>
        <w:rFonts w:ascii="Times New Roman" w:hAnsi="Times New Roman" w:cs="Times New Roman"/>
        <w:b/>
        <w:i/>
        <w:color w:val="808080" w:themeColor="background1" w:themeShade="80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D37528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49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/2024      </w:t>
    </w:r>
    <w:sdt>
      <w:sdtP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id w:val="1704509273"/>
        <w:docPartObj>
          <w:docPartGallery w:val="Page Numbers (Top of Page)"/>
          <w:docPartUnique/>
        </w:docPartObj>
      </w:sdtPr>
      <w:sdtContent>
        <w:r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 xml:space="preserve">Strona </w:t>
        </w:r>
        <w:r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begin"/>
        </w:r>
        <w:r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nstrText>PAGE</w:instrText>
        </w:r>
        <w:r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1</w:t>
        </w:r>
        <w:r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end"/>
        </w:r>
        <w:r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 xml:space="preserve"> z </w:t>
        </w:r>
        <w:r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begin"/>
        </w:r>
        <w:r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nstrText>NUMPAGES</w:instrText>
        </w:r>
        <w:r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2</w:t>
        </w:r>
        <w:r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bottom w:val="single" w:sz="24" w:space="0" w:color="833C0B" w:themeColor="accent2" w:themeShade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0"/>
    </w:tblGrid>
    <w:tr w:rsidR="006F3186" w:rsidRPr="006F3186" w14:paraId="2EA87B3F" w14:textId="77777777" w:rsidTr="006F3186">
      <w:tc>
        <w:tcPr>
          <w:tcW w:w="9210" w:type="dxa"/>
          <w:tcBorders>
            <w:top w:val="nil"/>
            <w:left w:val="nil"/>
            <w:bottom w:val="single" w:sz="24" w:space="0" w:color="833C0B" w:themeColor="accent2" w:themeShade="80"/>
            <w:right w:val="nil"/>
          </w:tcBorders>
        </w:tcPr>
        <w:p w14:paraId="27C0E89C" w14:textId="77777777" w:rsidR="006F3186" w:rsidRPr="006F3186" w:rsidRDefault="006F3186" w:rsidP="006F3186">
          <w:pPr>
            <w:pStyle w:val="Stopka"/>
            <w:jc w:val="center"/>
            <w:rPr>
              <w:rFonts w:ascii="Times New Roman" w:hAnsi="Times New Roman" w:cs="Times New Roman"/>
              <w:b/>
              <w:i/>
              <w:color w:val="808080" w:themeColor="background1" w:themeShade="80"/>
              <w:sz w:val="2"/>
              <w:szCs w:val="2"/>
            </w:rPr>
          </w:pPr>
        </w:p>
      </w:tc>
    </w:tr>
  </w:tbl>
  <w:p w14:paraId="7CA3B072" w14:textId="1AA2105A" w:rsidR="00111ABB" w:rsidRPr="006F3186" w:rsidRDefault="002D7400" w:rsidP="006F3186">
    <w:pPr>
      <w:pStyle w:val="Stopka"/>
      <w:jc w:val="center"/>
      <w:rPr>
        <w:rFonts w:ascii="Times New Roman" w:hAnsi="Times New Roman" w:cs="Times New Roman"/>
        <w:b/>
        <w:i/>
        <w:color w:val="808080" w:themeColor="background1" w:themeShade="80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 w:rsidR="00261CF7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14</w:t>
    </w:r>
    <w:r w:rsidR="00D37528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9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/2024      </w:t>
    </w:r>
    <w:sdt>
      <w:sdtP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id w:val="-1769616900"/>
        <w:docPartObj>
          <w:docPartGallery w:val="Page Numbers (Top of Page)"/>
          <w:docPartUnique/>
        </w:docPartObj>
      </w:sdtPr>
      <w:sdtContent>
        <w:r w:rsidR="006F3186"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 xml:space="preserve">Strona </w:t>
        </w:r>
        <w:r w:rsidR="006F3186"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begin"/>
        </w:r>
        <w:r w:rsidR="006F3186"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nstrText>PAGE</w:instrText>
        </w:r>
        <w:r w:rsidR="006F3186"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separate"/>
        </w:r>
        <w:r w:rsidR="006F3186">
          <w:rPr>
            <w:rFonts w:ascii="Times New Roman" w:hAnsi="Times New Roman" w:cs="Times New Roman"/>
            <w:b/>
            <w:i/>
            <w:color w:val="808080" w:themeColor="background1" w:themeShade="80"/>
          </w:rPr>
          <w:t>1</w:t>
        </w:r>
        <w:r w:rsidR="006F3186"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end"/>
        </w:r>
        <w:r w:rsidR="006F3186"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 xml:space="preserve"> z </w:t>
        </w:r>
        <w:r w:rsidR="006F3186"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begin"/>
        </w:r>
        <w:r w:rsidR="006F3186"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nstrText>NUMPAGES</w:instrText>
        </w:r>
        <w:r w:rsidR="006F3186"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separate"/>
        </w:r>
        <w:r w:rsidR="006F3186">
          <w:rPr>
            <w:rFonts w:ascii="Times New Roman" w:hAnsi="Times New Roman" w:cs="Times New Roman"/>
            <w:b/>
            <w:i/>
            <w:color w:val="808080" w:themeColor="background1" w:themeShade="80"/>
          </w:rPr>
          <w:t>2</w:t>
        </w:r>
        <w:r w:rsidR="006F3186" w:rsidRPr="002D7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B83F" w14:textId="77777777" w:rsidR="00890569" w:rsidRDefault="00890569" w:rsidP="0038231F">
      <w:pPr>
        <w:spacing w:after="0" w:line="240" w:lineRule="auto"/>
      </w:pPr>
      <w:r>
        <w:separator/>
      </w:r>
    </w:p>
  </w:footnote>
  <w:footnote w:type="continuationSeparator" w:id="0">
    <w:p w14:paraId="4A452C59" w14:textId="77777777" w:rsidR="00890569" w:rsidRDefault="008905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89318">
    <w:abstractNumId w:val="6"/>
  </w:num>
  <w:num w:numId="2" w16cid:durableId="472866951">
    <w:abstractNumId w:val="0"/>
  </w:num>
  <w:num w:numId="3" w16cid:durableId="219707869">
    <w:abstractNumId w:val="5"/>
  </w:num>
  <w:num w:numId="4" w16cid:durableId="1626690475">
    <w:abstractNumId w:val="8"/>
  </w:num>
  <w:num w:numId="5" w16cid:durableId="2068186514">
    <w:abstractNumId w:val="7"/>
  </w:num>
  <w:num w:numId="6" w16cid:durableId="647975196">
    <w:abstractNumId w:val="4"/>
  </w:num>
  <w:num w:numId="7" w16cid:durableId="1563443485">
    <w:abstractNumId w:val="1"/>
  </w:num>
  <w:num w:numId="8" w16cid:durableId="462503782">
    <w:abstractNumId w:val="3"/>
  </w:num>
  <w:num w:numId="9" w16cid:durableId="31079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8FA"/>
    <w:rsid w:val="00025C8D"/>
    <w:rsid w:val="000303EE"/>
    <w:rsid w:val="00073C3D"/>
    <w:rsid w:val="000809B6"/>
    <w:rsid w:val="0009460D"/>
    <w:rsid w:val="000A0C02"/>
    <w:rsid w:val="000A438E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09C6"/>
    <w:rsid w:val="0023405D"/>
    <w:rsid w:val="0024067A"/>
    <w:rsid w:val="002461B1"/>
    <w:rsid w:val="00252EE3"/>
    <w:rsid w:val="00255142"/>
    <w:rsid w:val="00255954"/>
    <w:rsid w:val="00256CEC"/>
    <w:rsid w:val="00261B31"/>
    <w:rsid w:val="00261CF7"/>
    <w:rsid w:val="00262D61"/>
    <w:rsid w:val="00267302"/>
    <w:rsid w:val="00290B01"/>
    <w:rsid w:val="002A79F0"/>
    <w:rsid w:val="002C1C7B"/>
    <w:rsid w:val="002C2A74"/>
    <w:rsid w:val="002C4948"/>
    <w:rsid w:val="002C5C77"/>
    <w:rsid w:val="002D1091"/>
    <w:rsid w:val="002D4D3A"/>
    <w:rsid w:val="002D7400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384C"/>
    <w:rsid w:val="003E6C41"/>
    <w:rsid w:val="003F024C"/>
    <w:rsid w:val="003F5F49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82700"/>
    <w:rsid w:val="005C39CA"/>
    <w:rsid w:val="005C7B2E"/>
    <w:rsid w:val="005E176A"/>
    <w:rsid w:val="005F2A2C"/>
    <w:rsid w:val="00613315"/>
    <w:rsid w:val="00622071"/>
    <w:rsid w:val="006256AB"/>
    <w:rsid w:val="00631673"/>
    <w:rsid w:val="00632B6F"/>
    <w:rsid w:val="00634311"/>
    <w:rsid w:val="0063566D"/>
    <w:rsid w:val="00653B76"/>
    <w:rsid w:val="006611E3"/>
    <w:rsid w:val="00683B02"/>
    <w:rsid w:val="00684C6A"/>
    <w:rsid w:val="00687D7E"/>
    <w:rsid w:val="006A3A1F"/>
    <w:rsid w:val="006A52B6"/>
    <w:rsid w:val="006D4554"/>
    <w:rsid w:val="006F0034"/>
    <w:rsid w:val="006F3186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4F07"/>
    <w:rsid w:val="008106F8"/>
    <w:rsid w:val="00813E3C"/>
    <w:rsid w:val="00824B0E"/>
    <w:rsid w:val="00825A09"/>
    <w:rsid w:val="00826A4D"/>
    <w:rsid w:val="00830AB1"/>
    <w:rsid w:val="00833131"/>
    <w:rsid w:val="00833FCD"/>
    <w:rsid w:val="00842991"/>
    <w:rsid w:val="00847183"/>
    <w:rsid w:val="00867B98"/>
    <w:rsid w:val="008757E1"/>
    <w:rsid w:val="00876175"/>
    <w:rsid w:val="00890569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7CF5"/>
    <w:rsid w:val="008F04EF"/>
    <w:rsid w:val="008F073D"/>
    <w:rsid w:val="008F3A48"/>
    <w:rsid w:val="00900432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34079"/>
    <w:rsid w:val="00B43A4B"/>
    <w:rsid w:val="00B644C0"/>
    <w:rsid w:val="00B8005E"/>
    <w:rsid w:val="00B8581F"/>
    <w:rsid w:val="00B90E42"/>
    <w:rsid w:val="00BA2D13"/>
    <w:rsid w:val="00BA66F9"/>
    <w:rsid w:val="00BB0C3C"/>
    <w:rsid w:val="00BC503B"/>
    <w:rsid w:val="00BC68F5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76A78"/>
    <w:rsid w:val="00C81012"/>
    <w:rsid w:val="00C82129"/>
    <w:rsid w:val="00C822E7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37528"/>
    <w:rsid w:val="00D409DE"/>
    <w:rsid w:val="00D42C9B"/>
    <w:rsid w:val="00D531D5"/>
    <w:rsid w:val="00D55DC4"/>
    <w:rsid w:val="00D67E84"/>
    <w:rsid w:val="00D7532C"/>
    <w:rsid w:val="00D9125C"/>
    <w:rsid w:val="00D94C4C"/>
    <w:rsid w:val="00DA6EC7"/>
    <w:rsid w:val="00DD146A"/>
    <w:rsid w:val="00DD3E9D"/>
    <w:rsid w:val="00DE3CAF"/>
    <w:rsid w:val="00DF3936"/>
    <w:rsid w:val="00DF6C3E"/>
    <w:rsid w:val="00E022A1"/>
    <w:rsid w:val="00E03274"/>
    <w:rsid w:val="00E21B42"/>
    <w:rsid w:val="00E27525"/>
    <w:rsid w:val="00E309E9"/>
    <w:rsid w:val="00E31C06"/>
    <w:rsid w:val="00E333CD"/>
    <w:rsid w:val="00E57C2D"/>
    <w:rsid w:val="00E65685"/>
    <w:rsid w:val="00E65A5E"/>
    <w:rsid w:val="00E71F52"/>
    <w:rsid w:val="00E73190"/>
    <w:rsid w:val="00E73CEB"/>
    <w:rsid w:val="00E75EF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B58D4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C9E138-976F-430D-9E71-10EC34024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DD994-BA06-4919-80AB-6E95B3C256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117</cp:revision>
  <cp:lastPrinted>2018-08-29T11:18:00Z</cp:lastPrinted>
  <dcterms:created xsi:type="dcterms:W3CDTF">2016-08-08T11:35:00Z</dcterms:created>
  <dcterms:modified xsi:type="dcterms:W3CDTF">2024-09-03T10:17:00Z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