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87452B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E936FE" w:rsidRPr="0087452B" w:rsidRDefault="00E936F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 w:rsidR="00E82FAB">
        <w:rPr>
          <w:rFonts w:ascii="Calibri" w:hAnsi="Calibri"/>
          <w:b/>
        </w:rPr>
        <w:t>AZP.2411.</w:t>
      </w:r>
      <w:r w:rsidR="00357858">
        <w:rPr>
          <w:rFonts w:ascii="Calibri" w:hAnsi="Calibri"/>
          <w:b/>
        </w:rPr>
        <w:t>43</w:t>
      </w:r>
      <w:r w:rsidR="00E82FAB" w:rsidRPr="00FC19FD">
        <w:rPr>
          <w:rFonts w:ascii="Calibri" w:hAnsi="Calibri"/>
          <w:b/>
        </w:rPr>
        <w:t>.2020.JS</w:t>
      </w:r>
      <w:r w:rsidR="00E936FE">
        <w:rPr>
          <w:rFonts w:ascii="Calibri" w:hAnsi="Calibri"/>
          <w:b/>
        </w:rPr>
        <w:t xml:space="preserve">                                               Kielce, dn. </w:t>
      </w:r>
      <w:r w:rsidR="00357858">
        <w:rPr>
          <w:rFonts w:ascii="Calibri" w:hAnsi="Calibri"/>
          <w:b/>
        </w:rPr>
        <w:t>25.05</w:t>
      </w:r>
      <w:r w:rsidR="00E936FE">
        <w:rPr>
          <w:rFonts w:ascii="Calibri" w:hAnsi="Calibri"/>
          <w:b/>
        </w:rPr>
        <w:t>.2020r.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E650DE" w:rsidRPr="0087452B" w:rsidRDefault="006B74D5" w:rsidP="00E65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Pakiet nr 1 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835"/>
        <w:gridCol w:w="2410"/>
        <w:gridCol w:w="2126"/>
        <w:gridCol w:w="2693"/>
        <w:gridCol w:w="2137"/>
      </w:tblGrid>
      <w:tr w:rsidR="001D621A" w:rsidRPr="0087452B" w:rsidTr="001D621A">
        <w:trPr>
          <w:cantSplit/>
          <w:trHeight w:val="1266"/>
        </w:trPr>
        <w:tc>
          <w:tcPr>
            <w:tcW w:w="781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</w:t>
            </w:r>
            <w:proofErr w:type="spellStart"/>
            <w:r w:rsidRPr="00CA5032">
              <w:rPr>
                <w:rFonts w:asciiTheme="minorHAnsi" w:hAnsiTheme="minorHAnsi"/>
                <w:b/>
              </w:rPr>
              <w:t>firma</w:t>
            </w:r>
            <w:proofErr w:type="spellEnd"/>
            <w:r w:rsidRPr="00CA5032">
              <w:rPr>
                <w:rFonts w:asciiTheme="minorHAnsi" w:hAnsiTheme="minorHAnsi"/>
                <w:b/>
              </w:rPr>
              <w:t>) i adres wykonawcy</w:t>
            </w:r>
          </w:p>
        </w:tc>
        <w:tc>
          <w:tcPr>
            <w:tcW w:w="2835" w:type="dxa"/>
            <w:vAlign w:val="center"/>
          </w:tcPr>
          <w:p w:rsidR="00CA5032" w:rsidRPr="00CA5032" w:rsidRDefault="00CA5032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CA5032" w:rsidRPr="00CA5032" w:rsidRDefault="00CA5032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2126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137" w:type="dxa"/>
            <w:vAlign w:val="center"/>
          </w:tcPr>
          <w:p w:rsidR="00CA5032" w:rsidRPr="00CA5032" w:rsidRDefault="00CA5032" w:rsidP="00B035F9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1D621A" w:rsidRPr="0087452B" w:rsidTr="001D621A">
        <w:trPr>
          <w:cantSplit/>
          <w:trHeight w:val="865"/>
        </w:trPr>
        <w:tc>
          <w:tcPr>
            <w:tcW w:w="781" w:type="dxa"/>
          </w:tcPr>
          <w:p w:rsidR="00CA5032" w:rsidRPr="00EE4B14" w:rsidRDefault="00CA5032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dxa"/>
          </w:tcPr>
          <w:p w:rsidR="00CA5032" w:rsidRDefault="00CA5032" w:rsidP="00357858">
            <w:pPr>
              <w:pStyle w:val="Default"/>
            </w:pPr>
          </w:p>
          <w:p w:rsidR="00CA5032" w:rsidRDefault="00CA5032" w:rsidP="00357858">
            <w:pPr>
              <w:pStyle w:val="Default"/>
              <w:rPr>
                <w:color w:val="auto"/>
              </w:rPr>
            </w:pPr>
          </w:p>
          <w:p w:rsidR="00CA5032" w:rsidRDefault="00CA5032" w:rsidP="003578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PHILIPS POLSKA SP. Z O.O. </w:t>
            </w:r>
          </w:p>
          <w:p w:rsidR="00CA5032" w:rsidRDefault="00CA5032" w:rsidP="003578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Al. Jerozolimskie 195B </w:t>
            </w:r>
          </w:p>
          <w:p w:rsidR="00CA5032" w:rsidRPr="00A025C8" w:rsidRDefault="00CA5032" w:rsidP="003578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02-222 Warszawa</w:t>
            </w:r>
          </w:p>
        </w:tc>
        <w:tc>
          <w:tcPr>
            <w:tcW w:w="2835" w:type="dxa"/>
          </w:tcPr>
          <w:p w:rsidR="00CA5032" w:rsidRPr="00357858" w:rsidRDefault="00CA5032" w:rsidP="00357858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36 miesięcy:</w:t>
            </w:r>
          </w:p>
          <w:tbl>
            <w:tblPr>
              <w:tblW w:w="21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7"/>
            </w:tblGrid>
            <w:tr w:rsidR="00CA5032" w:rsidRPr="00357858" w:rsidTr="00CA5032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2147" w:type="dxa"/>
                </w:tcPr>
                <w:p w:rsidR="00CA5032" w:rsidRDefault="00CA5032" w:rsidP="003578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357858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5785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357858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972 000,00 </w:t>
                  </w:r>
                  <w:r w:rsidRPr="0035785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zł. </w:t>
                  </w:r>
                </w:p>
                <w:p w:rsidR="00CA5032" w:rsidRPr="00357858" w:rsidRDefault="00CA5032" w:rsidP="003578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35785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357858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1 195 560,00 </w:t>
                  </w:r>
                </w:p>
              </w:tc>
            </w:tr>
          </w:tbl>
          <w:p w:rsidR="00CA5032" w:rsidRPr="00082116" w:rsidRDefault="00CA5032" w:rsidP="003C26AE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  <w:p w:rsidR="00CA5032" w:rsidRPr="00357858" w:rsidRDefault="00CA5032" w:rsidP="00357858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 miesiąc:</w:t>
            </w:r>
          </w:p>
          <w:tbl>
            <w:tblPr>
              <w:tblW w:w="22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4"/>
            </w:tblGrid>
            <w:tr w:rsidR="00CA5032" w:rsidRPr="00357858" w:rsidTr="00CA5032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254" w:type="dxa"/>
                </w:tcPr>
                <w:p w:rsidR="00CA5032" w:rsidRDefault="00CA5032" w:rsidP="003578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357858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5785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27 000,00 zł. </w:t>
                  </w:r>
                </w:p>
                <w:p w:rsidR="00CA5032" w:rsidRPr="00357858" w:rsidRDefault="00CA5032" w:rsidP="0035785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357858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33 210,00 zł. </w:t>
                  </w:r>
                </w:p>
              </w:tc>
            </w:tr>
          </w:tbl>
          <w:p w:rsidR="00CA5032" w:rsidRPr="00EE4B14" w:rsidRDefault="00CA5032" w:rsidP="0035785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5032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24 godzin</w:t>
            </w:r>
          </w:p>
        </w:tc>
        <w:tc>
          <w:tcPr>
            <w:tcW w:w="2126" w:type="dxa"/>
          </w:tcPr>
          <w:p w:rsidR="00CA5032" w:rsidRPr="00EE4B14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CA5032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2137" w:type="dxa"/>
          </w:tcPr>
          <w:p w:rsidR="00CA5032" w:rsidRPr="00EE4B14" w:rsidRDefault="00CA5032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E650DE" w:rsidRPr="00130871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 w:rsidR="00344C9C">
        <w:rPr>
          <w:rFonts w:asciiTheme="minorHAnsi" w:hAnsiTheme="minorHAnsi"/>
          <w:sz w:val="22"/>
          <w:szCs w:val="22"/>
        </w:rPr>
        <w:t xml:space="preserve"> </w:t>
      </w:r>
      <w:r w:rsidR="00DF2A25">
        <w:rPr>
          <w:rFonts w:asciiTheme="minorHAnsi" w:hAnsiTheme="minorHAnsi"/>
          <w:sz w:val="22"/>
          <w:szCs w:val="22"/>
        </w:rPr>
        <w:t xml:space="preserve">1 257 552,00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EB561F" w:rsidRPr="00130871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54453" w:rsidRDefault="00054453" w:rsidP="00E650DE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Pr="0087452B" w:rsidRDefault="006B74D5" w:rsidP="006B74D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6B74D5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6B74D5" w:rsidRPr="0087452B" w:rsidRDefault="006B74D5" w:rsidP="006B74D5">
      <w:pPr>
        <w:jc w:val="both"/>
        <w:rPr>
          <w:rFonts w:asciiTheme="minorHAnsi" w:hAnsiTheme="minorHAnsi"/>
          <w:sz w:val="22"/>
          <w:szCs w:val="22"/>
        </w:rPr>
      </w:pPr>
    </w:p>
    <w:p w:rsidR="006B74D5" w:rsidRPr="0087452B" w:rsidRDefault="006B74D5" w:rsidP="006B74D5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AZP.2411.43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Kielce, dn. 25.05.2020r.</w:t>
      </w:r>
    </w:p>
    <w:p w:rsidR="006B74D5" w:rsidRPr="0087452B" w:rsidRDefault="006B74D5" w:rsidP="006B74D5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6B74D5" w:rsidRPr="0087452B" w:rsidRDefault="006B74D5" w:rsidP="006B74D5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6B74D5" w:rsidRPr="0087452B" w:rsidRDefault="006B74D5" w:rsidP="006B74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Pakiet nr 2 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410"/>
        <w:gridCol w:w="2409"/>
        <w:gridCol w:w="1985"/>
        <w:gridCol w:w="2693"/>
        <w:gridCol w:w="2704"/>
      </w:tblGrid>
      <w:tr w:rsidR="006B74D5" w:rsidRPr="0087452B" w:rsidTr="00093BC5">
        <w:trPr>
          <w:cantSplit/>
          <w:trHeight w:val="1266"/>
        </w:trPr>
        <w:tc>
          <w:tcPr>
            <w:tcW w:w="781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</w:t>
            </w:r>
            <w:proofErr w:type="spellStart"/>
            <w:r w:rsidRPr="00CA5032">
              <w:rPr>
                <w:rFonts w:asciiTheme="minorHAnsi" w:hAnsiTheme="minorHAnsi"/>
                <w:b/>
              </w:rPr>
              <w:t>firma</w:t>
            </w:r>
            <w:proofErr w:type="spellEnd"/>
            <w:r w:rsidRPr="00CA5032">
              <w:rPr>
                <w:rFonts w:asciiTheme="minorHAnsi" w:hAnsiTheme="minorHAnsi"/>
                <w:b/>
              </w:rPr>
              <w:t>) i adres wykonawcy</w:t>
            </w:r>
          </w:p>
        </w:tc>
        <w:tc>
          <w:tcPr>
            <w:tcW w:w="2410" w:type="dxa"/>
            <w:vAlign w:val="center"/>
          </w:tcPr>
          <w:p w:rsidR="006B74D5" w:rsidRPr="00CA5032" w:rsidRDefault="006B74D5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B74D5" w:rsidRPr="00CA5032" w:rsidRDefault="006B74D5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6B74D5" w:rsidRPr="00CA5032" w:rsidRDefault="006B74D5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6B74D5" w:rsidRPr="0087452B" w:rsidTr="00093BC5">
        <w:trPr>
          <w:cantSplit/>
          <w:trHeight w:val="865"/>
        </w:trPr>
        <w:tc>
          <w:tcPr>
            <w:tcW w:w="781" w:type="dxa"/>
          </w:tcPr>
          <w:p w:rsidR="006B74D5" w:rsidRPr="00EE4B14" w:rsidRDefault="006B74D5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dxa"/>
          </w:tcPr>
          <w:p w:rsidR="006B74D5" w:rsidRDefault="006B74D5" w:rsidP="00093BC5">
            <w:pPr>
              <w:pStyle w:val="Default"/>
            </w:pPr>
          </w:p>
          <w:p w:rsidR="006B74D5" w:rsidRDefault="006B74D5" w:rsidP="00093BC5">
            <w:pPr>
              <w:pStyle w:val="Default"/>
              <w:rPr>
                <w:color w:val="auto"/>
              </w:rPr>
            </w:pPr>
          </w:p>
          <w:p w:rsidR="006B74D5" w:rsidRDefault="006B74D5" w:rsidP="00093B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PHILIPS POLSKA SP. Z O.O. </w:t>
            </w:r>
          </w:p>
          <w:p w:rsidR="006B74D5" w:rsidRDefault="006B74D5" w:rsidP="00093B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Al. Jerozolimskie 195B </w:t>
            </w:r>
          </w:p>
          <w:p w:rsidR="006B74D5" w:rsidRPr="00A025C8" w:rsidRDefault="006B74D5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02-222 Warszawa</w:t>
            </w:r>
          </w:p>
        </w:tc>
        <w:tc>
          <w:tcPr>
            <w:tcW w:w="2410" w:type="dxa"/>
          </w:tcPr>
          <w:p w:rsidR="006B74D5" w:rsidRDefault="006B74D5" w:rsidP="00093BC5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36 miesięcy:</w:t>
            </w:r>
          </w:p>
          <w:p w:rsidR="006B74D5" w:rsidRPr="006B74D5" w:rsidRDefault="006B74D5" w:rsidP="006B74D5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2"/>
            </w:tblGrid>
            <w:tr w:rsidR="006B74D5" w:rsidRPr="006B74D5" w:rsidTr="006B74D5">
              <w:tblPrEx>
                <w:tblCellMar>
                  <w:top w:w="0" w:type="dxa"/>
                  <w:bottom w:w="0" w:type="dxa"/>
                </w:tblCellMar>
              </w:tblPrEx>
              <w:trPr>
                <w:trHeight w:val="597"/>
              </w:trPr>
              <w:tc>
                <w:tcPr>
                  <w:tcW w:w="2182" w:type="dxa"/>
                </w:tcPr>
                <w:p w:rsidR="006B74D5" w:rsidRPr="006B74D5" w:rsidRDefault="006B74D5" w:rsidP="006B74D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6B74D5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B74D5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6B74D5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>129 600,00 zł</w:t>
                  </w:r>
                  <w:r w:rsidRPr="006B74D5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. Brutto </w:t>
                  </w:r>
                  <w:r w:rsidRPr="006B74D5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159 408,00 </w:t>
                  </w:r>
                  <w:r w:rsidRPr="006B74D5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zł. </w:t>
                  </w:r>
                </w:p>
              </w:tc>
            </w:tr>
          </w:tbl>
          <w:p w:rsidR="006B74D5" w:rsidRPr="00082116" w:rsidRDefault="006B74D5" w:rsidP="00093BC5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  <w:p w:rsidR="006B74D5" w:rsidRPr="006B74D5" w:rsidRDefault="006B74D5" w:rsidP="006B74D5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 miesiąc: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0"/>
            </w:tblGrid>
            <w:tr w:rsidR="006B74D5" w:rsidRPr="006B74D5" w:rsidTr="006B74D5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2150" w:type="dxa"/>
                </w:tcPr>
                <w:p w:rsidR="006B74D5" w:rsidRPr="006B74D5" w:rsidRDefault="006B74D5" w:rsidP="006B74D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6B74D5">
                    <w:rPr>
                      <w:rFonts w:ascii="Calibri" w:eastAsiaTheme="minorHAnsi" w:hAnsi="Calibri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>Netto 3 600,00</w:t>
                  </w:r>
                  <w:r w:rsidRPr="006B74D5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>zł</w:t>
                  </w:r>
                  <w: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 </w:t>
                  </w:r>
                  <w:r w:rsidRPr="006B74D5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4 428,00 zł. </w:t>
                  </w:r>
                </w:p>
              </w:tc>
            </w:tr>
          </w:tbl>
          <w:p w:rsidR="006B74D5" w:rsidRPr="00EE4B14" w:rsidRDefault="006B74D5" w:rsidP="00093BC5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B74D5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24 godzin</w:t>
            </w:r>
          </w:p>
        </w:tc>
        <w:tc>
          <w:tcPr>
            <w:tcW w:w="1985" w:type="dxa"/>
          </w:tcPr>
          <w:p w:rsidR="006B74D5" w:rsidRPr="00EE4B14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6B74D5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 miesięcy</w:t>
            </w:r>
          </w:p>
        </w:tc>
        <w:tc>
          <w:tcPr>
            <w:tcW w:w="2704" w:type="dxa"/>
          </w:tcPr>
          <w:p w:rsidR="006B74D5" w:rsidRPr="00EE4B14" w:rsidRDefault="006B74D5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6B74D5" w:rsidRPr="00130871" w:rsidRDefault="006B74D5" w:rsidP="006B74D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B74D5" w:rsidRPr="00EE4B14" w:rsidRDefault="006B74D5" w:rsidP="006B74D5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546A60">
        <w:rPr>
          <w:rFonts w:asciiTheme="minorHAnsi" w:hAnsiTheme="minorHAnsi"/>
          <w:sz w:val="22"/>
          <w:szCs w:val="22"/>
        </w:rPr>
        <w:t>176 013,</w:t>
      </w:r>
      <w:r w:rsidR="00E65BF5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6B74D5" w:rsidRPr="00130871" w:rsidRDefault="006B74D5" w:rsidP="006B74D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lastRenderedPageBreak/>
        <w:t xml:space="preserve">        </w:t>
      </w:r>
    </w:p>
    <w:p w:rsidR="00C52CB2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AZP.2411.43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                           Kielce, dn. 25.05.2020r.</w:t>
      </w:r>
    </w:p>
    <w:p w:rsidR="00C52CB2" w:rsidRPr="0087452B" w:rsidRDefault="00C52CB2" w:rsidP="00C52CB2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C52CB2" w:rsidRPr="0087452B" w:rsidRDefault="00C52CB2" w:rsidP="00C52CB2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C52CB2" w:rsidRPr="0087452B" w:rsidRDefault="00C52CB2" w:rsidP="00C52C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3</w:t>
      </w:r>
    </w:p>
    <w:tbl>
      <w:tblPr>
        <w:tblW w:w="163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331"/>
        <w:gridCol w:w="2410"/>
        <w:gridCol w:w="2409"/>
        <w:gridCol w:w="1985"/>
        <w:gridCol w:w="2693"/>
        <w:gridCol w:w="2704"/>
      </w:tblGrid>
      <w:tr w:rsidR="00C52CB2" w:rsidRPr="0087452B" w:rsidTr="00093BC5">
        <w:trPr>
          <w:cantSplit/>
          <w:trHeight w:val="1266"/>
        </w:trPr>
        <w:tc>
          <w:tcPr>
            <w:tcW w:w="781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31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Nazwa (</w:t>
            </w:r>
            <w:proofErr w:type="spellStart"/>
            <w:r w:rsidRPr="00CA5032">
              <w:rPr>
                <w:rFonts w:asciiTheme="minorHAnsi" w:hAnsiTheme="minorHAnsi"/>
                <w:b/>
              </w:rPr>
              <w:t>firma</w:t>
            </w:r>
            <w:proofErr w:type="spellEnd"/>
            <w:r w:rsidRPr="00CA5032">
              <w:rPr>
                <w:rFonts w:asciiTheme="minorHAnsi" w:hAnsiTheme="minorHAnsi"/>
                <w:b/>
              </w:rPr>
              <w:t>) i adres wykonawcy</w:t>
            </w:r>
          </w:p>
        </w:tc>
        <w:tc>
          <w:tcPr>
            <w:tcW w:w="2410" w:type="dxa"/>
            <w:vAlign w:val="center"/>
          </w:tcPr>
          <w:p w:rsidR="00C52CB2" w:rsidRPr="00CA5032" w:rsidRDefault="00C52CB2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C52CB2" w:rsidRPr="00CA5032" w:rsidRDefault="00C52CB2" w:rsidP="00093BC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A5032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09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Czas reakcji serwisu na zgłoszenie awarii</w:t>
            </w:r>
          </w:p>
        </w:tc>
        <w:tc>
          <w:tcPr>
            <w:tcW w:w="1985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2693" w:type="dxa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</w:p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2704" w:type="dxa"/>
            <w:vAlign w:val="center"/>
          </w:tcPr>
          <w:p w:rsidR="00C52CB2" w:rsidRPr="00CA5032" w:rsidRDefault="00C52CB2" w:rsidP="00093BC5">
            <w:pPr>
              <w:jc w:val="center"/>
              <w:rPr>
                <w:rFonts w:asciiTheme="minorHAnsi" w:hAnsiTheme="minorHAnsi"/>
                <w:b/>
              </w:rPr>
            </w:pPr>
            <w:r w:rsidRPr="00CA5032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C52CB2" w:rsidRPr="0087452B" w:rsidTr="00093BC5">
        <w:trPr>
          <w:cantSplit/>
          <w:trHeight w:val="865"/>
        </w:trPr>
        <w:tc>
          <w:tcPr>
            <w:tcW w:w="781" w:type="dxa"/>
          </w:tcPr>
          <w:p w:rsidR="00C52CB2" w:rsidRPr="00EE4B14" w:rsidRDefault="00C52CB2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dxa"/>
          </w:tcPr>
          <w:p w:rsidR="00C52CB2" w:rsidRDefault="00C52CB2" w:rsidP="00093BC5">
            <w:pPr>
              <w:pStyle w:val="Default"/>
            </w:pPr>
          </w:p>
          <w:p w:rsidR="00C52CB2" w:rsidRDefault="00C52CB2" w:rsidP="00093BC5">
            <w:pPr>
              <w:pStyle w:val="Default"/>
              <w:rPr>
                <w:color w:val="auto"/>
              </w:rPr>
            </w:pPr>
          </w:p>
          <w:p w:rsidR="00C52CB2" w:rsidRDefault="00C52CB2" w:rsidP="00093B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PHILIPS POLSKA SP. Z O.O. </w:t>
            </w:r>
          </w:p>
          <w:p w:rsidR="00C52CB2" w:rsidRDefault="00C52CB2" w:rsidP="00093BC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Al. Jerozolimskie 195B </w:t>
            </w:r>
          </w:p>
          <w:p w:rsidR="00C52CB2" w:rsidRPr="00A025C8" w:rsidRDefault="00C52CB2" w:rsidP="00093B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02-222 Warszawa</w:t>
            </w:r>
          </w:p>
        </w:tc>
        <w:tc>
          <w:tcPr>
            <w:tcW w:w="2410" w:type="dxa"/>
          </w:tcPr>
          <w:p w:rsidR="00C52CB2" w:rsidRDefault="00C52CB2" w:rsidP="00093BC5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12</w:t>
            </w: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miesięcy:</w:t>
            </w:r>
          </w:p>
          <w:p w:rsidR="00C52CB2" w:rsidRPr="00C52CB2" w:rsidRDefault="00C52CB2" w:rsidP="00C52C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6"/>
            </w:tblGrid>
            <w:tr w:rsidR="00C52CB2" w:rsidRPr="00C52CB2" w:rsidTr="00C52CB2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2086" w:type="dxa"/>
                </w:tcPr>
                <w:p w:rsidR="00C52CB2" w:rsidRDefault="00C52CB2" w:rsidP="00C52CB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52CB2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</w:t>
                  </w:r>
                  <w:r w:rsidRPr="00C52CB2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144 000,00 </w:t>
                  </w:r>
                  <w:r w:rsidRPr="00C52CB2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zł. </w:t>
                  </w:r>
                </w:p>
                <w:p w:rsidR="00C52CB2" w:rsidRPr="00C52CB2" w:rsidRDefault="00C52CB2" w:rsidP="00C52CB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52CB2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52CB2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>177 120,00 zł.</w:t>
                  </w:r>
                </w:p>
              </w:tc>
            </w:tr>
          </w:tbl>
          <w:p w:rsidR="00C52CB2" w:rsidRPr="00082116" w:rsidRDefault="00C52CB2" w:rsidP="00093BC5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  <w:p w:rsidR="00C52CB2" w:rsidRPr="00C52CB2" w:rsidRDefault="00C52CB2" w:rsidP="00C52CB2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 miesiąc: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28"/>
            </w:tblGrid>
            <w:tr w:rsidR="00C52CB2" w:rsidRPr="00C52CB2" w:rsidTr="00C52C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5"/>
              </w:trPr>
              <w:tc>
                <w:tcPr>
                  <w:tcW w:w="2028" w:type="dxa"/>
                </w:tcPr>
                <w:p w:rsidR="00C52CB2" w:rsidRDefault="00C52CB2" w:rsidP="00C52CB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52CB2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Netto 12 000,00 zł. </w:t>
                  </w:r>
                </w:p>
                <w:p w:rsidR="00C52CB2" w:rsidRPr="00C52CB2" w:rsidRDefault="00C52CB2" w:rsidP="00C52CB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C52CB2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Brutto </w:t>
                  </w:r>
                  <w:r w:rsidRPr="00C52CB2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14 760,00 zł. </w:t>
                  </w:r>
                </w:p>
              </w:tc>
            </w:tr>
          </w:tbl>
          <w:p w:rsidR="00C52CB2" w:rsidRPr="00EE4B14" w:rsidRDefault="00C52CB2" w:rsidP="00093BC5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409" w:type="dxa"/>
          </w:tcPr>
          <w:p w:rsidR="00C52CB2" w:rsidRDefault="00C52CB2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Do 24 godzin</w:t>
            </w:r>
          </w:p>
        </w:tc>
        <w:tc>
          <w:tcPr>
            <w:tcW w:w="1985" w:type="dxa"/>
          </w:tcPr>
          <w:p w:rsidR="00C52CB2" w:rsidRPr="00EE4B14" w:rsidRDefault="00C52CB2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693" w:type="dxa"/>
          </w:tcPr>
          <w:p w:rsidR="00C52CB2" w:rsidRDefault="005E6C80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</w:t>
            </w:r>
            <w:r w:rsidR="00C52CB2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miesięcy</w:t>
            </w:r>
          </w:p>
        </w:tc>
        <w:tc>
          <w:tcPr>
            <w:tcW w:w="2704" w:type="dxa"/>
          </w:tcPr>
          <w:p w:rsidR="00C52CB2" w:rsidRPr="00EE4B14" w:rsidRDefault="00C52CB2" w:rsidP="00093BC5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30 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</w:t>
            </w:r>
          </w:p>
        </w:tc>
      </w:tr>
    </w:tbl>
    <w:p w:rsidR="00C52CB2" w:rsidRPr="00130871" w:rsidRDefault="00C52CB2" w:rsidP="00C52CB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C52CB2" w:rsidRPr="00EE4B14" w:rsidRDefault="00C52CB2" w:rsidP="00C52CB2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1E0F71">
        <w:rPr>
          <w:rFonts w:asciiTheme="minorHAnsi" w:hAnsiTheme="minorHAnsi"/>
          <w:sz w:val="22"/>
          <w:szCs w:val="22"/>
        </w:rPr>
        <w:t xml:space="preserve">198 030,00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C52CB2" w:rsidRPr="00130871" w:rsidRDefault="00C52CB2" w:rsidP="00C52CB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C52CB2" w:rsidRDefault="00C52CB2" w:rsidP="00C52CB2">
      <w:pPr>
        <w:spacing w:line="360" w:lineRule="auto"/>
        <w:rPr>
          <w:rFonts w:ascii="Calibri" w:hAnsi="Calibri"/>
        </w:rPr>
      </w:pPr>
    </w:p>
    <w:p w:rsidR="00C52CB2" w:rsidRDefault="00C52CB2" w:rsidP="00C52CB2">
      <w:pPr>
        <w:spacing w:line="360" w:lineRule="auto"/>
        <w:rPr>
          <w:rFonts w:ascii="Calibri" w:hAnsi="Calibri"/>
        </w:rPr>
      </w:pPr>
    </w:p>
    <w:p w:rsidR="00C52CB2" w:rsidRDefault="00C52CB2" w:rsidP="00E650DE">
      <w:pPr>
        <w:spacing w:line="360" w:lineRule="auto"/>
        <w:rPr>
          <w:rFonts w:ascii="Calibri" w:hAnsi="Calibri"/>
        </w:rPr>
      </w:pPr>
    </w:p>
    <w:p w:rsidR="006B74D5" w:rsidRDefault="006B74D5" w:rsidP="00E650DE">
      <w:pPr>
        <w:spacing w:line="360" w:lineRule="auto"/>
        <w:rPr>
          <w:rFonts w:ascii="Calibri" w:hAnsi="Calibri"/>
        </w:rPr>
      </w:pPr>
    </w:p>
    <w:sectPr w:rsidR="006B74D5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054453"/>
    <w:rsid w:val="00082116"/>
    <w:rsid w:val="000B0D33"/>
    <w:rsid w:val="000C50B3"/>
    <w:rsid w:val="00127D40"/>
    <w:rsid w:val="00130871"/>
    <w:rsid w:val="0013662E"/>
    <w:rsid w:val="0018535D"/>
    <w:rsid w:val="001A2EDA"/>
    <w:rsid w:val="001D31A7"/>
    <w:rsid w:val="001D621A"/>
    <w:rsid w:val="001E0F71"/>
    <w:rsid w:val="002446BC"/>
    <w:rsid w:val="00292250"/>
    <w:rsid w:val="002F7C3A"/>
    <w:rsid w:val="00333959"/>
    <w:rsid w:val="00344C9C"/>
    <w:rsid w:val="00357858"/>
    <w:rsid w:val="00362720"/>
    <w:rsid w:val="0039206B"/>
    <w:rsid w:val="00411EFE"/>
    <w:rsid w:val="00430602"/>
    <w:rsid w:val="004C2497"/>
    <w:rsid w:val="004F3CCE"/>
    <w:rsid w:val="00542015"/>
    <w:rsid w:val="00546A60"/>
    <w:rsid w:val="005E6C80"/>
    <w:rsid w:val="0063423D"/>
    <w:rsid w:val="0066450C"/>
    <w:rsid w:val="006752EE"/>
    <w:rsid w:val="006B74D5"/>
    <w:rsid w:val="0071710F"/>
    <w:rsid w:val="007F02ED"/>
    <w:rsid w:val="00837200"/>
    <w:rsid w:val="0087452B"/>
    <w:rsid w:val="008A250F"/>
    <w:rsid w:val="008B627A"/>
    <w:rsid w:val="008E34E8"/>
    <w:rsid w:val="008F594D"/>
    <w:rsid w:val="00902FD3"/>
    <w:rsid w:val="00921A5A"/>
    <w:rsid w:val="00A64DBA"/>
    <w:rsid w:val="00A67931"/>
    <w:rsid w:val="00AA5D4A"/>
    <w:rsid w:val="00AA7236"/>
    <w:rsid w:val="00AE2BCB"/>
    <w:rsid w:val="00B05417"/>
    <w:rsid w:val="00B63EEF"/>
    <w:rsid w:val="00C020C3"/>
    <w:rsid w:val="00C23304"/>
    <w:rsid w:val="00C2539F"/>
    <w:rsid w:val="00C304F7"/>
    <w:rsid w:val="00C501B6"/>
    <w:rsid w:val="00C52CB2"/>
    <w:rsid w:val="00CA5032"/>
    <w:rsid w:val="00D10149"/>
    <w:rsid w:val="00D35A75"/>
    <w:rsid w:val="00D75876"/>
    <w:rsid w:val="00DF2A25"/>
    <w:rsid w:val="00E43B68"/>
    <w:rsid w:val="00E650DE"/>
    <w:rsid w:val="00E65BF5"/>
    <w:rsid w:val="00E82FAB"/>
    <w:rsid w:val="00E835DC"/>
    <w:rsid w:val="00E936FE"/>
    <w:rsid w:val="00EB561F"/>
    <w:rsid w:val="00ED6837"/>
    <w:rsid w:val="00F802A0"/>
    <w:rsid w:val="00FB4E4C"/>
    <w:rsid w:val="00FC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5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15</cp:revision>
  <cp:lastPrinted>2020-02-28T09:41:00Z</cp:lastPrinted>
  <dcterms:created xsi:type="dcterms:W3CDTF">2020-05-25T08:35:00Z</dcterms:created>
  <dcterms:modified xsi:type="dcterms:W3CDTF">2020-05-25T08:58:00Z</dcterms:modified>
</cp:coreProperties>
</file>