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952A78" w14:textId="6CDFF1CC" w:rsidR="00315E13" w:rsidRPr="00315E13" w:rsidRDefault="00315E13" w:rsidP="00315E13">
      <w:pPr>
        <w:tabs>
          <w:tab w:val="left" w:pos="708"/>
          <w:tab w:val="center" w:pos="4536"/>
          <w:tab w:val="right" w:pos="9072"/>
        </w:tabs>
        <w:suppressAutoHyphens/>
        <w:spacing w:before="120" w:after="120" w:line="240" w:lineRule="auto"/>
        <w:ind w:right="55"/>
        <w:rPr>
          <w:rFonts w:ascii="Times New Roman" w:eastAsia="Times New Roman" w:hAnsi="Times New Roman" w:cs="Times New Roman"/>
          <w:b/>
          <w:bCs/>
          <w:kern w:val="0"/>
          <w:sz w:val="24"/>
          <w:szCs w:val="24"/>
          <w:lang w:eastAsia="pl-PL"/>
          <w14:ligatures w14:val="none"/>
        </w:rPr>
      </w:pPr>
      <w:r w:rsidRPr="00315E13">
        <w:rPr>
          <w:rFonts w:ascii="Times New Roman" w:eastAsia="Times New Roman" w:hAnsi="Times New Roman" w:cs="Times New Roman"/>
          <w:b/>
          <w:bCs/>
          <w:kern w:val="0"/>
          <w:sz w:val="24"/>
          <w:szCs w:val="24"/>
          <w:lang w:eastAsia="pl-PL"/>
          <w14:ligatures w14:val="none"/>
        </w:rPr>
        <w:t>Nr procedury: IZP. 271.1</w:t>
      </w:r>
      <w:r w:rsidR="00B4003D">
        <w:rPr>
          <w:rFonts w:ascii="Times New Roman" w:eastAsia="Times New Roman" w:hAnsi="Times New Roman" w:cs="Times New Roman"/>
          <w:b/>
          <w:bCs/>
          <w:kern w:val="0"/>
          <w:sz w:val="24"/>
          <w:szCs w:val="24"/>
          <w:lang w:eastAsia="pl-PL"/>
          <w14:ligatures w14:val="none"/>
        </w:rPr>
        <w:t>6</w:t>
      </w:r>
      <w:r w:rsidRPr="00315E13">
        <w:rPr>
          <w:rFonts w:ascii="Times New Roman" w:eastAsia="Times New Roman" w:hAnsi="Times New Roman" w:cs="Times New Roman"/>
          <w:b/>
          <w:bCs/>
          <w:kern w:val="0"/>
          <w:sz w:val="24"/>
          <w:szCs w:val="24"/>
          <w:lang w:eastAsia="pl-PL"/>
          <w14:ligatures w14:val="none"/>
        </w:rPr>
        <w:t>.202</w:t>
      </w:r>
      <w:r w:rsidR="00B4003D">
        <w:rPr>
          <w:rFonts w:ascii="Times New Roman" w:eastAsia="Times New Roman" w:hAnsi="Times New Roman" w:cs="Times New Roman"/>
          <w:b/>
          <w:bCs/>
          <w:kern w:val="0"/>
          <w:sz w:val="24"/>
          <w:szCs w:val="24"/>
          <w:lang w:eastAsia="pl-PL"/>
          <w14:ligatures w14:val="none"/>
        </w:rPr>
        <w:t>4</w:t>
      </w:r>
    </w:p>
    <w:p w14:paraId="478B322F" w14:textId="1516B2E4" w:rsidR="00315E13" w:rsidRPr="00315E13" w:rsidRDefault="00315E13" w:rsidP="00315E13">
      <w:pPr>
        <w:suppressAutoHyphens/>
        <w:spacing w:before="120" w:after="120" w:line="240" w:lineRule="auto"/>
        <w:ind w:right="55"/>
        <w:jc w:val="center"/>
        <w:rPr>
          <w:rFonts w:ascii="Times New Roman" w:eastAsia="Times New Roman" w:hAnsi="Times New Roman" w:cs="Times New Roman"/>
          <w:b/>
          <w:bCs/>
          <w:kern w:val="0"/>
          <w:sz w:val="24"/>
          <w:szCs w:val="24"/>
          <w:lang w:eastAsia="pl-PL"/>
          <w14:ligatures w14:val="none"/>
        </w:rPr>
      </w:pPr>
      <w:r w:rsidRPr="00315E13">
        <w:rPr>
          <w:rFonts w:ascii="Times New Roman" w:eastAsia="Times New Roman" w:hAnsi="Times New Roman" w:cs="Times New Roman"/>
          <w:kern w:val="0"/>
          <w:sz w:val="24"/>
          <w:szCs w:val="24"/>
          <w:lang w:eastAsia="pl-PL"/>
          <w14:ligatures w14:val="none"/>
        </w:rPr>
        <w:tab/>
      </w:r>
      <w:r w:rsidRPr="00315E13">
        <w:rPr>
          <w:rFonts w:ascii="Times New Roman" w:eastAsia="Times New Roman" w:hAnsi="Times New Roman" w:cs="Times New Roman"/>
          <w:kern w:val="0"/>
          <w:sz w:val="24"/>
          <w:szCs w:val="24"/>
          <w:lang w:eastAsia="pl-PL"/>
          <w14:ligatures w14:val="none"/>
        </w:rPr>
        <w:tab/>
      </w:r>
      <w:r w:rsidRPr="00315E13">
        <w:rPr>
          <w:rFonts w:ascii="Times New Roman" w:eastAsia="Times New Roman" w:hAnsi="Times New Roman" w:cs="Times New Roman"/>
          <w:kern w:val="0"/>
          <w:sz w:val="24"/>
          <w:szCs w:val="24"/>
          <w:lang w:eastAsia="pl-PL"/>
          <w14:ligatures w14:val="none"/>
        </w:rPr>
        <w:tab/>
      </w:r>
      <w:r w:rsidRPr="00315E13">
        <w:rPr>
          <w:rFonts w:ascii="Times New Roman" w:eastAsia="Times New Roman" w:hAnsi="Times New Roman" w:cs="Times New Roman"/>
          <w:kern w:val="0"/>
          <w:sz w:val="24"/>
          <w:szCs w:val="24"/>
          <w:lang w:eastAsia="pl-PL"/>
          <w14:ligatures w14:val="none"/>
        </w:rPr>
        <w:tab/>
      </w:r>
      <w:r w:rsidRPr="00315E13">
        <w:rPr>
          <w:rFonts w:ascii="Times New Roman" w:eastAsia="Times New Roman" w:hAnsi="Times New Roman" w:cs="Times New Roman"/>
          <w:kern w:val="0"/>
          <w:sz w:val="24"/>
          <w:szCs w:val="24"/>
          <w:lang w:eastAsia="pl-PL"/>
          <w14:ligatures w14:val="none"/>
        </w:rPr>
        <w:tab/>
      </w:r>
      <w:r w:rsidRPr="00315E13">
        <w:rPr>
          <w:rFonts w:ascii="Times New Roman" w:eastAsia="Times New Roman" w:hAnsi="Times New Roman" w:cs="Times New Roman"/>
          <w:kern w:val="0"/>
          <w:sz w:val="24"/>
          <w:szCs w:val="24"/>
          <w:lang w:eastAsia="pl-PL"/>
          <w14:ligatures w14:val="none"/>
        </w:rPr>
        <w:tab/>
      </w:r>
      <w:r w:rsidRPr="00315E13">
        <w:rPr>
          <w:rFonts w:ascii="Times New Roman" w:eastAsia="Times New Roman" w:hAnsi="Times New Roman" w:cs="Times New Roman"/>
          <w:kern w:val="0"/>
          <w:sz w:val="24"/>
          <w:szCs w:val="24"/>
          <w:lang w:eastAsia="pl-PL"/>
          <w14:ligatures w14:val="none"/>
        </w:rPr>
        <w:tab/>
      </w:r>
      <w:r w:rsidRPr="00315E13">
        <w:rPr>
          <w:rFonts w:ascii="Times New Roman" w:eastAsia="Times New Roman" w:hAnsi="Times New Roman" w:cs="Times New Roman"/>
          <w:kern w:val="0"/>
          <w:sz w:val="24"/>
          <w:szCs w:val="24"/>
          <w:lang w:eastAsia="pl-PL"/>
          <w14:ligatures w14:val="none"/>
        </w:rPr>
        <w:tab/>
      </w:r>
      <w:r w:rsidRPr="00315E13">
        <w:rPr>
          <w:rFonts w:ascii="Times New Roman" w:eastAsia="Times New Roman" w:hAnsi="Times New Roman" w:cs="Times New Roman"/>
          <w:kern w:val="0"/>
          <w:sz w:val="24"/>
          <w:szCs w:val="24"/>
          <w:lang w:eastAsia="pl-PL"/>
          <w14:ligatures w14:val="none"/>
        </w:rPr>
        <w:tab/>
      </w:r>
      <w:r w:rsidRPr="00315E13">
        <w:rPr>
          <w:rFonts w:ascii="Times New Roman" w:eastAsia="Times New Roman" w:hAnsi="Times New Roman" w:cs="Times New Roman"/>
          <w:b/>
          <w:kern w:val="0"/>
          <w:sz w:val="24"/>
          <w:szCs w:val="24"/>
          <w:lang w:eastAsia="pl-PL"/>
          <w14:ligatures w14:val="none"/>
        </w:rPr>
        <w:t>Załącznik nr 6</w:t>
      </w:r>
      <w:r w:rsidR="00973307">
        <w:rPr>
          <w:rFonts w:ascii="Times New Roman" w:eastAsia="Times New Roman" w:hAnsi="Times New Roman" w:cs="Times New Roman"/>
          <w:b/>
          <w:kern w:val="0"/>
          <w:sz w:val="24"/>
          <w:szCs w:val="24"/>
          <w:lang w:eastAsia="pl-PL"/>
          <w14:ligatures w14:val="none"/>
        </w:rPr>
        <w:t xml:space="preserve"> do SWZ</w:t>
      </w:r>
    </w:p>
    <w:p w14:paraId="421100D4" w14:textId="77777777" w:rsidR="00315E13" w:rsidRPr="00315E13" w:rsidRDefault="00315E13" w:rsidP="00315E13">
      <w:pPr>
        <w:suppressAutoHyphens/>
        <w:spacing w:before="120" w:after="120" w:line="240" w:lineRule="auto"/>
        <w:ind w:left="720" w:right="55"/>
        <w:jc w:val="right"/>
        <w:rPr>
          <w:rFonts w:ascii="Times New Roman" w:eastAsia="Times New Roman" w:hAnsi="Times New Roman" w:cs="Times New Roman"/>
          <w:b/>
          <w:kern w:val="0"/>
          <w:sz w:val="24"/>
          <w:szCs w:val="24"/>
          <w:u w:val="single"/>
          <w:lang w:eastAsia="pl-PL"/>
          <w14:ligatures w14:val="none"/>
        </w:rPr>
      </w:pPr>
    </w:p>
    <w:p w14:paraId="215990FF" w14:textId="77777777" w:rsidR="00315E13" w:rsidRPr="00315E13" w:rsidRDefault="00315E13" w:rsidP="00315E13">
      <w:pPr>
        <w:suppressAutoHyphens/>
        <w:autoSpaceDN w:val="0"/>
        <w:spacing w:before="120" w:after="120" w:line="240" w:lineRule="auto"/>
        <w:ind w:right="55"/>
        <w:jc w:val="center"/>
        <w:textAlignment w:val="baseline"/>
        <w:rPr>
          <w:rFonts w:ascii="Times New Roman" w:eastAsia="SimSun" w:hAnsi="Times New Roman" w:cs="Times New Roman"/>
          <w:kern w:val="3"/>
          <w:sz w:val="24"/>
          <w:szCs w:val="24"/>
          <w:lang w:eastAsia="pl-PL" w:bidi="hi-IN"/>
          <w14:ligatures w14:val="none"/>
        </w:rPr>
      </w:pPr>
      <w:r w:rsidRPr="00315E13">
        <w:rPr>
          <w:rFonts w:ascii="Times New Roman" w:eastAsia="SimSun" w:hAnsi="Times New Roman" w:cs="Times New Roman"/>
          <w:smallCaps/>
          <w:kern w:val="3"/>
          <w:sz w:val="24"/>
          <w:szCs w:val="24"/>
          <w:lang w:eastAsia="pl-PL" w:bidi="hi-IN"/>
          <w14:ligatures w14:val="none"/>
        </w:rPr>
        <w:t xml:space="preserve">WZÓR </w:t>
      </w:r>
      <w:r w:rsidRPr="00315E13">
        <w:rPr>
          <w:rFonts w:ascii="Times New Roman" w:eastAsia="SimSun" w:hAnsi="Times New Roman" w:cs="Times New Roman"/>
          <w:kern w:val="3"/>
          <w:sz w:val="24"/>
          <w:szCs w:val="24"/>
          <w:lang w:eastAsia="pl-PL" w:bidi="hi-IN"/>
          <w14:ligatures w14:val="none"/>
        </w:rPr>
        <w:t>UMOWY NR ………./2023</w:t>
      </w:r>
    </w:p>
    <w:p w14:paraId="041C4129" w14:textId="77777777" w:rsidR="00315E13" w:rsidRPr="00315E13" w:rsidRDefault="00315E13" w:rsidP="00315E13">
      <w:pPr>
        <w:widowControl w:val="0"/>
        <w:suppressAutoHyphens/>
        <w:autoSpaceDN w:val="0"/>
        <w:spacing w:before="120" w:after="120" w:line="240" w:lineRule="auto"/>
        <w:ind w:right="55"/>
        <w:jc w:val="center"/>
        <w:textAlignment w:val="baseline"/>
        <w:rPr>
          <w:rFonts w:ascii="Times New Roman" w:eastAsia="Century Gothic" w:hAnsi="Times New Roman" w:cs="Times New Roman"/>
          <w:kern w:val="3"/>
          <w:sz w:val="24"/>
          <w:szCs w:val="24"/>
          <w:lang w:eastAsia="zh-CN" w:bidi="hi-IN"/>
          <w14:ligatures w14:val="none"/>
        </w:rPr>
      </w:pPr>
    </w:p>
    <w:p w14:paraId="4AFC700D" w14:textId="77777777" w:rsidR="00315E13" w:rsidRPr="00315E13" w:rsidRDefault="00315E13" w:rsidP="00315E13">
      <w:pPr>
        <w:widowControl w:val="0"/>
        <w:tabs>
          <w:tab w:val="left" w:pos="567"/>
        </w:tabs>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zawarta w dniu ............................... w …………………… pomiędzy:</w:t>
      </w:r>
      <w:r w:rsidRPr="00315E13">
        <w:rPr>
          <w:rFonts w:ascii="Times New Roman" w:eastAsia="SimSun" w:hAnsi="Times New Roman" w:cs="Times New Roman"/>
          <w:bCs/>
          <w:kern w:val="3"/>
          <w:sz w:val="24"/>
          <w:szCs w:val="24"/>
          <w:lang w:eastAsia="ar-SA" w:bidi="hi-IN"/>
          <w14:ligatures w14:val="none"/>
        </w:rPr>
        <w:tab/>
      </w:r>
    </w:p>
    <w:p w14:paraId="5163785D" w14:textId="77777777" w:rsidR="00315E13" w:rsidRPr="00315E13" w:rsidRDefault="00315E13" w:rsidP="00315E1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zwanym w dalszej części „Zamawiającym”</w:t>
      </w:r>
    </w:p>
    <w:p w14:paraId="700D7939" w14:textId="77777777" w:rsidR="00315E13" w:rsidRPr="00315E13" w:rsidRDefault="00315E13" w:rsidP="00315E13">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b/>
          <w:kern w:val="3"/>
          <w:sz w:val="24"/>
          <w:szCs w:val="24"/>
          <w:lang w:eastAsia="zh-CN" w:bidi="hi-IN"/>
          <w14:ligatures w14:val="none"/>
        </w:rPr>
        <w:t>Gminą Cegłów</w:t>
      </w:r>
      <w:r w:rsidRPr="00315E13">
        <w:rPr>
          <w:rFonts w:ascii="Times New Roman" w:eastAsia="SimSun" w:hAnsi="Times New Roman" w:cs="Times New Roman"/>
          <w:kern w:val="3"/>
          <w:sz w:val="24"/>
          <w:szCs w:val="24"/>
          <w:lang w:eastAsia="zh-CN" w:bidi="hi-IN"/>
          <w14:ligatures w14:val="none"/>
        </w:rPr>
        <w:t xml:space="preserve"> z siedzibą przy ul. Kościuszki 4, 05-319 Cegłów REGON: </w:t>
      </w:r>
      <w:r w:rsidRPr="00315E13">
        <w:rPr>
          <w:rFonts w:ascii="Times New Roman" w:eastAsia="SimSun" w:hAnsi="Times New Roman" w:cs="Times New Roman"/>
          <w:b/>
          <w:kern w:val="3"/>
          <w:sz w:val="24"/>
          <w:szCs w:val="24"/>
          <w:lang w:eastAsia="zh-CN" w:bidi="hi-IN"/>
          <w14:ligatures w14:val="none"/>
        </w:rPr>
        <w:t xml:space="preserve">711582635 </w:t>
      </w:r>
      <w:r w:rsidRPr="00315E13">
        <w:rPr>
          <w:rFonts w:ascii="Times New Roman" w:eastAsia="SimSun" w:hAnsi="Times New Roman" w:cs="Times New Roman"/>
          <w:kern w:val="3"/>
          <w:sz w:val="24"/>
          <w:szCs w:val="24"/>
          <w:lang w:eastAsia="zh-CN" w:bidi="hi-IN"/>
          <w14:ligatures w14:val="none"/>
        </w:rPr>
        <w:t>NIP: </w:t>
      </w:r>
      <w:r w:rsidRPr="00315E13">
        <w:rPr>
          <w:rFonts w:ascii="Times New Roman" w:eastAsia="SimSun" w:hAnsi="Times New Roman" w:cs="Times New Roman"/>
          <w:b/>
          <w:kern w:val="3"/>
          <w:sz w:val="24"/>
          <w:szCs w:val="24"/>
          <w:lang w:eastAsia="zh-CN" w:bidi="hi-IN"/>
          <w14:ligatures w14:val="none"/>
        </w:rPr>
        <w:t>822-215-88-23</w:t>
      </w:r>
      <w:r w:rsidRPr="00315E13">
        <w:rPr>
          <w:rFonts w:ascii="Times New Roman" w:eastAsia="SimSun" w:hAnsi="Times New Roman" w:cs="Times New Roman"/>
          <w:kern w:val="3"/>
          <w:sz w:val="24"/>
          <w:szCs w:val="24"/>
          <w:lang w:eastAsia="zh-CN" w:bidi="hi-IN"/>
          <w14:ligatures w14:val="none"/>
        </w:rPr>
        <w:t>, reprezentowaną przez: ………………………….</w:t>
      </w:r>
    </w:p>
    <w:p w14:paraId="4FF0800F" w14:textId="77777777" w:rsidR="00315E13" w:rsidRPr="00315E13" w:rsidRDefault="00315E13" w:rsidP="00315E13">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przy kontrasygnacie:</w:t>
      </w:r>
    </w:p>
    <w:p w14:paraId="586D9F22" w14:textId="77777777" w:rsidR="00315E13" w:rsidRPr="00315E13" w:rsidRDefault="00315E13" w:rsidP="00315E1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t>
      </w:r>
    </w:p>
    <w:p w14:paraId="007EB379" w14:textId="77777777" w:rsidR="00315E13" w:rsidRPr="00315E13" w:rsidRDefault="00315E13" w:rsidP="00315E1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14:ligatures w14:val="none"/>
        </w:rPr>
      </w:pPr>
    </w:p>
    <w:p w14:paraId="17B7CD73" w14:textId="77777777" w:rsidR="00315E13" w:rsidRPr="00315E13" w:rsidRDefault="00315E13" w:rsidP="00315E1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a</w:t>
      </w:r>
    </w:p>
    <w:p w14:paraId="015179DE" w14:textId="77777777" w:rsidR="00315E13" w:rsidRPr="00315E13" w:rsidRDefault="00315E13" w:rsidP="00315E13">
      <w:pPr>
        <w:widowControl w:val="0"/>
        <w:tabs>
          <w:tab w:val="left" w:pos="1418"/>
        </w:tabs>
        <w:suppressAutoHyphens/>
        <w:autoSpaceDN w:val="0"/>
        <w:spacing w:before="120" w:after="120" w:line="240" w:lineRule="auto"/>
        <w:ind w:right="55"/>
        <w:jc w:val="both"/>
        <w:textAlignment w:val="baseline"/>
        <w:rPr>
          <w:rFonts w:ascii="Times New Roman" w:eastAsia="Century Gothic" w:hAnsi="Times New Roman" w:cs="Times New Roman"/>
          <w:kern w:val="3"/>
          <w:sz w:val="24"/>
          <w:szCs w:val="24"/>
          <w:lang w:eastAsia="zh-CN" w:bidi="hi-IN"/>
          <w14:ligatures w14:val="none"/>
        </w:rPr>
      </w:pPr>
      <w:r w:rsidRPr="00315E13">
        <w:rPr>
          <w:rFonts w:ascii="Times New Roman" w:eastAsia="Century Gothic" w:hAnsi="Times New Roman" w:cs="Times New Roman"/>
          <w:kern w:val="3"/>
          <w:sz w:val="24"/>
          <w:szCs w:val="24"/>
          <w:lang w:eastAsia="zh-CN" w:bidi="hi-IN"/>
          <w14:ligatures w14:val="none"/>
        </w:rPr>
        <w:tab/>
      </w:r>
    </w:p>
    <w:p w14:paraId="2DBCE465" w14:textId="77777777" w:rsidR="00315E13" w:rsidRPr="00315E13" w:rsidRDefault="00315E13" w:rsidP="00315E1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Firmą ……………z siedzibą ……………</w:t>
      </w:r>
      <w:r w:rsidRPr="00315E13">
        <w:rPr>
          <w:rFonts w:ascii="Times New Roman" w:eastAsia="Century Gothic" w:hAnsi="Times New Roman" w:cs="Times New Roman"/>
          <w:b/>
          <w:bCs/>
          <w:kern w:val="3"/>
          <w:sz w:val="24"/>
          <w:szCs w:val="24"/>
          <w:lang w:eastAsia="zh-CN" w:bidi="hi-IN"/>
          <w14:ligatures w14:val="none"/>
        </w:rPr>
        <w:t xml:space="preserve"> </w:t>
      </w:r>
      <w:r w:rsidRPr="00315E13">
        <w:rPr>
          <w:rFonts w:ascii="Times New Roman" w:eastAsia="SimSun" w:hAnsi="Times New Roman" w:cs="Times New Roman"/>
          <w:kern w:val="3"/>
          <w:sz w:val="24"/>
          <w:szCs w:val="24"/>
          <w:lang w:eastAsia="zh-CN" w:bidi="hi-IN"/>
          <w14:ligatures w14:val="none"/>
        </w:rPr>
        <w:t>podmiotem wpisanym do …………., posiadającym numer NIP ………. i REGON …………..</w:t>
      </w:r>
    </w:p>
    <w:p w14:paraId="4292D55D" w14:textId="77777777" w:rsidR="00315E13" w:rsidRPr="00315E13" w:rsidRDefault="00315E13" w:rsidP="00315E1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reprezentowanym przez:</w:t>
      </w:r>
    </w:p>
    <w:p w14:paraId="1610363E" w14:textId="77777777" w:rsidR="00315E13" w:rsidRPr="00315E13" w:rsidRDefault="00315E13" w:rsidP="00315E1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 ………….</w:t>
      </w:r>
    </w:p>
    <w:p w14:paraId="06FD99C1" w14:textId="77777777" w:rsidR="00315E13" w:rsidRPr="00315E13" w:rsidRDefault="00315E13" w:rsidP="00315E13">
      <w:pPr>
        <w:widowControl w:val="0"/>
        <w:tabs>
          <w:tab w:val="left" w:pos="567"/>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zwaną dalej w treści umowy „Wykonawcą”,</w:t>
      </w:r>
    </w:p>
    <w:p w14:paraId="4A00418D" w14:textId="77777777" w:rsidR="00315E13" w:rsidRPr="00315E13" w:rsidRDefault="00315E13" w:rsidP="00315E13">
      <w:pPr>
        <w:widowControl w:val="0"/>
        <w:tabs>
          <w:tab w:val="left" w:pos="567"/>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p>
    <w:p w14:paraId="06DFA028" w14:textId="77777777" w:rsidR="00315E13" w:rsidRPr="00315E13" w:rsidRDefault="00315E13" w:rsidP="00315E13">
      <w:pPr>
        <w:widowControl w:val="0"/>
        <w:tabs>
          <w:tab w:val="left" w:pos="567"/>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zwane dalej Stronami lub Stroną.</w:t>
      </w:r>
    </w:p>
    <w:p w14:paraId="4C0FE184" w14:textId="77777777" w:rsidR="00315E13" w:rsidRPr="00315E13" w:rsidRDefault="00315E13" w:rsidP="00315E13">
      <w:pPr>
        <w:shd w:val="clear" w:color="auto" w:fill="FFFFFF"/>
        <w:spacing w:before="120" w:after="120" w:line="240" w:lineRule="auto"/>
        <w:ind w:right="55"/>
        <w:jc w:val="both"/>
        <w:rPr>
          <w:rFonts w:ascii="Times New Roman" w:eastAsia="Times New Roman" w:hAnsi="Times New Roman" w:cs="Times New Roman"/>
          <w:kern w:val="0"/>
          <w:sz w:val="24"/>
          <w:szCs w:val="24"/>
          <w:lang w:eastAsia="pl-PL"/>
          <w14:ligatures w14:val="none"/>
        </w:rPr>
      </w:pPr>
      <w:r w:rsidRPr="00315E13">
        <w:rPr>
          <w:rFonts w:ascii="Times New Roman" w:eastAsia="SimSun" w:hAnsi="Times New Roman" w:cs="Times New Roman"/>
          <w:kern w:val="3"/>
          <w:sz w:val="24"/>
          <w:szCs w:val="24"/>
          <w:lang w:eastAsia="zh-CN" w:bidi="hi-IN"/>
          <w14:ligatures w14:val="none"/>
        </w:rPr>
        <w:t>Niniejsza umowa zostaje zawarta w rezultacie dokonania przez Zamawiającego wyboru oferty Wykonawcy w postępowaniu o udzielenie zamówienia publicznego przeprowadzonego w trybie podstawowym dla zadania pn.</w:t>
      </w:r>
      <w:r w:rsidRPr="00315E13">
        <w:rPr>
          <w:rFonts w:ascii="Times New Roman" w:eastAsia="Times New Roman" w:hAnsi="Times New Roman" w:cs="Times New Roman"/>
          <w:kern w:val="0"/>
          <w:sz w:val="24"/>
          <w:szCs w:val="24"/>
          <w:lang w:eastAsia="pl-PL"/>
          <w14:ligatures w14:val="none"/>
        </w:rPr>
        <w:t xml:space="preserve"> </w:t>
      </w:r>
    </w:p>
    <w:p w14:paraId="184B6DA1" w14:textId="77777777" w:rsidR="00315E13" w:rsidRPr="00315E13" w:rsidRDefault="00315E13" w:rsidP="00315E13">
      <w:pPr>
        <w:shd w:val="clear" w:color="auto" w:fill="FFFFFF"/>
        <w:spacing w:before="120" w:after="120" w:line="240" w:lineRule="auto"/>
        <w:ind w:right="55"/>
        <w:jc w:val="both"/>
        <w:rPr>
          <w:rFonts w:ascii="Times New Roman" w:eastAsia="SimSun" w:hAnsi="Times New Roman" w:cs="Times New Roman"/>
          <w:b/>
          <w:bCs/>
          <w:kern w:val="3"/>
          <w:sz w:val="24"/>
          <w:szCs w:val="24"/>
          <w:lang w:eastAsia="zh-CN" w:bidi="hi-IN"/>
          <w14:ligatures w14:val="none"/>
        </w:rPr>
      </w:pPr>
    </w:p>
    <w:p w14:paraId="20B989D0" w14:textId="2F2C6CA5" w:rsidR="00315E13" w:rsidRPr="00315E13" w:rsidRDefault="00B4003D" w:rsidP="00315E13">
      <w:pPr>
        <w:shd w:val="clear" w:color="auto" w:fill="FFFFFF"/>
        <w:spacing w:before="120" w:after="120" w:line="240" w:lineRule="auto"/>
        <w:ind w:right="55"/>
        <w:jc w:val="both"/>
        <w:rPr>
          <w:rFonts w:ascii="Times New Roman" w:eastAsia="SimSun" w:hAnsi="Times New Roman" w:cs="Times New Roman"/>
          <w:b/>
          <w:bCs/>
          <w:kern w:val="3"/>
          <w:sz w:val="24"/>
          <w:szCs w:val="24"/>
          <w:lang w:eastAsia="zh-CN" w:bidi="hi-IN"/>
          <w14:ligatures w14:val="none"/>
        </w:rPr>
      </w:pPr>
      <w:r>
        <w:rPr>
          <w:rFonts w:ascii="Times New Roman" w:eastAsia="SimSun" w:hAnsi="Times New Roman" w:cs="Times New Roman"/>
          <w:b/>
          <w:bCs/>
          <w:kern w:val="3"/>
          <w:sz w:val="24"/>
          <w:szCs w:val="24"/>
          <w:lang w:eastAsia="zh-CN" w:bidi="hi-IN"/>
          <w14:ligatures w14:val="none"/>
        </w:rPr>
        <w:t xml:space="preserve">Modernizacja </w:t>
      </w:r>
      <w:r w:rsidR="00315E13" w:rsidRPr="00315E13">
        <w:rPr>
          <w:rFonts w:ascii="Times New Roman" w:eastAsia="SimSun" w:hAnsi="Times New Roman" w:cs="Times New Roman"/>
          <w:b/>
          <w:bCs/>
          <w:kern w:val="3"/>
          <w:sz w:val="24"/>
          <w:szCs w:val="24"/>
          <w:lang w:eastAsia="zh-CN" w:bidi="hi-IN"/>
          <w14:ligatures w14:val="none"/>
        </w:rPr>
        <w:t xml:space="preserve"> infrastruktury drogowej w</w:t>
      </w:r>
      <w:r w:rsidR="00315E13">
        <w:rPr>
          <w:rFonts w:ascii="Times New Roman" w:eastAsia="SimSun" w:hAnsi="Times New Roman" w:cs="Times New Roman"/>
          <w:b/>
          <w:bCs/>
          <w:kern w:val="3"/>
          <w:sz w:val="24"/>
          <w:szCs w:val="24"/>
          <w:lang w:eastAsia="zh-CN" w:bidi="hi-IN"/>
          <w14:ligatures w14:val="none"/>
        </w:rPr>
        <w:t xml:space="preserve"> </w:t>
      </w:r>
      <w:r w:rsidR="00315E13" w:rsidRPr="00315E13">
        <w:rPr>
          <w:rFonts w:ascii="Times New Roman" w:eastAsia="SimSun" w:hAnsi="Times New Roman" w:cs="Times New Roman"/>
          <w:b/>
          <w:bCs/>
          <w:kern w:val="3"/>
          <w:sz w:val="24"/>
          <w:szCs w:val="24"/>
          <w:lang w:eastAsia="zh-CN" w:bidi="hi-IN"/>
          <w14:ligatures w14:val="none"/>
        </w:rPr>
        <w:t>Gminie Cegłów</w:t>
      </w:r>
    </w:p>
    <w:p w14:paraId="08E8BF9E" w14:textId="77777777" w:rsidR="00315E13" w:rsidRPr="00315E13" w:rsidRDefault="00315E13" w:rsidP="00315E13">
      <w:pPr>
        <w:shd w:val="clear" w:color="auto" w:fill="FFFFFF"/>
        <w:spacing w:before="120" w:after="120" w:line="240" w:lineRule="auto"/>
        <w:ind w:right="55"/>
        <w:jc w:val="both"/>
        <w:rPr>
          <w:rFonts w:ascii="Times New Roman" w:eastAsia="Times New Roman" w:hAnsi="Times New Roman" w:cs="Times New Roman"/>
          <w:kern w:val="0"/>
          <w:sz w:val="24"/>
          <w:szCs w:val="24"/>
          <w:lang w:eastAsia="pl-PL"/>
          <w14:ligatures w14:val="none"/>
        </w:rPr>
      </w:pPr>
      <w:r w:rsidRPr="00315E13">
        <w:rPr>
          <w:rFonts w:ascii="Times New Roman" w:eastAsia="SimSun" w:hAnsi="Times New Roman" w:cs="Times New Roman"/>
          <w:kern w:val="3"/>
          <w:sz w:val="24"/>
          <w:szCs w:val="24"/>
          <w:lang w:eastAsia="zh-CN" w:bidi="hi-IN"/>
          <w14:ligatures w14:val="none"/>
        </w:rPr>
        <w:t xml:space="preserve">na podstawie ustawy z dnia 29 września 2019 r. Prawo zamówień publicznych zwanej dalej w treści niniejszej umowy „ustawą </w:t>
      </w:r>
      <w:proofErr w:type="spellStart"/>
      <w:r w:rsidRPr="00315E13">
        <w:rPr>
          <w:rFonts w:ascii="Times New Roman" w:eastAsia="SimSun" w:hAnsi="Times New Roman" w:cs="Times New Roman"/>
          <w:kern w:val="3"/>
          <w:sz w:val="24"/>
          <w:szCs w:val="24"/>
          <w:lang w:eastAsia="zh-CN" w:bidi="hi-IN"/>
          <w14:ligatures w14:val="none"/>
        </w:rPr>
        <w:t>Pzp</w:t>
      </w:r>
      <w:proofErr w:type="spellEnd"/>
      <w:r w:rsidRPr="00315E13">
        <w:rPr>
          <w:rFonts w:ascii="Times New Roman" w:eastAsia="SimSun" w:hAnsi="Times New Roman" w:cs="Times New Roman"/>
          <w:kern w:val="3"/>
          <w:sz w:val="24"/>
          <w:szCs w:val="24"/>
          <w:lang w:eastAsia="zh-CN" w:bidi="hi-IN"/>
          <w14:ligatures w14:val="none"/>
        </w:rPr>
        <w:t>”, ogłoszonego w … dnia………., pod nr …</w:t>
      </w:r>
    </w:p>
    <w:p w14:paraId="640BB5B6"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14:ligatures w14:val="none"/>
        </w:rPr>
      </w:pPr>
      <w:r w:rsidRPr="00315E13">
        <w:rPr>
          <w:rFonts w:ascii="Times New Roman" w:eastAsia="SimSun" w:hAnsi="Times New Roman" w:cs="Times New Roman"/>
          <w:b/>
          <w:kern w:val="3"/>
          <w:sz w:val="24"/>
          <w:szCs w:val="24"/>
          <w:lang w:eastAsia="zh-CN" w:bidi="hi-IN"/>
          <w14:ligatures w14:val="none"/>
        </w:rPr>
        <w:t>§ 1.</w:t>
      </w:r>
    </w:p>
    <w:p w14:paraId="3046F27E" w14:textId="77777777" w:rsidR="00315E13" w:rsidRPr="00315E13" w:rsidRDefault="00315E13" w:rsidP="00315E13">
      <w:pPr>
        <w:widowControl w:val="0"/>
        <w:tabs>
          <w:tab w:val="left" w:pos="927"/>
        </w:tabs>
        <w:suppressAutoHyphens/>
        <w:autoSpaceDN w:val="0"/>
        <w:spacing w:before="120" w:after="120" w:line="240" w:lineRule="auto"/>
        <w:ind w:left="360" w:right="55"/>
        <w:jc w:val="center"/>
        <w:textAlignment w:val="baseline"/>
        <w:rPr>
          <w:rFonts w:ascii="Times New Roman" w:eastAsia="SimSun" w:hAnsi="Times New Roman" w:cs="Times New Roman"/>
          <w:b/>
          <w:bCs/>
          <w:kern w:val="3"/>
          <w:sz w:val="24"/>
          <w:szCs w:val="24"/>
          <w:lang w:eastAsia="zh-CN" w:bidi="hi-IN"/>
          <w14:ligatures w14:val="none"/>
        </w:rPr>
      </w:pPr>
      <w:r w:rsidRPr="00315E13">
        <w:rPr>
          <w:rFonts w:ascii="Times New Roman" w:eastAsia="SimSun" w:hAnsi="Times New Roman" w:cs="Times New Roman"/>
          <w:b/>
          <w:bCs/>
          <w:kern w:val="3"/>
          <w:sz w:val="24"/>
          <w:szCs w:val="24"/>
          <w:lang w:eastAsia="zh-CN" w:bidi="hi-IN"/>
          <w14:ligatures w14:val="none"/>
        </w:rPr>
        <w:t>Postanowienia ogólne</w:t>
      </w:r>
    </w:p>
    <w:p w14:paraId="2CD18A6A" w14:textId="5AD7BFD9" w:rsidR="00315E13" w:rsidRPr="00315E13" w:rsidRDefault="00315E13" w:rsidP="00315E13">
      <w:pPr>
        <w:widowControl w:val="0"/>
        <w:numPr>
          <w:ilvl w:val="0"/>
          <w:numId w:val="119"/>
        </w:numPr>
        <w:suppressAutoHyphens/>
        <w:autoSpaceDN w:val="0"/>
        <w:spacing w:before="120" w:after="120" w:line="240" w:lineRule="auto"/>
        <w:ind w:left="567" w:right="55" w:hanging="567"/>
        <w:jc w:val="both"/>
        <w:textAlignment w:val="baseline"/>
        <w:rPr>
          <w:rFonts w:ascii="Times New Roman" w:eastAsia="Times New Roman" w:hAnsi="Times New Roman" w:cs="Times New Roman"/>
          <w:b/>
          <w:bCs/>
          <w:kern w:val="0"/>
          <w:sz w:val="24"/>
          <w:szCs w:val="24"/>
          <w:lang w:eastAsia="pl-PL"/>
          <w14:ligatures w14:val="none"/>
        </w:rPr>
      </w:pPr>
      <w:r w:rsidRPr="00315E13">
        <w:rPr>
          <w:rFonts w:ascii="Times New Roman" w:eastAsia="SimSun" w:hAnsi="Times New Roman" w:cs="Times New Roman"/>
          <w:kern w:val="3"/>
          <w:sz w:val="24"/>
          <w:szCs w:val="24"/>
          <w:lang w:eastAsia="zh-CN" w:bidi="hi-IN"/>
          <w14:ligatures w14:val="none"/>
        </w:rPr>
        <w:t>Przedmiotem zamówienia jest</w:t>
      </w:r>
      <w:r w:rsidRPr="00315E13">
        <w:rPr>
          <w:rFonts w:ascii="Times New Roman" w:eastAsia="Times New Roman" w:hAnsi="Times New Roman" w:cs="Times New Roman"/>
          <w:kern w:val="0"/>
          <w:sz w:val="24"/>
          <w:szCs w:val="24"/>
          <w:lang w:eastAsia="pl-PL"/>
          <w14:ligatures w14:val="none"/>
        </w:rPr>
        <w:t xml:space="preserve"> </w:t>
      </w:r>
      <w:r w:rsidR="00B71FCF">
        <w:rPr>
          <w:rFonts w:ascii="Times New Roman" w:eastAsia="Times New Roman" w:hAnsi="Times New Roman" w:cs="Times New Roman"/>
          <w:b/>
          <w:bCs/>
          <w:kern w:val="0"/>
          <w:sz w:val="24"/>
          <w:szCs w:val="24"/>
          <w:lang w:eastAsia="pl-PL"/>
          <w14:ligatures w14:val="none"/>
        </w:rPr>
        <w:t>Modernizacja</w:t>
      </w:r>
      <w:r w:rsidRPr="00315E13">
        <w:rPr>
          <w:rFonts w:ascii="Times New Roman" w:eastAsia="Times New Roman" w:hAnsi="Times New Roman" w:cs="Times New Roman"/>
          <w:b/>
          <w:bCs/>
          <w:kern w:val="0"/>
          <w:sz w:val="24"/>
          <w:szCs w:val="24"/>
          <w:lang w:eastAsia="pl-PL"/>
          <w14:ligatures w14:val="none"/>
        </w:rPr>
        <w:t xml:space="preserve"> infrastruktury drogowej </w:t>
      </w:r>
      <w:r>
        <w:rPr>
          <w:rFonts w:ascii="Times New Roman" w:eastAsia="Times New Roman" w:hAnsi="Times New Roman" w:cs="Times New Roman"/>
          <w:b/>
          <w:bCs/>
          <w:kern w:val="0"/>
          <w:sz w:val="24"/>
          <w:szCs w:val="24"/>
          <w:lang w:eastAsia="pl-PL"/>
          <w14:ligatures w14:val="none"/>
        </w:rPr>
        <w:t xml:space="preserve">                                               </w:t>
      </w:r>
      <w:r w:rsidRPr="00315E13">
        <w:rPr>
          <w:rFonts w:ascii="Times New Roman" w:eastAsia="Times New Roman" w:hAnsi="Times New Roman" w:cs="Times New Roman"/>
          <w:b/>
          <w:bCs/>
          <w:kern w:val="0"/>
          <w:sz w:val="24"/>
          <w:szCs w:val="24"/>
          <w:lang w:eastAsia="pl-PL"/>
          <w14:ligatures w14:val="none"/>
        </w:rPr>
        <w:t>w Gminie Cegłów w części …., pn.: ………..</w:t>
      </w:r>
      <w:r w:rsidRPr="00315E13">
        <w:rPr>
          <w:rFonts w:ascii="Times New Roman" w:eastAsia="Times New Roman" w:hAnsi="Times New Roman" w:cs="Times New Roman"/>
          <w:kern w:val="0"/>
          <w:sz w:val="24"/>
          <w:szCs w:val="24"/>
          <w:lang w:eastAsia="pl-PL"/>
          <w14:ligatures w14:val="none"/>
        </w:rPr>
        <w:t xml:space="preserve"> </w:t>
      </w:r>
      <w:r w:rsidRPr="00315E13">
        <w:rPr>
          <w:rFonts w:ascii="Times New Roman" w:eastAsia="SimSun" w:hAnsi="Times New Roman" w:cs="Times New Roman"/>
          <w:kern w:val="3"/>
          <w:sz w:val="24"/>
          <w:szCs w:val="24"/>
          <w:lang w:eastAsia="zh-CN" w:bidi="hi-IN"/>
          <w14:ligatures w14:val="none"/>
        </w:rPr>
        <w:t xml:space="preserve">na zasadach określonych w niniejszej umowie, tj.: </w:t>
      </w:r>
      <w:r w:rsidRPr="00315E13">
        <w:rPr>
          <w:rFonts w:ascii="Times New Roman" w:eastAsia="Calibri" w:hAnsi="Times New Roman" w:cs="Times New Roman"/>
          <w:kern w:val="3"/>
          <w:sz w:val="24"/>
          <w:szCs w:val="24"/>
          <w:lang w:eastAsia="zh-CN" w:bidi="hi-IN"/>
          <w14:ligatures w14:val="none"/>
        </w:rPr>
        <w:t>Specyfikacji Warunków Zamówienia wraz z załącznikami oraz w złożonej przez Wykonawcę ofercie, zwanego dalej w treści umowy przedmiotem Umowy.</w:t>
      </w:r>
    </w:p>
    <w:p w14:paraId="7DB7D8A6" w14:textId="77777777" w:rsidR="00315E13" w:rsidRPr="00315E13" w:rsidRDefault="00315E13" w:rsidP="00315E13">
      <w:pPr>
        <w:widowControl w:val="0"/>
        <w:numPr>
          <w:ilvl w:val="0"/>
          <w:numId w:val="119"/>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Times New Roman" w:hAnsi="Times New Roman" w:cs="Times New Roman"/>
          <w:color w:val="000000"/>
          <w:kern w:val="0"/>
          <w:sz w:val="24"/>
          <w:szCs w:val="24"/>
          <w:lang w:eastAsia="pl-PL"/>
          <w14:ligatures w14:val="none"/>
        </w:rPr>
        <w:t xml:space="preserve"> Ilekroć w niniejszej umowie jest mowa o: </w:t>
      </w:r>
    </w:p>
    <w:p w14:paraId="10FF57D6" w14:textId="77777777" w:rsidR="00315E13" w:rsidRPr="00315E13" w:rsidRDefault="00315E13" w:rsidP="00315E13">
      <w:pPr>
        <w:numPr>
          <w:ilvl w:val="0"/>
          <w:numId w:val="146"/>
        </w:numPr>
        <w:autoSpaceDE w:val="0"/>
        <w:autoSpaceDN w:val="0"/>
        <w:adjustRightInd w:val="0"/>
        <w:spacing w:before="120" w:after="120" w:line="240" w:lineRule="auto"/>
        <w:jc w:val="both"/>
        <w:rPr>
          <w:rFonts w:ascii="Times New Roman" w:eastAsia="Times New Roman" w:hAnsi="Times New Roman" w:cs="Times New Roman"/>
          <w:color w:val="000000"/>
          <w:kern w:val="0"/>
          <w:sz w:val="24"/>
          <w:szCs w:val="24"/>
          <w:lang w:eastAsia="pl-PL"/>
          <w14:ligatures w14:val="none"/>
        </w:rPr>
      </w:pPr>
      <w:r w:rsidRPr="00315E13">
        <w:rPr>
          <w:rFonts w:ascii="Times New Roman" w:eastAsia="Times New Roman" w:hAnsi="Times New Roman" w:cs="Times New Roman"/>
          <w:b/>
          <w:bCs/>
          <w:color w:val="000000"/>
          <w:kern w:val="0"/>
          <w:sz w:val="24"/>
          <w:szCs w:val="24"/>
          <w:lang w:eastAsia="pl-PL"/>
          <w14:ligatures w14:val="none"/>
        </w:rPr>
        <w:t xml:space="preserve">Zamówieniu </w:t>
      </w:r>
      <w:r w:rsidRPr="00315E13">
        <w:rPr>
          <w:rFonts w:ascii="Times New Roman" w:eastAsia="Times New Roman" w:hAnsi="Times New Roman" w:cs="Times New Roman"/>
          <w:color w:val="000000"/>
          <w:kern w:val="0"/>
          <w:sz w:val="24"/>
          <w:szCs w:val="24"/>
          <w:lang w:eastAsia="pl-PL"/>
          <w14:ligatures w14:val="none"/>
        </w:rPr>
        <w:t xml:space="preserve">– należy przez to rozumieć </w:t>
      </w:r>
      <w:r w:rsidRPr="00315E13">
        <w:rPr>
          <w:rFonts w:ascii="Times New Roman" w:eastAsia="Times New Roman" w:hAnsi="Times New Roman" w:cs="Times New Roman"/>
          <w:kern w:val="0"/>
          <w:sz w:val="24"/>
          <w:szCs w:val="24"/>
          <w:lang w:eastAsia="pl-PL"/>
          <w14:ligatures w14:val="none"/>
        </w:rPr>
        <w:t>budowę ośrodka zdrowia wraz z rewitalizacją przyległej przestrzeni społecznej.</w:t>
      </w:r>
    </w:p>
    <w:p w14:paraId="2ED96637" w14:textId="77777777" w:rsidR="00315E13" w:rsidRPr="00315E13" w:rsidRDefault="00315E13" w:rsidP="00315E13">
      <w:pPr>
        <w:numPr>
          <w:ilvl w:val="0"/>
          <w:numId w:val="146"/>
        </w:numPr>
        <w:autoSpaceDE w:val="0"/>
        <w:autoSpaceDN w:val="0"/>
        <w:adjustRightInd w:val="0"/>
        <w:spacing w:before="120" w:after="120" w:line="240" w:lineRule="auto"/>
        <w:jc w:val="both"/>
        <w:rPr>
          <w:rFonts w:ascii="Times New Roman" w:eastAsia="Times New Roman" w:hAnsi="Times New Roman" w:cs="Times New Roman"/>
          <w:color w:val="000000"/>
          <w:kern w:val="0"/>
          <w:sz w:val="24"/>
          <w:szCs w:val="24"/>
          <w:lang w:eastAsia="pl-PL"/>
          <w14:ligatures w14:val="none"/>
        </w:rPr>
      </w:pPr>
      <w:r w:rsidRPr="00315E13">
        <w:rPr>
          <w:rFonts w:ascii="Times New Roman" w:eastAsia="Times New Roman" w:hAnsi="Times New Roman" w:cs="Times New Roman"/>
          <w:b/>
          <w:bCs/>
          <w:color w:val="000000"/>
          <w:kern w:val="0"/>
          <w:sz w:val="24"/>
          <w:szCs w:val="24"/>
          <w:lang w:eastAsia="pl-PL"/>
          <w14:ligatures w14:val="none"/>
        </w:rPr>
        <w:lastRenderedPageBreak/>
        <w:t xml:space="preserve">Dokumentacji projektowej </w:t>
      </w:r>
      <w:r w:rsidRPr="00315E13">
        <w:rPr>
          <w:rFonts w:ascii="Times New Roman" w:eastAsia="Times New Roman" w:hAnsi="Times New Roman" w:cs="Times New Roman"/>
          <w:color w:val="000000"/>
          <w:kern w:val="0"/>
          <w:sz w:val="24"/>
          <w:szCs w:val="24"/>
          <w:lang w:eastAsia="pl-PL"/>
          <w14:ligatures w14:val="none"/>
        </w:rPr>
        <w:t xml:space="preserve">– należy przez to rozumieć projekt budowlany, projekty wykonawcze wszystkich branż  </w:t>
      </w:r>
      <w:proofErr w:type="spellStart"/>
      <w:r w:rsidRPr="00315E13">
        <w:rPr>
          <w:rFonts w:ascii="Times New Roman" w:eastAsia="Times New Roman" w:hAnsi="Times New Roman" w:cs="Times New Roman"/>
          <w:color w:val="000000"/>
          <w:kern w:val="0"/>
          <w:sz w:val="24"/>
          <w:szCs w:val="24"/>
          <w:lang w:eastAsia="pl-PL"/>
          <w14:ligatures w14:val="none"/>
        </w:rPr>
        <w:t>STWiORB</w:t>
      </w:r>
      <w:proofErr w:type="spellEnd"/>
      <w:r w:rsidRPr="00315E13">
        <w:rPr>
          <w:rFonts w:ascii="Times New Roman" w:eastAsia="Times New Roman" w:hAnsi="Times New Roman" w:cs="Times New Roman"/>
          <w:color w:val="000000"/>
          <w:kern w:val="0"/>
          <w:sz w:val="24"/>
          <w:szCs w:val="24"/>
          <w:lang w:eastAsia="pl-PL"/>
          <w14:ligatures w14:val="none"/>
        </w:rPr>
        <w:t xml:space="preserve">, informację dotyczącą bezpieczeństwa i ochrony zdrowia oraz przedmiary robót. </w:t>
      </w:r>
    </w:p>
    <w:p w14:paraId="65330BAB" w14:textId="77777777" w:rsidR="00315E13" w:rsidRPr="00315E13" w:rsidRDefault="00315E13" w:rsidP="00315E13">
      <w:pPr>
        <w:numPr>
          <w:ilvl w:val="0"/>
          <w:numId w:val="146"/>
        </w:numPr>
        <w:autoSpaceDE w:val="0"/>
        <w:autoSpaceDN w:val="0"/>
        <w:adjustRightInd w:val="0"/>
        <w:spacing w:before="120" w:after="120" w:line="240" w:lineRule="auto"/>
        <w:jc w:val="both"/>
        <w:rPr>
          <w:rFonts w:ascii="Times New Roman" w:eastAsia="Times New Roman" w:hAnsi="Times New Roman" w:cs="Times New Roman"/>
          <w:color w:val="000000"/>
          <w:kern w:val="0"/>
          <w:sz w:val="24"/>
          <w:szCs w:val="24"/>
          <w:lang w:eastAsia="pl-PL"/>
          <w14:ligatures w14:val="none"/>
        </w:rPr>
      </w:pPr>
      <w:r w:rsidRPr="00315E13">
        <w:rPr>
          <w:rFonts w:ascii="Times New Roman" w:eastAsia="Times New Roman" w:hAnsi="Times New Roman" w:cs="Times New Roman"/>
          <w:b/>
          <w:bCs/>
          <w:color w:val="000000"/>
          <w:kern w:val="0"/>
          <w:sz w:val="24"/>
          <w:szCs w:val="24"/>
          <w:lang w:eastAsia="pl-PL"/>
          <w14:ligatures w14:val="none"/>
        </w:rPr>
        <w:t xml:space="preserve">Sile wyższej </w:t>
      </w:r>
      <w:r w:rsidRPr="00315E13">
        <w:rPr>
          <w:rFonts w:ascii="Times New Roman" w:eastAsia="Times New Roman" w:hAnsi="Times New Roman" w:cs="Times New Roman"/>
          <w:color w:val="000000"/>
          <w:kern w:val="0"/>
          <w:sz w:val="24"/>
          <w:szCs w:val="24"/>
          <w:lang w:eastAsia="pl-PL"/>
          <w14:ligatures w14:val="none"/>
        </w:rPr>
        <w:t xml:space="preserve">– należy przez to rozumieć okoliczności o charakterze zewnętrznym, mające nadzwyczajny charakter, nie dające się przewidzieć oraz którym nie można zapobiec. W szczególności są to zdarzenia o charakterze katastrof przyrodniczych (np. powodzie, huragany, trzęsienia ziemi) lub nadzwyczajne zaburzenia życia zbiorowego (wojna, stan wyjątkowy, ogłoszenie stanu klęski żywiołowej). Nie uznaje się za siłę wyższą strajku, wzrostu cen materiałów, wyrobów, urządzeń lub usług. </w:t>
      </w:r>
    </w:p>
    <w:p w14:paraId="72538818" w14:textId="77777777" w:rsidR="00315E13" w:rsidRPr="00315E13" w:rsidRDefault="00315E13" w:rsidP="00315E13">
      <w:pPr>
        <w:numPr>
          <w:ilvl w:val="0"/>
          <w:numId w:val="146"/>
        </w:numPr>
        <w:autoSpaceDE w:val="0"/>
        <w:autoSpaceDN w:val="0"/>
        <w:adjustRightInd w:val="0"/>
        <w:spacing w:before="120" w:after="120" w:line="240" w:lineRule="auto"/>
        <w:jc w:val="both"/>
        <w:rPr>
          <w:rFonts w:ascii="Times New Roman" w:eastAsia="Times New Roman" w:hAnsi="Times New Roman" w:cs="Times New Roman"/>
          <w:color w:val="000000"/>
          <w:kern w:val="0"/>
          <w:sz w:val="24"/>
          <w:szCs w:val="24"/>
          <w:lang w:eastAsia="pl-PL"/>
          <w14:ligatures w14:val="none"/>
        </w:rPr>
      </w:pPr>
      <w:r w:rsidRPr="00315E13">
        <w:rPr>
          <w:rFonts w:ascii="Times New Roman" w:eastAsia="Times New Roman" w:hAnsi="Times New Roman" w:cs="Times New Roman"/>
          <w:b/>
          <w:bCs/>
          <w:color w:val="000000"/>
          <w:kern w:val="0"/>
          <w:sz w:val="24"/>
          <w:szCs w:val="24"/>
          <w:lang w:eastAsia="pl-PL"/>
          <w14:ligatures w14:val="none"/>
        </w:rPr>
        <w:t xml:space="preserve">Odbiorze końcowym </w:t>
      </w:r>
      <w:r w:rsidRPr="00315E13">
        <w:rPr>
          <w:rFonts w:ascii="Times New Roman" w:eastAsia="Times New Roman" w:hAnsi="Times New Roman" w:cs="Times New Roman"/>
          <w:color w:val="000000"/>
          <w:kern w:val="0"/>
          <w:sz w:val="24"/>
          <w:szCs w:val="24"/>
          <w:lang w:eastAsia="pl-PL"/>
          <w14:ligatures w14:val="none"/>
        </w:rPr>
        <w:t>– należy przez to rozumieć pisemne (z udziałem Wykonawcy i Zamawiającego) potwierdzenie zrealizowania całego zakresu umownego, które jednocześnie stanowi przekazanie Zamówienia Zamawiającemu – przy czym termin zakończenia odbioru końcowego Zamówienia i podpisania protokołu odbioru końcowego robót uważa się za termin wykonania przedmiotu umowy.</w:t>
      </w:r>
    </w:p>
    <w:p w14:paraId="0998ECEB" w14:textId="77777777" w:rsidR="00315E13" w:rsidRPr="00315E13" w:rsidRDefault="00315E13" w:rsidP="00315E13">
      <w:pPr>
        <w:numPr>
          <w:ilvl w:val="0"/>
          <w:numId w:val="146"/>
        </w:numPr>
        <w:autoSpaceDE w:val="0"/>
        <w:autoSpaceDN w:val="0"/>
        <w:adjustRightInd w:val="0"/>
        <w:spacing w:before="120" w:after="120" w:line="240" w:lineRule="auto"/>
        <w:jc w:val="both"/>
        <w:rPr>
          <w:rFonts w:ascii="Times New Roman" w:eastAsia="Times New Roman" w:hAnsi="Times New Roman" w:cs="Times New Roman"/>
          <w:color w:val="000000"/>
          <w:kern w:val="0"/>
          <w:sz w:val="24"/>
          <w:szCs w:val="24"/>
          <w:lang w:eastAsia="pl-PL"/>
          <w14:ligatures w14:val="none"/>
        </w:rPr>
      </w:pPr>
      <w:r w:rsidRPr="00315E13">
        <w:rPr>
          <w:rFonts w:ascii="Times New Roman" w:eastAsia="Times New Roman" w:hAnsi="Times New Roman" w:cs="Times New Roman"/>
          <w:b/>
          <w:bCs/>
          <w:color w:val="000000"/>
          <w:kern w:val="0"/>
          <w:sz w:val="24"/>
          <w:szCs w:val="24"/>
          <w:lang w:eastAsia="pl-PL"/>
          <w14:ligatures w14:val="none"/>
        </w:rPr>
        <w:t xml:space="preserve">SWZ </w:t>
      </w:r>
      <w:r w:rsidRPr="00315E13">
        <w:rPr>
          <w:rFonts w:ascii="Times New Roman" w:eastAsia="Times New Roman" w:hAnsi="Times New Roman" w:cs="Times New Roman"/>
          <w:color w:val="000000"/>
          <w:kern w:val="0"/>
          <w:sz w:val="24"/>
          <w:szCs w:val="24"/>
          <w:lang w:eastAsia="pl-PL"/>
          <w14:ligatures w14:val="none"/>
        </w:rPr>
        <w:t xml:space="preserve">– należy przez to rozumieć specyfikację warunków zamówienia postępowania, o którym mowa w preambule. </w:t>
      </w:r>
    </w:p>
    <w:p w14:paraId="4AC5B1F0" w14:textId="77777777" w:rsidR="00315E13" w:rsidRPr="00315E13" w:rsidRDefault="00315E13" w:rsidP="00315E13">
      <w:pPr>
        <w:numPr>
          <w:ilvl w:val="0"/>
          <w:numId w:val="146"/>
        </w:numPr>
        <w:autoSpaceDE w:val="0"/>
        <w:autoSpaceDN w:val="0"/>
        <w:adjustRightInd w:val="0"/>
        <w:spacing w:before="120" w:after="120" w:line="240" w:lineRule="auto"/>
        <w:jc w:val="both"/>
        <w:rPr>
          <w:rFonts w:ascii="Times New Roman" w:eastAsia="Times New Roman" w:hAnsi="Times New Roman" w:cs="Times New Roman"/>
          <w:color w:val="000000"/>
          <w:kern w:val="0"/>
          <w:sz w:val="24"/>
          <w:szCs w:val="24"/>
          <w:lang w:eastAsia="pl-PL"/>
          <w14:ligatures w14:val="none"/>
        </w:rPr>
      </w:pPr>
      <w:r w:rsidRPr="00315E13">
        <w:rPr>
          <w:rFonts w:ascii="Times New Roman" w:eastAsia="Times New Roman" w:hAnsi="Times New Roman" w:cs="Times New Roman"/>
          <w:b/>
          <w:bCs/>
          <w:color w:val="000000"/>
          <w:kern w:val="0"/>
          <w:sz w:val="24"/>
          <w:szCs w:val="24"/>
          <w:lang w:eastAsia="pl-PL"/>
          <w14:ligatures w14:val="none"/>
        </w:rPr>
        <w:t xml:space="preserve">Dniu roboczym </w:t>
      </w:r>
      <w:r w:rsidRPr="00315E13">
        <w:rPr>
          <w:rFonts w:ascii="Times New Roman" w:eastAsia="Times New Roman" w:hAnsi="Times New Roman" w:cs="Times New Roman"/>
          <w:color w:val="000000"/>
          <w:kern w:val="0"/>
          <w:sz w:val="24"/>
          <w:szCs w:val="24"/>
          <w:lang w:eastAsia="pl-PL"/>
          <w14:ligatures w14:val="none"/>
        </w:rPr>
        <w:t xml:space="preserve">– za dzień roboczy uznaje się dzień od poniedziałku do piątku, z wyłączeniem dni ustawowo wolnych od pracy. </w:t>
      </w:r>
    </w:p>
    <w:p w14:paraId="1D48115E" w14:textId="77777777" w:rsidR="00315E13" w:rsidRPr="00315E13" w:rsidRDefault="00315E13" w:rsidP="00315E13">
      <w:pPr>
        <w:numPr>
          <w:ilvl w:val="0"/>
          <w:numId w:val="146"/>
        </w:numPr>
        <w:autoSpaceDE w:val="0"/>
        <w:autoSpaceDN w:val="0"/>
        <w:adjustRightInd w:val="0"/>
        <w:spacing w:before="120" w:after="120" w:line="240" w:lineRule="auto"/>
        <w:jc w:val="both"/>
        <w:rPr>
          <w:rFonts w:ascii="Times New Roman" w:eastAsia="Times New Roman" w:hAnsi="Times New Roman" w:cs="Times New Roman"/>
          <w:color w:val="000000"/>
          <w:kern w:val="0"/>
          <w:sz w:val="24"/>
          <w:szCs w:val="24"/>
          <w:lang w:eastAsia="pl-PL"/>
          <w14:ligatures w14:val="none"/>
        </w:rPr>
      </w:pPr>
      <w:r w:rsidRPr="00315E13">
        <w:rPr>
          <w:rFonts w:ascii="Times New Roman" w:eastAsia="Times New Roman" w:hAnsi="Times New Roman" w:cs="Times New Roman"/>
          <w:b/>
          <w:bCs/>
          <w:kern w:val="0"/>
          <w:sz w:val="24"/>
          <w:szCs w:val="24"/>
          <w:lang w:eastAsia="pl-PL"/>
          <w14:ligatures w14:val="none"/>
        </w:rPr>
        <w:t xml:space="preserve">Ustawie </w:t>
      </w:r>
      <w:proofErr w:type="spellStart"/>
      <w:r w:rsidRPr="00315E13">
        <w:rPr>
          <w:rFonts w:ascii="Times New Roman" w:eastAsia="Times New Roman" w:hAnsi="Times New Roman" w:cs="Times New Roman"/>
          <w:b/>
          <w:bCs/>
          <w:kern w:val="0"/>
          <w:sz w:val="24"/>
          <w:szCs w:val="24"/>
          <w:lang w:eastAsia="pl-PL"/>
          <w14:ligatures w14:val="none"/>
        </w:rPr>
        <w:t>Pzp</w:t>
      </w:r>
      <w:proofErr w:type="spellEnd"/>
      <w:r w:rsidRPr="00315E13">
        <w:rPr>
          <w:rFonts w:ascii="Times New Roman" w:eastAsia="Times New Roman" w:hAnsi="Times New Roman" w:cs="Times New Roman"/>
          <w:b/>
          <w:bCs/>
          <w:kern w:val="0"/>
          <w:sz w:val="24"/>
          <w:szCs w:val="24"/>
          <w:lang w:eastAsia="pl-PL"/>
          <w14:ligatures w14:val="none"/>
        </w:rPr>
        <w:t xml:space="preserve"> </w:t>
      </w:r>
      <w:r w:rsidRPr="00315E13">
        <w:rPr>
          <w:rFonts w:ascii="Times New Roman" w:eastAsia="Times New Roman" w:hAnsi="Times New Roman" w:cs="Times New Roman"/>
          <w:kern w:val="0"/>
          <w:sz w:val="24"/>
          <w:szCs w:val="24"/>
          <w:lang w:eastAsia="pl-PL"/>
          <w14:ligatures w14:val="none"/>
        </w:rPr>
        <w:t xml:space="preserve">– należy przez to rozumieć ustawę z dnia 11 września 2019 r. Prawo zamówień publicznych (Dz. U. z 2022 r., poz. 1710) </w:t>
      </w:r>
    </w:p>
    <w:p w14:paraId="70CEFA11" w14:textId="77777777" w:rsidR="00315E13" w:rsidRPr="00315E13" w:rsidRDefault="00315E13" w:rsidP="00315E13">
      <w:pPr>
        <w:widowControl w:val="0"/>
        <w:numPr>
          <w:ilvl w:val="0"/>
          <w:numId w:val="119"/>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Wykonawca oświadcza, że:</w:t>
      </w:r>
    </w:p>
    <w:p w14:paraId="4F5C63D9" w14:textId="77777777" w:rsidR="00315E13" w:rsidRPr="00315E13" w:rsidRDefault="00315E13" w:rsidP="00315E13">
      <w:pPr>
        <w:widowControl w:val="0"/>
        <w:numPr>
          <w:ilvl w:val="1"/>
          <w:numId w:val="44"/>
        </w:numPr>
        <w:suppressAutoHyphens/>
        <w:autoSpaceDN w:val="0"/>
        <w:spacing w:before="120" w:after="120" w:line="240" w:lineRule="auto"/>
        <w:ind w:left="1418" w:right="55" w:hanging="709"/>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posiada stosowne doświadczenie i wiedzę w zakresie realizacji prac budowlanych, które stanowią przedmiot Umowy, a także dysponuje wykwalifikowanym personelem, wysokiej jakości sprzętem i urządzeniami, co pozwoli na terminowe i należyte wywiązywanie się ze wszelkich obowiązków przewidzianych Umową;</w:t>
      </w:r>
    </w:p>
    <w:p w14:paraId="266F5779" w14:textId="77777777" w:rsidR="00315E13" w:rsidRPr="00315E13" w:rsidRDefault="00315E13" w:rsidP="00315E13">
      <w:pPr>
        <w:widowControl w:val="0"/>
        <w:numPr>
          <w:ilvl w:val="1"/>
          <w:numId w:val="44"/>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zapoznał się z SWZ wraz z załącznikami, w tym z Dokumentacją projektową dla wykonania robót budowlanych i nie wnosi do niej żadnych uwag ani zastrzeżeń;</w:t>
      </w:r>
    </w:p>
    <w:p w14:paraId="187B760E" w14:textId="77777777" w:rsidR="00315E13" w:rsidRPr="00315E13" w:rsidRDefault="00315E13" w:rsidP="00315E13">
      <w:pPr>
        <w:widowControl w:val="0"/>
        <w:numPr>
          <w:ilvl w:val="1"/>
          <w:numId w:val="44"/>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wszystkie osoby, które będą uczestniczyły ze strony Wykonawcy, jak również ze strony jego współpracowników, kontrahentów lub podwykonawców w wykonaniu czynności przewidzianych w Umowie posiadają niezbędne kwalifikacje i aktualne uprawnienia pozwalające na wykonanie robót będących przedmiotem Umowy;</w:t>
      </w:r>
    </w:p>
    <w:p w14:paraId="536CBA4C" w14:textId="77777777" w:rsidR="00315E13" w:rsidRPr="00315E13" w:rsidRDefault="00315E13" w:rsidP="00315E13">
      <w:pPr>
        <w:widowControl w:val="0"/>
        <w:numPr>
          <w:ilvl w:val="1"/>
          <w:numId w:val="44"/>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jakość sprzętu oraz urządzeń, z których Wykonawca będzie korzystał przy realizacji Umowy spełnia wymogi techniczne określone odrębnymi przepisami;</w:t>
      </w:r>
    </w:p>
    <w:p w14:paraId="0D33CCD4" w14:textId="77777777" w:rsidR="00315E13" w:rsidRPr="00315E13" w:rsidRDefault="00315E13" w:rsidP="00315E13">
      <w:pPr>
        <w:widowControl w:val="0"/>
        <w:numPr>
          <w:ilvl w:val="1"/>
          <w:numId w:val="44"/>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nie istnieją żadne umowy lub porozumienia zawarte z osobami trzecimi ograniczające lub uniemożliwiające mu wykonanie postanowień Umowy;</w:t>
      </w:r>
    </w:p>
    <w:p w14:paraId="1745A4FA" w14:textId="77777777" w:rsidR="00315E13" w:rsidRPr="00315E13" w:rsidRDefault="00315E13" w:rsidP="00315E13">
      <w:pPr>
        <w:widowControl w:val="0"/>
        <w:numPr>
          <w:ilvl w:val="1"/>
          <w:numId w:val="44"/>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zapoznał się z terenem robót, a także z wszelkimi ograniczeniami i utrudnieniami związanymi z realizacją przedmiotu Umowy i nie wnosi z tego tytułu żadnych zastrzeżeń.</w:t>
      </w:r>
    </w:p>
    <w:p w14:paraId="65D6DAFE" w14:textId="77777777" w:rsidR="00315E13" w:rsidRPr="00315E13" w:rsidRDefault="00315E13" w:rsidP="00315E13">
      <w:pPr>
        <w:widowControl w:val="0"/>
        <w:numPr>
          <w:ilvl w:val="0"/>
          <w:numId w:val="44"/>
        </w:numPr>
        <w:suppressAutoHyphens/>
        <w:autoSpaceDN w:val="0"/>
        <w:spacing w:before="120" w:after="120" w:line="240" w:lineRule="auto"/>
        <w:ind w:right="55"/>
        <w:jc w:val="both"/>
        <w:textAlignment w:val="baseline"/>
        <w:rPr>
          <w:rFonts w:ascii="Times New Roman" w:eastAsia="SimSun" w:hAnsi="Times New Roman" w:cs="Times New Roman"/>
          <w:vanish/>
          <w:kern w:val="3"/>
          <w:sz w:val="24"/>
          <w:szCs w:val="24"/>
          <w:lang w:eastAsia="zh-CN" w:bidi="hi-IN"/>
          <w14:ligatures w14:val="none"/>
        </w:rPr>
      </w:pPr>
    </w:p>
    <w:p w14:paraId="7E9C29BF" w14:textId="77777777" w:rsidR="00315E13" w:rsidRPr="00315E13" w:rsidRDefault="00315E13" w:rsidP="00315E13">
      <w:pPr>
        <w:numPr>
          <w:ilvl w:val="0"/>
          <w:numId w:val="119"/>
        </w:numPr>
        <w:spacing w:before="120" w:after="120" w:line="240" w:lineRule="auto"/>
        <w:ind w:right="55"/>
        <w:jc w:val="both"/>
        <w:rPr>
          <w:rFonts w:ascii="Times New Roman" w:eastAsia="Century Gothic" w:hAnsi="Times New Roman" w:cs="Times New Roman"/>
          <w:kern w:val="0"/>
          <w:sz w:val="24"/>
          <w:szCs w:val="24"/>
          <w:lang w:eastAsia="pl-PL"/>
          <w14:ligatures w14:val="none"/>
        </w:rPr>
      </w:pPr>
      <w:r w:rsidRPr="00315E13">
        <w:rPr>
          <w:rFonts w:ascii="Times New Roman" w:eastAsia="Calibri" w:hAnsi="Times New Roman" w:cs="Times New Roman"/>
          <w:kern w:val="0"/>
          <w:sz w:val="24"/>
          <w:szCs w:val="24"/>
          <w:lang w:eastAsia="pl-PL"/>
          <w14:ligatures w14:val="none"/>
        </w:rPr>
        <w:t>Zakres przedmiotu  Umowy obejmuje w szczególności:</w:t>
      </w:r>
    </w:p>
    <w:p w14:paraId="47FA7EAB" w14:textId="77777777" w:rsidR="00315E13" w:rsidRPr="00315E13" w:rsidRDefault="00315E13" w:rsidP="00315E13">
      <w:pPr>
        <w:numPr>
          <w:ilvl w:val="0"/>
          <w:numId w:val="133"/>
        </w:numPr>
        <w:autoSpaceDE w:val="0"/>
        <w:autoSpaceDN w:val="0"/>
        <w:adjustRightInd w:val="0"/>
        <w:spacing w:before="120" w:after="120" w:line="240" w:lineRule="auto"/>
        <w:ind w:left="1418" w:right="55" w:hanging="709"/>
        <w:jc w:val="both"/>
        <w:rPr>
          <w:rFonts w:ascii="Times New Roman" w:eastAsia="Times New Roman" w:hAnsi="Times New Roman" w:cs="Times New Roman"/>
          <w:kern w:val="0"/>
          <w:sz w:val="24"/>
          <w:szCs w:val="24"/>
          <w:lang w:eastAsia="pl-PL"/>
          <w14:ligatures w14:val="none"/>
        </w:rPr>
      </w:pPr>
      <w:r w:rsidRPr="00315E13">
        <w:rPr>
          <w:rFonts w:ascii="Times New Roman" w:eastAsia="Times New Roman" w:hAnsi="Times New Roman" w:cs="Times New Roman"/>
          <w:kern w:val="0"/>
          <w:sz w:val="24"/>
          <w:szCs w:val="24"/>
          <w:lang w:eastAsia="pl-PL"/>
          <w14:ligatures w14:val="none"/>
        </w:rPr>
        <w:t>roboty przygotowawcze, tj.:</w:t>
      </w:r>
    </w:p>
    <w:p w14:paraId="6FDA50BE" w14:textId="77777777" w:rsidR="00315E13" w:rsidRPr="00315E13" w:rsidRDefault="00315E13" w:rsidP="00315E13">
      <w:pPr>
        <w:numPr>
          <w:ilvl w:val="4"/>
          <w:numId w:val="29"/>
        </w:numPr>
        <w:autoSpaceDE w:val="0"/>
        <w:autoSpaceDN w:val="0"/>
        <w:adjustRightInd w:val="0"/>
        <w:spacing w:before="120" w:after="120" w:line="240" w:lineRule="auto"/>
        <w:ind w:left="1985" w:right="55" w:hanging="567"/>
        <w:jc w:val="both"/>
        <w:rPr>
          <w:rFonts w:ascii="Times New Roman" w:eastAsia="Times New Roman" w:hAnsi="Times New Roman" w:cs="Times New Roman"/>
          <w:kern w:val="0"/>
          <w:sz w:val="24"/>
          <w:szCs w:val="24"/>
          <w:lang w:eastAsia="pl-PL"/>
          <w14:ligatures w14:val="none"/>
        </w:rPr>
      </w:pPr>
      <w:r w:rsidRPr="00315E13">
        <w:rPr>
          <w:rFonts w:ascii="Times New Roman" w:eastAsia="Times New Roman" w:hAnsi="Times New Roman" w:cs="Times New Roman"/>
          <w:kern w:val="0"/>
          <w:sz w:val="24"/>
          <w:szCs w:val="24"/>
          <w:lang w:eastAsia="pl-PL"/>
          <w14:ligatures w14:val="none"/>
        </w:rPr>
        <w:lastRenderedPageBreak/>
        <w:t xml:space="preserve">przygotowanie placu budowy wraz z wytyczeniem geodezyjnym obiektów, </w:t>
      </w:r>
    </w:p>
    <w:p w14:paraId="25587512" w14:textId="77777777" w:rsidR="00315E13" w:rsidRPr="00315E13" w:rsidRDefault="00315E13" w:rsidP="00315E13">
      <w:pPr>
        <w:numPr>
          <w:ilvl w:val="4"/>
          <w:numId w:val="29"/>
        </w:numPr>
        <w:autoSpaceDE w:val="0"/>
        <w:autoSpaceDN w:val="0"/>
        <w:adjustRightInd w:val="0"/>
        <w:spacing w:before="120" w:after="120" w:line="240" w:lineRule="auto"/>
        <w:ind w:left="1985" w:right="55" w:hanging="567"/>
        <w:jc w:val="both"/>
        <w:rPr>
          <w:rFonts w:ascii="Times New Roman" w:eastAsia="Times New Roman" w:hAnsi="Times New Roman" w:cs="Times New Roman"/>
          <w:kern w:val="0"/>
          <w:sz w:val="24"/>
          <w:szCs w:val="24"/>
          <w:lang w:eastAsia="pl-PL"/>
          <w14:ligatures w14:val="none"/>
        </w:rPr>
      </w:pPr>
      <w:r w:rsidRPr="00315E13">
        <w:rPr>
          <w:rFonts w:ascii="Times New Roman" w:eastAsia="Times New Roman" w:hAnsi="Times New Roman" w:cs="Times New Roman"/>
          <w:kern w:val="0"/>
          <w:sz w:val="24"/>
          <w:szCs w:val="24"/>
          <w:lang w:eastAsia="pl-PL"/>
          <w14:ligatures w14:val="none"/>
        </w:rPr>
        <w:t xml:space="preserve">przygotowanie zaplecza technicznego budowy oraz poniesienie kosztów opłat z tego tytułu, </w:t>
      </w:r>
    </w:p>
    <w:p w14:paraId="4D900AAE" w14:textId="77777777" w:rsidR="00315E13" w:rsidRPr="00315E13" w:rsidRDefault="00315E13" w:rsidP="00315E13">
      <w:pPr>
        <w:numPr>
          <w:ilvl w:val="4"/>
          <w:numId w:val="29"/>
        </w:numPr>
        <w:autoSpaceDE w:val="0"/>
        <w:autoSpaceDN w:val="0"/>
        <w:adjustRightInd w:val="0"/>
        <w:spacing w:before="120" w:after="120" w:line="240" w:lineRule="auto"/>
        <w:ind w:left="1985" w:right="55" w:hanging="567"/>
        <w:jc w:val="both"/>
        <w:rPr>
          <w:rFonts w:ascii="Times New Roman" w:eastAsia="Times New Roman" w:hAnsi="Times New Roman" w:cs="Times New Roman"/>
          <w:kern w:val="0"/>
          <w:sz w:val="24"/>
          <w:szCs w:val="24"/>
          <w:lang w:eastAsia="pl-PL"/>
          <w14:ligatures w14:val="none"/>
        </w:rPr>
      </w:pPr>
      <w:r w:rsidRPr="00315E13">
        <w:rPr>
          <w:rFonts w:ascii="Times New Roman" w:eastAsia="Times New Roman" w:hAnsi="Times New Roman" w:cs="Times New Roman"/>
          <w:kern w:val="0"/>
          <w:sz w:val="24"/>
          <w:szCs w:val="24"/>
          <w:lang w:eastAsia="pl-PL"/>
          <w14:ligatures w14:val="none"/>
        </w:rPr>
        <w:t xml:space="preserve">zabezpieczenie terenów sąsiadujących z placem budowy w trakcie prowadzenia robót, </w:t>
      </w:r>
    </w:p>
    <w:p w14:paraId="29F69891" w14:textId="77777777" w:rsidR="00315E13" w:rsidRPr="00315E13" w:rsidRDefault="00315E13" w:rsidP="00315E13">
      <w:pPr>
        <w:numPr>
          <w:ilvl w:val="4"/>
          <w:numId w:val="29"/>
        </w:numPr>
        <w:autoSpaceDE w:val="0"/>
        <w:autoSpaceDN w:val="0"/>
        <w:adjustRightInd w:val="0"/>
        <w:spacing w:before="120" w:after="120" w:line="240" w:lineRule="auto"/>
        <w:ind w:left="1985" w:right="55" w:hanging="567"/>
        <w:jc w:val="both"/>
        <w:rPr>
          <w:rFonts w:ascii="Times New Roman" w:eastAsia="Times New Roman" w:hAnsi="Times New Roman" w:cs="Times New Roman"/>
          <w:kern w:val="0"/>
          <w:sz w:val="24"/>
          <w:szCs w:val="24"/>
          <w:lang w:eastAsia="pl-PL"/>
          <w14:ligatures w14:val="none"/>
        </w:rPr>
      </w:pPr>
      <w:r w:rsidRPr="00315E13">
        <w:rPr>
          <w:rFonts w:ascii="Times New Roman" w:eastAsia="Times New Roman" w:hAnsi="Times New Roman" w:cs="Times New Roman"/>
          <w:kern w:val="0"/>
          <w:sz w:val="24"/>
          <w:szCs w:val="24"/>
          <w:lang w:eastAsia="pl-PL"/>
          <w14:ligatures w14:val="none"/>
        </w:rPr>
        <w:t>oznakowanie budowy (znaki drogowe),</w:t>
      </w:r>
    </w:p>
    <w:p w14:paraId="7447C6F8" w14:textId="77777777" w:rsidR="00315E13" w:rsidRPr="00315E13" w:rsidRDefault="00315E13" w:rsidP="00315E13">
      <w:pPr>
        <w:numPr>
          <w:ilvl w:val="0"/>
          <w:numId w:val="163"/>
        </w:numPr>
        <w:autoSpaceDE w:val="0"/>
        <w:autoSpaceDN w:val="0"/>
        <w:adjustRightInd w:val="0"/>
        <w:spacing w:before="120" w:after="120" w:line="240" w:lineRule="auto"/>
        <w:ind w:left="1418" w:right="55" w:hanging="709"/>
        <w:jc w:val="both"/>
        <w:rPr>
          <w:rFonts w:ascii="Times New Roman" w:eastAsia="Times New Roman" w:hAnsi="Times New Roman" w:cs="Times New Roman"/>
          <w:kern w:val="0"/>
          <w:sz w:val="24"/>
          <w:szCs w:val="24"/>
          <w:lang w:eastAsia="pl-PL"/>
          <w14:ligatures w14:val="none"/>
        </w:rPr>
      </w:pPr>
      <w:r w:rsidRPr="00315E13">
        <w:rPr>
          <w:rFonts w:ascii="Times New Roman" w:eastAsia="Times New Roman" w:hAnsi="Times New Roman" w:cs="Times New Roman"/>
          <w:kern w:val="0"/>
          <w:sz w:val="24"/>
          <w:szCs w:val="24"/>
          <w:lang w:eastAsia="pl-PL"/>
          <w14:ligatures w14:val="none"/>
        </w:rPr>
        <w:t>odtworzenie wszystkich naruszonych elementów zagospodarowania, np. chodniki, place, drogi, wyniesienie wraz z regulacją zasuw wodociągowych;</w:t>
      </w:r>
    </w:p>
    <w:p w14:paraId="00A8FF33" w14:textId="77777777" w:rsidR="00315E13" w:rsidRPr="00315E13" w:rsidRDefault="00315E13" w:rsidP="00315E13">
      <w:pPr>
        <w:numPr>
          <w:ilvl w:val="0"/>
          <w:numId w:val="163"/>
        </w:numPr>
        <w:autoSpaceDE w:val="0"/>
        <w:autoSpaceDN w:val="0"/>
        <w:adjustRightInd w:val="0"/>
        <w:spacing w:before="120" w:after="120" w:line="240" w:lineRule="auto"/>
        <w:ind w:left="1418" w:right="55" w:hanging="709"/>
        <w:jc w:val="both"/>
        <w:rPr>
          <w:rFonts w:ascii="Times New Roman" w:eastAsia="Times New Roman" w:hAnsi="Times New Roman" w:cs="Times New Roman"/>
          <w:kern w:val="0"/>
          <w:sz w:val="24"/>
          <w:szCs w:val="24"/>
          <w:lang w:eastAsia="pl-PL"/>
          <w14:ligatures w14:val="none"/>
        </w:rPr>
      </w:pPr>
      <w:r w:rsidRPr="00315E13">
        <w:rPr>
          <w:rFonts w:ascii="Times New Roman" w:eastAsia="Times New Roman" w:hAnsi="Times New Roman" w:cs="Times New Roman"/>
          <w:kern w:val="0"/>
          <w:sz w:val="24"/>
          <w:szCs w:val="24"/>
          <w:lang w:eastAsia="pl-PL"/>
          <w14:ligatures w14:val="none"/>
        </w:rPr>
        <w:t xml:space="preserve">obsługę geotechniczną, wykonanie odkrywek, ocena parametrów geotechnicznych i kontrola nośności gruntu przed właściwymi robotami ziemnymi, </w:t>
      </w:r>
    </w:p>
    <w:p w14:paraId="6E52F89A" w14:textId="77777777" w:rsidR="00315E13" w:rsidRPr="00315E13" w:rsidRDefault="00315E13" w:rsidP="00315E13">
      <w:pPr>
        <w:numPr>
          <w:ilvl w:val="0"/>
          <w:numId w:val="163"/>
        </w:numPr>
        <w:autoSpaceDE w:val="0"/>
        <w:autoSpaceDN w:val="0"/>
        <w:adjustRightInd w:val="0"/>
        <w:spacing w:before="120" w:after="120" w:line="240" w:lineRule="auto"/>
        <w:ind w:left="1418" w:right="55" w:hanging="709"/>
        <w:jc w:val="both"/>
        <w:rPr>
          <w:rFonts w:ascii="Times New Roman" w:eastAsia="Times New Roman" w:hAnsi="Times New Roman" w:cs="Times New Roman"/>
          <w:kern w:val="0"/>
          <w:sz w:val="24"/>
          <w:szCs w:val="24"/>
          <w:lang w:eastAsia="pl-PL"/>
          <w14:ligatures w14:val="none"/>
        </w:rPr>
      </w:pPr>
      <w:r w:rsidRPr="00315E13">
        <w:rPr>
          <w:rFonts w:ascii="Times New Roman" w:eastAsia="Times New Roman" w:hAnsi="Times New Roman" w:cs="Times New Roman"/>
          <w:kern w:val="0"/>
          <w:sz w:val="24"/>
          <w:szCs w:val="24"/>
          <w:lang w:eastAsia="pl-PL"/>
          <w14:ligatures w14:val="none"/>
        </w:rPr>
        <w:t>roboty ziemne;</w:t>
      </w:r>
    </w:p>
    <w:p w14:paraId="00182B2E" w14:textId="77777777" w:rsidR="00315E13" w:rsidRPr="00315E13" w:rsidRDefault="00315E13" w:rsidP="00315E13">
      <w:pPr>
        <w:numPr>
          <w:ilvl w:val="0"/>
          <w:numId w:val="163"/>
        </w:numPr>
        <w:autoSpaceDE w:val="0"/>
        <w:autoSpaceDN w:val="0"/>
        <w:adjustRightInd w:val="0"/>
        <w:spacing w:before="120" w:after="120" w:line="240" w:lineRule="auto"/>
        <w:ind w:left="1418" w:right="55" w:hanging="709"/>
        <w:jc w:val="both"/>
        <w:rPr>
          <w:rFonts w:ascii="Times New Roman" w:eastAsia="Times New Roman" w:hAnsi="Times New Roman" w:cs="Times New Roman"/>
          <w:kern w:val="0"/>
          <w:sz w:val="24"/>
          <w:szCs w:val="24"/>
          <w:lang w:eastAsia="pl-PL"/>
          <w14:ligatures w14:val="none"/>
        </w:rPr>
      </w:pPr>
      <w:r w:rsidRPr="00315E13">
        <w:rPr>
          <w:rFonts w:ascii="Times New Roman" w:eastAsia="Times New Roman" w:hAnsi="Times New Roman" w:cs="Times New Roman"/>
          <w:kern w:val="0"/>
          <w:sz w:val="24"/>
          <w:szCs w:val="24"/>
          <w:lang w:eastAsia="pl-PL"/>
          <w14:ligatures w14:val="none"/>
        </w:rPr>
        <w:t>wykonanie dokumentacji powykonawczej;</w:t>
      </w:r>
    </w:p>
    <w:p w14:paraId="3A3D2CB3" w14:textId="77777777" w:rsidR="00315E13" w:rsidRPr="00315E13" w:rsidRDefault="00315E13" w:rsidP="00315E13">
      <w:pPr>
        <w:numPr>
          <w:ilvl w:val="0"/>
          <w:numId w:val="163"/>
        </w:numPr>
        <w:autoSpaceDE w:val="0"/>
        <w:autoSpaceDN w:val="0"/>
        <w:adjustRightInd w:val="0"/>
        <w:spacing w:before="120" w:after="120" w:line="240" w:lineRule="auto"/>
        <w:ind w:left="1418" w:right="55" w:hanging="709"/>
        <w:jc w:val="both"/>
        <w:rPr>
          <w:rFonts w:ascii="Times New Roman" w:eastAsia="Times New Roman" w:hAnsi="Times New Roman" w:cs="Times New Roman"/>
          <w:kern w:val="0"/>
          <w:sz w:val="24"/>
          <w:szCs w:val="24"/>
          <w:lang w:eastAsia="pl-PL"/>
          <w14:ligatures w14:val="none"/>
        </w:rPr>
      </w:pPr>
      <w:r w:rsidRPr="00315E13">
        <w:rPr>
          <w:rFonts w:ascii="Times New Roman" w:eastAsia="Times New Roman" w:hAnsi="Times New Roman" w:cs="Times New Roman"/>
          <w:kern w:val="0"/>
          <w:sz w:val="24"/>
          <w:szCs w:val="24"/>
          <w:lang w:eastAsia="pl-PL"/>
          <w14:ligatures w14:val="none"/>
        </w:rPr>
        <w:t>zapewnienia na własny koszt i ryzyko przewozu, zakwaterowania i wyżywienia pracowników Wykonawcy, jego współpracowników lub podwykonawców oraz ochronę terenu robót i zaplecza;</w:t>
      </w:r>
    </w:p>
    <w:p w14:paraId="57E89037" w14:textId="77777777" w:rsidR="00315E13" w:rsidRPr="00315E13" w:rsidRDefault="00315E13" w:rsidP="00315E13">
      <w:pPr>
        <w:numPr>
          <w:ilvl w:val="0"/>
          <w:numId w:val="163"/>
        </w:numPr>
        <w:autoSpaceDE w:val="0"/>
        <w:autoSpaceDN w:val="0"/>
        <w:adjustRightInd w:val="0"/>
        <w:spacing w:before="120" w:after="120" w:line="240" w:lineRule="auto"/>
        <w:ind w:left="1418" w:right="55" w:hanging="709"/>
        <w:jc w:val="both"/>
        <w:rPr>
          <w:rFonts w:ascii="Times New Roman" w:eastAsia="Times New Roman" w:hAnsi="Times New Roman" w:cs="Times New Roman"/>
          <w:kern w:val="0"/>
          <w:sz w:val="24"/>
          <w:szCs w:val="24"/>
          <w:lang w:eastAsia="pl-PL"/>
          <w14:ligatures w14:val="none"/>
        </w:rPr>
      </w:pPr>
      <w:r w:rsidRPr="00315E13">
        <w:rPr>
          <w:rFonts w:ascii="Times New Roman" w:eastAsia="Times New Roman" w:hAnsi="Times New Roman" w:cs="Times New Roman"/>
          <w:kern w:val="0"/>
          <w:sz w:val="24"/>
          <w:szCs w:val="24"/>
          <w:lang w:eastAsia="pl-PL"/>
          <w14:ligatures w14:val="none"/>
        </w:rPr>
        <w:t>sporządzenie i przedłożenie dokumentacji odbiorowej, w tym inwentaryzacji geodezyjnej;</w:t>
      </w:r>
    </w:p>
    <w:p w14:paraId="0FF17682" w14:textId="77777777" w:rsidR="00315E13" w:rsidRPr="00315E13" w:rsidRDefault="00315E13" w:rsidP="00315E13">
      <w:pPr>
        <w:numPr>
          <w:ilvl w:val="0"/>
          <w:numId w:val="163"/>
        </w:numPr>
        <w:autoSpaceDE w:val="0"/>
        <w:autoSpaceDN w:val="0"/>
        <w:adjustRightInd w:val="0"/>
        <w:spacing w:before="120" w:after="120" w:line="240" w:lineRule="auto"/>
        <w:ind w:left="1418" w:right="55" w:hanging="709"/>
        <w:jc w:val="both"/>
        <w:rPr>
          <w:rFonts w:ascii="Times New Roman" w:eastAsia="Times New Roman" w:hAnsi="Times New Roman" w:cs="Times New Roman"/>
          <w:kern w:val="0"/>
          <w:sz w:val="24"/>
          <w:szCs w:val="24"/>
          <w:lang w:eastAsia="pl-PL"/>
          <w14:ligatures w14:val="none"/>
        </w:rPr>
      </w:pPr>
      <w:r w:rsidRPr="00315E13">
        <w:rPr>
          <w:rFonts w:ascii="Times New Roman" w:eastAsia="Calibri" w:hAnsi="Times New Roman" w:cs="Times New Roman"/>
          <w:kern w:val="0"/>
          <w:sz w:val="24"/>
          <w:szCs w:val="24"/>
          <w:lang w:eastAsia="pl-PL"/>
          <w14:ligatures w14:val="none"/>
        </w:rPr>
        <w:t>szczegółowy zakres przedmiotu Umowy został określony w załączniku nr  7 do SWZ.</w:t>
      </w:r>
    </w:p>
    <w:p w14:paraId="3D5C1B9D" w14:textId="77777777" w:rsidR="00315E13" w:rsidRPr="00315E13" w:rsidRDefault="00315E13" w:rsidP="00315E13">
      <w:pPr>
        <w:numPr>
          <w:ilvl w:val="0"/>
          <w:numId w:val="119"/>
        </w:numPr>
        <w:autoSpaceDE w:val="0"/>
        <w:autoSpaceDN w:val="0"/>
        <w:adjustRightInd w:val="0"/>
        <w:spacing w:before="240" w:after="120" w:line="240" w:lineRule="auto"/>
        <w:ind w:left="426" w:hanging="426"/>
        <w:jc w:val="both"/>
        <w:rPr>
          <w:rFonts w:ascii="Times New Roman" w:eastAsia="Times New Roman" w:hAnsi="Times New Roman" w:cs="Times New Roman"/>
          <w:color w:val="000000"/>
          <w:kern w:val="0"/>
          <w:sz w:val="24"/>
          <w:szCs w:val="24"/>
          <w:lang w:eastAsia="pl-PL"/>
          <w14:ligatures w14:val="none"/>
        </w:rPr>
      </w:pPr>
      <w:r w:rsidRPr="00315E13">
        <w:rPr>
          <w:rFonts w:ascii="Times New Roman" w:eastAsia="Times New Roman" w:hAnsi="Times New Roman" w:cs="Times New Roman"/>
          <w:color w:val="000000"/>
          <w:kern w:val="0"/>
          <w:sz w:val="24"/>
          <w:szCs w:val="24"/>
          <w:lang w:eastAsia="pl-PL"/>
          <w14:ligatures w14:val="none"/>
        </w:rPr>
        <w:t>Wykonawca powinien tak organizować wykonywanie robót budowlanych, aby był możliwy ciągły, nieprzerwany dojazd do posesji mieszkańców oraz podmiotów zlokalizowanych w bezpośrednim sąsiedztwie inwestycji.</w:t>
      </w:r>
    </w:p>
    <w:p w14:paraId="119C2D54" w14:textId="77777777" w:rsidR="00315E13" w:rsidRPr="00315E13" w:rsidRDefault="00315E13" w:rsidP="00315E13">
      <w:pPr>
        <w:numPr>
          <w:ilvl w:val="0"/>
          <w:numId w:val="119"/>
        </w:numPr>
        <w:autoSpaceDE w:val="0"/>
        <w:autoSpaceDN w:val="0"/>
        <w:adjustRightInd w:val="0"/>
        <w:spacing w:before="240" w:after="120" w:line="240" w:lineRule="auto"/>
        <w:ind w:left="426" w:hanging="426"/>
        <w:rPr>
          <w:rFonts w:ascii="Times New Roman" w:eastAsia="Times New Roman" w:hAnsi="Times New Roman" w:cs="Times New Roman"/>
          <w:color w:val="000000"/>
          <w:kern w:val="0"/>
          <w:sz w:val="24"/>
          <w:szCs w:val="24"/>
          <w:lang w:eastAsia="pl-PL"/>
          <w14:ligatures w14:val="none"/>
        </w:rPr>
      </w:pPr>
      <w:r w:rsidRPr="00315E13">
        <w:rPr>
          <w:rFonts w:ascii="Times New Roman" w:eastAsia="Times New Roman" w:hAnsi="Times New Roman" w:cs="Times New Roman"/>
          <w:color w:val="000000"/>
          <w:kern w:val="0"/>
          <w:sz w:val="24"/>
          <w:szCs w:val="24"/>
          <w:lang w:eastAsia="pl-PL"/>
          <w14:ligatures w14:val="none"/>
        </w:rPr>
        <w:t xml:space="preserve">Dla celów interpretacji będą miały pierwszeństwo dokumenty zgodnie z następującą kolejnością: </w:t>
      </w:r>
    </w:p>
    <w:p w14:paraId="2F83BA72" w14:textId="77777777" w:rsidR="00315E13" w:rsidRPr="00315E13" w:rsidRDefault="00315E13" w:rsidP="00315E13">
      <w:pPr>
        <w:numPr>
          <w:ilvl w:val="0"/>
          <w:numId w:val="147"/>
        </w:numPr>
        <w:autoSpaceDE w:val="0"/>
        <w:autoSpaceDN w:val="0"/>
        <w:adjustRightInd w:val="0"/>
        <w:spacing w:before="240" w:after="120" w:line="240" w:lineRule="auto"/>
        <w:ind w:left="1560" w:hanging="851"/>
        <w:rPr>
          <w:rFonts w:ascii="Times New Roman" w:eastAsia="Times New Roman" w:hAnsi="Times New Roman" w:cs="Times New Roman"/>
          <w:color w:val="000000"/>
          <w:kern w:val="0"/>
          <w:sz w:val="24"/>
          <w:szCs w:val="24"/>
          <w:lang w:eastAsia="pl-PL"/>
          <w14:ligatures w14:val="none"/>
        </w:rPr>
      </w:pPr>
      <w:r w:rsidRPr="00315E13">
        <w:rPr>
          <w:rFonts w:ascii="Times New Roman" w:eastAsia="Times New Roman" w:hAnsi="Times New Roman" w:cs="Times New Roman"/>
          <w:color w:val="000000"/>
          <w:kern w:val="0"/>
          <w:sz w:val="24"/>
          <w:szCs w:val="24"/>
          <w:lang w:eastAsia="pl-PL"/>
          <w14:ligatures w14:val="none"/>
        </w:rPr>
        <w:t xml:space="preserve">umowa; </w:t>
      </w:r>
    </w:p>
    <w:p w14:paraId="6B947377" w14:textId="77777777" w:rsidR="00315E13" w:rsidRPr="00315E13" w:rsidRDefault="00315E13" w:rsidP="00315E13">
      <w:pPr>
        <w:numPr>
          <w:ilvl w:val="0"/>
          <w:numId w:val="147"/>
        </w:numPr>
        <w:autoSpaceDE w:val="0"/>
        <w:autoSpaceDN w:val="0"/>
        <w:adjustRightInd w:val="0"/>
        <w:spacing w:before="240" w:after="120" w:line="240" w:lineRule="auto"/>
        <w:ind w:left="1560" w:hanging="851"/>
        <w:rPr>
          <w:rFonts w:ascii="Times New Roman" w:eastAsia="Times New Roman" w:hAnsi="Times New Roman" w:cs="Times New Roman"/>
          <w:color w:val="000000"/>
          <w:kern w:val="0"/>
          <w:sz w:val="24"/>
          <w:szCs w:val="24"/>
          <w:lang w:eastAsia="pl-PL"/>
          <w14:ligatures w14:val="none"/>
        </w:rPr>
      </w:pPr>
      <w:r w:rsidRPr="00315E13">
        <w:rPr>
          <w:rFonts w:ascii="Times New Roman" w:eastAsia="Times New Roman" w:hAnsi="Times New Roman" w:cs="Times New Roman"/>
          <w:color w:val="000000"/>
          <w:kern w:val="0"/>
          <w:sz w:val="24"/>
          <w:szCs w:val="24"/>
          <w:lang w:eastAsia="pl-PL"/>
          <w14:ligatures w14:val="none"/>
        </w:rPr>
        <w:t xml:space="preserve">Dokumentacja projektowa; </w:t>
      </w:r>
    </w:p>
    <w:p w14:paraId="391E8415" w14:textId="77777777" w:rsidR="00315E13" w:rsidRPr="00315E13" w:rsidRDefault="00315E13" w:rsidP="00315E13">
      <w:pPr>
        <w:numPr>
          <w:ilvl w:val="0"/>
          <w:numId w:val="147"/>
        </w:numPr>
        <w:autoSpaceDE w:val="0"/>
        <w:autoSpaceDN w:val="0"/>
        <w:adjustRightInd w:val="0"/>
        <w:spacing w:before="240" w:after="120" w:line="240" w:lineRule="auto"/>
        <w:ind w:left="1560" w:hanging="851"/>
        <w:rPr>
          <w:rFonts w:ascii="Times New Roman" w:eastAsia="Times New Roman" w:hAnsi="Times New Roman" w:cs="Times New Roman"/>
          <w:color w:val="000000"/>
          <w:kern w:val="0"/>
          <w:sz w:val="24"/>
          <w:szCs w:val="24"/>
          <w:lang w:eastAsia="pl-PL"/>
          <w14:ligatures w14:val="none"/>
        </w:rPr>
      </w:pPr>
      <w:r w:rsidRPr="00315E13">
        <w:rPr>
          <w:rFonts w:ascii="Times New Roman" w:eastAsia="Times New Roman" w:hAnsi="Times New Roman" w:cs="Times New Roman"/>
          <w:color w:val="000000"/>
          <w:kern w:val="0"/>
          <w:sz w:val="24"/>
          <w:szCs w:val="24"/>
          <w:lang w:eastAsia="pl-PL"/>
          <w14:ligatures w14:val="none"/>
        </w:rPr>
        <w:t xml:space="preserve">SWZ; </w:t>
      </w:r>
    </w:p>
    <w:p w14:paraId="62BDEA2D" w14:textId="77777777" w:rsidR="00315E13" w:rsidRPr="00315E13" w:rsidRDefault="00315E13" w:rsidP="00315E13">
      <w:pPr>
        <w:numPr>
          <w:ilvl w:val="0"/>
          <w:numId w:val="147"/>
        </w:numPr>
        <w:autoSpaceDE w:val="0"/>
        <w:autoSpaceDN w:val="0"/>
        <w:adjustRightInd w:val="0"/>
        <w:spacing w:before="240" w:after="120" w:line="240" w:lineRule="auto"/>
        <w:ind w:left="1560" w:hanging="851"/>
        <w:rPr>
          <w:rFonts w:ascii="Times New Roman" w:eastAsia="Times New Roman" w:hAnsi="Times New Roman" w:cs="Times New Roman"/>
          <w:color w:val="000000"/>
          <w:kern w:val="0"/>
          <w:sz w:val="24"/>
          <w:szCs w:val="24"/>
          <w:lang w:eastAsia="pl-PL"/>
          <w14:ligatures w14:val="none"/>
        </w:rPr>
      </w:pPr>
      <w:r w:rsidRPr="00315E13">
        <w:rPr>
          <w:rFonts w:ascii="Times New Roman" w:eastAsia="Times New Roman" w:hAnsi="Times New Roman" w:cs="Times New Roman"/>
          <w:color w:val="000000"/>
          <w:kern w:val="0"/>
          <w:sz w:val="24"/>
          <w:szCs w:val="24"/>
          <w:lang w:eastAsia="pl-PL"/>
          <w14:ligatures w14:val="none"/>
        </w:rPr>
        <w:t xml:space="preserve">oferta Wykonawcy. </w:t>
      </w:r>
    </w:p>
    <w:p w14:paraId="2ACDA44E" w14:textId="77777777" w:rsidR="00315E13" w:rsidRPr="00315E13" w:rsidRDefault="00315E13" w:rsidP="00315E13">
      <w:pPr>
        <w:widowControl w:val="0"/>
        <w:numPr>
          <w:ilvl w:val="0"/>
          <w:numId w:val="119"/>
        </w:numPr>
        <w:suppressAutoHyphens/>
        <w:autoSpaceDN w:val="0"/>
        <w:spacing w:before="120" w:after="120" w:line="240" w:lineRule="auto"/>
        <w:ind w:right="55"/>
        <w:jc w:val="both"/>
        <w:textAlignment w:val="baseline"/>
        <w:rPr>
          <w:rFonts w:ascii="Times New Roman" w:eastAsia="Calibri" w:hAnsi="Times New Roman" w:cs="Times New Roman"/>
          <w:vanish/>
          <w:kern w:val="3"/>
          <w:sz w:val="24"/>
          <w:szCs w:val="24"/>
          <w:lang w:eastAsia="zh-CN" w:bidi="hi-IN"/>
          <w14:ligatures w14:val="none"/>
        </w:rPr>
      </w:pPr>
    </w:p>
    <w:p w14:paraId="2E2503A7"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14:ligatures w14:val="none"/>
        </w:rPr>
      </w:pPr>
      <w:r w:rsidRPr="00315E13">
        <w:rPr>
          <w:rFonts w:ascii="Times New Roman" w:eastAsia="SimSun" w:hAnsi="Times New Roman" w:cs="Times New Roman"/>
          <w:b/>
          <w:kern w:val="3"/>
          <w:sz w:val="24"/>
          <w:szCs w:val="24"/>
          <w:lang w:eastAsia="zh-CN" w:bidi="hi-IN"/>
          <w14:ligatures w14:val="none"/>
        </w:rPr>
        <w:t>§ 2.</w:t>
      </w:r>
    </w:p>
    <w:p w14:paraId="5D09E3CD"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14:ligatures w14:val="none"/>
        </w:rPr>
      </w:pPr>
      <w:r w:rsidRPr="00315E13">
        <w:rPr>
          <w:rFonts w:ascii="Times New Roman" w:eastAsia="SimSun" w:hAnsi="Times New Roman" w:cs="Times New Roman"/>
          <w:b/>
          <w:bCs/>
          <w:kern w:val="3"/>
          <w:sz w:val="24"/>
          <w:szCs w:val="24"/>
          <w:lang w:eastAsia="zh-CN" w:bidi="hi-IN"/>
          <w14:ligatures w14:val="none"/>
        </w:rPr>
        <w:t>Personel Wykonawcy, Przedstawiciel Zamawiającego, Inspektorzy Nadzoru</w:t>
      </w:r>
    </w:p>
    <w:p w14:paraId="5F7509E9" w14:textId="77777777" w:rsidR="00315E13" w:rsidRPr="00315E13" w:rsidRDefault="00315E13" w:rsidP="00315E13">
      <w:pPr>
        <w:keepNext/>
        <w:widowControl w:val="0"/>
        <w:numPr>
          <w:ilvl w:val="0"/>
          <w:numId w:val="85"/>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Zamawiający wyznaczy przedstawicieli do kontaktu w sprawie zamówienia.</w:t>
      </w:r>
    </w:p>
    <w:p w14:paraId="280A12B4" w14:textId="77777777" w:rsidR="00315E13" w:rsidRPr="00315E13" w:rsidRDefault="00315E13" w:rsidP="00315E13">
      <w:pPr>
        <w:keepNext/>
        <w:widowControl w:val="0"/>
        <w:numPr>
          <w:ilvl w:val="0"/>
          <w:numId w:val="85"/>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Zamawiający powoła inspektorów nadzoru, których pracami będzie kierował jeden </w:t>
      </w:r>
      <w:r w:rsidRPr="00315E13">
        <w:rPr>
          <w:rFonts w:ascii="Times New Roman" w:eastAsia="SimSun" w:hAnsi="Times New Roman" w:cs="Times New Roman"/>
          <w:kern w:val="3"/>
          <w:sz w:val="24"/>
          <w:szCs w:val="24"/>
          <w:lang w:eastAsia="zh-CN" w:bidi="hi-IN"/>
          <w14:ligatures w14:val="none"/>
        </w:rPr>
        <w:br/>
        <w:t>z nich jako koordynator.</w:t>
      </w:r>
    </w:p>
    <w:p w14:paraId="257C3BD0" w14:textId="77777777" w:rsidR="00315E13" w:rsidRPr="00315E13" w:rsidRDefault="00315E13" w:rsidP="00315E13">
      <w:pPr>
        <w:keepNext/>
        <w:widowControl w:val="0"/>
        <w:numPr>
          <w:ilvl w:val="0"/>
          <w:numId w:val="85"/>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Przedstawicielem Wykonawcy do kontaktu w sprawie realizacji zamówienia będzie: ……………………….., nr tel. …………………….. .</w:t>
      </w:r>
    </w:p>
    <w:p w14:paraId="2A0F6BC9" w14:textId="77777777" w:rsidR="00315E13" w:rsidRPr="00315E13" w:rsidRDefault="00315E13" w:rsidP="00315E13">
      <w:pPr>
        <w:widowControl w:val="0"/>
        <w:numPr>
          <w:ilvl w:val="0"/>
          <w:numId w:val="85"/>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 xml:space="preserve">Wykonawca będzie dysponował osobami posiadającymi uprawnienia budowlane </w:t>
      </w:r>
      <w:r w:rsidRPr="00315E13">
        <w:rPr>
          <w:rFonts w:ascii="Times New Roman" w:eastAsia="Calibri" w:hAnsi="Times New Roman" w:cs="Times New Roman"/>
          <w:kern w:val="3"/>
          <w:sz w:val="24"/>
          <w:szCs w:val="24"/>
          <w:lang w:eastAsia="zh-CN" w:bidi="hi-IN"/>
          <w14:ligatures w14:val="none"/>
        </w:rPr>
        <w:lastRenderedPageBreak/>
        <w:t>zaakceptowanymi przez Zamawiającego, o wykształceniu i kwalifikacjach nie gorszych niż wskazani w załączniku nr 10 do Umowy.</w:t>
      </w:r>
      <w:r w:rsidRPr="00315E13">
        <w:rPr>
          <w:rFonts w:ascii="Times New Roman" w:eastAsia="SimSun" w:hAnsi="Times New Roman" w:cs="Times New Roman"/>
          <w:kern w:val="3"/>
          <w:sz w:val="24"/>
          <w:szCs w:val="24"/>
          <w:lang w:eastAsia="zh-CN" w:bidi="hi-IN"/>
          <w14:ligatures w14:val="none"/>
        </w:rPr>
        <w:t xml:space="preserve"> </w:t>
      </w:r>
      <w:r w:rsidRPr="00315E13">
        <w:rPr>
          <w:rFonts w:ascii="Times New Roman" w:eastAsia="Times New Roman" w:hAnsi="Times New Roman" w:cs="Times New Roman"/>
          <w:kern w:val="0"/>
          <w:sz w:val="24"/>
          <w:szCs w:val="24"/>
          <w:lang w:eastAsia="pl-PL"/>
          <w14:ligatures w14:val="none"/>
        </w:rPr>
        <w:t xml:space="preserve">Zakres obowiązków kierownika budowy i kierownika robót określa ustawa z dnia 7 lipca 1994r. Prawo budowlane (tj. Dz. U. z 2021 r. poz. 2351 z </w:t>
      </w:r>
      <w:proofErr w:type="spellStart"/>
      <w:r w:rsidRPr="00315E13">
        <w:rPr>
          <w:rFonts w:ascii="Times New Roman" w:eastAsia="Times New Roman" w:hAnsi="Times New Roman" w:cs="Times New Roman"/>
          <w:kern w:val="0"/>
          <w:sz w:val="24"/>
          <w:szCs w:val="24"/>
          <w:lang w:eastAsia="pl-PL"/>
          <w14:ligatures w14:val="none"/>
        </w:rPr>
        <w:t>późn</w:t>
      </w:r>
      <w:proofErr w:type="spellEnd"/>
      <w:r w:rsidRPr="00315E13">
        <w:rPr>
          <w:rFonts w:ascii="Times New Roman" w:eastAsia="Times New Roman" w:hAnsi="Times New Roman" w:cs="Times New Roman"/>
          <w:kern w:val="0"/>
          <w:sz w:val="24"/>
          <w:szCs w:val="24"/>
          <w:lang w:eastAsia="pl-PL"/>
          <w14:ligatures w14:val="none"/>
        </w:rPr>
        <w:t>. zm.).</w:t>
      </w:r>
      <w:r w:rsidRPr="00315E13">
        <w:rPr>
          <w:rFonts w:ascii="Times New Roman" w:eastAsia="Times New Roman" w:hAnsi="Times New Roman" w:cs="Times New Roman"/>
          <w:color w:val="000000"/>
          <w:kern w:val="0"/>
          <w:sz w:val="24"/>
          <w:szCs w:val="24"/>
          <w:lang w:eastAsia="pl-PL"/>
          <w14:ligatures w14:val="none"/>
        </w:rPr>
        <w:t xml:space="preserve"> </w:t>
      </w:r>
    </w:p>
    <w:p w14:paraId="2CA6D3F7" w14:textId="77777777" w:rsidR="00315E13" w:rsidRPr="00315E13" w:rsidRDefault="00315E13" w:rsidP="00315E13">
      <w:pPr>
        <w:widowControl w:val="0"/>
        <w:numPr>
          <w:ilvl w:val="0"/>
          <w:numId w:val="85"/>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bCs/>
          <w:kern w:val="3"/>
          <w:sz w:val="24"/>
          <w:szCs w:val="24"/>
          <w:lang w:eastAsia="zh-CN" w:bidi="hi-IN"/>
          <w14:ligatures w14:val="none"/>
        </w:rPr>
        <w:t>Zmiana osób, o których mowa w ust. 4, a które zostały zaakceptowane przez Zamawiającego do realizacji przedmiotu Umowy, następować może na wniosek Wykonawcy lub Zamawiającego i za pisemną zgodą Zamawiającego. Zmiana nie wymaga aneksu do niniejszej Umowy. Wykonawca do wniosku dołączy dokumenty potwierdzające, że proponowana osoba posiada odpowiednie uprawnienia, kwalifikacje i doświadczenie zawodowe. Osoba proponowana przez Wykonawcę musi spełniać minimalne wymagania opisane w SWZ.</w:t>
      </w:r>
    </w:p>
    <w:p w14:paraId="171E6B52" w14:textId="77777777" w:rsidR="00315E13" w:rsidRPr="00315E13" w:rsidRDefault="00315E13" w:rsidP="00315E13">
      <w:pPr>
        <w:widowControl w:val="0"/>
        <w:numPr>
          <w:ilvl w:val="0"/>
          <w:numId w:val="85"/>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Zamawiający wymaga zatrudnienia przez Wykonawcę lub Podwykonawcę w trakcie realizacji Umowy osób wykonujących prace fizyczne na podstawie umowy o pracę.</w:t>
      </w:r>
    </w:p>
    <w:p w14:paraId="0507F24C" w14:textId="77777777" w:rsidR="00315E13" w:rsidRPr="00315E13" w:rsidRDefault="00315E13" w:rsidP="00315E13">
      <w:pPr>
        <w:widowControl w:val="0"/>
        <w:numPr>
          <w:ilvl w:val="0"/>
          <w:numId w:val="85"/>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 każdej umowie o podwykonawstwo Wykonawca jest zobowiązany zawrzeć postanowienia zobowiązujące Podwykonawców do zatrudnienia na umowę o pracę osób, które wykonują prace fizyczne.</w:t>
      </w:r>
    </w:p>
    <w:p w14:paraId="1CE7085B" w14:textId="77777777" w:rsidR="00315E13" w:rsidRPr="00315E13" w:rsidRDefault="00315E13" w:rsidP="00315E13">
      <w:pPr>
        <w:widowControl w:val="0"/>
        <w:numPr>
          <w:ilvl w:val="0"/>
          <w:numId w:val="85"/>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 trakcie realizacji Umowy Zamawiający uprawniony jest do wykonywania czynności kontrolnych wobec Wykonawcy odnośnie spełniania przez Wykonawcę lub Podwykonawcę wymogu zatrudnienia na podstawie umowy o pracę osób wykonujących prace fizyczne. Zamawiający uprawniony jest w szczególności do:</w:t>
      </w:r>
    </w:p>
    <w:p w14:paraId="66384E1E" w14:textId="77777777" w:rsidR="00315E13" w:rsidRPr="00315E13" w:rsidRDefault="00315E13" w:rsidP="00315E13">
      <w:pPr>
        <w:widowControl w:val="0"/>
        <w:numPr>
          <w:ilvl w:val="0"/>
          <w:numId w:val="86"/>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żądania przedłożenia oświadczeń i dokumentów w zakresie potwierdzenia spełniania ww. wymogów i dokonywania ich oceny;</w:t>
      </w:r>
    </w:p>
    <w:p w14:paraId="1919C48B" w14:textId="77777777" w:rsidR="00315E13" w:rsidRPr="00315E13" w:rsidRDefault="00315E13" w:rsidP="00315E13">
      <w:pPr>
        <w:widowControl w:val="0"/>
        <w:numPr>
          <w:ilvl w:val="0"/>
          <w:numId w:val="86"/>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żądania wyjaśnień w przypadku wątpliwości w zakresie potwierdzenia spełniania ww. wymogów;</w:t>
      </w:r>
    </w:p>
    <w:p w14:paraId="0C95D4B4" w14:textId="77777777" w:rsidR="00315E13" w:rsidRPr="00315E13" w:rsidRDefault="00315E13" w:rsidP="00315E13">
      <w:pPr>
        <w:widowControl w:val="0"/>
        <w:numPr>
          <w:ilvl w:val="0"/>
          <w:numId w:val="86"/>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przeprowadzania kontroli na miejscu wykonywania świadczenia.</w:t>
      </w:r>
    </w:p>
    <w:p w14:paraId="6B0DA673" w14:textId="77777777" w:rsidR="00315E13" w:rsidRPr="00315E13" w:rsidRDefault="00315E13" w:rsidP="00315E13">
      <w:pPr>
        <w:widowControl w:val="0"/>
        <w:numPr>
          <w:ilvl w:val="0"/>
          <w:numId w:val="87"/>
        </w:numPr>
        <w:suppressAutoHyphens/>
        <w:autoSpaceDN w:val="0"/>
        <w:spacing w:before="120" w:after="120" w:line="240" w:lineRule="auto"/>
        <w:ind w:left="426" w:right="55" w:hanging="426"/>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prace fizyczne w trakcie realizacji zamówienia:</w:t>
      </w:r>
    </w:p>
    <w:p w14:paraId="05B7784D" w14:textId="77777777" w:rsidR="00315E13" w:rsidRPr="00315E13" w:rsidRDefault="00315E13" w:rsidP="00315E13">
      <w:pPr>
        <w:widowControl w:val="0"/>
        <w:numPr>
          <w:ilvl w:val="0"/>
          <w:numId w:val="88"/>
        </w:numPr>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A8ED273" w14:textId="77777777" w:rsidR="00315E13" w:rsidRPr="00315E13" w:rsidRDefault="00315E13" w:rsidP="00315E13">
      <w:pPr>
        <w:widowControl w:val="0"/>
        <w:numPr>
          <w:ilvl w:val="0"/>
          <w:numId w:val="88"/>
        </w:numPr>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Informacje takie jak: data zawarcia umowy, rodzaj </w:t>
      </w:r>
      <w:r w:rsidRPr="00315E13">
        <w:rPr>
          <w:rFonts w:ascii="Times New Roman" w:eastAsia="Calibri" w:hAnsi="Times New Roman" w:cs="Times New Roman"/>
          <w:kern w:val="3"/>
          <w:sz w:val="24"/>
          <w:szCs w:val="24"/>
          <w:lang w:eastAsia="zh-CN" w:bidi="hi-IN"/>
          <w14:ligatures w14:val="none"/>
        </w:rPr>
        <w:lastRenderedPageBreak/>
        <w:t>umowy o pracę i wymiar etatu powinny być możliwe do zidentyfikowania;</w:t>
      </w:r>
    </w:p>
    <w:p w14:paraId="042C73A0" w14:textId="77777777" w:rsidR="00315E13" w:rsidRPr="00315E13" w:rsidRDefault="00315E13" w:rsidP="00315E13">
      <w:pPr>
        <w:widowControl w:val="0"/>
        <w:numPr>
          <w:ilvl w:val="0"/>
          <w:numId w:val="88"/>
        </w:numPr>
        <w:suppressAutoHyphens/>
        <w:autoSpaceDN w:val="0"/>
        <w:spacing w:before="120" w:after="120" w:line="240" w:lineRule="auto"/>
        <w:ind w:left="709"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zaświadczenie właściwego oddziału ZUS, potwierdzające opłacanie przez Wykonawcę lub Podwykonawcę składek na ubezpieczenia społeczne i zdrowotne z tytułu zatrudnienia na podstawie umów o pracę za ostatni okres rozliczeniowy;</w:t>
      </w:r>
    </w:p>
    <w:p w14:paraId="385C7F8B" w14:textId="77777777" w:rsidR="00315E13" w:rsidRPr="00315E13" w:rsidRDefault="00315E13" w:rsidP="00315E13">
      <w:pPr>
        <w:widowControl w:val="0"/>
        <w:numPr>
          <w:ilvl w:val="0"/>
          <w:numId w:val="88"/>
        </w:numPr>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4F95B6BC" w14:textId="77777777" w:rsidR="00315E13" w:rsidRPr="00315E13" w:rsidRDefault="00315E13" w:rsidP="00315E13">
      <w:pPr>
        <w:widowControl w:val="0"/>
        <w:numPr>
          <w:ilvl w:val="0"/>
          <w:numId w:val="89"/>
        </w:numPr>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 przypadku uzasadnionych wątpliwości co do przestrzegania prawa pracy przez Wykonawcę lub Podwykonawcę, Zamawiający może zwrócić się o przeprowadzenie kontroli przez Państwową Inspekcję Pracy.</w:t>
      </w:r>
    </w:p>
    <w:p w14:paraId="3D902FD3" w14:textId="77777777" w:rsidR="00315E13" w:rsidRPr="00315E13" w:rsidRDefault="00315E13" w:rsidP="00315E13">
      <w:pPr>
        <w:widowControl w:val="0"/>
        <w:numPr>
          <w:ilvl w:val="0"/>
          <w:numId w:val="89"/>
        </w:numPr>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Korespondencja będzie sporządzana na piśmie i doręczana drugiej Stronie na następujące adresy do doręczeń:</w:t>
      </w:r>
    </w:p>
    <w:p w14:paraId="5F879036" w14:textId="77777777" w:rsidR="00315E13" w:rsidRPr="00315E13" w:rsidRDefault="00315E13" w:rsidP="00315E13">
      <w:pPr>
        <w:widowControl w:val="0"/>
        <w:suppressAutoHyphens/>
        <w:autoSpaceDN w:val="0"/>
        <w:spacing w:before="120" w:after="120" w:line="240" w:lineRule="auto"/>
        <w:ind w:left="851" w:right="55" w:hanging="153"/>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adres Zamawiającego: ………………………….</w:t>
      </w:r>
    </w:p>
    <w:p w14:paraId="6EB44A4C" w14:textId="77777777" w:rsidR="00315E13" w:rsidRPr="00315E13" w:rsidRDefault="00315E13" w:rsidP="00315E13">
      <w:pPr>
        <w:widowControl w:val="0"/>
        <w:suppressAutoHyphens/>
        <w:autoSpaceDN w:val="0"/>
        <w:spacing w:before="120" w:after="120" w:line="240" w:lineRule="auto"/>
        <w:ind w:left="851" w:right="55" w:hanging="153"/>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adres Wykonawcy: ………………………………</w:t>
      </w:r>
    </w:p>
    <w:p w14:paraId="159327EB"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14:ligatures w14:val="none"/>
        </w:rPr>
      </w:pPr>
    </w:p>
    <w:p w14:paraId="496F21D6"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14:ligatures w14:val="none"/>
        </w:rPr>
      </w:pPr>
      <w:r w:rsidRPr="00315E13">
        <w:rPr>
          <w:rFonts w:ascii="Times New Roman" w:eastAsia="SimSun" w:hAnsi="Times New Roman" w:cs="Times New Roman"/>
          <w:b/>
          <w:kern w:val="3"/>
          <w:sz w:val="24"/>
          <w:szCs w:val="24"/>
          <w:lang w:eastAsia="zh-CN" w:bidi="hi-IN"/>
          <w14:ligatures w14:val="none"/>
        </w:rPr>
        <w:t>§ 3.</w:t>
      </w:r>
    </w:p>
    <w:p w14:paraId="4771E2D0"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14:ligatures w14:val="none"/>
        </w:rPr>
      </w:pPr>
      <w:r w:rsidRPr="00315E13">
        <w:rPr>
          <w:rFonts w:ascii="Times New Roman" w:eastAsia="SimSun" w:hAnsi="Times New Roman" w:cs="Times New Roman"/>
          <w:b/>
          <w:bCs/>
          <w:kern w:val="3"/>
          <w:sz w:val="24"/>
          <w:szCs w:val="24"/>
          <w:lang w:eastAsia="zh-CN" w:bidi="hi-IN"/>
          <w14:ligatures w14:val="none"/>
        </w:rPr>
        <w:t>Roboty budowlane i dokumentacja powykonawcza</w:t>
      </w:r>
    </w:p>
    <w:p w14:paraId="771717C1" w14:textId="77777777" w:rsidR="00315E13" w:rsidRPr="00315E13" w:rsidRDefault="00315E13" w:rsidP="00315E13">
      <w:pPr>
        <w:widowControl w:val="0"/>
        <w:numPr>
          <w:ilvl w:val="0"/>
          <w:numId w:val="68"/>
        </w:numPr>
        <w:tabs>
          <w:tab w:val="center" w:pos="426"/>
          <w:tab w:val="right" w:pos="9072"/>
        </w:tabs>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Zakres przedmiotu Umowy określony w § 1 obejmuje w szczególności wykonanie </w:t>
      </w:r>
      <w:r w:rsidRPr="00315E13">
        <w:rPr>
          <w:rFonts w:ascii="Times New Roman" w:eastAsia="SimSun" w:hAnsi="Times New Roman" w:cs="Times New Roman"/>
          <w:spacing w:val="1"/>
          <w:kern w:val="3"/>
          <w:sz w:val="24"/>
          <w:szCs w:val="24"/>
          <w:lang w:eastAsia="zh-CN" w:bidi="hi-IN"/>
          <w14:ligatures w14:val="none"/>
        </w:rPr>
        <w:t>robót budowlanych, sporządzenie dokumentacji powykonawczej.</w:t>
      </w:r>
    </w:p>
    <w:p w14:paraId="4BF75148" w14:textId="77777777" w:rsidR="00315E13" w:rsidRPr="00315E13" w:rsidRDefault="00315E13" w:rsidP="00315E13">
      <w:pPr>
        <w:widowControl w:val="0"/>
        <w:numPr>
          <w:ilvl w:val="0"/>
          <w:numId w:val="68"/>
        </w:numPr>
        <w:tabs>
          <w:tab w:val="center" w:pos="426"/>
          <w:tab w:val="right" w:pos="9072"/>
        </w:tabs>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 ramach Umowy Wykonawca zobowiązany jest do:</w:t>
      </w:r>
    </w:p>
    <w:p w14:paraId="69F60EE5" w14:textId="77777777" w:rsidR="00315E13" w:rsidRPr="00F43C24"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F43C24">
        <w:rPr>
          <w:rFonts w:ascii="Times New Roman" w:eastAsia="Calibri" w:hAnsi="Times New Roman" w:cs="Times New Roman"/>
          <w:kern w:val="3"/>
          <w:sz w:val="24"/>
          <w:szCs w:val="24"/>
          <w:lang w:eastAsia="zh-CN" w:bidi="hi-IN"/>
          <w14:ligatures w14:val="none"/>
        </w:rPr>
        <w:t xml:space="preserve">dostarczenia Zamawiającemu </w:t>
      </w:r>
      <w:r w:rsidRPr="00F43C24">
        <w:rPr>
          <w:rFonts w:ascii="Times New Roman" w:eastAsia="Calibri" w:hAnsi="Times New Roman" w:cs="Times New Roman"/>
          <w:b/>
          <w:kern w:val="3"/>
          <w:sz w:val="24"/>
          <w:szCs w:val="24"/>
          <w:lang w:eastAsia="zh-CN" w:bidi="hi-IN"/>
          <w14:ligatures w14:val="none"/>
        </w:rPr>
        <w:t>w terminie do 7 dni roboczych</w:t>
      </w:r>
      <w:r w:rsidRPr="00F43C24">
        <w:rPr>
          <w:rFonts w:ascii="Times New Roman" w:eastAsia="Calibri" w:hAnsi="Times New Roman" w:cs="Times New Roman"/>
          <w:kern w:val="3"/>
          <w:sz w:val="24"/>
          <w:szCs w:val="24"/>
          <w:lang w:eastAsia="zh-CN" w:bidi="hi-IN"/>
          <w14:ligatures w14:val="none"/>
        </w:rPr>
        <w:t xml:space="preserve"> licząc od dnia zawarcia umowy:</w:t>
      </w:r>
    </w:p>
    <w:p w14:paraId="1FA65BEF" w14:textId="77777777" w:rsidR="00315E13" w:rsidRPr="00315E13" w:rsidRDefault="00315E13" w:rsidP="00315E13">
      <w:pPr>
        <w:widowControl w:val="0"/>
        <w:numPr>
          <w:ilvl w:val="0"/>
          <w:numId w:val="47"/>
        </w:numPr>
        <w:suppressAutoHyphens/>
        <w:autoSpaceDN w:val="0"/>
        <w:spacing w:before="120" w:after="120" w:line="240" w:lineRule="auto"/>
        <w:ind w:left="1418" w:right="55" w:hanging="284"/>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poświadczonych za zgodność z oryginałem kopii aktualnych dokumentów uprawniających do wykonywania samodzielnych funkcji technicznych na terenie Polski,</w:t>
      </w:r>
    </w:p>
    <w:p w14:paraId="4C219326" w14:textId="77777777" w:rsidR="00315E13" w:rsidRPr="00315E13" w:rsidRDefault="00315E13" w:rsidP="00315E13">
      <w:pPr>
        <w:widowControl w:val="0"/>
        <w:numPr>
          <w:ilvl w:val="0"/>
          <w:numId w:val="71"/>
        </w:numPr>
        <w:suppressAutoHyphens/>
        <w:autoSpaceDN w:val="0"/>
        <w:spacing w:before="120" w:after="120" w:line="240" w:lineRule="auto"/>
        <w:ind w:left="1418" w:right="55" w:hanging="284"/>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planu bezpieczeństwa i ochrony zdrowia (BIOZ),</w:t>
      </w:r>
    </w:p>
    <w:p w14:paraId="3F1702E7" w14:textId="77777777" w:rsidR="00315E13" w:rsidRPr="00315E13" w:rsidRDefault="00315E13" w:rsidP="00315E13">
      <w:pPr>
        <w:widowControl w:val="0"/>
        <w:numPr>
          <w:ilvl w:val="0"/>
          <w:numId w:val="47"/>
        </w:numPr>
        <w:suppressAutoHyphens/>
        <w:autoSpaceDN w:val="0"/>
        <w:spacing w:before="120" w:after="120" w:line="240" w:lineRule="auto"/>
        <w:ind w:left="1418" w:right="55" w:hanging="284"/>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projektu organizacji budowy i p</w:t>
      </w:r>
      <w:r w:rsidRPr="00315E13">
        <w:rPr>
          <w:rFonts w:ascii="Times New Roman" w:eastAsia="SimSun" w:hAnsi="Times New Roman" w:cs="Times New Roman"/>
          <w:kern w:val="3"/>
          <w:sz w:val="24"/>
          <w:szCs w:val="24"/>
          <w:lang w:eastAsia="zh-CN" w:bidi="hi-IN"/>
          <w14:ligatures w14:val="none"/>
        </w:rPr>
        <w:t>rojektu organizacji ruchu na czas budowy</w:t>
      </w:r>
      <w:r w:rsidRPr="00315E13">
        <w:rPr>
          <w:rFonts w:ascii="Times New Roman" w:eastAsia="Calibri" w:hAnsi="Times New Roman" w:cs="Times New Roman"/>
          <w:kern w:val="3"/>
          <w:sz w:val="24"/>
          <w:szCs w:val="24"/>
          <w:lang w:eastAsia="zh-CN" w:bidi="hi-IN"/>
          <w14:ligatures w14:val="none"/>
        </w:rPr>
        <w:t>,</w:t>
      </w:r>
    </w:p>
    <w:p w14:paraId="70D7398C" w14:textId="77777777" w:rsidR="00315E13" w:rsidRPr="00315E13" w:rsidRDefault="00315E13" w:rsidP="00315E13">
      <w:pPr>
        <w:widowControl w:val="0"/>
        <w:numPr>
          <w:ilvl w:val="0"/>
          <w:numId w:val="47"/>
        </w:numPr>
        <w:suppressAutoHyphens/>
        <w:autoSpaceDN w:val="0"/>
        <w:spacing w:before="120" w:after="120" w:line="240" w:lineRule="auto"/>
        <w:ind w:left="1418" w:right="55" w:hanging="284"/>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 xml:space="preserve">Harmonogramu rzeczowo-finansowego, wykonanego w korelacji ze Zbiorczym Zestawieniem Kosztów, określających planowaną kolejność robót, terminy rozpoczęcia i zakończenia poszczególnych elementów robót, </w:t>
      </w:r>
      <w:r w:rsidRPr="00315E13">
        <w:rPr>
          <w:rFonts w:ascii="Times New Roman" w:eastAsia="Times New Roman" w:hAnsi="Times New Roman" w:cs="Times New Roman"/>
          <w:kern w:val="0"/>
          <w:sz w:val="24"/>
          <w:szCs w:val="24"/>
          <w:lang w:eastAsia="ar-SA"/>
          <w14:ligatures w14:val="none"/>
        </w:rPr>
        <w:t xml:space="preserve">harmonogram powinien przewidywać etapowanie </w:t>
      </w:r>
      <w:r w:rsidRPr="00315E13">
        <w:rPr>
          <w:rFonts w:ascii="Times New Roman" w:eastAsia="Times New Roman" w:hAnsi="Times New Roman" w:cs="Times New Roman"/>
          <w:kern w:val="0"/>
          <w:sz w:val="24"/>
          <w:szCs w:val="24"/>
          <w:lang w:eastAsia="pl-PL"/>
          <w14:ligatures w14:val="none"/>
        </w:rPr>
        <w:t>realizacji inwestycji, wskazujący daty graniczne tych etapów.</w:t>
      </w:r>
    </w:p>
    <w:p w14:paraId="0BC7A3B4"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protokolarnego przejęcia placu budowy od Zamawiającego;</w:t>
      </w:r>
    </w:p>
    <w:p w14:paraId="04DFDCFA"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zapewnienia wykonania i kierowania robotami budowlanymi przez osoby posiadające stosowne kwalifikacje zawodowe i uprawnienia do pełnienia samodzielnych funkcji technicznych w budownictwie;</w:t>
      </w:r>
    </w:p>
    <w:p w14:paraId="1B2D1939"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wygrodzenia i ochrony placu budowy w czasie trwania robót, wyznaczenie objazdów, jeśli będzie to konieczne;</w:t>
      </w:r>
    </w:p>
    <w:p w14:paraId="2C2D4E3D"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 xml:space="preserve">przygotowania zaplecza budowy i zaplecza socjalnego dla potrzeb Wykonawcy oznaczenia placu budowy oraz odpowiedniego oznakowania i zabezpieczenia miejsc prowadzenia robót budowlanych, wygrodzenia stref niebezpiecznych – </w:t>
      </w:r>
      <w:r w:rsidRPr="00315E13">
        <w:rPr>
          <w:rFonts w:ascii="Times New Roman" w:eastAsia="Calibri" w:hAnsi="Times New Roman" w:cs="Times New Roman"/>
          <w:kern w:val="3"/>
          <w:sz w:val="24"/>
          <w:szCs w:val="24"/>
          <w:lang w:eastAsia="zh-CN" w:bidi="hi-IN"/>
          <w14:ligatures w14:val="none"/>
        </w:rPr>
        <w:lastRenderedPageBreak/>
        <w:t>zgodnie z obowiązującymi przepisami;</w:t>
      </w:r>
    </w:p>
    <w:p w14:paraId="611F4C48"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magazynowania i zabezpieczenia, we własnym zakresie i na własny koszt, materiałów i urządzeń znajdujących się na placu budowy;</w:t>
      </w:r>
    </w:p>
    <w:p w14:paraId="08BE42FF"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zapewnienia ochrony mienia znajdującego się na placu budowy, w szczególności pod względem przeciwpożarowym oraz bezpieczeństwa i higieny pracy;</w:t>
      </w:r>
    </w:p>
    <w:p w14:paraId="061CE624"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utrzymania porządku na placu budowy w czasie realizacji zadania inwestycyjnego ze szczególnym uwzględnieniem prac na czynnym obiekcie;</w:t>
      </w:r>
    </w:p>
    <w:p w14:paraId="1DB59AB8"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poinformowania, przed przystąpieniem do robót, poszczególnych użytkowników uzbrojenia podziemnego o terminie rozpoczęcia robót i potrzebie zabezpieczenia nadzoru z ich strony na czas prowadzenia robót;</w:t>
      </w:r>
    </w:p>
    <w:p w14:paraId="5AFD3BB1"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z</w:t>
      </w:r>
      <w:r w:rsidRPr="00315E13">
        <w:rPr>
          <w:rFonts w:ascii="Times New Roman" w:eastAsia="SimSun" w:hAnsi="Times New Roman" w:cs="Times New Roman"/>
          <w:kern w:val="3"/>
          <w:sz w:val="24"/>
          <w:szCs w:val="24"/>
          <w:lang w:eastAsia="zh-CN" w:bidi="hi-IN"/>
          <w14:ligatures w14:val="none"/>
        </w:rPr>
        <w:t>agospodarowania terenu budowy i zaplecza socjalnego dla potrzeb własnych – zgodnie z obowiązującymi, w tym zakresie przepisami, tj. doprowadzenie wody do zaplecza budowy, zasilenie placu budowy, w tym zainstalowanie liczników zużycia wody i energii oraz ponoszenie kosztów zużycia wody i energii w okresie realizacji robót objętych Umową, dokonanie koniecznych uzgodnień;</w:t>
      </w:r>
    </w:p>
    <w:p w14:paraId="3FE7CDA4"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zabezpieczenia skarp wykopów oraz istniejącego uzbrojenia terenu podczas prowadzenia robót ziemnych;</w:t>
      </w:r>
    </w:p>
    <w:p w14:paraId="3AC8EC56"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przeprowadzenia prób, pomiarów i sprawdzeń przewidzianych warunkami technicznymi wykonania i odbioru robót budowlano – montażowych, na własny koszt;</w:t>
      </w:r>
    </w:p>
    <w:p w14:paraId="491F7E53"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zapewnienia obsługi geodezyjnej budowy;</w:t>
      </w:r>
    </w:p>
    <w:p w14:paraId="583E233F"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uzyskania zgody na zajęcia dróg i chodników, w zakresie niezbędnym do realizacji przedmiotu Umowy;</w:t>
      </w:r>
    </w:p>
    <w:p w14:paraId="62DB13B5"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tymczasowego zajęcia terenów przyległych do linii rozgraniczających, niezbędnych do prowadzenia robót budowlanych – Wykonawca uzgodni we własnym zakresie i na swój koszt;</w:t>
      </w:r>
    </w:p>
    <w:p w14:paraId="098FEF35"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zapewnienia przejezdności wszystkich dróg przechodzących w sąsiedztwie przekazanego frontu robót, a jeśli nie będzie to możliwe zabezpieczenie dojazdu do poszczególnych posesji przez cały okres prowadzenia robót budowlanych;</w:t>
      </w:r>
    </w:p>
    <w:p w14:paraId="71D87FAB"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wykonania, na żądanie Zamawiającego, dodatkowych pomiarów sprawdzających; Wykonawca poniesie koszty takich pomiarów, jeśli wykażą one, że pomiary zasadnicze były nieprawidłowe;</w:t>
      </w:r>
    </w:p>
    <w:p w14:paraId="19A6C4E6"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zgłoszenia inspektorowi nadzoru inwestorskiego robót ulegających zakryciu lub zanikających;</w:t>
      </w:r>
    </w:p>
    <w:p w14:paraId="2DDC761C"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wykonania na swój koszt odkrywki elementów robót budzących wątpliwości w celu sprawdzenia jakości ich wykonania, jeżeli wykonanie tych robót nie zostało zgłoszone do sprawdzenia przed ich zakryciem;</w:t>
      </w:r>
    </w:p>
    <w:p w14:paraId="7DABDFBE"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przeprowadzenia niezbędnych badań laboratoryjnych w pełnym zakresie;</w:t>
      </w:r>
    </w:p>
    <w:p w14:paraId="45B3787B"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prowadzenia robót budowlanych przy uwzględnieniu technologii wykonywania robót opisanych w SWZ;</w:t>
      </w:r>
    </w:p>
    <w:p w14:paraId="1121D549"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usunięcia poza teren budowy wszelkich urządzeń tymczasowych, zaplecza, itp., po zakończeniu robót;</w:t>
      </w:r>
    </w:p>
    <w:p w14:paraId="5A0019C0"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lastRenderedPageBreak/>
        <w:t>uporządkowania terenu oraz naprawienia nawierzchni sąsiadujących jezdni – uszkodzonych w trakcie prowadzenia prac;</w:t>
      </w:r>
    </w:p>
    <w:p w14:paraId="50E8B87C"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umożliwienia wstępu do miejsc wykonywania robót budowlanych pracownikom organów państwowych, Użytkownikowi, Inspektorowi Nadzoru i Zamawiającemu, celem dokonania inspekcji budowy, zgodnie z zakresem zadań określonych aktami prawnymi oraz do udostępniania im danych i informacji określonych prawem;</w:t>
      </w:r>
    </w:p>
    <w:p w14:paraId="0AFA4FCE"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stosowania materiałów odpowiadających wymogom dla wyrobów dopuszczonych do obrotu i stosowania w budownictwie, określonym w ustawie Prawo budowlane, a w uzasadnionych przypadkach, na wniosek Zamawiającego i Inspektora Nadzoru wykonywanie badań materiałów budowlanych;</w:t>
      </w:r>
    </w:p>
    <w:p w14:paraId="3FD454BF"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uzyskania zatwierdzenia materiałów budowlanych przed wbudowaniem, udzielanego przez branżowych Inspektorów Nadzoru i Zamawiającego oraz przekazywania Inspektorom Nadzoru na bieżąco: certyfikatów na znak bezpieczeństwa, deklaracji zgodności wyrobów z polską lub europejską normą, ewentualnych aktualnych badań, aprobat technicznych – dla tych materiałów oraz gwarancji producentów dla zamontowanych urządzeń i sprzętu (na formularzu będącym Załącznikiem nr 7 do Umowy);</w:t>
      </w:r>
    </w:p>
    <w:p w14:paraId="4FC40518"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prowadzenia tabeli zawierającej: zestawienie umów z Podwykonawcami i status ich rozliczeń, która będzie załącznikiem do protokołu odbioru;</w:t>
      </w:r>
    </w:p>
    <w:p w14:paraId="2E043E2A"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przygotowania w porozumieniu z Zamawiającym przed rozpoczęciem robót budowlanych wzorów dokumentów dotyczących:</w:t>
      </w:r>
    </w:p>
    <w:p w14:paraId="73D19FEE" w14:textId="77777777" w:rsidR="00315E13" w:rsidRPr="00315E13" w:rsidRDefault="00315E13" w:rsidP="00315E13">
      <w:pPr>
        <w:widowControl w:val="0"/>
        <w:numPr>
          <w:ilvl w:val="0"/>
          <w:numId w:val="118"/>
        </w:numPr>
        <w:suppressAutoHyphens/>
        <w:autoSpaceDN w:val="0"/>
        <w:spacing w:before="120" w:after="120" w:line="240" w:lineRule="auto"/>
        <w:ind w:left="1418" w:right="55" w:hanging="284"/>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wniosków materiałowych WM,</w:t>
      </w:r>
    </w:p>
    <w:p w14:paraId="4BF16306" w14:textId="77777777" w:rsidR="00315E13" w:rsidRPr="00315E13" w:rsidRDefault="00315E13" w:rsidP="00315E13">
      <w:pPr>
        <w:widowControl w:val="0"/>
        <w:numPr>
          <w:ilvl w:val="0"/>
          <w:numId w:val="118"/>
        </w:numPr>
        <w:suppressAutoHyphens/>
        <w:autoSpaceDN w:val="0"/>
        <w:spacing w:before="120" w:after="120" w:line="240" w:lineRule="auto"/>
        <w:ind w:left="1418" w:right="55" w:hanging="284"/>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zestawienia umów z Podwykonawcami w formie tabeli,</w:t>
      </w:r>
    </w:p>
    <w:p w14:paraId="2D244CC0" w14:textId="77777777" w:rsidR="00315E13" w:rsidRPr="00315E13" w:rsidRDefault="00315E13" w:rsidP="00315E13">
      <w:pPr>
        <w:widowControl w:val="0"/>
        <w:numPr>
          <w:ilvl w:val="0"/>
          <w:numId w:val="69"/>
        </w:numPr>
        <w:tabs>
          <w:tab w:val="left" w:pos="567"/>
        </w:tabs>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przeprowadzenia prób, badań, pomiarów, sprawdzeń i odbiorów przewidzianych warunkami technicznymi wykonania i odbioru robót budowlano – montażowych, na własny koszt;</w:t>
      </w:r>
    </w:p>
    <w:p w14:paraId="64A11D04" w14:textId="77777777" w:rsidR="00315E13" w:rsidRPr="00315E13" w:rsidRDefault="00315E13" w:rsidP="00315E13">
      <w:pPr>
        <w:widowControl w:val="0"/>
        <w:numPr>
          <w:ilvl w:val="0"/>
          <w:numId w:val="69"/>
        </w:numPr>
        <w:tabs>
          <w:tab w:val="left" w:pos="567"/>
        </w:tabs>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wykonania na własny koszt odkrywki elementów robót budzących wątpliwość w celu sprawdzenia jakości ich wykonania;</w:t>
      </w:r>
    </w:p>
    <w:p w14:paraId="13E3164C"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udziału w spotkaniach oraz radach budowy;</w:t>
      </w:r>
    </w:p>
    <w:p w14:paraId="09DB0E0C"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poddania odzyskowi odpadów budowlanych (odpady betonowe, ziemia, gruz budowlany itp.), a jeżeli z przyczyn technologicznych, ekologicznych lub ekonomicznych będzie to niemożliwe lub nieuzasadnione przekazania powstałych odpadów do unieszkodliwienia. Wykonawca zobowiązuje się do udokumentowania gospodarowania odpadami zgodnie z obowiązującymi przepisami i okazania ich na żądanie Zamawiającego. Odpady wywozi i zagospodaruje Wykonawca na własny koszt;</w:t>
      </w:r>
    </w:p>
    <w:p w14:paraId="33B68AD2"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dostarczenia na żądanie Zamawiającego wykazu pracowników zatrudnionych przez Wykonawcę i uprawnionych do przebywania na terenie robót, a w przypadku Podwykonawców – dostarczenia wykazu pracowników Podwykonawców uprawnionych do przebywania na terenie robót. W tym zakresie Wykonawca powierza Zamawiającemu przetwarzanie danych osobowych pracowników swoich jak i Podwykonawców w celu prawidłowego wykonania Umowy na czas trwania robót, przy czym powierzenie przetwarzania danych osobowych obejmuje: imię i nazwisko, dane kontaktowe, stanowisko i miejsce zatrudnienia pracownika oraz nr </w:t>
      </w:r>
      <w:r w:rsidRPr="00315E13">
        <w:rPr>
          <w:rFonts w:ascii="Times New Roman" w:eastAsia="SimSun" w:hAnsi="Times New Roman" w:cs="Times New Roman"/>
          <w:kern w:val="3"/>
          <w:sz w:val="24"/>
          <w:szCs w:val="24"/>
          <w:lang w:eastAsia="zh-CN" w:bidi="hi-IN"/>
          <w14:ligatures w14:val="none"/>
        </w:rPr>
        <w:lastRenderedPageBreak/>
        <w:t>jego dowodu osobistego;</w:t>
      </w:r>
    </w:p>
    <w:p w14:paraId="7CF8776C"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wykonania wszelkich robót budowlanych i odtworzeniowych;</w:t>
      </w:r>
    </w:p>
    <w:p w14:paraId="630A61F8" w14:textId="6F446453" w:rsidR="00315E13" w:rsidRPr="00315E13" w:rsidRDefault="00315E13" w:rsidP="00315E13">
      <w:pPr>
        <w:widowControl w:val="0"/>
        <w:numPr>
          <w:ilvl w:val="0"/>
          <w:numId w:val="69"/>
        </w:numPr>
        <w:tabs>
          <w:tab w:val="left" w:pos="567"/>
        </w:tabs>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udziału w komisj</w:t>
      </w:r>
      <w:r w:rsidR="00AE7EA4">
        <w:rPr>
          <w:rFonts w:ascii="Times New Roman" w:eastAsia="SimSun" w:hAnsi="Times New Roman" w:cs="Times New Roman"/>
          <w:kern w:val="3"/>
          <w:sz w:val="24"/>
          <w:szCs w:val="24"/>
          <w:lang w:eastAsia="zh-CN" w:bidi="hi-IN"/>
          <w14:ligatures w14:val="none"/>
        </w:rPr>
        <w:t>ach</w:t>
      </w:r>
      <w:r w:rsidRPr="00315E13">
        <w:rPr>
          <w:rFonts w:ascii="Times New Roman" w:eastAsia="SimSun" w:hAnsi="Times New Roman" w:cs="Times New Roman"/>
          <w:kern w:val="3"/>
          <w:sz w:val="24"/>
          <w:szCs w:val="24"/>
          <w:lang w:eastAsia="zh-CN" w:bidi="hi-IN"/>
          <w14:ligatures w14:val="none"/>
        </w:rPr>
        <w:t xml:space="preserve"> odbiorow</w:t>
      </w:r>
      <w:r w:rsidR="00AE7EA4">
        <w:rPr>
          <w:rFonts w:ascii="Times New Roman" w:eastAsia="SimSun" w:hAnsi="Times New Roman" w:cs="Times New Roman"/>
          <w:kern w:val="3"/>
          <w:sz w:val="24"/>
          <w:szCs w:val="24"/>
          <w:lang w:eastAsia="zh-CN" w:bidi="hi-IN"/>
          <w14:ligatures w14:val="none"/>
        </w:rPr>
        <w:t>ych</w:t>
      </w:r>
      <w:r w:rsidRPr="00315E13">
        <w:rPr>
          <w:rFonts w:ascii="Times New Roman" w:eastAsia="SimSun" w:hAnsi="Times New Roman" w:cs="Times New Roman"/>
          <w:kern w:val="3"/>
          <w:sz w:val="24"/>
          <w:szCs w:val="24"/>
          <w:lang w:eastAsia="zh-CN" w:bidi="hi-IN"/>
          <w14:ligatures w14:val="none"/>
        </w:rPr>
        <w:t xml:space="preserve"> w terminie wskazanym przez Zamawiającego;</w:t>
      </w:r>
    </w:p>
    <w:p w14:paraId="205D4B20" w14:textId="77777777" w:rsidR="00315E13" w:rsidRPr="00315E13" w:rsidRDefault="00315E13" w:rsidP="00315E13">
      <w:pPr>
        <w:widowControl w:val="0"/>
        <w:numPr>
          <w:ilvl w:val="0"/>
          <w:numId w:val="69"/>
        </w:numPr>
        <w:tabs>
          <w:tab w:val="left" w:pos="567"/>
        </w:tabs>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uczestnictwa w przeglądach gwarancyjnych, na wezwanie Zamawiającego;</w:t>
      </w:r>
    </w:p>
    <w:p w14:paraId="3617D0E9" w14:textId="77777777" w:rsidR="00315E13" w:rsidRPr="00315E13" w:rsidRDefault="00315E13" w:rsidP="00315E13">
      <w:pPr>
        <w:widowControl w:val="0"/>
        <w:numPr>
          <w:ilvl w:val="0"/>
          <w:numId w:val="69"/>
        </w:numPr>
        <w:tabs>
          <w:tab w:val="left" w:pos="567"/>
        </w:tabs>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Times New Roman" w:hAnsi="Times New Roman" w:cs="Times New Roman"/>
          <w:kern w:val="0"/>
          <w:sz w:val="24"/>
          <w:szCs w:val="24"/>
          <w:lang w:eastAsia="pl-PL"/>
          <w14:ligatures w14:val="none"/>
        </w:rPr>
        <w:t xml:space="preserve">wykonanie badań zagęszczenia gruntu, podbudowy i nawierzchni oraz innych badań wymaganych na etapie odbioru; </w:t>
      </w:r>
    </w:p>
    <w:p w14:paraId="4AB63CA8" w14:textId="77777777" w:rsidR="00315E13" w:rsidRPr="00315E13" w:rsidRDefault="00315E13" w:rsidP="00315E13">
      <w:pPr>
        <w:widowControl w:val="0"/>
        <w:numPr>
          <w:ilvl w:val="0"/>
          <w:numId w:val="69"/>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przedłożenie Zamawiającemu, po zakończeniu robót, a przed odbiorem końcowym, dokumentów:</w:t>
      </w:r>
    </w:p>
    <w:p w14:paraId="4C41D3D8" w14:textId="6952702A" w:rsidR="00315E13" w:rsidRPr="00B71FCF" w:rsidRDefault="00315E13" w:rsidP="00B71FCF">
      <w:pPr>
        <w:pStyle w:val="Akapitzlist"/>
        <w:widowControl w:val="0"/>
        <w:numPr>
          <w:ilvl w:val="0"/>
          <w:numId w:val="121"/>
        </w:numPr>
        <w:suppressAutoHyphens/>
        <w:autoSpaceDN w:val="0"/>
        <w:spacing w:before="120" w:after="120"/>
        <w:ind w:left="1418" w:right="55"/>
        <w:jc w:val="both"/>
        <w:textAlignment w:val="baseline"/>
        <w:rPr>
          <w:rFonts w:ascii="Times New Roman" w:eastAsia="SimSun" w:hAnsi="Times New Roman" w:cs="Times New Roman"/>
          <w:kern w:val="3"/>
          <w:lang w:eastAsia="zh-CN" w:bidi="hi-IN"/>
        </w:rPr>
      </w:pPr>
      <w:r w:rsidRPr="00B71FCF">
        <w:rPr>
          <w:rFonts w:ascii="Times New Roman" w:eastAsia="SimSun" w:hAnsi="Times New Roman" w:cs="Times New Roman"/>
          <w:kern w:val="3"/>
          <w:lang w:eastAsia="zh-CN" w:bidi="hi-IN"/>
        </w:rPr>
        <w:t>geodezyjnej inwentaryzacji powykonawczej wraz ze sporządzoną w jej wyniku dokumentacją geodezyjno-kartograficzną (mapa zasadnicza – arkusz w skali 1:500 obejmujący cały zakres robót);</w:t>
      </w:r>
    </w:p>
    <w:p w14:paraId="1726218C" w14:textId="77777777" w:rsidR="00315E13" w:rsidRPr="00315E13" w:rsidRDefault="00315E13" w:rsidP="00315E13">
      <w:pPr>
        <w:widowControl w:val="0"/>
        <w:numPr>
          <w:ilvl w:val="0"/>
          <w:numId w:val="121"/>
        </w:numPr>
        <w:suppressAutoHyphens/>
        <w:autoSpaceDN w:val="0"/>
        <w:spacing w:before="120" w:after="120" w:line="240" w:lineRule="auto"/>
        <w:ind w:left="1418" w:right="55" w:hanging="284"/>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wykaz efektów rzeczowych i usług zrealizowanych w ramach Umowy. </w:t>
      </w:r>
    </w:p>
    <w:p w14:paraId="2CE1A498" w14:textId="77777777" w:rsidR="00315E13" w:rsidRPr="00315E13" w:rsidRDefault="00315E13" w:rsidP="00315E13">
      <w:pPr>
        <w:widowControl w:val="0"/>
        <w:numPr>
          <w:ilvl w:val="0"/>
          <w:numId w:val="69"/>
        </w:numPr>
        <w:tabs>
          <w:tab w:val="left" w:pos="851"/>
        </w:tabs>
        <w:suppressAutoHyphens/>
        <w:autoSpaceDN w:val="0"/>
        <w:spacing w:before="120" w:after="120" w:line="240" w:lineRule="auto"/>
        <w:ind w:left="851"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przedłożenie Zamawiającemu dokumentacji odbiorowej w wersji papierowej w 2 kompletach i wersji elektronicznej w formacie PDF na CD lub DVD, w terminie najpóźniej 7 dni przed dniem odbioru końcowego i przekazania do eksploatacji, z załączonymi m.in.: </w:t>
      </w:r>
    </w:p>
    <w:p w14:paraId="67741F8D" w14:textId="77777777" w:rsidR="00315E13" w:rsidRPr="00315E13" w:rsidRDefault="00315E13" w:rsidP="00315E13">
      <w:pPr>
        <w:widowControl w:val="0"/>
        <w:numPr>
          <w:ilvl w:val="1"/>
          <w:numId w:val="123"/>
        </w:numPr>
        <w:suppressAutoHyphens/>
        <w:autoSpaceDN w:val="0"/>
        <w:spacing w:before="120" w:after="120" w:line="240" w:lineRule="auto"/>
        <w:ind w:left="1418"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dokumentację powykonawczą; </w:t>
      </w:r>
    </w:p>
    <w:p w14:paraId="6CEB573C" w14:textId="77777777" w:rsidR="00315E13" w:rsidRPr="00315E13" w:rsidRDefault="00315E13" w:rsidP="00315E13">
      <w:pPr>
        <w:widowControl w:val="0"/>
        <w:numPr>
          <w:ilvl w:val="1"/>
          <w:numId w:val="123"/>
        </w:numPr>
        <w:suppressAutoHyphens/>
        <w:autoSpaceDN w:val="0"/>
        <w:spacing w:before="120" w:after="120" w:line="240" w:lineRule="auto"/>
        <w:ind w:left="1418"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dokumentami potwierdzającymi dopuszczenie zastosowanych materiałów do obrotu i powszechnego stosowania w budownictwie; </w:t>
      </w:r>
    </w:p>
    <w:p w14:paraId="1B7E9209" w14:textId="77777777" w:rsidR="00315E13" w:rsidRPr="00315E13" w:rsidRDefault="00315E13" w:rsidP="00315E13">
      <w:pPr>
        <w:widowControl w:val="0"/>
        <w:numPr>
          <w:ilvl w:val="0"/>
          <w:numId w:val="68"/>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Wszystkie materiały użyte do realizacji przedmiotu Umowy muszą posiadać stosowne dokumenty potwierdzające ich dopuszczenie do obrotu i powszechnego stosowania w budownictwie oraz posiadać akceptację inspektorów nadzoru Zamawiającego przed ich wbudowaniem. </w:t>
      </w:r>
    </w:p>
    <w:p w14:paraId="61B512D9" w14:textId="77777777" w:rsidR="00315E13" w:rsidRPr="00315E13" w:rsidRDefault="00315E13" w:rsidP="00315E13">
      <w:pPr>
        <w:widowControl w:val="0"/>
        <w:numPr>
          <w:ilvl w:val="0"/>
          <w:numId w:val="68"/>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Wszystkie materiały pozyskane w trakcie budowy przez Wykonawcę zostaną przekazane Zamawiającemu, poprzez ich dostarczenie we wskazane przez Zamawiającego miejsce, na terenie miejscowości Cegłów lub w odległości nie większej niż 15 km od terenu prowadzenia robót, z zastrzeżeniem ust. 5</w:t>
      </w:r>
    </w:p>
    <w:p w14:paraId="7AA0F5C8" w14:textId="63A67CF8" w:rsidR="00315E13" w:rsidRPr="00315E13" w:rsidRDefault="00315E13" w:rsidP="00315E13">
      <w:pPr>
        <w:widowControl w:val="0"/>
        <w:numPr>
          <w:ilvl w:val="0"/>
          <w:numId w:val="68"/>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Wszystkie materiały </w:t>
      </w:r>
      <w:r w:rsidR="0071376B">
        <w:rPr>
          <w:rFonts w:ascii="Times New Roman" w:eastAsia="SimSun" w:hAnsi="Times New Roman" w:cs="Times New Roman"/>
          <w:kern w:val="3"/>
          <w:sz w:val="24"/>
          <w:szCs w:val="24"/>
          <w:lang w:eastAsia="zh-CN" w:bidi="hi-IN"/>
          <w14:ligatures w14:val="none"/>
        </w:rPr>
        <w:t xml:space="preserve">uznane przez </w:t>
      </w:r>
      <w:proofErr w:type="spellStart"/>
      <w:r w:rsidR="0071376B">
        <w:rPr>
          <w:rFonts w:ascii="Times New Roman" w:eastAsia="SimSun" w:hAnsi="Times New Roman" w:cs="Times New Roman"/>
          <w:kern w:val="3"/>
          <w:sz w:val="24"/>
          <w:szCs w:val="24"/>
          <w:lang w:eastAsia="zh-CN" w:bidi="hi-IN"/>
          <w14:ligatures w14:val="none"/>
        </w:rPr>
        <w:t>Zamawiajaącego</w:t>
      </w:r>
      <w:proofErr w:type="spellEnd"/>
      <w:r w:rsidR="0071376B">
        <w:rPr>
          <w:rFonts w:ascii="Times New Roman" w:eastAsia="SimSun" w:hAnsi="Times New Roman" w:cs="Times New Roman"/>
          <w:kern w:val="3"/>
          <w:sz w:val="24"/>
          <w:szCs w:val="24"/>
          <w:lang w:eastAsia="zh-CN" w:bidi="hi-IN"/>
          <w14:ligatures w14:val="none"/>
        </w:rPr>
        <w:t xml:space="preserve"> za zbędne </w:t>
      </w:r>
      <w:r w:rsidRPr="00315E13">
        <w:rPr>
          <w:rFonts w:ascii="Times New Roman" w:eastAsia="SimSun" w:hAnsi="Times New Roman" w:cs="Times New Roman"/>
          <w:kern w:val="3"/>
          <w:sz w:val="24"/>
          <w:szCs w:val="24"/>
          <w:lang w:eastAsia="zh-CN" w:bidi="hi-IN"/>
          <w14:ligatures w14:val="none"/>
        </w:rPr>
        <w:t xml:space="preserve">i wymagające wywozu, </w:t>
      </w:r>
      <w:r w:rsidR="0071376B">
        <w:rPr>
          <w:rFonts w:ascii="Times New Roman" w:eastAsia="SimSun" w:hAnsi="Times New Roman" w:cs="Times New Roman"/>
          <w:kern w:val="3"/>
          <w:sz w:val="24"/>
          <w:szCs w:val="24"/>
          <w:lang w:eastAsia="zh-CN" w:bidi="hi-IN"/>
          <w14:ligatures w14:val="none"/>
        </w:rPr>
        <w:t xml:space="preserve"> oraz odpady </w:t>
      </w:r>
      <w:r w:rsidRPr="00315E13">
        <w:rPr>
          <w:rFonts w:ascii="Times New Roman" w:eastAsia="SimSun" w:hAnsi="Times New Roman" w:cs="Times New Roman"/>
          <w:kern w:val="3"/>
          <w:sz w:val="24"/>
          <w:szCs w:val="24"/>
          <w:lang w:eastAsia="zh-CN" w:bidi="hi-IN"/>
          <w14:ligatures w14:val="none"/>
        </w:rPr>
        <w:t>a pochodzące z prowadzonych w ramach inwestycji robót, np. robót rozbiórkowych, ziemnych, wycinki i karczowania drzew i krzewów, będą stanowiły własność Wykonawcy i będą podlegały utylizacji w jego zakresie.</w:t>
      </w:r>
    </w:p>
    <w:p w14:paraId="0C01E987"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14:ligatures w14:val="none"/>
        </w:rPr>
      </w:pPr>
      <w:r w:rsidRPr="00315E13">
        <w:rPr>
          <w:rFonts w:ascii="Times New Roman" w:eastAsia="SimSun" w:hAnsi="Times New Roman" w:cs="Times New Roman"/>
          <w:b/>
          <w:kern w:val="3"/>
          <w:sz w:val="24"/>
          <w:szCs w:val="24"/>
          <w:lang w:eastAsia="zh-CN" w:bidi="hi-IN"/>
          <w14:ligatures w14:val="none"/>
        </w:rPr>
        <w:t>§ 4.</w:t>
      </w:r>
    </w:p>
    <w:p w14:paraId="40689ADD"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14:ligatures w14:val="none"/>
        </w:rPr>
      </w:pPr>
      <w:r w:rsidRPr="00315E13">
        <w:rPr>
          <w:rFonts w:ascii="Times New Roman" w:eastAsia="SimSun" w:hAnsi="Times New Roman" w:cs="Times New Roman"/>
          <w:b/>
          <w:bCs/>
          <w:kern w:val="3"/>
          <w:sz w:val="24"/>
          <w:szCs w:val="24"/>
          <w:lang w:eastAsia="zh-CN" w:bidi="hi-IN"/>
          <w14:ligatures w14:val="none"/>
        </w:rPr>
        <w:t>Podwykonawcy</w:t>
      </w:r>
    </w:p>
    <w:p w14:paraId="0809DA51" w14:textId="77777777" w:rsidR="00315E13" w:rsidRPr="00315E13" w:rsidRDefault="00315E13" w:rsidP="00315E13">
      <w:pPr>
        <w:widowControl w:val="0"/>
        <w:numPr>
          <w:ilvl w:val="0"/>
          <w:numId w:val="72"/>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Wykonawca może wykonać przedmiot Umowy przy udziale Podwykonawców zawierając z nimi stosowne umowy w formie pisemnej pod rygorem nieważności, z zastrzeżeniem obowiązkowej zgody na Podwykonawcę lub dalszego Podwykonawcę ze strony Zamawiającego. Postanowienia § 4 odnoszą się również odpowiednio do dalszych Podwykonawców.</w:t>
      </w:r>
    </w:p>
    <w:p w14:paraId="7D091A95" w14:textId="77777777" w:rsidR="00315E13" w:rsidRPr="00315E13" w:rsidRDefault="00315E13" w:rsidP="00315E13">
      <w:pPr>
        <w:widowControl w:val="0"/>
        <w:numPr>
          <w:ilvl w:val="0"/>
          <w:numId w:val="72"/>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Zamawiający w terminie 7 dni od przedstawienia mu projektów umów o roboty budowlane z Podwykonawcami, dokona akceptacji tych projektów lub zgłosi sprzeciw lub zastrzeżenia do ich treści, a następnie:</w:t>
      </w:r>
    </w:p>
    <w:p w14:paraId="614DB911" w14:textId="77777777" w:rsidR="00315E13" w:rsidRPr="00315E13" w:rsidRDefault="00315E13" w:rsidP="00315E13">
      <w:pPr>
        <w:widowControl w:val="0"/>
        <w:numPr>
          <w:ilvl w:val="0"/>
          <w:numId w:val="127"/>
        </w:numPr>
        <w:suppressAutoHyphens/>
        <w:autoSpaceDN w:val="0"/>
        <w:spacing w:before="120" w:after="120" w:line="240" w:lineRule="auto"/>
        <w:ind w:left="1134" w:right="55" w:hanging="578"/>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Wykonawca zobowiązany jest do przedstawienia Zamawiającemu umów </w:t>
      </w:r>
      <w:r w:rsidRPr="00315E13">
        <w:rPr>
          <w:rFonts w:ascii="Times New Roman" w:eastAsia="SimSun" w:hAnsi="Times New Roman" w:cs="Times New Roman"/>
          <w:kern w:val="3"/>
          <w:sz w:val="24"/>
          <w:szCs w:val="24"/>
          <w:lang w:eastAsia="zh-CN" w:bidi="hi-IN"/>
          <w14:ligatures w14:val="none"/>
        </w:rPr>
        <w:lastRenderedPageBreak/>
        <w:t xml:space="preserve">z naniesionymi poprawkami w ciągu 2 dni roboczych do akceptacji. Nieprzedstawienie Zamawiającemu umów uwzględniających uwagi Zamawiającego uprawnia Zamawiającego do zgłoszenia sprzeciwu, o którym mowa w art. 647(1) </w:t>
      </w:r>
      <w:proofErr w:type="spellStart"/>
      <w:r w:rsidRPr="00315E13">
        <w:rPr>
          <w:rFonts w:ascii="Times New Roman" w:eastAsia="SimSun" w:hAnsi="Times New Roman" w:cs="Times New Roman"/>
          <w:kern w:val="3"/>
          <w:sz w:val="24"/>
          <w:szCs w:val="24"/>
          <w:lang w:eastAsia="zh-CN" w:bidi="hi-IN"/>
          <w14:ligatures w14:val="none"/>
        </w:rPr>
        <w:t>Kc</w:t>
      </w:r>
      <w:proofErr w:type="spellEnd"/>
      <w:r w:rsidRPr="00315E13">
        <w:rPr>
          <w:rFonts w:ascii="Times New Roman" w:eastAsia="SimSun" w:hAnsi="Times New Roman" w:cs="Times New Roman"/>
          <w:kern w:val="3"/>
          <w:sz w:val="24"/>
          <w:szCs w:val="24"/>
          <w:lang w:eastAsia="zh-CN" w:bidi="hi-IN"/>
          <w14:ligatures w14:val="none"/>
        </w:rPr>
        <w:t xml:space="preserve"> do Wykonawcy oraz Podwykonawcy w terminie 30 dni od dnia złożenia po raz pierwszy do Zamawiającego umowy z danym Podwykonawcą. Powyższe nie uchybia prawu Zamawiającego do zgłoszenia zastrzeżeń w rozumieniu ustawy </w:t>
      </w:r>
      <w:proofErr w:type="spellStart"/>
      <w:r w:rsidRPr="00315E13">
        <w:rPr>
          <w:rFonts w:ascii="Times New Roman" w:eastAsia="SimSun" w:hAnsi="Times New Roman" w:cs="Times New Roman"/>
          <w:kern w:val="3"/>
          <w:sz w:val="24"/>
          <w:szCs w:val="24"/>
          <w:lang w:eastAsia="zh-CN" w:bidi="hi-IN"/>
          <w14:ligatures w14:val="none"/>
        </w:rPr>
        <w:t>Pzp</w:t>
      </w:r>
      <w:proofErr w:type="spellEnd"/>
      <w:r w:rsidRPr="00315E13">
        <w:rPr>
          <w:rFonts w:ascii="Times New Roman" w:eastAsia="SimSun" w:hAnsi="Times New Roman" w:cs="Times New Roman"/>
          <w:kern w:val="3"/>
          <w:sz w:val="24"/>
          <w:szCs w:val="24"/>
          <w:lang w:eastAsia="zh-CN" w:bidi="hi-IN"/>
          <w14:ligatures w14:val="none"/>
        </w:rPr>
        <w:t>.</w:t>
      </w:r>
    </w:p>
    <w:p w14:paraId="7DC1B396" w14:textId="77777777" w:rsidR="00315E13" w:rsidRPr="00315E13" w:rsidRDefault="00315E13" w:rsidP="00315E13">
      <w:pPr>
        <w:widowControl w:val="0"/>
        <w:numPr>
          <w:ilvl w:val="0"/>
          <w:numId w:val="127"/>
        </w:numPr>
        <w:suppressAutoHyphens/>
        <w:autoSpaceDN w:val="0"/>
        <w:spacing w:before="120" w:after="120" w:line="240" w:lineRule="auto"/>
        <w:ind w:left="1134" w:right="55" w:hanging="578"/>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Wykonawca zobowiązany jest do przedłożenia Zamawiającemu zaakceptowanych przez Zamawiającego i poświadczonych za zgodność z oryginałem kopii zawartych umów na realizację robót, </w:t>
      </w:r>
      <w:r w:rsidRPr="00315E13">
        <w:rPr>
          <w:rFonts w:ascii="Times New Roman" w:eastAsia="Times New Roman" w:hAnsi="Times New Roman" w:cs="Times New Roman"/>
          <w:color w:val="333333"/>
          <w:kern w:val="0"/>
          <w:sz w:val="24"/>
          <w:szCs w:val="24"/>
          <w:shd w:val="clear" w:color="auto" w:fill="FFFFFF"/>
          <w:lang w:eastAsia="pl-PL"/>
          <w14:ligatures w14:val="none"/>
        </w:rPr>
        <w:t xml:space="preserve">dostaw lub usług </w:t>
      </w:r>
      <w:r w:rsidRPr="00315E13">
        <w:rPr>
          <w:rFonts w:ascii="Times New Roman" w:eastAsia="SimSun" w:hAnsi="Times New Roman" w:cs="Times New Roman"/>
          <w:kern w:val="3"/>
          <w:sz w:val="24"/>
          <w:szCs w:val="24"/>
          <w:lang w:eastAsia="zh-CN" w:bidi="hi-IN"/>
          <w14:ligatures w14:val="none"/>
        </w:rPr>
        <w:t xml:space="preserve"> z Podwykonawcami i jej zmian, z zastrzeżeniem ust. 4.</w:t>
      </w:r>
    </w:p>
    <w:p w14:paraId="0B138FB6" w14:textId="77777777" w:rsidR="00315E13" w:rsidRPr="00315E13" w:rsidRDefault="00315E13" w:rsidP="00315E13">
      <w:pPr>
        <w:widowControl w:val="0"/>
        <w:numPr>
          <w:ilvl w:val="0"/>
          <w:numId w:val="127"/>
        </w:numPr>
        <w:suppressAutoHyphens/>
        <w:autoSpaceDN w:val="0"/>
        <w:spacing w:before="120" w:after="120" w:line="240" w:lineRule="auto"/>
        <w:ind w:left="1134" w:right="55" w:hanging="578"/>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Umowy sporządzone przez Wykonawcę z Podwykonawcami, zaakceptowane przez Zamawiającego zostaną wprowadzone jako załączniki do niniejszej umowy.</w:t>
      </w:r>
    </w:p>
    <w:p w14:paraId="087CE34E" w14:textId="77777777" w:rsidR="00315E13" w:rsidRPr="00315E13" w:rsidRDefault="00315E13" w:rsidP="00315E13">
      <w:pPr>
        <w:widowControl w:val="0"/>
        <w:numPr>
          <w:ilvl w:val="0"/>
          <w:numId w:val="49"/>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Wykonawca, Podwykonawca lub dalszy Podwykonawca robót budowlanych zobowiązany jest przedstawić także Zamawiającemu, kopie zawartych umów poświadczone za zgodność z oryginałem, których przedmiotem są </w:t>
      </w:r>
      <w:r w:rsidRPr="00315E13">
        <w:rPr>
          <w:rFonts w:ascii="Times New Roman" w:eastAsia="SimSun" w:hAnsi="Times New Roman" w:cs="Times New Roman"/>
          <w:kern w:val="3"/>
          <w:sz w:val="24"/>
          <w:szCs w:val="24"/>
          <w:u w:val="single"/>
          <w:lang w:eastAsia="zh-CN" w:bidi="hi-IN"/>
          <w14:ligatures w14:val="none"/>
        </w:rPr>
        <w:t>dostawy lub usługi,</w:t>
      </w:r>
      <w:r w:rsidRPr="00315E13">
        <w:rPr>
          <w:rFonts w:ascii="Times New Roman" w:eastAsia="SimSun" w:hAnsi="Times New Roman" w:cs="Times New Roman"/>
          <w:kern w:val="3"/>
          <w:sz w:val="24"/>
          <w:szCs w:val="24"/>
          <w:lang w:eastAsia="zh-CN" w:bidi="hi-IN"/>
          <w14:ligatures w14:val="none"/>
        </w:rPr>
        <w:t xml:space="preserve"> w terminie 7 dni od dnia ich zawarcia, jeżeli ich wartość jest większa niż 50 000,00 zł (pięćdziesiąt tysięcy złotych).</w:t>
      </w:r>
    </w:p>
    <w:p w14:paraId="3A28E4ED" w14:textId="77777777" w:rsidR="00315E13" w:rsidRPr="00315E13" w:rsidRDefault="00315E13" w:rsidP="00315E13">
      <w:pPr>
        <w:widowControl w:val="0"/>
        <w:numPr>
          <w:ilvl w:val="0"/>
          <w:numId w:val="49"/>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Wykonawca, Podwykonawca lub dalszy Podwykonawca jest zobowiązany przedstawić Zamawiającemu poświadczoną za zgodność z oryginałem kopię zawartej umowy o podwykonawstwo, której przedmiotem są roboty budowlane, dostawy lub usługi</w:t>
      </w:r>
      <w:r w:rsidRPr="00315E13">
        <w:rPr>
          <w:rFonts w:ascii="Times New Roman" w:eastAsia="Times New Roman" w:hAnsi="Times New Roman" w:cs="Times New Roman"/>
          <w:color w:val="333333"/>
          <w:kern w:val="0"/>
          <w:sz w:val="24"/>
          <w:szCs w:val="24"/>
          <w:shd w:val="clear" w:color="auto" w:fill="FFFFFF"/>
          <w:lang w:eastAsia="pl-PL"/>
          <w14:ligatures w14:val="none"/>
        </w:rPr>
        <w:t>,</w:t>
      </w:r>
      <w:r w:rsidRPr="00315E13">
        <w:rPr>
          <w:rFonts w:ascii="Times New Roman" w:eastAsia="SimSun" w:hAnsi="Times New Roman" w:cs="Times New Roman"/>
          <w:kern w:val="3"/>
          <w:sz w:val="24"/>
          <w:szCs w:val="24"/>
          <w:lang w:eastAsia="zh-CN" w:bidi="hi-IN"/>
          <w14:ligatures w14:val="none"/>
        </w:rPr>
        <w:t xml:space="preserve"> w terminie 7 dni od dnia jej zawarcia jak również zmiany do tej umowy w terminie 7 dni od dnia ich wprowadzenia. Jeśli Zamawiający nie zgłosi w formie pisemnej sprzeciwu, uważa się, że wyraził zgodę na zawarcie umowy lub wprowadzenie zmian.</w:t>
      </w:r>
    </w:p>
    <w:p w14:paraId="4DE33DC6" w14:textId="77777777" w:rsidR="00315E13" w:rsidRPr="00315E13" w:rsidRDefault="00315E13" w:rsidP="00315E13">
      <w:pPr>
        <w:widowControl w:val="0"/>
        <w:numPr>
          <w:ilvl w:val="0"/>
          <w:numId w:val="49"/>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Umowa na roboty budowlane, dostawy lub usługi z Podwykonawcą lub z dalszymi Podwykonawcami musi zawierać w szczególności:</w:t>
      </w:r>
    </w:p>
    <w:p w14:paraId="21C5C16E" w14:textId="77777777" w:rsidR="00315E13" w:rsidRPr="00315E13" w:rsidRDefault="00315E13" w:rsidP="00315E13">
      <w:pPr>
        <w:widowControl w:val="0"/>
        <w:numPr>
          <w:ilvl w:val="0"/>
          <w:numId w:val="90"/>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zakres robót, </w:t>
      </w:r>
      <w:r w:rsidRPr="00315E13">
        <w:rPr>
          <w:rFonts w:ascii="Times New Roman" w:eastAsia="Times New Roman" w:hAnsi="Times New Roman" w:cs="Times New Roman"/>
          <w:color w:val="333333"/>
          <w:kern w:val="0"/>
          <w:sz w:val="24"/>
          <w:szCs w:val="24"/>
          <w:shd w:val="clear" w:color="auto" w:fill="FFFFFF"/>
          <w:lang w:eastAsia="pl-PL"/>
          <w14:ligatures w14:val="none"/>
        </w:rPr>
        <w:t xml:space="preserve">dostaw lub usług </w:t>
      </w:r>
      <w:r w:rsidRPr="00315E13">
        <w:rPr>
          <w:rFonts w:ascii="Times New Roman" w:eastAsia="SimSun" w:hAnsi="Times New Roman" w:cs="Times New Roman"/>
          <w:kern w:val="3"/>
          <w:sz w:val="24"/>
          <w:szCs w:val="24"/>
          <w:lang w:eastAsia="zh-CN" w:bidi="hi-IN"/>
          <w14:ligatures w14:val="none"/>
        </w:rPr>
        <w:t xml:space="preserve"> powierzonych Podwykonawcy wraz z częścią dokumentacji dotyczącą wykonania robót objętych umową;</w:t>
      </w:r>
    </w:p>
    <w:p w14:paraId="3A9A4D09" w14:textId="77777777" w:rsidR="00315E13" w:rsidRPr="00315E13" w:rsidRDefault="00315E13" w:rsidP="00315E13">
      <w:pPr>
        <w:widowControl w:val="0"/>
        <w:numPr>
          <w:ilvl w:val="0"/>
          <w:numId w:val="90"/>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kwotę wynagrodzenia – kwota ta nie powinna być wyższa, niż wartość tego zakresu robót wynikająca z zatwierdzonego Harmonogramu rzeczowo-finansowego Wykonawcy; wynagrodzenie musi być tego samego rodzaju co wynagrodzenie Wykonawcy (wynagrodzenie kosztorysowe), a ceny jednostkowe nie mogą być wyższe niż zawarte w ofercie Wykonawcy;</w:t>
      </w:r>
    </w:p>
    <w:p w14:paraId="4C8A3553" w14:textId="77777777" w:rsidR="00315E13" w:rsidRPr="00315E13" w:rsidRDefault="00315E13" w:rsidP="00315E13">
      <w:pPr>
        <w:widowControl w:val="0"/>
        <w:numPr>
          <w:ilvl w:val="0"/>
          <w:numId w:val="90"/>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termin wykonania robót, </w:t>
      </w:r>
      <w:r w:rsidRPr="00315E13">
        <w:rPr>
          <w:rFonts w:ascii="Times New Roman" w:eastAsia="Times New Roman" w:hAnsi="Times New Roman" w:cs="Times New Roman"/>
          <w:color w:val="333333"/>
          <w:kern w:val="0"/>
          <w:sz w:val="24"/>
          <w:szCs w:val="24"/>
          <w:shd w:val="clear" w:color="auto" w:fill="FFFFFF"/>
          <w:lang w:eastAsia="pl-PL"/>
          <w14:ligatures w14:val="none"/>
        </w:rPr>
        <w:t xml:space="preserve">dostaw lub usług </w:t>
      </w:r>
      <w:r w:rsidRPr="00315E13">
        <w:rPr>
          <w:rFonts w:ascii="Times New Roman" w:eastAsia="SimSun" w:hAnsi="Times New Roman" w:cs="Times New Roman"/>
          <w:kern w:val="3"/>
          <w:sz w:val="24"/>
          <w:szCs w:val="24"/>
          <w:lang w:eastAsia="zh-CN" w:bidi="hi-IN"/>
          <w14:ligatures w14:val="none"/>
        </w:rPr>
        <w:t xml:space="preserve"> objętych umową wraz z harmonogramem – harmonogram robót musi być zgodny z harmonogramem robót Wykonawcy;</w:t>
      </w:r>
    </w:p>
    <w:p w14:paraId="6D2C8FEF" w14:textId="77777777" w:rsidR="00315E13" w:rsidRPr="00315E13" w:rsidRDefault="00315E13" w:rsidP="00315E13">
      <w:pPr>
        <w:widowControl w:val="0"/>
        <w:numPr>
          <w:ilvl w:val="0"/>
          <w:numId w:val="90"/>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terminy odbioru robót – muszą być krótsze lub muszą przypadać na ten sam dzień, co terminy odbiorów wskazane w umowie z Wykonawcą;</w:t>
      </w:r>
    </w:p>
    <w:p w14:paraId="619ABB68" w14:textId="77777777" w:rsidR="00315E13" w:rsidRPr="00315E13" w:rsidRDefault="00315E13" w:rsidP="00315E13">
      <w:pPr>
        <w:widowControl w:val="0"/>
        <w:numPr>
          <w:ilvl w:val="0"/>
          <w:numId w:val="90"/>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termin wystawienia faktury – nie później niż w terminie 7 dni od dnia odbioru robót</w:t>
      </w:r>
      <w:r w:rsidRPr="00315E13">
        <w:rPr>
          <w:rFonts w:ascii="Times New Roman" w:eastAsia="Times New Roman" w:hAnsi="Times New Roman" w:cs="Times New Roman"/>
          <w:color w:val="333333"/>
          <w:kern w:val="0"/>
          <w:sz w:val="24"/>
          <w:szCs w:val="24"/>
          <w:shd w:val="clear" w:color="auto" w:fill="FFFFFF"/>
          <w:lang w:eastAsia="pl-PL"/>
          <w14:ligatures w14:val="none"/>
        </w:rPr>
        <w:t xml:space="preserve"> dostaw lub usług</w:t>
      </w:r>
      <w:r w:rsidRPr="00315E13">
        <w:rPr>
          <w:rFonts w:ascii="Times New Roman" w:eastAsia="SimSun" w:hAnsi="Times New Roman" w:cs="Times New Roman"/>
          <w:kern w:val="3"/>
          <w:sz w:val="24"/>
          <w:szCs w:val="24"/>
          <w:lang w:eastAsia="zh-CN" w:bidi="hi-IN"/>
          <w14:ligatures w14:val="none"/>
        </w:rPr>
        <w:t>;</w:t>
      </w:r>
    </w:p>
    <w:p w14:paraId="08148117" w14:textId="77777777" w:rsidR="00315E13" w:rsidRPr="00315E13" w:rsidRDefault="00315E13" w:rsidP="00315E13">
      <w:pPr>
        <w:widowControl w:val="0"/>
        <w:numPr>
          <w:ilvl w:val="0"/>
          <w:numId w:val="90"/>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termin zapłaty wynagrodzenia dla Podwykonawcy lub dalszego Podwykonawcy, przewidziany w umowie o podwykonawstwo, nie może być dłuższy niż 14 dni od dnia doręczenia faktury lub rachunku, potwierdzających wykonanie zleconej Podwykonawcy lub dalszemu Podwykonawcy roboty budowlanej, dostawy lub usługi i powinien być ustalony w taki sposób, aby przypadał wcześniej niż termin </w:t>
      </w:r>
      <w:r w:rsidRPr="00315E13">
        <w:rPr>
          <w:rFonts w:ascii="Times New Roman" w:eastAsia="SimSun" w:hAnsi="Times New Roman" w:cs="Times New Roman"/>
          <w:kern w:val="3"/>
          <w:sz w:val="24"/>
          <w:szCs w:val="24"/>
          <w:lang w:eastAsia="zh-CN" w:bidi="hi-IN"/>
          <w14:ligatures w14:val="none"/>
        </w:rPr>
        <w:lastRenderedPageBreak/>
        <w:t>zapłaty wynagrodzenia należnego Wykonawcy przez Zamawiającego (za zakres zlecony Podwykonawcy);</w:t>
      </w:r>
    </w:p>
    <w:p w14:paraId="15A90FF2" w14:textId="77777777" w:rsidR="00315E13" w:rsidRPr="00315E13" w:rsidRDefault="00315E13" w:rsidP="00315E13">
      <w:pPr>
        <w:widowControl w:val="0"/>
        <w:numPr>
          <w:ilvl w:val="0"/>
          <w:numId w:val="90"/>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termin gwarancji i rękojmi nie może upływać wcześniej niż termin gwarancji rękojmi wskazany w niniejszej umowie;</w:t>
      </w:r>
    </w:p>
    <w:p w14:paraId="11D5806C" w14:textId="77777777" w:rsidR="00315E13" w:rsidRPr="00315E13" w:rsidRDefault="00315E13" w:rsidP="00315E13">
      <w:pPr>
        <w:widowControl w:val="0"/>
        <w:numPr>
          <w:ilvl w:val="0"/>
          <w:numId w:val="90"/>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obowiązek, o którym mowa w § 2 ust. 7–10 niniejszej umowy.</w:t>
      </w:r>
    </w:p>
    <w:p w14:paraId="46AC69FA" w14:textId="77777777" w:rsidR="00315E13" w:rsidRPr="00315E13" w:rsidRDefault="00315E13" w:rsidP="00315E13">
      <w:pPr>
        <w:widowControl w:val="0"/>
        <w:numPr>
          <w:ilvl w:val="0"/>
          <w:numId w:val="49"/>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Umowa na roboty budowlane, </w:t>
      </w:r>
      <w:r w:rsidRPr="00315E13">
        <w:rPr>
          <w:rFonts w:ascii="Times New Roman" w:eastAsia="Times New Roman" w:hAnsi="Times New Roman" w:cs="Times New Roman"/>
          <w:kern w:val="0"/>
          <w:sz w:val="24"/>
          <w:szCs w:val="24"/>
          <w:shd w:val="clear" w:color="auto" w:fill="FFFFFF"/>
          <w:lang w:eastAsia="pl-PL"/>
          <w14:ligatures w14:val="none"/>
        </w:rPr>
        <w:t xml:space="preserve">dostawy lub usługi </w:t>
      </w:r>
      <w:r w:rsidRPr="00315E13">
        <w:rPr>
          <w:rFonts w:ascii="Times New Roman" w:eastAsia="SimSun" w:hAnsi="Times New Roman" w:cs="Times New Roman"/>
          <w:kern w:val="3"/>
          <w:sz w:val="24"/>
          <w:szCs w:val="24"/>
          <w:lang w:eastAsia="zh-CN" w:bidi="hi-IN"/>
          <w14:ligatures w14:val="none"/>
        </w:rPr>
        <w:t>z Podwykonawcą lub z dalszymi Podwykonawcami nie może zawierać postanowień:</w:t>
      </w:r>
    </w:p>
    <w:p w14:paraId="5F6A853E" w14:textId="77777777" w:rsidR="00315E13" w:rsidRPr="00315E13" w:rsidRDefault="00315E13" w:rsidP="00315E13">
      <w:pPr>
        <w:widowControl w:val="0"/>
        <w:numPr>
          <w:ilvl w:val="0"/>
          <w:numId w:val="91"/>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4868B2B" w14:textId="77777777" w:rsidR="00315E13" w:rsidRPr="00315E13" w:rsidRDefault="00315E13" w:rsidP="00315E13">
      <w:pPr>
        <w:widowControl w:val="0"/>
        <w:numPr>
          <w:ilvl w:val="0"/>
          <w:numId w:val="91"/>
        </w:numPr>
        <w:suppressAutoHyphens/>
        <w:autoSpaceDN w:val="0"/>
        <w:spacing w:before="120" w:after="120" w:line="240" w:lineRule="auto"/>
        <w:ind w:left="1276" w:right="55" w:hanging="709"/>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uzależniających uzyskanie przez Podwykonawcę lub dalszego Podwykonawcę zapłaty od Wykonawcy lub Podwykonawcy za wykonanie przedmiotu Umowy o podwykonawstwo od odbioru robót,</w:t>
      </w:r>
      <w:r w:rsidRPr="00315E13">
        <w:rPr>
          <w:rFonts w:ascii="Times New Roman" w:eastAsia="Times New Roman" w:hAnsi="Times New Roman" w:cs="Times New Roman"/>
          <w:color w:val="333333"/>
          <w:kern w:val="0"/>
          <w:sz w:val="24"/>
          <w:szCs w:val="24"/>
          <w:shd w:val="clear" w:color="auto" w:fill="FFFFFF"/>
          <w:lang w:eastAsia="pl-PL"/>
          <w14:ligatures w14:val="none"/>
        </w:rPr>
        <w:t xml:space="preserve"> dostaw lub usług</w:t>
      </w:r>
      <w:r w:rsidRPr="00315E13">
        <w:rPr>
          <w:rFonts w:ascii="Times New Roman" w:eastAsia="SimSun" w:hAnsi="Times New Roman" w:cs="Times New Roman"/>
          <w:kern w:val="3"/>
          <w:sz w:val="24"/>
          <w:szCs w:val="24"/>
          <w:lang w:eastAsia="zh-CN" w:bidi="hi-IN"/>
          <w14:ligatures w14:val="none"/>
        </w:rPr>
        <w:t xml:space="preserve"> </w:t>
      </w:r>
      <w:r w:rsidRPr="00315E13">
        <w:rPr>
          <w:rFonts w:ascii="Times New Roman" w:eastAsia="Calibri" w:hAnsi="Times New Roman" w:cs="Times New Roman"/>
          <w:kern w:val="3"/>
          <w:sz w:val="24"/>
          <w:szCs w:val="24"/>
          <w:lang w:eastAsia="zh-CN" w:bidi="hi-IN"/>
          <w14:ligatures w14:val="none"/>
        </w:rPr>
        <w:t xml:space="preserve"> przez Zamawiającego;</w:t>
      </w:r>
    </w:p>
    <w:p w14:paraId="0895BCD4" w14:textId="77777777" w:rsidR="00315E13" w:rsidRPr="00315E13" w:rsidRDefault="00315E13" w:rsidP="00315E13">
      <w:pPr>
        <w:widowControl w:val="0"/>
        <w:numPr>
          <w:ilvl w:val="0"/>
          <w:numId w:val="91"/>
        </w:numPr>
        <w:suppressAutoHyphens/>
        <w:autoSpaceDN w:val="0"/>
        <w:spacing w:before="120" w:after="120" w:line="240" w:lineRule="auto"/>
        <w:ind w:left="1276" w:right="55" w:hanging="709"/>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uzależniających zwrot kwot zabezpieczenia przez Wykonawcę Podwykonawcy, od zwrotu zabezpieczenia należytego wykonania umowy Wykonawcy przez Zamawiającego;</w:t>
      </w:r>
    </w:p>
    <w:p w14:paraId="7379BA13" w14:textId="77777777" w:rsidR="00315E13" w:rsidRPr="00315E13" w:rsidRDefault="00315E13" w:rsidP="00315E13">
      <w:pPr>
        <w:widowControl w:val="0"/>
        <w:numPr>
          <w:ilvl w:val="0"/>
          <w:numId w:val="91"/>
        </w:numPr>
        <w:suppressAutoHyphens/>
        <w:autoSpaceDN w:val="0"/>
        <w:spacing w:before="120" w:after="120" w:line="240" w:lineRule="auto"/>
        <w:ind w:left="1276" w:right="55" w:hanging="709"/>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dopuszczających zabezpieczenie roszczeń Wykonawcy z tytułu niewykonania lub nienależytego wykonania umowy przez Podwykonawcę lub dalszego Podwykonawcę w formie zatrzymania lub potrącenia z wynagrodzenia przysługującego Podwykonawcy lub dalszemu Podwykonawcy z umowy o podwykonawstwo.</w:t>
      </w:r>
    </w:p>
    <w:p w14:paraId="1FE4596D" w14:textId="77777777" w:rsidR="00315E13" w:rsidRPr="00315E13" w:rsidRDefault="00315E13" w:rsidP="00315E13">
      <w:pPr>
        <w:widowControl w:val="0"/>
        <w:numPr>
          <w:ilvl w:val="0"/>
          <w:numId w:val="49"/>
        </w:numPr>
        <w:tabs>
          <w:tab w:val="left" w:pos="709"/>
        </w:tabs>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 przypadku, o którym mowa w ust. 6, jeżeli termin zapłaty wynagrodzenia jest dłuższy niż określony w ust. 5 pkt 6 niniejszego paragrafu, Zamawiający informuje o tym Wykonawcę i wzywa go do doprowadzenia do zmiany tej umowy pod rygorem wystąpienia o zapłatę kary umownej.</w:t>
      </w:r>
    </w:p>
    <w:p w14:paraId="16475B14" w14:textId="77777777" w:rsidR="00315E13" w:rsidRPr="00315E13" w:rsidRDefault="00315E13" w:rsidP="00315E13">
      <w:pPr>
        <w:widowControl w:val="0"/>
        <w:numPr>
          <w:ilvl w:val="0"/>
          <w:numId w:val="49"/>
        </w:numPr>
        <w:tabs>
          <w:tab w:val="left" w:pos="709"/>
        </w:tabs>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Umowa pomiędzy Podwykonawcą a dalszym Podwykonawcą musi zawierać postanowienia określone w ust. 5 niniejszego paragrafu, jak również nie może zawierać postanowień określonych w ust. 6. Załącznikiem do umowy jest zgoda Wykonawcy na zawarcie umowy o podwykonawstwo o treści zgodnej z projektem umowy.</w:t>
      </w:r>
    </w:p>
    <w:p w14:paraId="4A7DD5BF" w14:textId="77777777" w:rsidR="00315E13" w:rsidRPr="00315E13" w:rsidRDefault="00315E13" w:rsidP="00315E13">
      <w:pPr>
        <w:widowControl w:val="0"/>
        <w:numPr>
          <w:ilvl w:val="0"/>
          <w:numId w:val="49"/>
        </w:numPr>
        <w:tabs>
          <w:tab w:val="left" w:pos="709"/>
        </w:tabs>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Postanowienia ust. 2 – 8 stosuje się odpowiednio do zmian umów o podwykonawstwo.</w:t>
      </w:r>
    </w:p>
    <w:p w14:paraId="587DE52A" w14:textId="77777777" w:rsidR="00315E13" w:rsidRPr="00315E13" w:rsidRDefault="00315E13" w:rsidP="00315E13">
      <w:pPr>
        <w:widowControl w:val="0"/>
        <w:numPr>
          <w:ilvl w:val="0"/>
          <w:numId w:val="49"/>
        </w:numPr>
        <w:tabs>
          <w:tab w:val="left" w:pos="709"/>
        </w:tabs>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Wykonawca zobowiązany jest na żądanie Zamawiającego udzielić mu wszelkich informacji dotyczących Podwykonawców.</w:t>
      </w:r>
    </w:p>
    <w:p w14:paraId="70CD61DC" w14:textId="77777777" w:rsidR="00315E13" w:rsidRPr="00315E13" w:rsidRDefault="00315E13" w:rsidP="00315E13">
      <w:pPr>
        <w:widowControl w:val="0"/>
        <w:numPr>
          <w:ilvl w:val="0"/>
          <w:numId w:val="49"/>
        </w:numPr>
        <w:tabs>
          <w:tab w:val="left" w:pos="709"/>
        </w:tabs>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Wykonawca ponosi wobec Zamawiającego pełną odpowiedzialność za roboty, dostawy i usługi, które wykonuje przy pomocy Podwykonawców. Wykonawca jest odpowiedzialny za działania, zaniechania, uchybienia i zaniedbania każdego Podwykonawcy, tak jakby były one działaniami, zaniechaniami, uchybieniami lub zaniedbaniami samego Wykonawcy.</w:t>
      </w:r>
    </w:p>
    <w:p w14:paraId="12301A74" w14:textId="77777777" w:rsidR="00315E13" w:rsidRPr="00315E13" w:rsidRDefault="00315E13" w:rsidP="00315E13">
      <w:pPr>
        <w:widowControl w:val="0"/>
        <w:numPr>
          <w:ilvl w:val="0"/>
          <w:numId w:val="49"/>
        </w:numPr>
        <w:tabs>
          <w:tab w:val="left" w:pos="709"/>
        </w:tabs>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Niezależnie od postanowień ust. 2 i 3 niniejszego paragrafu, zamiar wprowadzenia Podwykonawcy na teren budowy, w celu wykonania zakresu robót określonego w ofercie, Wykonawca powinien zgłosić Zamawiającemu z co najmniej 3-dniowym wyprzedzeniem. Bez zgody Zamawiającego, Wykonawca nie może umożliwić Podwykonawcy wejścia na teren budowy i rozpoczęcia prac, zaś sprzeczne z niniejszymi postanowieniami postępowanie Wykonawcy uznane będzie za nienależyte wykonanie umowy.</w:t>
      </w:r>
    </w:p>
    <w:p w14:paraId="5A738C69" w14:textId="77777777" w:rsidR="00315E13" w:rsidRPr="00315E13" w:rsidRDefault="00315E13" w:rsidP="00315E13">
      <w:pPr>
        <w:widowControl w:val="0"/>
        <w:tabs>
          <w:tab w:val="left" w:pos="709"/>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14:ligatures w14:val="none"/>
        </w:rPr>
      </w:pPr>
      <w:r w:rsidRPr="00315E13">
        <w:rPr>
          <w:rFonts w:ascii="Times New Roman" w:eastAsia="SimSun" w:hAnsi="Times New Roman" w:cs="Times New Roman"/>
          <w:b/>
          <w:kern w:val="3"/>
          <w:sz w:val="24"/>
          <w:szCs w:val="24"/>
          <w:lang w:eastAsia="zh-CN" w:bidi="hi-IN"/>
          <w14:ligatures w14:val="none"/>
        </w:rPr>
        <w:lastRenderedPageBreak/>
        <w:t>§ 5.</w:t>
      </w:r>
    </w:p>
    <w:p w14:paraId="1DDE81CC"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14:ligatures w14:val="none"/>
        </w:rPr>
      </w:pPr>
      <w:r w:rsidRPr="00315E13">
        <w:rPr>
          <w:rFonts w:ascii="Times New Roman" w:eastAsia="SimSun" w:hAnsi="Times New Roman" w:cs="Times New Roman"/>
          <w:b/>
          <w:bCs/>
          <w:kern w:val="3"/>
          <w:sz w:val="24"/>
          <w:szCs w:val="24"/>
          <w:lang w:eastAsia="zh-CN" w:bidi="hi-IN"/>
          <w14:ligatures w14:val="none"/>
        </w:rPr>
        <w:t>Prawa i obowiązki Stron umowy oraz procedury odbioru</w:t>
      </w:r>
    </w:p>
    <w:p w14:paraId="7C2626ED" w14:textId="77777777" w:rsidR="00315E13" w:rsidRPr="00315E13" w:rsidRDefault="00315E13" w:rsidP="00315E13">
      <w:pPr>
        <w:widowControl w:val="0"/>
        <w:numPr>
          <w:ilvl w:val="0"/>
          <w:numId w:val="92"/>
        </w:numPr>
        <w:tabs>
          <w:tab w:val="left" w:pos="567"/>
        </w:tabs>
        <w:suppressAutoHyphens/>
        <w:autoSpaceDN w:val="0"/>
        <w:spacing w:before="120" w:after="120" w:line="240" w:lineRule="auto"/>
        <w:ind w:left="567" w:right="55" w:hanging="644"/>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Poza innymi obowiązkami wynikającymi z treści niniejszej umowy i SWZ do obowiązków Zamawiającego należy:</w:t>
      </w:r>
    </w:p>
    <w:p w14:paraId="5EB05EA9" w14:textId="77777777" w:rsidR="00315E13" w:rsidRPr="00315E13" w:rsidRDefault="00315E13" w:rsidP="00315E13">
      <w:pPr>
        <w:widowControl w:val="0"/>
        <w:numPr>
          <w:ilvl w:val="0"/>
          <w:numId w:val="93"/>
        </w:numPr>
        <w:suppressAutoHyphens/>
        <w:autoSpaceDN w:val="0"/>
        <w:spacing w:before="120" w:after="120" w:line="240" w:lineRule="auto"/>
        <w:ind w:left="1418" w:right="55" w:hanging="709"/>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udzielenie Wykonawcy, na jego wniosek, odpowiednich pełnomocnictw w celu sprawnej realizacji przedmiotu Umowy;</w:t>
      </w:r>
    </w:p>
    <w:p w14:paraId="2F2C704F" w14:textId="77777777" w:rsidR="00315E13" w:rsidRPr="00315E13" w:rsidRDefault="00315E13" w:rsidP="00315E13">
      <w:pPr>
        <w:widowControl w:val="0"/>
        <w:numPr>
          <w:ilvl w:val="0"/>
          <w:numId w:val="93"/>
        </w:numPr>
        <w:suppressAutoHyphens/>
        <w:autoSpaceDN w:val="0"/>
        <w:spacing w:before="120" w:after="120" w:line="240" w:lineRule="auto"/>
        <w:ind w:left="1418" w:right="55" w:hanging="709"/>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bieżące konsultowanie z Wykonawcą przyjętych rozwiązań;</w:t>
      </w:r>
    </w:p>
    <w:p w14:paraId="56DD444A" w14:textId="77777777" w:rsidR="00315E13" w:rsidRPr="00315E13" w:rsidRDefault="00315E13" w:rsidP="00315E13">
      <w:pPr>
        <w:widowControl w:val="0"/>
        <w:numPr>
          <w:ilvl w:val="0"/>
          <w:numId w:val="93"/>
        </w:numPr>
        <w:suppressAutoHyphens/>
        <w:autoSpaceDN w:val="0"/>
        <w:spacing w:before="120" w:after="120" w:line="240" w:lineRule="auto"/>
        <w:ind w:left="1418" w:right="55" w:hanging="709"/>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przekazanie placu budowy;</w:t>
      </w:r>
    </w:p>
    <w:p w14:paraId="0191B091" w14:textId="77777777" w:rsidR="00315E13" w:rsidRPr="00315E13" w:rsidRDefault="00315E13" w:rsidP="00315E13">
      <w:pPr>
        <w:widowControl w:val="0"/>
        <w:numPr>
          <w:ilvl w:val="0"/>
          <w:numId w:val="93"/>
        </w:numPr>
        <w:suppressAutoHyphens/>
        <w:autoSpaceDN w:val="0"/>
        <w:spacing w:before="120" w:after="120" w:line="240" w:lineRule="auto"/>
        <w:ind w:left="1418" w:right="55" w:hanging="709"/>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wyznaczenie daty rozpoczęcia czynności odbiorowych przedmiotu Umowy;</w:t>
      </w:r>
    </w:p>
    <w:p w14:paraId="4D2F4A72" w14:textId="6202BFD6" w:rsidR="00315E13" w:rsidRPr="00315E13" w:rsidRDefault="00315E13" w:rsidP="00315E13">
      <w:pPr>
        <w:widowControl w:val="0"/>
        <w:numPr>
          <w:ilvl w:val="0"/>
          <w:numId w:val="93"/>
        </w:numPr>
        <w:suppressAutoHyphens/>
        <w:autoSpaceDN w:val="0"/>
        <w:spacing w:before="120" w:after="120" w:line="240" w:lineRule="auto"/>
        <w:ind w:left="1418" w:right="55" w:hanging="709"/>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dokonanie odbior</w:t>
      </w:r>
      <w:r w:rsidR="00AE7EA4">
        <w:rPr>
          <w:rFonts w:ascii="Times New Roman" w:eastAsia="Calibri" w:hAnsi="Times New Roman" w:cs="Times New Roman"/>
          <w:kern w:val="3"/>
          <w:sz w:val="24"/>
          <w:szCs w:val="24"/>
          <w:lang w:eastAsia="zh-CN" w:bidi="hi-IN"/>
          <w14:ligatures w14:val="none"/>
        </w:rPr>
        <w:t>ów</w:t>
      </w:r>
      <w:r w:rsidRPr="00315E13">
        <w:rPr>
          <w:rFonts w:ascii="Times New Roman" w:eastAsia="Calibri" w:hAnsi="Times New Roman" w:cs="Times New Roman"/>
          <w:kern w:val="3"/>
          <w:sz w:val="24"/>
          <w:szCs w:val="24"/>
          <w:lang w:eastAsia="zh-CN" w:bidi="hi-IN"/>
          <w14:ligatures w14:val="none"/>
        </w:rPr>
        <w:t xml:space="preserve"> robót.</w:t>
      </w:r>
    </w:p>
    <w:p w14:paraId="2A47D1DB" w14:textId="77777777" w:rsidR="00315E13" w:rsidRPr="00315E13" w:rsidRDefault="00315E13" w:rsidP="00315E13">
      <w:pPr>
        <w:widowControl w:val="0"/>
        <w:numPr>
          <w:ilvl w:val="0"/>
          <w:numId w:val="92"/>
        </w:numPr>
        <w:suppressAutoHyphens/>
        <w:autoSpaceDN w:val="0"/>
        <w:spacing w:before="120" w:after="120" w:line="240" w:lineRule="auto"/>
        <w:ind w:left="567" w:right="55" w:hanging="567"/>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Poza innymi obowiązkami wynikającymi z niniejszej umowy do obowiązków Wykonawcy należy wykonanie przedmiotu Umowy zgodnie z zakresem i wymaganiami określonymi w niniejszej umowie.</w:t>
      </w:r>
    </w:p>
    <w:p w14:paraId="204A86B8" w14:textId="48140626" w:rsidR="00315E13" w:rsidRPr="00315E13" w:rsidRDefault="00315E13" w:rsidP="00315E13">
      <w:pPr>
        <w:widowControl w:val="0"/>
        <w:numPr>
          <w:ilvl w:val="0"/>
          <w:numId w:val="92"/>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Strony przewidują odbiory robót zanikających i ulegających zakryciu oraz odbi</w:t>
      </w:r>
      <w:r w:rsidR="00AE7EA4">
        <w:rPr>
          <w:rFonts w:ascii="Times New Roman" w:eastAsia="SimSun" w:hAnsi="Times New Roman" w:cs="Times New Roman"/>
          <w:kern w:val="3"/>
          <w:sz w:val="24"/>
          <w:szCs w:val="24"/>
          <w:lang w:eastAsia="zh-CN" w:bidi="hi-IN"/>
          <w14:ligatures w14:val="none"/>
        </w:rPr>
        <w:t>ory częściowe i odbiór końcowy</w:t>
      </w:r>
      <w:r w:rsidRPr="00315E13">
        <w:rPr>
          <w:rFonts w:ascii="Times New Roman" w:eastAsia="SimSun" w:hAnsi="Times New Roman" w:cs="Times New Roman"/>
          <w:kern w:val="3"/>
          <w:sz w:val="24"/>
          <w:szCs w:val="24"/>
          <w:lang w:eastAsia="zh-CN" w:bidi="hi-IN"/>
          <w14:ligatures w14:val="none"/>
        </w:rPr>
        <w:t xml:space="preserve"> przedmiotu Umowy po zakończeniu realizacji całości prac i robót oraz doręczeniu Zamawiającemu kompletu dokumentacji powykonawczej, z zastrzeżeniem iż:</w:t>
      </w:r>
    </w:p>
    <w:p w14:paraId="661EF13F" w14:textId="77777777" w:rsidR="00315E13" w:rsidRDefault="00315E13" w:rsidP="00315E13">
      <w:pPr>
        <w:widowControl w:val="0"/>
        <w:numPr>
          <w:ilvl w:val="0"/>
          <w:numId w:val="94"/>
        </w:numPr>
        <w:shd w:val="clear" w:color="auto" w:fill="FFFFFF"/>
        <w:tabs>
          <w:tab w:val="left" w:pos="426"/>
        </w:tabs>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odbiory robót zanikających i ulegających zakryciu – dokonywane przez inspektora nadzoru z ramienia Zamawiającego będą dokonane w ciągu 2 dni roboczych od powiadomienia Zamawiającego pisemnie, faksem lub e-mailem przez Kierownika budowy o gotowości do przeprowadzenia odbioru robót przez Zamawiającego,</w:t>
      </w:r>
    </w:p>
    <w:p w14:paraId="0D262F8C" w14:textId="7C41582F" w:rsidR="00AE7EA4" w:rsidRPr="00315E13" w:rsidRDefault="00AE7EA4" w:rsidP="00315E13">
      <w:pPr>
        <w:widowControl w:val="0"/>
        <w:numPr>
          <w:ilvl w:val="0"/>
          <w:numId w:val="94"/>
        </w:numPr>
        <w:shd w:val="clear" w:color="auto" w:fill="FFFFFF"/>
        <w:tabs>
          <w:tab w:val="left" w:pos="426"/>
        </w:tabs>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14:ligatures w14:val="none"/>
        </w:rPr>
      </w:pPr>
      <w:r>
        <w:rPr>
          <w:rFonts w:ascii="Times New Roman" w:eastAsia="Calibri" w:hAnsi="Times New Roman" w:cs="Times New Roman"/>
          <w:kern w:val="3"/>
          <w:sz w:val="24"/>
          <w:szCs w:val="24"/>
          <w:lang w:eastAsia="zh-CN" w:bidi="hi-IN"/>
          <w14:ligatures w14:val="none"/>
        </w:rPr>
        <w:t>odbiór częściowy dokonywany odpowiednio</w:t>
      </w:r>
      <w:r w:rsidR="00844B51" w:rsidRPr="00315E13">
        <w:rPr>
          <w:rFonts w:ascii="Times New Roman" w:eastAsia="SimSun" w:hAnsi="Times New Roman" w:cs="Times New Roman"/>
          <w:kern w:val="3"/>
          <w:sz w:val="24"/>
          <w:szCs w:val="24"/>
          <w:lang w:eastAsia="zh-CN" w:bidi="hi-IN"/>
          <w14:ligatures w14:val="none"/>
        </w:rPr>
        <w:t xml:space="preserve"> przez uprawnionych przedstawicieli obu Stron</w:t>
      </w:r>
      <w:r>
        <w:rPr>
          <w:rFonts w:ascii="Times New Roman" w:eastAsia="Calibri" w:hAnsi="Times New Roman" w:cs="Times New Roman"/>
          <w:kern w:val="3"/>
          <w:sz w:val="24"/>
          <w:szCs w:val="24"/>
          <w:lang w:eastAsia="zh-CN" w:bidi="hi-IN"/>
          <w14:ligatures w14:val="none"/>
        </w:rPr>
        <w:t xml:space="preserve"> po wykonaniu robót budowlanych określonych etapowo</w:t>
      </w:r>
      <w:r w:rsidRPr="00AE7EA4">
        <w:rPr>
          <w:rFonts w:ascii="Times New Roman" w:eastAsia="Calibri" w:hAnsi="Times New Roman" w:cs="Times New Roman"/>
          <w:kern w:val="3"/>
          <w:sz w:val="24"/>
          <w:szCs w:val="24"/>
          <w:lang w:eastAsia="zh-CN" w:bidi="hi-IN"/>
          <w14:ligatures w14:val="none"/>
        </w:rPr>
        <w:t xml:space="preserve"> </w:t>
      </w:r>
      <w:r w:rsidR="00844B51">
        <w:rPr>
          <w:rFonts w:ascii="Times New Roman" w:eastAsia="Calibri" w:hAnsi="Times New Roman" w:cs="Times New Roman"/>
          <w:kern w:val="3"/>
          <w:sz w:val="24"/>
          <w:szCs w:val="24"/>
          <w:lang w:eastAsia="zh-CN" w:bidi="hi-IN"/>
          <w14:ligatures w14:val="none"/>
        </w:rPr>
        <w:t xml:space="preserve">                                     </w:t>
      </w:r>
      <w:r w:rsidR="00DA30F4">
        <w:rPr>
          <w:rFonts w:ascii="Times New Roman" w:eastAsia="Calibri" w:hAnsi="Times New Roman" w:cs="Times New Roman"/>
          <w:kern w:val="3"/>
          <w:sz w:val="24"/>
          <w:szCs w:val="24"/>
          <w:lang w:eastAsia="zh-CN" w:bidi="hi-IN"/>
          <w14:ligatures w14:val="none"/>
        </w:rPr>
        <w:t>w</w:t>
      </w:r>
      <w:r w:rsidRPr="00AE7EA4">
        <w:rPr>
          <w:rFonts w:ascii="Times New Roman" w:eastAsia="Calibri" w:hAnsi="Times New Roman" w:cs="Times New Roman"/>
          <w:kern w:val="3"/>
          <w:sz w:val="24"/>
          <w:szCs w:val="24"/>
          <w:lang w:eastAsia="zh-CN" w:bidi="hi-IN"/>
          <w14:ligatures w14:val="none"/>
        </w:rPr>
        <w:t xml:space="preserve"> zatwierdzonym przez Zamawiającego Harmonogr</w:t>
      </w:r>
      <w:r w:rsidR="00DA30F4">
        <w:rPr>
          <w:rFonts w:ascii="Times New Roman" w:eastAsia="Calibri" w:hAnsi="Times New Roman" w:cs="Times New Roman"/>
          <w:kern w:val="3"/>
          <w:sz w:val="24"/>
          <w:szCs w:val="24"/>
          <w:lang w:eastAsia="zh-CN" w:bidi="hi-IN"/>
          <w14:ligatures w14:val="none"/>
        </w:rPr>
        <w:t>amie</w:t>
      </w:r>
      <w:r w:rsidRPr="00AE7EA4">
        <w:rPr>
          <w:rFonts w:ascii="Times New Roman" w:eastAsia="Calibri" w:hAnsi="Times New Roman" w:cs="Times New Roman"/>
          <w:kern w:val="3"/>
          <w:sz w:val="24"/>
          <w:szCs w:val="24"/>
          <w:lang w:eastAsia="zh-CN" w:bidi="hi-IN"/>
          <w14:ligatures w14:val="none"/>
        </w:rPr>
        <w:t xml:space="preserve"> rzeczowo-finansowym</w:t>
      </w:r>
      <w:r w:rsidR="00DA30F4">
        <w:rPr>
          <w:rFonts w:ascii="Times New Roman" w:eastAsia="Calibri" w:hAnsi="Times New Roman" w:cs="Times New Roman"/>
          <w:kern w:val="3"/>
          <w:sz w:val="24"/>
          <w:szCs w:val="24"/>
          <w:lang w:eastAsia="zh-CN" w:bidi="hi-IN"/>
          <w14:ligatures w14:val="none"/>
        </w:rPr>
        <w:t>,</w:t>
      </w:r>
      <w:r w:rsidR="00DA30F4" w:rsidRPr="00DA30F4">
        <w:rPr>
          <w:rFonts w:ascii="Times New Roman" w:eastAsia="SimSun" w:hAnsi="Times New Roman" w:cs="Times New Roman"/>
          <w:kern w:val="3"/>
          <w:sz w:val="24"/>
          <w:szCs w:val="24"/>
          <w:lang w:eastAsia="zh-CN" w:bidi="hi-IN"/>
          <w14:ligatures w14:val="none"/>
        </w:rPr>
        <w:t xml:space="preserve"> </w:t>
      </w:r>
      <w:r w:rsidR="00DA30F4" w:rsidRPr="00DA30F4">
        <w:rPr>
          <w:rFonts w:ascii="Times New Roman" w:eastAsia="Calibri" w:hAnsi="Times New Roman" w:cs="Times New Roman"/>
          <w:kern w:val="3"/>
          <w:sz w:val="24"/>
          <w:szCs w:val="24"/>
          <w:lang w:eastAsia="zh-CN" w:bidi="hi-IN"/>
          <w14:ligatures w14:val="none"/>
        </w:rPr>
        <w:t>w ciągu 14 dni od powiadomienia Zamawiającego pisemnie, lub e-mailem przez Wykonawcę o gotowości do przeprowadzenia odbioru</w:t>
      </w:r>
      <w:r w:rsidR="00844B51">
        <w:rPr>
          <w:rFonts w:ascii="Times New Roman" w:eastAsia="Calibri" w:hAnsi="Times New Roman" w:cs="Times New Roman"/>
          <w:kern w:val="3"/>
          <w:sz w:val="24"/>
          <w:szCs w:val="24"/>
          <w:lang w:eastAsia="zh-CN" w:bidi="hi-IN"/>
          <w14:ligatures w14:val="none"/>
        </w:rPr>
        <w:t>,</w:t>
      </w:r>
    </w:p>
    <w:p w14:paraId="4C19E4C3" w14:textId="50DF2CB3" w:rsidR="00315E13" w:rsidRPr="00315E13" w:rsidRDefault="00315E13" w:rsidP="00315E13">
      <w:pPr>
        <w:widowControl w:val="0"/>
        <w:numPr>
          <w:ilvl w:val="0"/>
          <w:numId w:val="94"/>
        </w:numPr>
        <w:shd w:val="clear" w:color="auto" w:fill="FFFFFF"/>
        <w:tabs>
          <w:tab w:val="left" w:pos="426"/>
        </w:tabs>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odbiór końcowy przedmiotu Umowy – </w:t>
      </w:r>
      <w:bookmarkStart w:id="0" w:name="_Hlk169011853"/>
      <w:r w:rsidRPr="00315E13">
        <w:rPr>
          <w:rFonts w:ascii="Times New Roman" w:eastAsia="SimSun" w:hAnsi="Times New Roman" w:cs="Times New Roman"/>
          <w:kern w:val="3"/>
          <w:sz w:val="24"/>
          <w:szCs w:val="24"/>
          <w:lang w:eastAsia="zh-CN" w:bidi="hi-IN"/>
          <w14:ligatures w14:val="none"/>
        </w:rPr>
        <w:t>dokonywany przez uprawnionych przedstawicieli obu Stron</w:t>
      </w:r>
      <w:bookmarkEnd w:id="0"/>
      <w:r w:rsidRPr="00315E13">
        <w:rPr>
          <w:rFonts w:ascii="Times New Roman" w:eastAsia="SimSun" w:hAnsi="Times New Roman" w:cs="Times New Roman"/>
          <w:kern w:val="3"/>
          <w:sz w:val="24"/>
          <w:szCs w:val="24"/>
          <w:lang w:eastAsia="zh-CN" w:bidi="hi-IN"/>
          <w14:ligatures w14:val="none"/>
        </w:rPr>
        <w:t>, w ciągu</w:t>
      </w:r>
      <w:r w:rsidR="00DA30F4">
        <w:rPr>
          <w:rFonts w:ascii="Times New Roman" w:eastAsia="SimSun" w:hAnsi="Times New Roman" w:cs="Times New Roman"/>
          <w:kern w:val="3"/>
          <w:sz w:val="24"/>
          <w:szCs w:val="24"/>
          <w:lang w:eastAsia="zh-CN" w:bidi="hi-IN"/>
          <w14:ligatures w14:val="none"/>
        </w:rPr>
        <w:t xml:space="preserve"> </w:t>
      </w:r>
      <w:r w:rsidRPr="00315E13">
        <w:rPr>
          <w:rFonts w:ascii="Times New Roman" w:eastAsia="SimSun" w:hAnsi="Times New Roman" w:cs="Times New Roman"/>
          <w:kern w:val="3"/>
          <w:sz w:val="24"/>
          <w:szCs w:val="24"/>
          <w:lang w:eastAsia="zh-CN" w:bidi="hi-IN"/>
          <w14:ligatures w14:val="none"/>
        </w:rPr>
        <w:t>14 dni od powiadomienia Zamawiającego pisemnie, lub e-mailem przez Wykonawcę o gotowości do przeprowadzenia odbioru całkowicie ukończonych wszystkich robót oraz dostarczeniu dokumentacji powykonawczej</w:t>
      </w:r>
      <w:r w:rsidR="00844B51">
        <w:rPr>
          <w:rFonts w:ascii="Times New Roman" w:eastAsia="SimSun" w:hAnsi="Times New Roman" w:cs="Times New Roman"/>
          <w:kern w:val="3"/>
          <w:sz w:val="24"/>
          <w:szCs w:val="24"/>
          <w:lang w:eastAsia="zh-CN" w:bidi="hi-IN"/>
          <w14:ligatures w14:val="none"/>
        </w:rPr>
        <w:t>.</w:t>
      </w:r>
    </w:p>
    <w:p w14:paraId="1869F5BE" w14:textId="0C7FA0FC" w:rsidR="00315E13" w:rsidRPr="00315E13" w:rsidRDefault="00315E13" w:rsidP="00315E13">
      <w:pPr>
        <w:widowControl w:val="0"/>
        <w:numPr>
          <w:ilvl w:val="0"/>
          <w:numId w:val="92"/>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Termin i miejsce przeprowadzenia odbior</w:t>
      </w:r>
      <w:r w:rsidR="00AE7EA4">
        <w:rPr>
          <w:rFonts w:ascii="Times New Roman" w:eastAsia="SimSun" w:hAnsi="Times New Roman" w:cs="Times New Roman"/>
          <w:kern w:val="3"/>
          <w:sz w:val="24"/>
          <w:szCs w:val="24"/>
          <w:lang w:eastAsia="zh-CN" w:bidi="hi-IN"/>
          <w14:ligatures w14:val="none"/>
        </w:rPr>
        <w:t>ów</w:t>
      </w:r>
      <w:r w:rsidRPr="00315E13">
        <w:rPr>
          <w:rFonts w:ascii="Times New Roman" w:eastAsia="SimSun" w:hAnsi="Times New Roman" w:cs="Times New Roman"/>
          <w:kern w:val="3"/>
          <w:sz w:val="24"/>
          <w:szCs w:val="24"/>
          <w:lang w:eastAsia="zh-CN" w:bidi="hi-IN"/>
          <w14:ligatures w14:val="none"/>
        </w:rPr>
        <w:t xml:space="preserve"> wyznacza Zamawiający po zgłoszeniu gotowości do odbioru określonych prac, robót lub dokumentacji przez Wykonawcę.</w:t>
      </w:r>
    </w:p>
    <w:p w14:paraId="340538E4" w14:textId="77777777" w:rsidR="00315E13" w:rsidRPr="00315E13" w:rsidRDefault="00315E13" w:rsidP="00315E13">
      <w:pPr>
        <w:widowControl w:val="0"/>
        <w:numPr>
          <w:ilvl w:val="0"/>
          <w:numId w:val="92"/>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Dokonanie odbioru przez Zamawiającego przedmiotu Umowy nie zwalnia Wykonawcy od odpowiedzialności za wady z tytułu rękojmi lub gwarancji jakości.</w:t>
      </w:r>
    </w:p>
    <w:p w14:paraId="47644584" w14:textId="77777777" w:rsidR="00315E13" w:rsidRPr="00315E13" w:rsidRDefault="00315E13" w:rsidP="00315E13">
      <w:pPr>
        <w:widowControl w:val="0"/>
        <w:numPr>
          <w:ilvl w:val="0"/>
          <w:numId w:val="92"/>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Jeśli Zamawiający wniesie do dokumentacji powykonawczej swoje uwagi, Wykonawca uzupełni lub poprawi ww. dokumentację w terminie wyznaczonym przez Zamawiającego i ponownie dostarczy ją do Zamawiającego.</w:t>
      </w:r>
    </w:p>
    <w:p w14:paraId="6CCBA5C1" w14:textId="77777777" w:rsidR="00315E13" w:rsidRDefault="00315E13" w:rsidP="00315E13">
      <w:pPr>
        <w:widowControl w:val="0"/>
        <w:numPr>
          <w:ilvl w:val="0"/>
          <w:numId w:val="92"/>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Wykonawca jest zobowiązany do przygotowania i dostarczenia Zamawiającemu końcowego rozliczenia robót dotyczących zakresu przedmiotu Umowy oraz końcowego rozliczenia robót Podwykonawców na dzień odbioru końcowego.</w:t>
      </w:r>
    </w:p>
    <w:p w14:paraId="754265DD" w14:textId="77777777" w:rsidR="00DA30F4" w:rsidRPr="00315E13" w:rsidRDefault="00DA30F4" w:rsidP="00DA30F4">
      <w:pPr>
        <w:widowControl w:val="0"/>
        <w:tabs>
          <w:tab w:val="left" w:pos="567"/>
        </w:tabs>
        <w:suppressAutoHyphens/>
        <w:autoSpaceDN w:val="0"/>
        <w:spacing w:before="120" w:after="120" w:line="240" w:lineRule="auto"/>
        <w:ind w:left="567" w:right="55"/>
        <w:jc w:val="both"/>
        <w:textAlignment w:val="baseline"/>
        <w:rPr>
          <w:rFonts w:ascii="Times New Roman" w:eastAsia="SimSun" w:hAnsi="Times New Roman" w:cs="Times New Roman"/>
          <w:kern w:val="3"/>
          <w:sz w:val="24"/>
          <w:szCs w:val="24"/>
          <w:lang w:eastAsia="zh-CN" w:bidi="hi-IN"/>
          <w14:ligatures w14:val="none"/>
        </w:rPr>
      </w:pPr>
    </w:p>
    <w:p w14:paraId="5BA2BDEB"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14:ligatures w14:val="none"/>
        </w:rPr>
      </w:pPr>
      <w:r w:rsidRPr="00315E13">
        <w:rPr>
          <w:rFonts w:ascii="Times New Roman" w:eastAsia="SimSun" w:hAnsi="Times New Roman" w:cs="Times New Roman"/>
          <w:b/>
          <w:kern w:val="3"/>
          <w:sz w:val="24"/>
          <w:szCs w:val="24"/>
          <w:lang w:eastAsia="zh-CN" w:bidi="hi-IN"/>
          <w14:ligatures w14:val="none"/>
        </w:rPr>
        <w:lastRenderedPageBreak/>
        <w:t>§ 6.</w:t>
      </w:r>
    </w:p>
    <w:p w14:paraId="0D5CD44A"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14:ligatures w14:val="none"/>
        </w:rPr>
      </w:pPr>
      <w:r w:rsidRPr="00315E13">
        <w:rPr>
          <w:rFonts w:ascii="Times New Roman" w:eastAsia="SimSun" w:hAnsi="Times New Roman" w:cs="Times New Roman"/>
          <w:b/>
          <w:bCs/>
          <w:kern w:val="3"/>
          <w:sz w:val="24"/>
          <w:szCs w:val="24"/>
          <w:lang w:eastAsia="zh-CN" w:bidi="hi-IN"/>
          <w14:ligatures w14:val="none"/>
        </w:rPr>
        <w:t>Termin wykonania, odbiór końcowy</w:t>
      </w:r>
    </w:p>
    <w:p w14:paraId="791BDDE1" w14:textId="5B575554" w:rsidR="00442147" w:rsidRPr="00C44C4E" w:rsidRDefault="00315E13" w:rsidP="00C44C4E">
      <w:pPr>
        <w:widowControl w:val="0"/>
        <w:numPr>
          <w:ilvl w:val="0"/>
          <w:numId w:val="95"/>
        </w:numPr>
        <w:tabs>
          <w:tab w:val="left" w:pos="567"/>
        </w:tabs>
        <w:suppressAutoHyphens/>
        <w:autoSpaceDN w:val="0"/>
        <w:spacing w:before="120" w:after="120" w:line="360" w:lineRule="auto"/>
        <w:ind w:left="567"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bCs/>
          <w:kern w:val="3"/>
          <w:sz w:val="24"/>
          <w:szCs w:val="24"/>
          <w:lang w:eastAsia="zh-CN" w:bidi="hi-IN"/>
          <w14:ligatures w14:val="none"/>
        </w:rPr>
        <w:t xml:space="preserve">Strony ustalają </w:t>
      </w:r>
      <w:bookmarkStart w:id="1" w:name="_Hlk100071524"/>
      <w:r w:rsidRPr="00315E13">
        <w:rPr>
          <w:rFonts w:ascii="Times New Roman" w:eastAsia="Times New Roman" w:hAnsi="Times New Roman" w:cs="Times New Roman"/>
          <w:b/>
          <w:bCs/>
          <w:kern w:val="0"/>
          <w:sz w:val="24"/>
          <w:szCs w:val="24"/>
          <w:lang w:eastAsia="pl-PL"/>
          <w14:ligatures w14:val="none"/>
        </w:rPr>
        <w:t>termin zakończenia robót budowlanych:</w:t>
      </w:r>
    </w:p>
    <w:p w14:paraId="2D1E9139" w14:textId="0C544F7A" w:rsidR="00315E13" w:rsidRPr="00C44C4E" w:rsidRDefault="00315E13" w:rsidP="00C44C4E">
      <w:pPr>
        <w:spacing w:after="120" w:line="360" w:lineRule="auto"/>
        <w:rPr>
          <w:rFonts w:ascii="Times New Roman" w:eastAsia="Times New Roman" w:hAnsi="Times New Roman" w:cs="Times New Roman"/>
          <w:b/>
          <w:bCs/>
          <w:color w:val="FF0000"/>
          <w:kern w:val="0"/>
          <w14:ligatures w14:val="none"/>
        </w:rPr>
      </w:pPr>
      <w:r w:rsidRPr="00315E13">
        <w:rPr>
          <w:rFonts w:ascii="Times New Roman" w:eastAsia="Times New Roman" w:hAnsi="Times New Roman" w:cs="Times New Roman"/>
          <w:b/>
          <w:bCs/>
          <w:kern w:val="0"/>
          <w14:ligatures w14:val="none"/>
        </w:rPr>
        <w:t>Część 1</w:t>
      </w:r>
      <w:r w:rsidR="00B4003D">
        <w:rPr>
          <w:rFonts w:ascii="Times New Roman" w:eastAsia="Times New Roman" w:hAnsi="Times New Roman" w:cs="Times New Roman"/>
          <w:b/>
          <w:bCs/>
          <w:kern w:val="0"/>
          <w14:ligatures w14:val="none"/>
        </w:rPr>
        <w:t>, 2, 3</w:t>
      </w:r>
      <w:r w:rsidRPr="00315E13">
        <w:rPr>
          <w:rFonts w:ascii="Times New Roman" w:eastAsia="Times New Roman" w:hAnsi="Times New Roman" w:cs="Times New Roman"/>
          <w:b/>
          <w:bCs/>
          <w:kern w:val="0"/>
          <w14:ligatures w14:val="none"/>
        </w:rPr>
        <w:t xml:space="preserve">: </w:t>
      </w:r>
      <w:r w:rsidR="00B4003D">
        <w:rPr>
          <w:rFonts w:ascii="Times New Roman" w:eastAsia="Times New Roman" w:hAnsi="Times New Roman" w:cs="Times New Roman"/>
          <w:b/>
          <w:bCs/>
          <w:kern w:val="0"/>
          <w14:ligatures w14:val="none"/>
        </w:rPr>
        <w:t>1</w:t>
      </w:r>
      <w:r w:rsidRPr="00315E13">
        <w:rPr>
          <w:rFonts w:ascii="Times New Roman" w:eastAsia="Times New Roman" w:hAnsi="Times New Roman" w:cs="Times New Roman"/>
          <w:b/>
          <w:bCs/>
          <w:kern w:val="0"/>
          <w14:ligatures w14:val="none"/>
        </w:rPr>
        <w:t>3 miesi</w:t>
      </w:r>
      <w:r w:rsidR="00B4003D">
        <w:rPr>
          <w:rFonts w:ascii="Times New Roman" w:eastAsia="Times New Roman" w:hAnsi="Times New Roman" w:cs="Times New Roman"/>
          <w:b/>
          <w:bCs/>
          <w:kern w:val="0"/>
          <w14:ligatures w14:val="none"/>
        </w:rPr>
        <w:t>ęcy</w:t>
      </w:r>
      <w:r w:rsidRPr="00315E13">
        <w:rPr>
          <w:rFonts w:ascii="Times New Roman" w:eastAsia="Times New Roman" w:hAnsi="Times New Roman" w:cs="Times New Roman"/>
          <w:b/>
          <w:bCs/>
          <w:kern w:val="0"/>
          <w14:ligatures w14:val="none"/>
        </w:rPr>
        <w:t xml:space="preserve"> od daty zawarcia umowy, </w:t>
      </w:r>
      <w:bookmarkStart w:id="2" w:name="_Hlk134171528"/>
      <w:r w:rsidRPr="00315E13">
        <w:rPr>
          <w:rFonts w:ascii="Times New Roman" w:eastAsia="Times New Roman" w:hAnsi="Times New Roman" w:cs="Times New Roman"/>
          <w:b/>
          <w:bCs/>
          <w:kern w:val="0"/>
          <w14:ligatures w14:val="none"/>
        </w:rPr>
        <w:t>jednak nie później niż</w:t>
      </w:r>
      <w:r w:rsidR="0093610F">
        <w:rPr>
          <w:rFonts w:ascii="Times New Roman" w:eastAsia="Times New Roman" w:hAnsi="Times New Roman" w:cs="Times New Roman"/>
          <w:b/>
          <w:bCs/>
          <w:kern w:val="0"/>
          <w14:ligatures w14:val="none"/>
        </w:rPr>
        <w:t xml:space="preserve"> do</w:t>
      </w:r>
      <w:r w:rsidRPr="00315E13">
        <w:rPr>
          <w:rFonts w:ascii="Times New Roman" w:eastAsia="Times New Roman" w:hAnsi="Times New Roman" w:cs="Times New Roman"/>
          <w:b/>
          <w:bCs/>
          <w:kern w:val="0"/>
          <w14:ligatures w14:val="none"/>
        </w:rPr>
        <w:t xml:space="preserve"> 30.0</w:t>
      </w:r>
      <w:r w:rsidR="00B4003D">
        <w:rPr>
          <w:rFonts w:ascii="Times New Roman" w:eastAsia="Times New Roman" w:hAnsi="Times New Roman" w:cs="Times New Roman"/>
          <w:b/>
          <w:bCs/>
          <w:kern w:val="0"/>
          <w14:ligatures w14:val="none"/>
        </w:rPr>
        <w:t>8</w:t>
      </w:r>
      <w:r w:rsidRPr="00315E13">
        <w:rPr>
          <w:rFonts w:ascii="Times New Roman" w:eastAsia="Times New Roman" w:hAnsi="Times New Roman" w:cs="Times New Roman"/>
          <w:b/>
          <w:bCs/>
          <w:kern w:val="0"/>
          <w14:ligatures w14:val="none"/>
        </w:rPr>
        <w:t>.202</w:t>
      </w:r>
      <w:r w:rsidR="00B4003D">
        <w:rPr>
          <w:rFonts w:ascii="Times New Roman" w:eastAsia="Times New Roman" w:hAnsi="Times New Roman" w:cs="Times New Roman"/>
          <w:b/>
          <w:bCs/>
          <w:kern w:val="0"/>
          <w14:ligatures w14:val="none"/>
        </w:rPr>
        <w:t>5</w:t>
      </w:r>
      <w:r w:rsidRPr="00315E13">
        <w:rPr>
          <w:rFonts w:ascii="Times New Roman" w:eastAsia="Times New Roman" w:hAnsi="Times New Roman" w:cs="Times New Roman"/>
          <w:b/>
          <w:bCs/>
          <w:kern w:val="0"/>
          <w14:ligatures w14:val="none"/>
        </w:rPr>
        <w:t xml:space="preserve"> r.</w:t>
      </w:r>
      <w:r w:rsidR="00C44C4E">
        <w:rPr>
          <w:rFonts w:ascii="Times New Roman" w:eastAsia="Times New Roman" w:hAnsi="Times New Roman" w:cs="Times New Roman"/>
          <w:b/>
          <w:bCs/>
          <w:kern w:val="0"/>
          <w14:ligatures w14:val="none"/>
        </w:rPr>
        <w:t xml:space="preserve"> </w:t>
      </w:r>
      <w:r w:rsidR="00C44C4E" w:rsidRPr="00C44C4E">
        <w:rPr>
          <w:rFonts w:ascii="Times New Roman" w:eastAsia="Times New Roman" w:hAnsi="Times New Roman" w:cs="Times New Roman"/>
          <w:b/>
          <w:bCs/>
          <w:color w:val="FF0000"/>
          <w:kern w:val="0"/>
          <w14:ligatures w14:val="none"/>
        </w:rPr>
        <w:t>wraz ze skutecznym odbiorem robót w organie nadzoru budowlanego.</w:t>
      </w:r>
    </w:p>
    <w:bookmarkEnd w:id="1"/>
    <w:bookmarkEnd w:id="2"/>
    <w:p w14:paraId="4C58D332" w14:textId="77777777" w:rsidR="00315E13" w:rsidRPr="00315E13" w:rsidRDefault="00315E13" w:rsidP="00315E13">
      <w:pPr>
        <w:widowControl w:val="0"/>
        <w:numPr>
          <w:ilvl w:val="0"/>
          <w:numId w:val="95"/>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Przystąpienie Zamawiającego do odbioru końcowego przedmiotu Umowy wywołuje skutek zawieszenia biegu terminów, z upływem których Zamawiającemu przysługują kary umowne, do czasu podpisania przez Zamawiającego protokołu odbioru bez wad istotnych.</w:t>
      </w:r>
    </w:p>
    <w:p w14:paraId="06AAF471" w14:textId="77777777" w:rsidR="00315E13" w:rsidRPr="00315E13" w:rsidRDefault="00315E13" w:rsidP="00315E13">
      <w:pPr>
        <w:widowControl w:val="0"/>
        <w:numPr>
          <w:ilvl w:val="0"/>
          <w:numId w:val="95"/>
        </w:numPr>
        <w:tabs>
          <w:tab w:val="left" w:pos="567"/>
        </w:tabs>
        <w:suppressAutoHyphens/>
        <w:autoSpaceDN w:val="0"/>
        <w:spacing w:before="120" w:after="120" w:line="240" w:lineRule="auto"/>
        <w:ind w:left="567" w:right="55" w:hanging="567"/>
        <w:contextualSpacing/>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 xml:space="preserve">Przedmiot Umowy będzie realizowany </w:t>
      </w:r>
      <w:bookmarkStart w:id="3" w:name="_Hlk169004055"/>
      <w:r w:rsidRPr="00315E13">
        <w:rPr>
          <w:rFonts w:ascii="Times New Roman" w:eastAsia="Calibri" w:hAnsi="Times New Roman" w:cs="Times New Roman"/>
          <w:kern w:val="3"/>
          <w:sz w:val="24"/>
          <w:szCs w:val="24"/>
          <w:lang w:eastAsia="zh-CN" w:bidi="hi-IN"/>
          <w14:ligatures w14:val="none"/>
        </w:rPr>
        <w:t>zgodnie z zatwierdzonym przez Zamawiającego Harmonogramem rzeczowo-finansowym</w:t>
      </w:r>
      <w:bookmarkEnd w:id="3"/>
      <w:r w:rsidRPr="00315E13">
        <w:rPr>
          <w:rFonts w:ascii="Times New Roman" w:eastAsia="Calibri" w:hAnsi="Times New Roman" w:cs="Times New Roman"/>
          <w:kern w:val="3"/>
          <w:sz w:val="24"/>
          <w:szCs w:val="24"/>
          <w:lang w:eastAsia="zh-CN" w:bidi="hi-IN"/>
          <w14:ligatures w14:val="none"/>
        </w:rPr>
        <w:t>, stanowiącym Załącznik nr 3 do Umowy</w:t>
      </w:r>
      <w:r w:rsidRPr="00315E13">
        <w:rPr>
          <w:rFonts w:ascii="Times New Roman" w:eastAsia="Calibri" w:hAnsi="Times New Roman" w:cs="Times New Roman"/>
          <w:b/>
          <w:kern w:val="3"/>
          <w:sz w:val="24"/>
          <w:szCs w:val="24"/>
          <w:lang w:eastAsia="zh-CN" w:bidi="hi-IN"/>
          <w14:ligatures w14:val="none"/>
        </w:rPr>
        <w:t>.</w:t>
      </w:r>
      <w:r w:rsidRPr="00315E13">
        <w:rPr>
          <w:rFonts w:ascii="Times New Roman" w:eastAsia="Times New Roman" w:hAnsi="Times New Roman" w:cs="Times New Roman"/>
          <w:kern w:val="0"/>
          <w:sz w:val="24"/>
          <w:szCs w:val="24"/>
          <w:lang w:eastAsia="ar-SA"/>
          <w14:ligatures w14:val="none"/>
        </w:rPr>
        <w:t xml:space="preserve"> </w:t>
      </w:r>
    </w:p>
    <w:p w14:paraId="67704D45" w14:textId="77777777" w:rsidR="00315E13" w:rsidRPr="00315E13" w:rsidRDefault="00315E13" w:rsidP="00315E13">
      <w:pPr>
        <w:widowControl w:val="0"/>
        <w:numPr>
          <w:ilvl w:val="0"/>
          <w:numId w:val="95"/>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Warunkiem podpisania przez Zamawiającego protokołu odbioru końcowego jest m.in.:</w:t>
      </w:r>
    </w:p>
    <w:p w14:paraId="7787D207" w14:textId="1C03138E" w:rsidR="00315E13" w:rsidRDefault="00315E13" w:rsidP="00B71FCF">
      <w:pPr>
        <w:widowControl w:val="0"/>
        <w:tabs>
          <w:tab w:val="left" w:pos="567"/>
        </w:tabs>
        <w:suppressAutoHyphens/>
        <w:autoSpaceDN w:val="0"/>
        <w:spacing w:before="120" w:after="120" w:line="240" w:lineRule="auto"/>
        <w:ind w:left="567" w:right="5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 dostarczenie i odbiór przez Zamawiającego kompletu dokumentacji powykonawczej sporządzonej i przekazanej Zamawiającemu zgodnie z niniejszą Umową wraz z niezbędnymi pomiarami, atestami, deklaracjami, certyfikatami wbudowanych materiałów;</w:t>
      </w:r>
    </w:p>
    <w:p w14:paraId="5D713E53" w14:textId="6DFB0F06" w:rsidR="00C44C4E" w:rsidRPr="00EE0911" w:rsidRDefault="00C44C4E" w:rsidP="00B71FCF">
      <w:pPr>
        <w:widowControl w:val="0"/>
        <w:tabs>
          <w:tab w:val="left" w:pos="567"/>
        </w:tabs>
        <w:suppressAutoHyphens/>
        <w:autoSpaceDN w:val="0"/>
        <w:spacing w:before="120" w:after="120" w:line="240" w:lineRule="auto"/>
        <w:ind w:left="567" w:right="55"/>
        <w:jc w:val="both"/>
        <w:textAlignment w:val="baseline"/>
        <w:rPr>
          <w:rFonts w:ascii="Times New Roman" w:eastAsia="Calibri" w:hAnsi="Times New Roman" w:cs="Times New Roman"/>
          <w:color w:val="FF0000"/>
          <w:kern w:val="3"/>
          <w:sz w:val="24"/>
          <w:szCs w:val="24"/>
          <w:lang w:eastAsia="zh-CN" w:bidi="hi-IN"/>
          <w14:ligatures w14:val="none"/>
        </w:rPr>
      </w:pPr>
      <w:r w:rsidRPr="00EE0911">
        <w:rPr>
          <w:rFonts w:ascii="Times New Roman" w:eastAsia="Calibri" w:hAnsi="Times New Roman" w:cs="Times New Roman"/>
          <w:color w:val="FF0000"/>
          <w:kern w:val="3"/>
          <w:sz w:val="24"/>
          <w:szCs w:val="24"/>
          <w:lang w:eastAsia="zh-CN" w:bidi="hi-IN"/>
          <w14:ligatures w14:val="none"/>
        </w:rPr>
        <w:t>-</w:t>
      </w:r>
      <w:r w:rsidR="00EE0911">
        <w:rPr>
          <w:rFonts w:ascii="Times New Roman" w:eastAsia="Calibri" w:hAnsi="Times New Roman" w:cs="Times New Roman"/>
          <w:color w:val="FF0000"/>
          <w:kern w:val="3"/>
          <w:sz w:val="24"/>
          <w:szCs w:val="24"/>
          <w:lang w:eastAsia="zh-CN" w:bidi="hi-IN"/>
          <w14:ligatures w14:val="none"/>
        </w:rPr>
        <w:t xml:space="preserve"> </w:t>
      </w:r>
      <w:r w:rsidRPr="00EE0911">
        <w:rPr>
          <w:rFonts w:ascii="Times New Roman" w:eastAsia="Calibri" w:hAnsi="Times New Roman" w:cs="Times New Roman"/>
          <w:color w:val="FF0000"/>
          <w:kern w:val="3"/>
          <w:sz w:val="24"/>
          <w:szCs w:val="24"/>
          <w:lang w:eastAsia="zh-CN" w:bidi="hi-IN"/>
          <w14:ligatures w14:val="none"/>
        </w:rPr>
        <w:t>przedłożenie dokumentów potwierdzających skuteczny odbiór robót w organie nadzoru budowl</w:t>
      </w:r>
      <w:r w:rsidR="00EE0911" w:rsidRPr="00EE0911">
        <w:rPr>
          <w:rFonts w:ascii="Times New Roman" w:eastAsia="Calibri" w:hAnsi="Times New Roman" w:cs="Times New Roman"/>
          <w:color w:val="FF0000"/>
          <w:kern w:val="3"/>
          <w:sz w:val="24"/>
          <w:szCs w:val="24"/>
          <w:lang w:eastAsia="zh-CN" w:bidi="hi-IN"/>
          <w14:ligatures w14:val="none"/>
        </w:rPr>
        <w:t>anego.</w:t>
      </w:r>
    </w:p>
    <w:p w14:paraId="3091467D" w14:textId="77777777" w:rsidR="00315E13" w:rsidRPr="00315E13" w:rsidRDefault="00315E13" w:rsidP="00315E13">
      <w:pPr>
        <w:widowControl w:val="0"/>
        <w:numPr>
          <w:ilvl w:val="0"/>
          <w:numId w:val="95"/>
        </w:numPr>
        <w:tabs>
          <w:tab w:val="left" w:pos="567"/>
        </w:tabs>
        <w:suppressAutoHyphens/>
        <w:autoSpaceDN w:val="0"/>
        <w:spacing w:before="120" w:after="120" w:line="240" w:lineRule="auto"/>
        <w:ind w:left="567" w:right="55" w:hanging="567"/>
        <w:jc w:val="both"/>
        <w:textAlignment w:val="baseline"/>
        <w:rPr>
          <w:rFonts w:ascii="Times New Roman" w:eastAsia="Century Gothic"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Wykonawca ponosi pełną odpowiedzialność za wszelkie zdarzenia na placu budowy do czasu odbioru końcowego całości przedmiotu.</w:t>
      </w:r>
    </w:p>
    <w:p w14:paraId="5049EB45" w14:textId="77777777" w:rsidR="00315E13" w:rsidRPr="00315E13" w:rsidRDefault="00315E13" w:rsidP="00315E13">
      <w:pPr>
        <w:widowControl w:val="0"/>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14:ligatures w14:val="none"/>
        </w:rPr>
      </w:pPr>
      <w:r w:rsidRPr="00315E13">
        <w:rPr>
          <w:rFonts w:ascii="Times New Roman" w:eastAsia="SimSun" w:hAnsi="Times New Roman" w:cs="Times New Roman"/>
          <w:b/>
          <w:kern w:val="3"/>
          <w:sz w:val="24"/>
          <w:szCs w:val="24"/>
          <w:lang w:eastAsia="zh-CN" w:bidi="hi-IN"/>
          <w14:ligatures w14:val="none"/>
        </w:rPr>
        <w:t>§ 7.</w:t>
      </w:r>
    </w:p>
    <w:p w14:paraId="3ED3A94E" w14:textId="09F1420D"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14:ligatures w14:val="none"/>
        </w:rPr>
      </w:pPr>
      <w:r w:rsidRPr="00315E13">
        <w:rPr>
          <w:rFonts w:ascii="Times New Roman" w:eastAsia="SimSun" w:hAnsi="Times New Roman" w:cs="Times New Roman"/>
          <w:b/>
          <w:bCs/>
          <w:kern w:val="3"/>
          <w:sz w:val="24"/>
          <w:szCs w:val="24"/>
          <w:lang w:eastAsia="zh-CN" w:bidi="hi-IN"/>
          <w14:ligatures w14:val="none"/>
        </w:rPr>
        <w:t xml:space="preserve">Wynagrodzenie Wykonawcy </w:t>
      </w:r>
      <w:r w:rsidR="00D16E8B">
        <w:rPr>
          <w:rFonts w:ascii="Times New Roman" w:eastAsia="SimSun" w:hAnsi="Times New Roman" w:cs="Times New Roman"/>
          <w:b/>
          <w:bCs/>
          <w:kern w:val="3"/>
          <w:sz w:val="24"/>
          <w:szCs w:val="24"/>
          <w:lang w:eastAsia="zh-CN" w:bidi="hi-IN"/>
          <w14:ligatures w14:val="none"/>
        </w:rPr>
        <w:t>i jego waloryzacja</w:t>
      </w:r>
    </w:p>
    <w:p w14:paraId="5912FD1C" w14:textId="77777777" w:rsidR="00315E13" w:rsidRPr="00315E13" w:rsidRDefault="00315E13" w:rsidP="00315E13">
      <w:pPr>
        <w:widowControl w:val="0"/>
        <w:numPr>
          <w:ilvl w:val="0"/>
          <w:numId w:val="135"/>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Zamawiający za prawidłowo wykonany przedmiot umowy zapłaci Wykonawcy wynagrodzenie ryczałtowe ustalone na podstawie oferty Wykonawcy z dnia ………….., stanowiącej Załącznik nr 2 do Umowy, kwotę …………….. zł netto plus należny podatek VAT co daje kwotę brutto ……………..………… zł (słownie złotych: …………………………………………..………… …../100).</w:t>
      </w:r>
    </w:p>
    <w:p w14:paraId="48850AF7" w14:textId="77777777" w:rsidR="00315E13" w:rsidRPr="00315E13" w:rsidRDefault="00315E13" w:rsidP="00315E13">
      <w:pPr>
        <w:widowControl w:val="0"/>
        <w:numPr>
          <w:ilvl w:val="0"/>
          <w:numId w:val="135"/>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Wynagrodzenie określone w ust. 1 obejmuje wszelkie roboty, których rozmiarów i kosztów nie można było przewidzieć w dniu zawarcia umowy a konieczne były do wykonania w celu umożliwienia użytkowania przedmiotu umowy zgodnie z przepisami, wynikające wprost z SWZ, oferty Wykonawcy i z dokumentacji technicznej, dokumentacji projektowej, jak również w nich nieujęte, a bez których nie można wykonać zamówienia w zakresie podanym w SWZ, zgodnie z obowiązującymi przepisami, ustawą Prawo budowlane, sztuką budowlaną i uzgodnieniami Stron umowy w tym np. związane z przygotowaniem terenu robót (zabezpieczenie powierzchni, wszelkimi robotami przygotowawczymi, zabezpieczającymi, tymczasowymi, odtworzeniowymi, porządkowymi, utrzymaniem zaplecza budowy, próbami, rozruchem, regulacją, wywiezieniem gruzu i zdemontowanych materiałów wraz z ich utylizacją, koniecznością pracy w przedłużonych godzinach lub dni wolne, itp., wbudowaniem materiałów gwarantujących uzyskanie niezbędnych zezwoleń, </w:t>
      </w:r>
      <w:proofErr w:type="spellStart"/>
      <w:r w:rsidRPr="00315E13">
        <w:rPr>
          <w:rFonts w:ascii="Times New Roman" w:eastAsia="SimSun" w:hAnsi="Times New Roman" w:cs="Times New Roman"/>
          <w:kern w:val="3"/>
          <w:sz w:val="24"/>
          <w:szCs w:val="24"/>
          <w:lang w:eastAsia="zh-CN" w:bidi="hi-IN"/>
          <w14:ligatures w14:val="none"/>
        </w:rPr>
        <w:t>dopuszczeń</w:t>
      </w:r>
      <w:proofErr w:type="spellEnd"/>
      <w:r w:rsidRPr="00315E13">
        <w:rPr>
          <w:rFonts w:ascii="Times New Roman" w:eastAsia="SimSun" w:hAnsi="Times New Roman" w:cs="Times New Roman"/>
          <w:kern w:val="3"/>
          <w:sz w:val="24"/>
          <w:szCs w:val="24"/>
          <w:lang w:eastAsia="zh-CN" w:bidi="hi-IN"/>
          <w14:ligatures w14:val="none"/>
        </w:rPr>
        <w:t xml:space="preserve">. Nieoszacowanie, pominięcie oraz brak rozpoznania przedmiotu i zakresu zamówienia nie może być podstawą do żądania zmiany wynagrodzenia ryczałtowego określonego w umowie. </w:t>
      </w:r>
    </w:p>
    <w:p w14:paraId="33027FDF" w14:textId="77777777" w:rsidR="00315E13" w:rsidRPr="00315E13" w:rsidRDefault="00315E13" w:rsidP="00315E13">
      <w:pPr>
        <w:widowControl w:val="0"/>
        <w:numPr>
          <w:ilvl w:val="0"/>
          <w:numId w:val="135"/>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color w:val="000000"/>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lastRenderedPageBreak/>
        <w:t xml:space="preserve">Wynagrodzenie określone w ust. 1 obejmuje wartość wykonania całego zamówienia i  odpowiada cenie ofertowej Wykonawcy. Wykonawca w terminie w terminie </w:t>
      </w:r>
      <w:r w:rsidRPr="00DA30F4">
        <w:rPr>
          <w:rFonts w:ascii="Times New Roman" w:eastAsia="SimSun" w:hAnsi="Times New Roman" w:cs="Times New Roman"/>
          <w:b/>
          <w:bCs/>
          <w:kern w:val="3"/>
          <w:sz w:val="24"/>
          <w:szCs w:val="24"/>
          <w:lang w:eastAsia="zh-CN" w:bidi="hi-IN"/>
          <w14:ligatures w14:val="none"/>
        </w:rPr>
        <w:t>7 dni</w:t>
      </w:r>
      <w:r w:rsidRPr="00315E13">
        <w:rPr>
          <w:rFonts w:ascii="Times New Roman" w:eastAsia="SimSun" w:hAnsi="Times New Roman" w:cs="Times New Roman"/>
          <w:kern w:val="3"/>
          <w:sz w:val="24"/>
          <w:szCs w:val="24"/>
          <w:lang w:eastAsia="zh-CN" w:bidi="hi-IN"/>
          <w14:ligatures w14:val="none"/>
        </w:rPr>
        <w:t xml:space="preserve"> licząc od zawarcia umowy złoży Zamawiającemu kosztorys, który będzie stanowił Załącznik nr 9 do Umowy, wskazujący sposób wyliczenia ceny ofertowej i zakres rzeczowy zamówienia z wyszczególnieniem zastosowanych w kosztorysie ofertowym składników cenotwórczych (stawka r-g w zł; </w:t>
      </w:r>
      <w:proofErr w:type="spellStart"/>
      <w:r w:rsidRPr="00315E13">
        <w:rPr>
          <w:rFonts w:ascii="Times New Roman" w:eastAsia="SimSun" w:hAnsi="Times New Roman" w:cs="Times New Roman"/>
          <w:kern w:val="3"/>
          <w:sz w:val="24"/>
          <w:szCs w:val="24"/>
          <w:lang w:eastAsia="zh-CN" w:bidi="hi-IN"/>
          <w14:ligatures w14:val="none"/>
        </w:rPr>
        <w:t>Kp</w:t>
      </w:r>
      <w:proofErr w:type="spellEnd"/>
      <w:r w:rsidRPr="00315E13">
        <w:rPr>
          <w:rFonts w:ascii="Times New Roman" w:eastAsia="SimSun" w:hAnsi="Times New Roman" w:cs="Times New Roman"/>
          <w:kern w:val="3"/>
          <w:sz w:val="24"/>
          <w:szCs w:val="24"/>
          <w:lang w:eastAsia="zh-CN" w:bidi="hi-IN"/>
          <w14:ligatures w14:val="none"/>
        </w:rPr>
        <w:t xml:space="preserve"> – koszty pośrednie w % od R i S; </w:t>
      </w:r>
      <w:proofErr w:type="spellStart"/>
      <w:r w:rsidRPr="00315E13">
        <w:rPr>
          <w:rFonts w:ascii="Times New Roman" w:eastAsia="SimSun" w:hAnsi="Times New Roman" w:cs="Times New Roman"/>
          <w:kern w:val="3"/>
          <w:sz w:val="24"/>
          <w:szCs w:val="24"/>
          <w:lang w:eastAsia="zh-CN" w:bidi="hi-IN"/>
          <w14:ligatures w14:val="none"/>
        </w:rPr>
        <w:t>Kz</w:t>
      </w:r>
      <w:proofErr w:type="spellEnd"/>
      <w:r w:rsidRPr="00315E13">
        <w:rPr>
          <w:rFonts w:ascii="Times New Roman" w:eastAsia="SimSun" w:hAnsi="Times New Roman" w:cs="Times New Roman"/>
          <w:kern w:val="3"/>
          <w:sz w:val="24"/>
          <w:szCs w:val="24"/>
          <w:lang w:eastAsia="zh-CN" w:bidi="hi-IN"/>
          <w14:ligatures w14:val="none"/>
        </w:rPr>
        <w:t xml:space="preserve"> – koszty zakupu</w:t>
      </w:r>
      <w:r w:rsidRPr="00315E13">
        <w:rPr>
          <w:rFonts w:ascii="Times New Roman" w:eastAsia="SimSun" w:hAnsi="Times New Roman" w:cs="Times New Roman"/>
          <w:color w:val="000000"/>
          <w:kern w:val="3"/>
          <w:sz w:val="24"/>
          <w:szCs w:val="24"/>
          <w:lang w:eastAsia="zh-CN" w:bidi="hi-IN"/>
          <w14:ligatures w14:val="none"/>
        </w:rPr>
        <w:t xml:space="preserve"> w % od M; Z- zysk w % od R, S, </w:t>
      </w:r>
      <w:proofErr w:type="spellStart"/>
      <w:r w:rsidRPr="00315E13">
        <w:rPr>
          <w:rFonts w:ascii="Times New Roman" w:eastAsia="SimSun" w:hAnsi="Times New Roman" w:cs="Times New Roman"/>
          <w:color w:val="000000"/>
          <w:kern w:val="3"/>
          <w:sz w:val="24"/>
          <w:szCs w:val="24"/>
          <w:lang w:eastAsia="zh-CN" w:bidi="hi-IN"/>
          <w14:ligatures w14:val="none"/>
        </w:rPr>
        <w:t>Kp</w:t>
      </w:r>
      <w:proofErr w:type="spellEnd"/>
      <w:r w:rsidRPr="00315E13">
        <w:rPr>
          <w:rFonts w:ascii="Times New Roman" w:eastAsia="SimSun" w:hAnsi="Times New Roman" w:cs="Times New Roman"/>
          <w:color w:val="000000"/>
          <w:kern w:val="3"/>
          <w:sz w:val="24"/>
          <w:szCs w:val="24"/>
          <w:lang w:eastAsia="zh-CN" w:bidi="hi-IN"/>
          <w14:ligatures w14:val="none"/>
        </w:rPr>
        <w:t xml:space="preserve">). Kosztorys: </w:t>
      </w:r>
    </w:p>
    <w:p w14:paraId="01F05533" w14:textId="653F2165" w:rsidR="00315E13" w:rsidRPr="00315E13" w:rsidRDefault="00315E13" w:rsidP="00315E13">
      <w:pPr>
        <w:widowControl w:val="0"/>
        <w:numPr>
          <w:ilvl w:val="1"/>
          <w:numId w:val="88"/>
        </w:numPr>
        <w:tabs>
          <w:tab w:val="left" w:pos="567"/>
        </w:tabs>
        <w:suppressAutoHyphens/>
        <w:autoSpaceDN w:val="0"/>
        <w:spacing w:before="120" w:after="120" w:line="240" w:lineRule="auto"/>
        <w:ind w:right="55"/>
        <w:jc w:val="both"/>
        <w:textAlignment w:val="baseline"/>
        <w:rPr>
          <w:rFonts w:ascii="Times New Roman" w:eastAsia="SimSun" w:hAnsi="Times New Roman" w:cs="Times New Roman"/>
          <w:color w:val="000000"/>
          <w:kern w:val="3"/>
          <w:sz w:val="24"/>
          <w:szCs w:val="24"/>
          <w:lang w:eastAsia="zh-CN" w:bidi="hi-IN"/>
          <w14:ligatures w14:val="none"/>
        </w:rPr>
      </w:pPr>
      <w:r w:rsidRPr="00315E13">
        <w:rPr>
          <w:rFonts w:ascii="Times New Roman" w:eastAsia="SimSun" w:hAnsi="Times New Roman" w:cs="Times New Roman"/>
          <w:color w:val="000000"/>
          <w:kern w:val="3"/>
          <w:sz w:val="24"/>
          <w:szCs w:val="24"/>
          <w:lang w:eastAsia="zh-CN" w:bidi="hi-IN"/>
          <w14:ligatures w14:val="none"/>
        </w:rPr>
        <w:t>winien być dostarczone w wersji papierowej i elektronicznej (*.pdf i *.</w:t>
      </w:r>
      <w:proofErr w:type="spellStart"/>
      <w:r w:rsidRPr="00315E13">
        <w:rPr>
          <w:rFonts w:ascii="Times New Roman" w:eastAsia="SimSun" w:hAnsi="Times New Roman" w:cs="Times New Roman"/>
          <w:color w:val="000000"/>
          <w:kern w:val="3"/>
          <w:sz w:val="24"/>
          <w:szCs w:val="24"/>
          <w:lang w:eastAsia="zh-CN" w:bidi="hi-IN"/>
          <w14:ligatures w14:val="none"/>
        </w:rPr>
        <w:t>ath</w:t>
      </w:r>
      <w:proofErr w:type="spellEnd"/>
      <w:r w:rsidRPr="00315E13">
        <w:rPr>
          <w:rFonts w:ascii="Times New Roman" w:eastAsia="SimSun" w:hAnsi="Times New Roman" w:cs="Times New Roman"/>
          <w:color w:val="000000"/>
          <w:kern w:val="3"/>
          <w:sz w:val="24"/>
          <w:szCs w:val="24"/>
          <w:lang w:eastAsia="zh-CN" w:bidi="hi-IN"/>
          <w14:ligatures w14:val="none"/>
        </w:rPr>
        <w:t xml:space="preserve">) na płycie CD. Przy dokonywaniu obliczeń prosimy o podawanie wielkości obmiaru, cen jednostkowych i wartości z dokładnością do dwóch miejsc po przecinku. Kosztorys należy </w:t>
      </w:r>
      <w:r w:rsidRPr="00315E13">
        <w:rPr>
          <w:rFonts w:ascii="Times New Roman" w:eastAsia="SimSun" w:hAnsi="Times New Roman" w:cs="Times New Roman"/>
          <w:kern w:val="3"/>
          <w:sz w:val="24"/>
          <w:szCs w:val="24"/>
          <w:lang w:eastAsia="zh-CN" w:bidi="hi-IN"/>
          <w14:ligatures w14:val="none"/>
        </w:rPr>
        <w:t xml:space="preserve">wykonać zgodnie z rozporządzeniem Ministra Rozwoju i Technologii z dnia 20 grudnia 2021r. w sprawie określenia metod i podstaw sporządzania kosztorysu inwestorskiego, obliczania planowanych kosztów prac projektowych oraz planowanych kosztów robót budowlanych określonych w programie </w:t>
      </w:r>
      <w:proofErr w:type="spellStart"/>
      <w:r w:rsidRPr="00315E13">
        <w:rPr>
          <w:rFonts w:ascii="Times New Roman" w:eastAsia="SimSun" w:hAnsi="Times New Roman" w:cs="Times New Roman"/>
          <w:kern w:val="3"/>
          <w:sz w:val="24"/>
          <w:szCs w:val="24"/>
          <w:lang w:eastAsia="zh-CN" w:bidi="hi-IN"/>
          <w14:ligatures w14:val="none"/>
        </w:rPr>
        <w:t>funkcjonalno</w:t>
      </w:r>
      <w:proofErr w:type="spellEnd"/>
      <w:r w:rsidRPr="00315E13">
        <w:rPr>
          <w:rFonts w:ascii="Times New Roman" w:eastAsia="SimSun" w:hAnsi="Times New Roman" w:cs="Times New Roman"/>
          <w:kern w:val="3"/>
          <w:sz w:val="24"/>
          <w:szCs w:val="24"/>
          <w:lang w:eastAsia="zh-CN" w:bidi="hi-IN"/>
          <w14:ligatures w14:val="none"/>
        </w:rPr>
        <w:t>–użytkowym;</w:t>
      </w:r>
    </w:p>
    <w:p w14:paraId="7C012811" w14:textId="77777777" w:rsidR="00315E13" w:rsidRPr="00315E13" w:rsidRDefault="00315E13" w:rsidP="00315E13">
      <w:pPr>
        <w:widowControl w:val="0"/>
        <w:numPr>
          <w:ilvl w:val="1"/>
          <w:numId w:val="88"/>
        </w:numPr>
        <w:tabs>
          <w:tab w:val="left" w:pos="567"/>
        </w:tabs>
        <w:suppressAutoHyphens/>
        <w:autoSpaceDE w:val="0"/>
        <w:autoSpaceDN w:val="0"/>
        <w:adjustRightInd w:val="0"/>
        <w:spacing w:before="120" w:after="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będzie służyły do obliczenia należnego wynagrodzenia wykonawcy w szczególności w przypadku: odstąpienia od umowy, rezygnacji z wykonania części przedmiotu umowy, zlecenia robót dodatkowych, zamiennych. </w:t>
      </w:r>
    </w:p>
    <w:p w14:paraId="536B0A44" w14:textId="77777777" w:rsidR="00315E13" w:rsidRDefault="00315E13" w:rsidP="00315E13">
      <w:pPr>
        <w:widowControl w:val="0"/>
        <w:numPr>
          <w:ilvl w:val="1"/>
          <w:numId w:val="88"/>
        </w:numPr>
        <w:tabs>
          <w:tab w:val="left" w:pos="567"/>
        </w:tabs>
        <w:suppressAutoHyphens/>
        <w:autoSpaceDE w:val="0"/>
        <w:autoSpaceDN w:val="0"/>
        <w:adjustRightInd w:val="0"/>
        <w:spacing w:before="120" w:after="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wskazuje sposób kalkulacji wynagrodzenia ryczałtowego (uwzględniający wszystkie przewidziane przedmiotem Umowy branże). </w:t>
      </w:r>
    </w:p>
    <w:p w14:paraId="0EE4FC62" w14:textId="4D74A58A" w:rsidR="0071376B" w:rsidRDefault="0071376B" w:rsidP="00315E13">
      <w:pPr>
        <w:widowControl w:val="0"/>
        <w:numPr>
          <w:ilvl w:val="1"/>
          <w:numId w:val="88"/>
        </w:numPr>
        <w:tabs>
          <w:tab w:val="left" w:pos="567"/>
        </w:tabs>
        <w:suppressAutoHyphens/>
        <w:autoSpaceDE w:val="0"/>
        <w:autoSpaceDN w:val="0"/>
        <w:adjustRightInd w:val="0"/>
        <w:spacing w:before="120" w:after="0" w:line="240" w:lineRule="auto"/>
        <w:ind w:right="55"/>
        <w:jc w:val="both"/>
        <w:textAlignment w:val="baseline"/>
        <w:rPr>
          <w:rFonts w:ascii="Times New Roman" w:eastAsia="SimSun" w:hAnsi="Times New Roman" w:cs="Times New Roman"/>
          <w:kern w:val="3"/>
          <w:sz w:val="24"/>
          <w:szCs w:val="24"/>
          <w:lang w:eastAsia="zh-CN" w:bidi="hi-IN"/>
          <w14:ligatures w14:val="none"/>
        </w:rPr>
      </w:pPr>
      <w:r>
        <w:rPr>
          <w:rFonts w:ascii="Times New Roman" w:eastAsia="SimSun" w:hAnsi="Times New Roman" w:cs="Times New Roman"/>
          <w:kern w:val="3"/>
          <w:sz w:val="24"/>
          <w:szCs w:val="24"/>
          <w:lang w:eastAsia="zh-CN" w:bidi="hi-IN"/>
          <w14:ligatures w14:val="none"/>
        </w:rPr>
        <w:t xml:space="preserve">Będzie podstawą </w:t>
      </w:r>
      <w:r w:rsidR="004241B3">
        <w:rPr>
          <w:rFonts w:ascii="Times New Roman" w:eastAsia="SimSun" w:hAnsi="Times New Roman" w:cs="Times New Roman"/>
          <w:kern w:val="3"/>
          <w:sz w:val="24"/>
          <w:szCs w:val="24"/>
          <w:lang w:eastAsia="zh-CN" w:bidi="hi-IN"/>
          <w14:ligatures w14:val="none"/>
        </w:rPr>
        <w:t>d</w:t>
      </w:r>
      <w:r>
        <w:rPr>
          <w:rFonts w:ascii="Times New Roman" w:eastAsia="SimSun" w:hAnsi="Times New Roman" w:cs="Times New Roman"/>
          <w:kern w:val="3"/>
          <w:sz w:val="24"/>
          <w:szCs w:val="24"/>
          <w:lang w:eastAsia="zh-CN" w:bidi="hi-IN"/>
          <w14:ligatures w14:val="none"/>
        </w:rPr>
        <w:t>o rozliczeń częściowych i konstrukcji harmonogramu rzeczowo-finansowego</w:t>
      </w:r>
    </w:p>
    <w:p w14:paraId="67A2544F" w14:textId="77777777" w:rsidR="00D16E8B" w:rsidRPr="00A2342A" w:rsidRDefault="00D16E8B" w:rsidP="00D16E8B">
      <w:pPr>
        <w:numPr>
          <w:ilvl w:val="0"/>
          <w:numId w:val="135"/>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A2342A">
        <w:rPr>
          <w:rFonts w:ascii="Times New Roman" w:eastAsia="Times New Roman" w:hAnsi="Times New Roman" w:cs="Times New Roman"/>
          <w:sz w:val="24"/>
          <w:szCs w:val="24"/>
        </w:rPr>
        <w:t>W</w:t>
      </w:r>
      <w:r w:rsidRPr="00A2342A">
        <w:rPr>
          <w:rFonts w:ascii="Times New Roman" w:eastAsia="Times New Roman" w:hAnsi="Times New Roman" w:cs="Times New Roman"/>
          <w:sz w:val="24"/>
          <w:szCs w:val="24"/>
          <w:lang w:eastAsia="pl-PL"/>
        </w:rPr>
        <w:t xml:space="preserve"> p</w:t>
      </w:r>
      <w:r w:rsidRPr="00A2342A">
        <w:rPr>
          <w:rFonts w:ascii="Times New Roman" w:eastAsia="Times New Roman" w:hAnsi="Times New Roman" w:cs="Times New Roman"/>
          <w:color w:val="000000"/>
          <w:sz w:val="24"/>
          <w:szCs w:val="24"/>
          <w:lang w:eastAsia="pl-PL"/>
        </w:rPr>
        <w:t>rzypadku, gdy w trakcie obowiązywania umowy ulegną zmianie ceny materiałów lub kosztów związanych z realizacją zamówienia, przy czym przez zmianę ceny materiałów lub kosztów rozumie się wzrost odpowiednio cen lub kosztów, jak i ich obniżenie względem ceny lub kosztu przyjętych w celu ustalenia wynagrodzenia wykonawcy zawartego w ofercie, Stronom przysługuje żądanie zmiany wynagrodzenia.</w:t>
      </w:r>
    </w:p>
    <w:p w14:paraId="59894A6B" w14:textId="4C9F9077" w:rsidR="00D16E8B" w:rsidRPr="00A2342A" w:rsidRDefault="00D16E8B" w:rsidP="00D16E8B">
      <w:pPr>
        <w:numPr>
          <w:ilvl w:val="0"/>
          <w:numId w:val="135"/>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A2342A">
        <w:rPr>
          <w:rFonts w:ascii="Times New Roman" w:eastAsia="Times New Roman" w:hAnsi="Times New Roman" w:cs="Times New Roman"/>
          <w:sz w:val="24"/>
          <w:szCs w:val="24"/>
          <w:lang w:eastAsia="pl-PL"/>
        </w:rPr>
        <w:t>Dopuszcza się możliwość zmiany wysokości wynagrodzenia, o którym mowa w ust. 1,</w:t>
      </w:r>
      <w:r w:rsidRPr="00A2342A">
        <w:rPr>
          <w:rFonts w:ascii="Times New Roman" w:eastAsia="Times New Roman" w:hAnsi="Times New Roman" w:cs="Times New Roman"/>
          <w:sz w:val="24"/>
          <w:szCs w:val="24"/>
          <w:lang w:eastAsia="pl-PL"/>
        </w:rPr>
        <w:br/>
        <w:t xml:space="preserve">w przypadku, gdy konieczność wprowadzenia zmian implikowana jest zmianą cen materiałów lub kosztów związanych z realizacją zamówienia względem cen lub kosztów przyjętych i uwzględnionych w wynagrodzeniu Wykonawcy wynikającym z oferty, przy zachowaniu warunków określonych w ust. 6. Zastrzega się przy tym, iż waloryzacja wynagrodzenia będzie mogła zostać dokonana w przypadku zaistnienia zmian istotnych (nadzwyczajnych, nieprzewidzianych) w kontekście poziomu cen i kosztów (identyfikowana poziomem </w:t>
      </w:r>
      <w:r w:rsidR="0071376B">
        <w:rPr>
          <w:rFonts w:ascii="Times New Roman" w:eastAsia="Times New Roman" w:hAnsi="Times New Roman" w:cs="Times New Roman"/>
          <w:sz w:val="24"/>
          <w:szCs w:val="24"/>
          <w:lang w:eastAsia="pl-PL"/>
        </w:rPr>
        <w:t>10</w:t>
      </w:r>
      <w:r w:rsidR="0071376B" w:rsidRPr="00A2342A">
        <w:rPr>
          <w:rFonts w:ascii="Times New Roman" w:eastAsia="Times New Roman" w:hAnsi="Times New Roman" w:cs="Times New Roman"/>
          <w:sz w:val="24"/>
          <w:szCs w:val="24"/>
          <w:lang w:eastAsia="pl-PL"/>
        </w:rPr>
        <w:t xml:space="preserve"> </w:t>
      </w:r>
      <w:r w:rsidRPr="00A2342A">
        <w:rPr>
          <w:rFonts w:ascii="Times New Roman" w:eastAsia="Times New Roman" w:hAnsi="Times New Roman" w:cs="Times New Roman"/>
          <w:sz w:val="24"/>
          <w:szCs w:val="24"/>
          <w:lang w:eastAsia="pl-PL"/>
        </w:rPr>
        <w:t xml:space="preserve">%, o którym mowa w ust. 6), a ryzyka związane z normalną fluktuacją cenową i kosztową (weryfikowalną na podstawie m.in. doświadczeń w realizacji analogicznych zadań, czy zwyczajnych </w:t>
      </w:r>
      <w:proofErr w:type="spellStart"/>
      <w:r w:rsidRPr="00A2342A">
        <w:rPr>
          <w:rFonts w:ascii="Times New Roman" w:eastAsia="Times New Roman" w:hAnsi="Times New Roman" w:cs="Times New Roman"/>
          <w:sz w:val="24"/>
          <w:szCs w:val="24"/>
          <w:lang w:eastAsia="pl-PL"/>
        </w:rPr>
        <w:t>zachowań</w:t>
      </w:r>
      <w:proofErr w:type="spellEnd"/>
      <w:r w:rsidRPr="00A2342A">
        <w:rPr>
          <w:rFonts w:ascii="Times New Roman" w:eastAsia="Times New Roman" w:hAnsi="Times New Roman" w:cs="Times New Roman"/>
          <w:sz w:val="24"/>
          <w:szCs w:val="24"/>
          <w:lang w:eastAsia="pl-PL"/>
        </w:rPr>
        <w:t xml:space="preserve"> rynku, np. wiadomymi wahaniami, czy okresowymi spadkami / wzrostami określonych kategorii cen / kosztów) winny zostać uwzględnione w ryzyku ryczałtowym (i wkalkulowane w cenę ofertową).</w:t>
      </w:r>
    </w:p>
    <w:p w14:paraId="02F8BE0C" w14:textId="63C767C5" w:rsidR="00D16E8B" w:rsidRPr="00A2342A" w:rsidRDefault="00D16E8B" w:rsidP="00D16E8B">
      <w:pPr>
        <w:numPr>
          <w:ilvl w:val="0"/>
          <w:numId w:val="135"/>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A2342A">
        <w:rPr>
          <w:rFonts w:ascii="Times New Roman" w:eastAsia="Times New Roman" w:hAnsi="Times New Roman" w:cs="Times New Roman"/>
          <w:sz w:val="24"/>
          <w:szCs w:val="24"/>
          <w:lang w:eastAsia="pl-PL"/>
        </w:rPr>
        <w:t xml:space="preserve">Zmiana wynagrodzenia w trybie określonym w ust. 5 może zostać dokonana w przypadku, gdy poziom zmiany ceny materiałów lub kosztów powodować będzie zmianę kosztów niewykonanych prac o więcej niż </w:t>
      </w:r>
      <w:r w:rsidR="0071376B">
        <w:rPr>
          <w:rFonts w:ascii="Times New Roman" w:eastAsia="Times New Roman" w:hAnsi="Times New Roman" w:cs="Times New Roman"/>
          <w:sz w:val="24"/>
          <w:szCs w:val="24"/>
          <w:lang w:eastAsia="pl-PL"/>
        </w:rPr>
        <w:t>10</w:t>
      </w:r>
      <w:r w:rsidR="0071376B" w:rsidRPr="00A2342A">
        <w:rPr>
          <w:rFonts w:ascii="Times New Roman" w:eastAsia="Times New Roman" w:hAnsi="Times New Roman" w:cs="Times New Roman"/>
          <w:sz w:val="24"/>
          <w:szCs w:val="24"/>
          <w:lang w:eastAsia="pl-PL"/>
        </w:rPr>
        <w:t xml:space="preserve"> </w:t>
      </w:r>
      <w:r w:rsidRPr="00A2342A">
        <w:rPr>
          <w:rFonts w:ascii="Times New Roman" w:eastAsia="Times New Roman" w:hAnsi="Times New Roman" w:cs="Times New Roman"/>
          <w:sz w:val="24"/>
          <w:szCs w:val="24"/>
          <w:lang w:eastAsia="pl-PL"/>
        </w:rPr>
        <w:t xml:space="preserve">%, co zostanie wykazane na podstawie udokumentowanego wniosku wykazującego poziom zmiany cen i kosztów, sporządzonego w odniesieniu do cen materiałów lub kosztów przyjętych i uwzględnionych w wynagrodzeniu Wykonawcy wynikającym z oferty – w przypadku </w:t>
      </w:r>
      <w:r w:rsidRPr="00A2342A">
        <w:rPr>
          <w:rFonts w:ascii="Times New Roman" w:eastAsia="Times New Roman" w:hAnsi="Times New Roman" w:cs="Times New Roman"/>
          <w:sz w:val="24"/>
          <w:szCs w:val="24"/>
          <w:lang w:eastAsia="pl-PL"/>
        </w:rPr>
        <w:lastRenderedPageBreak/>
        <w:t xml:space="preserve">zmiany cen lub kosztów nieprzekraczającej przedmiotowego wskaźnika </w:t>
      </w:r>
      <w:r w:rsidR="0071376B">
        <w:rPr>
          <w:rFonts w:ascii="Times New Roman" w:eastAsia="Times New Roman" w:hAnsi="Times New Roman" w:cs="Times New Roman"/>
          <w:sz w:val="24"/>
          <w:szCs w:val="24"/>
          <w:lang w:eastAsia="pl-PL"/>
        </w:rPr>
        <w:t>10</w:t>
      </w:r>
      <w:r w:rsidR="0071376B" w:rsidRPr="00A2342A">
        <w:rPr>
          <w:rFonts w:ascii="Times New Roman" w:eastAsia="Times New Roman" w:hAnsi="Times New Roman" w:cs="Times New Roman"/>
          <w:sz w:val="24"/>
          <w:szCs w:val="24"/>
          <w:lang w:eastAsia="pl-PL"/>
        </w:rPr>
        <w:t xml:space="preserve"> </w:t>
      </w:r>
      <w:r w:rsidRPr="00A2342A">
        <w:rPr>
          <w:rFonts w:ascii="Times New Roman" w:eastAsia="Times New Roman" w:hAnsi="Times New Roman" w:cs="Times New Roman"/>
          <w:sz w:val="24"/>
          <w:szCs w:val="24"/>
          <w:lang w:eastAsia="pl-PL"/>
        </w:rPr>
        <w:t xml:space="preserve">% waloryzacja nie będzie miała zastosowania. </w:t>
      </w:r>
    </w:p>
    <w:p w14:paraId="1B9F774D" w14:textId="77777777" w:rsidR="00D16E8B" w:rsidRPr="00A2342A" w:rsidRDefault="00D16E8B" w:rsidP="00D16E8B">
      <w:pPr>
        <w:numPr>
          <w:ilvl w:val="0"/>
          <w:numId w:val="135"/>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 xml:space="preserve">Zmiana ceny materiałów lub kosztów winna mieć bezpośredni i rzeczywisty wpływ na koszt wykonania zamówienia, co winno zostać wykazane we wniosku o dokonanie zmiany wynagrodzenia. </w:t>
      </w:r>
    </w:p>
    <w:p w14:paraId="4FB08D81" w14:textId="47A22AC8" w:rsidR="00D16E8B" w:rsidRPr="00A2342A" w:rsidRDefault="00D16E8B" w:rsidP="00D16E8B">
      <w:pPr>
        <w:suppressAutoHyphens/>
        <w:autoSpaceDE w:val="0"/>
        <w:autoSpaceDN w:val="0"/>
        <w:adjustRightInd w:val="0"/>
        <w:spacing w:before="120" w:after="120" w:line="240" w:lineRule="auto"/>
        <w:ind w:left="567" w:right="55"/>
        <w:jc w:val="both"/>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 xml:space="preserve">Zastrzega się przy tym, iż bazowym odniesieniem wartościowym ewentualnych fluktuacji (zmian) cenowych i kosztowych w toku realizacji umowy (również w kontekście ustalenia poziomu istotności danej zmiany – weryfikacji przekroczenia poziomu </w:t>
      </w:r>
      <w:r w:rsidR="0071376B">
        <w:rPr>
          <w:rFonts w:ascii="Times New Roman" w:eastAsia="Times New Roman" w:hAnsi="Times New Roman" w:cs="Times New Roman"/>
          <w:sz w:val="24"/>
          <w:szCs w:val="24"/>
          <w:lang w:eastAsia="pl-PL"/>
        </w:rPr>
        <w:t>10</w:t>
      </w:r>
      <w:r w:rsidR="0071376B" w:rsidRPr="00A2342A">
        <w:rPr>
          <w:rFonts w:ascii="Times New Roman" w:eastAsia="Times New Roman" w:hAnsi="Times New Roman" w:cs="Times New Roman"/>
          <w:sz w:val="24"/>
          <w:szCs w:val="24"/>
          <w:lang w:eastAsia="pl-PL"/>
        </w:rPr>
        <w:t xml:space="preserve">7 </w:t>
      </w:r>
      <w:r w:rsidRPr="00A2342A">
        <w:rPr>
          <w:rFonts w:ascii="Times New Roman" w:eastAsia="Times New Roman" w:hAnsi="Times New Roman" w:cs="Times New Roman"/>
          <w:sz w:val="24"/>
          <w:szCs w:val="24"/>
          <w:lang w:eastAsia="pl-PL"/>
        </w:rPr>
        <w:t>%) będą stosowne ceny, o których mowa w ust. 3 oraz wskaźniki GUS obowiązujące na moment sporządzenia oferty oraz wskaźniki obrazujące średnie ceny rynkowe, co oznacza tym samym, iż wszelkie ryzyka związane z uwzględnieniem przez Wykonawcę w cenie ofertowej (wynagrodzeniu umownym) cen materiałów i kosztów związanych z realizacją zamówienia na poziomie niższym, niż wynika z ww. wskaźników (tzn. indywidualnym zaniżeniem cen i kosztów względem średnich cen rynkowych) obciążają Wykonawcę (jako wkalkulowane w ryzyko ryczałtowe) – z samego tytułu przyjęcia w cenie ofertowej cen lub kosztów niższych niż obowiązujące w momencie sporządzenia oferty nie będzie przysługiwać waloryzacja wynagrodzenia w przypadku zmiany cen i kosztów w toku realizacji umowy.</w:t>
      </w:r>
    </w:p>
    <w:p w14:paraId="4331781D" w14:textId="77777777" w:rsidR="00D16E8B" w:rsidRPr="00A2342A" w:rsidRDefault="00D16E8B" w:rsidP="00D16E8B">
      <w:pPr>
        <w:numPr>
          <w:ilvl w:val="0"/>
          <w:numId w:val="135"/>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Waloryzacja wynagrodzenia (w przypadku zaistnienia okoliczności uprawniających do dokonania takiej zmiany – wedle powyższego) będzie dokonywana w oparciu o</w:t>
      </w:r>
      <w:r>
        <w:rPr>
          <w:rFonts w:ascii="Times New Roman" w:eastAsia="Times New Roman" w:hAnsi="Times New Roman" w:cs="Times New Roman"/>
          <w:sz w:val="24"/>
          <w:szCs w:val="24"/>
          <w:lang w:eastAsia="pl-PL"/>
        </w:rPr>
        <w:t> </w:t>
      </w:r>
      <w:r w:rsidRPr="00A2342A">
        <w:rPr>
          <w:rFonts w:ascii="Times New Roman" w:eastAsia="Times New Roman" w:hAnsi="Times New Roman" w:cs="Times New Roman"/>
          <w:sz w:val="24"/>
          <w:szCs w:val="24"/>
          <w:lang w:eastAsia="pl-PL"/>
        </w:rPr>
        <w:t>wykazany przez Wykonawcę we wniosku wzrost kosztów, przy czym pierwsza waloryzacja wynagrodzenia Wykonawcy może nastąpić najwcześniej  po roku realizacji Umowy. Podwyższenie wynagrodzenia Wykonawcy będzie mogło nastąpić na wniosek Wykonawcy złożony najwcześniej</w:t>
      </w:r>
      <w:r>
        <w:rPr>
          <w:rFonts w:ascii="Times New Roman" w:eastAsia="Times New Roman" w:hAnsi="Times New Roman" w:cs="Times New Roman"/>
          <w:sz w:val="24"/>
          <w:szCs w:val="24"/>
          <w:lang w:eastAsia="pl-PL"/>
        </w:rPr>
        <w:t xml:space="preserve"> po 12 miesiącach licząc od dnia zawarcia umowy</w:t>
      </w:r>
      <w:r w:rsidRPr="00A2342A">
        <w:rPr>
          <w:rFonts w:ascii="Times New Roman" w:eastAsia="Times New Roman" w:hAnsi="Times New Roman" w:cs="Times New Roman"/>
          <w:sz w:val="24"/>
          <w:szCs w:val="24"/>
          <w:lang w:eastAsia="pl-PL"/>
        </w:rPr>
        <w:t xml:space="preserve"> oraz przy zaistnieniu wzrostu kosztów niewykonanych prac o więcej niż 17 % oraz gdy średni roczny wzrost kosztów za rok poprzedni według danych GUS (w kontekście średnich cen rynkowych) przekroczy co najmniej 17 %, z zastrzeżeniem ust. 11.</w:t>
      </w:r>
    </w:p>
    <w:p w14:paraId="5BD9B9BD" w14:textId="77777777" w:rsidR="00D16E8B" w:rsidRPr="00A2342A" w:rsidRDefault="00D16E8B" w:rsidP="00D16E8B">
      <w:pPr>
        <w:numPr>
          <w:ilvl w:val="0"/>
          <w:numId w:val="135"/>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 xml:space="preserve">Pierwsza (i każda kolejna) waloryzacja dokonana na wniosek Wykonawcy nastąpi tylko i wyłącznie w przypadku, gdy Wykonawca na dzień złożenia wniosku o waloryzację realizuje przedmiot Umowy. </w:t>
      </w:r>
    </w:p>
    <w:p w14:paraId="4AB77342" w14:textId="77777777" w:rsidR="00D16E8B" w:rsidRPr="00A2342A" w:rsidRDefault="00D16E8B" w:rsidP="00D16E8B">
      <w:pPr>
        <w:numPr>
          <w:ilvl w:val="0"/>
          <w:numId w:val="135"/>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Zmiana wynagrodzenia Wykonawcy może następować w cyklach rocznych, z zastrzeżeniem ust. 8</w:t>
      </w:r>
    </w:p>
    <w:p w14:paraId="7ACD7E85" w14:textId="77777777" w:rsidR="00D16E8B" w:rsidRPr="00A2342A" w:rsidRDefault="00D16E8B" w:rsidP="00D16E8B">
      <w:pPr>
        <w:numPr>
          <w:ilvl w:val="0"/>
          <w:numId w:val="135"/>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Maksymalna wartość zmiany wynagrodzenia Wykonawcy, jaką dopuszcza</w:t>
      </w:r>
      <w:r w:rsidRPr="00A2342A">
        <w:rPr>
          <w:rFonts w:ascii="Times New Roman" w:eastAsia="Times New Roman" w:hAnsi="Times New Roman" w:cs="Times New Roman"/>
          <w:sz w:val="24"/>
          <w:szCs w:val="24"/>
          <w:lang w:eastAsia="pl-PL"/>
        </w:rPr>
        <w:br/>
        <w:t>Zamawiający w efekcie zastosowania postanowień o zasadach wprowadzania zmian wysokości wynagrodzenia w wyniku waloryzacji, wynosi 3 % wynagrodzenia Wykonawcy określonego w ust. 1, tzn. limit zmian wynagrodzenia Wykonawcy z tytułu zaistnienia zmian, o których mowa w ust. 5, wynosi 3 % wynagrodzenia umownego (wynikającego z oferty Wykonawcy) i maksymalna łączna wartość zmian wynagrodzenia Wykonawcy z tego tytułu nie może być wyższa niż 3 % wynagrodzenia umownego (wynikającego z oferty Wykonawcy) – powyżej przedmiotowego limitu waloryzacja nie będzie miała zastosowania. W przypadku zaistnienia podstaw do dokonania waloryzacji wynagrodzenia umownego z tego tytułu stosowna zmiana wysokości wynagrodzenia, o którym mowa w ust. 5, nastąpi na mocy aneksu.</w:t>
      </w:r>
    </w:p>
    <w:p w14:paraId="387BA276" w14:textId="77777777" w:rsidR="00D16E8B" w:rsidRPr="00A2342A" w:rsidRDefault="00D16E8B" w:rsidP="00D16E8B">
      <w:pPr>
        <w:numPr>
          <w:ilvl w:val="0"/>
          <w:numId w:val="135"/>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A2342A">
        <w:rPr>
          <w:rFonts w:ascii="Times New Roman" w:eastAsia="Times New Roman" w:hAnsi="Times New Roman" w:cs="Times New Roman"/>
          <w:sz w:val="24"/>
          <w:szCs w:val="24"/>
          <w:lang w:eastAsia="pl-PL"/>
        </w:rPr>
        <w:t xml:space="preserve">Wykonawca, którego wynagrodzenie zostało zmienione w trybie określonym w ust. 5, zobowiązany jest do zmiany wynagrodzenia przysługującego Podwykonawcy, z którym zawarł umowę, w zakresie odpowiadającym zmianom cen materiałów lub kosztów </w:t>
      </w:r>
      <w:r w:rsidRPr="00A2342A">
        <w:rPr>
          <w:rFonts w:ascii="Times New Roman" w:eastAsia="Times New Roman" w:hAnsi="Times New Roman" w:cs="Times New Roman"/>
          <w:sz w:val="24"/>
          <w:szCs w:val="24"/>
          <w:lang w:eastAsia="pl-PL"/>
        </w:rPr>
        <w:lastRenderedPageBreak/>
        <w:t xml:space="preserve">dotyczących zobowiązania Podwykonawcy, jeżeli przedmiotem Umowy są roboty budowlane, a okres obowiązywania umowy przekracza </w:t>
      </w:r>
      <w:r>
        <w:rPr>
          <w:rFonts w:ascii="Times New Roman" w:eastAsia="Times New Roman" w:hAnsi="Times New Roman" w:cs="Times New Roman"/>
          <w:sz w:val="24"/>
          <w:szCs w:val="24"/>
          <w:lang w:eastAsia="pl-PL"/>
        </w:rPr>
        <w:t>6</w:t>
      </w:r>
      <w:r w:rsidRPr="00A2342A">
        <w:rPr>
          <w:rFonts w:ascii="Times New Roman" w:eastAsia="Times New Roman" w:hAnsi="Times New Roman" w:cs="Times New Roman"/>
          <w:sz w:val="24"/>
          <w:szCs w:val="24"/>
          <w:lang w:eastAsia="pl-PL"/>
        </w:rPr>
        <w:t xml:space="preserve"> miesięcy.</w:t>
      </w:r>
    </w:p>
    <w:p w14:paraId="7A14634D" w14:textId="77777777" w:rsidR="00D16E8B" w:rsidRPr="00A2342A" w:rsidRDefault="00D16E8B" w:rsidP="00D16E8B">
      <w:pPr>
        <w:numPr>
          <w:ilvl w:val="0"/>
          <w:numId w:val="135"/>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A2342A">
        <w:rPr>
          <w:rFonts w:ascii="Times New Roman" w:eastAsia="Times New Roman" w:hAnsi="Times New Roman" w:cs="Times New Roman"/>
          <w:sz w:val="24"/>
          <w:szCs w:val="24"/>
          <w:lang w:eastAsia="pl-PL"/>
        </w:rPr>
        <w:t>Każdorazowo zmiana wysokości wynagrodzenia umownego może nastąpić wyłącznie</w:t>
      </w:r>
      <w:r w:rsidRPr="00A2342A">
        <w:rPr>
          <w:rFonts w:ascii="Times New Roman" w:eastAsia="Times New Roman" w:hAnsi="Times New Roman" w:cs="Times New Roman"/>
          <w:sz w:val="24"/>
          <w:szCs w:val="24"/>
          <w:lang w:eastAsia="pl-PL"/>
        </w:rPr>
        <w:br/>
        <w:t>na podstawie aneksu.</w:t>
      </w:r>
    </w:p>
    <w:p w14:paraId="7B328A63" w14:textId="77777777" w:rsidR="00D16E8B" w:rsidRPr="00A2342A" w:rsidRDefault="00D16E8B" w:rsidP="00D16E8B">
      <w:pPr>
        <w:numPr>
          <w:ilvl w:val="0"/>
          <w:numId w:val="135"/>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A2342A">
        <w:rPr>
          <w:rFonts w:ascii="Times New Roman" w:eastAsia="Times New Roman" w:hAnsi="Times New Roman" w:cs="Times New Roman"/>
          <w:sz w:val="24"/>
          <w:szCs w:val="24"/>
          <w:lang w:eastAsia="pl-PL"/>
        </w:rPr>
        <w:t>Zastrzega się, iż w przypadku, gdy zaistniałe okoliczności, o których mowa powyżej, implikowałyby zwiększenie wynagrodzenia należnego Wykonawcy łącznie o więcej niż 3 % w stosunku do wysokości wynagrodzenia umownego (wynikającego z oferty Wykonawcy), okoliczność taką poczytywać się będzie jako istotną zmianę okoliczności i w takim przypadku Zamawiający uprawniony będzie do odstąpienia od umowy (w całości bądź w części) w terminie 30 dni od powzięcia informacji o przedmiotowym fakcie bez negatywnych dla siebie skutków prawnych.</w:t>
      </w:r>
    </w:p>
    <w:p w14:paraId="5CF3FD43" w14:textId="77777777" w:rsidR="00D16E8B" w:rsidRPr="00A2342A" w:rsidRDefault="00D16E8B" w:rsidP="00D16E8B">
      <w:pPr>
        <w:numPr>
          <w:ilvl w:val="0"/>
          <w:numId w:val="135"/>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A2342A">
        <w:rPr>
          <w:rFonts w:ascii="Times New Roman" w:eastAsia="Times New Roman" w:hAnsi="Times New Roman" w:cs="Times New Roman"/>
          <w:bCs/>
          <w:sz w:val="24"/>
          <w:szCs w:val="24"/>
          <w:lang w:eastAsia="pl-PL"/>
        </w:rPr>
        <w:t>Rozliczenie wynagrodzenia Wykonawcy za przedmiot Umowy odbywać się będzie na podstawie faktur częściowych i faktury końcowej za wykonane roboty budowlane, zgodnie z § 8 ust. 1.</w:t>
      </w:r>
    </w:p>
    <w:p w14:paraId="1747D294" w14:textId="77777777" w:rsidR="00D16E8B" w:rsidRPr="00A2342A" w:rsidRDefault="00D16E8B" w:rsidP="00D16E8B">
      <w:pPr>
        <w:numPr>
          <w:ilvl w:val="0"/>
          <w:numId w:val="135"/>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A2342A">
        <w:rPr>
          <w:rFonts w:ascii="Times New Roman" w:eastAsia="SimSun" w:hAnsi="Times New Roman" w:cs="Times New Roman"/>
          <w:kern w:val="3"/>
          <w:sz w:val="24"/>
          <w:szCs w:val="24"/>
          <w:lang w:eastAsia="zh-CN" w:bidi="hi-IN"/>
        </w:rPr>
        <w:t>Za dzień zapłaty uznaje się dzień złożenia polecenia przelewu przez Zamawiającego (dzień obciążenia rachunku bankowego Zamawiającego poleceniem zapłaty).</w:t>
      </w:r>
    </w:p>
    <w:p w14:paraId="39662612" w14:textId="77777777" w:rsidR="00D16E8B" w:rsidRPr="00A2342A" w:rsidRDefault="00D16E8B" w:rsidP="00D16E8B">
      <w:pPr>
        <w:numPr>
          <w:ilvl w:val="0"/>
          <w:numId w:val="135"/>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A2342A">
        <w:rPr>
          <w:rFonts w:ascii="Times New Roman" w:eastAsia="SimSun" w:hAnsi="Times New Roman" w:cs="Times New Roman"/>
          <w:kern w:val="3"/>
          <w:sz w:val="24"/>
          <w:szCs w:val="24"/>
          <w:lang w:eastAsia="zh-CN" w:bidi="hi-IN"/>
        </w:rPr>
        <w:t xml:space="preserve">Zamawiający oświadcza, że będzie realizować płatności za faktury z zastosowaniem mechanizmu podzielonej płatności, tzw. </w:t>
      </w:r>
      <w:proofErr w:type="spellStart"/>
      <w:r w:rsidRPr="00A2342A">
        <w:rPr>
          <w:rFonts w:ascii="Times New Roman" w:eastAsia="SimSun" w:hAnsi="Times New Roman" w:cs="Times New Roman"/>
          <w:kern w:val="3"/>
          <w:sz w:val="24"/>
          <w:szCs w:val="24"/>
          <w:lang w:eastAsia="zh-CN" w:bidi="hi-IN"/>
        </w:rPr>
        <w:t>split</w:t>
      </w:r>
      <w:proofErr w:type="spellEnd"/>
      <w:r w:rsidRPr="00A2342A">
        <w:rPr>
          <w:rFonts w:ascii="Times New Roman" w:eastAsia="SimSun" w:hAnsi="Times New Roman" w:cs="Times New Roman"/>
          <w:kern w:val="3"/>
          <w:sz w:val="24"/>
          <w:szCs w:val="24"/>
          <w:lang w:eastAsia="zh-CN" w:bidi="hi-IN"/>
        </w:rPr>
        <w:t xml:space="preserve"> </w:t>
      </w:r>
      <w:proofErr w:type="spellStart"/>
      <w:r w:rsidRPr="00A2342A">
        <w:rPr>
          <w:rFonts w:ascii="Times New Roman" w:eastAsia="SimSun" w:hAnsi="Times New Roman" w:cs="Times New Roman"/>
          <w:kern w:val="3"/>
          <w:sz w:val="24"/>
          <w:szCs w:val="24"/>
          <w:lang w:eastAsia="zh-CN" w:bidi="hi-IN"/>
        </w:rPr>
        <w:t>payment</w:t>
      </w:r>
      <w:proofErr w:type="spellEnd"/>
      <w:r w:rsidRPr="00A2342A">
        <w:rPr>
          <w:rFonts w:ascii="Times New Roman" w:eastAsia="SimSun" w:hAnsi="Times New Roman" w:cs="Times New Roman"/>
          <w:kern w:val="3"/>
          <w:sz w:val="24"/>
          <w:szCs w:val="24"/>
          <w:lang w:eastAsia="zh-CN" w:bidi="hi-IN"/>
        </w:rPr>
        <w:t xml:space="preserve">. Zapłatę w tym systemie uznaje się za dokonanie płatności w terminie. </w:t>
      </w:r>
    </w:p>
    <w:p w14:paraId="1ECF641F" w14:textId="77777777" w:rsidR="00D16E8B" w:rsidRPr="00A2342A" w:rsidRDefault="00D16E8B" w:rsidP="00D16E8B">
      <w:pPr>
        <w:numPr>
          <w:ilvl w:val="0"/>
          <w:numId w:val="135"/>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A2342A">
        <w:rPr>
          <w:rFonts w:ascii="Times New Roman" w:eastAsia="SimSun" w:hAnsi="Times New Roman" w:cs="Times New Roman"/>
          <w:kern w:val="3"/>
          <w:sz w:val="24"/>
          <w:szCs w:val="24"/>
          <w:lang w:eastAsia="zh-CN" w:bidi="hi-IN"/>
        </w:rPr>
        <w:t xml:space="preserve">Wykonawca oświadcza, że wyraża zgodę na dokonywanie przez Zamawiającego płatności w systemie podzielonej płatności, tzw. </w:t>
      </w:r>
      <w:proofErr w:type="spellStart"/>
      <w:r w:rsidRPr="00A2342A">
        <w:rPr>
          <w:rFonts w:ascii="Times New Roman" w:eastAsia="SimSun" w:hAnsi="Times New Roman" w:cs="Times New Roman"/>
          <w:kern w:val="3"/>
          <w:sz w:val="24"/>
          <w:szCs w:val="24"/>
          <w:lang w:eastAsia="zh-CN" w:bidi="hi-IN"/>
        </w:rPr>
        <w:t>split</w:t>
      </w:r>
      <w:proofErr w:type="spellEnd"/>
      <w:r w:rsidRPr="00A2342A">
        <w:rPr>
          <w:rFonts w:ascii="Times New Roman" w:eastAsia="SimSun" w:hAnsi="Times New Roman" w:cs="Times New Roman"/>
          <w:kern w:val="3"/>
          <w:sz w:val="24"/>
          <w:szCs w:val="24"/>
          <w:lang w:eastAsia="zh-CN" w:bidi="hi-IN"/>
        </w:rPr>
        <w:t xml:space="preserve"> </w:t>
      </w:r>
      <w:proofErr w:type="spellStart"/>
      <w:r w:rsidRPr="00A2342A">
        <w:rPr>
          <w:rFonts w:ascii="Times New Roman" w:eastAsia="SimSun" w:hAnsi="Times New Roman" w:cs="Times New Roman"/>
          <w:kern w:val="3"/>
          <w:sz w:val="24"/>
          <w:szCs w:val="24"/>
          <w:lang w:eastAsia="zh-CN" w:bidi="hi-IN"/>
        </w:rPr>
        <w:t>payment</w:t>
      </w:r>
      <w:proofErr w:type="spellEnd"/>
      <w:r w:rsidRPr="00A2342A">
        <w:rPr>
          <w:rFonts w:ascii="Times New Roman" w:eastAsia="SimSun" w:hAnsi="Times New Roman" w:cs="Times New Roman"/>
          <w:kern w:val="3"/>
          <w:sz w:val="24"/>
          <w:szCs w:val="24"/>
          <w:lang w:eastAsia="zh-CN" w:bidi="hi-IN"/>
        </w:rPr>
        <w:t>.</w:t>
      </w:r>
    </w:p>
    <w:p w14:paraId="1540BC1A" w14:textId="77777777" w:rsidR="00D16E8B" w:rsidRPr="00A2342A" w:rsidRDefault="00D16E8B" w:rsidP="00D16E8B">
      <w:pPr>
        <w:numPr>
          <w:ilvl w:val="0"/>
          <w:numId w:val="135"/>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A2342A">
        <w:rPr>
          <w:rFonts w:ascii="Times New Roman" w:eastAsia="SimSun" w:hAnsi="Times New Roman" w:cs="Times New Roman"/>
          <w:kern w:val="3"/>
          <w:sz w:val="24"/>
          <w:szCs w:val="24"/>
          <w:lang w:eastAsia="zh-CN" w:bidi="hi-IN"/>
        </w:rPr>
        <w:t>Wykonawca oświadcza, że numer rachunku rozliczeniowego wskazany we wszystkich fakturach, które będą wystawione w jego imieniu, jest rachunkiem, dla którego zgodnie z ustawą z dnia 29 sierpnia 1997 r. – Prawo Bankowe prowadzony jest rachunek VAT, a ponadto jest rachunkiem znajdującym się w rejestrze aktywnych podatników VAT prowadzonym przez Szefa Krajowej Administracji Skarbowej.</w:t>
      </w:r>
    </w:p>
    <w:p w14:paraId="3741AEAF" w14:textId="4E73C927" w:rsidR="00D16E8B" w:rsidRPr="00D16E8B" w:rsidRDefault="00D16E8B" w:rsidP="00D16E8B">
      <w:pPr>
        <w:numPr>
          <w:ilvl w:val="0"/>
          <w:numId w:val="135"/>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A2342A">
        <w:rPr>
          <w:rFonts w:ascii="Times New Roman" w:eastAsia="SimSun" w:hAnsi="Times New Roman" w:cs="Times New Roman"/>
          <w:kern w:val="3"/>
          <w:sz w:val="24"/>
          <w:szCs w:val="24"/>
          <w:lang w:eastAsia="zh-CN" w:bidi="hi-IN"/>
        </w:rPr>
        <w:t>W przypadku wskazania na fakturze – rachunku niespełniającego wymagań określonych w ust. 19, Zamawiający ma prawo do wstrzymania zapłaty do czasu powiadomienia go o zarejestrowaniu rachunku w rejestrze lub do czasu powiadomienia o właściwym numerze rachunku celem dokonania płatności, spełniającym wyżej wskazane wymagania.</w:t>
      </w:r>
    </w:p>
    <w:p w14:paraId="082C5681" w14:textId="77777777" w:rsidR="00315E13" w:rsidRPr="00315E13" w:rsidRDefault="00315E13" w:rsidP="00315E13">
      <w:pPr>
        <w:widowControl w:val="0"/>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14:ligatures w14:val="none"/>
        </w:rPr>
      </w:pPr>
      <w:bookmarkStart w:id="4" w:name="_Hlk100181248"/>
      <w:r w:rsidRPr="00315E13">
        <w:rPr>
          <w:rFonts w:ascii="Times New Roman" w:eastAsia="SimSun" w:hAnsi="Times New Roman" w:cs="Times New Roman"/>
          <w:b/>
          <w:kern w:val="3"/>
          <w:sz w:val="24"/>
          <w:szCs w:val="24"/>
          <w:lang w:eastAsia="zh-CN" w:bidi="hi-IN"/>
          <w14:ligatures w14:val="none"/>
        </w:rPr>
        <w:t>§ 8.</w:t>
      </w:r>
    </w:p>
    <w:p w14:paraId="27FF51E1" w14:textId="77777777" w:rsidR="00315E13" w:rsidRPr="00315E13" w:rsidRDefault="00315E13" w:rsidP="00315E13">
      <w:pPr>
        <w:widowControl w:val="0"/>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14:ligatures w14:val="none"/>
        </w:rPr>
      </w:pPr>
      <w:r w:rsidRPr="00315E13">
        <w:rPr>
          <w:rFonts w:ascii="Times New Roman" w:eastAsia="SimSun" w:hAnsi="Times New Roman" w:cs="Times New Roman"/>
          <w:b/>
          <w:bCs/>
          <w:kern w:val="3"/>
          <w:sz w:val="24"/>
          <w:szCs w:val="24"/>
          <w:lang w:eastAsia="zh-CN" w:bidi="hi-IN"/>
          <w14:ligatures w14:val="none"/>
        </w:rPr>
        <w:t>Warunki płatności</w:t>
      </w:r>
    </w:p>
    <w:p w14:paraId="1936EFAE" w14:textId="3985E8FF" w:rsidR="00442147" w:rsidRPr="00442147" w:rsidRDefault="00442147" w:rsidP="00442147">
      <w:pPr>
        <w:numPr>
          <w:ilvl w:val="2"/>
          <w:numId w:val="129"/>
        </w:numPr>
        <w:spacing w:before="120" w:after="120" w:line="240" w:lineRule="auto"/>
        <w:ind w:left="284" w:right="55" w:hanging="284"/>
        <w:jc w:val="both"/>
        <w:rPr>
          <w:rFonts w:ascii="Times New Roman" w:eastAsia="Times New Roman" w:hAnsi="Times New Roman" w:cs="Times New Roman"/>
          <w:kern w:val="0"/>
          <w:sz w:val="24"/>
          <w:szCs w:val="24"/>
          <w14:ligatures w14:val="none"/>
        </w:rPr>
      </w:pPr>
      <w:bookmarkStart w:id="5" w:name="_Hlk100066844"/>
      <w:r w:rsidRPr="00442147">
        <w:rPr>
          <w:rFonts w:ascii="Times New Roman" w:eastAsia="Times New Roman" w:hAnsi="Times New Roman" w:cs="Times New Roman"/>
          <w:kern w:val="0"/>
          <w:sz w:val="24"/>
          <w:szCs w:val="24"/>
          <w14:ligatures w14:val="none"/>
        </w:rPr>
        <w:t>Rozliczenia za wykonanie przedmiotu Umowy będą dokonywane powykonawczo</w:t>
      </w:r>
      <w:r w:rsidR="00B71FCF">
        <w:rPr>
          <w:rFonts w:ascii="Times New Roman" w:eastAsia="Times New Roman" w:hAnsi="Times New Roman" w:cs="Times New Roman"/>
          <w:kern w:val="0"/>
          <w:sz w:val="24"/>
          <w:szCs w:val="24"/>
          <w14:ligatures w14:val="none"/>
        </w:rPr>
        <w:t xml:space="preserve"> </w:t>
      </w:r>
      <w:r w:rsidR="00D16E8B">
        <w:rPr>
          <w:rFonts w:ascii="Times New Roman" w:eastAsia="Times New Roman" w:hAnsi="Times New Roman" w:cs="Times New Roman"/>
          <w:kern w:val="0"/>
          <w:sz w:val="24"/>
          <w:szCs w:val="24"/>
          <w14:ligatures w14:val="none"/>
        </w:rPr>
        <w:t xml:space="preserve">                            </w:t>
      </w:r>
      <w:r w:rsidR="00B71FCF">
        <w:rPr>
          <w:rFonts w:ascii="Times New Roman" w:eastAsia="Times New Roman" w:hAnsi="Times New Roman" w:cs="Times New Roman"/>
          <w:kern w:val="0"/>
          <w:sz w:val="24"/>
          <w:szCs w:val="24"/>
          <w14:ligatures w14:val="none"/>
        </w:rPr>
        <w:t>w następujący sposób</w:t>
      </w:r>
      <w:r w:rsidRPr="00442147">
        <w:rPr>
          <w:rFonts w:ascii="Times New Roman" w:eastAsia="Times New Roman" w:hAnsi="Times New Roman" w:cs="Times New Roman"/>
          <w:kern w:val="0"/>
          <w:sz w:val="24"/>
          <w:szCs w:val="24"/>
          <w:lang w:eastAsia="pl-PL"/>
          <w14:ligatures w14:val="none"/>
        </w:rPr>
        <w:t>:</w:t>
      </w:r>
    </w:p>
    <w:p w14:paraId="67550E2A" w14:textId="09D2E6A5" w:rsidR="00442147" w:rsidRDefault="00442147" w:rsidP="00442147">
      <w:pPr>
        <w:numPr>
          <w:ilvl w:val="1"/>
          <w:numId w:val="134"/>
        </w:numPr>
        <w:spacing w:before="120" w:after="120" w:line="240" w:lineRule="auto"/>
        <w:ind w:left="1134" w:right="55" w:hanging="567"/>
        <w:jc w:val="both"/>
        <w:rPr>
          <w:rFonts w:ascii="Times New Roman" w:eastAsia="Times New Roman" w:hAnsi="Times New Roman" w:cs="Times New Roman"/>
          <w:kern w:val="0"/>
          <w:sz w:val="24"/>
          <w:szCs w:val="24"/>
          <w14:ligatures w14:val="none"/>
        </w:rPr>
      </w:pPr>
      <w:bookmarkStart w:id="6" w:name="_Hlk124696421"/>
      <w:r w:rsidRPr="00442147">
        <w:rPr>
          <w:rFonts w:ascii="Times New Roman" w:eastAsia="Times New Roman" w:hAnsi="Times New Roman" w:cs="Times New Roman"/>
          <w:kern w:val="0"/>
          <w:sz w:val="24"/>
          <w:szCs w:val="24"/>
          <w:lang w:eastAsia="pl-PL"/>
          <w14:ligatures w14:val="none"/>
        </w:rPr>
        <w:t xml:space="preserve">transze </w:t>
      </w:r>
      <w:r w:rsidRPr="00442147">
        <w:rPr>
          <w:rFonts w:ascii="Times New Roman" w:eastAsia="Times New Roman" w:hAnsi="Times New Roman" w:cs="Times New Roman"/>
          <w:kern w:val="0"/>
          <w:sz w:val="24"/>
          <w:szCs w:val="24"/>
          <w:lang w:eastAsia="ar-SA"/>
          <w14:ligatures w14:val="none"/>
        </w:rPr>
        <w:t xml:space="preserve">płatne nie częściej niż co </w:t>
      </w:r>
      <w:r w:rsidR="00B71FCF">
        <w:rPr>
          <w:rFonts w:ascii="Times New Roman" w:eastAsia="Times New Roman" w:hAnsi="Times New Roman" w:cs="Times New Roman"/>
          <w:kern w:val="0"/>
          <w:sz w:val="24"/>
          <w:szCs w:val="24"/>
          <w:lang w:eastAsia="ar-SA"/>
          <w14:ligatures w14:val="none"/>
        </w:rPr>
        <w:t>90</w:t>
      </w:r>
      <w:r w:rsidRPr="00442147">
        <w:rPr>
          <w:rFonts w:ascii="Times New Roman" w:eastAsia="Times New Roman" w:hAnsi="Times New Roman" w:cs="Times New Roman"/>
          <w:kern w:val="0"/>
          <w:sz w:val="24"/>
          <w:szCs w:val="24"/>
          <w:lang w:eastAsia="ar-SA"/>
          <w14:ligatures w14:val="none"/>
        </w:rPr>
        <w:t xml:space="preserve"> dni,</w:t>
      </w:r>
      <w:r w:rsidR="00A856AB">
        <w:rPr>
          <w:rFonts w:ascii="Times New Roman" w:eastAsia="Times New Roman" w:hAnsi="Times New Roman" w:cs="Times New Roman"/>
          <w:kern w:val="0"/>
          <w:sz w:val="24"/>
          <w:szCs w:val="24"/>
          <w:lang w:eastAsia="ar-SA"/>
          <w14:ligatures w14:val="none"/>
        </w:rPr>
        <w:t xml:space="preserve"> lub przerobieniu ponad 25% wartości </w:t>
      </w:r>
      <w:r w:rsidR="0083716B">
        <w:rPr>
          <w:rFonts w:ascii="Times New Roman" w:eastAsia="Times New Roman" w:hAnsi="Times New Roman" w:cs="Times New Roman"/>
          <w:kern w:val="0"/>
          <w:sz w:val="24"/>
          <w:szCs w:val="24"/>
          <w:lang w:eastAsia="ar-SA"/>
          <w14:ligatures w14:val="none"/>
        </w:rPr>
        <w:t>wynagrodzenia określonego w §7 ust.1</w:t>
      </w:r>
      <w:r w:rsidRPr="00442147">
        <w:rPr>
          <w:rFonts w:ascii="Times New Roman" w:eastAsia="Times New Roman" w:hAnsi="Times New Roman" w:cs="Times New Roman"/>
          <w:kern w:val="0"/>
          <w:sz w:val="24"/>
          <w:szCs w:val="24"/>
          <w:lang w:eastAsia="ar-SA"/>
          <w14:ligatures w14:val="none"/>
        </w:rPr>
        <w:t xml:space="preserve"> zgodnie z zaawansowaniem robót po </w:t>
      </w:r>
      <w:r w:rsidR="00DB2ED9">
        <w:rPr>
          <w:rFonts w:ascii="Times New Roman" w:eastAsia="Times New Roman" w:hAnsi="Times New Roman" w:cs="Times New Roman"/>
          <w:kern w:val="0"/>
          <w:sz w:val="24"/>
          <w:szCs w:val="24"/>
          <w:lang w:eastAsia="ar-SA"/>
          <w14:ligatures w14:val="none"/>
        </w:rPr>
        <w:t xml:space="preserve">odebraniu i </w:t>
      </w:r>
      <w:r w:rsidRPr="00442147">
        <w:rPr>
          <w:rFonts w:ascii="Times New Roman" w:eastAsia="Times New Roman" w:hAnsi="Times New Roman" w:cs="Times New Roman"/>
          <w:kern w:val="0"/>
          <w:sz w:val="24"/>
          <w:szCs w:val="24"/>
          <w:lang w:eastAsia="ar-SA"/>
          <w14:ligatures w14:val="none"/>
        </w:rPr>
        <w:t>zakończeniu kolejnego etapu wynikającego z harmonogram</w:t>
      </w:r>
      <w:r w:rsidR="00DB2ED9">
        <w:rPr>
          <w:rFonts w:ascii="Times New Roman" w:eastAsia="Times New Roman" w:hAnsi="Times New Roman" w:cs="Times New Roman"/>
          <w:kern w:val="0"/>
          <w:sz w:val="24"/>
          <w:szCs w:val="24"/>
          <w:lang w:eastAsia="ar-SA"/>
          <w14:ligatures w14:val="none"/>
        </w:rPr>
        <w:t>u</w:t>
      </w:r>
      <w:r w:rsidRPr="00442147">
        <w:rPr>
          <w:rFonts w:ascii="Times New Roman" w:eastAsia="Times New Roman" w:hAnsi="Times New Roman" w:cs="Times New Roman"/>
          <w:kern w:val="0"/>
          <w:sz w:val="24"/>
          <w:szCs w:val="24"/>
          <w:lang w:eastAsia="ar-SA"/>
          <w14:ligatures w14:val="none"/>
        </w:rPr>
        <w:t xml:space="preserve"> rzeczowo-finansowego;</w:t>
      </w:r>
      <w:bookmarkEnd w:id="6"/>
    </w:p>
    <w:p w14:paraId="5ACE84DE" w14:textId="18722062" w:rsidR="00A856AB" w:rsidRPr="00442147" w:rsidRDefault="00A856AB" w:rsidP="00442147">
      <w:pPr>
        <w:numPr>
          <w:ilvl w:val="1"/>
          <w:numId w:val="134"/>
        </w:numPr>
        <w:spacing w:before="120" w:after="120" w:line="240" w:lineRule="auto"/>
        <w:ind w:left="1134" w:right="55" w:hanging="567"/>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lang w:eastAsia="ar-SA"/>
          <w14:ligatures w14:val="none"/>
        </w:rPr>
        <w:t>ostatnia płatność nie może być niższa niż 15% wartości ostatecznej kontraktu, niezależnie od spełnienia przesłanki z podpunktu 1</w:t>
      </w:r>
      <w:r w:rsidR="009544FC">
        <w:rPr>
          <w:rFonts w:ascii="Times New Roman" w:eastAsia="Times New Roman" w:hAnsi="Times New Roman" w:cs="Times New Roman"/>
          <w:kern w:val="0"/>
          <w:sz w:val="24"/>
          <w:szCs w:val="24"/>
          <w:lang w:eastAsia="ar-SA"/>
          <w14:ligatures w14:val="none"/>
        </w:rPr>
        <w:t>.</w:t>
      </w:r>
    </w:p>
    <w:p w14:paraId="7756C934" w14:textId="4E564D42" w:rsidR="00442147" w:rsidRPr="00442147" w:rsidRDefault="00442147" w:rsidP="00442147">
      <w:pPr>
        <w:numPr>
          <w:ilvl w:val="0"/>
          <w:numId w:val="129"/>
        </w:numPr>
        <w:spacing w:before="120" w:after="120" w:line="240" w:lineRule="auto"/>
        <w:ind w:left="426" w:right="55" w:hanging="426"/>
        <w:jc w:val="both"/>
        <w:rPr>
          <w:rFonts w:ascii="Times New Roman" w:eastAsia="Times New Roman" w:hAnsi="Times New Roman" w:cs="Times New Roman"/>
          <w:kern w:val="0"/>
          <w:sz w:val="24"/>
          <w:szCs w:val="24"/>
          <w14:ligatures w14:val="none"/>
        </w:rPr>
      </w:pPr>
      <w:r w:rsidRPr="00442147">
        <w:rPr>
          <w:rFonts w:ascii="Times New Roman" w:eastAsia="Times New Roman" w:hAnsi="Times New Roman" w:cs="Times New Roman"/>
          <w:kern w:val="0"/>
          <w:sz w:val="24"/>
          <w:szCs w:val="24"/>
          <w:lang w:eastAsia="pl-PL"/>
          <w14:ligatures w14:val="none"/>
        </w:rPr>
        <w:t xml:space="preserve">Zamawiający zapewni finansowanie inwestycji w części niepokrytej </w:t>
      </w:r>
      <w:r w:rsidRPr="00442147">
        <w:rPr>
          <w:rFonts w:ascii="Times New Roman" w:eastAsia="Times New Roman" w:hAnsi="Times New Roman" w:cs="Times New Roman"/>
          <w:b/>
          <w:bCs/>
          <w:kern w:val="0"/>
          <w:sz w:val="24"/>
          <w:szCs w:val="24"/>
          <w:lang w:eastAsia="pl-PL"/>
          <w14:ligatures w14:val="none"/>
        </w:rPr>
        <w:t>Wysokością wkładu własnego</w:t>
      </w:r>
      <w:r w:rsidRPr="00442147">
        <w:rPr>
          <w:rFonts w:ascii="Times New Roman" w:eastAsia="Times New Roman" w:hAnsi="Times New Roman" w:cs="Times New Roman"/>
          <w:kern w:val="0"/>
          <w:sz w:val="24"/>
          <w:szCs w:val="24"/>
          <w:lang w:eastAsia="pl-PL"/>
          <w14:ligatures w14:val="none"/>
        </w:rPr>
        <w:t xml:space="preserve">, na czas poprzedzający wypłaty z </w:t>
      </w:r>
      <w:r w:rsidRPr="00442147">
        <w:rPr>
          <w:rFonts w:ascii="Times New Roman" w:eastAsia="Times New Roman" w:hAnsi="Times New Roman" w:cs="Times New Roman"/>
          <w:b/>
          <w:bCs/>
          <w:kern w:val="0"/>
          <w:sz w:val="24"/>
          <w:szCs w:val="24"/>
          <w:lang w:eastAsia="pl-PL"/>
          <w14:ligatures w14:val="none"/>
        </w:rPr>
        <w:t>Promesy</w:t>
      </w:r>
      <w:r w:rsidR="00C44C4E">
        <w:rPr>
          <w:rFonts w:ascii="Times New Roman" w:eastAsia="Times New Roman" w:hAnsi="Times New Roman" w:cs="Times New Roman"/>
          <w:b/>
          <w:bCs/>
          <w:kern w:val="0"/>
          <w:sz w:val="24"/>
          <w:szCs w:val="24"/>
          <w:lang w:eastAsia="pl-PL"/>
          <w14:ligatures w14:val="none"/>
        </w:rPr>
        <w:t xml:space="preserve"> Nr Edycja8/2023/8687/</w:t>
      </w:r>
      <w:proofErr w:type="spellStart"/>
      <w:r w:rsidR="00C44C4E">
        <w:rPr>
          <w:rFonts w:ascii="Times New Roman" w:eastAsia="Times New Roman" w:hAnsi="Times New Roman" w:cs="Times New Roman"/>
          <w:b/>
          <w:bCs/>
          <w:kern w:val="0"/>
          <w:sz w:val="24"/>
          <w:szCs w:val="24"/>
          <w:lang w:eastAsia="pl-PL"/>
          <w14:ligatures w14:val="none"/>
        </w:rPr>
        <w:t>PolskiLad</w:t>
      </w:r>
      <w:proofErr w:type="spellEnd"/>
      <w:r w:rsidRPr="00442147">
        <w:rPr>
          <w:rFonts w:ascii="Times New Roman" w:eastAsia="Times New Roman" w:hAnsi="Times New Roman" w:cs="Times New Roman"/>
          <w:kern w:val="0"/>
          <w:sz w:val="24"/>
          <w:szCs w:val="24"/>
          <w14:ligatures w14:val="none"/>
        </w:rPr>
        <w:t xml:space="preserve"> </w:t>
      </w:r>
      <w:r w:rsidRPr="00442147">
        <w:rPr>
          <w:rFonts w:ascii="Times New Roman" w:eastAsia="Times New Roman" w:hAnsi="Times New Roman" w:cs="Times New Roman"/>
          <w:kern w:val="0"/>
          <w:sz w:val="24"/>
          <w:szCs w:val="24"/>
          <w:lang w:eastAsia="pl-PL"/>
          <w14:ligatures w14:val="none"/>
        </w:rPr>
        <w:t xml:space="preserve">na mocy art. 35 ust. 1 ustawy z dnia 9 czerwca 2022 r. o zmianie ustawy o podatku </w:t>
      </w:r>
      <w:r w:rsidRPr="00442147">
        <w:rPr>
          <w:rFonts w:ascii="Times New Roman" w:eastAsia="Times New Roman" w:hAnsi="Times New Roman" w:cs="Times New Roman"/>
          <w:kern w:val="0"/>
          <w:sz w:val="24"/>
          <w:szCs w:val="24"/>
          <w:lang w:eastAsia="pl-PL"/>
          <w14:ligatures w14:val="none"/>
        </w:rPr>
        <w:lastRenderedPageBreak/>
        <w:t xml:space="preserve">dochodowym od osób fizycznych oraz niektórych innych ustaw (Dz. U. z 2022 r., poz. 1265) w ramach na wyprzedzającego finansowania działań finansowanych ze środków pochodzących z Rządowego Funduszu Polski Ład. </w:t>
      </w:r>
    </w:p>
    <w:bookmarkEnd w:id="4"/>
    <w:bookmarkEnd w:id="5"/>
    <w:p w14:paraId="3875B558" w14:textId="77777777" w:rsidR="00315E13" w:rsidRPr="00315E13" w:rsidRDefault="00315E13" w:rsidP="00315E13">
      <w:pPr>
        <w:numPr>
          <w:ilvl w:val="0"/>
          <w:numId w:val="129"/>
        </w:numPr>
        <w:autoSpaceDE w:val="0"/>
        <w:autoSpaceDN w:val="0"/>
        <w:adjustRightInd w:val="0"/>
        <w:spacing w:before="120" w:after="120" w:line="240" w:lineRule="auto"/>
        <w:ind w:left="426" w:right="55" w:hanging="426"/>
        <w:jc w:val="both"/>
        <w:rPr>
          <w:rFonts w:ascii="Times New Roman" w:eastAsia="Times New Roman" w:hAnsi="Times New Roman" w:cs="Times New Roman"/>
          <w:kern w:val="0"/>
          <w:sz w:val="24"/>
          <w:szCs w:val="24"/>
          <w:lang w:eastAsia="pl-PL"/>
          <w14:ligatures w14:val="none"/>
        </w:rPr>
      </w:pPr>
      <w:r w:rsidRPr="00315E13">
        <w:rPr>
          <w:rFonts w:ascii="Times New Roman" w:eastAsia="Times New Roman" w:hAnsi="Times New Roman" w:cs="Times New Roman"/>
          <w:kern w:val="0"/>
          <w:sz w:val="24"/>
          <w:szCs w:val="24"/>
          <w:lang w:eastAsia="ar-SA"/>
          <w14:ligatures w14:val="none"/>
        </w:rPr>
        <w:t>Zestawienie wartości wykonanych robót, o których mowa w ust. 1 stanowi iloczyn ilości wykonanych, odebranych, obmierzonych oraz odpowiadających im cen jednostkowych ujętych w odpowiednich pozycjach kosztorysu ofertowego, o którym mowa w § 7 ust. 3.</w:t>
      </w:r>
    </w:p>
    <w:p w14:paraId="16BAD287" w14:textId="77777777" w:rsidR="00315E13" w:rsidRPr="00315E13" w:rsidRDefault="00315E13" w:rsidP="00315E13">
      <w:pPr>
        <w:numPr>
          <w:ilvl w:val="0"/>
          <w:numId w:val="129"/>
        </w:numPr>
        <w:autoSpaceDE w:val="0"/>
        <w:autoSpaceDN w:val="0"/>
        <w:adjustRightInd w:val="0"/>
        <w:spacing w:before="120" w:after="120" w:line="240" w:lineRule="auto"/>
        <w:ind w:left="426" w:right="55" w:hanging="426"/>
        <w:jc w:val="both"/>
        <w:rPr>
          <w:rFonts w:ascii="Times New Roman" w:eastAsia="Times New Roman" w:hAnsi="Times New Roman" w:cs="Times New Roman"/>
          <w:kern w:val="0"/>
          <w:sz w:val="24"/>
          <w:szCs w:val="24"/>
          <w:lang w:eastAsia="pl-PL"/>
          <w14:ligatures w14:val="none"/>
        </w:rPr>
      </w:pPr>
      <w:r w:rsidRPr="00315E13">
        <w:rPr>
          <w:rFonts w:ascii="Times New Roman" w:eastAsia="Times New Roman" w:hAnsi="Times New Roman" w:cs="Times New Roman"/>
          <w:kern w:val="0"/>
          <w:sz w:val="24"/>
          <w:szCs w:val="24"/>
          <w:lang w:eastAsia="ar-SA"/>
          <w14:ligatures w14:val="none"/>
        </w:rPr>
        <w:t>Obmiary robót są przeprowadzane pod nadzorem inspektora nadzoru inwestorskiego i dokonywane: w przypadku robót zanikających lub ulegających zakryciu oraz na potrzeby rozliczania.</w:t>
      </w:r>
    </w:p>
    <w:p w14:paraId="182B4B8E" w14:textId="77777777" w:rsidR="00315E13" w:rsidRPr="00315E13" w:rsidRDefault="00315E13" w:rsidP="00315E13">
      <w:pPr>
        <w:numPr>
          <w:ilvl w:val="0"/>
          <w:numId w:val="129"/>
        </w:numPr>
        <w:autoSpaceDE w:val="0"/>
        <w:autoSpaceDN w:val="0"/>
        <w:adjustRightInd w:val="0"/>
        <w:spacing w:before="120" w:after="120" w:line="240" w:lineRule="auto"/>
        <w:ind w:left="426" w:right="55" w:hanging="426"/>
        <w:rPr>
          <w:rFonts w:ascii="Times New Roman" w:eastAsia="Times New Roman" w:hAnsi="Times New Roman" w:cs="Times New Roman"/>
          <w:kern w:val="0"/>
          <w:sz w:val="24"/>
          <w:szCs w:val="24"/>
          <w:lang w:eastAsia="pl-PL"/>
          <w14:ligatures w14:val="none"/>
        </w:rPr>
      </w:pPr>
      <w:r w:rsidRPr="00315E13">
        <w:rPr>
          <w:rFonts w:ascii="Times New Roman" w:eastAsia="Times New Roman" w:hAnsi="Times New Roman" w:cs="Times New Roman"/>
          <w:kern w:val="0"/>
          <w:sz w:val="24"/>
          <w:szCs w:val="24"/>
          <w:lang w:eastAsia="ar-SA"/>
          <w14:ligatures w14:val="none"/>
        </w:rPr>
        <w:t>Zestawienie wartości wykonanych robót</w:t>
      </w:r>
      <w:r w:rsidRPr="00315E13">
        <w:rPr>
          <w:rFonts w:ascii="Times New Roman" w:eastAsia="Times New Roman" w:hAnsi="Times New Roman" w:cs="Times New Roman"/>
          <w:spacing w:val="-2"/>
          <w:kern w:val="0"/>
          <w:sz w:val="24"/>
          <w:szCs w:val="24"/>
          <w:lang w:eastAsia="ar-SA"/>
          <w14:ligatures w14:val="none"/>
        </w:rPr>
        <w:t xml:space="preserve"> powinny zawierać, co najmniej: </w:t>
      </w:r>
    </w:p>
    <w:p w14:paraId="4FFE3724" w14:textId="77777777" w:rsidR="00315E13" w:rsidRDefault="00315E13" w:rsidP="00315E13">
      <w:pPr>
        <w:widowControl w:val="0"/>
        <w:numPr>
          <w:ilvl w:val="0"/>
          <w:numId w:val="136"/>
        </w:numPr>
        <w:tabs>
          <w:tab w:val="left" w:pos="1134"/>
        </w:tabs>
        <w:suppressAutoHyphens/>
        <w:spacing w:before="120" w:after="120" w:line="240" w:lineRule="auto"/>
        <w:ind w:left="1134" w:right="55" w:hanging="774"/>
        <w:jc w:val="both"/>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informacje ogólne,</w:t>
      </w:r>
    </w:p>
    <w:p w14:paraId="0C9F58A1" w14:textId="31E01FF8" w:rsidR="00A856AB" w:rsidRPr="00315E13" w:rsidRDefault="00A856AB" w:rsidP="00315E13">
      <w:pPr>
        <w:widowControl w:val="0"/>
        <w:numPr>
          <w:ilvl w:val="0"/>
          <w:numId w:val="136"/>
        </w:numPr>
        <w:tabs>
          <w:tab w:val="left" w:pos="1134"/>
        </w:tabs>
        <w:suppressAutoHyphens/>
        <w:spacing w:before="120" w:after="120" w:line="240" w:lineRule="auto"/>
        <w:ind w:left="1134" w:right="55" w:hanging="774"/>
        <w:jc w:val="both"/>
        <w:rPr>
          <w:rFonts w:ascii="Times New Roman" w:eastAsia="Times New Roman" w:hAnsi="Times New Roman" w:cs="Times New Roman"/>
          <w:kern w:val="0"/>
          <w:sz w:val="24"/>
          <w:szCs w:val="24"/>
          <w:lang w:eastAsia="ar-SA"/>
          <w14:ligatures w14:val="none"/>
        </w:rPr>
      </w:pPr>
      <w:r>
        <w:rPr>
          <w:rFonts w:ascii="Times New Roman" w:eastAsia="Times New Roman" w:hAnsi="Times New Roman" w:cs="Times New Roman"/>
          <w:kern w:val="0"/>
          <w:sz w:val="24"/>
          <w:szCs w:val="24"/>
          <w:lang w:eastAsia="ar-SA"/>
          <w14:ligatures w14:val="none"/>
        </w:rPr>
        <w:t>obmiar wykonanych prac i ich wartości według stawek wynikających z kosztorysu ofertowego w danym okresie rozliczeniowym oraz narastająco</w:t>
      </w:r>
    </w:p>
    <w:p w14:paraId="66962E87" w14:textId="77777777" w:rsidR="00315E13" w:rsidRPr="00315E13" w:rsidRDefault="00315E13" w:rsidP="00315E13">
      <w:pPr>
        <w:widowControl w:val="0"/>
        <w:numPr>
          <w:ilvl w:val="0"/>
          <w:numId w:val="136"/>
        </w:numPr>
        <w:tabs>
          <w:tab w:val="left" w:pos="1134"/>
        </w:tabs>
        <w:suppressAutoHyphens/>
        <w:spacing w:before="120" w:after="120" w:line="240" w:lineRule="auto"/>
        <w:ind w:left="1134" w:right="55" w:hanging="774"/>
        <w:jc w:val="both"/>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listę zaakceptowanych przez Zamawiającego Podwykonawców (Dalszych Podwykonawców) oraz wartość robót budowlanych przez nich wykonanych,</w:t>
      </w:r>
    </w:p>
    <w:p w14:paraId="5D8D8777" w14:textId="77777777" w:rsidR="00A856AB" w:rsidRDefault="00315E13" w:rsidP="00315E13">
      <w:pPr>
        <w:widowControl w:val="0"/>
        <w:numPr>
          <w:ilvl w:val="0"/>
          <w:numId w:val="136"/>
        </w:numPr>
        <w:tabs>
          <w:tab w:val="left" w:pos="1134"/>
        </w:tabs>
        <w:suppressAutoHyphens/>
        <w:spacing w:before="120" w:after="120" w:line="240" w:lineRule="auto"/>
        <w:ind w:left="1134" w:right="55" w:hanging="774"/>
        <w:jc w:val="both"/>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listę Podwykonawców, których umowy zostały przedłożone do wiadomości Zamawiającego oraz wartość dostaw lub usług przez nich wykonanych,</w:t>
      </w:r>
    </w:p>
    <w:p w14:paraId="2A83D1B4" w14:textId="69B8C86C" w:rsidR="00315E13" w:rsidRPr="00315E13" w:rsidRDefault="00A856AB" w:rsidP="00315E13">
      <w:pPr>
        <w:widowControl w:val="0"/>
        <w:numPr>
          <w:ilvl w:val="0"/>
          <w:numId w:val="136"/>
        </w:numPr>
        <w:tabs>
          <w:tab w:val="left" w:pos="1134"/>
        </w:tabs>
        <w:suppressAutoHyphens/>
        <w:spacing w:before="120" w:after="120" w:line="240" w:lineRule="auto"/>
        <w:ind w:left="1134" w:right="55" w:hanging="774"/>
        <w:jc w:val="both"/>
        <w:rPr>
          <w:rFonts w:ascii="Times New Roman" w:eastAsia="Times New Roman" w:hAnsi="Times New Roman" w:cs="Times New Roman"/>
          <w:kern w:val="0"/>
          <w:sz w:val="24"/>
          <w:szCs w:val="24"/>
          <w:lang w:eastAsia="ar-SA"/>
          <w14:ligatures w14:val="none"/>
        </w:rPr>
      </w:pPr>
      <w:r>
        <w:rPr>
          <w:rFonts w:ascii="Times New Roman" w:eastAsia="Times New Roman" w:hAnsi="Times New Roman" w:cs="Times New Roman"/>
          <w:kern w:val="0"/>
          <w:sz w:val="24"/>
          <w:szCs w:val="24"/>
          <w:lang w:eastAsia="ar-SA"/>
          <w14:ligatures w14:val="none"/>
        </w:rPr>
        <w:t>oświadczenia Podwykonawców o uregulowaniu należności przez Wykonawcę za wykonane prace – za wyjątkiem gdy płatność Podwykonawcy jest realizowane bezpośrednio przez Zamawiającego</w:t>
      </w:r>
      <w:r w:rsidR="00315E13" w:rsidRPr="00315E13">
        <w:rPr>
          <w:rFonts w:ascii="Times New Roman" w:eastAsia="Times New Roman" w:hAnsi="Times New Roman" w:cs="Times New Roman"/>
          <w:kern w:val="0"/>
          <w:sz w:val="24"/>
          <w:szCs w:val="24"/>
          <w:lang w:eastAsia="ar-SA"/>
          <w14:ligatures w14:val="none"/>
        </w:rPr>
        <w:t xml:space="preserve"> </w:t>
      </w:r>
    </w:p>
    <w:p w14:paraId="1E10A602" w14:textId="6746F40A" w:rsidR="00315E13" w:rsidRPr="00315E13" w:rsidRDefault="00315E13" w:rsidP="00315E13">
      <w:pPr>
        <w:widowControl w:val="0"/>
        <w:numPr>
          <w:ilvl w:val="0"/>
          <w:numId w:val="129"/>
        </w:numPr>
        <w:suppressAutoHyphens/>
        <w:spacing w:before="120" w:after="120" w:line="240" w:lineRule="auto"/>
        <w:ind w:left="567" w:right="55" w:hanging="567"/>
        <w:jc w:val="both"/>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W przypadku w ust. 1 inspektor nadzoru inwestorskiego w imieniu Zamawiającego sprawdza zakres i wartości wykonanych robót, dokonuje ewentualnych korekt zestawienia wartości wykonanych robót oraz potwierdza kwoty należne do zapłaty Wykonawcy</w:t>
      </w:r>
      <w:r w:rsidR="0074621B">
        <w:rPr>
          <w:rFonts w:ascii="Times New Roman" w:eastAsia="Times New Roman" w:hAnsi="Times New Roman" w:cs="Times New Roman"/>
          <w:kern w:val="0"/>
          <w:sz w:val="24"/>
          <w:szCs w:val="24"/>
          <w:lang w:eastAsia="ar-SA"/>
          <w14:ligatures w14:val="none"/>
        </w:rPr>
        <w:t xml:space="preserve"> </w:t>
      </w:r>
      <w:r w:rsidRPr="00315E13">
        <w:rPr>
          <w:rFonts w:ascii="Times New Roman" w:eastAsia="Times New Roman" w:hAnsi="Times New Roman" w:cs="Times New Roman"/>
          <w:kern w:val="0"/>
          <w:sz w:val="24"/>
          <w:szCs w:val="24"/>
          <w:lang w:eastAsia="ar-SA"/>
          <w14:ligatures w14:val="none"/>
        </w:rPr>
        <w:t>w ciągu 3 dni od dnia otrzymania ww. zestawienia.</w:t>
      </w:r>
    </w:p>
    <w:p w14:paraId="7FBD565E" w14:textId="0B6ABEB6" w:rsidR="00315E13" w:rsidRPr="00315E13" w:rsidRDefault="0074621B" w:rsidP="00315E13">
      <w:pPr>
        <w:widowControl w:val="0"/>
        <w:numPr>
          <w:ilvl w:val="0"/>
          <w:numId w:val="129"/>
        </w:numPr>
        <w:suppressAutoHyphens/>
        <w:spacing w:before="120" w:after="120" w:line="240" w:lineRule="auto"/>
        <w:ind w:left="567" w:right="55" w:hanging="567"/>
        <w:jc w:val="both"/>
        <w:rPr>
          <w:rFonts w:ascii="Times New Roman" w:eastAsia="Times New Roman" w:hAnsi="Times New Roman" w:cs="Times New Roman"/>
          <w:kern w:val="0"/>
          <w:sz w:val="24"/>
          <w:szCs w:val="24"/>
          <w:lang w:eastAsia="ar-SA"/>
          <w14:ligatures w14:val="none"/>
        </w:rPr>
      </w:pPr>
      <w:r>
        <w:rPr>
          <w:rFonts w:ascii="Times New Roman" w:eastAsia="Times New Roman" w:hAnsi="Times New Roman" w:cs="Times New Roman"/>
          <w:kern w:val="0"/>
          <w:sz w:val="24"/>
          <w:szCs w:val="24"/>
          <w:lang w:eastAsia="pl-PL"/>
          <w14:ligatures w14:val="none"/>
        </w:rPr>
        <w:t>Z</w:t>
      </w:r>
      <w:r w:rsidR="00315E13" w:rsidRPr="00315E13">
        <w:rPr>
          <w:rFonts w:ascii="Times New Roman" w:eastAsia="Times New Roman" w:hAnsi="Times New Roman" w:cs="Times New Roman"/>
          <w:kern w:val="0"/>
          <w:sz w:val="24"/>
          <w:szCs w:val="24"/>
          <w:lang w:eastAsia="pl-PL"/>
          <w14:ligatures w14:val="none"/>
        </w:rPr>
        <w:t xml:space="preserve">apłata Wykonawcy wynagrodzenia nastąpi </w:t>
      </w:r>
      <w:r w:rsidR="00C40C88">
        <w:rPr>
          <w:rFonts w:ascii="Times New Roman" w:eastAsia="Times New Roman" w:hAnsi="Times New Roman" w:cs="Times New Roman"/>
          <w:kern w:val="0"/>
          <w:sz w:val="24"/>
          <w:szCs w:val="24"/>
          <w:lang w:eastAsia="pl-PL"/>
          <w14:ligatures w14:val="none"/>
        </w:rPr>
        <w:t xml:space="preserve">w częściach, </w:t>
      </w:r>
      <w:r>
        <w:rPr>
          <w:rFonts w:ascii="Times New Roman" w:eastAsia="Times New Roman" w:hAnsi="Times New Roman" w:cs="Times New Roman"/>
          <w:kern w:val="0"/>
          <w:sz w:val="24"/>
          <w:szCs w:val="24"/>
          <w:lang w:eastAsia="pl-PL"/>
          <w14:ligatures w14:val="none"/>
        </w:rPr>
        <w:t>odpowiednio po odbiorze wykonanych i odebranych robót</w:t>
      </w:r>
      <w:r w:rsidR="00315E13" w:rsidRPr="00315E13">
        <w:rPr>
          <w:rFonts w:ascii="Times New Roman" w:eastAsia="Times New Roman" w:hAnsi="Times New Roman" w:cs="Times New Roman"/>
          <w:kern w:val="0"/>
          <w:sz w:val="24"/>
          <w:szCs w:val="24"/>
          <w:lang w:eastAsia="pl-PL"/>
          <w14:ligatures w14:val="none"/>
        </w:rPr>
        <w:t xml:space="preserve"> przed</w:t>
      </w:r>
      <w:r w:rsidR="00C40C88">
        <w:rPr>
          <w:rFonts w:ascii="Times New Roman" w:eastAsia="Times New Roman" w:hAnsi="Times New Roman" w:cs="Times New Roman"/>
          <w:kern w:val="0"/>
          <w:sz w:val="24"/>
          <w:szCs w:val="24"/>
          <w:lang w:eastAsia="pl-PL"/>
          <w14:ligatures w14:val="none"/>
        </w:rPr>
        <w:t>miotu</w:t>
      </w:r>
      <w:r w:rsidR="00315E13" w:rsidRPr="00315E13">
        <w:rPr>
          <w:rFonts w:ascii="Times New Roman" w:eastAsia="Times New Roman" w:hAnsi="Times New Roman" w:cs="Times New Roman"/>
          <w:kern w:val="0"/>
          <w:sz w:val="24"/>
          <w:szCs w:val="24"/>
          <w:lang w:eastAsia="pl-PL"/>
          <w14:ligatures w14:val="none"/>
        </w:rPr>
        <w:t xml:space="preserve"> umowy w terminie nie dłuższym </w:t>
      </w:r>
      <w:r w:rsidR="00315E13" w:rsidRPr="00315E13">
        <w:rPr>
          <w:rFonts w:ascii="Times New Roman" w:eastAsia="Times New Roman" w:hAnsi="Times New Roman" w:cs="Times New Roman"/>
          <w:color w:val="FF0000"/>
          <w:kern w:val="0"/>
          <w:sz w:val="24"/>
          <w:szCs w:val="24"/>
          <w:lang w:eastAsia="pl-PL"/>
          <w14:ligatures w14:val="none"/>
        </w:rPr>
        <w:t>niż 14 dni</w:t>
      </w:r>
      <w:r w:rsidR="00315E13" w:rsidRPr="00315E13">
        <w:rPr>
          <w:rFonts w:ascii="Times New Roman" w:eastAsia="Times New Roman" w:hAnsi="Times New Roman" w:cs="Times New Roman"/>
          <w:kern w:val="0"/>
          <w:sz w:val="24"/>
          <w:szCs w:val="24"/>
          <w:lang w:eastAsia="pl-PL"/>
          <w14:ligatures w14:val="none"/>
        </w:rPr>
        <w:t xml:space="preserve"> od dnia otrzymaniu </w:t>
      </w:r>
      <w:r w:rsidR="00315E13" w:rsidRPr="00315E13">
        <w:rPr>
          <w:rFonts w:ascii="Times New Roman" w:eastAsia="Calibri" w:hAnsi="Times New Roman" w:cs="Times New Roman"/>
          <w:kern w:val="3"/>
          <w:sz w:val="24"/>
          <w:szCs w:val="24"/>
          <w:lang w:eastAsia="zh-CN" w:bidi="hi-IN"/>
          <w14:ligatures w14:val="none"/>
        </w:rPr>
        <w:t>prawidłowo wystawionej faktury VAT Zamawiającemu</w:t>
      </w:r>
      <w:r w:rsidR="00C40C88">
        <w:rPr>
          <w:rFonts w:ascii="Times New Roman" w:eastAsia="Calibri" w:hAnsi="Times New Roman" w:cs="Times New Roman"/>
          <w:kern w:val="3"/>
          <w:sz w:val="24"/>
          <w:szCs w:val="24"/>
          <w:lang w:eastAsia="zh-CN" w:bidi="hi-IN"/>
          <w14:ligatures w14:val="none"/>
        </w:rPr>
        <w:t xml:space="preserve">                                       z zastrzeżeniem § 8 ust. 1 pkt 1 niniejszej umowy</w:t>
      </w:r>
      <w:r w:rsidR="00315E13" w:rsidRPr="00315E13">
        <w:rPr>
          <w:rFonts w:ascii="Times New Roman" w:eastAsia="Calibri" w:hAnsi="Times New Roman" w:cs="Times New Roman"/>
          <w:kern w:val="3"/>
          <w:sz w:val="24"/>
          <w:szCs w:val="24"/>
          <w:lang w:eastAsia="zh-CN" w:bidi="hi-IN"/>
          <w14:ligatures w14:val="none"/>
        </w:rPr>
        <w:t xml:space="preserve"> (decyduje data stempla Urzędu Miasta i Gminy Cegłów), z zastrzeżeniem ust. 9 i 12.</w:t>
      </w:r>
    </w:p>
    <w:p w14:paraId="1DA74478" w14:textId="77777777" w:rsidR="00315E13" w:rsidRPr="00315E13" w:rsidRDefault="00315E13" w:rsidP="00315E13">
      <w:pPr>
        <w:widowControl w:val="0"/>
        <w:numPr>
          <w:ilvl w:val="0"/>
          <w:numId w:val="129"/>
        </w:numPr>
        <w:suppressAutoHyphens/>
        <w:spacing w:before="120" w:after="120" w:line="240" w:lineRule="auto"/>
        <w:ind w:left="567" w:right="55" w:hanging="567"/>
        <w:jc w:val="both"/>
        <w:rPr>
          <w:rFonts w:ascii="Times New Roman" w:eastAsia="Times New Roman" w:hAnsi="Times New Roman" w:cs="Times New Roman"/>
          <w:kern w:val="0"/>
          <w:sz w:val="24"/>
          <w:szCs w:val="24"/>
          <w:lang w:eastAsia="ar-SA"/>
          <w14:ligatures w14:val="none"/>
        </w:rPr>
      </w:pPr>
      <w:r w:rsidRPr="00315E13">
        <w:rPr>
          <w:rFonts w:ascii="Times New Roman" w:eastAsia="Calibri" w:hAnsi="Times New Roman" w:cs="Times New Roman"/>
          <w:kern w:val="3"/>
          <w:sz w:val="24"/>
          <w:szCs w:val="24"/>
          <w:lang w:eastAsia="zh-CN" w:bidi="hi-IN"/>
          <w14:ligatures w14:val="none"/>
        </w:rPr>
        <w:t>Zamawiający nie przewiduje udzielenia zaliczki na poczet wydatków Wykonawcy, związanych z realizacją przedmiotu Umowy.</w:t>
      </w:r>
    </w:p>
    <w:p w14:paraId="34FA6DDC" w14:textId="77777777" w:rsidR="00315E13" w:rsidRPr="00315E13" w:rsidRDefault="00315E13" w:rsidP="00315E13">
      <w:pPr>
        <w:widowControl w:val="0"/>
        <w:numPr>
          <w:ilvl w:val="0"/>
          <w:numId w:val="129"/>
        </w:numPr>
        <w:suppressAutoHyphens/>
        <w:spacing w:before="120" w:after="120" w:line="240" w:lineRule="auto"/>
        <w:ind w:left="567" w:right="55" w:hanging="567"/>
        <w:jc w:val="both"/>
        <w:rPr>
          <w:rFonts w:ascii="Times New Roman" w:eastAsia="Times New Roman" w:hAnsi="Times New Roman" w:cs="Times New Roman"/>
          <w:kern w:val="0"/>
          <w:sz w:val="24"/>
          <w:szCs w:val="24"/>
          <w:lang w:eastAsia="ar-SA"/>
          <w14:ligatures w14:val="none"/>
        </w:rPr>
      </w:pPr>
      <w:r w:rsidRPr="00315E13">
        <w:rPr>
          <w:rFonts w:ascii="Times New Roman" w:eastAsia="Calibri" w:hAnsi="Times New Roman" w:cs="Times New Roman"/>
          <w:kern w:val="3"/>
          <w:sz w:val="24"/>
          <w:szCs w:val="24"/>
          <w:lang w:eastAsia="zh-CN" w:bidi="hi-IN"/>
          <w14:ligatures w14:val="none"/>
        </w:rPr>
        <w:t>Zamawiający wstrzyma, do czasu ustania przyczyny, płatność faktury – w całości lub w części – w przypadku niewywiązania się Wykonawcy, z któregokolwiek ze zobowiązań wynikających z niniejszej umowy. W takim przypadku Wykonawcy nie przysługują odsetki z tytułu opóźnienia w zapłacie.</w:t>
      </w:r>
    </w:p>
    <w:p w14:paraId="06556898" w14:textId="77777777" w:rsidR="00315E13" w:rsidRPr="00315E13" w:rsidRDefault="00315E13" w:rsidP="00315E13">
      <w:pPr>
        <w:widowControl w:val="0"/>
        <w:numPr>
          <w:ilvl w:val="0"/>
          <w:numId w:val="129"/>
        </w:numPr>
        <w:suppressAutoHyphens/>
        <w:spacing w:before="120" w:after="120" w:line="240" w:lineRule="auto"/>
        <w:ind w:left="567" w:right="55" w:hanging="567"/>
        <w:jc w:val="both"/>
        <w:rPr>
          <w:rFonts w:ascii="Times New Roman" w:eastAsia="Times New Roman" w:hAnsi="Times New Roman" w:cs="Times New Roman"/>
          <w:kern w:val="0"/>
          <w:sz w:val="24"/>
          <w:szCs w:val="24"/>
          <w:lang w:eastAsia="ar-SA"/>
          <w14:ligatures w14:val="none"/>
        </w:rPr>
      </w:pPr>
      <w:r w:rsidRPr="00315E13">
        <w:rPr>
          <w:rFonts w:ascii="Times New Roman" w:eastAsia="Calibri" w:hAnsi="Times New Roman" w:cs="Times New Roman"/>
          <w:kern w:val="3"/>
          <w:sz w:val="24"/>
          <w:szCs w:val="24"/>
          <w:lang w:eastAsia="zh-CN" w:bidi="hi-IN"/>
          <w14:ligatures w14:val="none"/>
        </w:rPr>
        <w:t>W przypadku zatrudnienia Podwykonawców i dalszych Podwykonawców, warunkiem wypłaty należnego Wykonawcy wynagrodzenia, będą przedstawione Zamawiającemu, jako załączniki do faktury:</w:t>
      </w:r>
    </w:p>
    <w:p w14:paraId="159A3044" w14:textId="77777777" w:rsidR="00315E13" w:rsidRPr="00315E13" w:rsidRDefault="00315E13" w:rsidP="00315E13">
      <w:pPr>
        <w:widowControl w:val="0"/>
        <w:numPr>
          <w:ilvl w:val="0"/>
          <w:numId w:val="52"/>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protokół odbioru, w którym będą wyszczególnione elementy robót budowlanych wykonane przez Podwykonawców i dalszych Podwykonawców wraz z wartościami;</w:t>
      </w:r>
    </w:p>
    <w:p w14:paraId="573A5826" w14:textId="77777777" w:rsidR="00315E13" w:rsidRPr="00315E13" w:rsidRDefault="00315E13" w:rsidP="00315E13">
      <w:pPr>
        <w:widowControl w:val="0"/>
        <w:numPr>
          <w:ilvl w:val="0"/>
          <w:numId w:val="52"/>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 xml:space="preserve">potwierdzone za zgodność z oryginałem kopie faktur lub rachunków wystawionych przez Podwykonawców lub dalszych Podwykonawców, którzy zostali zaakceptowani przez Zamawiającego wraz z aktualnym oświadczeniem o </w:t>
      </w:r>
      <w:r w:rsidRPr="00315E13">
        <w:rPr>
          <w:rFonts w:ascii="Times New Roman" w:eastAsia="Calibri" w:hAnsi="Times New Roman" w:cs="Times New Roman"/>
          <w:kern w:val="3"/>
          <w:sz w:val="24"/>
          <w:szCs w:val="24"/>
          <w:lang w:eastAsia="zh-CN" w:bidi="hi-IN"/>
          <w14:ligatures w14:val="none"/>
        </w:rPr>
        <w:lastRenderedPageBreak/>
        <w:t>niezaleganiu wobec nich z płatnościami;</w:t>
      </w:r>
    </w:p>
    <w:p w14:paraId="74549387" w14:textId="77777777" w:rsidR="00315E13" w:rsidRPr="00315E13" w:rsidRDefault="00315E13" w:rsidP="00315E13">
      <w:pPr>
        <w:widowControl w:val="0"/>
        <w:numPr>
          <w:ilvl w:val="0"/>
          <w:numId w:val="52"/>
        </w:numPr>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potwierdzone za zgodność z oryginałem kopie przelewów bankowych potwierdzających płatności na rzecz Podwykonawców lub dalszych Podwykonawców.</w:t>
      </w:r>
    </w:p>
    <w:p w14:paraId="6BAC8732" w14:textId="77777777" w:rsidR="00315E13" w:rsidRPr="00315E13" w:rsidRDefault="00315E13" w:rsidP="00315E13">
      <w:pPr>
        <w:widowControl w:val="0"/>
        <w:numPr>
          <w:ilvl w:val="0"/>
          <w:numId w:val="129"/>
        </w:numPr>
        <w:suppressAutoHyphens/>
        <w:autoSpaceDN w:val="0"/>
        <w:spacing w:before="120" w:after="120" w:line="240" w:lineRule="auto"/>
        <w:ind w:right="55" w:hanging="567"/>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 przypadku uchylania się od obowiązku zapłaty odpowiednio przez Wykonawcę, Podwykonawcę lub dalszego Podwykonawcę albo zgodnego oświadczenia Wykonawcy i Podwykonawcy lub dalszego Podwykonawcy, Zamawiający dokona bezpośrednio zapłaty wymagalnego wynagrodzenia Podwykonawcy lub dalszego Podwykonawcy, zgodnie z zaakceptowanymi przez siebie umowami o podwykonawstwo, których przedmiotem są roboty budowlane lub przedłożonymi Zamawiającemu umowami o podwykonawstwo, których przedmiotem są dostawy lub usługi.</w:t>
      </w:r>
    </w:p>
    <w:p w14:paraId="54CB6B65" w14:textId="77777777" w:rsidR="00315E13" w:rsidRPr="00315E13" w:rsidRDefault="00315E13" w:rsidP="00315E13">
      <w:pPr>
        <w:widowControl w:val="0"/>
        <w:numPr>
          <w:ilvl w:val="0"/>
          <w:numId w:val="129"/>
        </w:numPr>
        <w:suppressAutoHyphens/>
        <w:autoSpaceDN w:val="0"/>
        <w:spacing w:before="120" w:after="120" w:line="240" w:lineRule="auto"/>
        <w:ind w:right="55" w:hanging="567"/>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AE3E0A1" w14:textId="77777777" w:rsidR="00315E13" w:rsidRPr="00315E13" w:rsidRDefault="00315E13" w:rsidP="00315E13">
      <w:pPr>
        <w:widowControl w:val="0"/>
        <w:numPr>
          <w:ilvl w:val="0"/>
          <w:numId w:val="129"/>
        </w:numPr>
        <w:suppressAutoHyphens/>
        <w:autoSpaceDN w:val="0"/>
        <w:spacing w:before="120" w:after="120" w:line="240" w:lineRule="auto"/>
        <w:ind w:right="55" w:hanging="567"/>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Bezpośrednia zapłata, zgodnie ust. 11, obejmuje wyłącznie należne wynagrodzenie w nominalnej kwocie, bez odsetek należnych Podwykonawcy lub dalszemu Podwykonawcy.</w:t>
      </w:r>
    </w:p>
    <w:p w14:paraId="332D3949" w14:textId="77777777" w:rsidR="00315E13" w:rsidRPr="00315E13" w:rsidRDefault="00315E13" w:rsidP="00315E13">
      <w:pPr>
        <w:widowControl w:val="0"/>
        <w:numPr>
          <w:ilvl w:val="0"/>
          <w:numId w:val="129"/>
        </w:numPr>
        <w:suppressAutoHyphens/>
        <w:autoSpaceDN w:val="0"/>
        <w:spacing w:before="120" w:after="120" w:line="240" w:lineRule="auto"/>
        <w:ind w:right="55" w:hanging="567"/>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Przed dokonaniem bezpośredniej zapłaty Zamawiający umożliwi Wykonawcy zgłoszenie w formie pisemnej uwag dotyczących zasadności bezpośredniej zapłaty wynagrodzenia Podwykonawcy lub dalszemu Podwykonawcy, o których mowa w ust. 11. Termin zgłaszania uwag – 8 dni od daty doręczenia tej informacji do Wykonawcy.</w:t>
      </w:r>
    </w:p>
    <w:p w14:paraId="68FB7338" w14:textId="77777777" w:rsidR="00315E13" w:rsidRPr="00315E13" w:rsidRDefault="00315E13" w:rsidP="00315E13">
      <w:pPr>
        <w:widowControl w:val="0"/>
        <w:numPr>
          <w:ilvl w:val="0"/>
          <w:numId w:val="129"/>
        </w:numPr>
        <w:suppressAutoHyphens/>
        <w:autoSpaceDN w:val="0"/>
        <w:spacing w:before="120" w:after="120" w:line="240" w:lineRule="auto"/>
        <w:ind w:right="55" w:hanging="567"/>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 przypadku zgłoszenia uwag, o których mowa w ust. 13, Zamawiający może:</w:t>
      </w:r>
    </w:p>
    <w:p w14:paraId="1180130C" w14:textId="77777777" w:rsidR="00315E13" w:rsidRPr="00315E13" w:rsidRDefault="00315E13" w:rsidP="00315E13">
      <w:pPr>
        <w:widowControl w:val="0"/>
        <w:numPr>
          <w:ilvl w:val="0"/>
          <w:numId w:val="96"/>
        </w:numPr>
        <w:suppressAutoHyphens/>
        <w:autoSpaceDN w:val="0"/>
        <w:spacing w:before="120" w:after="120" w:line="240" w:lineRule="auto"/>
        <w:ind w:left="709"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nie dokonać bezpośredniej zapłaty wynagrodzenia Podwykonawcy lub dalszemu Podwykonawcy, jeżeli Wykonawca wykaże niezasadność takiej zapłaty, albo</w:t>
      </w:r>
    </w:p>
    <w:p w14:paraId="796775D1" w14:textId="77777777" w:rsidR="00315E13" w:rsidRPr="00315E13" w:rsidRDefault="00315E13" w:rsidP="00315E13">
      <w:pPr>
        <w:widowControl w:val="0"/>
        <w:numPr>
          <w:ilvl w:val="0"/>
          <w:numId w:val="96"/>
        </w:numPr>
        <w:suppressAutoHyphens/>
        <w:autoSpaceDN w:val="0"/>
        <w:spacing w:before="120" w:after="120" w:line="240" w:lineRule="auto"/>
        <w:ind w:left="709"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111FD78D" w14:textId="77777777" w:rsidR="00315E13" w:rsidRPr="00315E13" w:rsidRDefault="00315E13" w:rsidP="00315E13">
      <w:pPr>
        <w:widowControl w:val="0"/>
        <w:numPr>
          <w:ilvl w:val="0"/>
          <w:numId w:val="96"/>
        </w:numPr>
        <w:suppressAutoHyphens/>
        <w:autoSpaceDN w:val="0"/>
        <w:spacing w:before="120" w:after="120" w:line="240" w:lineRule="auto"/>
        <w:ind w:left="709"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dokonać bezpośredniej zapłaty wynagrodzenia Podwykonawcy lub dalszemu Podwykonawcy, jeżeli Podwykonawca lub dalszy Podwykonawca wykaże zasadność takiej zapłaty.</w:t>
      </w:r>
    </w:p>
    <w:p w14:paraId="0D9D032F" w14:textId="77777777" w:rsidR="00315E13" w:rsidRPr="00315E13" w:rsidRDefault="00315E13" w:rsidP="00315E13">
      <w:pPr>
        <w:keepNext/>
        <w:widowControl w:val="0"/>
        <w:numPr>
          <w:ilvl w:val="0"/>
          <w:numId w:val="129"/>
        </w:numPr>
        <w:tabs>
          <w:tab w:val="left" w:pos="567"/>
        </w:tabs>
        <w:suppressAutoHyphens/>
        <w:autoSpaceDN w:val="0"/>
        <w:spacing w:before="120" w:after="120" w:line="240" w:lineRule="auto"/>
        <w:ind w:left="567" w:right="55" w:hanging="709"/>
        <w:jc w:val="both"/>
        <w:textAlignment w:val="baseline"/>
        <w:outlineLvl w:val="0"/>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 przypadku dokonania bezpośredniej zapłaty Podwykonawcy lub dalszemu Podwykonawcy, o których mowa w ust. 11, Zamawiający potrąci kwotę wypłaconego wynagrodzenia z wynagrodzenia należnego Wykonawcy.</w:t>
      </w:r>
    </w:p>
    <w:p w14:paraId="5B8FD613" w14:textId="77777777" w:rsidR="00315E13" w:rsidRPr="00315E13" w:rsidRDefault="00315E13" w:rsidP="00315E13">
      <w:pPr>
        <w:keepNext/>
        <w:widowControl w:val="0"/>
        <w:numPr>
          <w:ilvl w:val="0"/>
          <w:numId w:val="129"/>
        </w:numPr>
        <w:tabs>
          <w:tab w:val="left" w:pos="567"/>
        </w:tabs>
        <w:suppressAutoHyphens/>
        <w:autoSpaceDN w:val="0"/>
        <w:spacing w:before="120" w:after="120" w:line="240" w:lineRule="auto"/>
        <w:ind w:left="567" w:right="55" w:hanging="709"/>
        <w:jc w:val="both"/>
        <w:textAlignment w:val="baseline"/>
        <w:outlineLvl w:val="0"/>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shd w:val="clear" w:color="auto" w:fill="FFFFFF"/>
          <w:lang w:eastAsia="zh-CN" w:bidi="hi-IN"/>
          <w14:ligatures w14:val="none"/>
        </w:rPr>
        <w:t>Zamawiający będzie odbierał również faktury przesyłane przez Wykonawcę za pośrednictwem Platformy Elektronicznego Fakturowania, zgodnie z ustawą o elektronicznym fakturowaniu w zamówieniach publicznych, koncesjach na roboty budowlane lub usługi oraz partnerstwie publiczno-prywatnym.</w:t>
      </w:r>
    </w:p>
    <w:p w14:paraId="381472FD" w14:textId="77777777" w:rsidR="00315E13" w:rsidRPr="009544FC" w:rsidRDefault="00315E13" w:rsidP="00315E13">
      <w:pPr>
        <w:keepNext/>
        <w:widowControl w:val="0"/>
        <w:numPr>
          <w:ilvl w:val="0"/>
          <w:numId w:val="129"/>
        </w:numPr>
        <w:tabs>
          <w:tab w:val="left" w:pos="567"/>
        </w:tabs>
        <w:suppressAutoHyphens/>
        <w:autoSpaceDN w:val="0"/>
        <w:spacing w:before="120" w:after="120" w:line="240" w:lineRule="auto"/>
        <w:ind w:left="567" w:right="55" w:hanging="709"/>
        <w:jc w:val="both"/>
        <w:textAlignment w:val="baseline"/>
        <w:outlineLvl w:val="0"/>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shd w:val="clear" w:color="auto" w:fill="FFFFFF"/>
          <w:lang w:eastAsia="zh-CN" w:bidi="hi-IN"/>
          <w14:ligatures w14:val="none"/>
        </w:rPr>
        <w:t>W przypadku przesyłania faktury drogą e-mail lub pocztą musi ona wpłynąć do Zamawiającego, a termin zapłaty nie może być krótszy niż określony odpowiednio w ust. 6  licząc od daty otrzymania faktury Vat.</w:t>
      </w:r>
    </w:p>
    <w:p w14:paraId="26923FB7" w14:textId="4650804F" w:rsidR="0083716B" w:rsidRPr="009544FC" w:rsidRDefault="0083716B" w:rsidP="00315E13">
      <w:pPr>
        <w:keepNext/>
        <w:widowControl w:val="0"/>
        <w:numPr>
          <w:ilvl w:val="0"/>
          <w:numId w:val="129"/>
        </w:numPr>
        <w:tabs>
          <w:tab w:val="left" w:pos="567"/>
        </w:tabs>
        <w:suppressAutoHyphens/>
        <w:autoSpaceDN w:val="0"/>
        <w:spacing w:before="120" w:after="120" w:line="240" w:lineRule="auto"/>
        <w:ind w:left="567" w:right="55" w:hanging="709"/>
        <w:jc w:val="both"/>
        <w:textAlignment w:val="baseline"/>
        <w:outlineLvl w:val="0"/>
        <w:rPr>
          <w:rFonts w:ascii="Times New Roman" w:eastAsia="SimSun" w:hAnsi="Times New Roman" w:cs="Times New Roman"/>
          <w:kern w:val="3"/>
          <w:sz w:val="24"/>
          <w:szCs w:val="24"/>
          <w:lang w:eastAsia="zh-CN" w:bidi="hi-IN"/>
          <w14:ligatures w14:val="none"/>
        </w:rPr>
      </w:pPr>
      <w:r w:rsidRPr="009544FC">
        <w:rPr>
          <w:rFonts w:ascii="Times New Roman" w:hAnsi="Times New Roman" w:cs="Times New Roman"/>
          <w:sz w:val="24"/>
          <w:szCs w:val="24"/>
        </w:rPr>
        <w:t xml:space="preserve">„ Zamawiający dopuszcza możliwość, na pisemny wniosek Wykonawcy wraz z uzasadnieniem, płatność bezpośrednią na rzecz zgłoszonego i zaakceptowanego podwykonawcy. Z tytułu płatności bezpośredniej, o której mowa w zdaniu poprzednim, Zamawiający dokona potrącenia kwoty stanowiącej równowartość kwoty brutto  </w:t>
      </w:r>
      <w:r w:rsidRPr="009544FC">
        <w:rPr>
          <w:rFonts w:ascii="Times New Roman" w:hAnsi="Times New Roman" w:cs="Times New Roman"/>
          <w:sz w:val="24"/>
          <w:szCs w:val="24"/>
        </w:rPr>
        <w:lastRenderedPageBreak/>
        <w:t>bezpośrednio wypłaconej Podwykonawcy/ą oraz skonta w wysokości 1,5% wartości wypłaconych bezpośrednio wynagrodzeń podwykonawcy/ą z wynagrodzenia przysługującego Wykonawcy z tytułu wykonanych i odebranych robót, za które wykonawca wystawił  fakturę.  Zamawiający dokona odmowy realizacji wniosku o płatność bezpośrednią na rzecz podwykonawcy jeżeli uzna iż realizacja wniosku może negatywnie wpłynąć na realizację umowy w sprawie zamówienia publicznego, nie gwarantuje bezpieczeństwa interesów Zamawiającego, ma negatywny wpływ na stabilność inwestycji, płatność byłaby dokonywana na inne konto niż oficjalne konto podwykonawcy wskazane w urzędzie skarbowym, miało znamiona czynu zabronionego lub innej okoliczności mających negatywne skutki dla Zamawiającego.</w:t>
      </w:r>
    </w:p>
    <w:p w14:paraId="038C36D2" w14:textId="77777777" w:rsidR="00315E13" w:rsidRPr="00315E13" w:rsidRDefault="00315E13" w:rsidP="00315E13">
      <w:pPr>
        <w:widowControl w:val="0"/>
        <w:tabs>
          <w:tab w:val="left" w:pos="567"/>
          <w:tab w:val="left" w:pos="709"/>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14:ligatures w14:val="none"/>
        </w:rPr>
      </w:pPr>
      <w:r w:rsidRPr="00315E13">
        <w:rPr>
          <w:rFonts w:ascii="Times New Roman" w:eastAsia="SimSun" w:hAnsi="Times New Roman" w:cs="Times New Roman"/>
          <w:b/>
          <w:kern w:val="3"/>
          <w:sz w:val="24"/>
          <w:szCs w:val="24"/>
          <w:lang w:eastAsia="zh-CN" w:bidi="hi-IN"/>
          <w14:ligatures w14:val="none"/>
        </w:rPr>
        <w:t>§ 9.</w:t>
      </w:r>
    </w:p>
    <w:p w14:paraId="351FC0C6" w14:textId="77777777" w:rsidR="00315E13" w:rsidRPr="00315E13" w:rsidRDefault="00315E13" w:rsidP="00315E13">
      <w:pPr>
        <w:widowControl w:val="0"/>
        <w:tabs>
          <w:tab w:val="left" w:pos="567"/>
          <w:tab w:val="left" w:pos="709"/>
        </w:tabs>
        <w:suppressAutoHyphens/>
        <w:autoSpaceDN w:val="0"/>
        <w:spacing w:before="120" w:after="120" w:line="240" w:lineRule="auto"/>
        <w:ind w:right="55"/>
        <w:jc w:val="center"/>
        <w:textAlignment w:val="baseline"/>
        <w:rPr>
          <w:rFonts w:ascii="Times New Roman" w:eastAsia="Century Gothic" w:hAnsi="Times New Roman" w:cs="Times New Roman"/>
          <w:b/>
          <w:kern w:val="3"/>
          <w:sz w:val="24"/>
          <w:szCs w:val="24"/>
          <w:lang w:eastAsia="zh-CN" w:bidi="hi-IN"/>
          <w14:ligatures w14:val="none"/>
        </w:rPr>
      </w:pPr>
      <w:r w:rsidRPr="00315E13">
        <w:rPr>
          <w:rFonts w:ascii="Times New Roman" w:eastAsia="Century Gothic" w:hAnsi="Times New Roman" w:cs="Times New Roman"/>
          <w:b/>
          <w:kern w:val="3"/>
          <w:sz w:val="24"/>
          <w:szCs w:val="24"/>
          <w:lang w:eastAsia="zh-CN" w:bidi="hi-IN"/>
          <w14:ligatures w14:val="none"/>
        </w:rPr>
        <w:t>Informacje dodatkowe</w:t>
      </w:r>
    </w:p>
    <w:p w14:paraId="1E334565" w14:textId="77777777" w:rsidR="00315E13" w:rsidRPr="00315E13" w:rsidRDefault="00315E13" w:rsidP="00315E13">
      <w:pPr>
        <w:widowControl w:val="0"/>
        <w:numPr>
          <w:ilvl w:val="0"/>
          <w:numId w:val="73"/>
        </w:numPr>
        <w:tabs>
          <w:tab w:val="left" w:pos="709"/>
        </w:tabs>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 xml:space="preserve">Zamawiający </w:t>
      </w:r>
      <w:r w:rsidRPr="00315E13">
        <w:rPr>
          <w:rFonts w:ascii="Times New Roman" w:eastAsia="Calibri" w:hAnsi="Times New Roman" w:cs="Times New Roman"/>
          <w:b/>
          <w:kern w:val="3"/>
          <w:sz w:val="24"/>
          <w:szCs w:val="24"/>
          <w:lang w:eastAsia="zh-CN" w:bidi="hi-IN"/>
          <w14:ligatures w14:val="none"/>
        </w:rPr>
        <w:t>nie wyraża</w:t>
      </w:r>
      <w:r w:rsidRPr="00315E13">
        <w:rPr>
          <w:rFonts w:ascii="Times New Roman" w:eastAsia="Calibri" w:hAnsi="Times New Roman" w:cs="Times New Roman"/>
          <w:kern w:val="3"/>
          <w:sz w:val="24"/>
          <w:szCs w:val="24"/>
          <w:lang w:eastAsia="zh-CN" w:bidi="hi-IN"/>
          <w14:ligatures w14:val="none"/>
        </w:rPr>
        <w:t xml:space="preserve"> zgody na przelew wierzytelności z niniejszej umowy na osobę trzecią.</w:t>
      </w:r>
    </w:p>
    <w:p w14:paraId="2FFA08E3" w14:textId="77777777" w:rsidR="00315E13" w:rsidRPr="00315E13" w:rsidRDefault="00315E13" w:rsidP="00315E13">
      <w:pPr>
        <w:widowControl w:val="0"/>
        <w:numPr>
          <w:ilvl w:val="0"/>
          <w:numId w:val="53"/>
        </w:numPr>
        <w:tabs>
          <w:tab w:val="left" w:pos="709"/>
        </w:tabs>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Wykonawca zobowiązany jest do pisemnego informowania Zamawiającego o zmianie numeru rachunku bankowego, NIP, REGON, adresu firmy.</w:t>
      </w:r>
    </w:p>
    <w:p w14:paraId="2633B419" w14:textId="77777777" w:rsidR="00315E13" w:rsidRPr="00315E13" w:rsidRDefault="00315E13" w:rsidP="00315E13">
      <w:pPr>
        <w:widowControl w:val="0"/>
        <w:numPr>
          <w:ilvl w:val="0"/>
          <w:numId w:val="53"/>
        </w:numPr>
        <w:tabs>
          <w:tab w:val="left" w:pos="709"/>
        </w:tabs>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 razie zaniedbania obowiązku zmiany adresu pismo przesłane pod ostatnio wskazany przez Stronę adres uznaje się za doręczone. Zmiana adresów Stron nie stanowi zmiany umowy.</w:t>
      </w:r>
    </w:p>
    <w:p w14:paraId="2890EF70"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14:ligatures w14:val="none"/>
        </w:rPr>
      </w:pPr>
      <w:r w:rsidRPr="00315E13">
        <w:rPr>
          <w:rFonts w:ascii="Times New Roman" w:eastAsia="SimSun" w:hAnsi="Times New Roman" w:cs="Times New Roman"/>
          <w:b/>
          <w:kern w:val="3"/>
          <w:sz w:val="24"/>
          <w:szCs w:val="24"/>
          <w:lang w:eastAsia="zh-CN" w:bidi="hi-IN"/>
          <w14:ligatures w14:val="none"/>
        </w:rPr>
        <w:t>§ 10.</w:t>
      </w:r>
    </w:p>
    <w:p w14:paraId="5B3E52AF"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14:ligatures w14:val="none"/>
        </w:rPr>
      </w:pPr>
      <w:r w:rsidRPr="00315E13">
        <w:rPr>
          <w:rFonts w:ascii="Times New Roman" w:eastAsia="SimSun" w:hAnsi="Times New Roman" w:cs="Times New Roman"/>
          <w:b/>
          <w:bCs/>
          <w:kern w:val="3"/>
          <w:sz w:val="24"/>
          <w:szCs w:val="24"/>
          <w:lang w:eastAsia="zh-CN" w:bidi="hi-IN"/>
          <w14:ligatures w14:val="none"/>
        </w:rPr>
        <w:t>Rękojmia za wady i gwarancja jakości</w:t>
      </w:r>
    </w:p>
    <w:p w14:paraId="00F6E9DB" w14:textId="77777777" w:rsidR="00315E13" w:rsidRPr="00315E13" w:rsidRDefault="00315E13" w:rsidP="00315E13">
      <w:pPr>
        <w:widowControl w:val="0"/>
        <w:numPr>
          <w:ilvl w:val="0"/>
          <w:numId w:val="97"/>
        </w:numPr>
        <w:suppressAutoHyphens/>
        <w:autoSpaceDN w:val="0"/>
        <w:spacing w:before="120" w:after="120" w:line="240" w:lineRule="auto"/>
        <w:ind w:left="709" w:right="55" w:hanging="709"/>
        <w:jc w:val="both"/>
        <w:textAlignment w:val="baseline"/>
        <w:rPr>
          <w:rFonts w:ascii="Times New Roman" w:eastAsia="SimSun" w:hAnsi="Times New Roman" w:cs="Times New Roman"/>
          <w:b/>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Wykonawca jest odpowiedzialny wobec Zamawiającego z tytułu rękojmi za wady </w:t>
      </w:r>
      <w:r w:rsidRPr="00315E13">
        <w:rPr>
          <w:rFonts w:ascii="Times New Roman" w:eastAsia="SimSun" w:hAnsi="Times New Roman" w:cs="Times New Roman"/>
          <w:kern w:val="3"/>
          <w:sz w:val="24"/>
          <w:szCs w:val="24"/>
          <w:lang w:eastAsia="zh-CN" w:bidi="hi-IN"/>
          <w14:ligatures w14:val="none"/>
        </w:rPr>
        <w:br/>
        <w:t>w przedmiocie umowy przez okres równy okresowi udzielonej gwarancji.</w:t>
      </w:r>
    </w:p>
    <w:p w14:paraId="1B7627B7" w14:textId="77777777" w:rsidR="00315E13" w:rsidRPr="00315E13" w:rsidRDefault="00315E13" w:rsidP="00315E13">
      <w:pPr>
        <w:widowControl w:val="0"/>
        <w:numPr>
          <w:ilvl w:val="0"/>
          <w:numId w:val="97"/>
        </w:numPr>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Okres rękojmi, o którym mowa w ust. 1, rozpoczyna się z dniem podpisania przez obie Strony ostatecznego protokołu końcowego odbioru dotyczącego przedmiotu Umowy, na warunkach określonych w umowie.</w:t>
      </w:r>
    </w:p>
    <w:p w14:paraId="1EDE50F4" w14:textId="77777777" w:rsidR="00315E13" w:rsidRPr="00315E13" w:rsidRDefault="00315E13" w:rsidP="00315E13">
      <w:pPr>
        <w:widowControl w:val="0"/>
        <w:numPr>
          <w:ilvl w:val="0"/>
          <w:numId w:val="97"/>
        </w:numPr>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Niezależnie od uprawnień z tytułu rękojmi Wykonawca udziela Zamawiającemu gwarancji jakości na przedmiot Umowy. Okres gwarancji na przedmiot Umowy zgodnie z ofertą Wykonawcy </w:t>
      </w:r>
      <w:r w:rsidRPr="00315E13">
        <w:rPr>
          <w:rFonts w:ascii="Times New Roman" w:eastAsia="SimSun" w:hAnsi="Times New Roman" w:cs="Times New Roman"/>
          <w:b/>
          <w:kern w:val="3"/>
          <w:sz w:val="24"/>
          <w:szCs w:val="24"/>
          <w:lang w:eastAsia="zh-CN" w:bidi="hi-IN"/>
          <w14:ligatures w14:val="none"/>
        </w:rPr>
        <w:t xml:space="preserve">wynosi …. miesięcy, </w:t>
      </w:r>
      <w:r w:rsidRPr="00315E13">
        <w:rPr>
          <w:rFonts w:ascii="Times New Roman" w:eastAsia="SimSun" w:hAnsi="Times New Roman" w:cs="Times New Roman"/>
          <w:kern w:val="3"/>
          <w:sz w:val="24"/>
          <w:szCs w:val="24"/>
          <w:lang w:eastAsia="zh-CN" w:bidi="hi-IN"/>
          <w14:ligatures w14:val="none"/>
        </w:rPr>
        <w:t>z zastrzeżeniem iż jeżeli gwarancja producenta jest dłuższa, okres gwarancji ulega przedłużeniu odpowiednio do długości okresu gwarancji producenta.</w:t>
      </w:r>
    </w:p>
    <w:p w14:paraId="51D46BD5" w14:textId="77777777" w:rsidR="00315E13" w:rsidRPr="00315E13" w:rsidRDefault="00315E13" w:rsidP="00315E13">
      <w:pPr>
        <w:widowControl w:val="0"/>
        <w:numPr>
          <w:ilvl w:val="0"/>
          <w:numId w:val="97"/>
        </w:numPr>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Termin gwarancji jakości rozpoczyna swój bieg z dniem odbioru końcowego całości przedmiotu Umowy.</w:t>
      </w:r>
    </w:p>
    <w:p w14:paraId="5D399BA3" w14:textId="77777777" w:rsidR="00315E13" w:rsidRPr="00315E13" w:rsidRDefault="00315E13" w:rsidP="00315E13">
      <w:pPr>
        <w:widowControl w:val="0"/>
        <w:numPr>
          <w:ilvl w:val="0"/>
          <w:numId w:val="97"/>
        </w:numPr>
        <w:suppressAutoHyphens/>
        <w:autoSpaceDN w:val="0"/>
        <w:spacing w:before="120" w:after="120" w:line="240" w:lineRule="auto"/>
        <w:ind w:left="709" w:right="55" w:hanging="709"/>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Warunki gwarancji (karta gwarancyjna) stanowi Załącznik nr 6 do Umowy.</w:t>
      </w:r>
    </w:p>
    <w:p w14:paraId="0614A8DD" w14:textId="77777777" w:rsidR="00315E13" w:rsidRPr="00315E13" w:rsidRDefault="00315E13" w:rsidP="00315E13">
      <w:pPr>
        <w:widowControl w:val="0"/>
        <w:numPr>
          <w:ilvl w:val="0"/>
          <w:numId w:val="97"/>
        </w:numPr>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W okresie rękojmi i gwarancji, w ramach zaoferowanej ceny, o której mowa w </w:t>
      </w:r>
      <w:r w:rsidRPr="00315E13">
        <w:rPr>
          <w:rFonts w:ascii="Times New Roman" w:eastAsia="SimSun" w:hAnsi="Times New Roman" w:cs="Times New Roman"/>
          <w:bCs/>
          <w:kern w:val="3"/>
          <w:sz w:val="24"/>
          <w:szCs w:val="24"/>
          <w:lang w:eastAsia="zh-CN" w:bidi="hi-IN"/>
          <w14:ligatures w14:val="none"/>
        </w:rPr>
        <w:t>§ 7 ust. 1,</w:t>
      </w:r>
      <w:r w:rsidRPr="00315E13">
        <w:rPr>
          <w:rFonts w:ascii="Times New Roman" w:eastAsia="SimSun" w:hAnsi="Times New Roman" w:cs="Times New Roman"/>
          <w:kern w:val="3"/>
          <w:sz w:val="24"/>
          <w:szCs w:val="24"/>
          <w:lang w:eastAsia="zh-CN" w:bidi="hi-IN"/>
          <w14:ligatures w14:val="none"/>
        </w:rPr>
        <w:t xml:space="preserve"> Wykonawca jest zobowiązany do wykonania czynności określonych w karcie gwarancyjnej.</w:t>
      </w:r>
    </w:p>
    <w:p w14:paraId="619EE84C"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14:ligatures w14:val="none"/>
        </w:rPr>
      </w:pPr>
      <w:r w:rsidRPr="00315E13">
        <w:rPr>
          <w:rFonts w:ascii="Times New Roman" w:eastAsia="SimSun" w:hAnsi="Times New Roman" w:cs="Times New Roman"/>
          <w:b/>
          <w:kern w:val="3"/>
          <w:sz w:val="24"/>
          <w:szCs w:val="24"/>
          <w:lang w:eastAsia="zh-CN" w:bidi="hi-IN"/>
          <w14:ligatures w14:val="none"/>
        </w:rPr>
        <w:t>§ 11.</w:t>
      </w:r>
    </w:p>
    <w:p w14:paraId="2842866D"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14:ligatures w14:val="none"/>
        </w:rPr>
      </w:pPr>
      <w:r w:rsidRPr="00315E13">
        <w:rPr>
          <w:rFonts w:ascii="Times New Roman" w:eastAsia="SimSun" w:hAnsi="Times New Roman" w:cs="Times New Roman"/>
          <w:b/>
          <w:bCs/>
          <w:kern w:val="3"/>
          <w:sz w:val="24"/>
          <w:szCs w:val="24"/>
          <w:lang w:eastAsia="zh-CN" w:bidi="hi-IN"/>
          <w14:ligatures w14:val="none"/>
        </w:rPr>
        <w:t>Zabezpieczenie należytego wykonania umowy</w:t>
      </w:r>
    </w:p>
    <w:p w14:paraId="1B2BBCC5" w14:textId="77777777" w:rsidR="00315E13" w:rsidRPr="00315E13" w:rsidRDefault="00315E13" w:rsidP="00315E13">
      <w:pPr>
        <w:widowControl w:val="0"/>
        <w:numPr>
          <w:ilvl w:val="0"/>
          <w:numId w:val="98"/>
        </w:numPr>
        <w:suppressAutoHyphens/>
        <w:autoSpaceDN w:val="0"/>
        <w:spacing w:before="120" w:after="120" w:line="240" w:lineRule="auto"/>
        <w:ind w:left="709" w:right="55" w:hanging="709"/>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Wykonawca wniósł Zamawiającemu przed podpisaniem niniejszej umowy zabezpieczenie należytego wykonania umowy w wysokości 5 % ceny całkowitej podanej w ofercie tj. w wysokości: ………………. zł (słownie złotych: ……………………………. /100).</w:t>
      </w:r>
    </w:p>
    <w:p w14:paraId="77F59BBE" w14:textId="77777777" w:rsidR="00315E13" w:rsidRPr="00315E13" w:rsidRDefault="00315E13" w:rsidP="00315E13">
      <w:pPr>
        <w:widowControl w:val="0"/>
        <w:numPr>
          <w:ilvl w:val="0"/>
          <w:numId w:val="98"/>
        </w:numPr>
        <w:suppressAutoHyphens/>
        <w:autoSpaceDN w:val="0"/>
        <w:spacing w:before="120" w:after="120" w:line="240" w:lineRule="auto"/>
        <w:ind w:left="709" w:right="55" w:hanging="709"/>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lastRenderedPageBreak/>
        <w:t>Zabezpieczenie wnoszone w pieniądzu należy wnieść na rachunek bankowy Zamawiającego.</w:t>
      </w:r>
    </w:p>
    <w:p w14:paraId="2464C17C" w14:textId="77777777" w:rsidR="00315E13" w:rsidRPr="00315E13" w:rsidRDefault="00315E13" w:rsidP="00315E13">
      <w:pPr>
        <w:widowControl w:val="0"/>
        <w:numPr>
          <w:ilvl w:val="0"/>
          <w:numId w:val="98"/>
        </w:numPr>
        <w:suppressAutoHyphens/>
        <w:autoSpaceDN w:val="0"/>
        <w:spacing w:before="120" w:after="120" w:line="240" w:lineRule="auto"/>
        <w:ind w:left="709" w:right="55" w:hanging="709"/>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Wniesione zabezpieczenie przeznaczone jest na zabezpieczenie roszczeń z tytułu niewykonania lub nienależytego wykonania umowy w tym roszczeń z tytułu rękojmi i gwarancji.</w:t>
      </w:r>
    </w:p>
    <w:p w14:paraId="485F7675" w14:textId="77777777" w:rsidR="00315E13" w:rsidRPr="00315E13" w:rsidRDefault="00315E13" w:rsidP="00315E13">
      <w:pPr>
        <w:widowControl w:val="0"/>
        <w:numPr>
          <w:ilvl w:val="0"/>
          <w:numId w:val="98"/>
        </w:numPr>
        <w:suppressAutoHyphens/>
        <w:autoSpaceDN w:val="0"/>
        <w:spacing w:before="120" w:after="120" w:line="240" w:lineRule="auto"/>
        <w:ind w:left="709" w:right="55" w:hanging="709"/>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 xml:space="preserve">Zwrot zabezpieczenia przez Zamawiającego nastąpi w niżej podanych wysokościach </w:t>
      </w:r>
      <w:r w:rsidRPr="00315E13">
        <w:rPr>
          <w:rFonts w:ascii="Times New Roman" w:eastAsia="Calibri" w:hAnsi="Times New Roman" w:cs="Times New Roman"/>
          <w:kern w:val="3"/>
          <w:sz w:val="24"/>
          <w:szCs w:val="24"/>
          <w:lang w:eastAsia="zh-CN" w:bidi="hi-IN"/>
          <w14:ligatures w14:val="none"/>
        </w:rPr>
        <w:br/>
        <w:t>i terminach:</w:t>
      </w:r>
    </w:p>
    <w:p w14:paraId="11503A21" w14:textId="77777777" w:rsidR="00315E13" w:rsidRPr="00315E13" w:rsidRDefault="00315E13" w:rsidP="00315E13">
      <w:pPr>
        <w:widowControl w:val="0"/>
        <w:numPr>
          <w:ilvl w:val="0"/>
          <w:numId w:val="98"/>
        </w:numPr>
        <w:suppressAutoHyphens/>
        <w:autoSpaceDN w:val="0"/>
        <w:spacing w:before="120" w:after="120" w:line="240" w:lineRule="auto"/>
        <w:ind w:left="709" w:right="55" w:hanging="709"/>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 przypadku zabezpieczenia w formie gwarancji lub poręczenia, okres ich obowiązywania nie może być krótszy niż:</w:t>
      </w:r>
    </w:p>
    <w:p w14:paraId="4DD2AC60" w14:textId="77777777" w:rsidR="00315E13" w:rsidRPr="00315E13" w:rsidRDefault="00315E13" w:rsidP="00315E13">
      <w:pPr>
        <w:widowControl w:val="0"/>
        <w:numPr>
          <w:ilvl w:val="0"/>
          <w:numId w:val="7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z tytułu należytego wykonania umowy – 30 dni od dnia podpisania przez obie Strony protokołu końcowego odbioru przedmiotu Umowy;</w:t>
      </w:r>
    </w:p>
    <w:p w14:paraId="262BB50B" w14:textId="77777777" w:rsidR="00315E13" w:rsidRPr="00315E13" w:rsidRDefault="00315E13" w:rsidP="00315E13">
      <w:pPr>
        <w:widowControl w:val="0"/>
        <w:numPr>
          <w:ilvl w:val="0"/>
          <w:numId w:val="5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z tytułu usunięcia wad i usterek – 15 dni od dnia upływu okresu rękojmi za wady oraz gwarancji.</w:t>
      </w:r>
    </w:p>
    <w:p w14:paraId="75CD3C7C" w14:textId="77777777" w:rsidR="00315E13" w:rsidRPr="00315E13" w:rsidRDefault="00315E13" w:rsidP="00315E13">
      <w:pPr>
        <w:widowControl w:val="0"/>
        <w:numPr>
          <w:ilvl w:val="0"/>
          <w:numId w:val="98"/>
        </w:numPr>
        <w:suppressAutoHyphens/>
        <w:autoSpaceDN w:val="0"/>
        <w:spacing w:before="120" w:after="120" w:line="240" w:lineRule="auto"/>
        <w:ind w:left="709" w:right="55" w:hanging="709"/>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 przypadku zabezpieczenia w formie gwarancji lub poręczenia, okres ich obowiązywania nie może być krótszy niż terminy wskazane w ust. 5.</w:t>
      </w:r>
    </w:p>
    <w:p w14:paraId="5D966AEA" w14:textId="77777777" w:rsidR="00315E13" w:rsidRPr="00315E13" w:rsidRDefault="00315E13" w:rsidP="00315E13">
      <w:pPr>
        <w:widowControl w:val="0"/>
        <w:numPr>
          <w:ilvl w:val="0"/>
          <w:numId w:val="98"/>
        </w:numPr>
        <w:suppressAutoHyphens/>
        <w:autoSpaceDN w:val="0"/>
        <w:spacing w:before="120" w:after="120" w:line="240" w:lineRule="auto"/>
        <w:ind w:left="709" w:right="55" w:hanging="709"/>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 przypadku przedłużenia terminu wykonania przedmiotu Umowy wskazanego w § 6 ust. 1, skutkującego tym, że okres obowiązywania gwarancji lub poręczenia byłby krótszy, aniżeli terminy wynikające z ust. 5, Wykonawca przed dokonaniem z Zamawiającym takiej zmiany umowy, zobowiązany jest do przedłużenia okresu obowiązywania zabezpieczenia w taki sposób, by po zmianie umowy w zakresie terminu wykonania umowy, pokrywał się z terminami wynikającymi z ust. 5 i przedłożenia Zamawiającemu dokumentu potwierdzającego takie przedłużenie.</w:t>
      </w:r>
    </w:p>
    <w:p w14:paraId="6E90753C" w14:textId="77777777" w:rsidR="00315E13" w:rsidRPr="00315E13" w:rsidRDefault="00315E13" w:rsidP="00315E13">
      <w:pPr>
        <w:widowControl w:val="0"/>
        <w:numPr>
          <w:ilvl w:val="0"/>
          <w:numId w:val="98"/>
        </w:numPr>
        <w:suppressAutoHyphens/>
        <w:autoSpaceDN w:val="0"/>
        <w:spacing w:before="120" w:after="120" w:line="240" w:lineRule="auto"/>
        <w:ind w:left="709" w:right="55" w:hanging="709"/>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Times New Roman" w:hAnsi="Times New Roman" w:cs="Times New Roman"/>
          <w:kern w:val="0"/>
          <w:sz w:val="24"/>
          <w:szCs w:val="24"/>
          <w:lang w:eastAsia="ja-JP"/>
          <w14:ligatures w14:val="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bookmarkStart w:id="7" w:name="mip51082725"/>
      <w:bookmarkEnd w:id="7"/>
    </w:p>
    <w:p w14:paraId="36EE8405" w14:textId="77777777" w:rsidR="00315E13" w:rsidRPr="00315E13" w:rsidRDefault="00315E13" w:rsidP="00315E13">
      <w:pPr>
        <w:widowControl w:val="0"/>
        <w:numPr>
          <w:ilvl w:val="0"/>
          <w:numId w:val="98"/>
        </w:numPr>
        <w:suppressAutoHyphens/>
        <w:autoSpaceDN w:val="0"/>
        <w:spacing w:before="120" w:after="120" w:line="240" w:lineRule="auto"/>
        <w:ind w:left="709" w:right="55" w:hanging="709"/>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Times New Roman" w:hAnsi="Times New Roman" w:cs="Times New Roman"/>
          <w:kern w:val="0"/>
          <w:sz w:val="24"/>
          <w:szCs w:val="24"/>
          <w:lang w:eastAsia="ja-JP"/>
          <w14:ligatures w14:val="none"/>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bookmarkStart w:id="8" w:name="mip51082726"/>
      <w:bookmarkEnd w:id="8"/>
    </w:p>
    <w:p w14:paraId="774B8C27" w14:textId="77777777" w:rsidR="00315E13" w:rsidRPr="00315E13" w:rsidRDefault="00315E13" w:rsidP="00315E13">
      <w:pPr>
        <w:widowControl w:val="0"/>
        <w:numPr>
          <w:ilvl w:val="0"/>
          <w:numId w:val="98"/>
        </w:numPr>
        <w:suppressAutoHyphens/>
        <w:autoSpaceDN w:val="0"/>
        <w:spacing w:before="120" w:after="120" w:line="240" w:lineRule="auto"/>
        <w:ind w:left="709" w:right="55" w:hanging="709"/>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Times New Roman" w:hAnsi="Times New Roman" w:cs="Times New Roman"/>
          <w:kern w:val="0"/>
          <w:sz w:val="24"/>
          <w:szCs w:val="24"/>
          <w:lang w:eastAsia="ja-JP"/>
          <w14:ligatures w14:val="none"/>
        </w:rPr>
        <w:t>Wypłata, o której mowa w ust. 9, następuje nie później niż w ostatnim dniu ważności dotychczasowego zabezpieczenia.</w:t>
      </w:r>
    </w:p>
    <w:p w14:paraId="284CBA4B"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14:ligatures w14:val="none"/>
        </w:rPr>
      </w:pPr>
      <w:r w:rsidRPr="00315E13">
        <w:rPr>
          <w:rFonts w:ascii="Times New Roman" w:eastAsia="SimSun" w:hAnsi="Times New Roman" w:cs="Times New Roman"/>
          <w:b/>
          <w:kern w:val="3"/>
          <w:sz w:val="24"/>
          <w:szCs w:val="24"/>
          <w:lang w:eastAsia="zh-CN" w:bidi="hi-IN"/>
          <w14:ligatures w14:val="none"/>
        </w:rPr>
        <w:t>§ 12.</w:t>
      </w:r>
    </w:p>
    <w:p w14:paraId="2293881E"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14:ligatures w14:val="none"/>
        </w:rPr>
      </w:pPr>
      <w:r w:rsidRPr="00315E13">
        <w:rPr>
          <w:rFonts w:ascii="Times New Roman" w:eastAsia="SimSun" w:hAnsi="Times New Roman" w:cs="Times New Roman"/>
          <w:b/>
          <w:bCs/>
          <w:kern w:val="3"/>
          <w:sz w:val="24"/>
          <w:szCs w:val="24"/>
          <w:lang w:eastAsia="zh-CN" w:bidi="hi-IN"/>
          <w14:ligatures w14:val="none"/>
        </w:rPr>
        <w:t>Ubezpieczenie kontraktu</w:t>
      </w:r>
    </w:p>
    <w:p w14:paraId="10D9BB92" w14:textId="77777777" w:rsidR="00315E13" w:rsidRPr="00315E13" w:rsidRDefault="00315E13" w:rsidP="00315E13">
      <w:pPr>
        <w:widowControl w:val="0"/>
        <w:numPr>
          <w:ilvl w:val="0"/>
          <w:numId w:val="99"/>
        </w:numPr>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Wykonawca zobowiązany jest przedłożyć, przed podpisaniem niniejszej umowy aktualną polisę ubezpieczenia odpowiedzialności cywilnej, wraz z dowodem zapłaty składki, na kwotę ….. (zgodnie z  sekcją V SWZ) zł, ważną przez cały okres realizacji umowy. Ubezpieczającym będzie Wykonawca, Ubezpieczanym Zamawiający</w:t>
      </w:r>
    </w:p>
    <w:p w14:paraId="0BFD8D42" w14:textId="77777777" w:rsidR="00315E13" w:rsidRPr="00315E13" w:rsidRDefault="00315E13" w:rsidP="00315E13">
      <w:pPr>
        <w:widowControl w:val="0"/>
        <w:numPr>
          <w:ilvl w:val="0"/>
          <w:numId w:val="99"/>
        </w:numPr>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Ubezpieczeniu podlegać muszą w szczególności:</w:t>
      </w:r>
    </w:p>
    <w:p w14:paraId="1920DFD1" w14:textId="77777777" w:rsidR="00315E13" w:rsidRPr="00315E13" w:rsidRDefault="00315E13" w:rsidP="00315E13">
      <w:pPr>
        <w:widowControl w:val="0"/>
        <w:numPr>
          <w:ilvl w:val="0"/>
          <w:numId w:val="126"/>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roboty, materiały oraz wszelkie mienie ruchome związane bezpośrednio </w:t>
      </w:r>
      <w:r w:rsidRPr="00315E13">
        <w:rPr>
          <w:rFonts w:ascii="Times New Roman" w:eastAsia="SimSun" w:hAnsi="Times New Roman" w:cs="Times New Roman"/>
          <w:kern w:val="3"/>
          <w:sz w:val="24"/>
          <w:szCs w:val="24"/>
          <w:lang w:eastAsia="zh-CN" w:bidi="hi-IN"/>
          <w14:ligatures w14:val="none"/>
        </w:rPr>
        <w:br/>
        <w:t>z wykonawstwem, w tym szkody w mieniu Zamawiającego oraz</w:t>
      </w:r>
    </w:p>
    <w:p w14:paraId="1D37094E" w14:textId="77777777" w:rsidR="00315E13" w:rsidRPr="00315E13" w:rsidRDefault="00315E13" w:rsidP="00315E13">
      <w:pPr>
        <w:widowControl w:val="0"/>
        <w:numPr>
          <w:ilvl w:val="0"/>
          <w:numId w:val="126"/>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odpowiedzialność cywilna za szkody powstałe z winy Wykonawcy, jego </w:t>
      </w:r>
      <w:r w:rsidRPr="00315E13">
        <w:rPr>
          <w:rFonts w:ascii="Times New Roman" w:eastAsia="SimSun" w:hAnsi="Times New Roman" w:cs="Times New Roman"/>
          <w:kern w:val="3"/>
          <w:sz w:val="24"/>
          <w:szCs w:val="24"/>
          <w:lang w:eastAsia="zh-CN" w:bidi="hi-IN"/>
          <w14:ligatures w14:val="none"/>
        </w:rPr>
        <w:lastRenderedPageBreak/>
        <w:t>pracowników oraz podwykonawców, a także w następstwie nieszczęśliwych wypadków, dotyczących pracowników Wykonawcy i osób trzecich, powstałe w związku z prowadzonymi robotami, w tym także ruchem pojazdów mechanicznych.</w:t>
      </w:r>
    </w:p>
    <w:p w14:paraId="636CA789" w14:textId="77777777" w:rsidR="00315E13" w:rsidRPr="00315E13" w:rsidRDefault="00315E13" w:rsidP="00315E13">
      <w:pPr>
        <w:widowControl w:val="0"/>
        <w:numPr>
          <w:ilvl w:val="0"/>
          <w:numId w:val="99"/>
        </w:numPr>
        <w:suppressAutoHyphens/>
        <w:autoSpaceDN w:val="0"/>
        <w:spacing w:before="120" w:after="120" w:line="240" w:lineRule="auto"/>
        <w:ind w:right="55" w:hanging="578"/>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Wykonawca zobowiązany jest przedłożyć przed zawarciem umowy dowody dotrzymania warunków umowy ubezpieczenia, w tym dowody opłacenia składek.</w:t>
      </w:r>
    </w:p>
    <w:p w14:paraId="5A64276E" w14:textId="77777777" w:rsidR="00315E13" w:rsidRPr="00315E13" w:rsidRDefault="00315E13" w:rsidP="00315E13">
      <w:pPr>
        <w:widowControl w:val="0"/>
        <w:numPr>
          <w:ilvl w:val="0"/>
          <w:numId w:val="99"/>
        </w:numPr>
        <w:suppressAutoHyphens/>
        <w:autoSpaceDN w:val="0"/>
        <w:spacing w:before="120" w:after="120" w:line="240" w:lineRule="auto"/>
        <w:ind w:right="55" w:hanging="578"/>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Brak przedłożenia polis ubezpieczeniowych, o których mowa w ust. 1, wraz z dowodem zapłaty składek stanowi podstawę do odmowy podpisania Umowy przez Zamawiającego z przyczyn leżących po Stronie Wykonawcy.</w:t>
      </w:r>
    </w:p>
    <w:p w14:paraId="4F49A00B" w14:textId="77777777" w:rsidR="00315E13" w:rsidRPr="00315E13" w:rsidRDefault="00315E13" w:rsidP="00315E13">
      <w:pPr>
        <w:widowControl w:val="0"/>
        <w:numPr>
          <w:ilvl w:val="0"/>
          <w:numId w:val="99"/>
        </w:numPr>
        <w:suppressAutoHyphens/>
        <w:autoSpaceDN w:val="0"/>
        <w:spacing w:before="120" w:after="120" w:line="240" w:lineRule="auto"/>
        <w:ind w:right="55" w:hanging="578"/>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Przyjęta przez Zamawiającego kopia aktualnej polisy ubezpieczeniowej Wykonawcy wraz z dowodem zapłaty składki stanowi Załącznik nr 5 do Umowy.</w:t>
      </w:r>
    </w:p>
    <w:p w14:paraId="568DB437" w14:textId="77777777" w:rsidR="00315E13" w:rsidRPr="00315E13" w:rsidRDefault="00315E13" w:rsidP="00315E13">
      <w:pPr>
        <w:widowControl w:val="0"/>
        <w:numPr>
          <w:ilvl w:val="0"/>
          <w:numId w:val="99"/>
        </w:numPr>
        <w:suppressAutoHyphens/>
        <w:autoSpaceDN w:val="0"/>
        <w:spacing w:before="120" w:after="120" w:line="240" w:lineRule="auto"/>
        <w:ind w:right="55" w:hanging="578"/>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Times New Roman" w:hAnsi="Times New Roman" w:cs="Times New Roman"/>
          <w:kern w:val="0"/>
          <w:sz w:val="24"/>
          <w:szCs w:val="24"/>
          <w:lang w:eastAsia="pl-PL"/>
          <w14:ligatures w14:val="none"/>
        </w:rPr>
        <w:t>Wykonawca ponosi pełną odpowiedzialność za szkody w mieniu z winy Wykonawcy oraz będące następstwem nieszczęśliwych wypadków, powstałe w związku z prowadzonymi robotami, tj.:</w:t>
      </w:r>
    </w:p>
    <w:p w14:paraId="1547833E" w14:textId="77777777" w:rsidR="00315E13" w:rsidRPr="00315E13" w:rsidRDefault="00315E13" w:rsidP="00315E13">
      <w:pPr>
        <w:numPr>
          <w:ilvl w:val="0"/>
          <w:numId w:val="164"/>
        </w:numPr>
        <w:spacing w:before="120" w:after="120" w:line="240" w:lineRule="auto"/>
        <w:jc w:val="both"/>
        <w:rPr>
          <w:rFonts w:ascii="Times New Roman" w:eastAsia="Times New Roman" w:hAnsi="Times New Roman" w:cs="Times New Roman"/>
          <w:kern w:val="0"/>
          <w:sz w:val="24"/>
          <w:szCs w:val="24"/>
          <w:lang w:eastAsia="pl-PL"/>
          <w14:ligatures w14:val="none"/>
        </w:rPr>
      </w:pPr>
      <w:r w:rsidRPr="00315E13">
        <w:rPr>
          <w:rFonts w:ascii="Times New Roman" w:eastAsia="Times New Roman" w:hAnsi="Times New Roman" w:cs="Times New Roman"/>
          <w:kern w:val="0"/>
          <w:sz w:val="24"/>
          <w:szCs w:val="24"/>
          <w:lang w:eastAsia="pl-PL"/>
          <w14:ligatures w14:val="none"/>
        </w:rPr>
        <w:t>związanie z brakiem przestrzegania przepisów bhp, ochrony p.poż i dozoru mienia na terenie robót, jak i za wszelkie szkody powstałe w trakcie trwania robót na terenie przejętym od Zamawiającego lub mające związek z prowadzonymi robotami,</w:t>
      </w:r>
    </w:p>
    <w:p w14:paraId="73828C28" w14:textId="77777777" w:rsidR="00315E13" w:rsidRPr="00315E13" w:rsidRDefault="00315E13" w:rsidP="00315E13">
      <w:pPr>
        <w:numPr>
          <w:ilvl w:val="0"/>
          <w:numId w:val="164"/>
        </w:numPr>
        <w:spacing w:before="120" w:after="120" w:line="240" w:lineRule="auto"/>
        <w:jc w:val="both"/>
        <w:rPr>
          <w:rFonts w:ascii="Times New Roman" w:eastAsia="Times New Roman" w:hAnsi="Times New Roman" w:cs="Times New Roman"/>
          <w:kern w:val="0"/>
          <w:sz w:val="24"/>
          <w:szCs w:val="24"/>
          <w:lang w:eastAsia="pl-PL"/>
          <w14:ligatures w14:val="none"/>
        </w:rPr>
      </w:pPr>
      <w:r w:rsidRPr="00315E13">
        <w:rPr>
          <w:rFonts w:ascii="Times New Roman" w:eastAsia="Times New Roman" w:hAnsi="Times New Roman" w:cs="Times New Roman"/>
          <w:kern w:val="0"/>
          <w:sz w:val="24"/>
          <w:szCs w:val="24"/>
          <w:lang w:eastAsia="pl-PL"/>
          <w14:ligatures w14:val="none"/>
        </w:rPr>
        <w:t>związanie  z brakiem przestrzegania bezpieczeństwa wszelkich działań prowadzonych na terenie robót i poza nim, a związanych z wykonaniem przedmiotu umowy,</w:t>
      </w:r>
    </w:p>
    <w:p w14:paraId="7247C1EE" w14:textId="77777777" w:rsidR="00315E13" w:rsidRPr="00315E13" w:rsidRDefault="00315E13" w:rsidP="00315E13">
      <w:pPr>
        <w:numPr>
          <w:ilvl w:val="0"/>
          <w:numId w:val="164"/>
        </w:numPr>
        <w:spacing w:before="120" w:after="120" w:line="240" w:lineRule="auto"/>
        <w:jc w:val="both"/>
        <w:rPr>
          <w:rFonts w:ascii="Times New Roman" w:eastAsia="Times New Roman" w:hAnsi="Times New Roman" w:cs="Times New Roman"/>
          <w:kern w:val="0"/>
          <w:sz w:val="24"/>
          <w:szCs w:val="24"/>
          <w:lang w:eastAsia="pl-PL"/>
          <w14:ligatures w14:val="none"/>
        </w:rPr>
      </w:pPr>
      <w:r w:rsidRPr="00315E13">
        <w:rPr>
          <w:rFonts w:ascii="Times New Roman" w:eastAsia="Times New Roman" w:hAnsi="Times New Roman" w:cs="Times New Roman"/>
          <w:kern w:val="0"/>
          <w:sz w:val="24"/>
          <w:szCs w:val="24"/>
          <w:lang w:eastAsia="pl-PL"/>
          <w14:ligatures w14:val="none"/>
        </w:rPr>
        <w:t>będące następstwem niewykonania lub nienależytego wykonania przedmiotu umowy.</w:t>
      </w:r>
    </w:p>
    <w:p w14:paraId="45E7BAC7"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14:ligatures w14:val="none"/>
        </w:rPr>
      </w:pPr>
      <w:r w:rsidRPr="00315E13">
        <w:rPr>
          <w:rFonts w:ascii="Times New Roman" w:eastAsia="SimSun" w:hAnsi="Times New Roman" w:cs="Times New Roman"/>
          <w:b/>
          <w:kern w:val="3"/>
          <w:sz w:val="24"/>
          <w:szCs w:val="24"/>
          <w:lang w:eastAsia="zh-CN" w:bidi="hi-IN"/>
          <w14:ligatures w14:val="none"/>
        </w:rPr>
        <w:t>§ 13.</w:t>
      </w:r>
    </w:p>
    <w:p w14:paraId="65F52CBF"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14:ligatures w14:val="none"/>
        </w:rPr>
      </w:pPr>
      <w:r w:rsidRPr="00315E13">
        <w:rPr>
          <w:rFonts w:ascii="Times New Roman" w:eastAsia="SimSun" w:hAnsi="Times New Roman" w:cs="Times New Roman"/>
          <w:b/>
          <w:bCs/>
          <w:kern w:val="3"/>
          <w:sz w:val="24"/>
          <w:szCs w:val="24"/>
          <w:lang w:eastAsia="zh-CN" w:bidi="hi-IN"/>
          <w14:ligatures w14:val="none"/>
        </w:rPr>
        <w:t>Kary umowne</w:t>
      </w:r>
    </w:p>
    <w:p w14:paraId="09C28E08" w14:textId="77777777" w:rsidR="00315E13" w:rsidRPr="00315E13" w:rsidRDefault="00315E13" w:rsidP="00315E13">
      <w:pPr>
        <w:widowControl w:val="0"/>
        <w:numPr>
          <w:ilvl w:val="0"/>
          <w:numId w:val="75"/>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Zamawiający uprawniony jest do dochodzenia od Wykonawcy kar umownych za:</w:t>
      </w:r>
    </w:p>
    <w:p w14:paraId="07CF78F0" w14:textId="77777777" w:rsidR="00315E13" w:rsidRPr="00315E13" w:rsidRDefault="00315E13" w:rsidP="00315E13">
      <w:pPr>
        <w:widowControl w:val="0"/>
        <w:numPr>
          <w:ilvl w:val="0"/>
          <w:numId w:val="100"/>
        </w:numPr>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bCs/>
          <w:kern w:val="3"/>
          <w:sz w:val="24"/>
          <w:szCs w:val="24"/>
          <w:lang w:eastAsia="zh-CN" w:bidi="hi-IN"/>
          <w14:ligatures w14:val="none"/>
        </w:rPr>
        <w:t xml:space="preserve">odstąpienie od umowy lub rozwiązanie umowy, przez Zamawiającego z winy Wykonawcy, w wysokości 20 % wartości przedmiotu Umowy, o której mowa w </w:t>
      </w:r>
      <w:r w:rsidRPr="00315E13">
        <w:rPr>
          <w:rFonts w:ascii="Times New Roman" w:eastAsia="SimSun" w:hAnsi="Times New Roman" w:cs="Times New Roman"/>
          <w:kern w:val="3"/>
          <w:sz w:val="24"/>
          <w:szCs w:val="24"/>
          <w:lang w:eastAsia="zh-CN" w:bidi="hi-IN"/>
          <w14:ligatures w14:val="none"/>
        </w:rPr>
        <w:t>§ 7 ust. 1 umowy</w:t>
      </w:r>
      <w:r w:rsidRPr="00315E13">
        <w:rPr>
          <w:rFonts w:ascii="Times New Roman" w:eastAsia="SimSun" w:hAnsi="Times New Roman" w:cs="Times New Roman"/>
          <w:bCs/>
          <w:kern w:val="3"/>
          <w:sz w:val="24"/>
          <w:szCs w:val="24"/>
          <w:lang w:eastAsia="zh-CN" w:bidi="hi-IN"/>
          <w14:ligatures w14:val="none"/>
        </w:rPr>
        <w:t>;</w:t>
      </w:r>
    </w:p>
    <w:p w14:paraId="3D5F5339" w14:textId="77777777" w:rsidR="00315E13" w:rsidRPr="00315E13" w:rsidRDefault="00315E13" w:rsidP="00315E13">
      <w:pPr>
        <w:widowControl w:val="0"/>
        <w:numPr>
          <w:ilvl w:val="0"/>
          <w:numId w:val="100"/>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14:ligatures w14:val="none"/>
        </w:rPr>
      </w:pPr>
      <w:bookmarkStart w:id="9" w:name="_Hlk125099787"/>
      <w:r w:rsidRPr="00315E13">
        <w:rPr>
          <w:rFonts w:ascii="Times New Roman" w:eastAsia="SimSun" w:hAnsi="Times New Roman" w:cs="Times New Roman"/>
          <w:kern w:val="3"/>
          <w:sz w:val="24"/>
          <w:szCs w:val="24"/>
          <w:lang w:eastAsia="zh-CN" w:bidi="hi-IN"/>
          <w14:ligatures w14:val="none"/>
        </w:rPr>
        <w:t xml:space="preserve">zwłokę w wykonaniu przedmiotu Umowy w stosunku do terminu, o którym mowa w § 6 ust. 1, </w:t>
      </w:r>
      <w:r w:rsidRPr="00315E13">
        <w:rPr>
          <w:rFonts w:ascii="Times New Roman" w:eastAsia="SimSun" w:hAnsi="Times New Roman" w:cs="Times New Roman"/>
          <w:i/>
          <w:iCs/>
          <w:kern w:val="3"/>
          <w:sz w:val="24"/>
          <w:szCs w:val="24"/>
          <w:lang w:eastAsia="zh-CN" w:bidi="hi-IN"/>
          <w14:ligatures w14:val="none"/>
        </w:rPr>
        <w:t>w wysokości 1.000 (słownie: jeden tysiąc) zł za każdy dzień zwłoki</w:t>
      </w:r>
      <w:bookmarkEnd w:id="9"/>
      <w:r w:rsidRPr="00315E13">
        <w:rPr>
          <w:rFonts w:ascii="Times New Roman" w:eastAsia="SimSun" w:hAnsi="Times New Roman" w:cs="Times New Roman"/>
          <w:i/>
          <w:iCs/>
          <w:kern w:val="3"/>
          <w:sz w:val="24"/>
          <w:szCs w:val="24"/>
          <w:vertAlign w:val="superscript"/>
          <w:lang w:eastAsia="zh-CN" w:bidi="hi-IN"/>
          <w14:ligatures w14:val="none"/>
        </w:rPr>
        <w:footnoteReference w:id="1"/>
      </w:r>
      <w:r w:rsidRPr="00315E13">
        <w:rPr>
          <w:rFonts w:ascii="Times New Roman" w:eastAsia="SimSun" w:hAnsi="Times New Roman" w:cs="Times New Roman"/>
          <w:i/>
          <w:iCs/>
          <w:kern w:val="3"/>
          <w:sz w:val="24"/>
          <w:szCs w:val="24"/>
          <w:lang w:eastAsia="zh-CN" w:bidi="hi-IN"/>
          <w14:ligatures w14:val="none"/>
        </w:rPr>
        <w:t>/ w wysokości 500 (słownie: pięćset) zł za każdy dzień zwłoki</w:t>
      </w:r>
      <w:r w:rsidRPr="00315E13">
        <w:rPr>
          <w:rFonts w:ascii="Times New Roman" w:eastAsia="SimSun" w:hAnsi="Times New Roman" w:cs="Times New Roman"/>
          <w:i/>
          <w:iCs/>
          <w:kern w:val="3"/>
          <w:sz w:val="24"/>
          <w:szCs w:val="24"/>
          <w:vertAlign w:val="superscript"/>
          <w:lang w:eastAsia="zh-CN" w:bidi="hi-IN"/>
          <w14:ligatures w14:val="none"/>
        </w:rPr>
        <w:footnoteReference w:id="2"/>
      </w:r>
      <w:r w:rsidRPr="00315E13">
        <w:rPr>
          <w:rFonts w:ascii="Times New Roman" w:eastAsia="SimSun" w:hAnsi="Times New Roman" w:cs="Times New Roman"/>
          <w:i/>
          <w:iCs/>
          <w:kern w:val="3"/>
          <w:sz w:val="24"/>
          <w:szCs w:val="24"/>
          <w:lang w:eastAsia="zh-CN" w:bidi="hi-IN"/>
          <w14:ligatures w14:val="none"/>
        </w:rPr>
        <w:t>;</w:t>
      </w:r>
    </w:p>
    <w:p w14:paraId="0D0888DA" w14:textId="77777777" w:rsidR="00315E13" w:rsidRPr="00315E13" w:rsidRDefault="00315E13" w:rsidP="00315E13">
      <w:pPr>
        <w:widowControl w:val="0"/>
        <w:numPr>
          <w:ilvl w:val="0"/>
          <w:numId w:val="100"/>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zwłokę w usunięciu wad lub usterek stwierdzonych przy odbiorze końcowym lub w okresie rękojmi za wady w wysokości 2.000,00 (słownie: dwa tysiące) zł za każdy dzień zwłoki, liczone od dnia w którym minął termin wyznaczony przez Zamawiającego na usunięcie wad lub usterek;</w:t>
      </w:r>
    </w:p>
    <w:p w14:paraId="1B76D031" w14:textId="561C3F39" w:rsidR="00315E13" w:rsidRPr="00315E13" w:rsidRDefault="00315E13" w:rsidP="00315E13">
      <w:pPr>
        <w:widowControl w:val="0"/>
        <w:numPr>
          <w:ilvl w:val="0"/>
          <w:numId w:val="100"/>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niedostarczenie w terminie Harmonogramu rzeczowo-finansowego, kosztorysu ofertowego lub ich aktualizacji w wysokości </w:t>
      </w:r>
      <w:r w:rsidR="00664FFE">
        <w:rPr>
          <w:rFonts w:ascii="Times New Roman" w:eastAsia="SimSun" w:hAnsi="Times New Roman" w:cs="Times New Roman"/>
          <w:kern w:val="3"/>
          <w:sz w:val="24"/>
          <w:szCs w:val="24"/>
          <w:lang w:eastAsia="zh-CN" w:bidi="hi-IN"/>
          <w14:ligatures w14:val="none"/>
        </w:rPr>
        <w:t>1</w:t>
      </w:r>
      <w:r w:rsidRPr="00315E13">
        <w:rPr>
          <w:rFonts w:ascii="Times New Roman" w:eastAsia="SimSun" w:hAnsi="Times New Roman" w:cs="Times New Roman"/>
          <w:kern w:val="3"/>
          <w:sz w:val="24"/>
          <w:szCs w:val="24"/>
          <w:lang w:eastAsia="zh-CN" w:bidi="hi-IN"/>
          <w14:ligatures w14:val="none"/>
        </w:rPr>
        <w:t xml:space="preserve">.000,00 (słownie: a tysiąc) zł za każdy </w:t>
      </w:r>
      <w:r w:rsidR="00664FFE">
        <w:rPr>
          <w:rFonts w:ascii="Times New Roman" w:eastAsia="SimSun" w:hAnsi="Times New Roman" w:cs="Times New Roman"/>
          <w:kern w:val="3"/>
          <w:sz w:val="24"/>
          <w:szCs w:val="24"/>
          <w:lang w:eastAsia="zh-CN" w:bidi="hi-IN"/>
          <w14:ligatures w14:val="none"/>
        </w:rPr>
        <w:t>dzień zwłoki od każdego wymaganego dokumentu</w:t>
      </w:r>
      <w:r w:rsidRPr="00315E13">
        <w:rPr>
          <w:rFonts w:ascii="Times New Roman" w:eastAsia="SimSun" w:hAnsi="Times New Roman" w:cs="Times New Roman"/>
          <w:kern w:val="3"/>
          <w:sz w:val="24"/>
          <w:szCs w:val="24"/>
          <w:lang w:eastAsia="zh-CN" w:bidi="hi-IN"/>
          <w14:ligatures w14:val="none"/>
        </w:rPr>
        <w:t>;</w:t>
      </w:r>
    </w:p>
    <w:p w14:paraId="381D95BC" w14:textId="77777777" w:rsidR="00315E13" w:rsidRPr="00315E13" w:rsidRDefault="00315E13" w:rsidP="00315E13">
      <w:pPr>
        <w:widowControl w:val="0"/>
        <w:numPr>
          <w:ilvl w:val="0"/>
          <w:numId w:val="100"/>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wprowadzenie na plac budowy Podwykonawcy (robót, dostaw lub usług), który nie został zgłoszony Zamawiającemu zgodnie z postanowieniami niniejszej umowy, w wysokości 10.000,00 (słownie: dziesięć tysięcy) zł za każde zdarzenie;</w:t>
      </w:r>
    </w:p>
    <w:p w14:paraId="62060E08" w14:textId="77777777" w:rsidR="00315E13" w:rsidRPr="00315E13" w:rsidRDefault="00315E13" w:rsidP="00315E13">
      <w:pPr>
        <w:widowControl w:val="0"/>
        <w:numPr>
          <w:ilvl w:val="0"/>
          <w:numId w:val="100"/>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w przypadku nieprzedłożenia do zaakceptowania projektu umowy o podwykonawstwo, której przedmiotem są roboty budowlane, dostawy lub usługi lub projektu jej zmiany, </w:t>
      </w:r>
      <w:r w:rsidRPr="00315E13">
        <w:rPr>
          <w:rFonts w:ascii="Times New Roman" w:eastAsia="SimSun" w:hAnsi="Times New Roman" w:cs="Times New Roman"/>
          <w:kern w:val="3"/>
          <w:sz w:val="24"/>
          <w:szCs w:val="24"/>
          <w:lang w:eastAsia="zh-CN" w:bidi="hi-IN"/>
          <w14:ligatures w14:val="none"/>
        </w:rPr>
        <w:lastRenderedPageBreak/>
        <w:t>w wysokości 1.000,00 (słownie: dziesięć tysięcy) zł za każde zdarzenie;</w:t>
      </w:r>
    </w:p>
    <w:p w14:paraId="1D5546B7" w14:textId="77777777" w:rsidR="00315E13" w:rsidRPr="00315E13" w:rsidRDefault="00315E13" w:rsidP="00315E13">
      <w:pPr>
        <w:widowControl w:val="0"/>
        <w:numPr>
          <w:ilvl w:val="0"/>
          <w:numId w:val="100"/>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 przypadku braku lub nieterminowej zapłaty wynagrodzenia należnego Podwykonawcom lub dalszym Podwykonawcom, w wysokości 10.000,00 (słownie: jeden tysiąc) zł za każde zdarzenie;</w:t>
      </w:r>
    </w:p>
    <w:p w14:paraId="6B868CFB" w14:textId="77777777" w:rsidR="00315E13" w:rsidRPr="00315E13" w:rsidRDefault="00315E13" w:rsidP="00315E13">
      <w:pPr>
        <w:widowControl w:val="0"/>
        <w:numPr>
          <w:ilvl w:val="0"/>
          <w:numId w:val="100"/>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 przypadku nieprzedłożenia poświadczonej za zgodność z oryginałem kopii umowy o podwykonawstwo lub jej zmiany, w wysokości 1.000,00 (słownie: jeden tysiąc) zł za każde zdarzenie;</w:t>
      </w:r>
    </w:p>
    <w:p w14:paraId="23DB635C" w14:textId="77777777" w:rsidR="00315E13" w:rsidRPr="00315E13" w:rsidRDefault="00315E13" w:rsidP="00315E13">
      <w:pPr>
        <w:widowControl w:val="0"/>
        <w:numPr>
          <w:ilvl w:val="0"/>
          <w:numId w:val="100"/>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 przypadku braku zatrudnienia na podstawie umowy o pracę osób, o których mowa w § 2 ust. 6 w wysokości 1 000 (słownie: jeden tysiąc) zł za każde zdarzenie;</w:t>
      </w:r>
    </w:p>
    <w:p w14:paraId="327F82BC" w14:textId="77777777" w:rsidR="00315E13" w:rsidRPr="00315E13" w:rsidRDefault="00315E13" w:rsidP="00315E13">
      <w:pPr>
        <w:widowControl w:val="0"/>
        <w:numPr>
          <w:ilvl w:val="0"/>
          <w:numId w:val="100"/>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 przypadku dokonania zmiany Kierownika Budowy z naruszeniem postanowień niniejszej umowy, Wykonawca zapłaci karę umowną w wysokości 2.000,00 (słownie: dwa tysiące) zł za każde zdarzenie;</w:t>
      </w:r>
    </w:p>
    <w:p w14:paraId="60C7369E" w14:textId="77777777" w:rsidR="00315E13" w:rsidRDefault="00315E13" w:rsidP="00315E13">
      <w:pPr>
        <w:widowControl w:val="0"/>
        <w:numPr>
          <w:ilvl w:val="0"/>
          <w:numId w:val="100"/>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w przypadku dokonania zmiany osób wskazanych w § 2 ust. 4 niniejszej umowy z naruszeniem postanowień niniejszej umowy, </w:t>
      </w:r>
      <w:bookmarkStart w:id="10" w:name="_Hlk125099805"/>
      <w:r w:rsidRPr="00315E13">
        <w:rPr>
          <w:rFonts w:ascii="Times New Roman" w:eastAsia="SimSun" w:hAnsi="Times New Roman" w:cs="Times New Roman"/>
          <w:kern w:val="3"/>
          <w:sz w:val="24"/>
          <w:szCs w:val="24"/>
          <w:lang w:eastAsia="zh-CN" w:bidi="hi-IN"/>
          <w14:ligatures w14:val="none"/>
        </w:rPr>
        <w:t xml:space="preserve">Wykonawca zapłaci karę </w:t>
      </w:r>
      <w:bookmarkEnd w:id="10"/>
      <w:r w:rsidRPr="00315E13">
        <w:rPr>
          <w:rFonts w:ascii="Times New Roman" w:eastAsia="SimSun" w:hAnsi="Times New Roman" w:cs="Times New Roman"/>
          <w:kern w:val="3"/>
          <w:sz w:val="24"/>
          <w:szCs w:val="24"/>
          <w:lang w:eastAsia="zh-CN" w:bidi="hi-IN"/>
          <w14:ligatures w14:val="none"/>
        </w:rPr>
        <w:t>umowną w wysokości 5.000,00 (słownie: pięć tysięcy) zł za każde zdarzenie;</w:t>
      </w:r>
    </w:p>
    <w:p w14:paraId="76946AA9" w14:textId="42A5340E" w:rsidR="00664FFE" w:rsidRPr="00315E13" w:rsidRDefault="00664FFE" w:rsidP="00315E13">
      <w:pPr>
        <w:widowControl w:val="0"/>
        <w:numPr>
          <w:ilvl w:val="0"/>
          <w:numId w:val="100"/>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14:ligatures w14:val="none"/>
        </w:rPr>
      </w:pPr>
      <w:r>
        <w:rPr>
          <w:rFonts w:ascii="Times New Roman" w:eastAsia="SimSun" w:hAnsi="Times New Roman" w:cs="Times New Roman"/>
          <w:kern w:val="3"/>
          <w:sz w:val="24"/>
          <w:szCs w:val="24"/>
          <w:lang w:eastAsia="zh-CN" w:bidi="hi-IN"/>
          <w14:ligatures w14:val="none"/>
        </w:rPr>
        <w:t>W przypadku nieusprawiedliwionego braku uczestnictwa w zwoływanych przez Zamawiającego naradach kierownika budowy, robót w wysokości 2.000 zł (dwa tysiące złotych) za każdą nieobecność wezwanego kierownika.</w:t>
      </w:r>
    </w:p>
    <w:p w14:paraId="558740CF" w14:textId="77777777" w:rsidR="00315E13" w:rsidRPr="00315E13" w:rsidRDefault="00315E13" w:rsidP="00315E13">
      <w:pPr>
        <w:widowControl w:val="0"/>
        <w:numPr>
          <w:ilvl w:val="0"/>
          <w:numId w:val="75"/>
        </w:numPr>
        <w:tabs>
          <w:tab w:val="left" w:pos="709"/>
        </w:tabs>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Łączny wymiar kar umownych, o których mowa w ust. 1, nie może przekroczyć 20% łącznej wartości umowy brutto.</w:t>
      </w:r>
    </w:p>
    <w:p w14:paraId="40CE373E" w14:textId="77777777" w:rsidR="00315E13" w:rsidRPr="00315E13" w:rsidRDefault="00315E13" w:rsidP="00315E13">
      <w:pPr>
        <w:widowControl w:val="0"/>
        <w:numPr>
          <w:ilvl w:val="0"/>
          <w:numId w:val="75"/>
        </w:numPr>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 przypadku poniesienia szkody przewyższającej jakąkolwiek karę umowną, określoną w umowie, Zamawiający zastrzega sobie prawo dochodzenia odszkodowania uzupełniającego na zasadach ogólnych.</w:t>
      </w:r>
    </w:p>
    <w:p w14:paraId="422A0A88" w14:textId="77777777" w:rsidR="00315E13" w:rsidRPr="00315E13" w:rsidRDefault="00315E13" w:rsidP="00315E13">
      <w:pPr>
        <w:widowControl w:val="0"/>
        <w:numPr>
          <w:ilvl w:val="0"/>
          <w:numId w:val="75"/>
        </w:numPr>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Roszczenie o zapłatę kar umownych z tytułu zwłoki, ustalonych za każdy rozpoczęty dzień zwłoki, staje się wymagalne:</w:t>
      </w:r>
    </w:p>
    <w:p w14:paraId="61E2E868" w14:textId="77777777" w:rsidR="00315E13" w:rsidRPr="00315E13" w:rsidRDefault="00315E13" w:rsidP="00315E13">
      <w:pPr>
        <w:widowControl w:val="0"/>
        <w:numPr>
          <w:ilvl w:val="0"/>
          <w:numId w:val="76"/>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za pierwszy rozpoczęty dzień zwłoki – w tym dniu;</w:t>
      </w:r>
    </w:p>
    <w:p w14:paraId="58FAD84A" w14:textId="77777777" w:rsidR="00315E13" w:rsidRPr="00315E13" w:rsidRDefault="00315E13" w:rsidP="00315E13">
      <w:pPr>
        <w:widowControl w:val="0"/>
        <w:numPr>
          <w:ilvl w:val="0"/>
          <w:numId w:val="56"/>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za każdy następny rozpoczęty dzień zwłoki – odpowiednio w każdym z tych dni.</w:t>
      </w:r>
    </w:p>
    <w:p w14:paraId="2A48680D" w14:textId="77777777" w:rsidR="00315E13" w:rsidRPr="00315E13" w:rsidRDefault="00315E13" w:rsidP="00315E13">
      <w:pPr>
        <w:widowControl w:val="0"/>
        <w:numPr>
          <w:ilvl w:val="0"/>
          <w:numId w:val="55"/>
        </w:numPr>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 przypadku nieusunięcia wad lub usterek w terminach wskazanych przez Zamawiającego w protokole końcowym odbioru robót i przekazania do eksploatacji lub w okresie rękojmi za wady, Wykonawca wyraża zgodę na usunięcie wad lub usterek na koszt i niebezpieczeństwo Wykonawcy przez osobę wskazaną przez Zamawiającego.</w:t>
      </w:r>
    </w:p>
    <w:p w14:paraId="36CC740B" w14:textId="77777777" w:rsidR="00315E13" w:rsidRPr="00315E13" w:rsidRDefault="00315E13" w:rsidP="00315E13">
      <w:pPr>
        <w:widowControl w:val="0"/>
        <w:numPr>
          <w:ilvl w:val="0"/>
          <w:numId w:val="55"/>
        </w:numPr>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Jeśli łączna wartość naliczonych kar umownych przekroczy 20% wartości umowy brutto, Zamawiający zastrzega możliwość odstąpienia od umowy z winy Wykonawcy.</w:t>
      </w:r>
    </w:p>
    <w:p w14:paraId="5C8CA21C" w14:textId="77777777" w:rsidR="00315E13" w:rsidRDefault="00315E13" w:rsidP="00315E13">
      <w:pPr>
        <w:widowControl w:val="0"/>
        <w:numPr>
          <w:ilvl w:val="0"/>
          <w:numId w:val="55"/>
        </w:numPr>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Postanowienia dotyczące kar umownych pozostają w mocy w przypadku odstąpienia od Umowy.</w:t>
      </w:r>
    </w:p>
    <w:p w14:paraId="665EF900" w14:textId="36C7F266" w:rsidR="00664FFE" w:rsidRPr="00315E13" w:rsidRDefault="00664FFE" w:rsidP="00315E13">
      <w:pPr>
        <w:widowControl w:val="0"/>
        <w:numPr>
          <w:ilvl w:val="0"/>
          <w:numId w:val="55"/>
        </w:numPr>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14:ligatures w14:val="none"/>
        </w:rPr>
      </w:pPr>
      <w:r>
        <w:rPr>
          <w:rFonts w:ascii="Times New Roman" w:eastAsia="SimSun" w:hAnsi="Times New Roman" w:cs="Times New Roman"/>
          <w:kern w:val="3"/>
          <w:sz w:val="24"/>
          <w:szCs w:val="24"/>
          <w:lang w:eastAsia="zh-CN" w:bidi="hi-IN"/>
          <w14:ligatures w14:val="none"/>
        </w:rPr>
        <w:t>Wykonawca oświadcza, iż wyraża zgodę na potrącenie przez Zamawiającego należnych kar z bieżących płatności na rzecz Wykonawcy na podstawie wystawionych faktur.</w:t>
      </w:r>
    </w:p>
    <w:p w14:paraId="1A33FD64" w14:textId="77777777" w:rsidR="00315E13" w:rsidRPr="00315E13" w:rsidRDefault="00315E13" w:rsidP="00315E13">
      <w:pPr>
        <w:widowControl w:val="0"/>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14:ligatures w14:val="none"/>
        </w:rPr>
      </w:pPr>
      <w:r w:rsidRPr="00315E13">
        <w:rPr>
          <w:rFonts w:ascii="Times New Roman" w:eastAsia="SimSun" w:hAnsi="Times New Roman" w:cs="Times New Roman"/>
          <w:b/>
          <w:kern w:val="3"/>
          <w:sz w:val="24"/>
          <w:szCs w:val="24"/>
          <w:lang w:eastAsia="zh-CN" w:bidi="hi-IN"/>
          <w14:ligatures w14:val="none"/>
        </w:rPr>
        <w:t>§ 14.</w:t>
      </w:r>
    </w:p>
    <w:p w14:paraId="578CAA69" w14:textId="77777777" w:rsidR="00315E13" w:rsidRPr="00315E13" w:rsidRDefault="00315E13" w:rsidP="00315E13">
      <w:pPr>
        <w:widowControl w:val="0"/>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14:ligatures w14:val="none"/>
        </w:rPr>
      </w:pPr>
      <w:r w:rsidRPr="00315E13">
        <w:rPr>
          <w:rFonts w:ascii="Times New Roman" w:eastAsia="SimSun" w:hAnsi="Times New Roman" w:cs="Times New Roman"/>
          <w:b/>
          <w:bCs/>
          <w:kern w:val="3"/>
          <w:sz w:val="24"/>
          <w:szCs w:val="24"/>
          <w:lang w:eastAsia="zh-CN" w:bidi="hi-IN"/>
          <w14:ligatures w14:val="none"/>
        </w:rPr>
        <w:t>Rozwiązanie umowy, odstąpienie od umowy</w:t>
      </w:r>
    </w:p>
    <w:p w14:paraId="4A726A1E" w14:textId="77777777" w:rsidR="00315E13" w:rsidRPr="00315E13" w:rsidRDefault="00315E13" w:rsidP="00315E13">
      <w:pPr>
        <w:widowControl w:val="0"/>
        <w:numPr>
          <w:ilvl w:val="0"/>
          <w:numId w:val="101"/>
        </w:numPr>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 xml:space="preserve">Zamawiającemu przysługuje prawo do jednostronnego odstąpienia od niniejszej </w:t>
      </w:r>
      <w:r w:rsidRPr="00315E13">
        <w:rPr>
          <w:rFonts w:ascii="Times New Roman" w:eastAsia="Calibri" w:hAnsi="Times New Roman" w:cs="Times New Roman"/>
          <w:kern w:val="3"/>
          <w:sz w:val="24"/>
          <w:szCs w:val="24"/>
          <w:lang w:eastAsia="zh-CN" w:bidi="hi-IN"/>
          <w14:ligatures w14:val="none"/>
        </w:rPr>
        <w:lastRenderedPageBreak/>
        <w:t>umowy ze skutkiem natychmiastowym, bez wyznaczenia terminu dodatkowego, w następujących sytuacjach:</w:t>
      </w:r>
    </w:p>
    <w:p w14:paraId="225DD0ED" w14:textId="77777777" w:rsidR="00315E13" w:rsidRPr="00315E13" w:rsidRDefault="00315E13" w:rsidP="00315E13">
      <w:pPr>
        <w:widowControl w:val="0"/>
        <w:numPr>
          <w:ilvl w:val="0"/>
          <w:numId w:val="102"/>
        </w:numPr>
        <w:suppressAutoHyphens/>
        <w:autoSpaceDN w:val="0"/>
        <w:spacing w:before="120" w:after="120" w:line="240" w:lineRule="auto"/>
        <w:ind w:left="993" w:right="55" w:hanging="426"/>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gdy Wykonawca pozostaje w zwłoce z realizacją poszczególnych robót budowlanych w sposób zagrażający terminowemu wykonaniu przedmiotu Umowy;</w:t>
      </w:r>
    </w:p>
    <w:p w14:paraId="0424C747" w14:textId="77777777" w:rsidR="00315E13" w:rsidRPr="00315E13" w:rsidRDefault="00315E13" w:rsidP="00315E13">
      <w:pPr>
        <w:widowControl w:val="0"/>
        <w:numPr>
          <w:ilvl w:val="0"/>
          <w:numId w:val="102"/>
        </w:numPr>
        <w:suppressAutoHyphens/>
        <w:autoSpaceDN w:val="0"/>
        <w:spacing w:before="120" w:after="120" w:line="240" w:lineRule="auto"/>
        <w:ind w:left="993" w:right="55" w:hanging="426"/>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gdy Wykonawca z nieuzasadnionych przyczyn zaprzestał realizacji robót budowlanych i przerwa ta trwa dłużej niż 2 tygodnie;</w:t>
      </w:r>
    </w:p>
    <w:p w14:paraId="11FDA498" w14:textId="77777777" w:rsidR="00315E13" w:rsidRPr="00315E13" w:rsidRDefault="00315E13" w:rsidP="00315E13">
      <w:pPr>
        <w:widowControl w:val="0"/>
        <w:numPr>
          <w:ilvl w:val="0"/>
          <w:numId w:val="102"/>
        </w:numPr>
        <w:suppressAutoHyphens/>
        <w:autoSpaceDN w:val="0"/>
        <w:spacing w:before="120" w:after="120" w:line="240" w:lineRule="auto"/>
        <w:ind w:left="993" w:right="55" w:hanging="426"/>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 xml:space="preserve">w sytuacji, o której mowa w </w:t>
      </w:r>
      <w:r w:rsidRPr="00315E13">
        <w:rPr>
          <w:rFonts w:ascii="Times New Roman" w:eastAsia="SimSun" w:hAnsi="Times New Roman" w:cs="Times New Roman"/>
          <w:kern w:val="3"/>
          <w:sz w:val="24"/>
          <w:szCs w:val="24"/>
          <w:lang w:eastAsia="zh-CN" w:bidi="hi-IN"/>
          <w14:ligatures w14:val="none"/>
        </w:rPr>
        <w:t>§ 13 ust. 5</w:t>
      </w:r>
      <w:r w:rsidRPr="00315E13">
        <w:rPr>
          <w:rFonts w:ascii="Times New Roman" w:eastAsia="Calibri" w:hAnsi="Times New Roman" w:cs="Times New Roman"/>
          <w:kern w:val="3"/>
          <w:sz w:val="24"/>
          <w:szCs w:val="24"/>
          <w:lang w:eastAsia="zh-CN" w:bidi="hi-IN"/>
          <w14:ligatures w14:val="none"/>
        </w:rPr>
        <w:t xml:space="preserve"> niniejszej umowy;</w:t>
      </w:r>
    </w:p>
    <w:p w14:paraId="4AA01EBB" w14:textId="77777777" w:rsidR="00315E13" w:rsidRPr="00315E13" w:rsidRDefault="00315E13" w:rsidP="00315E13">
      <w:pPr>
        <w:widowControl w:val="0"/>
        <w:numPr>
          <w:ilvl w:val="0"/>
          <w:numId w:val="102"/>
        </w:numPr>
        <w:suppressAutoHyphens/>
        <w:autoSpaceDN w:val="0"/>
        <w:spacing w:before="120" w:after="120" w:line="240" w:lineRule="auto"/>
        <w:ind w:left="993" w:right="55" w:hanging="426"/>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 xml:space="preserve">w przypadku, gdy Wykonawca utraci możliwość realizacji zamówienia przy udziale Podwykonawcy, na którego zasoby Wykonawca powoływał się na zasadach określonych w art. 118 ust. 1 ustawy </w:t>
      </w:r>
      <w:proofErr w:type="spellStart"/>
      <w:r w:rsidRPr="00315E13">
        <w:rPr>
          <w:rFonts w:ascii="Times New Roman" w:eastAsia="Calibri" w:hAnsi="Times New Roman" w:cs="Times New Roman"/>
          <w:kern w:val="3"/>
          <w:sz w:val="24"/>
          <w:szCs w:val="24"/>
          <w:lang w:eastAsia="zh-CN" w:bidi="hi-IN"/>
          <w14:ligatures w14:val="none"/>
        </w:rPr>
        <w:t>Pzp</w:t>
      </w:r>
      <w:proofErr w:type="spellEnd"/>
      <w:r w:rsidRPr="00315E13">
        <w:rPr>
          <w:rFonts w:ascii="Times New Roman" w:eastAsia="Calibri" w:hAnsi="Times New Roman" w:cs="Times New Roman"/>
          <w:kern w:val="3"/>
          <w:sz w:val="24"/>
          <w:szCs w:val="24"/>
          <w:lang w:eastAsia="zh-CN" w:bidi="hi-IN"/>
          <w14:ligatures w14:val="none"/>
        </w:rPr>
        <w:t>, w celu wykazania spełniania warunków udziału w postępowaniu –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w:t>
      </w:r>
    </w:p>
    <w:p w14:paraId="7BC7B8A8" w14:textId="77777777" w:rsidR="00315E13" w:rsidRPr="00315E13" w:rsidRDefault="00315E13" w:rsidP="00315E13">
      <w:pPr>
        <w:widowControl w:val="0"/>
        <w:numPr>
          <w:ilvl w:val="0"/>
          <w:numId w:val="102"/>
        </w:numPr>
        <w:suppressAutoHyphens/>
        <w:autoSpaceDN w:val="0"/>
        <w:spacing w:before="120" w:after="120" w:line="240" w:lineRule="auto"/>
        <w:ind w:left="993" w:right="55" w:hanging="426"/>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Times New Roman" w:hAnsi="Times New Roman" w:cs="Times New Roman"/>
          <w:kern w:val="0"/>
          <w:sz w:val="24"/>
          <w:szCs w:val="24"/>
          <w:lang w:eastAsia="pl-PL"/>
          <w14:ligatures w14:val="none"/>
        </w:rPr>
        <w:t>Wykonawca nie dostarczył kosztorysu ofertowego, w terminie o którym mowa w § 7 ust. 3 umowy.</w:t>
      </w:r>
    </w:p>
    <w:p w14:paraId="3804053C" w14:textId="77777777" w:rsidR="00315E13" w:rsidRPr="00315E13" w:rsidRDefault="00315E13" w:rsidP="00315E13">
      <w:pPr>
        <w:numPr>
          <w:ilvl w:val="0"/>
          <w:numId w:val="101"/>
        </w:numPr>
        <w:spacing w:after="200" w:line="276" w:lineRule="auto"/>
        <w:jc w:val="both"/>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 xml:space="preserve">Zarówno rozwiązanie umowy jak i odstąpienie od umowy, powinno nastąpić w formie pisemnej i powinno zawierać uzasadnienie. Strony mogą rozwiązać umowę za porozumieniem. Prawo odstąpienia od Umowy może być wykonane w terminie 30 dni od dnia stwierdzenia zajścia podstawy do odstąpienia. </w:t>
      </w:r>
    </w:p>
    <w:p w14:paraId="0D49A08C" w14:textId="77777777" w:rsidR="00315E13" w:rsidRPr="00315E13" w:rsidRDefault="00315E13" w:rsidP="00315E13">
      <w:pPr>
        <w:widowControl w:val="0"/>
        <w:numPr>
          <w:ilvl w:val="0"/>
          <w:numId w:val="101"/>
        </w:numPr>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 przypadku rozwiązania umowy lub odstąpienia od umowy, Wykonawcę i Zamawiającego obciążają następujące obowiązki szczegółowe:</w:t>
      </w:r>
    </w:p>
    <w:p w14:paraId="5CA0D4DA" w14:textId="77777777" w:rsidR="00315E13" w:rsidRPr="00315E13" w:rsidRDefault="00315E13" w:rsidP="00315E13">
      <w:pPr>
        <w:widowControl w:val="0"/>
        <w:numPr>
          <w:ilvl w:val="0"/>
          <w:numId w:val="103"/>
        </w:numPr>
        <w:suppressAutoHyphens/>
        <w:autoSpaceDN w:val="0"/>
        <w:spacing w:before="120" w:after="120" w:line="240" w:lineRule="auto"/>
        <w:ind w:left="993" w:right="55" w:hanging="426"/>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 terminie 14 dni od dnia złożenia oświadczenia o rozwiązaniu umowy lub odstąpieniu od umowy Wykonawca przy udziale Zamawiającego sporządzi szczegółowy protokół inwentaryzacji prac projektowych lub robót budowlanych w toku, według stanu na dzień rozwiązania umowy lub odstąpienia od umowy;</w:t>
      </w:r>
    </w:p>
    <w:p w14:paraId="21129FAA" w14:textId="77777777" w:rsidR="00315E13" w:rsidRPr="00315E13" w:rsidRDefault="00315E13" w:rsidP="00315E13">
      <w:pPr>
        <w:widowControl w:val="0"/>
        <w:numPr>
          <w:ilvl w:val="0"/>
          <w:numId w:val="103"/>
        </w:numPr>
        <w:suppressAutoHyphens/>
        <w:autoSpaceDN w:val="0"/>
        <w:spacing w:before="120" w:after="120" w:line="240" w:lineRule="auto"/>
        <w:ind w:left="993" w:right="55" w:hanging="426"/>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Wykonawca zabezpieczy przerwane roboty budowlane w obustronnie uzgodnionym zakresie na swój koszt, za wyjątkiem przypadku określonego w ust. 1 i ust. 2 niniejszego paragrafu, o ile odstąpienie od umowy lub rozwiązanie umowy przez Zamawiającego nastąpiło z powodu okoliczności, za które Wykonawca nie odpowiada, wówczas przedmiotowe koszty poniesie Zamawiający;</w:t>
      </w:r>
    </w:p>
    <w:p w14:paraId="628408E2" w14:textId="77777777" w:rsidR="00315E13" w:rsidRPr="00315E13" w:rsidRDefault="00315E13" w:rsidP="00315E13">
      <w:pPr>
        <w:widowControl w:val="0"/>
        <w:numPr>
          <w:ilvl w:val="0"/>
          <w:numId w:val="103"/>
        </w:numPr>
        <w:suppressAutoHyphens/>
        <w:autoSpaceDN w:val="0"/>
        <w:spacing w:before="120" w:after="120" w:line="240" w:lineRule="auto"/>
        <w:ind w:left="993" w:right="55" w:hanging="426"/>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Wykonawca zgłosi do dokonania przez Zamawiającego odbioru robót przerwanych oraz robót zabezpieczających, a Zamawiający rozpocznie czynności odbiorowe w ciągu 15 dni kalendarzowych od zgłoszenia;</w:t>
      </w:r>
    </w:p>
    <w:p w14:paraId="7E55B4EB" w14:textId="77777777" w:rsidR="00315E13" w:rsidRPr="00315E13" w:rsidRDefault="00315E13" w:rsidP="00315E13">
      <w:pPr>
        <w:widowControl w:val="0"/>
        <w:numPr>
          <w:ilvl w:val="0"/>
          <w:numId w:val="103"/>
        </w:numPr>
        <w:suppressAutoHyphens/>
        <w:autoSpaceDN w:val="0"/>
        <w:spacing w:before="120" w:after="120" w:line="240" w:lineRule="auto"/>
        <w:ind w:left="993" w:right="55" w:hanging="426"/>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Wykonawca niezwłocznie, a najpóźniej w terminie 10 dni, usunie z placu budowy urządzenia zaplecza budowy.</w:t>
      </w:r>
    </w:p>
    <w:p w14:paraId="390A8E03" w14:textId="77777777" w:rsidR="00315E13" w:rsidRPr="00315E13" w:rsidRDefault="00315E13" w:rsidP="00315E13">
      <w:pPr>
        <w:widowControl w:val="0"/>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14:ligatures w14:val="none"/>
        </w:rPr>
      </w:pPr>
      <w:r w:rsidRPr="00315E13">
        <w:rPr>
          <w:rFonts w:ascii="Times New Roman" w:eastAsia="SimSun" w:hAnsi="Times New Roman" w:cs="Times New Roman"/>
          <w:b/>
          <w:kern w:val="3"/>
          <w:sz w:val="24"/>
          <w:szCs w:val="24"/>
          <w:lang w:eastAsia="zh-CN" w:bidi="hi-IN"/>
          <w14:ligatures w14:val="none"/>
        </w:rPr>
        <w:t>§ 15.</w:t>
      </w:r>
    </w:p>
    <w:p w14:paraId="64F6DFA1" w14:textId="77777777" w:rsidR="00315E13" w:rsidRPr="00315E13" w:rsidRDefault="00315E13" w:rsidP="00315E13">
      <w:pPr>
        <w:widowControl w:val="0"/>
        <w:suppressAutoHyphens/>
        <w:autoSpaceDN w:val="0"/>
        <w:spacing w:before="120" w:after="120" w:line="240" w:lineRule="auto"/>
        <w:ind w:left="432" w:right="55"/>
        <w:jc w:val="center"/>
        <w:textAlignment w:val="baseline"/>
        <w:rPr>
          <w:rFonts w:ascii="Times New Roman" w:eastAsia="SimSun" w:hAnsi="Times New Roman" w:cs="Times New Roman"/>
          <w:b/>
          <w:bCs/>
          <w:kern w:val="3"/>
          <w:sz w:val="24"/>
          <w:szCs w:val="24"/>
          <w:lang w:eastAsia="zh-CN" w:bidi="hi-IN"/>
          <w14:ligatures w14:val="none"/>
        </w:rPr>
      </w:pPr>
      <w:r w:rsidRPr="00315E13">
        <w:rPr>
          <w:rFonts w:ascii="Times New Roman" w:eastAsia="SimSun" w:hAnsi="Times New Roman" w:cs="Times New Roman"/>
          <w:b/>
          <w:bCs/>
          <w:kern w:val="3"/>
          <w:sz w:val="24"/>
          <w:szCs w:val="24"/>
          <w:lang w:eastAsia="zh-CN" w:bidi="hi-IN"/>
          <w14:ligatures w14:val="none"/>
        </w:rPr>
        <w:t>Prawa autorskie</w:t>
      </w:r>
    </w:p>
    <w:p w14:paraId="6DEE1BD2" w14:textId="77777777" w:rsidR="00315E13" w:rsidRPr="00315E13" w:rsidRDefault="00315E13" w:rsidP="00315E13">
      <w:pPr>
        <w:widowControl w:val="0"/>
        <w:numPr>
          <w:ilvl w:val="0"/>
          <w:numId w:val="104"/>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Jeżeli w wyniku wykonania usług objętych niniejszą umową powstanie utwór (utwory) w rozumieniu ustawy z dnia 4 lutego 1994 r. o prawie autorskim i prawach pokrewnych</w:t>
      </w:r>
      <w:r w:rsidRPr="00315E13">
        <w:rPr>
          <w:rFonts w:ascii="Times New Roman" w:eastAsia="SimSun" w:hAnsi="Times New Roman" w:cs="Times New Roman"/>
          <w:kern w:val="3"/>
          <w:sz w:val="24"/>
          <w:szCs w:val="24"/>
          <w:u w:val="single"/>
          <w:lang w:eastAsia="zh-CN" w:bidi="hi-IN"/>
          <w14:ligatures w14:val="none"/>
        </w:rPr>
        <w:t xml:space="preserve"> </w:t>
      </w:r>
      <w:r w:rsidRPr="00315E13">
        <w:rPr>
          <w:rFonts w:ascii="Times New Roman" w:eastAsia="Calibri" w:hAnsi="Times New Roman" w:cs="Times New Roman"/>
          <w:kern w:val="3"/>
          <w:sz w:val="24"/>
          <w:szCs w:val="24"/>
          <w:lang w:eastAsia="zh-CN" w:bidi="hi-IN"/>
          <w14:ligatures w14:val="none"/>
        </w:rPr>
        <w:t>miały do nich zastosowanie postanowienia niniejszego paragrafu.</w:t>
      </w:r>
    </w:p>
    <w:p w14:paraId="62AE3C8D" w14:textId="77777777" w:rsidR="00315E13" w:rsidRPr="00315E13" w:rsidRDefault="00315E13" w:rsidP="00315E13">
      <w:pPr>
        <w:widowControl w:val="0"/>
        <w:numPr>
          <w:ilvl w:val="0"/>
          <w:numId w:val="104"/>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lastRenderedPageBreak/>
        <w:t>Przeniesienie na Zamawiającego całości praw autorskich majątkowych do utworów, opracowań, dzieł, które powstały w ramach realizacji Umowy, obejmuje w szczególności:</w:t>
      </w:r>
    </w:p>
    <w:p w14:paraId="5155D167" w14:textId="77777777" w:rsidR="00315E13" w:rsidRPr="00315E13" w:rsidRDefault="00315E13" w:rsidP="00315E13">
      <w:pPr>
        <w:widowControl w:val="0"/>
        <w:numPr>
          <w:ilvl w:val="0"/>
          <w:numId w:val="105"/>
        </w:numPr>
        <w:suppressAutoHyphens/>
        <w:autoSpaceDN w:val="0"/>
        <w:spacing w:before="120" w:after="120" w:line="240" w:lineRule="auto"/>
        <w:ind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prawo do wielokrotnego zastosowania dokumentacji lub jej części;</w:t>
      </w:r>
    </w:p>
    <w:p w14:paraId="644F30A3" w14:textId="77777777" w:rsidR="00315E13" w:rsidRPr="00315E13" w:rsidRDefault="00315E13" w:rsidP="00315E13">
      <w:pPr>
        <w:widowControl w:val="0"/>
        <w:numPr>
          <w:ilvl w:val="0"/>
          <w:numId w:val="105"/>
        </w:numPr>
        <w:suppressAutoHyphens/>
        <w:autoSpaceDN w:val="0"/>
        <w:spacing w:before="120" w:after="120" w:line="240" w:lineRule="auto"/>
        <w:ind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prawo do korzystania i rozporządzania autorskimi prawami majątkowymi do dokumentacji w całości lub części na rzecz dowolnych podmiotów, na wszystkich polach eksploatacji, o których mowa w art. 50 ustawy z dnia 4 lutego 1994 roku o prawie autorskim i prawach pokrewnych, w tym:</w:t>
      </w:r>
    </w:p>
    <w:p w14:paraId="4D09BD59" w14:textId="77777777" w:rsidR="00315E13" w:rsidRPr="00315E13" w:rsidRDefault="00315E13" w:rsidP="00315E13">
      <w:pPr>
        <w:widowControl w:val="0"/>
        <w:numPr>
          <w:ilvl w:val="1"/>
          <w:numId w:val="106"/>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 zakresie utrwalenia i zwielokrotnienia dokumentacji – zwielokrotnianie dowolną techniką i utrwalanie dzieła zgodnie z zapotrzebowaniem Zamawiającego, w tym techniką drukarską, reprograficzną, zapisu magnetycznego oraz techniką cyfrową, w tym m.in. poprzez dyskietki, płyty CD/DVD, taśmy magnetyczne, nośniki magnetooptyczne, poprzez druk oraz urządzenia elektroniczne, wprowadzania do pamięci komputera oraz do sieci komputerowej,</w:t>
      </w:r>
    </w:p>
    <w:p w14:paraId="09B1DAE6" w14:textId="77777777" w:rsidR="00315E13" w:rsidRPr="00315E13" w:rsidRDefault="00315E13" w:rsidP="00315E13">
      <w:pPr>
        <w:widowControl w:val="0"/>
        <w:numPr>
          <w:ilvl w:val="1"/>
          <w:numId w:val="106"/>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udzielanie licencji na wykorzystanie,</w:t>
      </w:r>
    </w:p>
    <w:p w14:paraId="07275BAF" w14:textId="77777777" w:rsidR="00315E13" w:rsidRPr="00315E13" w:rsidRDefault="00315E13" w:rsidP="00315E13">
      <w:pPr>
        <w:widowControl w:val="0"/>
        <w:numPr>
          <w:ilvl w:val="1"/>
          <w:numId w:val="106"/>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 zakresie obrotu oryginałem lub egzemplarzami utworu (dokumentacji) – wprowadzenie do obrotu, użyczenie lub najem/dzierżawa oryginału lub nośników, darowizna,</w:t>
      </w:r>
    </w:p>
    <w:p w14:paraId="0BF50FE9" w14:textId="77777777" w:rsidR="00315E13" w:rsidRPr="00315E13" w:rsidRDefault="00315E13" w:rsidP="00315E13">
      <w:pPr>
        <w:widowControl w:val="0"/>
        <w:numPr>
          <w:ilvl w:val="1"/>
          <w:numId w:val="106"/>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 zakresie rozpowszechniania utworu (dokumentacji) w sposób inny niż określony w lit. c – wystawianie, wyświetlanie, odtworzenie, a także publiczne udostępnienie utworu (dokumentacji) w taki sposób, aby każdy mógł mieć do niego dostęp w miejscu i czasie przez siebie wybranym, wprowadzanie do sieci Internet, w tym wykorzystanie utworu do opisu przedmiotu zamówienia publicznego na wykonanie robót budowlanych;</w:t>
      </w:r>
    </w:p>
    <w:p w14:paraId="53700E1F" w14:textId="77777777" w:rsidR="00315E13" w:rsidRPr="00315E13" w:rsidRDefault="00315E13" w:rsidP="00315E13">
      <w:pPr>
        <w:widowControl w:val="0"/>
        <w:numPr>
          <w:ilvl w:val="0"/>
          <w:numId w:val="105"/>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zgodę Wykonawcy na rozporządzanie i korzystanie z utworów zależnych stanowiących opracowanie utworów,</w:t>
      </w:r>
      <w:r w:rsidRPr="00315E13">
        <w:rPr>
          <w:rFonts w:ascii="Times New Roman" w:eastAsia="Calibri" w:hAnsi="Times New Roman" w:cs="Times New Roman"/>
          <w:kern w:val="3"/>
          <w:sz w:val="24"/>
          <w:szCs w:val="24"/>
          <w:lang w:eastAsia="zh-CN" w:bidi="hi-IN"/>
          <w14:ligatures w14:val="none"/>
        </w:rPr>
        <w:t xml:space="preserve"> opracowań, dzieł, które powstały w ramach realizacji Umowy</w:t>
      </w:r>
      <w:r w:rsidRPr="00315E13">
        <w:rPr>
          <w:rFonts w:ascii="Times New Roman" w:eastAsia="SimSun" w:hAnsi="Times New Roman" w:cs="Times New Roman"/>
          <w:kern w:val="3"/>
          <w:sz w:val="24"/>
          <w:szCs w:val="24"/>
          <w:lang w:eastAsia="zh-CN" w:bidi="hi-IN"/>
          <w14:ligatures w14:val="none"/>
        </w:rPr>
        <w:t>, stworzonych przez Wykonawcę, na zlecenie Zamawiającego, na wszelkich polach eksploatacji, o których mowa w art. 50 ustawy o prawie autorskim i prawach pokrewnych, oraz wymienionych w pkt 2 powyżej;</w:t>
      </w:r>
    </w:p>
    <w:p w14:paraId="0CDAA91C" w14:textId="77777777" w:rsidR="00315E13" w:rsidRPr="00315E13" w:rsidRDefault="00315E13" w:rsidP="00315E13">
      <w:pPr>
        <w:widowControl w:val="0"/>
        <w:numPr>
          <w:ilvl w:val="0"/>
          <w:numId w:val="105"/>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prawo zezwalania na korzystanie i rozporządzanie utworami zależnymi stanowiącymi opracowanie utworów,</w:t>
      </w:r>
      <w:r w:rsidRPr="00315E13">
        <w:rPr>
          <w:rFonts w:ascii="Times New Roman" w:eastAsia="Calibri" w:hAnsi="Times New Roman" w:cs="Times New Roman"/>
          <w:kern w:val="3"/>
          <w:sz w:val="24"/>
          <w:szCs w:val="24"/>
          <w:lang w:eastAsia="zh-CN" w:bidi="hi-IN"/>
          <w14:ligatures w14:val="none"/>
        </w:rPr>
        <w:t xml:space="preserve"> opracowań, dzieł, które powstały w ramach realizacji Umowy</w:t>
      </w:r>
      <w:r w:rsidRPr="00315E13">
        <w:rPr>
          <w:rFonts w:ascii="Times New Roman" w:eastAsia="SimSun" w:hAnsi="Times New Roman" w:cs="Times New Roman"/>
          <w:kern w:val="3"/>
          <w:sz w:val="24"/>
          <w:szCs w:val="24"/>
          <w:lang w:eastAsia="zh-CN" w:bidi="hi-IN"/>
          <w14:ligatures w14:val="none"/>
        </w:rPr>
        <w:t>, stworzonych przez Wykonawcę lub przez inne podmioty, na zlecenie Zamawiającego, na wszelkich polach eksploatacji, o których mowa w art. 50 ustawy o prawie autorskim i prawach pokrewnych oraz wymienionych w pkt. 2 i 3 powyżej.</w:t>
      </w:r>
    </w:p>
    <w:p w14:paraId="3B965596" w14:textId="77777777" w:rsidR="00315E13" w:rsidRPr="00315E13" w:rsidRDefault="00315E13" w:rsidP="00315E13">
      <w:pPr>
        <w:widowControl w:val="0"/>
        <w:numPr>
          <w:ilvl w:val="0"/>
          <w:numId w:val="57"/>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Zamawiający nabywa autorskie prawa majątkowe do wszystkich utworów, które powstaną w ramach realizacji niniejszej umowy oraz własność nośników, na których te utwory się znajdują, w ramach wynagrodzenia określonego w § 7 ust. 1 niniejszej umowy.</w:t>
      </w:r>
    </w:p>
    <w:p w14:paraId="115E4119" w14:textId="77777777" w:rsidR="00315E13" w:rsidRPr="00315E13" w:rsidRDefault="00315E13" w:rsidP="00315E13">
      <w:pPr>
        <w:widowControl w:val="0"/>
        <w:numPr>
          <w:ilvl w:val="0"/>
          <w:numId w:val="57"/>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 przypadku wystąpienia przez jakąkolwiek osobę trzecią z jakimkolwiek roszczeniem w stosunku do Zamawiającego, z tytułu autorskich praw osobistych lub majątkowych, Wykonawca pokryje wszelkie koszty i straty poniesione przez Zamawiającego, w związku z pojawieniem się takich roszczeń.</w:t>
      </w:r>
    </w:p>
    <w:p w14:paraId="67F41B3F" w14:textId="77777777" w:rsidR="00315E13" w:rsidRPr="00315E13" w:rsidRDefault="00315E13" w:rsidP="00315E13">
      <w:pPr>
        <w:widowControl w:val="0"/>
        <w:numPr>
          <w:ilvl w:val="0"/>
          <w:numId w:val="57"/>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Przeniesienie praw autorskich nastąpi z chwilą przekazania utworu Zamawiającemu. Wraz z przekazaniem danego utworu, Wykonawca zobowiązuje się przekazać umowy na podstawie których nabył autorskie prawa majątkowe do poszczególnych części dokumentacji projektowej obejmującej zakres przedmiotu Umowy jak i do wszelkich </w:t>
      </w:r>
      <w:r w:rsidRPr="00315E13">
        <w:rPr>
          <w:rFonts w:ascii="Times New Roman" w:eastAsia="SimSun" w:hAnsi="Times New Roman" w:cs="Times New Roman"/>
          <w:kern w:val="3"/>
          <w:sz w:val="24"/>
          <w:szCs w:val="24"/>
          <w:lang w:eastAsia="zh-CN" w:bidi="hi-IN"/>
          <w14:ligatures w14:val="none"/>
        </w:rPr>
        <w:lastRenderedPageBreak/>
        <w:t>innych opracowań wykonanych w ramach niniejszej umowy przez Wykonawcę, również w ramach nadzoru autorskiego czy zobowiązań z tytułu gwarancji i rękojmi.</w:t>
      </w:r>
    </w:p>
    <w:p w14:paraId="1AC61E73" w14:textId="77777777" w:rsidR="00315E13" w:rsidRPr="00315E13" w:rsidRDefault="00315E13" w:rsidP="00315E13">
      <w:pPr>
        <w:widowControl w:val="0"/>
        <w:numPr>
          <w:ilvl w:val="0"/>
          <w:numId w:val="57"/>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Strony ustalają, iż wynagrodzenie za przeniesienie praw autorskich zawarte jest w wynagrodzeniu za przedmiot niniejszej Umowy, wskazanym w § 7 ust. 1.</w:t>
      </w:r>
    </w:p>
    <w:p w14:paraId="3D8ADE18"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14:ligatures w14:val="none"/>
        </w:rPr>
      </w:pPr>
      <w:r w:rsidRPr="00315E13">
        <w:rPr>
          <w:rFonts w:ascii="Times New Roman" w:eastAsia="SimSun" w:hAnsi="Times New Roman" w:cs="Times New Roman"/>
          <w:b/>
          <w:kern w:val="3"/>
          <w:sz w:val="24"/>
          <w:szCs w:val="24"/>
          <w:lang w:eastAsia="zh-CN" w:bidi="hi-IN"/>
          <w14:ligatures w14:val="none"/>
        </w:rPr>
        <w:t>§ 16.</w:t>
      </w:r>
    </w:p>
    <w:p w14:paraId="13772107"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14:ligatures w14:val="none"/>
        </w:rPr>
      </w:pPr>
      <w:r w:rsidRPr="00315E13">
        <w:rPr>
          <w:rFonts w:ascii="Times New Roman" w:eastAsia="SimSun" w:hAnsi="Times New Roman" w:cs="Times New Roman"/>
          <w:b/>
          <w:bCs/>
          <w:kern w:val="3"/>
          <w:sz w:val="24"/>
          <w:szCs w:val="24"/>
          <w:lang w:eastAsia="zh-CN" w:bidi="hi-IN"/>
          <w14:ligatures w14:val="none"/>
        </w:rPr>
        <w:t>Zmiana umowy</w:t>
      </w:r>
    </w:p>
    <w:p w14:paraId="5C3AC901" w14:textId="77777777" w:rsidR="00315E13" w:rsidRPr="00315E13" w:rsidRDefault="00315E13" w:rsidP="00315E13">
      <w:pPr>
        <w:widowControl w:val="0"/>
        <w:numPr>
          <w:ilvl w:val="0"/>
          <w:numId w:val="77"/>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Wszelkie zmiany treści niniejszej umowy wymagają formy pisemnej (aneksu) pod rygorem nieważności.</w:t>
      </w:r>
    </w:p>
    <w:p w14:paraId="563E25CC" w14:textId="77777777" w:rsidR="00315E13" w:rsidRPr="00315E13" w:rsidRDefault="00315E13" w:rsidP="00315E13">
      <w:pPr>
        <w:widowControl w:val="0"/>
        <w:numPr>
          <w:ilvl w:val="0"/>
          <w:numId w:val="77"/>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 xml:space="preserve">Zamawiający na podstawie art. 455 ust. 1 pkt 1 ustawy </w:t>
      </w:r>
      <w:proofErr w:type="spellStart"/>
      <w:r w:rsidRPr="00315E13">
        <w:rPr>
          <w:rFonts w:ascii="Times New Roman" w:eastAsia="Calibri" w:hAnsi="Times New Roman" w:cs="Times New Roman"/>
          <w:kern w:val="3"/>
          <w:sz w:val="24"/>
          <w:szCs w:val="24"/>
          <w:lang w:eastAsia="zh-CN" w:bidi="hi-IN"/>
          <w14:ligatures w14:val="none"/>
        </w:rPr>
        <w:t>Pzp</w:t>
      </w:r>
      <w:proofErr w:type="spellEnd"/>
      <w:r w:rsidRPr="00315E13">
        <w:rPr>
          <w:rFonts w:ascii="Times New Roman" w:eastAsia="Calibri" w:hAnsi="Times New Roman" w:cs="Times New Roman"/>
          <w:kern w:val="3"/>
          <w:sz w:val="24"/>
          <w:szCs w:val="24"/>
          <w:lang w:eastAsia="zh-CN" w:bidi="hi-IN"/>
          <w14:ligatures w14:val="none"/>
        </w:rPr>
        <w:t xml:space="preserve"> przewiduje możliwość wprowadzenia zmian do niniejszej umowy polegających na:</w:t>
      </w:r>
    </w:p>
    <w:p w14:paraId="293CD54F" w14:textId="77777777" w:rsidR="00315E13" w:rsidRPr="00315E13" w:rsidRDefault="00315E13" w:rsidP="00315E13">
      <w:pPr>
        <w:widowControl w:val="0"/>
        <w:numPr>
          <w:ilvl w:val="0"/>
          <w:numId w:val="78"/>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zmianie harmonogramu i terminów wykonania przedmiotu niniejszej Umowy;</w:t>
      </w:r>
    </w:p>
    <w:p w14:paraId="1DCFF525" w14:textId="77777777" w:rsidR="00315E13" w:rsidRPr="00315E13" w:rsidRDefault="00315E13" w:rsidP="00315E13">
      <w:pPr>
        <w:widowControl w:val="0"/>
        <w:numPr>
          <w:ilvl w:val="0"/>
          <w:numId w:val="59"/>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zmianie wynagrodzenia umownego;</w:t>
      </w:r>
    </w:p>
    <w:p w14:paraId="4DFC3DD2" w14:textId="77777777" w:rsidR="00315E13" w:rsidRPr="00315E13" w:rsidRDefault="00315E13" w:rsidP="00315E13">
      <w:pPr>
        <w:widowControl w:val="0"/>
        <w:numPr>
          <w:ilvl w:val="0"/>
          <w:numId w:val="59"/>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zmianie zakresu przedmiotu i sposobu wykonania niniejszej Umowy;</w:t>
      </w:r>
    </w:p>
    <w:p w14:paraId="60DC6FAA" w14:textId="77777777" w:rsidR="00315E13" w:rsidRPr="00315E13" w:rsidRDefault="00315E13" w:rsidP="00315E13">
      <w:pPr>
        <w:widowControl w:val="0"/>
        <w:numPr>
          <w:ilvl w:val="0"/>
          <w:numId w:val="59"/>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zmianie</w:t>
      </w:r>
      <w:r w:rsidRPr="00315E13">
        <w:rPr>
          <w:rFonts w:ascii="Times New Roman" w:eastAsia="Times New Roman" w:hAnsi="Times New Roman" w:cs="Times New Roman"/>
          <w:kern w:val="0"/>
          <w:sz w:val="24"/>
          <w:szCs w:val="24"/>
          <w:lang w:eastAsia="pl-PL"/>
          <w14:ligatures w14:val="none"/>
        </w:rPr>
        <w:t xml:space="preserve"> związanej z niemożliwością wykonania lub należytego wykonania Umowy;</w:t>
      </w:r>
    </w:p>
    <w:p w14:paraId="03B4A673" w14:textId="77777777" w:rsidR="00315E13" w:rsidRDefault="00315E13" w:rsidP="00315E13">
      <w:pPr>
        <w:widowControl w:val="0"/>
        <w:numPr>
          <w:ilvl w:val="0"/>
          <w:numId w:val="59"/>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zmianie albo rezygnacji z Podwykonawcy;</w:t>
      </w:r>
    </w:p>
    <w:p w14:paraId="6399BC40" w14:textId="7EC91597" w:rsidR="00503DB5" w:rsidRPr="00315E13" w:rsidRDefault="00503DB5" w:rsidP="00315E13">
      <w:pPr>
        <w:widowControl w:val="0"/>
        <w:numPr>
          <w:ilvl w:val="0"/>
          <w:numId w:val="59"/>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14:ligatures w14:val="none"/>
        </w:rPr>
      </w:pPr>
      <w:r>
        <w:rPr>
          <w:rFonts w:ascii="Times New Roman" w:eastAsia="Calibri" w:hAnsi="Times New Roman" w:cs="Times New Roman"/>
          <w:kern w:val="3"/>
          <w:sz w:val="24"/>
          <w:szCs w:val="24"/>
          <w:lang w:eastAsia="zh-CN" w:bidi="hi-IN"/>
          <w14:ligatures w14:val="none"/>
        </w:rPr>
        <w:t>zmiana częstotliwości płatności o</w:t>
      </w:r>
      <w:r w:rsidR="002F4428">
        <w:rPr>
          <w:rFonts w:ascii="Times New Roman" w:eastAsia="Calibri" w:hAnsi="Times New Roman" w:cs="Times New Roman"/>
          <w:kern w:val="3"/>
          <w:sz w:val="24"/>
          <w:szCs w:val="24"/>
          <w:lang w:eastAsia="zh-CN" w:bidi="hi-IN"/>
          <w14:ligatures w14:val="none"/>
        </w:rPr>
        <w:t xml:space="preserve"> </w:t>
      </w:r>
      <w:r>
        <w:rPr>
          <w:rFonts w:ascii="Times New Roman" w:eastAsia="Calibri" w:hAnsi="Times New Roman" w:cs="Times New Roman"/>
          <w:kern w:val="3"/>
          <w:sz w:val="24"/>
          <w:szCs w:val="24"/>
          <w:lang w:eastAsia="zh-CN" w:bidi="hi-IN"/>
          <w14:ligatures w14:val="none"/>
        </w:rPr>
        <w:t>której mowa w</w:t>
      </w:r>
      <w:r w:rsidR="002F4428">
        <w:rPr>
          <w:rFonts w:ascii="Times New Roman" w:eastAsia="Calibri" w:hAnsi="Times New Roman" w:cs="Times New Roman"/>
          <w:kern w:val="3"/>
          <w:sz w:val="24"/>
          <w:szCs w:val="24"/>
          <w:lang w:eastAsia="zh-CN" w:bidi="hi-IN"/>
          <w14:ligatures w14:val="none"/>
        </w:rPr>
        <w:t xml:space="preserve"> § 8 ust. 1 pkt 1</w:t>
      </w:r>
      <w:r>
        <w:rPr>
          <w:rFonts w:ascii="Times New Roman" w:eastAsia="Calibri" w:hAnsi="Times New Roman" w:cs="Times New Roman"/>
          <w:kern w:val="3"/>
          <w:sz w:val="24"/>
          <w:szCs w:val="24"/>
          <w:lang w:eastAsia="zh-CN" w:bidi="hi-IN"/>
          <w14:ligatures w14:val="none"/>
        </w:rPr>
        <w:t>, jeżeli zmiana ta będzie korzystna dla Zamawiającego, pozwoli na szybszą realizację zadania, ograniczy uciążliwość dla użytkowników drogi.</w:t>
      </w:r>
    </w:p>
    <w:p w14:paraId="44624D83" w14:textId="77777777" w:rsidR="00315E13" w:rsidRPr="00315E13" w:rsidRDefault="00315E13" w:rsidP="00315E13">
      <w:pPr>
        <w:widowControl w:val="0"/>
        <w:numPr>
          <w:ilvl w:val="0"/>
          <w:numId w:val="59"/>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zmianach opisanych w art. 455 ust. 2 ustawy </w:t>
      </w:r>
      <w:proofErr w:type="spellStart"/>
      <w:r w:rsidRPr="00315E13">
        <w:rPr>
          <w:rFonts w:ascii="Times New Roman" w:eastAsia="SimSun" w:hAnsi="Times New Roman" w:cs="Times New Roman"/>
          <w:kern w:val="3"/>
          <w:sz w:val="24"/>
          <w:szCs w:val="24"/>
          <w:lang w:eastAsia="zh-CN" w:bidi="hi-IN"/>
          <w14:ligatures w14:val="none"/>
        </w:rPr>
        <w:t>Pzp</w:t>
      </w:r>
      <w:proofErr w:type="spellEnd"/>
    </w:p>
    <w:p w14:paraId="0A447C3A" w14:textId="77777777" w:rsidR="00315E13" w:rsidRPr="00315E13" w:rsidRDefault="00315E13" w:rsidP="00315E13">
      <w:pPr>
        <w:widowControl w:val="0"/>
        <w:numPr>
          <w:ilvl w:val="0"/>
          <w:numId w:val="77"/>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Zmiana terminu wykonania przedmiotu Umowy, w zakresie wykonania robót budowlanych, będzie możliwa, jeżeli:</w:t>
      </w:r>
    </w:p>
    <w:p w14:paraId="005E6430" w14:textId="77777777" w:rsidR="00315E13" w:rsidRPr="00315E13" w:rsidRDefault="00315E13" w:rsidP="00315E13">
      <w:pPr>
        <w:widowControl w:val="0"/>
        <w:numPr>
          <w:ilvl w:val="0"/>
          <w:numId w:val="107"/>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wystąpi konieczność wykonania robót zamiennych, których nie można było przewidzieć na etapie wykonania projektów budowlanych i na etapie uzyskania zezwoleń na realizację przedmiotu Umowy oraz które będą miały wpływ na przedłużenie terminu wykonania przedmiotu niniejszej Umowy;</w:t>
      </w:r>
    </w:p>
    <w:p w14:paraId="403631DF" w14:textId="77777777" w:rsidR="00315E13" w:rsidRPr="00315E13" w:rsidRDefault="00315E13" w:rsidP="00315E13">
      <w:pPr>
        <w:widowControl w:val="0"/>
        <w:numPr>
          <w:ilvl w:val="0"/>
          <w:numId w:val="107"/>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wystąpi potrzeba uzyskania zmian zezwoleń lub decyzji w wyniku wprowadzenia koniecznych, istotnych zmian w projekcie budowlanym;</w:t>
      </w:r>
    </w:p>
    <w:p w14:paraId="7A2406D6" w14:textId="77777777" w:rsidR="00315E13" w:rsidRPr="00315E13" w:rsidRDefault="00315E13" w:rsidP="00315E13">
      <w:pPr>
        <w:widowControl w:val="0"/>
        <w:numPr>
          <w:ilvl w:val="0"/>
          <w:numId w:val="107"/>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 toku wykonywania przedmiotu Umowy wystąpią przeszkody o obiektywnym charakterze, w tym klęski żywiołowe, warunki atmosferyczne uniemożliwiające ze względów technologicznych prowadzenie robót budowlanych w okresie gdy warunki te nie występują lub zwykle występują w mniejszym nasileniu, przeprowadzanie prób, sprawdzeń i dokonywanie odbiorów – pomimo dołożenia przez Wykonawcę wszelkich starań, aby roboty mogły zostać zrealizowane.;</w:t>
      </w:r>
    </w:p>
    <w:p w14:paraId="53272B43" w14:textId="77777777" w:rsidR="00315E13" w:rsidRPr="00315E13" w:rsidRDefault="00315E13" w:rsidP="00315E13">
      <w:pPr>
        <w:widowControl w:val="0"/>
        <w:numPr>
          <w:ilvl w:val="0"/>
          <w:numId w:val="77"/>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Zmiana wynagrodzenia umownego będzie możliwa w następujących przypadkach, gdy:</w:t>
      </w:r>
    </w:p>
    <w:p w14:paraId="20B39C5B" w14:textId="77777777" w:rsidR="00315E13" w:rsidRPr="00315E13" w:rsidRDefault="00315E13" w:rsidP="00315E13">
      <w:pPr>
        <w:widowControl w:val="0"/>
        <w:numPr>
          <w:ilvl w:val="0"/>
          <w:numId w:val="108"/>
        </w:numPr>
        <w:suppressAutoHyphens/>
        <w:autoSpaceDN w:val="0"/>
        <w:spacing w:before="120" w:after="120" w:line="240" w:lineRule="auto"/>
        <w:ind w:left="709"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wystąpi konieczność zastosowania rozwiązania projektowego zamiennego, którego nie można było przewidzieć na etapie wykonania projektów budowlanych i na etapie uzyskania zezwoleń na realizację przedmiotu Umowy, bez którego wykonanie przedmiotu Umowy byłoby niemożliwe lub obarczone błędem;</w:t>
      </w:r>
    </w:p>
    <w:p w14:paraId="258221EE" w14:textId="77777777" w:rsidR="00315E13" w:rsidRPr="00315E13" w:rsidRDefault="00315E13" w:rsidP="00315E13">
      <w:pPr>
        <w:widowControl w:val="0"/>
        <w:numPr>
          <w:ilvl w:val="0"/>
          <w:numId w:val="108"/>
        </w:numPr>
        <w:suppressAutoHyphens/>
        <w:autoSpaceDN w:val="0"/>
        <w:spacing w:before="120" w:after="120" w:line="240" w:lineRule="auto"/>
        <w:ind w:left="709" w:right="55" w:hanging="567"/>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wystąpi konieczność zrealizowania przedmiotu niniejszej Umowy przy zastosowaniu innych rozwiązań technicznych lub materiałowych ze względu na zmiany obowiązującego prawa;</w:t>
      </w:r>
    </w:p>
    <w:p w14:paraId="0C5C7D42" w14:textId="77777777" w:rsidR="00315E13" w:rsidRPr="00315E13" w:rsidRDefault="00315E13" w:rsidP="00315E13">
      <w:pPr>
        <w:widowControl w:val="0"/>
        <w:numPr>
          <w:ilvl w:val="0"/>
          <w:numId w:val="108"/>
        </w:numPr>
        <w:suppressAutoHyphens/>
        <w:autoSpaceDN w:val="0"/>
        <w:spacing w:before="120" w:after="120" w:line="240" w:lineRule="auto"/>
        <w:ind w:left="709" w:right="55" w:hanging="567"/>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 xml:space="preserve">nastąpi konieczność zmiany/rezygnacji z zakresu i sposobu wykonania przedmiotu </w:t>
      </w:r>
      <w:r w:rsidRPr="00315E13">
        <w:rPr>
          <w:rFonts w:ascii="Times New Roman" w:eastAsia="Calibri" w:hAnsi="Times New Roman" w:cs="Times New Roman"/>
          <w:kern w:val="3"/>
          <w:sz w:val="24"/>
          <w:szCs w:val="24"/>
          <w:lang w:eastAsia="zh-CN" w:bidi="hi-IN"/>
          <w14:ligatures w14:val="none"/>
        </w:rPr>
        <w:lastRenderedPageBreak/>
        <w:t>niniejszej Umowy, wykonania prac dodatkowych, których nie można było przewidzieć na etapie projektowania.</w:t>
      </w:r>
    </w:p>
    <w:p w14:paraId="533DFFA1" w14:textId="77777777" w:rsidR="00315E13" w:rsidRPr="00315E13" w:rsidRDefault="00315E13" w:rsidP="00315E13">
      <w:pPr>
        <w:widowControl w:val="0"/>
        <w:suppressAutoHyphens/>
        <w:autoSpaceDN w:val="0"/>
        <w:spacing w:after="0" w:line="240" w:lineRule="auto"/>
        <w:ind w:left="720" w:right="5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 xml:space="preserve">W przypadku robót zaniechanych/zamiennych wycena prac zostanie wykonana w oparciu o kosztorys ofertowy Wykonawcy. </w:t>
      </w:r>
    </w:p>
    <w:p w14:paraId="0C84953D" w14:textId="77777777" w:rsidR="00315E13" w:rsidRPr="00315E13" w:rsidRDefault="00315E13" w:rsidP="00315E13">
      <w:pPr>
        <w:widowControl w:val="0"/>
        <w:suppressAutoHyphens/>
        <w:autoSpaceDN w:val="0"/>
        <w:spacing w:after="0" w:line="240" w:lineRule="auto"/>
        <w:ind w:left="720" w:right="5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W przypadku robót dodatkowych wycena nastąpi poprzez sporządzenie kosztorysu metodą szczegółową, przy zastosowaniu ceny z kosztorysu ofertowego Wykonawcy.</w:t>
      </w:r>
    </w:p>
    <w:p w14:paraId="555DFF27" w14:textId="77777777" w:rsidR="00315E13" w:rsidRPr="00315E13" w:rsidRDefault="00315E13" w:rsidP="00315E13">
      <w:pPr>
        <w:widowControl w:val="0"/>
        <w:suppressAutoHyphens/>
        <w:autoSpaceDN w:val="0"/>
        <w:spacing w:after="0" w:line="240" w:lineRule="auto"/>
        <w:ind w:left="720" w:right="5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 xml:space="preserve"> W przypadku braku tych odnośników na podstawie nośników cenotwórczych wskazanych w dostępnych publikacjach na rynku, np. </w:t>
      </w:r>
      <w:proofErr w:type="spellStart"/>
      <w:r w:rsidRPr="00315E13">
        <w:rPr>
          <w:rFonts w:ascii="Times New Roman" w:eastAsia="Calibri" w:hAnsi="Times New Roman" w:cs="Times New Roman"/>
          <w:kern w:val="3"/>
          <w:sz w:val="24"/>
          <w:szCs w:val="24"/>
          <w:lang w:eastAsia="zh-CN" w:bidi="hi-IN"/>
          <w14:ligatures w14:val="none"/>
        </w:rPr>
        <w:t>Sekocenbud</w:t>
      </w:r>
      <w:proofErr w:type="spellEnd"/>
      <w:r w:rsidRPr="00315E13">
        <w:rPr>
          <w:rFonts w:ascii="Times New Roman" w:eastAsia="Calibri" w:hAnsi="Times New Roman" w:cs="Times New Roman"/>
          <w:kern w:val="3"/>
          <w:sz w:val="24"/>
          <w:szCs w:val="24"/>
          <w:lang w:eastAsia="zh-CN" w:bidi="hi-IN"/>
          <w14:ligatures w14:val="none"/>
        </w:rPr>
        <w:t xml:space="preserve">, </w:t>
      </w:r>
      <w:proofErr w:type="spellStart"/>
      <w:r w:rsidRPr="00315E13">
        <w:rPr>
          <w:rFonts w:ascii="Times New Roman" w:eastAsia="Calibri" w:hAnsi="Times New Roman" w:cs="Times New Roman"/>
          <w:kern w:val="3"/>
          <w:sz w:val="24"/>
          <w:szCs w:val="24"/>
          <w:lang w:eastAsia="zh-CN" w:bidi="hi-IN"/>
          <w14:ligatures w14:val="none"/>
        </w:rPr>
        <w:t>Orgbud</w:t>
      </w:r>
      <w:proofErr w:type="spellEnd"/>
      <w:r w:rsidRPr="00315E13">
        <w:rPr>
          <w:rFonts w:ascii="Times New Roman" w:eastAsia="Calibri" w:hAnsi="Times New Roman" w:cs="Times New Roman"/>
          <w:kern w:val="3"/>
          <w:sz w:val="24"/>
          <w:szCs w:val="24"/>
          <w:lang w:eastAsia="zh-CN" w:bidi="hi-IN"/>
          <w14:ligatures w14:val="none"/>
        </w:rPr>
        <w:t xml:space="preserve">, </w:t>
      </w:r>
      <w:proofErr w:type="spellStart"/>
      <w:r w:rsidRPr="00315E13">
        <w:rPr>
          <w:rFonts w:ascii="Times New Roman" w:eastAsia="Calibri" w:hAnsi="Times New Roman" w:cs="Times New Roman"/>
          <w:kern w:val="3"/>
          <w:sz w:val="24"/>
          <w:szCs w:val="24"/>
          <w:lang w:eastAsia="zh-CN" w:bidi="hi-IN"/>
          <w14:ligatures w14:val="none"/>
        </w:rPr>
        <w:t>Wacetob</w:t>
      </w:r>
      <w:proofErr w:type="spellEnd"/>
      <w:r w:rsidRPr="00315E13">
        <w:rPr>
          <w:rFonts w:ascii="Times New Roman" w:eastAsia="Calibri" w:hAnsi="Times New Roman" w:cs="Times New Roman"/>
          <w:kern w:val="3"/>
          <w:sz w:val="24"/>
          <w:szCs w:val="24"/>
          <w:lang w:eastAsia="zh-CN" w:bidi="hi-IN"/>
          <w14:ligatures w14:val="none"/>
        </w:rPr>
        <w:t xml:space="preserve"> aktualnego na dzień sporządzenia kosztorysu (wybór publikacji przez Wykonawcę wymaga akceptacji Zamawiającego):</w:t>
      </w:r>
    </w:p>
    <w:p w14:paraId="12126BA3" w14:textId="77777777" w:rsidR="00315E13" w:rsidRPr="00315E13" w:rsidRDefault="00315E13" w:rsidP="00315E13">
      <w:pPr>
        <w:widowControl w:val="0"/>
        <w:numPr>
          <w:ilvl w:val="0"/>
          <w:numId w:val="145"/>
        </w:numPr>
        <w:suppressAutoHyphens/>
        <w:autoSpaceDN w:val="0"/>
        <w:spacing w:after="0" w:line="240" w:lineRule="auto"/>
        <w:ind w:right="5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stawka roboczogodziny „R” – średnia dla woj. mazowieckiego,</w:t>
      </w:r>
    </w:p>
    <w:p w14:paraId="67B81857" w14:textId="77777777" w:rsidR="00315E13" w:rsidRPr="00315E13" w:rsidRDefault="00315E13" w:rsidP="00315E13">
      <w:pPr>
        <w:widowControl w:val="0"/>
        <w:numPr>
          <w:ilvl w:val="0"/>
          <w:numId w:val="60"/>
        </w:numPr>
        <w:suppressAutoHyphens/>
        <w:autoSpaceDN w:val="0"/>
        <w:spacing w:after="0" w:line="240" w:lineRule="auto"/>
        <w:ind w:right="5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koszty pośrednie „</w:t>
      </w:r>
      <w:proofErr w:type="spellStart"/>
      <w:r w:rsidRPr="00315E13">
        <w:rPr>
          <w:rFonts w:ascii="Times New Roman" w:eastAsia="Calibri" w:hAnsi="Times New Roman" w:cs="Times New Roman"/>
          <w:kern w:val="3"/>
          <w:sz w:val="24"/>
          <w:szCs w:val="24"/>
          <w:lang w:eastAsia="zh-CN" w:bidi="hi-IN"/>
          <w14:ligatures w14:val="none"/>
        </w:rPr>
        <w:t>Kp</w:t>
      </w:r>
      <w:proofErr w:type="spellEnd"/>
      <w:r w:rsidRPr="00315E13">
        <w:rPr>
          <w:rFonts w:ascii="Times New Roman" w:eastAsia="Calibri" w:hAnsi="Times New Roman" w:cs="Times New Roman"/>
          <w:kern w:val="3"/>
          <w:sz w:val="24"/>
          <w:szCs w:val="24"/>
          <w:lang w:eastAsia="zh-CN" w:bidi="hi-IN"/>
          <w14:ligatures w14:val="none"/>
        </w:rPr>
        <w:t>” (R+S) – średnie dla woj. mazowieckiego,</w:t>
      </w:r>
    </w:p>
    <w:p w14:paraId="1C8AB06D" w14:textId="77777777" w:rsidR="00315E13" w:rsidRPr="00315E13" w:rsidRDefault="00315E13" w:rsidP="00315E13">
      <w:pPr>
        <w:widowControl w:val="0"/>
        <w:numPr>
          <w:ilvl w:val="0"/>
          <w:numId w:val="60"/>
        </w:numPr>
        <w:suppressAutoHyphens/>
        <w:autoSpaceDN w:val="0"/>
        <w:spacing w:after="0" w:line="240" w:lineRule="auto"/>
        <w:ind w:right="5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zysk kalkulacyjny „Z” (</w:t>
      </w:r>
      <w:proofErr w:type="spellStart"/>
      <w:r w:rsidRPr="00315E13">
        <w:rPr>
          <w:rFonts w:ascii="Times New Roman" w:eastAsia="Calibri" w:hAnsi="Times New Roman" w:cs="Times New Roman"/>
          <w:kern w:val="3"/>
          <w:sz w:val="24"/>
          <w:szCs w:val="24"/>
          <w:lang w:eastAsia="zh-CN" w:bidi="hi-IN"/>
          <w14:ligatures w14:val="none"/>
        </w:rPr>
        <w:t>R+S+Kp</w:t>
      </w:r>
      <w:proofErr w:type="spellEnd"/>
      <w:r w:rsidRPr="00315E13">
        <w:rPr>
          <w:rFonts w:ascii="Times New Roman" w:eastAsia="Calibri" w:hAnsi="Times New Roman" w:cs="Times New Roman"/>
          <w:kern w:val="3"/>
          <w:sz w:val="24"/>
          <w:szCs w:val="24"/>
          <w:lang w:eastAsia="zh-CN" w:bidi="hi-IN"/>
          <w14:ligatures w14:val="none"/>
        </w:rPr>
        <w:t>) – średnie dla woj. mazowieckiego,</w:t>
      </w:r>
    </w:p>
    <w:p w14:paraId="0F9F11E1" w14:textId="77777777" w:rsidR="00315E13" w:rsidRPr="00315E13" w:rsidRDefault="00315E13" w:rsidP="00315E13">
      <w:pPr>
        <w:widowControl w:val="0"/>
        <w:numPr>
          <w:ilvl w:val="0"/>
          <w:numId w:val="60"/>
        </w:numPr>
        <w:suppressAutoHyphens/>
        <w:autoSpaceDN w:val="0"/>
        <w:spacing w:after="0" w:line="240" w:lineRule="auto"/>
        <w:ind w:right="5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w:t>
      </w:r>
    </w:p>
    <w:p w14:paraId="647D94C4" w14:textId="77777777" w:rsidR="00315E13" w:rsidRDefault="00315E13" w:rsidP="00315E13">
      <w:pPr>
        <w:widowControl w:val="0"/>
        <w:numPr>
          <w:ilvl w:val="0"/>
          <w:numId w:val="60"/>
        </w:numPr>
        <w:suppressAutoHyphens/>
        <w:autoSpaceDN w:val="0"/>
        <w:spacing w:after="0" w:line="240" w:lineRule="auto"/>
        <w:ind w:right="5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nakłady rzeczowe – w oparciu o Katalogi Nakładów Rzeczowych KNR. W przypadku robót dla których brak nakładów w KNR, będzie zastosowana wycena indywidualna Wykonawcy, zatwierdzana przez Zamawiającego,</w:t>
      </w:r>
    </w:p>
    <w:p w14:paraId="6E060367" w14:textId="78472EBB" w:rsidR="00503DB5" w:rsidRPr="00315E13" w:rsidRDefault="00503DB5" w:rsidP="009544FC">
      <w:pPr>
        <w:widowControl w:val="0"/>
        <w:suppressAutoHyphens/>
        <w:autoSpaceDN w:val="0"/>
        <w:spacing w:after="0" w:line="240" w:lineRule="auto"/>
        <w:ind w:right="55"/>
        <w:jc w:val="both"/>
        <w:textAlignment w:val="baseline"/>
        <w:rPr>
          <w:rFonts w:ascii="Times New Roman" w:eastAsia="Calibri" w:hAnsi="Times New Roman" w:cs="Times New Roman"/>
          <w:kern w:val="3"/>
          <w:sz w:val="24"/>
          <w:szCs w:val="24"/>
          <w:lang w:eastAsia="zh-CN" w:bidi="hi-IN"/>
          <w14:ligatures w14:val="none"/>
        </w:rPr>
      </w:pPr>
      <w:r>
        <w:rPr>
          <w:rFonts w:ascii="Times New Roman" w:eastAsia="Calibri" w:hAnsi="Times New Roman" w:cs="Times New Roman"/>
          <w:kern w:val="3"/>
          <w:sz w:val="24"/>
          <w:szCs w:val="24"/>
          <w:lang w:eastAsia="zh-CN" w:bidi="hi-IN"/>
          <w14:ligatures w14:val="none"/>
        </w:rPr>
        <w:t xml:space="preserve">4) obniżenia wynagrodzenia za prace niewykonane z powodu ograniczenia zakresu prac przez </w:t>
      </w:r>
      <w:proofErr w:type="spellStart"/>
      <w:r>
        <w:rPr>
          <w:rFonts w:ascii="Times New Roman" w:eastAsia="Calibri" w:hAnsi="Times New Roman" w:cs="Times New Roman"/>
          <w:kern w:val="3"/>
          <w:sz w:val="24"/>
          <w:szCs w:val="24"/>
          <w:lang w:eastAsia="zh-CN" w:bidi="hi-IN"/>
          <w14:ligatures w14:val="none"/>
        </w:rPr>
        <w:t>Zamawiajacego</w:t>
      </w:r>
      <w:proofErr w:type="spellEnd"/>
    </w:p>
    <w:p w14:paraId="40C10D9A" w14:textId="77777777" w:rsidR="00315E13" w:rsidRPr="00315E13" w:rsidRDefault="00315E13" w:rsidP="00315E13">
      <w:pPr>
        <w:widowControl w:val="0"/>
        <w:numPr>
          <w:ilvl w:val="0"/>
          <w:numId w:val="77"/>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Zmiana zakresu przedmiotu niniejszej Umowy i sposobu jej wykonania będzie możliwa w następujących przypadkach, gdy:</w:t>
      </w:r>
    </w:p>
    <w:p w14:paraId="4933A416" w14:textId="77777777" w:rsidR="00315E13" w:rsidRPr="00315E13" w:rsidRDefault="00315E13" w:rsidP="00315E13">
      <w:pPr>
        <w:widowControl w:val="0"/>
        <w:numPr>
          <w:ilvl w:val="0"/>
          <w:numId w:val="139"/>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wystąpi konieczność uwzględnienia wpływu innych przedsięwzięć, działań powiązanych z przedmiotem Umowy;</w:t>
      </w:r>
    </w:p>
    <w:p w14:paraId="5D2AC358" w14:textId="77777777" w:rsidR="00315E13" w:rsidRPr="00315E13" w:rsidRDefault="00315E13" w:rsidP="00315E13">
      <w:pPr>
        <w:widowControl w:val="0"/>
        <w:numPr>
          <w:ilvl w:val="0"/>
          <w:numId w:val="139"/>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nastąpi zmiana stanu prawnego lub powszechnie obowiązujących przepisów prawa, mająca wpływ na wykonanie przedmiotu niniejszej Umowy;</w:t>
      </w:r>
    </w:p>
    <w:p w14:paraId="4C9501A0" w14:textId="77777777" w:rsidR="00315E13" w:rsidRPr="00315E13" w:rsidRDefault="00315E13" w:rsidP="00315E13">
      <w:pPr>
        <w:widowControl w:val="0"/>
        <w:numPr>
          <w:ilvl w:val="0"/>
          <w:numId w:val="139"/>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nastąpi istotna zmiana w zakresie posiadanych środków i finansowania przedmiotu Umowy;</w:t>
      </w:r>
    </w:p>
    <w:p w14:paraId="0B6C3E3B" w14:textId="77777777" w:rsidR="00315E13" w:rsidRPr="00315E13" w:rsidRDefault="00315E13" w:rsidP="00315E13">
      <w:pPr>
        <w:widowControl w:val="0"/>
        <w:numPr>
          <w:ilvl w:val="0"/>
          <w:numId w:val="139"/>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Times New Roman" w:hAnsi="Times New Roman" w:cs="Times New Roman"/>
          <w:kern w:val="0"/>
          <w:sz w:val="24"/>
          <w:szCs w:val="24"/>
          <w:lang w:eastAsia="pl-PL"/>
          <w14:ligatures w14:val="none"/>
        </w:rPr>
        <w:t>zostanie wydane przez Zamawiającego polecenia dokonania zmian w uzgodnionych wcześniej rozwiązaniach projektowych;</w:t>
      </w:r>
    </w:p>
    <w:p w14:paraId="529C0E83" w14:textId="77777777" w:rsidR="00315E13" w:rsidRPr="00315E13" w:rsidRDefault="00315E13" w:rsidP="00315E13">
      <w:pPr>
        <w:widowControl w:val="0"/>
        <w:numPr>
          <w:ilvl w:val="0"/>
          <w:numId w:val="139"/>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14:ligatures w14:val="none"/>
        </w:rPr>
      </w:pPr>
      <w:bookmarkStart w:id="11" w:name="_Hlk100093539"/>
      <w:r w:rsidRPr="00315E13">
        <w:rPr>
          <w:rFonts w:ascii="Times New Roman" w:eastAsia="Times New Roman" w:hAnsi="Times New Roman" w:cs="Times New Roman"/>
          <w:kern w:val="0"/>
          <w:sz w:val="24"/>
          <w:szCs w:val="24"/>
          <w:lang w:eastAsia="pl-PL"/>
          <w14:ligatures w14:val="none"/>
        </w:rPr>
        <w:t xml:space="preserve">wystąpią zmiany </w:t>
      </w:r>
      <w:bookmarkEnd w:id="11"/>
      <w:r w:rsidRPr="00315E13">
        <w:rPr>
          <w:rFonts w:ascii="Times New Roman" w:eastAsia="Times New Roman" w:hAnsi="Times New Roman" w:cs="Times New Roman"/>
          <w:kern w:val="0"/>
          <w:sz w:val="24"/>
          <w:szCs w:val="24"/>
          <w:lang w:eastAsia="pl-PL"/>
          <w14:ligatures w14:val="none"/>
        </w:rPr>
        <w:t>spowodowanych nieprzewidywalnymi warunkami atmosferycznymi, uniemożliwiającymi prowadzenie prac, przeprowadzanie prób i sprawdzeń oraz dokonywanie odbiorów, przy czym nieprzewidywalne oznacza niemożliwe do</w:t>
      </w:r>
      <w:r w:rsidRPr="00315E13">
        <w:rPr>
          <w:rFonts w:ascii="Times New Roman" w:eastAsia="Times New Roman" w:hAnsi="Times New Roman" w:cs="Times New Roman"/>
          <w:kern w:val="0"/>
          <w:sz w:val="24"/>
          <w:szCs w:val="24"/>
          <w:lang w:eastAsia="pl-PL"/>
          <w14:ligatures w14:val="none"/>
        </w:rPr>
        <w:br/>
        <w:t>przewidzenia przez doświadczonego Wykonawcę w danych okolicznościach;</w:t>
      </w:r>
    </w:p>
    <w:p w14:paraId="47E59074" w14:textId="77777777" w:rsidR="00315E13" w:rsidRPr="00315E13" w:rsidRDefault="00315E13" w:rsidP="00315E13">
      <w:pPr>
        <w:widowControl w:val="0"/>
        <w:numPr>
          <w:ilvl w:val="0"/>
          <w:numId w:val="139"/>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Times New Roman" w:hAnsi="Times New Roman" w:cs="Times New Roman"/>
          <w:kern w:val="0"/>
          <w:sz w:val="24"/>
          <w:szCs w:val="24"/>
          <w:lang w:eastAsia="pl-PL"/>
          <w14:ligatures w14:val="none"/>
        </w:rPr>
        <w:t>wystąpią zmiany spowodowanych wystąpieniem siły wyższej,</w:t>
      </w:r>
    </w:p>
    <w:p w14:paraId="4CE39C50" w14:textId="77777777" w:rsidR="00315E13" w:rsidRPr="00315E13" w:rsidRDefault="00315E13" w:rsidP="00315E13">
      <w:pPr>
        <w:widowControl w:val="0"/>
        <w:numPr>
          <w:ilvl w:val="0"/>
          <w:numId w:val="139"/>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Times New Roman" w:hAnsi="Times New Roman" w:cs="Times New Roman"/>
          <w:kern w:val="0"/>
          <w:sz w:val="24"/>
          <w:szCs w:val="24"/>
          <w:lang w:eastAsia="pl-PL"/>
          <w14:ligatures w14:val="none"/>
        </w:rPr>
        <w:t>zostaną wstrzymane prace przez Zamawiającego,</w:t>
      </w:r>
    </w:p>
    <w:p w14:paraId="52F091A9" w14:textId="77777777" w:rsidR="00315E13" w:rsidRPr="00315E13" w:rsidRDefault="00315E13" w:rsidP="00315E13">
      <w:pPr>
        <w:widowControl w:val="0"/>
        <w:numPr>
          <w:ilvl w:val="0"/>
          <w:numId w:val="139"/>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Times New Roman" w:hAnsi="Times New Roman" w:cs="Times New Roman"/>
          <w:kern w:val="0"/>
          <w:sz w:val="24"/>
          <w:szCs w:val="24"/>
          <w:lang w:eastAsia="pl-PL"/>
          <w14:ligatures w14:val="none"/>
        </w:rPr>
        <w:t>pojawią się odmienne od przyjętych w dokumentacji projektowej warunki terenowe, w szczególności istnienia podziemnych sieci, instalacji, urządzeń, niezinwentaryzowanych obiektów budowlanych skutkujących niemożliwością zrealizowania przedmiotu Umowy przy dotychczasowych założeniach technologicznych lub materiałowych,</w:t>
      </w:r>
    </w:p>
    <w:p w14:paraId="7210F01C" w14:textId="77777777" w:rsidR="00315E13" w:rsidRPr="00315E13" w:rsidRDefault="00315E13" w:rsidP="00315E13">
      <w:pPr>
        <w:widowControl w:val="0"/>
        <w:numPr>
          <w:ilvl w:val="0"/>
          <w:numId w:val="139"/>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Times New Roman" w:hAnsi="Times New Roman" w:cs="Times New Roman"/>
          <w:kern w:val="0"/>
          <w:sz w:val="24"/>
          <w:szCs w:val="24"/>
          <w:lang w:eastAsia="pl-PL"/>
          <w14:ligatures w14:val="none"/>
        </w:rPr>
        <w:t xml:space="preserve">wystąpi konieczności zrealizowania projektu przy zastosowaniu innych rozwiązań </w:t>
      </w:r>
      <w:r w:rsidRPr="00315E13">
        <w:rPr>
          <w:rFonts w:ascii="Times New Roman" w:eastAsia="Times New Roman" w:hAnsi="Times New Roman" w:cs="Times New Roman"/>
          <w:kern w:val="0"/>
          <w:sz w:val="24"/>
          <w:szCs w:val="24"/>
          <w:lang w:eastAsia="pl-PL"/>
          <w14:ligatures w14:val="none"/>
        </w:rPr>
        <w:lastRenderedPageBreak/>
        <w:t>technicznych lub materiałowych ze względu na zmiany obowiązującego</w:t>
      </w:r>
      <w:r w:rsidRPr="00315E13">
        <w:rPr>
          <w:rFonts w:ascii="Times New Roman" w:eastAsia="Times New Roman" w:hAnsi="Times New Roman" w:cs="Times New Roman"/>
          <w:kern w:val="0"/>
          <w:sz w:val="24"/>
          <w:szCs w:val="24"/>
          <w:lang w:eastAsia="pl-PL"/>
          <w14:ligatures w14:val="none"/>
        </w:rPr>
        <w:br/>
        <w:t>prawa,</w:t>
      </w:r>
    </w:p>
    <w:p w14:paraId="0ED85BB5" w14:textId="77777777" w:rsidR="00315E13" w:rsidRPr="00315E13" w:rsidRDefault="00315E13" w:rsidP="00315E13">
      <w:pPr>
        <w:widowControl w:val="0"/>
        <w:numPr>
          <w:ilvl w:val="0"/>
          <w:numId w:val="139"/>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Times New Roman" w:hAnsi="Times New Roman" w:cs="Times New Roman"/>
          <w:kern w:val="0"/>
          <w:sz w:val="24"/>
          <w:szCs w:val="24"/>
          <w:lang w:eastAsia="pl-PL"/>
          <w14:ligatures w14:val="none"/>
        </w:rPr>
        <w:t>wystąpi konieczności usunięcia błędów lub nieścisłości w dokumentacji projektowej,               w sytuacji, gdy ich pozostawienie groziłoby niewykonaniem lub wadliwym wykonaniem przedmiotu Umowy,</w:t>
      </w:r>
    </w:p>
    <w:p w14:paraId="1D42FA36" w14:textId="77777777" w:rsidR="00315E13" w:rsidRPr="009544FC" w:rsidRDefault="00315E13" w:rsidP="00315E13">
      <w:pPr>
        <w:widowControl w:val="0"/>
        <w:numPr>
          <w:ilvl w:val="0"/>
          <w:numId w:val="139"/>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Times New Roman" w:hAnsi="Times New Roman" w:cs="Times New Roman"/>
          <w:kern w:val="0"/>
          <w:sz w:val="24"/>
          <w:szCs w:val="24"/>
          <w:lang w:eastAsia="pl-PL"/>
          <w14:ligatures w14:val="none"/>
        </w:rPr>
        <w:t>braku możliwości dojazdu oraz transportu materiałów na teren wykonania prac spowodowany awariami na drogach dojazdowych w bezpośrednim sąsiedztwie</w:t>
      </w:r>
      <w:r w:rsidRPr="00315E13">
        <w:rPr>
          <w:rFonts w:ascii="Times New Roman" w:eastAsia="Times New Roman" w:hAnsi="Times New Roman" w:cs="Times New Roman"/>
          <w:kern w:val="0"/>
          <w:sz w:val="24"/>
          <w:szCs w:val="24"/>
          <w:lang w:eastAsia="pl-PL"/>
          <w14:ligatures w14:val="none"/>
        </w:rPr>
        <w:br/>
        <w:t>miejsca zlokalizowania maszyn i urządzeń,</w:t>
      </w:r>
    </w:p>
    <w:p w14:paraId="306D4620" w14:textId="6816A449" w:rsidR="00664FFE" w:rsidRPr="00315E13" w:rsidRDefault="00503DB5" w:rsidP="00315E13">
      <w:pPr>
        <w:widowControl w:val="0"/>
        <w:numPr>
          <w:ilvl w:val="0"/>
          <w:numId w:val="139"/>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14:ligatures w14:val="none"/>
        </w:rPr>
      </w:pPr>
      <w:r>
        <w:rPr>
          <w:rFonts w:ascii="Times New Roman" w:eastAsia="Times New Roman" w:hAnsi="Times New Roman" w:cs="Times New Roman"/>
          <w:kern w:val="0"/>
          <w:sz w:val="24"/>
          <w:szCs w:val="24"/>
          <w:lang w:eastAsia="pl-PL"/>
          <w14:ligatures w14:val="none"/>
        </w:rPr>
        <w:t>zmiana zakresu prac wskutek braku możliwości zwiększenia finansowania przedmiotu umowy przez Zamawiającego .</w:t>
      </w:r>
    </w:p>
    <w:p w14:paraId="2D8599B9" w14:textId="77777777" w:rsidR="00315E13" w:rsidRPr="00315E13" w:rsidRDefault="00315E13" w:rsidP="00315E13">
      <w:pPr>
        <w:widowControl w:val="0"/>
        <w:numPr>
          <w:ilvl w:val="0"/>
          <w:numId w:val="77"/>
        </w:numPr>
        <w:suppressAutoHyphens/>
        <w:autoSpaceDN w:val="0"/>
        <w:spacing w:before="120" w:after="120" w:line="240" w:lineRule="auto"/>
        <w:ind w:left="567" w:right="55" w:hanging="567"/>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Zmiana</w:t>
      </w:r>
      <w:r w:rsidRPr="00315E13">
        <w:rPr>
          <w:rFonts w:ascii="Times New Roman" w:eastAsia="Times New Roman" w:hAnsi="Times New Roman" w:cs="Times New Roman"/>
          <w:kern w:val="0"/>
          <w:sz w:val="24"/>
          <w:szCs w:val="24"/>
          <w:lang w:eastAsia="pl-PL"/>
          <w14:ligatures w14:val="none"/>
        </w:rPr>
        <w:t xml:space="preserve"> związana z niemożliwością wykonania lub należytego wykonania Umowy, </w:t>
      </w:r>
      <w:bookmarkStart w:id="12" w:name="_Hlk124979173"/>
      <w:r w:rsidRPr="00315E13">
        <w:rPr>
          <w:rFonts w:ascii="Times New Roman" w:eastAsia="Times New Roman" w:hAnsi="Times New Roman" w:cs="Times New Roman"/>
          <w:kern w:val="0"/>
          <w:sz w:val="24"/>
          <w:szCs w:val="24"/>
          <w:lang w:eastAsia="pl-PL"/>
          <w14:ligatures w14:val="none"/>
        </w:rPr>
        <w:t>będzie możliwa, gdy</w:t>
      </w:r>
      <w:bookmarkEnd w:id="12"/>
      <w:r w:rsidRPr="00315E13">
        <w:rPr>
          <w:rFonts w:ascii="Times New Roman" w:eastAsia="Times New Roman" w:hAnsi="Times New Roman" w:cs="Times New Roman"/>
          <w:kern w:val="0"/>
          <w:sz w:val="24"/>
          <w:szCs w:val="24"/>
          <w:lang w:eastAsia="pl-PL"/>
          <w14:ligatures w14:val="none"/>
        </w:rPr>
        <w:t xml:space="preserve"> została spowodowana następującymi okolicznościami:</w:t>
      </w:r>
    </w:p>
    <w:p w14:paraId="79671935" w14:textId="77777777" w:rsidR="00315E13" w:rsidRPr="00315E13" w:rsidRDefault="00315E13" w:rsidP="00315E13">
      <w:pPr>
        <w:widowControl w:val="0"/>
        <w:numPr>
          <w:ilvl w:val="0"/>
          <w:numId w:val="138"/>
        </w:numPr>
        <w:suppressAutoHyphens/>
        <w:autoSpaceDN w:val="0"/>
        <w:spacing w:before="120" w:after="120" w:line="240" w:lineRule="auto"/>
        <w:ind w:left="709"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Times New Roman" w:hAnsi="Times New Roman" w:cs="Times New Roman"/>
          <w:kern w:val="0"/>
          <w:sz w:val="24"/>
          <w:szCs w:val="24"/>
          <w:lang w:eastAsia="pl-PL"/>
          <w14:ligatures w14:val="none"/>
        </w:rPr>
        <w:t>zmianą uzasadnioną okolicznościami, o których mowa w art. 357</w:t>
      </w:r>
      <w:r w:rsidRPr="00315E13">
        <w:rPr>
          <w:rFonts w:ascii="Times New Roman" w:eastAsia="Times New Roman" w:hAnsi="Times New Roman" w:cs="Times New Roman"/>
          <w:kern w:val="0"/>
          <w:sz w:val="24"/>
          <w:szCs w:val="24"/>
          <w:vertAlign w:val="superscript"/>
          <w:lang w:eastAsia="pl-PL"/>
          <w14:ligatures w14:val="none"/>
        </w:rPr>
        <w:t>1</w:t>
      </w:r>
      <w:r w:rsidRPr="00315E13">
        <w:rPr>
          <w:rFonts w:ascii="Times New Roman" w:eastAsia="Times New Roman" w:hAnsi="Times New Roman" w:cs="Times New Roman"/>
          <w:kern w:val="0"/>
          <w:sz w:val="24"/>
          <w:szCs w:val="24"/>
          <w:lang w:eastAsia="pl-PL"/>
          <w14:ligatures w14:val="none"/>
        </w:rPr>
        <w:t xml:space="preserve"> </w:t>
      </w:r>
      <w:proofErr w:type="spellStart"/>
      <w:r w:rsidRPr="00315E13">
        <w:rPr>
          <w:rFonts w:ascii="Times New Roman" w:eastAsia="Times New Roman" w:hAnsi="Times New Roman" w:cs="Times New Roman"/>
          <w:kern w:val="0"/>
          <w:sz w:val="24"/>
          <w:szCs w:val="24"/>
          <w:lang w:eastAsia="pl-PL"/>
          <w14:ligatures w14:val="none"/>
        </w:rPr>
        <w:t>kc</w:t>
      </w:r>
      <w:proofErr w:type="spellEnd"/>
      <w:r w:rsidRPr="00315E13">
        <w:rPr>
          <w:rFonts w:ascii="Times New Roman" w:eastAsia="Times New Roman" w:hAnsi="Times New Roman" w:cs="Times New Roman"/>
          <w:kern w:val="0"/>
          <w:sz w:val="24"/>
          <w:szCs w:val="24"/>
          <w:lang w:eastAsia="pl-PL"/>
          <w14:ligatures w14:val="none"/>
        </w:rPr>
        <w:t xml:space="preserve">, z uwzględnieniem faktu, że w przypadku spółek za rażącą zostanie uznana strata odpowiadająca wartości, o której mowa w art. 397 </w:t>
      </w:r>
      <w:proofErr w:type="spellStart"/>
      <w:r w:rsidRPr="00315E13">
        <w:rPr>
          <w:rFonts w:ascii="Times New Roman" w:eastAsia="Times New Roman" w:hAnsi="Times New Roman" w:cs="Times New Roman"/>
          <w:kern w:val="0"/>
          <w:sz w:val="24"/>
          <w:szCs w:val="24"/>
          <w:lang w:eastAsia="pl-PL"/>
          <w14:ligatures w14:val="none"/>
        </w:rPr>
        <w:t>ksh</w:t>
      </w:r>
      <w:proofErr w:type="spellEnd"/>
      <w:r w:rsidRPr="00315E13">
        <w:rPr>
          <w:rFonts w:ascii="Times New Roman" w:eastAsia="Times New Roman" w:hAnsi="Times New Roman" w:cs="Times New Roman"/>
          <w:kern w:val="0"/>
          <w:sz w:val="24"/>
          <w:szCs w:val="24"/>
          <w:lang w:eastAsia="pl-PL"/>
          <w14:ligatures w14:val="none"/>
        </w:rPr>
        <w:t>;</w:t>
      </w:r>
    </w:p>
    <w:p w14:paraId="033EFFA4" w14:textId="77777777" w:rsidR="00315E13" w:rsidRPr="00315E13" w:rsidRDefault="00315E13" w:rsidP="00315E13">
      <w:pPr>
        <w:widowControl w:val="0"/>
        <w:numPr>
          <w:ilvl w:val="0"/>
          <w:numId w:val="138"/>
        </w:numPr>
        <w:suppressAutoHyphens/>
        <w:autoSpaceDN w:val="0"/>
        <w:spacing w:before="120" w:after="120" w:line="240" w:lineRule="auto"/>
        <w:ind w:left="709" w:right="55" w:hanging="42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Times New Roman" w:hAnsi="Times New Roman" w:cs="Times New Roman"/>
          <w:kern w:val="0"/>
          <w:sz w:val="24"/>
          <w:szCs w:val="24"/>
          <w:lang w:eastAsia="pl-PL"/>
          <w14:ligatures w14:val="none"/>
        </w:rPr>
        <w:t xml:space="preserve">gdy zaistnieje inna okoliczność prawna, ekonomiczna lub techniczna, skutkująca </w:t>
      </w:r>
      <w:bookmarkStart w:id="13" w:name="_Hlk100074679"/>
      <w:r w:rsidRPr="00315E13">
        <w:rPr>
          <w:rFonts w:ascii="Times New Roman" w:eastAsia="Times New Roman" w:hAnsi="Times New Roman" w:cs="Times New Roman"/>
          <w:kern w:val="0"/>
          <w:sz w:val="24"/>
          <w:szCs w:val="24"/>
          <w:lang w:eastAsia="pl-PL"/>
          <w14:ligatures w14:val="none"/>
        </w:rPr>
        <w:t xml:space="preserve">niemożliwością wykonania lub należytego wykonania </w:t>
      </w:r>
      <w:bookmarkEnd w:id="13"/>
      <w:r w:rsidRPr="00315E13">
        <w:rPr>
          <w:rFonts w:ascii="Times New Roman" w:eastAsia="Times New Roman" w:hAnsi="Times New Roman" w:cs="Times New Roman"/>
          <w:kern w:val="0"/>
          <w:sz w:val="24"/>
          <w:szCs w:val="24"/>
          <w:lang w:eastAsia="pl-PL"/>
          <w14:ligatures w14:val="none"/>
        </w:rPr>
        <w:t>Umowy zgodnie z SWZ.</w:t>
      </w:r>
    </w:p>
    <w:p w14:paraId="22E1F3F2" w14:textId="77777777" w:rsidR="00315E13" w:rsidRPr="00315E13" w:rsidRDefault="00315E13" w:rsidP="00315E13">
      <w:pPr>
        <w:widowControl w:val="0"/>
        <w:numPr>
          <w:ilvl w:val="0"/>
          <w:numId w:val="77"/>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 xml:space="preserve">W przypadku, gdy Wykonawca wystąpi z inicjatywą zmiany albo rezygnacji z Podwykonawcy, na którego zasoby Wykonawca powoływał się, na zasadach określonych w art. 118 ust. 1 ustawy </w:t>
      </w:r>
      <w:proofErr w:type="spellStart"/>
      <w:r w:rsidRPr="00315E13">
        <w:rPr>
          <w:rFonts w:ascii="Times New Roman" w:eastAsia="Calibri" w:hAnsi="Times New Roman" w:cs="Times New Roman"/>
          <w:kern w:val="3"/>
          <w:sz w:val="24"/>
          <w:szCs w:val="24"/>
          <w:lang w:eastAsia="zh-CN" w:bidi="hi-IN"/>
          <w14:ligatures w14:val="none"/>
        </w:rPr>
        <w:t>Pzp</w:t>
      </w:r>
      <w:proofErr w:type="spellEnd"/>
      <w:r w:rsidRPr="00315E13">
        <w:rPr>
          <w:rFonts w:ascii="Times New Roman" w:eastAsia="Calibri" w:hAnsi="Times New Roman" w:cs="Times New Roman"/>
          <w:kern w:val="3"/>
          <w:sz w:val="24"/>
          <w:szCs w:val="24"/>
          <w:lang w:eastAsia="zh-CN" w:bidi="hi-IN"/>
          <w14:ligatures w14:val="none"/>
        </w:rPr>
        <w:t xml:space="preserve"> w celu wykazania spełniania warunków udziału w postępowaniu, w celu zmiany umowy Wykonawca obowiązany będzie wykazać Zamawiającemu, że proponowany inny Podwykonawca lub Wykonawca samodzielnie spełnia je w stopniu nie mniejszym niż Podwykonawca, na którego zasoby Wykonawca powoływał się w trakcie postępowania o udzielenie zamówienia.</w:t>
      </w:r>
    </w:p>
    <w:p w14:paraId="51585BB0" w14:textId="77777777" w:rsidR="00315E13" w:rsidRPr="00315E13" w:rsidRDefault="00315E13" w:rsidP="00315E13">
      <w:pPr>
        <w:widowControl w:val="0"/>
        <w:numPr>
          <w:ilvl w:val="0"/>
          <w:numId w:val="77"/>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Zmiany do umowy może inicjować zarówno Zamawiający jak i Wykonawca. Wykonawca wystąpi do Zamawiającego, składając pisemny wniosek, zawierający w szczególności:</w:t>
      </w:r>
    </w:p>
    <w:p w14:paraId="45C25870" w14:textId="77777777" w:rsidR="00315E13" w:rsidRPr="00315E13" w:rsidRDefault="00315E13" w:rsidP="00315E13">
      <w:pPr>
        <w:widowControl w:val="0"/>
        <w:numPr>
          <w:ilvl w:val="0"/>
          <w:numId w:val="109"/>
        </w:numPr>
        <w:suppressAutoHyphens/>
        <w:autoSpaceDN w:val="0"/>
        <w:spacing w:before="120" w:after="120" w:line="240" w:lineRule="auto"/>
        <w:ind w:right="55"/>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opis propozycji zmiany;</w:t>
      </w:r>
    </w:p>
    <w:p w14:paraId="4BC790EF" w14:textId="77777777" w:rsidR="00315E13" w:rsidRPr="00315E13" w:rsidRDefault="00315E13" w:rsidP="00315E13">
      <w:pPr>
        <w:widowControl w:val="0"/>
        <w:numPr>
          <w:ilvl w:val="0"/>
          <w:numId w:val="109"/>
        </w:numPr>
        <w:suppressAutoHyphens/>
        <w:autoSpaceDN w:val="0"/>
        <w:spacing w:before="120" w:after="120" w:line="240" w:lineRule="auto"/>
        <w:ind w:right="55"/>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uzasadnienie zmiany;</w:t>
      </w:r>
    </w:p>
    <w:p w14:paraId="42100F45" w14:textId="77777777" w:rsidR="00315E13" w:rsidRPr="00315E13" w:rsidRDefault="00315E13" w:rsidP="00315E13">
      <w:pPr>
        <w:widowControl w:val="0"/>
        <w:numPr>
          <w:ilvl w:val="0"/>
          <w:numId w:val="109"/>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opis wpływu zmiany na Harmonogram rzeczowo – finansowy i termin wykonania umowy.</w:t>
      </w:r>
    </w:p>
    <w:p w14:paraId="7D2699DD" w14:textId="77777777" w:rsidR="00315E13" w:rsidRPr="00315E13" w:rsidRDefault="00315E13" w:rsidP="00315E13">
      <w:pPr>
        <w:widowControl w:val="0"/>
        <w:numPr>
          <w:ilvl w:val="0"/>
          <w:numId w:val="77"/>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Times New Roman" w:hAnsi="Times New Roman" w:cs="Times New Roman"/>
          <w:kern w:val="0"/>
          <w:sz w:val="24"/>
          <w:szCs w:val="24"/>
          <w:lang w:eastAsia="pl-PL"/>
          <w14:ligatures w14:val="none"/>
        </w:rPr>
        <w:t xml:space="preserve">Jeżeli nie jest możliwe należyte wykonanie umowy </w:t>
      </w:r>
      <w:r w:rsidRPr="00315E13">
        <w:rPr>
          <w:rFonts w:ascii="Times New Roman" w:eastAsia="SimSun" w:hAnsi="Times New Roman" w:cs="Times New Roman"/>
          <w:kern w:val="3"/>
          <w:sz w:val="24"/>
          <w:szCs w:val="24"/>
          <w:shd w:val="clear" w:color="auto" w:fill="FFFFFF"/>
          <w:lang w:eastAsia="zh-CN" w:bidi="hi-IN"/>
          <w14:ligatures w14:val="none"/>
        </w:rPr>
        <w:t xml:space="preserve">w związku z wpływem okoliczności związanych z wystąpieniem COVID-19 </w:t>
      </w:r>
      <w:bookmarkStart w:id="14" w:name="_Hlk124718211"/>
      <w:r w:rsidRPr="00315E13">
        <w:rPr>
          <w:rFonts w:ascii="Times New Roman" w:eastAsia="SimSun" w:hAnsi="Times New Roman" w:cs="Times New Roman"/>
          <w:kern w:val="3"/>
          <w:sz w:val="24"/>
          <w:szCs w:val="24"/>
          <w:shd w:val="clear" w:color="auto" w:fill="FFFFFF"/>
          <w:lang w:eastAsia="zh-CN" w:bidi="hi-IN"/>
          <w14:ligatures w14:val="none"/>
        </w:rPr>
        <w:t xml:space="preserve">lub innej epidemii </w:t>
      </w:r>
      <w:bookmarkEnd w:id="14"/>
      <w:r w:rsidRPr="00315E13">
        <w:rPr>
          <w:rFonts w:ascii="Times New Roman" w:eastAsia="SimSun" w:hAnsi="Times New Roman" w:cs="Times New Roman"/>
          <w:kern w:val="3"/>
          <w:sz w:val="24"/>
          <w:szCs w:val="24"/>
          <w:shd w:val="clear" w:color="auto" w:fill="FFFFFF"/>
          <w:lang w:eastAsia="zh-CN" w:bidi="hi-IN"/>
          <w14:ligatures w14:val="none"/>
        </w:rPr>
        <w:t>na należyte wykonanie umowy</w:t>
      </w:r>
      <w:r w:rsidRPr="00315E13">
        <w:rPr>
          <w:rFonts w:ascii="Times New Roman" w:eastAsia="Times New Roman" w:hAnsi="Times New Roman" w:cs="Times New Roman"/>
          <w:kern w:val="0"/>
          <w:sz w:val="24"/>
          <w:szCs w:val="24"/>
          <w:lang w:eastAsia="pl-PL"/>
          <w14:ligatures w14:val="none"/>
        </w:rPr>
        <w:t>, Strona umowy powinna poinformować drugą Stronę umowy o takiej sytuacji. Strony umowy potwierdzają wpływ</w:t>
      </w:r>
      <w:r w:rsidRPr="00315E13">
        <w:rPr>
          <w:rFonts w:ascii="Times New Roman" w:eastAsia="SimSun" w:hAnsi="Times New Roman" w:cs="Times New Roman"/>
          <w:kern w:val="3"/>
          <w:sz w:val="24"/>
          <w:szCs w:val="24"/>
          <w:shd w:val="clear" w:color="auto" w:fill="FFFFFF"/>
          <w:lang w:eastAsia="zh-CN" w:bidi="hi-IN"/>
          <w14:ligatures w14:val="none"/>
        </w:rPr>
        <w:t xml:space="preserve"> związany z wystąpieniem COVID-19 lub innej epidemii</w:t>
      </w:r>
      <w:r w:rsidRPr="00315E13">
        <w:rPr>
          <w:rFonts w:ascii="Times New Roman" w:eastAsia="Times New Roman" w:hAnsi="Times New Roman" w:cs="Times New Roman"/>
          <w:kern w:val="0"/>
          <w:sz w:val="24"/>
          <w:szCs w:val="24"/>
          <w:lang w:eastAsia="pl-PL"/>
          <w14:ligatures w14:val="none"/>
        </w:rPr>
        <w:t xml:space="preserve"> dołączając do tej informacji oświadczenia lub dokumenty, które to potwierdzają, a w szczególności: </w:t>
      </w:r>
    </w:p>
    <w:p w14:paraId="4CE99E48" w14:textId="77777777" w:rsidR="00315E13" w:rsidRPr="00315E13" w:rsidRDefault="00315E13" w:rsidP="00315E13">
      <w:pPr>
        <w:widowControl w:val="0"/>
        <w:numPr>
          <w:ilvl w:val="0"/>
          <w:numId w:val="125"/>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Times New Roman" w:hAnsi="Times New Roman" w:cs="Times New Roman"/>
          <w:kern w:val="0"/>
          <w:sz w:val="24"/>
          <w:szCs w:val="24"/>
          <w:lang w:eastAsia="pl-PL"/>
          <w14:ligatures w14:val="none"/>
        </w:rPr>
        <w:t>dokumenty potwierdzające nieobecności pracowników lub osób świadczących pracę za wynagrodzeniem na innej podstawie niż stosunek pracy, które uczestniczą lub mogłyby uczestniczyć w realizacji zamówienia;</w:t>
      </w:r>
    </w:p>
    <w:p w14:paraId="396A18AF" w14:textId="77777777" w:rsidR="00315E13" w:rsidRPr="00315E13" w:rsidRDefault="00315E13" w:rsidP="00315E13">
      <w:pPr>
        <w:widowControl w:val="0"/>
        <w:numPr>
          <w:ilvl w:val="0"/>
          <w:numId w:val="125"/>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Times New Roman" w:hAnsi="Times New Roman" w:cs="Times New Roman"/>
          <w:kern w:val="0"/>
          <w:sz w:val="24"/>
          <w:szCs w:val="24"/>
          <w:lang w:eastAsia="pl-PL"/>
          <w14:ligatures w14:val="none"/>
        </w:rPr>
        <w:t>decyzję wydaną przez Głównego Inspektora Sanitarnego lub działającego z jego upoważnienia państwowego wojewódzkiego inspektora sanitarnego, w związku z przeciwdziałaniem COVID-19</w:t>
      </w:r>
      <w:r w:rsidRPr="00315E13">
        <w:rPr>
          <w:rFonts w:ascii="Times New Roman" w:eastAsia="SimSun" w:hAnsi="Times New Roman" w:cs="Times New Roman"/>
          <w:kern w:val="3"/>
          <w:sz w:val="24"/>
          <w:szCs w:val="24"/>
          <w:shd w:val="clear" w:color="auto" w:fill="FFFFFF"/>
          <w:lang w:eastAsia="zh-CN" w:bidi="hi-IN"/>
          <w14:ligatures w14:val="none"/>
        </w:rPr>
        <w:t xml:space="preserve"> lub innej epidemii</w:t>
      </w:r>
      <w:r w:rsidRPr="00315E13">
        <w:rPr>
          <w:rFonts w:ascii="Times New Roman" w:eastAsia="Times New Roman" w:hAnsi="Times New Roman" w:cs="Times New Roman"/>
          <w:kern w:val="0"/>
          <w:sz w:val="24"/>
          <w:szCs w:val="24"/>
          <w:lang w:eastAsia="pl-PL"/>
          <w14:ligatures w14:val="none"/>
        </w:rPr>
        <w:t>, nakładającą na Wykonawcę obowiązek podjęcia określonych czynności zapobiegawczych lub kontrolnych;</w:t>
      </w:r>
    </w:p>
    <w:p w14:paraId="3641B3F6" w14:textId="77777777" w:rsidR="00315E13" w:rsidRPr="00315E13" w:rsidRDefault="00315E13" w:rsidP="00315E13">
      <w:pPr>
        <w:widowControl w:val="0"/>
        <w:numPr>
          <w:ilvl w:val="0"/>
          <w:numId w:val="125"/>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Times New Roman" w:hAnsi="Times New Roman" w:cs="Times New Roman"/>
          <w:kern w:val="0"/>
          <w:sz w:val="24"/>
          <w:szCs w:val="24"/>
          <w:lang w:eastAsia="pl-PL"/>
          <w14:ligatures w14:val="none"/>
        </w:rPr>
        <w:t xml:space="preserve">polecenia wydane przez wojewodów lub decyzje wydane przez Prezesa Rady </w:t>
      </w:r>
      <w:r w:rsidRPr="00315E13">
        <w:rPr>
          <w:rFonts w:ascii="Times New Roman" w:eastAsia="Times New Roman" w:hAnsi="Times New Roman" w:cs="Times New Roman"/>
          <w:kern w:val="0"/>
          <w:sz w:val="24"/>
          <w:szCs w:val="24"/>
          <w:lang w:eastAsia="pl-PL"/>
          <w14:ligatures w14:val="none"/>
        </w:rPr>
        <w:lastRenderedPageBreak/>
        <w:t>Ministrów związane z przeciwdziałaniem COVID-19</w:t>
      </w:r>
      <w:r w:rsidRPr="00315E13">
        <w:rPr>
          <w:rFonts w:ascii="Times New Roman" w:eastAsia="SimSun" w:hAnsi="Times New Roman" w:cs="Times New Roman"/>
          <w:kern w:val="3"/>
          <w:sz w:val="24"/>
          <w:szCs w:val="24"/>
          <w:shd w:val="clear" w:color="auto" w:fill="FFFFFF"/>
          <w:lang w:eastAsia="zh-CN" w:bidi="hi-IN"/>
          <w14:ligatures w14:val="none"/>
        </w:rPr>
        <w:t xml:space="preserve"> lub innej epidemii</w:t>
      </w:r>
      <w:r w:rsidRPr="00315E13">
        <w:rPr>
          <w:rFonts w:ascii="Times New Roman" w:eastAsia="Times New Roman" w:hAnsi="Times New Roman" w:cs="Times New Roman"/>
          <w:kern w:val="0"/>
          <w:sz w:val="24"/>
          <w:szCs w:val="24"/>
          <w:lang w:eastAsia="pl-PL"/>
          <w14:ligatures w14:val="none"/>
        </w:rPr>
        <w:t>;</w:t>
      </w:r>
    </w:p>
    <w:p w14:paraId="11A1BBA9" w14:textId="77777777" w:rsidR="00315E13" w:rsidRPr="00315E13" w:rsidRDefault="00315E13" w:rsidP="00315E13">
      <w:pPr>
        <w:widowControl w:val="0"/>
        <w:numPr>
          <w:ilvl w:val="0"/>
          <w:numId w:val="125"/>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Times New Roman" w:hAnsi="Times New Roman" w:cs="Times New Roman"/>
          <w:kern w:val="0"/>
          <w:sz w:val="24"/>
          <w:szCs w:val="24"/>
          <w:lang w:eastAsia="pl-PL"/>
          <w14:ligatures w14:val="none"/>
        </w:rPr>
        <w:t>dokumentów potwierdzających wstrzymania dostaw produktów, komponentów produktu lub materiałów, trudności w dostępie do sprzętu lub trudności w realizacji usług transportowych;</w:t>
      </w:r>
    </w:p>
    <w:p w14:paraId="04A90D54" w14:textId="77777777" w:rsidR="00315E13" w:rsidRPr="00315E13" w:rsidRDefault="00315E13" w:rsidP="00315E13">
      <w:pPr>
        <w:widowControl w:val="0"/>
        <w:numPr>
          <w:ilvl w:val="0"/>
          <w:numId w:val="125"/>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Times New Roman" w:hAnsi="Times New Roman" w:cs="Times New Roman"/>
          <w:kern w:val="0"/>
          <w:sz w:val="24"/>
          <w:szCs w:val="24"/>
          <w:lang w:eastAsia="pl-PL"/>
          <w14:ligatures w14:val="none"/>
        </w:rPr>
        <w:t>okoliczności, o których mowa w pkt 1 – 4, w zakresie, w jakim dotyczą one podwykonawcy lub dalszego podwykonawcy.</w:t>
      </w:r>
    </w:p>
    <w:p w14:paraId="6470F534" w14:textId="77777777" w:rsidR="00315E13" w:rsidRPr="00315E13" w:rsidRDefault="00315E13" w:rsidP="00315E13">
      <w:pPr>
        <w:shd w:val="clear" w:color="auto" w:fill="FFFFFF"/>
        <w:spacing w:before="120" w:after="120" w:line="240" w:lineRule="auto"/>
        <w:ind w:left="360" w:right="55"/>
        <w:jc w:val="both"/>
        <w:outlineLvl w:val="2"/>
        <w:rPr>
          <w:rFonts w:ascii="Times New Roman" w:eastAsia="Times New Roman" w:hAnsi="Times New Roman" w:cs="Times New Roman"/>
          <w:kern w:val="0"/>
          <w:sz w:val="24"/>
          <w:szCs w:val="24"/>
          <w:lang w:eastAsia="pl-PL"/>
          <w14:ligatures w14:val="none"/>
        </w:rPr>
      </w:pPr>
      <w:r w:rsidRPr="00315E13">
        <w:rPr>
          <w:rFonts w:ascii="Times New Roman" w:eastAsia="Times New Roman" w:hAnsi="Times New Roman" w:cs="Times New Roman"/>
          <w:kern w:val="0"/>
          <w:sz w:val="24"/>
          <w:szCs w:val="24"/>
          <w:lang w:eastAsia="pl-PL"/>
          <w14:ligatures w14:val="none"/>
        </w:rPr>
        <w:t>Zamawiający, mając na uwadze konieczność zapewnienia sprawnej realizacji zamówienia, rozpatrzy złożony przez Wykonawcę wniosek bez zbędnej zwłoki i jeśli stwierdzi, iż okoliczności związane z wystąpieniem COVID-19</w:t>
      </w:r>
      <w:r w:rsidRPr="00315E13">
        <w:rPr>
          <w:rFonts w:ascii="Times New Roman" w:eastAsia="SimSun" w:hAnsi="Times New Roman" w:cs="Times New Roman"/>
          <w:kern w:val="3"/>
          <w:sz w:val="24"/>
          <w:szCs w:val="24"/>
          <w:shd w:val="clear" w:color="auto" w:fill="FFFFFF"/>
          <w:lang w:eastAsia="zh-CN" w:bidi="hi-IN"/>
          <w14:ligatures w14:val="none"/>
        </w:rPr>
        <w:t xml:space="preserve"> lub innej epidemii</w:t>
      </w:r>
      <w:r w:rsidRPr="00315E13">
        <w:rPr>
          <w:rFonts w:ascii="Times New Roman" w:eastAsia="Times New Roman" w:hAnsi="Times New Roman" w:cs="Times New Roman"/>
          <w:kern w:val="0"/>
          <w:sz w:val="24"/>
          <w:szCs w:val="24"/>
          <w:lang w:eastAsia="pl-PL"/>
          <w14:ligatures w14:val="none"/>
        </w:rPr>
        <w:t xml:space="preserve"> mogą wpłynąć na należyte wykonanie umowy, może w uzgodnieniu z Wykonawcą dokonać zmiany umowy. Jeżeli stwierdzi, że okoliczności wpływają na należyte wykonanie umowy, dokona zmiany umowy. Jeżeli w wyniku oceny przedstawionych oświadczeń lub dokumentów nie zostanie potwierdzony wpływ COVID-19</w:t>
      </w:r>
      <w:r w:rsidRPr="00315E13">
        <w:rPr>
          <w:rFonts w:ascii="Times New Roman" w:eastAsia="SimSun" w:hAnsi="Times New Roman" w:cs="Times New Roman"/>
          <w:kern w:val="3"/>
          <w:sz w:val="24"/>
          <w:szCs w:val="24"/>
          <w:shd w:val="clear" w:color="auto" w:fill="FFFFFF"/>
          <w:lang w:eastAsia="zh-CN" w:bidi="hi-IN"/>
          <w14:ligatures w14:val="none"/>
        </w:rPr>
        <w:t xml:space="preserve"> lub innej epidemii</w:t>
      </w:r>
      <w:r w:rsidRPr="00315E13">
        <w:rPr>
          <w:rFonts w:ascii="Times New Roman" w:eastAsia="Times New Roman" w:hAnsi="Times New Roman" w:cs="Times New Roman"/>
          <w:kern w:val="0"/>
          <w:sz w:val="24"/>
          <w:szCs w:val="24"/>
          <w:lang w:eastAsia="pl-PL"/>
          <w14:ligatures w14:val="none"/>
        </w:rPr>
        <w:t xml:space="preserve"> na realizację umowy, Zamawiający nie wyraża zgody na jej zmianę.</w:t>
      </w:r>
    </w:p>
    <w:p w14:paraId="5C7BB3BD" w14:textId="77777777" w:rsidR="00315E13" w:rsidRPr="00315E13" w:rsidRDefault="00315E13" w:rsidP="00315E13">
      <w:pPr>
        <w:widowControl w:val="0"/>
        <w:suppressAutoHyphens/>
        <w:autoSpaceDN w:val="0"/>
        <w:spacing w:before="120" w:after="120" w:line="240" w:lineRule="auto"/>
        <w:ind w:right="55"/>
        <w:jc w:val="center"/>
        <w:textAlignment w:val="baseline"/>
        <w:rPr>
          <w:rFonts w:ascii="Times New Roman" w:eastAsia="Questrial" w:hAnsi="Times New Roman" w:cs="Times New Roman"/>
          <w:b/>
          <w:kern w:val="3"/>
          <w:sz w:val="24"/>
          <w:szCs w:val="24"/>
          <w:lang w:eastAsia="zh-CN" w:bidi="hi-IN"/>
          <w14:ligatures w14:val="none"/>
        </w:rPr>
      </w:pPr>
      <w:r w:rsidRPr="00315E13">
        <w:rPr>
          <w:rFonts w:ascii="Times New Roman" w:eastAsia="Questrial" w:hAnsi="Times New Roman" w:cs="Times New Roman"/>
          <w:b/>
          <w:kern w:val="3"/>
          <w:sz w:val="24"/>
          <w:szCs w:val="24"/>
          <w:lang w:eastAsia="zh-CN" w:bidi="hi-IN"/>
          <w14:ligatures w14:val="none"/>
        </w:rPr>
        <w:t>§ 17.</w:t>
      </w:r>
    </w:p>
    <w:p w14:paraId="10AB506D" w14:textId="77777777" w:rsidR="00315E13" w:rsidRPr="00315E13" w:rsidRDefault="00315E13" w:rsidP="00315E13">
      <w:pPr>
        <w:widowControl w:val="0"/>
        <w:suppressAutoHyphens/>
        <w:autoSpaceDN w:val="0"/>
        <w:spacing w:before="120" w:after="120" w:line="240" w:lineRule="auto"/>
        <w:ind w:right="55"/>
        <w:jc w:val="center"/>
        <w:textAlignment w:val="baseline"/>
        <w:rPr>
          <w:rFonts w:ascii="Times New Roman" w:eastAsia="Questrial" w:hAnsi="Times New Roman" w:cs="Times New Roman"/>
          <w:b/>
          <w:kern w:val="3"/>
          <w:sz w:val="24"/>
          <w:szCs w:val="24"/>
          <w:lang w:eastAsia="zh-CN" w:bidi="hi-IN"/>
          <w14:ligatures w14:val="none"/>
        </w:rPr>
      </w:pPr>
      <w:r w:rsidRPr="00315E13">
        <w:rPr>
          <w:rFonts w:ascii="Times New Roman" w:eastAsia="Questrial" w:hAnsi="Times New Roman" w:cs="Times New Roman"/>
          <w:b/>
          <w:kern w:val="3"/>
          <w:sz w:val="24"/>
          <w:szCs w:val="24"/>
          <w:lang w:eastAsia="zh-CN" w:bidi="hi-IN"/>
          <w14:ligatures w14:val="none"/>
        </w:rPr>
        <w:t>Spełnienie obowiązku informacyjnego</w:t>
      </w:r>
    </w:p>
    <w:p w14:paraId="17391541" w14:textId="77777777" w:rsidR="00315E13" w:rsidRPr="00315E13" w:rsidRDefault="00315E13" w:rsidP="00315E13">
      <w:pPr>
        <w:keepLines/>
        <w:widowControl w:val="0"/>
        <w:numPr>
          <w:ilvl w:val="3"/>
          <w:numId w:val="61"/>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entury Gothic" w:hAnsi="Times New Roman" w:cs="Times New Roman"/>
          <w:kern w:val="3"/>
          <w:sz w:val="24"/>
          <w:szCs w:val="24"/>
          <w:lang w:eastAsia="zh-CN" w:bidi="hi-IN"/>
          <w14:ligatures w14:val="none"/>
        </w:rPr>
        <w:t>Zgodnie z art. 6 ogólnego Rozporządzenia o ochronie danych osobowych z dnia 27 kwietnia 2016 r. (RODO) Administratorem danych osobowych w stosunku do wszystkich osób zatrudnionych przy realizacji przedmiotu Umowy jest Wykonawca, który posiada Inspektora Ochrony Danych: ...................................</w:t>
      </w:r>
    </w:p>
    <w:p w14:paraId="03F1262C" w14:textId="77777777" w:rsidR="00315E13" w:rsidRPr="00315E13" w:rsidRDefault="00315E13" w:rsidP="00315E13">
      <w:pPr>
        <w:keepLines/>
        <w:widowControl w:val="0"/>
        <w:numPr>
          <w:ilvl w:val="3"/>
          <w:numId w:val="61"/>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entury Gothic" w:hAnsi="Times New Roman" w:cs="Times New Roman"/>
          <w:kern w:val="3"/>
          <w:sz w:val="24"/>
          <w:szCs w:val="24"/>
          <w:lang w:eastAsia="zh-CN" w:bidi="hi-IN"/>
          <w14:ligatures w14:val="none"/>
        </w:rPr>
        <w:t>W zakresie danych Wykonawcy, będącego osobą fizyczną oraz danych pracowników Zamawiającego, Administratorem danych osobowych jest Zamawiający.</w:t>
      </w:r>
    </w:p>
    <w:p w14:paraId="55522B5E" w14:textId="77777777" w:rsidR="00315E13" w:rsidRPr="00315E13" w:rsidRDefault="00315E13" w:rsidP="00315E13">
      <w:pPr>
        <w:keepLines/>
        <w:widowControl w:val="0"/>
        <w:numPr>
          <w:ilvl w:val="3"/>
          <w:numId w:val="61"/>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entury Gothic" w:hAnsi="Times New Roman" w:cs="Times New Roman"/>
          <w:kern w:val="3"/>
          <w:sz w:val="24"/>
          <w:szCs w:val="24"/>
          <w:lang w:eastAsia="zh-CN" w:bidi="hi-IN"/>
          <w14:ligatures w14:val="none"/>
        </w:rPr>
        <w:t>Wykonawca zobowiązany jest do poinformowania wszystkich osób, których dane przetwarza, zgodnie z art. 13 RODO, o przetwarzaniu ich danych w związku z realizacją niniejszej umowy oraz o możliwości przekazania ich danych do przetwarzania przez Zamawiającego.</w:t>
      </w:r>
    </w:p>
    <w:p w14:paraId="4C5696A1" w14:textId="77777777" w:rsidR="00315E13" w:rsidRPr="00315E13" w:rsidRDefault="00315E13" w:rsidP="00315E13">
      <w:pPr>
        <w:keepLines/>
        <w:widowControl w:val="0"/>
        <w:numPr>
          <w:ilvl w:val="3"/>
          <w:numId w:val="61"/>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entury Gothic" w:hAnsi="Times New Roman" w:cs="Times New Roman"/>
          <w:kern w:val="3"/>
          <w:sz w:val="24"/>
          <w:szCs w:val="24"/>
          <w:lang w:eastAsia="zh-CN" w:bidi="hi-IN"/>
          <w14:ligatures w14:val="none"/>
        </w:rPr>
        <w:t>Wszystkie dane osobowe będą przetwarzane w celu zawarcia i realizacji umowy, a podstawą prawną przetwarzania danych osobowych jest art. 6, ust. 1, lit. b RODO. Dane osobowe mogą zostać również wykorzystane w celu potwierdzenia kwalifikacji i uprawnień wymaganych przepisami prawa, które powinny posiadać osoby, których dane będą przetwarzane w ramach współpracy Wykonawcy z Zamawiającym.</w:t>
      </w:r>
    </w:p>
    <w:p w14:paraId="30DD8464" w14:textId="77777777" w:rsidR="00315E13" w:rsidRPr="00315E13" w:rsidRDefault="00315E13" w:rsidP="00315E13">
      <w:pPr>
        <w:keepLines/>
        <w:widowControl w:val="0"/>
        <w:numPr>
          <w:ilvl w:val="3"/>
          <w:numId w:val="61"/>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entury Gothic" w:hAnsi="Times New Roman" w:cs="Times New Roman"/>
          <w:kern w:val="3"/>
          <w:sz w:val="24"/>
          <w:szCs w:val="24"/>
          <w:lang w:eastAsia="zh-CN" w:bidi="hi-IN"/>
          <w14:ligatures w14:val="none"/>
        </w:rPr>
        <w:t xml:space="preserve">Dane osobowe będą przetwarzane przez czas realizacji umowy oraz okres wynikający </w:t>
      </w:r>
      <w:r w:rsidRPr="00315E13">
        <w:rPr>
          <w:rFonts w:ascii="Times New Roman" w:eastAsia="Century Gothic" w:hAnsi="Times New Roman" w:cs="Times New Roman"/>
          <w:kern w:val="3"/>
          <w:sz w:val="24"/>
          <w:szCs w:val="24"/>
          <w:lang w:eastAsia="zh-CN" w:bidi="hi-IN"/>
          <w14:ligatures w14:val="none"/>
        </w:rPr>
        <w:br/>
        <w:t>z wymagań prawnych nakładanych na Strony umowy w obszarze księgowości. Dane przedstawicieli Wykonawcy posiadających uprawnienia i kwalifikacje wymagane przepisami prawa mogą być przetwarzane przez okres funkcjonowania obiektu ze względu na nałożony przez przepisy Prawa Budowlanego obowiązek dokumentowania realizowanych prac.</w:t>
      </w:r>
    </w:p>
    <w:p w14:paraId="3D2CCB5E" w14:textId="77777777" w:rsidR="00315E13" w:rsidRPr="00315E13" w:rsidRDefault="00315E13" w:rsidP="00315E13">
      <w:pPr>
        <w:keepLines/>
        <w:widowControl w:val="0"/>
        <w:numPr>
          <w:ilvl w:val="3"/>
          <w:numId w:val="61"/>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entury Gothic" w:hAnsi="Times New Roman" w:cs="Times New Roman"/>
          <w:kern w:val="3"/>
          <w:sz w:val="24"/>
          <w:szCs w:val="24"/>
          <w:lang w:eastAsia="zh-CN" w:bidi="hi-IN"/>
          <w14:ligatures w14:val="none"/>
        </w:rPr>
        <w:t>Dane osobowe Wykonawcy i jego przedstawicieli, a także pozostałych osób, których dane podlegają przetwarzaniu w związku z realizacją umowy mogą zostać udostępnione dostawcom systemów informatycznych, firmom doradczym i audytowym oraz kancelariom prawnym, z którymi współpracuje Zamawiający.</w:t>
      </w:r>
    </w:p>
    <w:p w14:paraId="7A82A338" w14:textId="77777777" w:rsidR="00315E13" w:rsidRPr="00315E13" w:rsidRDefault="00315E13" w:rsidP="00315E13">
      <w:pPr>
        <w:keepLines/>
        <w:widowControl w:val="0"/>
        <w:numPr>
          <w:ilvl w:val="3"/>
          <w:numId w:val="61"/>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entury Gothic" w:hAnsi="Times New Roman" w:cs="Times New Roman"/>
          <w:kern w:val="3"/>
          <w:sz w:val="24"/>
          <w:szCs w:val="24"/>
          <w:lang w:eastAsia="zh-CN" w:bidi="hi-IN"/>
          <w14:ligatures w14:val="none"/>
        </w:rPr>
        <w:t>Osoby, których dane podlegają przetwarzaniu w związku z realizacją umowy posiadają prawo dostępu do treści swoich danych oraz prawo ich sprostowania, usunięcia, ograniczenia przetwarzania, prawo do przenoszenia danych, prawo wniesienia sprzeciwu.</w:t>
      </w:r>
    </w:p>
    <w:p w14:paraId="00BCA5E4" w14:textId="77777777" w:rsidR="00315E13" w:rsidRPr="00315E13" w:rsidRDefault="00315E13" w:rsidP="00315E13">
      <w:pPr>
        <w:keepLines/>
        <w:widowControl w:val="0"/>
        <w:numPr>
          <w:ilvl w:val="3"/>
          <w:numId w:val="61"/>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entury Gothic" w:hAnsi="Times New Roman" w:cs="Times New Roman"/>
          <w:kern w:val="3"/>
          <w:sz w:val="24"/>
          <w:szCs w:val="24"/>
          <w:lang w:eastAsia="zh-CN" w:bidi="hi-IN"/>
          <w14:ligatures w14:val="none"/>
        </w:rPr>
        <w:lastRenderedPageBreak/>
        <w:t>Podanie przez Wykonawcę danych osobowych jest warunkiem zawarcia umowy i współpracy z Zamawiającym.</w:t>
      </w:r>
    </w:p>
    <w:p w14:paraId="6034C9C2" w14:textId="77777777" w:rsidR="00315E13" w:rsidRPr="00315E13" w:rsidRDefault="00315E13" w:rsidP="00315E13">
      <w:pPr>
        <w:keepLines/>
        <w:widowControl w:val="0"/>
        <w:numPr>
          <w:ilvl w:val="3"/>
          <w:numId w:val="61"/>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entury Gothic" w:hAnsi="Times New Roman" w:cs="Times New Roman"/>
          <w:kern w:val="3"/>
          <w:sz w:val="24"/>
          <w:szCs w:val="24"/>
          <w:lang w:eastAsia="zh-CN" w:bidi="hi-IN"/>
          <w14:ligatures w14:val="none"/>
        </w:rPr>
        <w:t>Osoby, których dane podlegają przetwarzaniu mają prawo wniesienia skargi do właściwego organu nadzorczego w zakresie ochrony danych osobowych gdy uznają, iż przetwarzanie danych osobowych ich dotyczących narusza przepisy ogólnego Rozporządzenia o ochronie danych osobowych z dnia 27 kwietnia 2016 r.</w:t>
      </w:r>
    </w:p>
    <w:p w14:paraId="642CFE94" w14:textId="77777777" w:rsidR="00315E13" w:rsidRPr="00315E13" w:rsidRDefault="00315E13" w:rsidP="00315E13">
      <w:pPr>
        <w:keepLines/>
        <w:widowControl w:val="0"/>
        <w:numPr>
          <w:ilvl w:val="3"/>
          <w:numId w:val="61"/>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entury Gothic" w:hAnsi="Times New Roman" w:cs="Times New Roman"/>
          <w:kern w:val="3"/>
          <w:sz w:val="24"/>
          <w:szCs w:val="24"/>
          <w:lang w:eastAsia="zh-CN" w:bidi="hi-IN"/>
          <w14:ligatures w14:val="none"/>
        </w:rPr>
        <w:t>Wykonawca jest zobowiązany do przekazania niniejszej informacji swoim przedstawicielom oraz osobom, których dane będą podlegały przetwarzaniu w ramach realizacji umowy.</w:t>
      </w:r>
    </w:p>
    <w:p w14:paraId="2D2F56AC" w14:textId="77777777" w:rsidR="00315E13" w:rsidRPr="00315E13" w:rsidRDefault="00315E13" w:rsidP="00315E13">
      <w:pPr>
        <w:keepLines/>
        <w:widowControl w:val="0"/>
        <w:numPr>
          <w:ilvl w:val="3"/>
          <w:numId w:val="61"/>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entury Gothic" w:hAnsi="Times New Roman" w:cs="Times New Roman"/>
          <w:kern w:val="3"/>
          <w:sz w:val="24"/>
          <w:szCs w:val="24"/>
          <w:lang w:eastAsia="zh-CN" w:bidi="hi-IN"/>
          <w14:ligatures w14:val="none"/>
        </w:rPr>
        <w:t>Strony zobowiązane są do używania odpowiednich środków technicznych, zapewniających bezpieczeństwo udostępnionych i przetwarzanych danych osobowych.</w:t>
      </w:r>
    </w:p>
    <w:p w14:paraId="0C1CD556" w14:textId="77777777" w:rsidR="00315E13" w:rsidRPr="00315E13" w:rsidRDefault="00315E13" w:rsidP="00315E13">
      <w:pPr>
        <w:keepLines/>
        <w:widowControl w:val="0"/>
        <w:numPr>
          <w:ilvl w:val="3"/>
          <w:numId w:val="61"/>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entury Gothic" w:hAnsi="Times New Roman" w:cs="Times New Roman"/>
          <w:kern w:val="3"/>
          <w:sz w:val="24"/>
          <w:szCs w:val="24"/>
          <w:lang w:eastAsia="zh-CN" w:bidi="hi-IN"/>
          <w14:ligatures w14:val="none"/>
        </w:rPr>
        <w:t>Strona, w stosunku do której zostaną skierowane roszczenia przez osobę, której dane zostały naruszone w związku z realizacją niniejszej umowy, zobowiązana jest do poinformowania o tym fakcie drugiej Strony i dołożenia wszelkich starań w celu minimalizacji kosztów i szkód wywołanych naruszeniem.</w:t>
      </w:r>
    </w:p>
    <w:p w14:paraId="4930F758" w14:textId="77777777" w:rsidR="00315E13" w:rsidRPr="00315E13" w:rsidRDefault="00315E13" w:rsidP="00315E13">
      <w:pPr>
        <w:keepLines/>
        <w:widowControl w:val="0"/>
        <w:numPr>
          <w:ilvl w:val="3"/>
          <w:numId w:val="61"/>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entury Gothic" w:hAnsi="Times New Roman" w:cs="Times New Roman"/>
          <w:kern w:val="3"/>
          <w:sz w:val="24"/>
          <w:szCs w:val="24"/>
          <w:lang w:eastAsia="zh-CN" w:bidi="hi-IN"/>
          <w14:ligatures w14:val="none"/>
        </w:rPr>
        <w:t>Strona odpowiedzialna za naruszenie danych osobowych zobowiązana jest do pokrycia wszelkich szkód z tym związanych i zwolnienia z odpowiedzialności z tego tytułu drugiej strony.</w:t>
      </w:r>
    </w:p>
    <w:p w14:paraId="768DC029"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14:ligatures w14:val="none"/>
        </w:rPr>
      </w:pPr>
      <w:r w:rsidRPr="00315E13">
        <w:rPr>
          <w:rFonts w:ascii="Times New Roman" w:eastAsia="SimSun" w:hAnsi="Times New Roman" w:cs="Times New Roman"/>
          <w:b/>
          <w:kern w:val="3"/>
          <w:sz w:val="24"/>
          <w:szCs w:val="24"/>
          <w:lang w:eastAsia="zh-CN" w:bidi="hi-IN"/>
          <w14:ligatures w14:val="none"/>
        </w:rPr>
        <w:t>§ 18.</w:t>
      </w:r>
    </w:p>
    <w:p w14:paraId="3711D2E4" w14:textId="77777777" w:rsidR="00315E13" w:rsidRPr="00315E13" w:rsidRDefault="00315E13" w:rsidP="00315E13">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14:ligatures w14:val="none"/>
        </w:rPr>
      </w:pPr>
      <w:r w:rsidRPr="00315E13">
        <w:rPr>
          <w:rFonts w:ascii="Times New Roman" w:eastAsia="SimSun" w:hAnsi="Times New Roman" w:cs="Times New Roman"/>
          <w:b/>
          <w:bCs/>
          <w:kern w:val="3"/>
          <w:sz w:val="24"/>
          <w:szCs w:val="24"/>
          <w:lang w:eastAsia="zh-CN" w:bidi="hi-IN"/>
          <w14:ligatures w14:val="none"/>
        </w:rPr>
        <w:t>Postanowienia końcowe</w:t>
      </w:r>
    </w:p>
    <w:p w14:paraId="41D4412E" w14:textId="77777777" w:rsidR="00315E13" w:rsidRPr="00315E13" w:rsidRDefault="00315E13" w:rsidP="00315E13">
      <w:pPr>
        <w:widowControl w:val="0"/>
        <w:numPr>
          <w:ilvl w:val="0"/>
          <w:numId w:val="110"/>
        </w:numPr>
        <w:tabs>
          <w:tab w:val="left" w:pos="426"/>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Wykonawca zobowiązany jest zachować w poufności informacje dotyczące Zamawiającego, stanowiące jego tajemnicę przedsiębiorstwa i nie ujawniać ich osobom trzecim ani nie wykorzystywać ich w innym celu niż prawidłowa realizacja niniejszej Umowy bez uprzedniej, pisemnej zgody Zamawiającego, z wyjątkiem ujawnienia informacji na pisemne żądanie organu państwowego mającego w tym zakresie kompetencje do gromadzenia informacji na podstawie powszechnie obowiązującego prawa. Obowiązek nieujawniania informacji trwa przez 10 (dziesięć) lat od dnia zawarcia niniejszej Umowy.</w:t>
      </w:r>
    </w:p>
    <w:p w14:paraId="06D55F13" w14:textId="77777777" w:rsidR="00315E13" w:rsidRPr="00315E13" w:rsidRDefault="00315E13" w:rsidP="00315E13">
      <w:pPr>
        <w:widowControl w:val="0"/>
        <w:numPr>
          <w:ilvl w:val="0"/>
          <w:numId w:val="110"/>
        </w:numPr>
        <w:tabs>
          <w:tab w:val="left" w:pos="426"/>
        </w:tabs>
        <w:suppressAutoHyphens/>
        <w:autoSpaceDN w:val="0"/>
        <w:spacing w:before="120" w:after="120" w:line="240" w:lineRule="auto"/>
        <w:ind w:right="55"/>
        <w:jc w:val="both"/>
        <w:textAlignment w:val="baseline"/>
        <w:rPr>
          <w:rFonts w:ascii="Times New Roman" w:eastAsia="Times New Roman" w:hAnsi="Times New Roman" w:cs="Times New Roman"/>
          <w:kern w:val="0"/>
          <w:sz w:val="24"/>
          <w:szCs w:val="24"/>
          <w:lang w:eastAsia="pl-PL"/>
          <w14:ligatures w14:val="none"/>
        </w:rPr>
      </w:pPr>
      <w:r w:rsidRPr="00315E13">
        <w:rPr>
          <w:rFonts w:ascii="Times New Roman" w:eastAsia="Times New Roman" w:hAnsi="Times New Roman" w:cs="Times New Roman"/>
          <w:kern w:val="0"/>
          <w:sz w:val="24"/>
          <w:szCs w:val="24"/>
          <w:lang w:eastAsia="pl-PL"/>
          <w14:ligatures w14:val="none"/>
        </w:rPr>
        <w:t>W przypadku zaistnienia pomiędzy Stronami sporu wynikającego z Umowy lub pozostającego w związku z Umową, Strony zobowiązują się do jego rozwiązania w drodze mediacji lub koncyliacji. Mediacja lub Koncyliacja prowadzona będzie przez Mediatorów Stałych Sądu Polubownego przy Prokuratorii Generalnej Rzeczypospolitej Polskiej zgodnie z Regulaminem tego Sądu.</w:t>
      </w:r>
      <w:r w:rsidRPr="00315E13">
        <w:rPr>
          <w:rFonts w:ascii="Times New Roman" w:eastAsia="SimSun" w:hAnsi="Times New Roman" w:cs="Times New Roman"/>
          <w:kern w:val="3"/>
          <w:sz w:val="24"/>
          <w:szCs w:val="24"/>
          <w:lang w:eastAsia="zh-CN" w:bidi="hi-IN"/>
          <w14:ligatures w14:val="none"/>
        </w:rPr>
        <w:t xml:space="preserve"> Dopuszcza się również, w sprawach </w:t>
      </w:r>
      <w:r w:rsidRPr="00315E13">
        <w:rPr>
          <w:rFonts w:ascii="Times New Roman" w:eastAsia="Times New Roman" w:hAnsi="Times New Roman" w:cs="Times New Roman"/>
          <w:kern w:val="0"/>
          <w:sz w:val="24"/>
          <w:szCs w:val="24"/>
          <w:lang w:eastAsia="pl-PL"/>
          <w14:ligatures w14:val="none"/>
        </w:rPr>
        <w:t>w których zawarcie ugody jest dopuszczalne, Strony mogą polubownie rozwiązać</w:t>
      </w:r>
      <w:r w:rsidRPr="00315E13">
        <w:rPr>
          <w:rFonts w:ascii="Times New Roman" w:eastAsia="SimSun" w:hAnsi="Times New Roman" w:cs="Times New Roman"/>
          <w:kern w:val="3"/>
          <w:sz w:val="24"/>
          <w:szCs w:val="24"/>
          <w:lang w:eastAsia="zh-CN" w:bidi="hi-IN"/>
          <w14:ligatures w14:val="none"/>
        </w:rPr>
        <w:t xml:space="preserve"> </w:t>
      </w:r>
      <w:r w:rsidRPr="00315E13">
        <w:rPr>
          <w:rFonts w:ascii="Times New Roman" w:eastAsia="Times New Roman" w:hAnsi="Times New Roman" w:cs="Times New Roman"/>
          <w:kern w:val="0"/>
          <w:sz w:val="24"/>
          <w:szCs w:val="24"/>
          <w:lang w:eastAsia="pl-PL"/>
          <w14:ligatures w14:val="none"/>
        </w:rPr>
        <w:t>spór przed wybranym mediatorem albo osobą prowadzącą inne polubowne rozwiązanie sporu.</w:t>
      </w:r>
    </w:p>
    <w:p w14:paraId="42AD1BD1" w14:textId="77777777" w:rsidR="00315E13" w:rsidRPr="00315E13" w:rsidRDefault="00315E13" w:rsidP="00315E13">
      <w:pPr>
        <w:widowControl w:val="0"/>
        <w:numPr>
          <w:ilvl w:val="0"/>
          <w:numId w:val="110"/>
        </w:numPr>
        <w:tabs>
          <w:tab w:val="left" w:pos="426"/>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 przypadku braku porozumienia między Stronami zgodnie z ust. 2 w</w:t>
      </w:r>
      <w:r w:rsidRPr="00315E13">
        <w:rPr>
          <w:rFonts w:ascii="Times New Roman" w:eastAsia="Times New Roman" w:hAnsi="Times New Roman" w:cs="Times New Roman"/>
          <w:kern w:val="0"/>
          <w:sz w:val="24"/>
          <w:szCs w:val="24"/>
          <w:lang w:eastAsia="pl-PL"/>
          <w14:ligatures w14:val="none"/>
        </w:rPr>
        <w:t>szelkie spory wynikające z umowy lub pozostające w związku z Umową będą rozstrzygane zgodnie z regulaminem Sądu Polubownego przy Prokuratorii Generalnej Rzeczypospolitej Polskiej, przez arbitrów wyznaczonych zgodnie z tym Regulaminem.</w:t>
      </w:r>
    </w:p>
    <w:p w14:paraId="0610F872" w14:textId="77777777" w:rsidR="00315E13" w:rsidRPr="00315E13" w:rsidRDefault="00315E13" w:rsidP="00315E13">
      <w:pPr>
        <w:widowControl w:val="0"/>
        <w:numPr>
          <w:ilvl w:val="0"/>
          <w:numId w:val="110"/>
        </w:numPr>
        <w:tabs>
          <w:tab w:val="left" w:pos="426"/>
        </w:tabs>
        <w:suppressAutoHyphens/>
        <w:autoSpaceDN w:val="0"/>
        <w:spacing w:before="120" w:after="120" w:line="240" w:lineRule="auto"/>
        <w:ind w:right="55"/>
        <w:jc w:val="both"/>
        <w:textAlignment w:val="baseline"/>
        <w:rPr>
          <w:rFonts w:ascii="Times New Roman" w:eastAsia="Times New Roman" w:hAnsi="Times New Roman" w:cs="Times New Roman"/>
          <w:kern w:val="0"/>
          <w:sz w:val="24"/>
          <w:szCs w:val="24"/>
          <w:lang w:eastAsia="pl-PL"/>
          <w14:ligatures w14:val="none"/>
        </w:rPr>
      </w:pPr>
      <w:r w:rsidRPr="00315E13">
        <w:rPr>
          <w:rFonts w:ascii="Times New Roman" w:eastAsia="Times New Roman" w:hAnsi="Times New Roman" w:cs="Times New Roman"/>
          <w:color w:val="333333"/>
          <w:kern w:val="0"/>
          <w:sz w:val="24"/>
          <w:szCs w:val="24"/>
          <w:shd w:val="clear" w:color="auto" w:fill="FFFFFF"/>
          <w:lang w:eastAsia="pl-PL"/>
          <w14:ligatures w14:val="none"/>
        </w:rPr>
        <w:t>Umowa i jej zmiany wymagają, pod rygorem nieważności, zachowania formy pisemnej, chyba że przepisy odrębne wymagają formy szczególnej.</w:t>
      </w:r>
    </w:p>
    <w:p w14:paraId="5417E6E2" w14:textId="77777777" w:rsidR="00315E13" w:rsidRPr="00315E13" w:rsidRDefault="00315E13" w:rsidP="00315E13">
      <w:pPr>
        <w:widowControl w:val="0"/>
        <w:numPr>
          <w:ilvl w:val="0"/>
          <w:numId w:val="110"/>
        </w:numPr>
        <w:tabs>
          <w:tab w:val="left" w:pos="426"/>
        </w:tabs>
        <w:suppressAutoHyphens/>
        <w:autoSpaceDN w:val="0"/>
        <w:spacing w:before="120" w:after="120" w:line="240" w:lineRule="auto"/>
        <w:ind w:right="55"/>
        <w:jc w:val="both"/>
        <w:textAlignment w:val="baseline"/>
        <w:rPr>
          <w:rFonts w:ascii="Times New Roman" w:eastAsia="Times New Roman" w:hAnsi="Times New Roman" w:cs="Times New Roman"/>
          <w:kern w:val="0"/>
          <w:sz w:val="24"/>
          <w:szCs w:val="24"/>
          <w:lang w:eastAsia="pl-PL"/>
          <w14:ligatures w14:val="none"/>
        </w:rPr>
      </w:pPr>
      <w:r w:rsidRPr="00315E13">
        <w:rPr>
          <w:rFonts w:ascii="Times New Roman" w:eastAsia="SimSun" w:hAnsi="Times New Roman" w:cs="Times New Roman"/>
          <w:kern w:val="3"/>
          <w:sz w:val="24"/>
          <w:szCs w:val="24"/>
          <w:lang w:eastAsia="zh-CN" w:bidi="hi-IN"/>
          <w14:ligatures w14:val="none"/>
        </w:rPr>
        <w:t>Niniejsza umowa stanowi informację publiczną w rozumieniu art. 1 ustawy z dnia 6 września 2001 r. o dostępie do informacji publicznej i podlega udostępnieniu na zasadach i w trybie określonych w ww. ustawie.</w:t>
      </w:r>
    </w:p>
    <w:p w14:paraId="34015228" w14:textId="77777777" w:rsidR="00315E13" w:rsidRPr="00315E13" w:rsidRDefault="00315E13" w:rsidP="00315E13">
      <w:pPr>
        <w:widowControl w:val="0"/>
        <w:numPr>
          <w:ilvl w:val="0"/>
          <w:numId w:val="110"/>
        </w:numPr>
        <w:tabs>
          <w:tab w:val="left" w:pos="426"/>
        </w:tabs>
        <w:suppressAutoHyphens/>
        <w:autoSpaceDN w:val="0"/>
        <w:spacing w:before="120" w:after="120" w:line="240" w:lineRule="auto"/>
        <w:ind w:right="55"/>
        <w:jc w:val="both"/>
        <w:textAlignment w:val="baseline"/>
        <w:rPr>
          <w:rFonts w:ascii="Times New Roman" w:eastAsia="Times New Roman" w:hAnsi="Times New Roman" w:cs="Times New Roman"/>
          <w:kern w:val="0"/>
          <w:sz w:val="24"/>
          <w:szCs w:val="24"/>
          <w:lang w:eastAsia="pl-PL"/>
          <w14:ligatures w14:val="none"/>
        </w:rPr>
      </w:pPr>
      <w:r w:rsidRPr="00315E13">
        <w:rPr>
          <w:rFonts w:ascii="Times New Roman" w:eastAsia="SimSun" w:hAnsi="Times New Roman" w:cs="Times New Roman"/>
          <w:kern w:val="3"/>
          <w:sz w:val="24"/>
          <w:szCs w:val="24"/>
          <w:lang w:eastAsia="zh-CN" w:bidi="hi-IN"/>
          <w14:ligatures w14:val="none"/>
        </w:rPr>
        <w:t>Integralną część umowy stanowią załączniki do umowy.</w:t>
      </w:r>
    </w:p>
    <w:p w14:paraId="31B98B25" w14:textId="77777777" w:rsidR="00315E13" w:rsidRPr="00315E13" w:rsidRDefault="00315E13" w:rsidP="00315E13">
      <w:pPr>
        <w:widowControl w:val="0"/>
        <w:numPr>
          <w:ilvl w:val="0"/>
          <w:numId w:val="110"/>
        </w:numPr>
        <w:tabs>
          <w:tab w:val="left" w:pos="426"/>
        </w:tabs>
        <w:suppressAutoHyphens/>
        <w:autoSpaceDN w:val="0"/>
        <w:spacing w:before="120" w:after="120" w:line="240" w:lineRule="auto"/>
        <w:ind w:right="55"/>
        <w:jc w:val="both"/>
        <w:textAlignment w:val="baseline"/>
        <w:rPr>
          <w:rFonts w:ascii="Times New Roman" w:eastAsia="Times New Roman" w:hAnsi="Times New Roman" w:cs="Times New Roman"/>
          <w:kern w:val="0"/>
          <w:sz w:val="24"/>
          <w:szCs w:val="24"/>
          <w:lang w:eastAsia="pl-PL"/>
          <w14:ligatures w14:val="none"/>
        </w:rPr>
      </w:pPr>
      <w:r w:rsidRPr="00315E13">
        <w:rPr>
          <w:rFonts w:ascii="Times New Roman" w:eastAsia="SimSun" w:hAnsi="Times New Roman" w:cs="Times New Roman"/>
          <w:kern w:val="3"/>
          <w:sz w:val="24"/>
          <w:szCs w:val="24"/>
          <w:lang w:eastAsia="zh-CN" w:bidi="hi-IN"/>
          <w14:ligatures w14:val="none"/>
        </w:rPr>
        <w:lastRenderedPageBreak/>
        <w:t>W sprawach nieuregulowanych umową, mają zastosowanie przepisy Kodeksu cywilnego i inne powszechnie obowiązujące przepisy prawa.</w:t>
      </w:r>
    </w:p>
    <w:p w14:paraId="361BD047" w14:textId="77777777" w:rsidR="00315E13" w:rsidRPr="00315E13" w:rsidRDefault="00315E13" w:rsidP="00315E13">
      <w:pPr>
        <w:widowControl w:val="0"/>
        <w:numPr>
          <w:ilvl w:val="0"/>
          <w:numId w:val="110"/>
        </w:numPr>
        <w:tabs>
          <w:tab w:val="left" w:pos="426"/>
        </w:tabs>
        <w:suppressAutoHyphens/>
        <w:autoSpaceDN w:val="0"/>
        <w:spacing w:before="120" w:after="120" w:line="240" w:lineRule="auto"/>
        <w:ind w:right="55"/>
        <w:jc w:val="both"/>
        <w:textAlignment w:val="baseline"/>
        <w:rPr>
          <w:rFonts w:ascii="Times New Roman" w:eastAsia="Times New Roman" w:hAnsi="Times New Roman" w:cs="Times New Roman"/>
          <w:kern w:val="0"/>
          <w:sz w:val="24"/>
          <w:szCs w:val="24"/>
          <w:lang w:eastAsia="pl-PL"/>
          <w14:ligatures w14:val="none"/>
        </w:rPr>
      </w:pPr>
      <w:r w:rsidRPr="00315E13">
        <w:rPr>
          <w:rFonts w:ascii="Times New Roman" w:eastAsia="SimSun" w:hAnsi="Times New Roman" w:cs="Times New Roman"/>
          <w:kern w:val="3"/>
          <w:sz w:val="24"/>
          <w:szCs w:val="24"/>
          <w:lang w:eastAsia="zh-CN" w:bidi="hi-IN"/>
          <w14:ligatures w14:val="none"/>
        </w:rPr>
        <w:t xml:space="preserve">Umowę wraz z Załącznikami sporządzono w trzech jednobrzmiących egzemplarzach, </w:t>
      </w:r>
      <w:r w:rsidRPr="00315E13">
        <w:rPr>
          <w:rFonts w:ascii="Times New Roman" w:eastAsia="SimSun" w:hAnsi="Times New Roman" w:cs="Times New Roman"/>
          <w:kern w:val="3"/>
          <w:sz w:val="24"/>
          <w:szCs w:val="24"/>
          <w:lang w:eastAsia="zh-CN" w:bidi="hi-IN"/>
          <w14:ligatures w14:val="none"/>
        </w:rPr>
        <w:br/>
        <w:t>z których 2 egzemplarze przeznaczone są dla Zamawiającego 1 dla Wykonawcy.</w:t>
      </w:r>
    </w:p>
    <w:p w14:paraId="6411F25B" w14:textId="77777777" w:rsidR="00315E13" w:rsidRPr="00315E13" w:rsidRDefault="00315E13" w:rsidP="00315E13">
      <w:pPr>
        <w:widowControl w:val="0"/>
        <w:numPr>
          <w:ilvl w:val="0"/>
          <w:numId w:val="110"/>
        </w:numPr>
        <w:tabs>
          <w:tab w:val="left" w:pos="426"/>
        </w:tabs>
        <w:suppressAutoHyphens/>
        <w:autoSpaceDN w:val="0"/>
        <w:spacing w:before="120" w:after="120" w:line="240" w:lineRule="auto"/>
        <w:ind w:right="55"/>
        <w:jc w:val="both"/>
        <w:textAlignment w:val="baseline"/>
        <w:rPr>
          <w:rFonts w:ascii="Times New Roman" w:eastAsia="Times New Roman" w:hAnsi="Times New Roman" w:cs="Times New Roman"/>
          <w:kern w:val="0"/>
          <w:sz w:val="24"/>
          <w:szCs w:val="24"/>
          <w:lang w:eastAsia="pl-PL"/>
          <w14:ligatures w14:val="none"/>
        </w:rPr>
      </w:pPr>
      <w:r w:rsidRPr="00315E13">
        <w:rPr>
          <w:rFonts w:ascii="Times New Roman" w:eastAsia="SimSun" w:hAnsi="Times New Roman" w:cs="Times New Roman"/>
          <w:kern w:val="3"/>
          <w:sz w:val="24"/>
          <w:szCs w:val="24"/>
          <w:lang w:eastAsia="zh-CN" w:bidi="hi-IN"/>
          <w14:ligatures w14:val="none"/>
        </w:rPr>
        <w:t>Wykaz załączników do Umowy stanowiących jej integralną część:</w:t>
      </w:r>
    </w:p>
    <w:p w14:paraId="1F8B809A" w14:textId="77777777" w:rsidR="00315E13" w:rsidRPr="00315E13" w:rsidRDefault="00315E13" w:rsidP="00315E13">
      <w:pPr>
        <w:widowControl w:val="0"/>
        <w:numPr>
          <w:ilvl w:val="0"/>
          <w:numId w:val="124"/>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SWZ z załącznikami</w:t>
      </w:r>
    </w:p>
    <w:p w14:paraId="45D14ADE" w14:textId="77777777" w:rsidR="00315E13" w:rsidRPr="00315E13" w:rsidRDefault="00315E13" w:rsidP="00315E13">
      <w:pPr>
        <w:widowControl w:val="0"/>
        <w:numPr>
          <w:ilvl w:val="0"/>
          <w:numId w:val="124"/>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Oferta Wykonawcy</w:t>
      </w:r>
    </w:p>
    <w:p w14:paraId="093205F6" w14:textId="77777777" w:rsidR="00315E13" w:rsidRPr="00315E13" w:rsidRDefault="00315E13" w:rsidP="00315E13">
      <w:pPr>
        <w:widowControl w:val="0"/>
        <w:numPr>
          <w:ilvl w:val="0"/>
          <w:numId w:val="124"/>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Harmonogram rzeczowo-finansowy</w:t>
      </w:r>
    </w:p>
    <w:p w14:paraId="5F1B63A4" w14:textId="77777777" w:rsidR="00315E13" w:rsidRPr="00315E13" w:rsidRDefault="00315E13" w:rsidP="00315E13">
      <w:pPr>
        <w:widowControl w:val="0"/>
        <w:numPr>
          <w:ilvl w:val="0"/>
          <w:numId w:val="124"/>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Zabezpieczenie należytego wykonania Umowy</w:t>
      </w:r>
    </w:p>
    <w:p w14:paraId="38CA6A0A" w14:textId="77777777" w:rsidR="00315E13" w:rsidRPr="00315E13" w:rsidRDefault="00315E13" w:rsidP="00315E13">
      <w:pPr>
        <w:widowControl w:val="0"/>
        <w:numPr>
          <w:ilvl w:val="0"/>
          <w:numId w:val="124"/>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Polisa ubezpieczeniowa</w:t>
      </w:r>
    </w:p>
    <w:p w14:paraId="4852C4D8" w14:textId="77777777" w:rsidR="00315E13" w:rsidRPr="00315E13" w:rsidRDefault="00315E13" w:rsidP="00315E13">
      <w:pPr>
        <w:widowControl w:val="0"/>
        <w:numPr>
          <w:ilvl w:val="0"/>
          <w:numId w:val="124"/>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Karta gwarancyjna</w:t>
      </w:r>
    </w:p>
    <w:p w14:paraId="2A5669B0" w14:textId="77777777" w:rsidR="00315E13" w:rsidRPr="00315E13" w:rsidRDefault="00315E13" w:rsidP="00315E13">
      <w:pPr>
        <w:widowControl w:val="0"/>
        <w:numPr>
          <w:ilvl w:val="0"/>
          <w:numId w:val="124"/>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bCs/>
          <w:kern w:val="3"/>
          <w:sz w:val="24"/>
          <w:szCs w:val="24"/>
          <w:lang w:eastAsia="zh-CN" w:bidi="hi-IN"/>
          <w14:ligatures w14:val="none"/>
        </w:rPr>
        <w:t xml:space="preserve">Karta zatwierdzenia materiału do wbudowania </w:t>
      </w:r>
    </w:p>
    <w:p w14:paraId="502148E6" w14:textId="77777777" w:rsidR="00315E13" w:rsidRPr="00315E13" w:rsidRDefault="00315E13" w:rsidP="00315E13">
      <w:pPr>
        <w:widowControl w:val="0"/>
        <w:numPr>
          <w:ilvl w:val="0"/>
          <w:numId w:val="124"/>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shd w:val="clear" w:color="auto" w:fill="FFFFFF"/>
          <w:lang w:eastAsia="zh-CN" w:bidi="hi-IN"/>
          <w14:ligatures w14:val="none"/>
        </w:rPr>
        <w:t>Oświadczenie podwykonawcy</w:t>
      </w:r>
    </w:p>
    <w:p w14:paraId="27F66FBB" w14:textId="77777777" w:rsidR="00315E13" w:rsidRPr="00315E13" w:rsidRDefault="00315E13" w:rsidP="00315E13">
      <w:pPr>
        <w:widowControl w:val="0"/>
        <w:numPr>
          <w:ilvl w:val="0"/>
          <w:numId w:val="124"/>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shd w:val="clear" w:color="auto" w:fill="FFFFFF"/>
          <w:lang w:eastAsia="zh-CN" w:bidi="hi-IN"/>
          <w14:ligatures w14:val="none"/>
        </w:rPr>
        <w:t>Kosztorysy ofertowe</w:t>
      </w:r>
    </w:p>
    <w:p w14:paraId="34291A0C" w14:textId="77777777" w:rsidR="00315E13" w:rsidRPr="00315E13" w:rsidRDefault="00315E13" w:rsidP="00315E13">
      <w:pPr>
        <w:widowControl w:val="0"/>
        <w:numPr>
          <w:ilvl w:val="0"/>
          <w:numId w:val="124"/>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shd w:val="clear" w:color="auto" w:fill="FFFFFF"/>
          <w:lang w:eastAsia="zh-CN" w:bidi="hi-IN"/>
          <w14:ligatures w14:val="none"/>
        </w:rPr>
        <w:t>Wykaz osób</w:t>
      </w:r>
    </w:p>
    <w:p w14:paraId="27D91248" w14:textId="77777777" w:rsidR="00315E13" w:rsidRPr="00315E13" w:rsidRDefault="00315E13" w:rsidP="00315E13">
      <w:pPr>
        <w:widowControl w:val="0"/>
        <w:tabs>
          <w:tab w:val="left" w:pos="567"/>
          <w:tab w:val="left" w:pos="840"/>
        </w:tabs>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14:ligatures w14:val="none"/>
        </w:rPr>
      </w:pPr>
    </w:p>
    <w:p w14:paraId="4D9F186A" w14:textId="77777777" w:rsidR="00315E13" w:rsidRPr="00315E13" w:rsidRDefault="00315E13" w:rsidP="00315E13">
      <w:pPr>
        <w:widowControl w:val="0"/>
        <w:tabs>
          <w:tab w:val="left" w:pos="567"/>
        </w:tabs>
        <w:suppressAutoHyphens/>
        <w:autoSpaceDN w:val="0"/>
        <w:spacing w:before="120" w:after="120" w:line="240" w:lineRule="auto"/>
        <w:ind w:right="55"/>
        <w:textAlignment w:val="baseline"/>
        <w:rPr>
          <w:rFonts w:ascii="Times New Roman" w:eastAsia="SimSun" w:hAnsi="Times New Roman" w:cs="Times New Roman"/>
          <w:b/>
          <w:bCs/>
          <w:kern w:val="3"/>
          <w:sz w:val="24"/>
          <w:szCs w:val="24"/>
          <w:lang w:eastAsia="zh-CN" w:bidi="hi-IN"/>
          <w14:ligatures w14:val="none"/>
        </w:rPr>
      </w:pPr>
      <w:r w:rsidRPr="00315E13">
        <w:rPr>
          <w:rFonts w:ascii="Times New Roman" w:eastAsia="SimSun" w:hAnsi="Times New Roman" w:cs="Times New Roman"/>
          <w:b/>
          <w:bCs/>
          <w:kern w:val="3"/>
          <w:sz w:val="24"/>
          <w:szCs w:val="24"/>
          <w:lang w:eastAsia="zh-CN" w:bidi="hi-IN"/>
          <w14:ligatures w14:val="none"/>
        </w:rPr>
        <w:t xml:space="preserve">ZAMAWIAJĄCY:                             </w:t>
      </w:r>
      <w:r w:rsidRPr="00315E13">
        <w:rPr>
          <w:rFonts w:ascii="Times New Roman" w:eastAsia="SimSun" w:hAnsi="Times New Roman" w:cs="Times New Roman"/>
          <w:b/>
          <w:bCs/>
          <w:kern w:val="3"/>
          <w:sz w:val="24"/>
          <w:szCs w:val="24"/>
          <w:lang w:eastAsia="zh-CN" w:bidi="hi-IN"/>
          <w14:ligatures w14:val="none"/>
        </w:rPr>
        <w:tab/>
      </w:r>
      <w:r w:rsidRPr="00315E13">
        <w:rPr>
          <w:rFonts w:ascii="Times New Roman" w:eastAsia="SimSun" w:hAnsi="Times New Roman" w:cs="Times New Roman"/>
          <w:b/>
          <w:bCs/>
          <w:kern w:val="3"/>
          <w:sz w:val="24"/>
          <w:szCs w:val="24"/>
          <w:lang w:eastAsia="zh-CN" w:bidi="hi-IN"/>
          <w14:ligatures w14:val="none"/>
        </w:rPr>
        <w:tab/>
      </w:r>
      <w:r w:rsidRPr="00315E13">
        <w:rPr>
          <w:rFonts w:ascii="Times New Roman" w:eastAsia="SimSun" w:hAnsi="Times New Roman" w:cs="Times New Roman"/>
          <w:b/>
          <w:bCs/>
          <w:kern w:val="3"/>
          <w:sz w:val="24"/>
          <w:szCs w:val="24"/>
          <w:lang w:eastAsia="zh-CN" w:bidi="hi-IN"/>
          <w14:ligatures w14:val="none"/>
        </w:rPr>
        <w:tab/>
        <w:t xml:space="preserve">         WYKONAWCA:</w:t>
      </w:r>
      <w:bookmarkStart w:id="15" w:name="bookmark1"/>
    </w:p>
    <w:p w14:paraId="6B78868D"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Arial" w:hAnsi="Times New Roman" w:cs="Times New Roman"/>
          <w:b/>
          <w:bCs/>
          <w:kern w:val="3"/>
          <w:sz w:val="24"/>
          <w:szCs w:val="24"/>
          <w:lang w:eastAsia="zh-CN" w:bidi="hi-IN"/>
          <w14:ligatures w14:val="none"/>
        </w:rPr>
      </w:pPr>
    </w:p>
    <w:p w14:paraId="09CECC95" w14:textId="77777777" w:rsidR="00315E13" w:rsidRPr="00315E13" w:rsidRDefault="00315E13" w:rsidP="00315E13">
      <w:pPr>
        <w:widowControl w:val="0"/>
        <w:tabs>
          <w:tab w:val="left" w:pos="1144"/>
        </w:tabs>
        <w:suppressAutoHyphens/>
        <w:autoSpaceDN w:val="0"/>
        <w:spacing w:before="120" w:after="120" w:line="240" w:lineRule="auto"/>
        <w:ind w:right="55"/>
        <w:jc w:val="right"/>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ab/>
      </w:r>
    </w:p>
    <w:p w14:paraId="5D8B1F42" w14:textId="77777777" w:rsidR="00315E13" w:rsidRPr="00315E13" w:rsidRDefault="00315E13" w:rsidP="00315E13">
      <w:pPr>
        <w:suppressAutoHyphens/>
        <w:spacing w:after="60" w:line="240" w:lineRule="auto"/>
        <w:ind w:right="55"/>
        <w:jc w:val="right"/>
        <w:outlineLvl w:val="1"/>
        <w:rPr>
          <w:rFonts w:ascii="Times New Roman" w:eastAsia="Arial" w:hAnsi="Times New Roman" w:cs="Times New Roman"/>
          <w:kern w:val="0"/>
          <w:sz w:val="24"/>
          <w:szCs w:val="24"/>
          <w:lang w:eastAsia="zh-CN" w:bidi="hi-IN"/>
          <w14:ligatures w14:val="none"/>
        </w:rPr>
      </w:pPr>
      <w:r w:rsidRPr="00315E13">
        <w:rPr>
          <w:rFonts w:ascii="Times New Roman" w:eastAsia="SimSun" w:hAnsi="Times New Roman" w:cs="Times New Roman"/>
          <w:kern w:val="0"/>
          <w:sz w:val="24"/>
          <w:szCs w:val="24"/>
          <w:lang w:eastAsia="zh-CN" w:bidi="hi-IN"/>
          <w14:ligatures w14:val="none"/>
        </w:rPr>
        <w:br w:type="page"/>
      </w:r>
      <w:r w:rsidRPr="00315E13">
        <w:rPr>
          <w:rFonts w:ascii="Times New Roman" w:eastAsia="Arial" w:hAnsi="Times New Roman" w:cs="Times New Roman"/>
          <w:kern w:val="0"/>
          <w:sz w:val="24"/>
          <w:szCs w:val="24"/>
          <w:lang w:eastAsia="zh-CN" w:bidi="hi-IN"/>
          <w14:ligatures w14:val="none"/>
        </w:rPr>
        <w:lastRenderedPageBreak/>
        <w:t>Załącznik nr 6 do umowy</w:t>
      </w:r>
    </w:p>
    <w:p w14:paraId="3D3B0A7B" w14:textId="77777777" w:rsidR="00315E13" w:rsidRPr="00315E13" w:rsidRDefault="00315E13" w:rsidP="00315E13">
      <w:pPr>
        <w:keepNext/>
        <w:keepLines/>
        <w:widowControl w:val="0"/>
        <w:suppressAutoHyphens/>
        <w:autoSpaceDN w:val="0"/>
        <w:spacing w:before="120" w:after="120" w:line="240" w:lineRule="auto"/>
        <w:ind w:right="55"/>
        <w:jc w:val="center"/>
        <w:textAlignment w:val="baseline"/>
        <w:outlineLvl w:val="0"/>
        <w:rPr>
          <w:rFonts w:ascii="Times New Roman" w:eastAsia="Arial" w:hAnsi="Times New Roman" w:cs="Times New Roman"/>
          <w:b/>
          <w:bCs/>
          <w:kern w:val="3"/>
          <w:sz w:val="24"/>
          <w:szCs w:val="24"/>
          <w:u w:val="single"/>
          <w:lang w:eastAsia="zh-CN" w:bidi="hi-IN"/>
          <w14:ligatures w14:val="none"/>
        </w:rPr>
      </w:pPr>
    </w:p>
    <w:p w14:paraId="1D0DF2EB" w14:textId="77777777" w:rsidR="00315E13" w:rsidRPr="00315E13" w:rsidRDefault="00315E13" w:rsidP="00315E13">
      <w:pPr>
        <w:keepNext/>
        <w:keepLines/>
        <w:widowControl w:val="0"/>
        <w:suppressAutoHyphens/>
        <w:autoSpaceDN w:val="0"/>
        <w:spacing w:before="120" w:after="120" w:line="240" w:lineRule="auto"/>
        <w:ind w:right="55"/>
        <w:jc w:val="center"/>
        <w:textAlignment w:val="baseline"/>
        <w:outlineLvl w:val="0"/>
        <w:rPr>
          <w:rFonts w:ascii="Times New Roman" w:eastAsia="Arial" w:hAnsi="Times New Roman" w:cs="Times New Roman"/>
          <w:b/>
          <w:bCs/>
          <w:kern w:val="3"/>
          <w:sz w:val="24"/>
          <w:szCs w:val="24"/>
          <w:u w:val="single"/>
          <w:lang w:eastAsia="zh-CN" w:bidi="hi-IN"/>
          <w14:ligatures w14:val="none"/>
        </w:rPr>
      </w:pPr>
      <w:r w:rsidRPr="00315E13">
        <w:rPr>
          <w:rFonts w:ascii="Times New Roman" w:eastAsia="Arial" w:hAnsi="Times New Roman" w:cs="Times New Roman"/>
          <w:b/>
          <w:bCs/>
          <w:kern w:val="3"/>
          <w:sz w:val="24"/>
          <w:szCs w:val="24"/>
          <w:u w:val="single"/>
          <w:lang w:eastAsia="zh-CN" w:bidi="hi-IN"/>
          <w14:ligatures w14:val="none"/>
        </w:rPr>
        <w:t>KARTA GWARANCYJNA</w:t>
      </w:r>
      <w:bookmarkEnd w:id="15"/>
    </w:p>
    <w:p w14:paraId="3B2CD9DE" w14:textId="77777777" w:rsidR="00315E13" w:rsidRPr="00315E13" w:rsidRDefault="00315E13" w:rsidP="00315E13">
      <w:pPr>
        <w:keepNext/>
        <w:keepLines/>
        <w:widowControl w:val="0"/>
        <w:suppressAutoHyphens/>
        <w:autoSpaceDN w:val="0"/>
        <w:spacing w:before="120" w:after="120" w:line="240" w:lineRule="auto"/>
        <w:ind w:right="55"/>
        <w:jc w:val="center"/>
        <w:textAlignment w:val="baseline"/>
        <w:outlineLvl w:val="0"/>
        <w:rPr>
          <w:rFonts w:ascii="Times New Roman" w:eastAsia="Century Gothic" w:hAnsi="Times New Roman" w:cs="Times New Roman"/>
          <w:b/>
          <w:bCs/>
          <w:kern w:val="3"/>
          <w:sz w:val="24"/>
          <w:szCs w:val="24"/>
          <w:lang w:eastAsia="zh-CN" w:bidi="hi-IN"/>
          <w14:ligatures w14:val="none"/>
        </w:rPr>
      </w:pPr>
    </w:p>
    <w:p w14:paraId="42AEF1D7" w14:textId="77777777" w:rsidR="00315E13" w:rsidRPr="00315E13" w:rsidRDefault="00315E13" w:rsidP="00315E13">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Dotyczy: Zadania pn.:</w:t>
      </w:r>
    </w:p>
    <w:p w14:paraId="4C8096ED" w14:textId="75C28B7C" w:rsidR="00315E13" w:rsidRPr="00315E13" w:rsidRDefault="00D16E8B" w:rsidP="00315E13">
      <w:pPr>
        <w:autoSpaceDE w:val="0"/>
        <w:autoSpaceDN w:val="0"/>
        <w:adjustRightInd w:val="0"/>
        <w:spacing w:before="120" w:after="120" w:line="240" w:lineRule="auto"/>
        <w:ind w:right="55"/>
        <w:jc w:val="both"/>
        <w:rPr>
          <w:rFonts w:ascii="Times New Roman" w:eastAsia="Arial Unicode MS" w:hAnsi="Times New Roman" w:cs="Times New Roman"/>
          <w:kern w:val="0"/>
          <w:sz w:val="24"/>
          <w:szCs w:val="24"/>
          <w:lang w:eastAsia="pl-PL"/>
          <w14:ligatures w14:val="none"/>
        </w:rPr>
      </w:pPr>
      <w:r>
        <w:rPr>
          <w:rFonts w:ascii="Times New Roman" w:eastAsia="Arial Unicode MS" w:hAnsi="Times New Roman" w:cs="Times New Roman"/>
          <w:b/>
          <w:bCs/>
          <w:kern w:val="0"/>
          <w:sz w:val="24"/>
          <w:szCs w:val="24"/>
          <w:lang w:eastAsia="pl-PL"/>
          <w14:ligatures w14:val="none"/>
        </w:rPr>
        <w:t>Modernizacja</w:t>
      </w:r>
      <w:r w:rsidR="00315E13" w:rsidRPr="00315E13">
        <w:rPr>
          <w:rFonts w:ascii="Times New Roman" w:eastAsia="Arial Unicode MS" w:hAnsi="Times New Roman" w:cs="Times New Roman"/>
          <w:b/>
          <w:bCs/>
          <w:kern w:val="0"/>
          <w:sz w:val="24"/>
          <w:szCs w:val="24"/>
          <w:lang w:eastAsia="pl-PL"/>
          <w14:ligatures w14:val="none"/>
        </w:rPr>
        <w:t xml:space="preserve"> infrastruktury drogowej w</w:t>
      </w:r>
      <w:r w:rsidR="00315E13">
        <w:rPr>
          <w:rFonts w:ascii="Times New Roman" w:eastAsia="Arial Unicode MS" w:hAnsi="Times New Roman" w:cs="Times New Roman"/>
          <w:b/>
          <w:bCs/>
          <w:kern w:val="0"/>
          <w:sz w:val="24"/>
          <w:szCs w:val="24"/>
          <w:lang w:eastAsia="pl-PL"/>
          <w14:ligatures w14:val="none"/>
        </w:rPr>
        <w:t xml:space="preserve"> </w:t>
      </w:r>
      <w:r w:rsidR="00315E13" w:rsidRPr="00315E13">
        <w:rPr>
          <w:rFonts w:ascii="Times New Roman" w:eastAsia="Arial Unicode MS" w:hAnsi="Times New Roman" w:cs="Times New Roman"/>
          <w:b/>
          <w:bCs/>
          <w:kern w:val="0"/>
          <w:sz w:val="24"/>
          <w:szCs w:val="24"/>
          <w:lang w:eastAsia="pl-PL"/>
          <w14:ligatures w14:val="none"/>
        </w:rPr>
        <w:t>Gminie Cegłów, część nr ….</w:t>
      </w:r>
    </w:p>
    <w:p w14:paraId="7C2AE96C" w14:textId="77777777" w:rsidR="00315E13" w:rsidRPr="00315E13" w:rsidRDefault="00315E13" w:rsidP="00315E13">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Umowa nr:………… z dnia .................................,</w:t>
      </w:r>
    </w:p>
    <w:p w14:paraId="1549C095" w14:textId="77777777" w:rsidR="00315E13" w:rsidRPr="00315E13" w:rsidRDefault="00315E13" w:rsidP="00315E13">
      <w:pPr>
        <w:widowControl w:val="0"/>
        <w:tabs>
          <w:tab w:val="left" w:leader="dot" w:pos="6265"/>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b/>
          <w:bCs/>
          <w:kern w:val="3"/>
          <w:sz w:val="24"/>
          <w:szCs w:val="24"/>
          <w:lang w:eastAsia="zh-CN" w:bidi="hi-IN"/>
          <w14:ligatures w14:val="none"/>
        </w:rPr>
        <w:t>Gwarantem</w:t>
      </w:r>
      <w:r w:rsidRPr="00315E13">
        <w:rPr>
          <w:rFonts w:ascii="Times New Roman" w:eastAsia="SimSun" w:hAnsi="Times New Roman" w:cs="Times New Roman"/>
          <w:kern w:val="3"/>
          <w:sz w:val="24"/>
          <w:szCs w:val="24"/>
          <w:lang w:eastAsia="zh-CN" w:bidi="hi-IN"/>
          <w14:ligatures w14:val="none"/>
        </w:rPr>
        <w:t xml:space="preserve"> jest (nazwa adres)|:</w:t>
      </w:r>
      <w:r w:rsidRPr="00315E13">
        <w:rPr>
          <w:rFonts w:ascii="Times New Roman" w:eastAsia="SimSun" w:hAnsi="Times New Roman" w:cs="Times New Roman"/>
          <w:kern w:val="3"/>
          <w:sz w:val="24"/>
          <w:szCs w:val="24"/>
          <w:lang w:eastAsia="zh-CN" w:bidi="hi-IN"/>
          <w14:ligatures w14:val="none"/>
        </w:rPr>
        <w:tab/>
        <w:t>.............................................</w:t>
      </w:r>
    </w:p>
    <w:p w14:paraId="496DE0C8" w14:textId="77777777" w:rsidR="00315E13" w:rsidRPr="00315E13" w:rsidRDefault="00315E13" w:rsidP="00315E13">
      <w:pPr>
        <w:widowControl w:val="0"/>
        <w:tabs>
          <w:tab w:val="left" w:leader="dot" w:pos="6265"/>
        </w:tabs>
        <w:suppressAutoHyphens/>
        <w:autoSpaceDN w:val="0"/>
        <w:spacing w:before="120" w:after="120" w:line="240" w:lineRule="auto"/>
        <w:ind w:right="55"/>
        <w:jc w:val="both"/>
        <w:textAlignment w:val="baseline"/>
        <w:rPr>
          <w:rFonts w:ascii="Times New Roman" w:eastAsia="Century Gothic" w:hAnsi="Times New Roman" w:cs="Times New Roman"/>
          <w:kern w:val="3"/>
          <w:sz w:val="24"/>
          <w:szCs w:val="24"/>
          <w:lang w:eastAsia="zh-CN" w:bidi="hi-IN"/>
          <w14:ligatures w14:val="none"/>
        </w:rPr>
      </w:pPr>
    </w:p>
    <w:p w14:paraId="17552B88" w14:textId="77777777" w:rsidR="00315E13" w:rsidRPr="00315E13" w:rsidRDefault="00315E13" w:rsidP="00315E13">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b/>
          <w:bCs/>
          <w:kern w:val="3"/>
          <w:sz w:val="24"/>
          <w:szCs w:val="24"/>
          <w:lang w:eastAsia="zh-CN" w:bidi="hi-IN"/>
          <w14:ligatures w14:val="none"/>
        </w:rPr>
        <w:t xml:space="preserve">Uprawnionym z tytułu gwarancji </w:t>
      </w:r>
      <w:r w:rsidRPr="00315E13">
        <w:rPr>
          <w:rFonts w:ascii="Times New Roman" w:eastAsia="SimSun" w:hAnsi="Times New Roman" w:cs="Times New Roman"/>
          <w:b/>
          <w:kern w:val="3"/>
          <w:sz w:val="24"/>
          <w:szCs w:val="24"/>
          <w:lang w:eastAsia="zh-CN" w:bidi="hi-IN"/>
          <w14:ligatures w14:val="none"/>
        </w:rPr>
        <w:t>jest:</w:t>
      </w:r>
      <w:r w:rsidRPr="00315E13">
        <w:rPr>
          <w:rFonts w:ascii="Times New Roman" w:eastAsia="SimSun" w:hAnsi="Times New Roman" w:cs="Times New Roman"/>
          <w:b/>
          <w:bCs/>
          <w:kern w:val="3"/>
          <w:sz w:val="24"/>
          <w:szCs w:val="24"/>
          <w:lang w:eastAsia="zh-CN" w:bidi="hi-IN"/>
          <w14:ligatures w14:val="none"/>
        </w:rPr>
        <w:t xml:space="preserve"> </w:t>
      </w:r>
      <w:r w:rsidRPr="00315E13">
        <w:rPr>
          <w:rFonts w:ascii="Times New Roman" w:eastAsia="Century Gothic" w:hAnsi="Times New Roman" w:cs="Times New Roman"/>
          <w:b/>
          <w:bCs/>
          <w:kern w:val="3"/>
          <w:sz w:val="24"/>
          <w:szCs w:val="24"/>
          <w:lang w:eastAsia="zh-CN" w:bidi="hi-IN"/>
          <w14:ligatures w14:val="none"/>
        </w:rPr>
        <w:t>Gmina Cegłów.</w:t>
      </w:r>
    </w:p>
    <w:p w14:paraId="3973AFD6" w14:textId="77777777" w:rsidR="00315E13" w:rsidRPr="00315E13" w:rsidRDefault="00315E13" w:rsidP="00315E13">
      <w:pPr>
        <w:widowControl w:val="0"/>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14:ligatures w14:val="none"/>
        </w:rPr>
      </w:pPr>
    </w:p>
    <w:p w14:paraId="262D7DC2" w14:textId="77777777" w:rsidR="00315E13" w:rsidRPr="00315E13" w:rsidRDefault="00315E13" w:rsidP="00315E13">
      <w:pPr>
        <w:widowControl w:val="0"/>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14:ligatures w14:val="none"/>
        </w:rPr>
      </w:pPr>
      <w:r w:rsidRPr="00315E13">
        <w:rPr>
          <w:rFonts w:ascii="Times New Roman" w:eastAsia="SimSun" w:hAnsi="Times New Roman" w:cs="Times New Roman"/>
          <w:b/>
          <w:bCs/>
          <w:kern w:val="3"/>
          <w:sz w:val="24"/>
          <w:szCs w:val="24"/>
          <w:lang w:eastAsia="zh-CN" w:bidi="hi-IN"/>
          <w14:ligatures w14:val="none"/>
        </w:rPr>
        <w:t>§ 1.</w:t>
      </w:r>
    </w:p>
    <w:p w14:paraId="3A3E4D39" w14:textId="77777777" w:rsidR="00315E13" w:rsidRPr="00315E13" w:rsidRDefault="00315E13" w:rsidP="00315E13">
      <w:pPr>
        <w:widowControl w:val="0"/>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14:ligatures w14:val="none"/>
        </w:rPr>
      </w:pPr>
      <w:r w:rsidRPr="00315E13">
        <w:rPr>
          <w:rFonts w:ascii="Times New Roman" w:eastAsia="SimSun" w:hAnsi="Times New Roman" w:cs="Times New Roman"/>
          <w:b/>
          <w:bCs/>
          <w:kern w:val="3"/>
          <w:sz w:val="24"/>
          <w:szCs w:val="24"/>
          <w:lang w:eastAsia="zh-CN" w:bidi="hi-IN"/>
          <w14:ligatures w14:val="none"/>
        </w:rPr>
        <w:t>Przedmiot i termin gwarancji</w:t>
      </w:r>
    </w:p>
    <w:p w14:paraId="03256412" w14:textId="77777777" w:rsidR="00315E13" w:rsidRPr="00315E13" w:rsidRDefault="00315E13" w:rsidP="00315E13">
      <w:pPr>
        <w:widowControl w:val="0"/>
        <w:numPr>
          <w:ilvl w:val="0"/>
          <w:numId w:val="79"/>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Niniejsza gwarancja obejmuje całość przedmiotu zadania pn.</w:t>
      </w:r>
      <w:r w:rsidRPr="00315E13">
        <w:rPr>
          <w:rFonts w:ascii="Times New Roman" w:eastAsia="Times New Roman" w:hAnsi="Times New Roman" w:cs="Times New Roman"/>
          <w:kern w:val="0"/>
          <w:sz w:val="24"/>
          <w:szCs w:val="24"/>
          <w:lang w:eastAsia="pl-PL"/>
          <w14:ligatures w14:val="none"/>
        </w:rPr>
        <w:t xml:space="preserve"> ……………..</w:t>
      </w:r>
      <w:r w:rsidRPr="00315E13">
        <w:rPr>
          <w:rFonts w:ascii="Times New Roman" w:eastAsia="SimSun" w:hAnsi="Times New Roman" w:cs="Times New Roman"/>
          <w:kern w:val="3"/>
          <w:sz w:val="24"/>
          <w:szCs w:val="24"/>
          <w:lang w:eastAsia="zh-CN" w:bidi="hi-IN"/>
          <w14:ligatures w14:val="none"/>
        </w:rPr>
        <w:t xml:space="preserve">, </w:t>
      </w:r>
      <w:r w:rsidRPr="00315E13">
        <w:rPr>
          <w:rFonts w:ascii="Times New Roman" w:eastAsia="Calibri" w:hAnsi="Times New Roman" w:cs="Times New Roman"/>
          <w:kern w:val="3"/>
          <w:sz w:val="24"/>
          <w:szCs w:val="24"/>
          <w:lang w:eastAsia="zh-CN" w:bidi="hi-IN"/>
          <w14:ligatures w14:val="none"/>
        </w:rPr>
        <w:t>określonego w Umowie oraz innych dokumentach będących integralną częścią Umowy.</w:t>
      </w:r>
    </w:p>
    <w:p w14:paraId="4C7CAA48" w14:textId="77777777" w:rsidR="00315E13" w:rsidRPr="00315E13" w:rsidRDefault="00315E13" w:rsidP="00315E13">
      <w:pPr>
        <w:widowControl w:val="0"/>
        <w:numPr>
          <w:ilvl w:val="0"/>
          <w:numId w:val="62"/>
        </w:numPr>
        <w:suppressAutoHyphens/>
        <w:autoSpaceDN w:val="0"/>
        <w:spacing w:before="120" w:after="120" w:line="240" w:lineRule="auto"/>
        <w:ind w:left="426" w:right="55" w:hanging="426"/>
        <w:jc w:val="both"/>
        <w:textAlignment w:val="baseline"/>
        <w:rPr>
          <w:rFonts w:ascii="Times New Roman" w:eastAsia="Calibri"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Gwarant odpowiada wobec Zamawiającego z tytułu niniejszej karty za cały przedmiot Umowy, w tym także za części realizowane przez podwykonawców. Gwarant jest odpowiedzialny wobec Zamawiającego za realizację wszystkich zobowiązań, o których mowa w Umowie.</w:t>
      </w:r>
      <w:r w:rsidRPr="00315E13">
        <w:rPr>
          <w:rFonts w:ascii="Times New Roman" w:eastAsia="Calibri" w:hAnsi="Times New Roman" w:cs="Times New Roman"/>
          <w:kern w:val="3"/>
          <w:sz w:val="24"/>
          <w:szCs w:val="24"/>
          <w:lang w:eastAsia="zh-CN" w:bidi="hi-IN"/>
          <w14:ligatures w14:val="none"/>
        </w:rPr>
        <w:tab/>
      </w:r>
    </w:p>
    <w:p w14:paraId="659D5849" w14:textId="77777777" w:rsidR="00315E13" w:rsidRPr="00315E13" w:rsidRDefault="00315E13" w:rsidP="00315E13">
      <w:pPr>
        <w:widowControl w:val="0"/>
        <w:numPr>
          <w:ilvl w:val="0"/>
          <w:numId w:val="62"/>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Termin gwarancji licząc od dnia podpisania protokołu końcowego odbioru robót wynosi:</w:t>
      </w:r>
    </w:p>
    <w:p w14:paraId="6050C7FA" w14:textId="77777777" w:rsidR="00315E13" w:rsidRPr="00315E13" w:rsidRDefault="00315E13" w:rsidP="00315E13">
      <w:pPr>
        <w:widowControl w:val="0"/>
        <w:numPr>
          <w:ilvl w:val="1"/>
          <w:numId w:val="140"/>
        </w:numPr>
        <w:suppressAutoHyphens/>
        <w:autoSpaceDN w:val="0"/>
        <w:spacing w:before="120" w:after="120" w:line="240" w:lineRule="auto"/>
        <w:ind w:right="55"/>
        <w:jc w:val="both"/>
        <w:textAlignment w:val="baseline"/>
        <w:rPr>
          <w:rFonts w:ascii="Times New Roman" w:eastAsia="SimSun" w:hAnsi="Times New Roman" w:cs="Times New Roman"/>
          <w:b/>
          <w:kern w:val="3"/>
          <w:sz w:val="24"/>
          <w:szCs w:val="24"/>
          <w:lang w:eastAsia="zh-CN" w:bidi="hi-IN"/>
          <w14:ligatures w14:val="none"/>
        </w:rPr>
      </w:pPr>
      <w:r w:rsidRPr="00315E13">
        <w:rPr>
          <w:rFonts w:ascii="Times New Roman" w:eastAsia="Calibri" w:hAnsi="Times New Roman" w:cs="Times New Roman"/>
          <w:b/>
          <w:kern w:val="3"/>
          <w:sz w:val="24"/>
          <w:szCs w:val="24"/>
          <w:lang w:eastAsia="zh-CN" w:bidi="hi-IN"/>
          <w14:ligatures w14:val="none"/>
        </w:rPr>
        <w:t xml:space="preserve">na wykonane roboty budowlane ………. </w:t>
      </w:r>
      <w:r w:rsidRPr="00315E13">
        <w:rPr>
          <w:rFonts w:ascii="Times New Roman" w:eastAsia="Calibri" w:hAnsi="Times New Roman" w:cs="Times New Roman"/>
          <w:b/>
          <w:bCs/>
          <w:kern w:val="3"/>
          <w:sz w:val="24"/>
          <w:szCs w:val="24"/>
          <w:lang w:eastAsia="zh-CN" w:bidi="hi-IN"/>
          <w14:ligatures w14:val="none"/>
        </w:rPr>
        <w:t>miesięcy,</w:t>
      </w:r>
    </w:p>
    <w:p w14:paraId="1614AB66" w14:textId="77777777" w:rsidR="00315E13" w:rsidRPr="00315E13" w:rsidRDefault="00315E13" w:rsidP="00315E13">
      <w:pPr>
        <w:widowControl w:val="0"/>
        <w:numPr>
          <w:ilvl w:val="1"/>
          <w:numId w:val="140"/>
        </w:numPr>
        <w:suppressAutoHyphens/>
        <w:autoSpaceDN w:val="0"/>
        <w:spacing w:before="120" w:after="120" w:line="240" w:lineRule="auto"/>
        <w:ind w:right="55"/>
        <w:jc w:val="both"/>
        <w:textAlignment w:val="baseline"/>
        <w:rPr>
          <w:rFonts w:ascii="Times New Roman" w:eastAsia="SimSun" w:hAnsi="Times New Roman" w:cs="Times New Roman"/>
          <w:b/>
          <w:kern w:val="3"/>
          <w:sz w:val="24"/>
          <w:szCs w:val="24"/>
          <w:lang w:eastAsia="zh-CN" w:bidi="hi-IN"/>
          <w14:ligatures w14:val="none"/>
        </w:rPr>
      </w:pPr>
      <w:r w:rsidRPr="00315E13">
        <w:rPr>
          <w:rFonts w:ascii="Times New Roman" w:eastAsia="Calibri" w:hAnsi="Times New Roman" w:cs="Times New Roman"/>
          <w:b/>
          <w:kern w:val="3"/>
          <w:sz w:val="24"/>
          <w:szCs w:val="24"/>
          <w:lang w:eastAsia="zh-CN" w:bidi="hi-IN"/>
          <w14:ligatures w14:val="none"/>
        </w:rPr>
        <w:t xml:space="preserve">na zamontowane urządzenia: …. miesięcy, </w:t>
      </w:r>
    </w:p>
    <w:p w14:paraId="320018E9" w14:textId="77777777" w:rsidR="00315E13" w:rsidRPr="00315E13" w:rsidRDefault="00315E13" w:rsidP="00315E13">
      <w:pPr>
        <w:widowControl w:val="0"/>
        <w:numPr>
          <w:ilvl w:val="0"/>
          <w:numId w:val="62"/>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Calibri" w:hAnsi="Times New Roman" w:cs="Times New Roman"/>
          <w:kern w:val="3"/>
          <w:sz w:val="24"/>
          <w:szCs w:val="24"/>
          <w:lang w:eastAsia="zh-CN" w:bidi="hi-IN"/>
          <w14:ligatures w14:val="none"/>
        </w:rPr>
        <w:t>Ilekroć w niniejszej Karcie jest mowa o wadzie należy przez to rozumieć wadę fizyczną, o której mowa w art. 556</w:t>
      </w:r>
      <w:r w:rsidRPr="00315E13">
        <w:rPr>
          <w:rFonts w:ascii="Times New Roman" w:eastAsia="Calibri" w:hAnsi="Times New Roman" w:cs="Times New Roman"/>
          <w:kern w:val="3"/>
          <w:sz w:val="24"/>
          <w:szCs w:val="24"/>
          <w:vertAlign w:val="superscript"/>
          <w:lang w:eastAsia="zh-CN" w:bidi="hi-IN"/>
          <w14:ligatures w14:val="none"/>
        </w:rPr>
        <w:t>1</w:t>
      </w:r>
      <w:r w:rsidRPr="00315E13">
        <w:rPr>
          <w:rFonts w:ascii="Times New Roman" w:eastAsia="Calibri" w:hAnsi="Times New Roman" w:cs="Times New Roman"/>
          <w:kern w:val="3"/>
          <w:sz w:val="24"/>
          <w:szCs w:val="24"/>
          <w:lang w:eastAsia="zh-CN" w:bidi="hi-IN"/>
          <w14:ligatures w14:val="none"/>
        </w:rPr>
        <w:t xml:space="preserve"> §1 i 3 k.c.</w:t>
      </w:r>
    </w:p>
    <w:p w14:paraId="48C8669B" w14:textId="77777777" w:rsidR="00315E13" w:rsidRPr="00315E13" w:rsidRDefault="00315E13" w:rsidP="00315E13">
      <w:pPr>
        <w:widowControl w:val="0"/>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14:ligatures w14:val="none"/>
        </w:rPr>
      </w:pPr>
      <w:r w:rsidRPr="00315E13">
        <w:rPr>
          <w:rFonts w:ascii="Times New Roman" w:eastAsia="SimSun" w:hAnsi="Times New Roman" w:cs="Times New Roman"/>
          <w:b/>
          <w:bCs/>
          <w:kern w:val="3"/>
          <w:sz w:val="24"/>
          <w:szCs w:val="24"/>
          <w:lang w:eastAsia="zh-CN" w:bidi="hi-IN"/>
          <w14:ligatures w14:val="none"/>
        </w:rPr>
        <w:t>§ 2.</w:t>
      </w:r>
    </w:p>
    <w:p w14:paraId="4B15187B" w14:textId="77777777" w:rsidR="00315E13" w:rsidRPr="00315E13" w:rsidRDefault="00315E13" w:rsidP="00315E13">
      <w:pPr>
        <w:widowControl w:val="0"/>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14:ligatures w14:val="none"/>
        </w:rPr>
      </w:pPr>
      <w:r w:rsidRPr="00315E13">
        <w:rPr>
          <w:rFonts w:ascii="Times New Roman" w:eastAsia="SimSun" w:hAnsi="Times New Roman" w:cs="Times New Roman"/>
          <w:b/>
          <w:bCs/>
          <w:kern w:val="3"/>
          <w:sz w:val="24"/>
          <w:szCs w:val="24"/>
          <w:lang w:eastAsia="zh-CN" w:bidi="hi-IN"/>
          <w14:ligatures w14:val="none"/>
        </w:rPr>
        <w:t>Obowiązki i uprawnienia stron</w:t>
      </w:r>
    </w:p>
    <w:p w14:paraId="03590E2A" w14:textId="77777777" w:rsidR="00315E13" w:rsidRPr="00315E13" w:rsidRDefault="00315E13" w:rsidP="00315E13">
      <w:pPr>
        <w:widowControl w:val="0"/>
        <w:numPr>
          <w:ilvl w:val="0"/>
          <w:numId w:val="80"/>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 przypadku wystąpienia jakiejkolwiek wady w przedmiocie Umowy Zamawiający jest uprawniony do:</w:t>
      </w:r>
    </w:p>
    <w:p w14:paraId="0A810ED1" w14:textId="77777777" w:rsidR="00315E13" w:rsidRPr="00315E13" w:rsidRDefault="00315E13" w:rsidP="00315E13">
      <w:pPr>
        <w:widowControl w:val="0"/>
        <w:numPr>
          <w:ilvl w:val="0"/>
          <w:numId w:val="111"/>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żądania usunięcia wady przedmiotu Umowy, a w przypadku, gdy dana rzecz wchodząca w zakres przedmiotu Umowy była już dwukrotnie naprawiana do żądania wymiany tej rzeczy na nową, wolną od wad;</w:t>
      </w:r>
    </w:p>
    <w:p w14:paraId="14222C30" w14:textId="77777777" w:rsidR="00315E13" w:rsidRPr="00315E13" w:rsidRDefault="00315E13" w:rsidP="00315E13">
      <w:pPr>
        <w:widowControl w:val="0"/>
        <w:numPr>
          <w:ilvl w:val="0"/>
          <w:numId w:val="111"/>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wskazania trybu usunięcia wady/wymiany rzeczy na wolną od wad;</w:t>
      </w:r>
    </w:p>
    <w:p w14:paraId="7E05F31E" w14:textId="77777777" w:rsidR="00315E13" w:rsidRPr="00315E13" w:rsidRDefault="00315E13" w:rsidP="00315E13">
      <w:pPr>
        <w:widowControl w:val="0"/>
        <w:numPr>
          <w:ilvl w:val="0"/>
          <w:numId w:val="111"/>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żądania od Gwaranta odszkodowania (obejmującego zarówno poniesione straty, jak i utracone korzyści), jakiej doznał Zamawiający lub osoby trzecie na skutek wystąpienia wad;</w:t>
      </w:r>
    </w:p>
    <w:p w14:paraId="454CC341" w14:textId="77777777" w:rsidR="00315E13" w:rsidRPr="00315E13" w:rsidRDefault="00315E13" w:rsidP="00315E13">
      <w:pPr>
        <w:widowControl w:val="0"/>
        <w:numPr>
          <w:ilvl w:val="0"/>
          <w:numId w:val="111"/>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żądania od Gwaranta kary umownej za nieterminowe przystąpienie do usuwania wad/wymiany rzeczy na wolną od wad w okresie gwarancji, za każdą wadę lub usterkę w wysokości 2 000,00 zł za każdy dzień zwłoki, licząc od dnia, w którym minął termin wyznaczony przez Zamawiającego na usunięcie wad lub usterek.</w:t>
      </w:r>
    </w:p>
    <w:p w14:paraId="2CEB6A1C" w14:textId="77777777" w:rsidR="00315E13" w:rsidRPr="00315E13" w:rsidRDefault="00315E13" w:rsidP="00315E13">
      <w:pPr>
        <w:widowControl w:val="0"/>
        <w:numPr>
          <w:ilvl w:val="0"/>
          <w:numId w:val="111"/>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lastRenderedPageBreak/>
        <w:t>żądania od Gwaranta kary umownej za nieterminowe usunięcie wad/wymianę rzeczy na wolną od wad w wysokości 2 000,00 zł za każdy dzień zwłoki, licząc od dnia w którym minął termin wyznaczony przez Zamawiającego na usunięcie wad lub usterek.</w:t>
      </w:r>
    </w:p>
    <w:p w14:paraId="5E527150" w14:textId="77777777" w:rsidR="00315E13" w:rsidRPr="00315E13" w:rsidRDefault="00315E13" w:rsidP="00315E13">
      <w:pPr>
        <w:widowControl w:val="0"/>
        <w:numPr>
          <w:ilvl w:val="0"/>
          <w:numId w:val="111"/>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żądania od Gwaranta odszkodowania za nieterminowe przystąpienie do usuwania wad/wymiany rzeczy na wolną od wad, nieterminowe usunięcia wad/wymianę rzeczy na wolne od wad w wysokości przewyższającej kwotę kary umownej.</w:t>
      </w:r>
    </w:p>
    <w:p w14:paraId="1BD1EC4C" w14:textId="77777777" w:rsidR="00315E13" w:rsidRPr="00315E13" w:rsidRDefault="00315E13" w:rsidP="00315E13">
      <w:pPr>
        <w:widowControl w:val="0"/>
        <w:numPr>
          <w:ilvl w:val="0"/>
          <w:numId w:val="80"/>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 przypadku wystąpienia jakiejkolwiek wady w przedmiocie Umowy Gwarant jest zobowiązany do:</w:t>
      </w:r>
    </w:p>
    <w:p w14:paraId="5F62D81B" w14:textId="77777777" w:rsidR="00315E13" w:rsidRPr="00315E13" w:rsidRDefault="00315E13" w:rsidP="00315E13">
      <w:pPr>
        <w:widowControl w:val="0"/>
        <w:numPr>
          <w:ilvl w:val="0"/>
          <w:numId w:val="112"/>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terminowego spełnienia żądania Zamawiającego dotyczącego usunięcia wady, przy czym usuniecie wady może nastąpić również poprzez wymianę rzeczy wchodzącej w zakres przedmiotu Umowy na wolną od wad;</w:t>
      </w:r>
    </w:p>
    <w:p w14:paraId="6E095BFF" w14:textId="77777777" w:rsidR="00315E13" w:rsidRPr="00315E13" w:rsidRDefault="00315E13" w:rsidP="00315E13">
      <w:pPr>
        <w:widowControl w:val="0"/>
        <w:numPr>
          <w:ilvl w:val="0"/>
          <w:numId w:val="112"/>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terminowego spełnienia żądania Zamawiającego dotyczącego wymiany rzeczy na wolną od wad;</w:t>
      </w:r>
    </w:p>
    <w:p w14:paraId="781B3DD2" w14:textId="77777777" w:rsidR="00315E13" w:rsidRPr="00315E13" w:rsidRDefault="00315E13" w:rsidP="00315E13">
      <w:pPr>
        <w:widowControl w:val="0"/>
        <w:numPr>
          <w:ilvl w:val="0"/>
          <w:numId w:val="112"/>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zapłaty odszkodowania i kar umownych określonych w ust 1.</w:t>
      </w:r>
    </w:p>
    <w:p w14:paraId="481F889D" w14:textId="77777777" w:rsidR="00315E13" w:rsidRPr="00315E13" w:rsidRDefault="00315E13" w:rsidP="00315E13">
      <w:pPr>
        <w:widowControl w:val="0"/>
        <w:numPr>
          <w:ilvl w:val="0"/>
          <w:numId w:val="80"/>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Ilekroć w dalszych postanowieniach jest mowa o</w:t>
      </w:r>
      <w:r w:rsidRPr="00315E13">
        <w:rPr>
          <w:rFonts w:ascii="Times New Roman" w:eastAsia="SimSun" w:hAnsi="Times New Roman" w:cs="Times New Roman"/>
          <w:iCs/>
          <w:kern w:val="3"/>
          <w:sz w:val="24"/>
          <w:szCs w:val="24"/>
          <w:lang w:eastAsia="zh-CN" w:bidi="hi-IN"/>
          <w14:ligatures w14:val="none"/>
        </w:rPr>
        <w:t xml:space="preserve"> „usunięciu wady"</w:t>
      </w:r>
      <w:r w:rsidRPr="00315E13">
        <w:rPr>
          <w:rFonts w:ascii="Times New Roman" w:eastAsia="SimSun" w:hAnsi="Times New Roman" w:cs="Times New Roman"/>
          <w:kern w:val="3"/>
          <w:sz w:val="24"/>
          <w:szCs w:val="24"/>
          <w:lang w:eastAsia="zh-CN" w:bidi="hi-IN"/>
          <w14:ligatures w14:val="none"/>
        </w:rPr>
        <w:t xml:space="preserve"> należy przez to rozumieć również wymianę rzeczy wchodzących w zakres przedmiotu Umowy na wolną od wad.</w:t>
      </w:r>
      <w:bookmarkStart w:id="16" w:name="bookmark3"/>
    </w:p>
    <w:p w14:paraId="7CC8DB74" w14:textId="77777777" w:rsidR="00315E13" w:rsidRPr="00315E13" w:rsidRDefault="00315E13" w:rsidP="00315E13">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14:ligatures w14:val="none"/>
        </w:rPr>
      </w:pPr>
      <w:r w:rsidRPr="00315E13">
        <w:rPr>
          <w:rFonts w:ascii="Times New Roman" w:eastAsia="Arial" w:hAnsi="Times New Roman" w:cs="Times New Roman"/>
          <w:b/>
          <w:bCs/>
          <w:kern w:val="3"/>
          <w:sz w:val="24"/>
          <w:szCs w:val="24"/>
          <w:lang w:eastAsia="zh-CN" w:bidi="hi-IN"/>
          <w14:ligatures w14:val="none"/>
        </w:rPr>
        <w:t>§ 3</w:t>
      </w:r>
      <w:bookmarkEnd w:id="16"/>
      <w:r w:rsidRPr="00315E13">
        <w:rPr>
          <w:rFonts w:ascii="Times New Roman" w:eastAsia="Arial" w:hAnsi="Times New Roman" w:cs="Times New Roman"/>
          <w:b/>
          <w:bCs/>
          <w:kern w:val="3"/>
          <w:sz w:val="24"/>
          <w:szCs w:val="24"/>
          <w:lang w:eastAsia="zh-CN" w:bidi="hi-IN"/>
          <w14:ligatures w14:val="none"/>
        </w:rPr>
        <w:t>.</w:t>
      </w:r>
    </w:p>
    <w:p w14:paraId="4097EAF9" w14:textId="77777777" w:rsidR="00315E13" w:rsidRPr="00315E13" w:rsidRDefault="00315E13" w:rsidP="00315E13">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14:ligatures w14:val="none"/>
        </w:rPr>
      </w:pPr>
      <w:bookmarkStart w:id="17" w:name="bookmark4"/>
      <w:r w:rsidRPr="00315E13">
        <w:rPr>
          <w:rFonts w:ascii="Times New Roman" w:eastAsia="Arial" w:hAnsi="Times New Roman" w:cs="Times New Roman"/>
          <w:b/>
          <w:bCs/>
          <w:kern w:val="3"/>
          <w:sz w:val="24"/>
          <w:szCs w:val="24"/>
          <w:lang w:eastAsia="zh-CN" w:bidi="hi-IN"/>
          <w14:ligatures w14:val="none"/>
        </w:rPr>
        <w:t>Przeglądy gwarancyjne</w:t>
      </w:r>
      <w:bookmarkEnd w:id="17"/>
    </w:p>
    <w:p w14:paraId="1F1E39C9" w14:textId="77777777" w:rsidR="00315E13" w:rsidRPr="00315E13" w:rsidRDefault="00315E13" w:rsidP="00315E13">
      <w:pPr>
        <w:widowControl w:val="0"/>
        <w:numPr>
          <w:ilvl w:val="0"/>
          <w:numId w:val="113"/>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Komisyjne przeglądy gwarancyjne odbywać się będą na …. co …. miesięcy w okresie obowiązywania niniejszej gwarancji oraz na miesiąc przed ostatecznym zakończeniem terminu obowiązywania gwarancji.</w:t>
      </w:r>
    </w:p>
    <w:p w14:paraId="659B9A00" w14:textId="77777777" w:rsidR="00315E13" w:rsidRPr="00315E13" w:rsidRDefault="00315E13" w:rsidP="00315E13">
      <w:pPr>
        <w:widowControl w:val="0"/>
        <w:numPr>
          <w:ilvl w:val="0"/>
          <w:numId w:val="113"/>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Datę, godzinę i miejsce dokonania przeglądu gwarancyjnego wyznacza Zamawiający, zawiadamiając o nim Gwaranta na piśmie z co najmniej 14 dniowym wyprzedzeniem.</w:t>
      </w:r>
    </w:p>
    <w:p w14:paraId="1D6FE4DE" w14:textId="77777777" w:rsidR="00315E13" w:rsidRPr="00315E13" w:rsidRDefault="00315E13" w:rsidP="00315E13">
      <w:pPr>
        <w:widowControl w:val="0"/>
        <w:numPr>
          <w:ilvl w:val="0"/>
          <w:numId w:val="113"/>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 skład komisji przeglądowej będą wchodziły co najmniej 2 osoby wyznaczone przez Zamawiającego oraz co najmniej 2 osoby wyznaczone przez Gwaranta.</w:t>
      </w:r>
    </w:p>
    <w:p w14:paraId="68ABDD95" w14:textId="77777777" w:rsidR="00315E13" w:rsidRPr="00315E13" w:rsidRDefault="00315E13" w:rsidP="00315E13">
      <w:pPr>
        <w:widowControl w:val="0"/>
        <w:numPr>
          <w:ilvl w:val="0"/>
          <w:numId w:val="113"/>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24607B2A" w14:textId="77777777" w:rsidR="00315E13" w:rsidRPr="00315E13" w:rsidRDefault="00315E13" w:rsidP="00315E13">
      <w:pPr>
        <w:widowControl w:val="0"/>
        <w:numPr>
          <w:ilvl w:val="0"/>
          <w:numId w:val="113"/>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14:paraId="2461D286" w14:textId="77777777" w:rsidR="00315E13" w:rsidRPr="00315E13" w:rsidRDefault="00315E13" w:rsidP="00315E13">
      <w:pPr>
        <w:keepNext/>
        <w:keepLines/>
        <w:widowControl w:val="0"/>
        <w:suppressAutoHyphens/>
        <w:autoSpaceDN w:val="0"/>
        <w:spacing w:before="120" w:after="120" w:line="240" w:lineRule="auto"/>
        <w:ind w:right="55"/>
        <w:textAlignment w:val="baseline"/>
        <w:outlineLvl w:val="3"/>
        <w:rPr>
          <w:rFonts w:ascii="Times New Roman" w:eastAsia="Century Gothic" w:hAnsi="Times New Roman" w:cs="Times New Roman"/>
          <w:kern w:val="3"/>
          <w:sz w:val="24"/>
          <w:szCs w:val="24"/>
          <w:lang w:eastAsia="zh-CN" w:bidi="hi-IN"/>
          <w14:ligatures w14:val="none"/>
        </w:rPr>
      </w:pPr>
      <w:bookmarkStart w:id="18" w:name="bookmark5"/>
    </w:p>
    <w:p w14:paraId="57D63778" w14:textId="77777777" w:rsidR="00315E13" w:rsidRPr="00315E13" w:rsidRDefault="00315E13" w:rsidP="00315E13">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14:ligatures w14:val="none"/>
        </w:rPr>
      </w:pPr>
      <w:r w:rsidRPr="00315E13">
        <w:rPr>
          <w:rFonts w:ascii="Times New Roman" w:eastAsia="Arial" w:hAnsi="Times New Roman" w:cs="Times New Roman"/>
          <w:b/>
          <w:bCs/>
          <w:kern w:val="3"/>
          <w:sz w:val="24"/>
          <w:szCs w:val="24"/>
          <w:lang w:eastAsia="zh-CN" w:bidi="hi-IN"/>
          <w14:ligatures w14:val="none"/>
        </w:rPr>
        <w:t>§ 4</w:t>
      </w:r>
      <w:bookmarkEnd w:id="18"/>
      <w:r w:rsidRPr="00315E13">
        <w:rPr>
          <w:rFonts w:ascii="Times New Roman" w:eastAsia="Arial" w:hAnsi="Times New Roman" w:cs="Times New Roman"/>
          <w:b/>
          <w:bCs/>
          <w:kern w:val="3"/>
          <w:sz w:val="24"/>
          <w:szCs w:val="24"/>
          <w:lang w:eastAsia="zh-CN" w:bidi="hi-IN"/>
          <w14:ligatures w14:val="none"/>
        </w:rPr>
        <w:t>.</w:t>
      </w:r>
    </w:p>
    <w:p w14:paraId="501AD9CC" w14:textId="77777777" w:rsidR="00315E13" w:rsidRPr="00315E13" w:rsidRDefault="00315E13" w:rsidP="00315E13">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14:ligatures w14:val="none"/>
        </w:rPr>
      </w:pPr>
      <w:bookmarkStart w:id="19" w:name="bookmark6"/>
      <w:r w:rsidRPr="00315E13">
        <w:rPr>
          <w:rFonts w:ascii="Times New Roman" w:eastAsia="Arial" w:hAnsi="Times New Roman" w:cs="Times New Roman"/>
          <w:b/>
          <w:bCs/>
          <w:kern w:val="3"/>
          <w:sz w:val="24"/>
          <w:szCs w:val="24"/>
          <w:lang w:eastAsia="zh-CN" w:bidi="hi-IN"/>
          <w14:ligatures w14:val="none"/>
        </w:rPr>
        <w:t>Wezwanie do usunięcia wad</w:t>
      </w:r>
      <w:bookmarkEnd w:id="19"/>
    </w:p>
    <w:p w14:paraId="312253D5" w14:textId="77777777" w:rsidR="00315E13" w:rsidRPr="00315E13" w:rsidRDefault="00315E13" w:rsidP="00315E13">
      <w:pPr>
        <w:widowControl w:val="0"/>
        <w:numPr>
          <w:ilvl w:val="0"/>
          <w:numId w:val="81"/>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 przypadku ujawnienia wady w czasie innym niż podczas przeglądu gwarancyjnego, Zamawiający niezwłocznie zawiadomi na piśmie o niej Gwaranta, równocześnie wzywając go do usunięcia ujawnionej wady w odpowiednim trybie:</w:t>
      </w:r>
    </w:p>
    <w:p w14:paraId="0CF6DB5D" w14:textId="77777777" w:rsidR="00315E13" w:rsidRPr="00315E13" w:rsidRDefault="00315E13" w:rsidP="00315E13">
      <w:pPr>
        <w:widowControl w:val="0"/>
        <w:numPr>
          <w:ilvl w:val="0"/>
          <w:numId w:val="82"/>
        </w:numPr>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zwykłym, o którym mowa w § 5 ust. 1</w:t>
      </w:r>
    </w:p>
    <w:p w14:paraId="754A2F1C" w14:textId="77777777" w:rsidR="00315E13" w:rsidRPr="00315E13" w:rsidRDefault="00315E13" w:rsidP="00315E13">
      <w:pPr>
        <w:widowControl w:val="0"/>
        <w:numPr>
          <w:ilvl w:val="0"/>
          <w:numId w:val="83"/>
        </w:numPr>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awaryjnym, o którym mowa w § 5 ust. 3 i 4</w:t>
      </w:r>
    </w:p>
    <w:p w14:paraId="39FE4B72" w14:textId="77777777" w:rsidR="00315E13" w:rsidRPr="00315E13" w:rsidRDefault="00315E13" w:rsidP="00315E13">
      <w:pPr>
        <w:widowControl w:val="0"/>
        <w:numPr>
          <w:ilvl w:val="0"/>
          <w:numId w:val="81"/>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lastRenderedPageBreak/>
        <w:t xml:space="preserve">Jeżeli Wykonawca nie wypełni obowiązku usunięcia wady w uzgodnionym terminie, Zamawiający będzie </w:t>
      </w:r>
      <w:r w:rsidRPr="00315E13">
        <w:rPr>
          <w:rFonts w:ascii="Times New Roman" w:eastAsia="SimSun" w:hAnsi="Times New Roman" w:cs="Times New Roman"/>
          <w:b/>
          <w:kern w:val="3"/>
          <w:sz w:val="24"/>
          <w:szCs w:val="24"/>
          <w:u w:val="single"/>
          <w:lang w:eastAsia="zh-CN" w:bidi="hi-IN"/>
          <w14:ligatures w14:val="none"/>
        </w:rPr>
        <w:t>upoważniony do zlecenia usunięcia wady podmiotowi trzeciemu</w:t>
      </w:r>
      <w:r w:rsidRPr="00315E13">
        <w:rPr>
          <w:rFonts w:ascii="Times New Roman" w:eastAsia="SimSun" w:hAnsi="Times New Roman" w:cs="Times New Roman"/>
          <w:kern w:val="3"/>
          <w:sz w:val="24"/>
          <w:szCs w:val="24"/>
          <w:lang w:eastAsia="zh-CN" w:bidi="hi-IN"/>
          <w14:ligatures w14:val="none"/>
        </w:rPr>
        <w:t xml:space="preserve">, </w:t>
      </w:r>
      <w:r w:rsidRPr="00315E13">
        <w:rPr>
          <w:rFonts w:ascii="Times New Roman" w:eastAsia="SimSun" w:hAnsi="Times New Roman" w:cs="Times New Roman"/>
          <w:kern w:val="3"/>
          <w:sz w:val="24"/>
          <w:szCs w:val="24"/>
          <w:lang w:eastAsia="zh-CN" w:bidi="hi-IN"/>
          <w14:ligatures w14:val="none"/>
        </w:rPr>
        <w:br/>
        <w:t>a Wykonawca zostanie obciążony kosztami takiego zlecenia, bez utraty uprawnień wynikających z tytułu gwarancji i rękojmi za wady.</w:t>
      </w:r>
      <w:bookmarkStart w:id="20" w:name="bookmark7"/>
    </w:p>
    <w:p w14:paraId="6BA11B12" w14:textId="77777777" w:rsidR="00315E13" w:rsidRPr="00315E13" w:rsidRDefault="00315E13" w:rsidP="00315E13">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14:ligatures w14:val="none"/>
        </w:rPr>
      </w:pPr>
      <w:r w:rsidRPr="00315E13">
        <w:rPr>
          <w:rFonts w:ascii="Times New Roman" w:eastAsia="Arial" w:hAnsi="Times New Roman" w:cs="Times New Roman"/>
          <w:b/>
          <w:bCs/>
          <w:kern w:val="3"/>
          <w:sz w:val="24"/>
          <w:szCs w:val="24"/>
          <w:lang w:eastAsia="zh-CN" w:bidi="hi-IN"/>
          <w14:ligatures w14:val="none"/>
        </w:rPr>
        <w:t>§ 5</w:t>
      </w:r>
      <w:bookmarkEnd w:id="20"/>
      <w:r w:rsidRPr="00315E13">
        <w:rPr>
          <w:rFonts w:ascii="Times New Roman" w:eastAsia="Arial" w:hAnsi="Times New Roman" w:cs="Times New Roman"/>
          <w:b/>
          <w:bCs/>
          <w:kern w:val="3"/>
          <w:sz w:val="24"/>
          <w:szCs w:val="24"/>
          <w:lang w:eastAsia="zh-CN" w:bidi="hi-IN"/>
          <w14:ligatures w14:val="none"/>
        </w:rPr>
        <w:t>.</w:t>
      </w:r>
    </w:p>
    <w:p w14:paraId="1E986665" w14:textId="77777777" w:rsidR="00315E13" w:rsidRPr="00315E13" w:rsidRDefault="00315E13" w:rsidP="00315E13">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14:ligatures w14:val="none"/>
        </w:rPr>
      </w:pPr>
      <w:bookmarkStart w:id="21" w:name="bookmark8"/>
      <w:r w:rsidRPr="00315E13">
        <w:rPr>
          <w:rFonts w:ascii="Times New Roman" w:eastAsia="Arial" w:hAnsi="Times New Roman" w:cs="Times New Roman"/>
          <w:b/>
          <w:bCs/>
          <w:kern w:val="3"/>
          <w:sz w:val="24"/>
          <w:szCs w:val="24"/>
          <w:lang w:eastAsia="zh-CN" w:bidi="hi-IN"/>
          <w14:ligatures w14:val="none"/>
        </w:rPr>
        <w:t>Tryby usuwania wad</w:t>
      </w:r>
      <w:bookmarkEnd w:id="21"/>
    </w:p>
    <w:p w14:paraId="579CF70C" w14:textId="77777777" w:rsidR="00315E13" w:rsidRPr="00315E13" w:rsidRDefault="00315E13" w:rsidP="00315E13">
      <w:pPr>
        <w:widowControl w:val="0"/>
        <w:numPr>
          <w:ilvl w:val="0"/>
          <w:numId w:val="84"/>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Gwarant obowiązany jest przystąpić do usuwania ujawnionej wady w ciągu 1 dnia od daty otrzymania wezwania, o którym mowa w § 4 lub daty sporządzenia Protokołu Przeglądu Gwarancyjnego. Termin usuwania wad nie może być dłuższy niż 14 dni od daty przystąpienia do usuwania awarii (tryb zwykły).</w:t>
      </w:r>
    </w:p>
    <w:p w14:paraId="3BBE76B4" w14:textId="77777777" w:rsidR="00315E13" w:rsidRPr="00315E13" w:rsidRDefault="00315E13" w:rsidP="00315E13">
      <w:pPr>
        <w:widowControl w:val="0"/>
        <w:numPr>
          <w:ilvl w:val="0"/>
          <w:numId w:val="67"/>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 przypadku, kiedy ujawniona wada ogranicza lub uniemożliwia działanie części lub całości przedmiotu Umowy, a także, gdy ujawniona wada może skutkować zagrożeniem dla życia lub zdrowia ludzi, zanieczyszczeniem środowiska, wystąpieniem niepowetowanej szkody dla Zamawiającego lub osób trzecich, jak również w innych przypadkach niecierpiących zwłoki awaria zostanie usunięta przez Wykonawcę w ciągu 72 godzin. Wykonawca zostanie powiadomiony o takiej awarii w ciągu 12 godzin od jej wystąpienia (tryb awaryjny).</w:t>
      </w:r>
    </w:p>
    <w:p w14:paraId="14DCAE16" w14:textId="77777777" w:rsidR="00315E13" w:rsidRPr="00315E13" w:rsidRDefault="00315E13" w:rsidP="00315E13">
      <w:pPr>
        <w:widowControl w:val="0"/>
        <w:numPr>
          <w:ilvl w:val="0"/>
          <w:numId w:val="67"/>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Strony mogą ustanowić osobne porozumienie o usuwaniu wad w trybie awaryjnym przez służby Zamawiającego na koszt Wykonawcy.</w:t>
      </w:r>
    </w:p>
    <w:p w14:paraId="710F3B89" w14:textId="77777777" w:rsidR="00315E13" w:rsidRPr="00315E13" w:rsidRDefault="00315E13" w:rsidP="00315E13">
      <w:pPr>
        <w:widowControl w:val="0"/>
        <w:numPr>
          <w:ilvl w:val="0"/>
          <w:numId w:val="67"/>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Usunięcie wad uważa się za skuteczne z chwilą podpisania przez obie strony Protokołu odbioru prac z usuwania wad.</w:t>
      </w:r>
      <w:bookmarkStart w:id="22" w:name="bookmark9"/>
    </w:p>
    <w:p w14:paraId="706BE3CA" w14:textId="77777777" w:rsidR="00315E13" w:rsidRPr="00315E13" w:rsidRDefault="00315E13" w:rsidP="00315E13">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14:ligatures w14:val="none"/>
        </w:rPr>
      </w:pPr>
      <w:r w:rsidRPr="00315E13">
        <w:rPr>
          <w:rFonts w:ascii="Times New Roman" w:eastAsia="Arial" w:hAnsi="Times New Roman" w:cs="Times New Roman"/>
          <w:b/>
          <w:bCs/>
          <w:kern w:val="3"/>
          <w:sz w:val="24"/>
          <w:szCs w:val="24"/>
          <w:lang w:eastAsia="zh-CN" w:bidi="hi-IN"/>
          <w14:ligatures w14:val="none"/>
        </w:rPr>
        <w:t>§ 6</w:t>
      </w:r>
      <w:bookmarkEnd w:id="22"/>
      <w:r w:rsidRPr="00315E13">
        <w:rPr>
          <w:rFonts w:ascii="Times New Roman" w:eastAsia="Arial" w:hAnsi="Times New Roman" w:cs="Times New Roman"/>
          <w:b/>
          <w:bCs/>
          <w:kern w:val="3"/>
          <w:sz w:val="24"/>
          <w:szCs w:val="24"/>
          <w:lang w:eastAsia="zh-CN" w:bidi="hi-IN"/>
          <w14:ligatures w14:val="none"/>
        </w:rPr>
        <w:t>.</w:t>
      </w:r>
    </w:p>
    <w:p w14:paraId="760EA14F" w14:textId="77777777" w:rsidR="00315E13" w:rsidRPr="00315E13" w:rsidRDefault="00315E13" w:rsidP="00315E13">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14:ligatures w14:val="none"/>
        </w:rPr>
      </w:pPr>
      <w:bookmarkStart w:id="23" w:name="bookmark10"/>
      <w:r w:rsidRPr="00315E13">
        <w:rPr>
          <w:rFonts w:ascii="Times New Roman" w:eastAsia="Arial" w:hAnsi="Times New Roman" w:cs="Times New Roman"/>
          <w:b/>
          <w:bCs/>
          <w:kern w:val="3"/>
          <w:sz w:val="24"/>
          <w:szCs w:val="24"/>
          <w:lang w:eastAsia="zh-CN" w:bidi="hi-IN"/>
          <w14:ligatures w14:val="none"/>
        </w:rPr>
        <w:t>Komunikacja</w:t>
      </w:r>
      <w:bookmarkEnd w:id="23"/>
    </w:p>
    <w:p w14:paraId="2A4F4751" w14:textId="77777777" w:rsidR="00315E13" w:rsidRPr="00315E13" w:rsidRDefault="00315E13" w:rsidP="00315E13">
      <w:pPr>
        <w:widowControl w:val="0"/>
        <w:numPr>
          <w:ilvl w:val="0"/>
          <w:numId w:val="114"/>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Wszelka komunikacja pomiędzy stronami wymaga zachowania formy pisemnej.</w:t>
      </w:r>
    </w:p>
    <w:p w14:paraId="3E6FAC64" w14:textId="77777777" w:rsidR="00315E13" w:rsidRPr="00315E13" w:rsidRDefault="00315E13" w:rsidP="00315E13">
      <w:pPr>
        <w:widowControl w:val="0"/>
        <w:numPr>
          <w:ilvl w:val="0"/>
          <w:numId w:val="114"/>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Komunikacja za pomocą telefaksu lub e-maila będzie uważana za prowadzoną w formie pisemnej, o ile treść telefaksu zostanie niezwłocznie potwierdzona na piśmie, tj. poprzez nadanie w dniu wysłania telefaksu listu potwierdzającego treść telefaksu lub e-mail. Data otrzymania tak potwierdzonego telefaksu lub e-maila będzie uważana za datę otrzymania pisma.</w:t>
      </w:r>
    </w:p>
    <w:p w14:paraId="5D355A7C" w14:textId="77777777" w:rsidR="00315E13" w:rsidRPr="00315E13" w:rsidRDefault="00315E13" w:rsidP="00315E13">
      <w:pPr>
        <w:widowControl w:val="0"/>
        <w:numPr>
          <w:ilvl w:val="0"/>
          <w:numId w:val="114"/>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Wszelkie pisma skierowane do Gwaranta należy wysyłać na adres:........................................................ </w:t>
      </w:r>
      <w:bookmarkStart w:id="24" w:name="bookmark11"/>
      <w:r w:rsidRPr="00315E13">
        <w:rPr>
          <w:rFonts w:ascii="Times New Roman" w:eastAsia="SimSun" w:hAnsi="Times New Roman" w:cs="Times New Roman"/>
          <w:kern w:val="3"/>
          <w:sz w:val="24"/>
          <w:szCs w:val="24"/>
          <w:lang w:eastAsia="zh-CN" w:bidi="hi-IN"/>
          <w14:ligatures w14:val="none"/>
        </w:rPr>
        <w:t>(adres Wykonawcy, nr faksu)</w:t>
      </w:r>
      <w:bookmarkEnd w:id="24"/>
    </w:p>
    <w:p w14:paraId="62DD1EF0" w14:textId="77777777" w:rsidR="00315E13" w:rsidRPr="00315E13" w:rsidRDefault="00315E13" w:rsidP="00315E13">
      <w:pPr>
        <w:widowControl w:val="0"/>
        <w:numPr>
          <w:ilvl w:val="0"/>
          <w:numId w:val="114"/>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Wszelkie pisma skierowane do Zamawiającego należy wysyłać na adres:………………. Fax ………………, e-mail: ………………………………………</w:t>
      </w:r>
    </w:p>
    <w:p w14:paraId="57F8B97F" w14:textId="77777777" w:rsidR="00315E13" w:rsidRPr="00315E13" w:rsidRDefault="00315E13" w:rsidP="00315E13">
      <w:pPr>
        <w:widowControl w:val="0"/>
        <w:numPr>
          <w:ilvl w:val="0"/>
          <w:numId w:val="114"/>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O zmianach w danych teleadresowych, o których mowa w ust. 3 i 4 strony obowiązane są informować się niezwłocznie, nie później niż 7 dni od chwili zaistnienia zmian, pod rygorem uznania wysłania korespondencji pod ostatnio znany adres za skutecznie doręczony.</w:t>
      </w:r>
    </w:p>
    <w:p w14:paraId="7BF134F2" w14:textId="77777777" w:rsidR="00315E13" w:rsidRPr="00315E13" w:rsidRDefault="00315E13" w:rsidP="00315E13">
      <w:pPr>
        <w:widowControl w:val="0"/>
        <w:numPr>
          <w:ilvl w:val="0"/>
          <w:numId w:val="114"/>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Gwarant jest obowiązany w terminie 7 dni od daty złożenia wniosku o upadłość lub likwidację powiadomić na piśmie o tym fakcie Zamawiającego.</w:t>
      </w:r>
    </w:p>
    <w:p w14:paraId="6F8912C2" w14:textId="77777777" w:rsidR="00315E13" w:rsidRPr="00315E13" w:rsidRDefault="00315E13" w:rsidP="00315E13">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14:ligatures w14:val="none"/>
        </w:rPr>
      </w:pPr>
      <w:bookmarkStart w:id="25" w:name="bookmark13"/>
      <w:r w:rsidRPr="00315E13">
        <w:rPr>
          <w:rFonts w:ascii="Times New Roman" w:eastAsia="Arial" w:hAnsi="Times New Roman" w:cs="Times New Roman"/>
          <w:b/>
          <w:bCs/>
          <w:kern w:val="3"/>
          <w:sz w:val="24"/>
          <w:szCs w:val="24"/>
          <w:lang w:eastAsia="zh-CN" w:bidi="hi-IN"/>
          <w14:ligatures w14:val="none"/>
        </w:rPr>
        <w:t>§ 7</w:t>
      </w:r>
      <w:bookmarkEnd w:id="25"/>
      <w:r w:rsidRPr="00315E13">
        <w:rPr>
          <w:rFonts w:ascii="Times New Roman" w:eastAsia="Arial" w:hAnsi="Times New Roman" w:cs="Times New Roman"/>
          <w:b/>
          <w:bCs/>
          <w:kern w:val="3"/>
          <w:sz w:val="24"/>
          <w:szCs w:val="24"/>
          <w:lang w:eastAsia="zh-CN" w:bidi="hi-IN"/>
          <w14:ligatures w14:val="none"/>
        </w:rPr>
        <w:t>.</w:t>
      </w:r>
    </w:p>
    <w:p w14:paraId="78A19D93" w14:textId="77777777" w:rsidR="00315E13" w:rsidRPr="00315E13" w:rsidRDefault="00315E13" w:rsidP="00315E13">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14:ligatures w14:val="none"/>
        </w:rPr>
      </w:pPr>
      <w:bookmarkStart w:id="26" w:name="bookmark14"/>
      <w:r w:rsidRPr="00315E13">
        <w:rPr>
          <w:rFonts w:ascii="Times New Roman" w:eastAsia="Arial" w:hAnsi="Times New Roman" w:cs="Times New Roman"/>
          <w:b/>
          <w:bCs/>
          <w:kern w:val="3"/>
          <w:sz w:val="24"/>
          <w:szCs w:val="24"/>
          <w:lang w:eastAsia="zh-CN" w:bidi="hi-IN"/>
          <w14:ligatures w14:val="none"/>
        </w:rPr>
        <w:t>Postanowienia końcowe</w:t>
      </w:r>
      <w:bookmarkEnd w:id="26"/>
    </w:p>
    <w:p w14:paraId="6B270F67" w14:textId="77777777" w:rsidR="00315E13" w:rsidRPr="00315E13" w:rsidRDefault="00315E13" w:rsidP="00315E13">
      <w:pPr>
        <w:widowControl w:val="0"/>
        <w:numPr>
          <w:ilvl w:val="0"/>
          <w:numId w:val="115"/>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W sprawach nieuregulowanych zastosowanie mają odpowiednie przepisy prawa </w:t>
      </w:r>
      <w:r w:rsidRPr="00315E13">
        <w:rPr>
          <w:rFonts w:ascii="Times New Roman" w:eastAsia="SimSun" w:hAnsi="Times New Roman" w:cs="Times New Roman"/>
          <w:kern w:val="3"/>
          <w:sz w:val="24"/>
          <w:szCs w:val="24"/>
          <w:lang w:eastAsia="zh-CN" w:bidi="hi-IN"/>
          <w14:ligatures w14:val="none"/>
        </w:rPr>
        <w:lastRenderedPageBreak/>
        <w:t>polskiego, w szczególności kodeksu cywilnego oraz ustawy z dnia 29 stycznia 2004 r. Prawo zamówień publicznych.</w:t>
      </w:r>
    </w:p>
    <w:p w14:paraId="5486DE20" w14:textId="77777777" w:rsidR="00315E13" w:rsidRPr="00315E13" w:rsidRDefault="00315E13" w:rsidP="00315E13">
      <w:pPr>
        <w:widowControl w:val="0"/>
        <w:numPr>
          <w:ilvl w:val="0"/>
          <w:numId w:val="115"/>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Wszelkie zmiany niniejszej Karty wymagają formy pisemnej pod rygorem nieważności.</w:t>
      </w:r>
    </w:p>
    <w:p w14:paraId="55044744" w14:textId="77777777" w:rsidR="00315E13" w:rsidRPr="00315E13" w:rsidRDefault="00315E13" w:rsidP="00315E13">
      <w:pPr>
        <w:widowControl w:val="0"/>
        <w:numPr>
          <w:ilvl w:val="0"/>
          <w:numId w:val="115"/>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Niniejszą kartę gwarancji sporządzono w trzech egzemplarzach na prawach oryginału, dwa dla Zamawiającego, jeden dla Wykonawcy.</w:t>
      </w:r>
    </w:p>
    <w:p w14:paraId="202EED26"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Century Gothic" w:hAnsi="Times New Roman" w:cs="Times New Roman"/>
          <w:kern w:val="3"/>
          <w:sz w:val="24"/>
          <w:szCs w:val="24"/>
          <w:lang w:eastAsia="zh-CN" w:bidi="hi-IN"/>
          <w14:ligatures w14:val="none"/>
        </w:rPr>
      </w:pPr>
    </w:p>
    <w:p w14:paraId="434C7E6E"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Century Gothic" w:hAnsi="Times New Roman" w:cs="Times New Roman"/>
          <w:kern w:val="3"/>
          <w:sz w:val="24"/>
          <w:szCs w:val="24"/>
          <w:lang w:eastAsia="zh-CN" w:bidi="hi-IN"/>
          <w14:ligatures w14:val="none"/>
        </w:rPr>
      </w:pPr>
    </w:p>
    <w:p w14:paraId="689B2191" w14:textId="07CCF0C7" w:rsidR="00315E13" w:rsidRPr="00315E13" w:rsidRDefault="00315E13" w:rsidP="00315E13">
      <w:pPr>
        <w:widowControl w:val="0"/>
        <w:tabs>
          <w:tab w:val="left" w:pos="7095"/>
        </w:tabs>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t>
      </w:r>
      <w:r w:rsidR="00D16E8B">
        <w:rPr>
          <w:rFonts w:ascii="Times New Roman" w:eastAsia="SimSun" w:hAnsi="Times New Roman" w:cs="Times New Roman"/>
          <w:kern w:val="3"/>
          <w:sz w:val="24"/>
          <w:szCs w:val="24"/>
          <w:lang w:eastAsia="zh-CN" w:bidi="hi-IN"/>
          <w14:ligatures w14:val="none"/>
        </w:rPr>
        <w:t>…..</w:t>
      </w:r>
      <w:r w:rsidRPr="00315E13">
        <w:rPr>
          <w:rFonts w:ascii="Times New Roman" w:eastAsia="SimSun" w:hAnsi="Times New Roman" w:cs="Times New Roman"/>
          <w:kern w:val="3"/>
          <w:sz w:val="24"/>
          <w:szCs w:val="24"/>
          <w:lang w:eastAsia="zh-CN" w:bidi="hi-IN"/>
          <w14:ligatures w14:val="none"/>
        </w:rPr>
        <w:t xml:space="preserve">                                                                ……………</w:t>
      </w:r>
      <w:r w:rsidR="00D16E8B">
        <w:rPr>
          <w:rFonts w:ascii="Times New Roman" w:eastAsia="SimSun" w:hAnsi="Times New Roman" w:cs="Times New Roman"/>
          <w:kern w:val="3"/>
          <w:sz w:val="24"/>
          <w:szCs w:val="24"/>
          <w:lang w:eastAsia="zh-CN" w:bidi="hi-IN"/>
          <w14:ligatures w14:val="none"/>
        </w:rPr>
        <w:t>……………</w:t>
      </w:r>
    </w:p>
    <w:p w14:paraId="2263AF30" w14:textId="0804F062" w:rsidR="00315E13" w:rsidRPr="00315E13" w:rsidRDefault="00315E13" w:rsidP="00315E13">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   GWARANT:</w:t>
      </w:r>
      <w:r w:rsidRPr="00315E13">
        <w:rPr>
          <w:rFonts w:ascii="Times New Roman" w:eastAsia="SimSun" w:hAnsi="Times New Roman" w:cs="Times New Roman"/>
          <w:kern w:val="3"/>
          <w:sz w:val="24"/>
          <w:szCs w:val="24"/>
          <w:lang w:eastAsia="zh-CN" w:bidi="hi-IN"/>
          <w14:ligatures w14:val="none"/>
        </w:rPr>
        <w:tab/>
      </w:r>
      <w:r w:rsidRPr="00315E13">
        <w:rPr>
          <w:rFonts w:ascii="Times New Roman" w:eastAsia="SimSun" w:hAnsi="Times New Roman" w:cs="Times New Roman"/>
          <w:kern w:val="3"/>
          <w:sz w:val="24"/>
          <w:szCs w:val="24"/>
          <w:lang w:eastAsia="zh-CN" w:bidi="hi-IN"/>
          <w14:ligatures w14:val="none"/>
        </w:rPr>
        <w:tab/>
      </w:r>
      <w:r w:rsidRPr="00315E13">
        <w:rPr>
          <w:rFonts w:ascii="Times New Roman" w:eastAsia="SimSun" w:hAnsi="Times New Roman" w:cs="Times New Roman"/>
          <w:kern w:val="3"/>
          <w:sz w:val="24"/>
          <w:szCs w:val="24"/>
          <w:lang w:eastAsia="zh-CN" w:bidi="hi-IN"/>
          <w14:ligatures w14:val="none"/>
        </w:rPr>
        <w:tab/>
      </w:r>
      <w:r w:rsidRPr="00315E13">
        <w:rPr>
          <w:rFonts w:ascii="Times New Roman" w:eastAsia="SimSun" w:hAnsi="Times New Roman" w:cs="Times New Roman"/>
          <w:kern w:val="3"/>
          <w:sz w:val="24"/>
          <w:szCs w:val="24"/>
          <w:lang w:eastAsia="zh-CN" w:bidi="hi-IN"/>
          <w14:ligatures w14:val="none"/>
        </w:rPr>
        <w:tab/>
      </w:r>
      <w:r w:rsidRPr="00315E13">
        <w:rPr>
          <w:rFonts w:ascii="Times New Roman" w:eastAsia="SimSun" w:hAnsi="Times New Roman" w:cs="Times New Roman"/>
          <w:kern w:val="3"/>
          <w:sz w:val="24"/>
          <w:szCs w:val="24"/>
          <w:lang w:eastAsia="zh-CN" w:bidi="hi-IN"/>
          <w14:ligatures w14:val="none"/>
        </w:rPr>
        <w:tab/>
        <w:t xml:space="preserve">             </w:t>
      </w:r>
      <w:r w:rsidR="00D16E8B">
        <w:rPr>
          <w:rFonts w:ascii="Times New Roman" w:eastAsia="SimSun" w:hAnsi="Times New Roman" w:cs="Times New Roman"/>
          <w:kern w:val="3"/>
          <w:sz w:val="24"/>
          <w:szCs w:val="24"/>
          <w:lang w:eastAsia="zh-CN" w:bidi="hi-IN"/>
          <w14:ligatures w14:val="none"/>
        </w:rPr>
        <w:t xml:space="preserve">   </w:t>
      </w:r>
      <w:r w:rsidRPr="00315E13">
        <w:rPr>
          <w:rFonts w:ascii="Times New Roman" w:eastAsia="SimSun" w:hAnsi="Times New Roman" w:cs="Times New Roman"/>
          <w:kern w:val="3"/>
          <w:sz w:val="24"/>
          <w:szCs w:val="24"/>
          <w:lang w:eastAsia="zh-CN" w:bidi="hi-IN"/>
          <w14:ligatures w14:val="none"/>
        </w:rPr>
        <w:t xml:space="preserve"> ZAMAWIAJĄCY:</w:t>
      </w:r>
    </w:p>
    <w:p w14:paraId="65449369" w14:textId="77777777" w:rsidR="00315E13" w:rsidRPr="00315E13" w:rsidRDefault="00315E13" w:rsidP="00315E13">
      <w:pPr>
        <w:widowControl w:val="0"/>
        <w:suppressAutoHyphens/>
        <w:autoSpaceDN w:val="0"/>
        <w:spacing w:before="120" w:after="120" w:line="240" w:lineRule="auto"/>
        <w:ind w:right="55"/>
        <w:jc w:val="center"/>
        <w:textAlignment w:val="baseline"/>
        <w:rPr>
          <w:rFonts w:ascii="Times New Roman" w:eastAsia="Times New Roman" w:hAnsi="Times New Roman" w:cs="Times New Roman"/>
          <w:smallCaps/>
          <w:kern w:val="3"/>
          <w:sz w:val="24"/>
          <w:szCs w:val="24"/>
          <w:lang w:eastAsia="zh-CN" w:bidi="hi-IN"/>
          <w14:ligatures w14:val="none"/>
        </w:rPr>
      </w:pPr>
    </w:p>
    <w:p w14:paraId="12D80E38"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Times New Roman" w:hAnsi="Times New Roman" w:cs="Times New Roman"/>
          <w:smallCaps/>
          <w:kern w:val="3"/>
          <w:sz w:val="24"/>
          <w:szCs w:val="24"/>
          <w:lang w:eastAsia="zh-CN" w:bidi="hi-IN"/>
          <w14:ligatures w14:val="none"/>
        </w:rPr>
      </w:pPr>
    </w:p>
    <w:p w14:paraId="05A6437A" w14:textId="77777777" w:rsidR="00315E13" w:rsidRPr="00315E13" w:rsidRDefault="00315E13" w:rsidP="00315E13">
      <w:pPr>
        <w:widowControl w:val="0"/>
        <w:tabs>
          <w:tab w:val="left" w:pos="6946"/>
        </w:tabs>
        <w:suppressAutoHyphens/>
        <w:autoSpaceDN w:val="0"/>
        <w:spacing w:before="120" w:after="120" w:line="240" w:lineRule="auto"/>
        <w:ind w:right="55"/>
        <w:jc w:val="right"/>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b/>
          <w:kern w:val="3"/>
          <w:sz w:val="24"/>
          <w:szCs w:val="24"/>
          <w:lang w:eastAsia="zh-CN" w:bidi="hi-IN"/>
          <w14:ligatures w14:val="none"/>
        </w:rPr>
        <w:br w:type="page"/>
      </w:r>
      <w:r w:rsidRPr="00315E13">
        <w:rPr>
          <w:rFonts w:ascii="Times New Roman" w:eastAsia="SimSun" w:hAnsi="Times New Roman" w:cs="Times New Roman"/>
          <w:b/>
          <w:kern w:val="3"/>
          <w:sz w:val="24"/>
          <w:szCs w:val="24"/>
          <w:lang w:eastAsia="zh-CN" w:bidi="hi-IN"/>
          <w14:ligatures w14:val="none"/>
        </w:rPr>
        <w:lastRenderedPageBreak/>
        <w:t>Załącznik nr 8 do umowy</w:t>
      </w:r>
      <w:r w:rsidRPr="00315E13">
        <w:rPr>
          <w:rFonts w:ascii="Times New Roman" w:eastAsia="SimSun" w:hAnsi="Times New Roman" w:cs="Times New Roman"/>
          <w:kern w:val="3"/>
          <w:sz w:val="24"/>
          <w:szCs w:val="24"/>
          <w:lang w:eastAsia="zh-CN" w:bidi="hi-IN"/>
          <w14:ligatures w14:val="none"/>
        </w:rPr>
        <w:t xml:space="preserve">  </w:t>
      </w:r>
    </w:p>
    <w:p w14:paraId="56775D96" w14:textId="77777777" w:rsidR="00315E13" w:rsidRPr="00315E13" w:rsidRDefault="00315E13" w:rsidP="00315E13">
      <w:pPr>
        <w:widowControl w:val="0"/>
        <w:tabs>
          <w:tab w:val="left" w:pos="6946"/>
        </w:tabs>
        <w:suppressAutoHyphens/>
        <w:autoSpaceDN w:val="0"/>
        <w:spacing w:before="120" w:after="120" w:line="240" w:lineRule="auto"/>
        <w:ind w:right="55"/>
        <w:textAlignment w:val="baseline"/>
        <w:rPr>
          <w:rFonts w:ascii="Times New Roman" w:eastAsia="SimSun" w:hAnsi="Times New Roman" w:cs="Times New Roman"/>
          <w:kern w:val="3"/>
          <w:sz w:val="24"/>
          <w:szCs w:val="24"/>
          <w:vertAlign w:val="superscript"/>
          <w:lang w:eastAsia="zh-CN" w:bidi="hi-IN"/>
          <w14:ligatures w14:val="none"/>
        </w:rPr>
      </w:pPr>
    </w:p>
    <w:p w14:paraId="3C4E1B29" w14:textId="77777777" w:rsidR="00315E13" w:rsidRPr="00315E13" w:rsidRDefault="00315E13" w:rsidP="00315E13">
      <w:pPr>
        <w:widowControl w:val="0"/>
        <w:tabs>
          <w:tab w:val="left" w:pos="6946"/>
        </w:tabs>
        <w:suppressAutoHyphens/>
        <w:autoSpaceDN w:val="0"/>
        <w:spacing w:before="120" w:after="120" w:line="240" w:lineRule="auto"/>
        <w:ind w:right="55"/>
        <w:textAlignment w:val="baseline"/>
        <w:rPr>
          <w:rFonts w:ascii="Times New Roman" w:eastAsia="SimSun" w:hAnsi="Times New Roman" w:cs="Times New Roman"/>
          <w:kern w:val="3"/>
          <w:sz w:val="24"/>
          <w:szCs w:val="24"/>
          <w:vertAlign w:val="superscript"/>
          <w:lang w:eastAsia="zh-CN" w:bidi="hi-IN"/>
          <w14:ligatures w14:val="none"/>
        </w:rPr>
      </w:pPr>
    </w:p>
    <w:p w14:paraId="1B74BB4E" w14:textId="77777777" w:rsidR="00315E13" w:rsidRPr="00315E13" w:rsidRDefault="00315E13" w:rsidP="00315E13">
      <w:pPr>
        <w:widowControl w:val="0"/>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14:ligatures w14:val="none"/>
        </w:rPr>
      </w:pPr>
      <w:r w:rsidRPr="00315E13">
        <w:rPr>
          <w:rFonts w:ascii="Times New Roman" w:eastAsia="SimSun" w:hAnsi="Times New Roman" w:cs="Times New Roman"/>
          <w:b/>
          <w:kern w:val="3"/>
          <w:sz w:val="24"/>
          <w:szCs w:val="24"/>
          <w:lang w:eastAsia="zh-CN" w:bidi="hi-IN"/>
          <w14:ligatures w14:val="none"/>
        </w:rPr>
        <w:t>OŚWIADCZENIE PODWYKONAWCY nr ... do umowy nr ...</w:t>
      </w:r>
    </w:p>
    <w:p w14:paraId="684256C8" w14:textId="77777777" w:rsidR="00315E13" w:rsidRPr="00315E13" w:rsidRDefault="00315E13" w:rsidP="00315E13">
      <w:pPr>
        <w:widowControl w:val="0"/>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14:ligatures w14:val="none"/>
        </w:rPr>
      </w:pPr>
    </w:p>
    <w:p w14:paraId="54082061" w14:textId="77777777" w:rsidR="00315E13" w:rsidRPr="00315E13" w:rsidRDefault="00315E13" w:rsidP="00315E13">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p>
    <w:p w14:paraId="56CF0E64"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Ja, niżej podpisany, będąc należycie umocowany do reprezentowania firmy</w:t>
      </w:r>
    </w:p>
    <w:p w14:paraId="6067F468"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Nazwa firmy ……………………………………..……………………………………………………………… ……………………………………………………………………………………………………</w:t>
      </w:r>
    </w:p>
    <w:p w14:paraId="0F183112"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niniejszym oświadczam, że:</w:t>
      </w:r>
    </w:p>
    <w:p w14:paraId="2E1F399C"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14:ligatures w14:val="none"/>
        </w:rPr>
      </w:pPr>
    </w:p>
    <w:p w14:paraId="7EF1E6BE" w14:textId="77777777" w:rsidR="00315E13" w:rsidRPr="00315E13" w:rsidRDefault="00315E13" w:rsidP="00315E13">
      <w:pPr>
        <w:widowControl w:val="0"/>
        <w:numPr>
          <w:ilvl w:val="1"/>
          <w:numId w:val="116"/>
        </w:numPr>
        <w:tabs>
          <w:tab w:val="num" w:pos="426"/>
        </w:tabs>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wszelkie roszczenia Podwykonawcy z tytułu umowy o roboty budowlane nr …………………….. zawartej w dniu …………………r. z firmą ……….……….., na łączną kwotę netto ................... wymagalne do dnia złożenia niniejszego oświadczenia, zostały zaspokojone przez Wykonawcę w pełnej wysokości,</w:t>
      </w:r>
    </w:p>
    <w:p w14:paraId="212DF565" w14:textId="77777777" w:rsidR="00315E13" w:rsidRPr="00315E13" w:rsidRDefault="00315E13" w:rsidP="00315E13">
      <w:pPr>
        <w:widowControl w:val="0"/>
        <w:tabs>
          <w:tab w:val="num" w:pos="426"/>
        </w:tabs>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14:ligatures w14:val="none"/>
        </w:rPr>
      </w:pPr>
    </w:p>
    <w:p w14:paraId="7B2BEC98" w14:textId="77777777" w:rsidR="00315E13" w:rsidRPr="00315E13" w:rsidRDefault="00315E13" w:rsidP="00315E13">
      <w:pPr>
        <w:widowControl w:val="0"/>
        <w:numPr>
          <w:ilvl w:val="1"/>
          <w:numId w:val="116"/>
        </w:numPr>
        <w:tabs>
          <w:tab w:val="num" w:pos="426"/>
        </w:tabs>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do dnia złożenia niniejszego oświadczenia zafakturowano łącznie kwotę ………………….zł słownie złotych: …………………………………... ………………….…………… ….</w:t>
      </w:r>
      <w:r w:rsidRPr="00315E13">
        <w:rPr>
          <w:rFonts w:ascii="Times New Roman" w:eastAsia="SimSun" w:hAnsi="Times New Roman" w:cs="Times New Roman"/>
          <w:b/>
          <w:kern w:val="3"/>
          <w:sz w:val="24"/>
          <w:szCs w:val="24"/>
          <w:lang w:eastAsia="zh-CN" w:bidi="hi-IN"/>
          <w14:ligatures w14:val="none"/>
        </w:rPr>
        <w:t>/100 netto</w:t>
      </w:r>
      <w:r w:rsidRPr="00315E13">
        <w:rPr>
          <w:rFonts w:ascii="Times New Roman" w:eastAsia="SimSun" w:hAnsi="Times New Roman" w:cs="Times New Roman"/>
          <w:kern w:val="3"/>
          <w:sz w:val="24"/>
          <w:szCs w:val="24"/>
          <w:lang w:eastAsia="zh-CN" w:bidi="hi-IN"/>
          <w14:ligatures w14:val="none"/>
        </w:rPr>
        <w:t xml:space="preserve"> i stanowi ona bieżące rozliczenie w/w umowy podwykonawczej.</w:t>
      </w:r>
    </w:p>
    <w:p w14:paraId="5F20794E" w14:textId="77777777" w:rsidR="00315E13" w:rsidRPr="00315E13" w:rsidRDefault="00315E13" w:rsidP="00315E13">
      <w:pPr>
        <w:widowControl w:val="0"/>
        <w:tabs>
          <w:tab w:val="num" w:pos="426"/>
        </w:tabs>
        <w:suppressAutoHyphens/>
        <w:autoSpaceDN w:val="0"/>
        <w:spacing w:before="120" w:after="120" w:line="240" w:lineRule="auto"/>
        <w:ind w:left="426" w:right="55" w:hanging="426"/>
        <w:textAlignment w:val="baseline"/>
        <w:rPr>
          <w:rFonts w:ascii="Times New Roman" w:eastAsia="SimSun" w:hAnsi="Times New Roman" w:cs="Times New Roman"/>
          <w:kern w:val="3"/>
          <w:sz w:val="24"/>
          <w:szCs w:val="24"/>
          <w:lang w:eastAsia="zh-CN" w:bidi="hi-IN"/>
          <w14:ligatures w14:val="none"/>
        </w:rPr>
      </w:pPr>
    </w:p>
    <w:p w14:paraId="7BDA895D" w14:textId="77777777" w:rsidR="00315E13" w:rsidRPr="00315E13" w:rsidRDefault="00315E13" w:rsidP="00315E13">
      <w:pPr>
        <w:widowControl w:val="0"/>
        <w:numPr>
          <w:ilvl w:val="1"/>
          <w:numId w:val="116"/>
        </w:numPr>
        <w:tabs>
          <w:tab w:val="num" w:pos="426"/>
        </w:tabs>
        <w:suppressAutoHyphens/>
        <w:autoSpaceDN w:val="0"/>
        <w:spacing w:before="120" w:after="120" w:line="240" w:lineRule="auto"/>
        <w:ind w:left="426" w:right="55" w:hanging="426"/>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między Podwykonawcą a Wykonawcą nie istnieje żaden spór, który skutkuje lub może skutkować powstaniem roszczeń Podwykonawcy wobec Wykonawcy o zapłatę wynagrodzenia za wykonane roboty budowlane.  </w:t>
      </w:r>
    </w:p>
    <w:p w14:paraId="09D4A16F" w14:textId="77777777" w:rsidR="00315E13" w:rsidRPr="00315E13" w:rsidRDefault="00315E13" w:rsidP="00315E13">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p>
    <w:p w14:paraId="3D41E17D" w14:textId="77777777" w:rsidR="00315E13" w:rsidRPr="00315E13" w:rsidRDefault="00315E13" w:rsidP="00315E13">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p>
    <w:p w14:paraId="23743ACC" w14:textId="77777777" w:rsidR="00315E13" w:rsidRPr="00315E13" w:rsidRDefault="00315E13" w:rsidP="00315E13">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p>
    <w:p w14:paraId="3D007B67"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                                                                                                             </w:t>
      </w:r>
    </w:p>
    <w:p w14:paraId="568AE958"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14:ligatures w14:val="none"/>
        </w:rPr>
      </w:pPr>
    </w:p>
    <w:p w14:paraId="2A26C763" w14:textId="77777777" w:rsidR="00315E13" w:rsidRPr="00315E13" w:rsidRDefault="00315E13" w:rsidP="00315E13">
      <w:pPr>
        <w:widowControl w:val="0"/>
        <w:suppressAutoHyphens/>
        <w:autoSpaceDN w:val="0"/>
        <w:spacing w:before="120" w:after="120" w:line="240" w:lineRule="auto"/>
        <w:ind w:right="55"/>
        <w:jc w:val="center"/>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                                                           ……………………………………………………………</w:t>
      </w:r>
    </w:p>
    <w:p w14:paraId="2CBBE274" w14:textId="77777777" w:rsidR="00315E13" w:rsidRPr="00315E13" w:rsidRDefault="00315E13" w:rsidP="00315E13">
      <w:pPr>
        <w:widowControl w:val="0"/>
        <w:suppressAutoHyphens/>
        <w:autoSpaceDN w:val="0"/>
        <w:spacing w:before="120" w:after="120" w:line="240" w:lineRule="auto"/>
        <w:ind w:right="55"/>
        <w:jc w:val="center"/>
        <w:textAlignment w:val="baseline"/>
        <w:rPr>
          <w:rFonts w:ascii="Times New Roman" w:eastAsia="SimSun" w:hAnsi="Times New Roman" w:cs="Times New Roman"/>
          <w:kern w:val="3"/>
          <w:sz w:val="24"/>
          <w:szCs w:val="24"/>
          <w:vertAlign w:val="superscript"/>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                                               </w:t>
      </w:r>
      <w:r w:rsidRPr="00315E13">
        <w:rPr>
          <w:rFonts w:ascii="Times New Roman" w:eastAsia="SimSun" w:hAnsi="Times New Roman" w:cs="Times New Roman"/>
          <w:kern w:val="3"/>
          <w:sz w:val="24"/>
          <w:szCs w:val="24"/>
          <w:vertAlign w:val="superscript"/>
          <w:lang w:eastAsia="zh-CN" w:bidi="hi-IN"/>
          <w14:ligatures w14:val="none"/>
        </w:rPr>
        <w:t xml:space="preserve">Data, pieczęć i podpis  </w:t>
      </w:r>
    </w:p>
    <w:p w14:paraId="3EEB4C8A" w14:textId="77777777" w:rsidR="00315E13" w:rsidRPr="00315E13" w:rsidRDefault="00315E13" w:rsidP="00315E13">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p>
    <w:p w14:paraId="63E42026" w14:textId="77777777" w:rsidR="00315E13" w:rsidRPr="00315E13" w:rsidRDefault="00315E13" w:rsidP="00315E13">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p>
    <w:p w14:paraId="41B23FBA" w14:textId="77777777" w:rsidR="00315E13" w:rsidRPr="00315E13" w:rsidRDefault="00315E13" w:rsidP="00315E13">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p>
    <w:p w14:paraId="6E4387F4" w14:textId="77777777" w:rsidR="00315E13" w:rsidRPr="00315E13" w:rsidRDefault="00315E13" w:rsidP="00315E13">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p>
    <w:p w14:paraId="2FC37D20" w14:textId="77777777" w:rsidR="00315E13" w:rsidRPr="00315E13" w:rsidRDefault="00315E13" w:rsidP="00315E13">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p>
    <w:p w14:paraId="79A3F43C" w14:textId="77777777" w:rsidR="00315E13" w:rsidRPr="00315E13" w:rsidRDefault="00315E13" w:rsidP="00315E13">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p>
    <w:p w14:paraId="21DDAA2B" w14:textId="77777777" w:rsidR="00315E13" w:rsidRPr="00315E13" w:rsidRDefault="00315E13" w:rsidP="00315E13">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14:ligatures w14:val="none"/>
        </w:rPr>
      </w:pPr>
    </w:p>
    <w:p w14:paraId="4FD5FD93" w14:textId="77777777" w:rsidR="00315E13" w:rsidRPr="00315E13" w:rsidRDefault="00315E13" w:rsidP="00315E13">
      <w:pPr>
        <w:widowControl w:val="0"/>
        <w:suppressAutoHyphens/>
        <w:autoSpaceDN w:val="0"/>
        <w:spacing w:before="120" w:after="120" w:line="240" w:lineRule="auto"/>
        <w:ind w:right="55"/>
        <w:jc w:val="right"/>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Załącznik nr 7 do umowy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1"/>
        <w:gridCol w:w="760"/>
        <w:gridCol w:w="837"/>
        <w:gridCol w:w="178"/>
        <w:gridCol w:w="157"/>
        <w:gridCol w:w="246"/>
        <w:gridCol w:w="473"/>
        <w:gridCol w:w="279"/>
        <w:gridCol w:w="181"/>
        <w:gridCol w:w="1074"/>
        <w:gridCol w:w="147"/>
        <w:gridCol w:w="317"/>
        <w:gridCol w:w="224"/>
        <w:gridCol w:w="361"/>
        <w:gridCol w:w="357"/>
        <w:gridCol w:w="693"/>
        <w:gridCol w:w="280"/>
        <w:gridCol w:w="647"/>
      </w:tblGrid>
      <w:tr w:rsidR="00315E13" w:rsidRPr="00315E13" w14:paraId="138F8BB4" w14:textId="77777777" w:rsidTr="0087133B">
        <w:trPr>
          <w:trHeight w:val="884"/>
        </w:trPr>
        <w:tc>
          <w:tcPr>
            <w:tcW w:w="9560" w:type="dxa"/>
            <w:gridSpan w:val="18"/>
            <w:tcBorders>
              <w:top w:val="single" w:sz="4" w:space="0" w:color="auto"/>
              <w:left w:val="single" w:sz="4" w:space="0" w:color="auto"/>
              <w:bottom w:val="single" w:sz="4" w:space="0" w:color="auto"/>
              <w:right w:val="single" w:sz="4" w:space="0" w:color="auto"/>
            </w:tcBorders>
            <w:vAlign w:val="center"/>
            <w:hideMark/>
          </w:tcPr>
          <w:p w14:paraId="5F6DD4F4" w14:textId="77777777" w:rsidR="00315E13" w:rsidRPr="00315E13" w:rsidRDefault="00315E13" w:rsidP="00315E13">
            <w:pPr>
              <w:widowControl w:val="0"/>
              <w:suppressAutoHyphens/>
              <w:autoSpaceDN w:val="0"/>
              <w:snapToGrid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14:ligatures w14:val="none"/>
              </w:rPr>
            </w:pPr>
            <w:r w:rsidRPr="00315E13">
              <w:rPr>
                <w:rFonts w:ascii="Times New Roman" w:eastAsia="SimSun" w:hAnsi="Times New Roman" w:cs="Times New Roman"/>
                <w:b/>
                <w:bCs/>
                <w:kern w:val="3"/>
                <w:sz w:val="24"/>
                <w:szCs w:val="24"/>
                <w:lang w:eastAsia="zh-CN" w:bidi="hi-IN"/>
                <w14:ligatures w14:val="none"/>
              </w:rPr>
              <w:t>KARTA ZATWIERDZENIA MATERIAŁU DO WBUDOWANIA</w:t>
            </w:r>
          </w:p>
        </w:tc>
      </w:tr>
      <w:tr w:rsidR="00315E13" w:rsidRPr="00315E13" w14:paraId="1FEDAB15" w14:textId="77777777" w:rsidTr="0087133B">
        <w:trPr>
          <w:trHeight w:val="623"/>
        </w:trPr>
        <w:tc>
          <w:tcPr>
            <w:tcW w:w="1326" w:type="dxa"/>
            <w:tcBorders>
              <w:top w:val="single" w:sz="4" w:space="0" w:color="auto"/>
              <w:left w:val="single" w:sz="4" w:space="0" w:color="auto"/>
              <w:bottom w:val="single" w:sz="4" w:space="0" w:color="auto"/>
              <w:right w:val="single" w:sz="4" w:space="0" w:color="auto"/>
            </w:tcBorders>
            <w:hideMark/>
          </w:tcPr>
          <w:p w14:paraId="04EF43EC" w14:textId="77777777" w:rsidR="00315E13" w:rsidRPr="00315E13" w:rsidRDefault="00315E13" w:rsidP="00315E13">
            <w:pPr>
              <w:widowControl w:val="0"/>
              <w:suppressAutoHyphens/>
              <w:autoSpaceDN w:val="0"/>
              <w:snapToGrid w:val="0"/>
              <w:spacing w:before="120" w:after="120" w:line="240" w:lineRule="auto"/>
              <w:ind w:right="55"/>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 xml:space="preserve">Tytuł projektu     </w:t>
            </w:r>
          </w:p>
        </w:tc>
        <w:tc>
          <w:tcPr>
            <w:tcW w:w="8234" w:type="dxa"/>
            <w:gridSpan w:val="17"/>
            <w:tcBorders>
              <w:top w:val="single" w:sz="4" w:space="0" w:color="auto"/>
              <w:left w:val="single" w:sz="4" w:space="0" w:color="auto"/>
              <w:bottom w:val="single" w:sz="4" w:space="0" w:color="auto"/>
              <w:right w:val="single" w:sz="4" w:space="0" w:color="auto"/>
            </w:tcBorders>
            <w:hideMark/>
          </w:tcPr>
          <w:p w14:paraId="6A0D6BCE"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14:ligatures w14:val="none"/>
              </w:rPr>
            </w:pPr>
          </w:p>
        </w:tc>
      </w:tr>
      <w:tr w:rsidR="00315E13" w:rsidRPr="00315E13" w14:paraId="0A1C7E80" w14:textId="77777777" w:rsidTr="0087133B">
        <w:trPr>
          <w:trHeight w:val="624"/>
        </w:trPr>
        <w:tc>
          <w:tcPr>
            <w:tcW w:w="1326" w:type="dxa"/>
            <w:tcBorders>
              <w:top w:val="single" w:sz="4" w:space="0" w:color="auto"/>
              <w:left w:val="single" w:sz="4" w:space="0" w:color="auto"/>
              <w:bottom w:val="single" w:sz="4" w:space="0" w:color="auto"/>
              <w:right w:val="single" w:sz="4" w:space="0" w:color="auto"/>
            </w:tcBorders>
            <w:hideMark/>
          </w:tcPr>
          <w:p w14:paraId="7BC91805"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Zamawiający:</w:t>
            </w:r>
          </w:p>
        </w:tc>
        <w:tc>
          <w:tcPr>
            <w:tcW w:w="8234" w:type="dxa"/>
            <w:gridSpan w:val="17"/>
            <w:tcBorders>
              <w:top w:val="single" w:sz="4" w:space="0" w:color="auto"/>
              <w:left w:val="single" w:sz="4" w:space="0" w:color="auto"/>
              <w:bottom w:val="single" w:sz="4" w:space="0" w:color="auto"/>
              <w:right w:val="single" w:sz="4" w:space="0" w:color="auto"/>
            </w:tcBorders>
            <w:hideMark/>
          </w:tcPr>
          <w:p w14:paraId="6CAB7E63"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14:ligatures w14:val="none"/>
              </w:rPr>
            </w:pPr>
          </w:p>
        </w:tc>
      </w:tr>
      <w:tr w:rsidR="00315E13" w:rsidRPr="00315E13" w14:paraId="72693A09" w14:textId="77777777" w:rsidTr="0087133B">
        <w:trPr>
          <w:trHeight w:val="623"/>
        </w:trPr>
        <w:tc>
          <w:tcPr>
            <w:tcW w:w="1326" w:type="dxa"/>
            <w:tcBorders>
              <w:top w:val="single" w:sz="4" w:space="0" w:color="auto"/>
              <w:left w:val="single" w:sz="4" w:space="0" w:color="auto"/>
              <w:bottom w:val="single" w:sz="4" w:space="0" w:color="auto"/>
              <w:right w:val="single" w:sz="4" w:space="0" w:color="auto"/>
            </w:tcBorders>
            <w:hideMark/>
          </w:tcPr>
          <w:p w14:paraId="022DA296"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Użytkownik:</w:t>
            </w:r>
          </w:p>
        </w:tc>
        <w:tc>
          <w:tcPr>
            <w:tcW w:w="8234" w:type="dxa"/>
            <w:gridSpan w:val="17"/>
            <w:tcBorders>
              <w:top w:val="single" w:sz="4" w:space="0" w:color="auto"/>
              <w:left w:val="single" w:sz="4" w:space="0" w:color="auto"/>
              <w:bottom w:val="single" w:sz="4" w:space="0" w:color="auto"/>
              <w:right w:val="single" w:sz="4" w:space="0" w:color="auto"/>
            </w:tcBorders>
            <w:hideMark/>
          </w:tcPr>
          <w:p w14:paraId="2BC2FCCE"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14:ligatures w14:val="none"/>
              </w:rPr>
            </w:pPr>
          </w:p>
        </w:tc>
      </w:tr>
      <w:tr w:rsidR="00315E13" w:rsidRPr="00315E13" w14:paraId="70991A7D" w14:textId="77777777" w:rsidTr="0087133B">
        <w:trPr>
          <w:trHeight w:val="624"/>
        </w:trPr>
        <w:tc>
          <w:tcPr>
            <w:tcW w:w="1326" w:type="dxa"/>
            <w:tcBorders>
              <w:top w:val="single" w:sz="4" w:space="0" w:color="auto"/>
              <w:left w:val="single" w:sz="4" w:space="0" w:color="auto"/>
              <w:bottom w:val="single" w:sz="4" w:space="0" w:color="auto"/>
              <w:right w:val="single" w:sz="4" w:space="0" w:color="auto"/>
            </w:tcBorders>
            <w:hideMark/>
          </w:tcPr>
          <w:p w14:paraId="49E45BE3"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Wykonawca:</w:t>
            </w:r>
          </w:p>
        </w:tc>
        <w:tc>
          <w:tcPr>
            <w:tcW w:w="8234" w:type="dxa"/>
            <w:gridSpan w:val="17"/>
            <w:tcBorders>
              <w:top w:val="single" w:sz="4" w:space="0" w:color="auto"/>
              <w:left w:val="single" w:sz="4" w:space="0" w:color="auto"/>
              <w:bottom w:val="single" w:sz="4" w:space="0" w:color="auto"/>
              <w:right w:val="single" w:sz="4" w:space="0" w:color="auto"/>
            </w:tcBorders>
            <w:hideMark/>
          </w:tcPr>
          <w:p w14:paraId="58A5ED9A"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14:ligatures w14:val="none"/>
              </w:rPr>
            </w:pPr>
          </w:p>
        </w:tc>
      </w:tr>
      <w:tr w:rsidR="00315E13" w:rsidRPr="00315E13" w14:paraId="02FA2FEA" w14:textId="77777777" w:rsidTr="0087133B">
        <w:trPr>
          <w:trHeight w:val="896"/>
        </w:trPr>
        <w:tc>
          <w:tcPr>
            <w:tcW w:w="1326" w:type="dxa"/>
            <w:tcBorders>
              <w:top w:val="single" w:sz="4" w:space="0" w:color="auto"/>
              <w:left w:val="single" w:sz="4" w:space="0" w:color="auto"/>
              <w:bottom w:val="single" w:sz="4" w:space="0" w:color="auto"/>
              <w:right w:val="single" w:sz="4" w:space="0" w:color="auto"/>
            </w:tcBorders>
            <w:hideMark/>
          </w:tcPr>
          <w:p w14:paraId="3C9A1CAE"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 xml:space="preserve">Numer </w:t>
            </w:r>
          </w:p>
          <w:p w14:paraId="7F4B0F02"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wniosku:</w:t>
            </w:r>
          </w:p>
        </w:tc>
        <w:tc>
          <w:tcPr>
            <w:tcW w:w="808" w:type="dxa"/>
            <w:tcBorders>
              <w:top w:val="single" w:sz="4" w:space="0" w:color="auto"/>
              <w:left w:val="single" w:sz="4" w:space="0" w:color="auto"/>
              <w:bottom w:val="single" w:sz="4" w:space="0" w:color="auto"/>
              <w:right w:val="single" w:sz="4" w:space="0" w:color="auto"/>
            </w:tcBorders>
            <w:vAlign w:val="center"/>
          </w:tcPr>
          <w:p w14:paraId="7D8BAAB9" w14:textId="77777777" w:rsidR="00315E13" w:rsidRPr="00315E13" w:rsidRDefault="00315E13" w:rsidP="00315E13">
            <w:pPr>
              <w:suppressLineNumbers/>
              <w:suppressAutoHyphens/>
              <w:snapToGrid w:val="0"/>
              <w:spacing w:before="120" w:after="120" w:line="240" w:lineRule="auto"/>
              <w:ind w:right="55"/>
              <w:jc w:val="center"/>
              <w:rPr>
                <w:rFonts w:ascii="Times New Roman" w:eastAsia="Times New Roman" w:hAnsi="Times New Roman" w:cs="Times New Roman"/>
                <w:b/>
                <w:i/>
                <w:iCs/>
                <w:kern w:val="0"/>
                <w:sz w:val="24"/>
                <w:szCs w:val="24"/>
                <w:lang w:eastAsia="ar-SA"/>
                <w14:ligatures w14:val="none"/>
              </w:rPr>
            </w:pPr>
          </w:p>
        </w:tc>
        <w:tc>
          <w:tcPr>
            <w:tcW w:w="1367" w:type="dxa"/>
            <w:gridSpan w:val="4"/>
            <w:tcBorders>
              <w:top w:val="single" w:sz="4" w:space="0" w:color="auto"/>
              <w:left w:val="single" w:sz="4" w:space="0" w:color="auto"/>
              <w:bottom w:val="single" w:sz="4" w:space="0" w:color="auto"/>
              <w:right w:val="single" w:sz="4" w:space="0" w:color="auto"/>
            </w:tcBorders>
            <w:hideMark/>
          </w:tcPr>
          <w:p w14:paraId="722163BB"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Numer rewizji:</w:t>
            </w:r>
          </w:p>
        </w:tc>
        <w:tc>
          <w:tcPr>
            <w:tcW w:w="968" w:type="dxa"/>
            <w:gridSpan w:val="2"/>
            <w:tcBorders>
              <w:top w:val="single" w:sz="4" w:space="0" w:color="auto"/>
              <w:left w:val="single" w:sz="4" w:space="0" w:color="auto"/>
              <w:bottom w:val="single" w:sz="4" w:space="0" w:color="auto"/>
              <w:right w:val="single" w:sz="4" w:space="0" w:color="auto"/>
            </w:tcBorders>
            <w:vAlign w:val="center"/>
          </w:tcPr>
          <w:p w14:paraId="05FBE5C3"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b/>
                <w:kern w:val="0"/>
                <w:sz w:val="24"/>
                <w:szCs w:val="24"/>
                <w:lang w:eastAsia="ar-SA"/>
                <w14:ligatures w14:val="none"/>
              </w:rPr>
            </w:pPr>
          </w:p>
        </w:tc>
        <w:tc>
          <w:tcPr>
            <w:tcW w:w="1591" w:type="dxa"/>
            <w:gridSpan w:val="4"/>
            <w:tcBorders>
              <w:top w:val="single" w:sz="4" w:space="0" w:color="auto"/>
              <w:left w:val="single" w:sz="4" w:space="0" w:color="auto"/>
              <w:bottom w:val="single" w:sz="4" w:space="0" w:color="auto"/>
              <w:right w:val="single" w:sz="4" w:space="0" w:color="auto"/>
            </w:tcBorders>
            <w:hideMark/>
          </w:tcPr>
          <w:p w14:paraId="2BAA21D0"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Data i miejsce wystawienia:</w:t>
            </w:r>
          </w:p>
        </w:tc>
        <w:tc>
          <w:tcPr>
            <w:tcW w:w="3500" w:type="dxa"/>
            <w:gridSpan w:val="6"/>
            <w:tcBorders>
              <w:top w:val="single" w:sz="4" w:space="0" w:color="auto"/>
              <w:left w:val="single" w:sz="4" w:space="0" w:color="auto"/>
              <w:bottom w:val="single" w:sz="4" w:space="0" w:color="auto"/>
              <w:right w:val="single" w:sz="4" w:space="0" w:color="auto"/>
            </w:tcBorders>
            <w:vAlign w:val="center"/>
            <w:hideMark/>
          </w:tcPr>
          <w:p w14:paraId="38DFF657" w14:textId="77777777" w:rsidR="00315E13" w:rsidRPr="00315E13" w:rsidRDefault="00315E13" w:rsidP="00315E13">
            <w:pPr>
              <w:suppressLineNumbers/>
              <w:suppressAutoHyphens/>
              <w:snapToGrid w:val="0"/>
              <w:spacing w:before="120" w:after="120" w:line="240" w:lineRule="auto"/>
              <w:ind w:right="55"/>
              <w:jc w:val="center"/>
              <w:rPr>
                <w:rFonts w:ascii="Times New Roman" w:eastAsia="Times New Roman" w:hAnsi="Times New Roman" w:cs="Times New Roman"/>
                <w:b/>
                <w:i/>
                <w:iCs/>
                <w:kern w:val="0"/>
                <w:sz w:val="24"/>
                <w:szCs w:val="24"/>
                <w:lang w:eastAsia="ar-SA"/>
                <w14:ligatures w14:val="none"/>
              </w:rPr>
            </w:pPr>
            <w:r w:rsidRPr="00315E13">
              <w:rPr>
                <w:rFonts w:ascii="Times New Roman" w:eastAsia="Times New Roman" w:hAnsi="Times New Roman" w:cs="Times New Roman"/>
                <w:b/>
                <w:i/>
                <w:iCs/>
                <w:kern w:val="0"/>
                <w:sz w:val="24"/>
                <w:szCs w:val="24"/>
                <w:lang w:eastAsia="ar-SA"/>
                <w14:ligatures w14:val="none"/>
              </w:rPr>
              <w:t>Cegłów, ...................20…r.</w:t>
            </w:r>
          </w:p>
        </w:tc>
      </w:tr>
      <w:tr w:rsidR="00315E13" w:rsidRPr="00315E13" w14:paraId="2D665A62" w14:textId="77777777" w:rsidTr="0087133B">
        <w:trPr>
          <w:trHeight w:val="595"/>
        </w:trPr>
        <w:tc>
          <w:tcPr>
            <w:tcW w:w="1326" w:type="dxa"/>
            <w:tcBorders>
              <w:top w:val="single" w:sz="4" w:space="0" w:color="auto"/>
              <w:left w:val="single" w:sz="4" w:space="0" w:color="auto"/>
              <w:bottom w:val="single" w:sz="4" w:space="0" w:color="auto"/>
              <w:right w:val="single" w:sz="4" w:space="0" w:color="auto"/>
            </w:tcBorders>
            <w:hideMark/>
          </w:tcPr>
          <w:p w14:paraId="530CE259"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Lokalizacja:</w:t>
            </w:r>
          </w:p>
        </w:tc>
        <w:tc>
          <w:tcPr>
            <w:tcW w:w="8234" w:type="dxa"/>
            <w:gridSpan w:val="17"/>
            <w:tcBorders>
              <w:top w:val="single" w:sz="4" w:space="0" w:color="auto"/>
              <w:left w:val="single" w:sz="4" w:space="0" w:color="auto"/>
              <w:bottom w:val="single" w:sz="4" w:space="0" w:color="auto"/>
              <w:right w:val="single" w:sz="4" w:space="0" w:color="auto"/>
            </w:tcBorders>
            <w:vAlign w:val="center"/>
            <w:hideMark/>
          </w:tcPr>
          <w:p w14:paraId="30544EF8"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14:ligatures w14:val="none"/>
              </w:rPr>
            </w:pPr>
          </w:p>
        </w:tc>
      </w:tr>
      <w:tr w:rsidR="00315E13" w:rsidRPr="00315E13" w14:paraId="1736967D" w14:textId="77777777" w:rsidTr="0087133B">
        <w:trPr>
          <w:trHeight w:val="896"/>
        </w:trPr>
        <w:tc>
          <w:tcPr>
            <w:tcW w:w="1326" w:type="dxa"/>
            <w:tcBorders>
              <w:top w:val="single" w:sz="4" w:space="0" w:color="auto"/>
              <w:left w:val="single" w:sz="4" w:space="0" w:color="auto"/>
              <w:bottom w:val="single" w:sz="4" w:space="0" w:color="auto"/>
              <w:right w:val="single" w:sz="4" w:space="0" w:color="auto"/>
            </w:tcBorders>
            <w:hideMark/>
          </w:tcPr>
          <w:p w14:paraId="4AA636B8"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Rodzaj materiału:</w:t>
            </w:r>
          </w:p>
        </w:tc>
        <w:tc>
          <w:tcPr>
            <w:tcW w:w="8234" w:type="dxa"/>
            <w:gridSpan w:val="17"/>
            <w:tcBorders>
              <w:top w:val="single" w:sz="4" w:space="0" w:color="auto"/>
              <w:left w:val="single" w:sz="4" w:space="0" w:color="auto"/>
              <w:bottom w:val="single" w:sz="4" w:space="0" w:color="auto"/>
              <w:right w:val="single" w:sz="4" w:space="0" w:color="auto"/>
            </w:tcBorders>
            <w:vAlign w:val="center"/>
          </w:tcPr>
          <w:p w14:paraId="658E17DE"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SimSun" w:hAnsi="Times New Roman" w:cs="Times New Roman"/>
                <w:b/>
                <w:kern w:val="3"/>
                <w:sz w:val="24"/>
                <w:szCs w:val="24"/>
                <w:lang w:eastAsia="zh-CN" w:bidi="hi-IN"/>
                <w14:ligatures w14:val="none"/>
              </w:rPr>
            </w:pPr>
          </w:p>
        </w:tc>
      </w:tr>
      <w:tr w:rsidR="00315E13" w:rsidRPr="00315E13" w14:paraId="538B8183" w14:textId="77777777" w:rsidTr="0087133B">
        <w:trPr>
          <w:trHeight w:val="522"/>
        </w:trPr>
        <w:tc>
          <w:tcPr>
            <w:tcW w:w="1326" w:type="dxa"/>
            <w:tcBorders>
              <w:top w:val="single" w:sz="4" w:space="0" w:color="auto"/>
              <w:left w:val="single" w:sz="4" w:space="0" w:color="auto"/>
              <w:bottom w:val="single" w:sz="4" w:space="0" w:color="auto"/>
              <w:right w:val="single" w:sz="4" w:space="0" w:color="auto"/>
            </w:tcBorders>
            <w:hideMark/>
          </w:tcPr>
          <w:p w14:paraId="2437F009"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Producent:</w:t>
            </w:r>
          </w:p>
        </w:tc>
        <w:tc>
          <w:tcPr>
            <w:tcW w:w="8234" w:type="dxa"/>
            <w:gridSpan w:val="17"/>
            <w:tcBorders>
              <w:top w:val="single" w:sz="4" w:space="0" w:color="auto"/>
              <w:left w:val="single" w:sz="4" w:space="0" w:color="auto"/>
              <w:bottom w:val="single" w:sz="4" w:space="0" w:color="auto"/>
              <w:right w:val="single" w:sz="4" w:space="0" w:color="auto"/>
            </w:tcBorders>
            <w:vAlign w:val="center"/>
            <w:hideMark/>
          </w:tcPr>
          <w:p w14:paraId="11004CB5"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14:ligatures w14:val="none"/>
              </w:rPr>
            </w:pPr>
          </w:p>
        </w:tc>
      </w:tr>
      <w:tr w:rsidR="00315E13" w:rsidRPr="00315E13" w14:paraId="4D1820E6" w14:textId="77777777" w:rsidTr="0087133B">
        <w:trPr>
          <w:trHeight w:val="1088"/>
        </w:trPr>
        <w:tc>
          <w:tcPr>
            <w:tcW w:w="1326" w:type="dxa"/>
            <w:tcBorders>
              <w:top w:val="single" w:sz="4" w:space="0" w:color="auto"/>
              <w:left w:val="single" w:sz="4" w:space="0" w:color="auto"/>
              <w:bottom w:val="single" w:sz="4" w:space="0" w:color="auto"/>
              <w:right w:val="single" w:sz="4" w:space="0" w:color="auto"/>
            </w:tcBorders>
            <w:hideMark/>
          </w:tcPr>
          <w:p w14:paraId="29F45C8D"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Załączniki:</w:t>
            </w:r>
          </w:p>
        </w:tc>
        <w:tc>
          <w:tcPr>
            <w:tcW w:w="8234" w:type="dxa"/>
            <w:gridSpan w:val="17"/>
            <w:tcBorders>
              <w:top w:val="single" w:sz="4" w:space="0" w:color="auto"/>
              <w:left w:val="single" w:sz="4" w:space="0" w:color="auto"/>
              <w:bottom w:val="single" w:sz="4" w:space="0" w:color="auto"/>
              <w:right w:val="single" w:sz="4" w:space="0" w:color="auto"/>
            </w:tcBorders>
            <w:vAlign w:val="center"/>
            <w:hideMark/>
          </w:tcPr>
          <w:p w14:paraId="1E8F5E86" w14:textId="77777777" w:rsidR="00315E13" w:rsidRPr="00315E13" w:rsidRDefault="00315E13" w:rsidP="00315E13">
            <w:pPr>
              <w:widowControl w:val="0"/>
              <w:numPr>
                <w:ilvl w:val="2"/>
                <w:numId w:val="117"/>
              </w:numPr>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t>
            </w:r>
          </w:p>
          <w:p w14:paraId="7D29F139" w14:textId="77777777" w:rsidR="00315E13" w:rsidRPr="00315E13" w:rsidRDefault="00315E13" w:rsidP="00315E13">
            <w:pPr>
              <w:widowControl w:val="0"/>
              <w:numPr>
                <w:ilvl w:val="2"/>
                <w:numId w:val="117"/>
              </w:numPr>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w:t>
            </w:r>
          </w:p>
        </w:tc>
      </w:tr>
      <w:tr w:rsidR="00315E13" w:rsidRPr="00315E13" w14:paraId="3C41DA91" w14:textId="77777777" w:rsidTr="0087133B">
        <w:trPr>
          <w:trHeight w:val="544"/>
        </w:trPr>
        <w:tc>
          <w:tcPr>
            <w:tcW w:w="9560" w:type="dxa"/>
            <w:gridSpan w:val="18"/>
            <w:tcBorders>
              <w:top w:val="single" w:sz="4" w:space="0" w:color="auto"/>
              <w:left w:val="single" w:sz="4" w:space="0" w:color="auto"/>
              <w:bottom w:val="single" w:sz="4" w:space="0" w:color="auto"/>
              <w:right w:val="single" w:sz="4" w:space="0" w:color="auto"/>
            </w:tcBorders>
            <w:vAlign w:val="center"/>
            <w:hideMark/>
          </w:tcPr>
          <w:p w14:paraId="31B307E0"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i/>
                <w:iCs/>
                <w:kern w:val="3"/>
                <w:sz w:val="24"/>
                <w:szCs w:val="24"/>
                <w:lang w:eastAsia="zh-CN" w:bidi="hi-IN"/>
                <w14:ligatures w14:val="none"/>
              </w:rPr>
              <w:t>Zgodnie z wymaganiami umowy nr ………………………… z dnia ………………………20……r.  oraz zapisami Projektu budowlanego i SST wnioskuję o wyrażenie zgody na zastosowanie wymienionych materiałów lub urządzeń:</w:t>
            </w:r>
          </w:p>
        </w:tc>
      </w:tr>
      <w:tr w:rsidR="00315E13" w:rsidRPr="00315E13" w14:paraId="5F3C184A" w14:textId="77777777" w:rsidTr="0087133B">
        <w:trPr>
          <w:trHeight w:val="714"/>
        </w:trPr>
        <w:tc>
          <w:tcPr>
            <w:tcW w:w="1326" w:type="dxa"/>
            <w:tcBorders>
              <w:top w:val="single" w:sz="4" w:space="0" w:color="auto"/>
              <w:left w:val="single" w:sz="4" w:space="0" w:color="auto"/>
              <w:bottom w:val="single" w:sz="4" w:space="0" w:color="auto"/>
              <w:right w:val="single" w:sz="4" w:space="0" w:color="auto"/>
            </w:tcBorders>
            <w:hideMark/>
          </w:tcPr>
          <w:p w14:paraId="456ABD60"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Przedstawiciel wykonawcy:</w:t>
            </w:r>
          </w:p>
        </w:tc>
        <w:tc>
          <w:tcPr>
            <w:tcW w:w="1929" w:type="dxa"/>
            <w:gridSpan w:val="4"/>
            <w:tcBorders>
              <w:top w:val="single" w:sz="4" w:space="0" w:color="auto"/>
              <w:left w:val="single" w:sz="4" w:space="0" w:color="auto"/>
              <w:bottom w:val="single" w:sz="4" w:space="0" w:color="auto"/>
              <w:right w:val="single" w:sz="4" w:space="0" w:color="auto"/>
            </w:tcBorders>
            <w:vAlign w:val="center"/>
          </w:tcPr>
          <w:p w14:paraId="2AEFD768" w14:textId="77777777" w:rsidR="00315E13" w:rsidRPr="00315E13" w:rsidRDefault="00315E13" w:rsidP="00315E13">
            <w:pPr>
              <w:suppressLineNumbers/>
              <w:suppressAutoHyphens/>
              <w:snapToGrid w:val="0"/>
              <w:spacing w:before="120" w:after="120" w:line="240" w:lineRule="auto"/>
              <w:ind w:right="55"/>
              <w:jc w:val="center"/>
              <w:rPr>
                <w:rFonts w:ascii="Times New Roman" w:eastAsia="Times New Roman" w:hAnsi="Times New Roman" w:cs="Times New Roman"/>
                <w:i/>
                <w:iCs/>
                <w:kern w:val="0"/>
                <w:sz w:val="24"/>
                <w:szCs w:val="24"/>
                <w:lang w:eastAsia="ar-SA"/>
                <w14:ligatures w14:val="none"/>
              </w:rPr>
            </w:pPr>
          </w:p>
        </w:tc>
        <w:tc>
          <w:tcPr>
            <w:tcW w:w="821" w:type="dxa"/>
            <w:gridSpan w:val="2"/>
            <w:tcBorders>
              <w:top w:val="single" w:sz="4" w:space="0" w:color="auto"/>
              <w:left w:val="single" w:sz="4" w:space="0" w:color="auto"/>
              <w:bottom w:val="single" w:sz="4" w:space="0" w:color="auto"/>
              <w:right w:val="single" w:sz="4" w:space="0" w:color="auto"/>
            </w:tcBorders>
            <w:hideMark/>
          </w:tcPr>
          <w:p w14:paraId="4E2767DA"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Data:</w:t>
            </w:r>
          </w:p>
        </w:tc>
        <w:tc>
          <w:tcPr>
            <w:tcW w:w="1549" w:type="dxa"/>
            <w:gridSpan w:val="4"/>
            <w:tcBorders>
              <w:top w:val="single" w:sz="4" w:space="0" w:color="auto"/>
              <w:left w:val="single" w:sz="4" w:space="0" w:color="auto"/>
              <w:bottom w:val="single" w:sz="4" w:space="0" w:color="auto"/>
              <w:right w:val="single" w:sz="4" w:space="0" w:color="auto"/>
            </w:tcBorders>
            <w:vAlign w:val="center"/>
          </w:tcPr>
          <w:p w14:paraId="58C80371" w14:textId="77777777" w:rsidR="00315E13" w:rsidRPr="00315E13" w:rsidRDefault="00315E13" w:rsidP="00315E13">
            <w:pPr>
              <w:suppressLineNumbers/>
              <w:suppressAutoHyphens/>
              <w:snapToGrid w:val="0"/>
              <w:spacing w:before="120" w:after="120" w:line="240" w:lineRule="auto"/>
              <w:ind w:right="55"/>
              <w:jc w:val="center"/>
              <w:rPr>
                <w:rFonts w:ascii="Times New Roman" w:eastAsia="Times New Roman" w:hAnsi="Times New Roman" w:cs="Times New Roman"/>
                <w:b/>
                <w:i/>
                <w:iCs/>
                <w:kern w:val="0"/>
                <w:sz w:val="24"/>
                <w:szCs w:val="24"/>
                <w:lang w:eastAsia="ar-SA"/>
                <w14:ligatures w14:val="none"/>
              </w:rPr>
            </w:pPr>
          </w:p>
        </w:tc>
        <w:tc>
          <w:tcPr>
            <w:tcW w:w="1592" w:type="dxa"/>
            <w:gridSpan w:val="4"/>
            <w:tcBorders>
              <w:top w:val="single" w:sz="4" w:space="0" w:color="auto"/>
              <w:left w:val="single" w:sz="4" w:space="0" w:color="auto"/>
              <w:bottom w:val="single" w:sz="4" w:space="0" w:color="auto"/>
              <w:right w:val="single" w:sz="4" w:space="0" w:color="auto"/>
            </w:tcBorders>
            <w:hideMark/>
          </w:tcPr>
          <w:p w14:paraId="0C38D973"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Podpis:</w:t>
            </w:r>
          </w:p>
        </w:tc>
        <w:tc>
          <w:tcPr>
            <w:tcW w:w="2343" w:type="dxa"/>
            <w:gridSpan w:val="3"/>
            <w:tcBorders>
              <w:top w:val="single" w:sz="4" w:space="0" w:color="auto"/>
              <w:left w:val="single" w:sz="4" w:space="0" w:color="auto"/>
              <w:bottom w:val="single" w:sz="4" w:space="0" w:color="auto"/>
              <w:right w:val="single" w:sz="4" w:space="0" w:color="auto"/>
            </w:tcBorders>
            <w:vAlign w:val="center"/>
          </w:tcPr>
          <w:p w14:paraId="7BFACA9E"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14:ligatures w14:val="none"/>
              </w:rPr>
            </w:pPr>
          </w:p>
        </w:tc>
      </w:tr>
      <w:tr w:rsidR="00315E13" w:rsidRPr="00315E13" w14:paraId="67AC51BF" w14:textId="77777777" w:rsidTr="0087133B">
        <w:trPr>
          <w:trHeight w:val="696"/>
        </w:trPr>
        <w:tc>
          <w:tcPr>
            <w:tcW w:w="1326" w:type="dxa"/>
            <w:tcBorders>
              <w:top w:val="single" w:sz="4" w:space="0" w:color="auto"/>
              <w:left w:val="single" w:sz="4" w:space="0" w:color="auto"/>
              <w:bottom w:val="single" w:sz="4" w:space="0" w:color="auto"/>
              <w:right w:val="single" w:sz="4" w:space="0" w:color="auto"/>
            </w:tcBorders>
            <w:vAlign w:val="center"/>
            <w:hideMark/>
          </w:tcPr>
          <w:p w14:paraId="1F7CC9B1"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14:ligatures w14:val="none"/>
              </w:rPr>
            </w:pPr>
            <w:r w:rsidRPr="00315E13">
              <w:rPr>
                <w:rFonts w:ascii="Times New Roman" w:eastAsia="SimSun" w:hAnsi="Times New Roman" w:cs="Times New Roman"/>
                <w:kern w:val="3"/>
                <w:sz w:val="24"/>
                <w:szCs w:val="24"/>
                <w:lang w:eastAsia="zh-CN" w:bidi="hi-IN"/>
                <w14:ligatures w14:val="none"/>
              </w:rPr>
              <w:t>Status wniosku:</w:t>
            </w:r>
          </w:p>
        </w:tc>
        <w:tc>
          <w:tcPr>
            <w:tcW w:w="1411" w:type="dxa"/>
            <w:gridSpan w:val="2"/>
            <w:tcBorders>
              <w:top w:val="single" w:sz="4" w:space="0" w:color="auto"/>
              <w:left w:val="single" w:sz="4" w:space="0" w:color="auto"/>
              <w:bottom w:val="single" w:sz="4" w:space="0" w:color="auto"/>
              <w:right w:val="single" w:sz="4" w:space="0" w:color="auto"/>
            </w:tcBorders>
            <w:hideMark/>
          </w:tcPr>
          <w:p w14:paraId="115259FB"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Zatwierdzono:</w:t>
            </w:r>
          </w:p>
        </w:tc>
        <w:tc>
          <w:tcPr>
            <w:tcW w:w="1339" w:type="dxa"/>
            <w:gridSpan w:val="4"/>
            <w:tcBorders>
              <w:top w:val="single" w:sz="4" w:space="0" w:color="auto"/>
              <w:left w:val="single" w:sz="4" w:space="0" w:color="auto"/>
              <w:bottom w:val="single" w:sz="4" w:space="0" w:color="auto"/>
              <w:right w:val="single" w:sz="4" w:space="0" w:color="auto"/>
            </w:tcBorders>
            <w:vAlign w:val="center"/>
          </w:tcPr>
          <w:p w14:paraId="1F529B06" w14:textId="77777777" w:rsidR="00315E13" w:rsidRPr="00315E13" w:rsidRDefault="00315E13" w:rsidP="00315E13">
            <w:pPr>
              <w:suppressLineNumbers/>
              <w:suppressAutoHyphens/>
              <w:snapToGrid w:val="0"/>
              <w:spacing w:before="120" w:after="120" w:line="240" w:lineRule="auto"/>
              <w:ind w:right="55"/>
              <w:jc w:val="center"/>
              <w:rPr>
                <w:rFonts w:ascii="Times New Roman" w:eastAsia="Times New Roman" w:hAnsi="Times New Roman" w:cs="Times New Roman"/>
                <w:b/>
                <w:kern w:val="0"/>
                <w:sz w:val="24"/>
                <w:szCs w:val="24"/>
                <w:lang w:eastAsia="ar-SA"/>
                <w14:ligatures w14:val="none"/>
              </w:rPr>
            </w:pPr>
          </w:p>
        </w:tc>
        <w:tc>
          <w:tcPr>
            <w:tcW w:w="1402" w:type="dxa"/>
            <w:gridSpan w:val="3"/>
            <w:tcBorders>
              <w:top w:val="single" w:sz="4" w:space="0" w:color="auto"/>
              <w:left w:val="single" w:sz="4" w:space="0" w:color="auto"/>
              <w:bottom w:val="single" w:sz="4" w:space="0" w:color="auto"/>
              <w:right w:val="single" w:sz="4" w:space="0" w:color="auto"/>
            </w:tcBorders>
            <w:hideMark/>
          </w:tcPr>
          <w:p w14:paraId="3F11E86E"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Zatwierdzono z uwagami:</w:t>
            </w:r>
          </w:p>
        </w:tc>
        <w:tc>
          <w:tcPr>
            <w:tcW w:w="1382" w:type="dxa"/>
            <w:gridSpan w:val="4"/>
            <w:tcBorders>
              <w:top w:val="single" w:sz="4" w:space="0" w:color="auto"/>
              <w:left w:val="single" w:sz="4" w:space="0" w:color="auto"/>
              <w:bottom w:val="single" w:sz="4" w:space="0" w:color="auto"/>
              <w:right w:val="single" w:sz="4" w:space="0" w:color="auto"/>
            </w:tcBorders>
            <w:vAlign w:val="center"/>
          </w:tcPr>
          <w:p w14:paraId="2D0EA718" w14:textId="77777777" w:rsidR="00315E13" w:rsidRPr="00315E13" w:rsidRDefault="00315E13" w:rsidP="00315E13">
            <w:pPr>
              <w:suppressLineNumbers/>
              <w:suppressAutoHyphens/>
              <w:snapToGrid w:val="0"/>
              <w:spacing w:before="120" w:after="120" w:line="240" w:lineRule="auto"/>
              <w:ind w:right="55"/>
              <w:jc w:val="center"/>
              <w:rPr>
                <w:rFonts w:ascii="Times New Roman" w:eastAsia="Times New Roman" w:hAnsi="Times New Roman" w:cs="Times New Roman"/>
                <w:b/>
                <w:kern w:val="0"/>
                <w:sz w:val="24"/>
                <w:szCs w:val="24"/>
                <w:lang w:eastAsia="ar-SA"/>
                <w14:ligatures w14:val="none"/>
              </w:rPr>
            </w:pPr>
          </w:p>
        </w:tc>
        <w:tc>
          <w:tcPr>
            <w:tcW w:w="1375" w:type="dxa"/>
            <w:gridSpan w:val="3"/>
            <w:tcBorders>
              <w:top w:val="single" w:sz="4" w:space="0" w:color="auto"/>
              <w:left w:val="single" w:sz="4" w:space="0" w:color="auto"/>
              <w:bottom w:val="single" w:sz="4" w:space="0" w:color="auto"/>
              <w:right w:val="single" w:sz="4" w:space="0" w:color="auto"/>
            </w:tcBorders>
            <w:hideMark/>
          </w:tcPr>
          <w:p w14:paraId="262D031C"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Odrzucono:</w:t>
            </w:r>
          </w:p>
        </w:tc>
        <w:tc>
          <w:tcPr>
            <w:tcW w:w="1325" w:type="dxa"/>
            <w:tcBorders>
              <w:top w:val="single" w:sz="4" w:space="0" w:color="auto"/>
              <w:left w:val="single" w:sz="4" w:space="0" w:color="auto"/>
              <w:bottom w:val="single" w:sz="4" w:space="0" w:color="auto"/>
              <w:right w:val="single" w:sz="4" w:space="0" w:color="auto"/>
            </w:tcBorders>
            <w:vAlign w:val="center"/>
          </w:tcPr>
          <w:p w14:paraId="27DD1646" w14:textId="77777777" w:rsidR="00315E13" w:rsidRPr="00315E13" w:rsidRDefault="00315E13" w:rsidP="00315E13">
            <w:pPr>
              <w:suppressLineNumbers/>
              <w:suppressAutoHyphens/>
              <w:snapToGrid w:val="0"/>
              <w:spacing w:before="120" w:after="120" w:line="240" w:lineRule="auto"/>
              <w:ind w:right="55"/>
              <w:jc w:val="center"/>
              <w:rPr>
                <w:rFonts w:ascii="Times New Roman" w:eastAsia="Times New Roman" w:hAnsi="Times New Roman" w:cs="Times New Roman"/>
                <w:b/>
                <w:kern w:val="0"/>
                <w:sz w:val="24"/>
                <w:szCs w:val="24"/>
                <w:lang w:eastAsia="ar-SA"/>
                <w14:ligatures w14:val="none"/>
              </w:rPr>
            </w:pPr>
          </w:p>
        </w:tc>
      </w:tr>
      <w:tr w:rsidR="00315E13" w:rsidRPr="00315E13" w14:paraId="15A54949" w14:textId="77777777" w:rsidTr="0087133B">
        <w:trPr>
          <w:trHeight w:val="227"/>
        </w:trPr>
        <w:tc>
          <w:tcPr>
            <w:tcW w:w="1326" w:type="dxa"/>
            <w:tcBorders>
              <w:top w:val="single" w:sz="4" w:space="0" w:color="auto"/>
              <w:left w:val="single" w:sz="4" w:space="0" w:color="auto"/>
              <w:bottom w:val="single" w:sz="4" w:space="0" w:color="auto"/>
              <w:right w:val="single" w:sz="4" w:space="0" w:color="auto"/>
            </w:tcBorders>
            <w:hideMark/>
          </w:tcPr>
          <w:p w14:paraId="58C8EFD1"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Uwagi</w:t>
            </w:r>
          </w:p>
          <w:p w14:paraId="2FA50031" w14:textId="77777777" w:rsidR="00315E13" w:rsidRPr="00315E13" w:rsidRDefault="00315E13" w:rsidP="00315E13">
            <w:pPr>
              <w:suppressLineNumbers/>
              <w:suppressAutoHyphens/>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 xml:space="preserve">inspektora </w:t>
            </w:r>
          </w:p>
          <w:p w14:paraId="6805146A" w14:textId="77777777" w:rsidR="00315E13" w:rsidRPr="00315E13" w:rsidRDefault="00315E13" w:rsidP="00315E13">
            <w:pPr>
              <w:suppressLineNumbers/>
              <w:suppressAutoHyphens/>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nadzoru:</w:t>
            </w:r>
          </w:p>
        </w:tc>
        <w:tc>
          <w:tcPr>
            <w:tcW w:w="8234" w:type="dxa"/>
            <w:gridSpan w:val="17"/>
            <w:tcBorders>
              <w:top w:val="single" w:sz="4" w:space="0" w:color="auto"/>
              <w:left w:val="single" w:sz="4" w:space="0" w:color="auto"/>
              <w:bottom w:val="single" w:sz="4" w:space="0" w:color="auto"/>
              <w:right w:val="single" w:sz="4" w:space="0" w:color="auto"/>
            </w:tcBorders>
            <w:vAlign w:val="center"/>
          </w:tcPr>
          <w:p w14:paraId="25ED24B0"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14:ligatures w14:val="none"/>
              </w:rPr>
            </w:pPr>
          </w:p>
        </w:tc>
      </w:tr>
      <w:tr w:rsidR="00315E13" w:rsidRPr="00315E13" w14:paraId="3A8817EF" w14:textId="77777777" w:rsidTr="0087133B">
        <w:trPr>
          <w:trHeight w:val="227"/>
        </w:trPr>
        <w:tc>
          <w:tcPr>
            <w:tcW w:w="1326" w:type="dxa"/>
            <w:tcBorders>
              <w:top w:val="single" w:sz="4" w:space="0" w:color="auto"/>
              <w:left w:val="single" w:sz="4" w:space="0" w:color="auto"/>
              <w:bottom w:val="single" w:sz="4" w:space="0" w:color="auto"/>
              <w:right w:val="single" w:sz="4" w:space="0" w:color="auto"/>
            </w:tcBorders>
          </w:tcPr>
          <w:p w14:paraId="00F924BB"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 xml:space="preserve">Uwagi </w:t>
            </w:r>
          </w:p>
          <w:p w14:paraId="7102B7AD"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p>
          <w:p w14:paraId="104D6C53"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lastRenderedPageBreak/>
              <w:t>Projektanta</w:t>
            </w:r>
          </w:p>
        </w:tc>
        <w:tc>
          <w:tcPr>
            <w:tcW w:w="8234" w:type="dxa"/>
            <w:gridSpan w:val="17"/>
            <w:tcBorders>
              <w:top w:val="single" w:sz="4" w:space="0" w:color="auto"/>
              <w:left w:val="single" w:sz="4" w:space="0" w:color="auto"/>
              <w:bottom w:val="single" w:sz="4" w:space="0" w:color="auto"/>
              <w:right w:val="single" w:sz="4" w:space="0" w:color="auto"/>
            </w:tcBorders>
            <w:vAlign w:val="center"/>
          </w:tcPr>
          <w:p w14:paraId="05417091"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14:ligatures w14:val="none"/>
              </w:rPr>
            </w:pPr>
          </w:p>
        </w:tc>
      </w:tr>
      <w:tr w:rsidR="00315E13" w:rsidRPr="00315E13" w14:paraId="6FDED1DF" w14:textId="77777777" w:rsidTr="0087133B">
        <w:trPr>
          <w:trHeight w:val="170"/>
        </w:trPr>
        <w:tc>
          <w:tcPr>
            <w:tcW w:w="1326" w:type="dxa"/>
            <w:tcBorders>
              <w:top w:val="single" w:sz="4" w:space="0" w:color="auto"/>
              <w:left w:val="single" w:sz="4" w:space="0" w:color="auto"/>
              <w:bottom w:val="single" w:sz="4" w:space="0" w:color="auto"/>
              <w:right w:val="single" w:sz="4" w:space="0" w:color="auto"/>
            </w:tcBorders>
          </w:tcPr>
          <w:p w14:paraId="120AFA94"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 xml:space="preserve">Uwagi </w:t>
            </w:r>
          </w:p>
          <w:p w14:paraId="4A3BAF92" w14:textId="77777777" w:rsidR="00315E13" w:rsidRPr="00315E13" w:rsidRDefault="00315E13" w:rsidP="00315E13">
            <w:pPr>
              <w:suppressLineNumbers/>
              <w:suppressAutoHyphens/>
              <w:spacing w:before="120" w:after="120" w:line="240" w:lineRule="auto"/>
              <w:ind w:right="55"/>
              <w:rPr>
                <w:rFonts w:ascii="Times New Roman" w:eastAsia="Times New Roman" w:hAnsi="Times New Roman" w:cs="Times New Roman"/>
                <w:kern w:val="0"/>
                <w:sz w:val="24"/>
                <w:szCs w:val="24"/>
                <w:lang w:eastAsia="ar-SA"/>
                <w14:ligatures w14:val="none"/>
              </w:rPr>
            </w:pPr>
          </w:p>
          <w:p w14:paraId="6ECB4988" w14:textId="77777777" w:rsidR="00315E13" w:rsidRPr="00315E13" w:rsidRDefault="00315E13" w:rsidP="00315E13">
            <w:pPr>
              <w:suppressLineNumbers/>
              <w:suppressAutoHyphens/>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Zamawiającego:</w:t>
            </w:r>
          </w:p>
        </w:tc>
        <w:tc>
          <w:tcPr>
            <w:tcW w:w="8234" w:type="dxa"/>
            <w:gridSpan w:val="17"/>
            <w:tcBorders>
              <w:top w:val="single" w:sz="4" w:space="0" w:color="auto"/>
              <w:left w:val="single" w:sz="4" w:space="0" w:color="auto"/>
              <w:bottom w:val="single" w:sz="4" w:space="0" w:color="auto"/>
              <w:right w:val="single" w:sz="4" w:space="0" w:color="auto"/>
            </w:tcBorders>
            <w:vAlign w:val="center"/>
          </w:tcPr>
          <w:p w14:paraId="07D0C9EA" w14:textId="77777777" w:rsidR="00315E13" w:rsidRPr="00315E13" w:rsidRDefault="00315E13" w:rsidP="00315E13">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14:ligatures w14:val="none"/>
              </w:rPr>
            </w:pPr>
          </w:p>
        </w:tc>
      </w:tr>
      <w:tr w:rsidR="00315E13" w:rsidRPr="00315E13" w14:paraId="3D2532F4" w14:textId="77777777" w:rsidTr="0087133B">
        <w:trPr>
          <w:trHeight w:val="884"/>
        </w:trPr>
        <w:tc>
          <w:tcPr>
            <w:tcW w:w="1326" w:type="dxa"/>
            <w:tcBorders>
              <w:top w:val="single" w:sz="4" w:space="0" w:color="auto"/>
              <w:left w:val="single" w:sz="4" w:space="0" w:color="auto"/>
              <w:bottom w:val="single" w:sz="4" w:space="0" w:color="auto"/>
              <w:right w:val="single" w:sz="4" w:space="0" w:color="auto"/>
            </w:tcBorders>
          </w:tcPr>
          <w:p w14:paraId="52265D3C"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 xml:space="preserve">Inspektor </w:t>
            </w:r>
          </w:p>
          <w:p w14:paraId="24D39F24"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nadzoru:</w:t>
            </w:r>
          </w:p>
          <w:p w14:paraId="658CE179"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p>
        </w:tc>
        <w:tc>
          <w:tcPr>
            <w:tcW w:w="1675" w:type="dxa"/>
            <w:gridSpan w:val="3"/>
            <w:tcBorders>
              <w:top w:val="single" w:sz="4" w:space="0" w:color="auto"/>
              <w:left w:val="single" w:sz="4" w:space="0" w:color="auto"/>
              <w:bottom w:val="single" w:sz="4" w:space="0" w:color="auto"/>
              <w:right w:val="single" w:sz="4" w:space="0" w:color="auto"/>
            </w:tcBorders>
          </w:tcPr>
          <w:p w14:paraId="68B2BE0A"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p>
        </w:tc>
        <w:tc>
          <w:tcPr>
            <w:tcW w:w="1613" w:type="dxa"/>
            <w:gridSpan w:val="5"/>
            <w:tcBorders>
              <w:top w:val="single" w:sz="4" w:space="0" w:color="auto"/>
              <w:left w:val="single" w:sz="4" w:space="0" w:color="auto"/>
              <w:bottom w:val="single" w:sz="4" w:space="0" w:color="auto"/>
              <w:right w:val="single" w:sz="4" w:space="0" w:color="auto"/>
            </w:tcBorders>
            <w:hideMark/>
          </w:tcPr>
          <w:p w14:paraId="2C3172BB"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Data:</w:t>
            </w:r>
          </w:p>
        </w:tc>
        <w:tc>
          <w:tcPr>
            <w:tcW w:w="1694" w:type="dxa"/>
            <w:gridSpan w:val="4"/>
            <w:tcBorders>
              <w:top w:val="single" w:sz="4" w:space="0" w:color="auto"/>
              <w:left w:val="single" w:sz="4" w:space="0" w:color="auto"/>
              <w:bottom w:val="single" w:sz="4" w:space="0" w:color="auto"/>
              <w:right w:val="single" w:sz="4" w:space="0" w:color="auto"/>
            </w:tcBorders>
          </w:tcPr>
          <w:p w14:paraId="000B3565"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p>
        </w:tc>
        <w:tc>
          <w:tcPr>
            <w:tcW w:w="1647" w:type="dxa"/>
            <w:gridSpan w:val="3"/>
            <w:tcBorders>
              <w:top w:val="single" w:sz="4" w:space="0" w:color="auto"/>
              <w:left w:val="single" w:sz="4" w:space="0" w:color="auto"/>
              <w:bottom w:val="single" w:sz="4" w:space="0" w:color="auto"/>
              <w:right w:val="single" w:sz="4" w:space="0" w:color="auto"/>
            </w:tcBorders>
            <w:hideMark/>
          </w:tcPr>
          <w:p w14:paraId="490C25C7"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Podpis:</w:t>
            </w:r>
          </w:p>
        </w:tc>
        <w:tc>
          <w:tcPr>
            <w:tcW w:w="1605" w:type="dxa"/>
            <w:gridSpan w:val="2"/>
            <w:tcBorders>
              <w:top w:val="single" w:sz="4" w:space="0" w:color="auto"/>
              <w:left w:val="single" w:sz="4" w:space="0" w:color="auto"/>
              <w:bottom w:val="single" w:sz="4" w:space="0" w:color="auto"/>
              <w:right w:val="single" w:sz="4" w:space="0" w:color="auto"/>
            </w:tcBorders>
          </w:tcPr>
          <w:p w14:paraId="72122513"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p>
        </w:tc>
      </w:tr>
      <w:tr w:rsidR="00315E13" w:rsidRPr="00315E13" w14:paraId="1C9E3D90" w14:textId="77777777" w:rsidTr="0087133B">
        <w:trPr>
          <w:trHeight w:val="884"/>
        </w:trPr>
        <w:tc>
          <w:tcPr>
            <w:tcW w:w="1326" w:type="dxa"/>
            <w:tcBorders>
              <w:top w:val="single" w:sz="4" w:space="0" w:color="auto"/>
              <w:left w:val="single" w:sz="4" w:space="0" w:color="auto"/>
              <w:bottom w:val="single" w:sz="4" w:space="0" w:color="auto"/>
              <w:right w:val="single" w:sz="4" w:space="0" w:color="auto"/>
            </w:tcBorders>
            <w:hideMark/>
          </w:tcPr>
          <w:p w14:paraId="57208797"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Projektant</w:t>
            </w:r>
          </w:p>
        </w:tc>
        <w:tc>
          <w:tcPr>
            <w:tcW w:w="1675" w:type="dxa"/>
            <w:gridSpan w:val="3"/>
            <w:tcBorders>
              <w:top w:val="single" w:sz="4" w:space="0" w:color="auto"/>
              <w:left w:val="single" w:sz="4" w:space="0" w:color="auto"/>
              <w:bottom w:val="single" w:sz="4" w:space="0" w:color="auto"/>
              <w:right w:val="single" w:sz="4" w:space="0" w:color="auto"/>
            </w:tcBorders>
          </w:tcPr>
          <w:p w14:paraId="15FE9A9A"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p>
        </w:tc>
        <w:tc>
          <w:tcPr>
            <w:tcW w:w="1613" w:type="dxa"/>
            <w:gridSpan w:val="5"/>
            <w:tcBorders>
              <w:top w:val="single" w:sz="4" w:space="0" w:color="auto"/>
              <w:left w:val="single" w:sz="4" w:space="0" w:color="auto"/>
              <w:bottom w:val="single" w:sz="4" w:space="0" w:color="auto"/>
              <w:right w:val="single" w:sz="4" w:space="0" w:color="auto"/>
            </w:tcBorders>
            <w:hideMark/>
          </w:tcPr>
          <w:p w14:paraId="637DCB41"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Data</w:t>
            </w:r>
          </w:p>
        </w:tc>
        <w:tc>
          <w:tcPr>
            <w:tcW w:w="1694" w:type="dxa"/>
            <w:gridSpan w:val="4"/>
            <w:tcBorders>
              <w:top w:val="single" w:sz="4" w:space="0" w:color="auto"/>
              <w:left w:val="single" w:sz="4" w:space="0" w:color="auto"/>
              <w:bottom w:val="single" w:sz="4" w:space="0" w:color="auto"/>
              <w:right w:val="single" w:sz="4" w:space="0" w:color="auto"/>
            </w:tcBorders>
          </w:tcPr>
          <w:p w14:paraId="6BEB5720"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p>
        </w:tc>
        <w:tc>
          <w:tcPr>
            <w:tcW w:w="1647" w:type="dxa"/>
            <w:gridSpan w:val="3"/>
            <w:tcBorders>
              <w:top w:val="single" w:sz="4" w:space="0" w:color="auto"/>
              <w:left w:val="single" w:sz="4" w:space="0" w:color="auto"/>
              <w:bottom w:val="single" w:sz="4" w:space="0" w:color="auto"/>
              <w:right w:val="single" w:sz="4" w:space="0" w:color="auto"/>
            </w:tcBorders>
            <w:hideMark/>
          </w:tcPr>
          <w:p w14:paraId="3E7A50A6"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Podpis</w:t>
            </w:r>
          </w:p>
        </w:tc>
        <w:tc>
          <w:tcPr>
            <w:tcW w:w="1605" w:type="dxa"/>
            <w:gridSpan w:val="2"/>
            <w:tcBorders>
              <w:top w:val="single" w:sz="4" w:space="0" w:color="auto"/>
              <w:left w:val="single" w:sz="4" w:space="0" w:color="auto"/>
              <w:bottom w:val="single" w:sz="4" w:space="0" w:color="auto"/>
              <w:right w:val="single" w:sz="4" w:space="0" w:color="auto"/>
            </w:tcBorders>
          </w:tcPr>
          <w:p w14:paraId="7574CB0A"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p>
        </w:tc>
      </w:tr>
      <w:tr w:rsidR="00315E13" w:rsidRPr="00315E13" w14:paraId="6C7AC21D" w14:textId="77777777" w:rsidTr="0087133B">
        <w:trPr>
          <w:trHeight w:val="885"/>
        </w:trPr>
        <w:tc>
          <w:tcPr>
            <w:tcW w:w="1326" w:type="dxa"/>
            <w:tcBorders>
              <w:top w:val="single" w:sz="4" w:space="0" w:color="auto"/>
              <w:left w:val="single" w:sz="4" w:space="0" w:color="auto"/>
              <w:bottom w:val="single" w:sz="4" w:space="0" w:color="auto"/>
              <w:right w:val="single" w:sz="4" w:space="0" w:color="auto"/>
            </w:tcBorders>
          </w:tcPr>
          <w:p w14:paraId="7DAC8BC2"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Zamawiający:</w:t>
            </w:r>
          </w:p>
          <w:p w14:paraId="5F7A987F"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p>
          <w:p w14:paraId="7D392643"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p>
          <w:p w14:paraId="147DC849"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p>
        </w:tc>
        <w:tc>
          <w:tcPr>
            <w:tcW w:w="1675" w:type="dxa"/>
            <w:gridSpan w:val="3"/>
            <w:tcBorders>
              <w:top w:val="single" w:sz="4" w:space="0" w:color="auto"/>
              <w:left w:val="single" w:sz="4" w:space="0" w:color="auto"/>
              <w:bottom w:val="single" w:sz="4" w:space="0" w:color="auto"/>
              <w:right w:val="single" w:sz="4" w:space="0" w:color="auto"/>
            </w:tcBorders>
          </w:tcPr>
          <w:p w14:paraId="38795A62"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p>
        </w:tc>
        <w:tc>
          <w:tcPr>
            <w:tcW w:w="1613" w:type="dxa"/>
            <w:gridSpan w:val="5"/>
            <w:tcBorders>
              <w:top w:val="single" w:sz="4" w:space="0" w:color="auto"/>
              <w:left w:val="single" w:sz="4" w:space="0" w:color="auto"/>
              <w:bottom w:val="single" w:sz="4" w:space="0" w:color="auto"/>
              <w:right w:val="single" w:sz="4" w:space="0" w:color="auto"/>
            </w:tcBorders>
            <w:hideMark/>
          </w:tcPr>
          <w:p w14:paraId="228D2E7B"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Data:</w:t>
            </w:r>
          </w:p>
        </w:tc>
        <w:tc>
          <w:tcPr>
            <w:tcW w:w="1694" w:type="dxa"/>
            <w:gridSpan w:val="4"/>
            <w:tcBorders>
              <w:top w:val="single" w:sz="4" w:space="0" w:color="auto"/>
              <w:left w:val="single" w:sz="4" w:space="0" w:color="auto"/>
              <w:bottom w:val="single" w:sz="4" w:space="0" w:color="auto"/>
              <w:right w:val="single" w:sz="4" w:space="0" w:color="auto"/>
            </w:tcBorders>
          </w:tcPr>
          <w:p w14:paraId="1D3CE619"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p>
        </w:tc>
        <w:tc>
          <w:tcPr>
            <w:tcW w:w="1647" w:type="dxa"/>
            <w:gridSpan w:val="3"/>
            <w:tcBorders>
              <w:top w:val="single" w:sz="4" w:space="0" w:color="auto"/>
              <w:left w:val="single" w:sz="4" w:space="0" w:color="auto"/>
              <w:bottom w:val="single" w:sz="4" w:space="0" w:color="auto"/>
              <w:right w:val="single" w:sz="4" w:space="0" w:color="auto"/>
            </w:tcBorders>
            <w:hideMark/>
          </w:tcPr>
          <w:p w14:paraId="44541683"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r w:rsidRPr="00315E13">
              <w:rPr>
                <w:rFonts w:ascii="Times New Roman" w:eastAsia="Times New Roman" w:hAnsi="Times New Roman" w:cs="Times New Roman"/>
                <w:kern w:val="0"/>
                <w:sz w:val="24"/>
                <w:szCs w:val="24"/>
                <w:lang w:eastAsia="ar-SA"/>
                <w14:ligatures w14:val="none"/>
              </w:rPr>
              <w:t>Podpis:</w:t>
            </w:r>
          </w:p>
        </w:tc>
        <w:tc>
          <w:tcPr>
            <w:tcW w:w="1605" w:type="dxa"/>
            <w:gridSpan w:val="2"/>
            <w:tcBorders>
              <w:top w:val="single" w:sz="4" w:space="0" w:color="auto"/>
              <w:left w:val="single" w:sz="4" w:space="0" w:color="auto"/>
              <w:bottom w:val="single" w:sz="4" w:space="0" w:color="auto"/>
              <w:right w:val="single" w:sz="4" w:space="0" w:color="auto"/>
            </w:tcBorders>
          </w:tcPr>
          <w:p w14:paraId="68F079BA" w14:textId="77777777" w:rsidR="00315E13" w:rsidRPr="00315E13" w:rsidRDefault="00315E13" w:rsidP="00315E13">
            <w:pPr>
              <w:suppressLineNumbers/>
              <w:suppressAutoHyphens/>
              <w:snapToGrid w:val="0"/>
              <w:spacing w:before="120" w:after="120" w:line="240" w:lineRule="auto"/>
              <w:ind w:right="55"/>
              <w:rPr>
                <w:rFonts w:ascii="Times New Roman" w:eastAsia="Times New Roman" w:hAnsi="Times New Roman" w:cs="Times New Roman"/>
                <w:kern w:val="0"/>
                <w:sz w:val="24"/>
                <w:szCs w:val="24"/>
                <w:lang w:eastAsia="ar-SA"/>
                <w14:ligatures w14:val="none"/>
              </w:rPr>
            </w:pPr>
          </w:p>
        </w:tc>
      </w:tr>
    </w:tbl>
    <w:p w14:paraId="3C75C1CE" w14:textId="77777777" w:rsidR="00315E13" w:rsidRPr="00315E13" w:rsidRDefault="00315E13" w:rsidP="00315E13">
      <w:pPr>
        <w:widowControl w:val="0"/>
        <w:tabs>
          <w:tab w:val="left" w:pos="6946"/>
        </w:tabs>
        <w:suppressAutoHyphens/>
        <w:autoSpaceDN w:val="0"/>
        <w:spacing w:before="120" w:after="120" w:line="240" w:lineRule="auto"/>
        <w:ind w:right="55"/>
        <w:textAlignment w:val="baseline"/>
        <w:rPr>
          <w:rFonts w:ascii="Times New Roman" w:eastAsia="SimSun" w:hAnsi="Times New Roman" w:cs="Times New Roman"/>
          <w:kern w:val="3"/>
          <w:sz w:val="24"/>
          <w:szCs w:val="24"/>
          <w:vertAlign w:val="superscript"/>
          <w:lang w:eastAsia="zh-CN" w:bidi="hi-IN"/>
          <w14:ligatures w14:val="none"/>
        </w:rPr>
      </w:pPr>
    </w:p>
    <w:p w14:paraId="0C98CBA3" w14:textId="77777777" w:rsidR="00315E13" w:rsidRPr="00315E13" w:rsidRDefault="00315E13" w:rsidP="00315E13">
      <w:pPr>
        <w:spacing w:before="120" w:after="120" w:line="240" w:lineRule="auto"/>
        <w:ind w:right="55"/>
        <w:jc w:val="center"/>
        <w:rPr>
          <w:rFonts w:ascii="Times New Roman" w:eastAsia="Times New Roman" w:hAnsi="Times New Roman" w:cs="Times New Roman"/>
          <w:b/>
          <w:kern w:val="0"/>
          <w:sz w:val="24"/>
          <w:szCs w:val="24"/>
          <w:lang w:eastAsia="pl-PL"/>
          <w14:ligatures w14:val="none"/>
        </w:rPr>
      </w:pPr>
    </w:p>
    <w:p w14:paraId="5CC8F0D9" w14:textId="77777777" w:rsidR="00315E13" w:rsidRPr="00315E13" w:rsidRDefault="00315E13" w:rsidP="00315E13">
      <w:pPr>
        <w:spacing w:before="120" w:after="120" w:line="240" w:lineRule="auto"/>
        <w:ind w:right="55"/>
        <w:jc w:val="center"/>
        <w:rPr>
          <w:rFonts w:ascii="Times New Roman" w:eastAsia="Times New Roman" w:hAnsi="Times New Roman" w:cs="Times New Roman"/>
          <w:b/>
          <w:kern w:val="0"/>
          <w:sz w:val="24"/>
          <w:szCs w:val="24"/>
          <w:lang w:eastAsia="pl-PL"/>
          <w14:ligatures w14:val="none"/>
        </w:rPr>
      </w:pPr>
    </w:p>
    <w:p w14:paraId="6797375E" w14:textId="23CC9D5C" w:rsidR="0087384A" w:rsidRDefault="00315E13" w:rsidP="00315E13">
      <w:r w:rsidRPr="00315E13">
        <w:rPr>
          <w:rFonts w:ascii="Times New Roman" w:eastAsia="Times New Roman" w:hAnsi="Times New Roman" w:cs="Times New Roman"/>
          <w:b/>
          <w:kern w:val="0"/>
          <w:sz w:val="24"/>
          <w:szCs w:val="24"/>
          <w:lang w:eastAsia="pl-PL"/>
          <w14:ligatures w14:val="none"/>
        </w:rPr>
        <w:br w:type="page"/>
      </w:r>
    </w:p>
    <w:sectPr w:rsidR="008738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7E3184" w14:textId="77777777" w:rsidR="00AD5C39" w:rsidRDefault="00AD5C39" w:rsidP="00315E13">
      <w:pPr>
        <w:spacing w:after="0" w:line="240" w:lineRule="auto"/>
      </w:pPr>
      <w:r>
        <w:separator/>
      </w:r>
    </w:p>
  </w:endnote>
  <w:endnote w:type="continuationSeparator" w:id="0">
    <w:p w14:paraId="3B6CB316" w14:textId="77777777" w:rsidR="00AD5C39" w:rsidRDefault="00AD5C39" w:rsidP="0031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Light">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lbertus Extra Bold">
    <w:altName w:val="Berlin Sans FB Demi"/>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1">
    <w:altName w:val="Arial"/>
    <w:panose1 w:val="00000000000000000000"/>
    <w:charset w:val="00"/>
    <w:family w:val="roman"/>
    <w:notTrueType/>
    <w:pitch w:val="default"/>
    <w:sig w:usb0="00000003" w:usb1="00000000" w:usb2="00000000" w:usb3="00000000" w:csb0="00000001" w:csb1="00000000"/>
  </w:font>
  <w:font w:name="Arial2">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Questrial">
    <w:charset w:val="EE"/>
    <w:family w:val="auto"/>
    <w:pitch w:val="variable"/>
    <w:sig w:usb0="E00002FF" w:usb1="4000201F" w:usb2="08000029"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774EB7" w14:textId="77777777" w:rsidR="00AD5C39" w:rsidRDefault="00AD5C39" w:rsidP="00315E13">
      <w:pPr>
        <w:spacing w:after="0" w:line="240" w:lineRule="auto"/>
      </w:pPr>
      <w:r>
        <w:separator/>
      </w:r>
    </w:p>
  </w:footnote>
  <w:footnote w:type="continuationSeparator" w:id="0">
    <w:p w14:paraId="56D6A228" w14:textId="77777777" w:rsidR="00AD5C39" w:rsidRDefault="00AD5C39" w:rsidP="00315E13">
      <w:pPr>
        <w:spacing w:after="0" w:line="240" w:lineRule="auto"/>
      </w:pPr>
      <w:r>
        <w:continuationSeparator/>
      </w:r>
    </w:p>
  </w:footnote>
  <w:footnote w:id="1">
    <w:p w14:paraId="7BBD94CE" w14:textId="77777777" w:rsidR="00315E13" w:rsidRPr="000F14EA" w:rsidRDefault="00315E13" w:rsidP="00315E13">
      <w:pPr>
        <w:pStyle w:val="Tekstprzypisudolnego"/>
        <w:rPr>
          <w:lang w:val="pl-PL"/>
        </w:rPr>
      </w:pPr>
      <w:r>
        <w:rPr>
          <w:rStyle w:val="Odwoanieprzypisudolnego"/>
        </w:rPr>
        <w:footnoteRef/>
      </w:r>
      <w:r>
        <w:t xml:space="preserve"> </w:t>
      </w:r>
      <w:r>
        <w:rPr>
          <w:lang w:val="pl-PL"/>
        </w:rPr>
        <w:t>Dotyczy cz. 1</w:t>
      </w:r>
    </w:p>
  </w:footnote>
  <w:footnote w:id="2">
    <w:p w14:paraId="3302A07E" w14:textId="77777777" w:rsidR="00315E13" w:rsidRPr="000F14EA" w:rsidRDefault="00315E13" w:rsidP="00315E13">
      <w:pPr>
        <w:pStyle w:val="Tekstprzypisudolnego"/>
        <w:rPr>
          <w:lang w:val="pl-PL"/>
        </w:rPr>
      </w:pPr>
      <w:r>
        <w:rPr>
          <w:rStyle w:val="Odwoanieprzypisudolnego"/>
        </w:rPr>
        <w:footnoteRef/>
      </w:r>
      <w:r>
        <w:t xml:space="preserve"> </w:t>
      </w:r>
      <w:r>
        <w:rPr>
          <w:lang w:val="pl-PL"/>
        </w:rPr>
        <w:t>Dotyczy cz.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multilevel"/>
    <w:tmpl w:val="629424B6"/>
    <w:lvl w:ilvl="0">
      <w:start w:val="1"/>
      <w:numFmt w:val="decimal"/>
      <w:lvlText w:val="%1."/>
      <w:lvlJc w:val="left"/>
      <w:pPr>
        <w:tabs>
          <w:tab w:val="num" w:pos="283"/>
        </w:tabs>
        <w:ind w:left="0" w:firstLine="0"/>
      </w:pPr>
      <w:rPr>
        <w:i w:val="0"/>
        <w:color w:val="auto"/>
      </w:r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rPr>
        <w:color w:val="auto"/>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2D"/>
    <w:multiLevelType w:val="singleLevel"/>
    <w:tmpl w:val="0000002D"/>
    <w:lvl w:ilvl="0">
      <w:start w:val="1"/>
      <w:numFmt w:val="decimal"/>
      <w:lvlText w:val="%1)"/>
      <w:lvlJc w:val="right"/>
      <w:pPr>
        <w:tabs>
          <w:tab w:val="num" w:pos="0"/>
        </w:tabs>
        <w:ind w:left="720" w:hanging="360"/>
      </w:pPr>
      <w:rPr>
        <w:sz w:val="24"/>
        <w:szCs w:val="24"/>
      </w:rPr>
    </w:lvl>
  </w:abstractNum>
  <w:abstractNum w:abstractNumId="2" w15:restartNumberingAfterBreak="0">
    <w:nsid w:val="01140801"/>
    <w:multiLevelType w:val="multilevel"/>
    <w:tmpl w:val="A2B80B8E"/>
    <w:styleLink w:val="WWNum209"/>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3F166E4"/>
    <w:multiLevelType w:val="multilevel"/>
    <w:tmpl w:val="8CCE26CE"/>
    <w:lvl w:ilvl="0">
      <w:start w:val="2"/>
      <w:numFmt w:val="decimal"/>
      <w:lvlText w:val="%1."/>
      <w:lvlJc w:val="left"/>
      <w:pPr>
        <w:tabs>
          <w:tab w:val="num" w:pos="567"/>
        </w:tabs>
        <w:ind w:left="567" w:hanging="567"/>
      </w:pPr>
    </w:lvl>
    <w:lvl w:ilvl="1">
      <w:start w:val="1"/>
      <w:numFmt w:val="decimal"/>
      <w:lvlText w:val="%2)"/>
      <w:lvlJc w:val="left"/>
      <w:pPr>
        <w:tabs>
          <w:tab w:val="num" w:pos="851"/>
        </w:tabs>
        <w:ind w:left="851" w:hanging="681"/>
      </w:pPr>
      <w:rPr>
        <w:color w:val="auto"/>
      </w:rPr>
    </w:lvl>
    <w:lvl w:ilvl="2">
      <w:start w:val="1"/>
      <w:numFmt w:val="decimal"/>
      <w:lvlText w:val="%3)"/>
      <w:lvlJc w:val="left"/>
      <w:pPr>
        <w:tabs>
          <w:tab w:val="num" w:pos="1134"/>
        </w:tabs>
        <w:ind w:left="1134" w:hanging="680"/>
      </w:p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4" w15:restartNumberingAfterBreak="0">
    <w:nsid w:val="0419675E"/>
    <w:multiLevelType w:val="multilevel"/>
    <w:tmpl w:val="A47CBC76"/>
    <w:lvl w:ilvl="0">
      <w:start w:val="1"/>
      <w:numFmt w:val="decimal"/>
      <w:lvlText w:val="%1)"/>
      <w:lvlJc w:val="left"/>
      <w:pPr>
        <w:ind w:left="36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851" w:hanging="207"/>
      </w:pPr>
      <w:rPr>
        <w:caps w:val="0"/>
        <w:smallCaps w:val="0"/>
        <w:strike w:val="0"/>
        <w:dstrike w:val="0"/>
        <w:color w:val="000000"/>
        <w:spacing w:val="0"/>
        <w:w w:val="100"/>
        <w:kern w:val="3"/>
        <w:position w:val="0"/>
        <w:vertAlign w:val="baseline"/>
      </w:rPr>
    </w:lvl>
    <w:lvl w:ilvl="2">
      <w:start w:val="1"/>
      <w:numFmt w:val="lowerRoman"/>
      <w:lvlText w:val="%1.%2.%3."/>
      <w:lvlJc w:val="left"/>
      <w:pPr>
        <w:ind w:left="1724"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444"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164"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3884"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604"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324"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044" w:hanging="278"/>
      </w:pPr>
      <w:rPr>
        <w:caps w:val="0"/>
        <w:smallCaps w:val="0"/>
        <w:strike w:val="0"/>
        <w:dstrike w:val="0"/>
        <w:color w:val="000000"/>
        <w:spacing w:val="0"/>
        <w:w w:val="100"/>
        <w:kern w:val="3"/>
        <w:position w:val="0"/>
        <w:vertAlign w:val="baseline"/>
      </w:rPr>
    </w:lvl>
  </w:abstractNum>
  <w:abstractNum w:abstractNumId="5" w15:restartNumberingAfterBreak="0">
    <w:nsid w:val="050D6B8E"/>
    <w:multiLevelType w:val="hybridMultilevel"/>
    <w:tmpl w:val="0A943E70"/>
    <w:styleLink w:val="Zaimportowanystyl61"/>
    <w:lvl w:ilvl="0" w:tplc="B11AB030">
      <w:start w:val="1"/>
      <w:numFmt w:val="decimal"/>
      <w:lvlText w:val="%1)"/>
      <w:lvlJc w:val="left"/>
      <w:pPr>
        <w:ind w:left="720" w:hanging="360"/>
      </w:pPr>
      <w:rPr>
        <w:rFonts w:ascii="Century Gothic" w:eastAsia="Arial Unicode MS" w:hAnsi="Century Gothic" w:cs="Arial Unicode MS"/>
        <w:caps w:val="0"/>
        <w:smallCaps w:val="0"/>
        <w:strike w:val="0"/>
        <w:dstrike w:val="0"/>
        <w:color w:val="000000"/>
        <w:spacing w:val="0"/>
        <w:w w:val="100"/>
        <w:kern w:val="0"/>
        <w:position w:val="0"/>
        <w:highlight w:val="none"/>
        <w:vertAlign w:val="baseline"/>
      </w:rPr>
    </w:lvl>
    <w:lvl w:ilvl="1" w:tplc="A69C548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FBE67268">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rPr>
    </w:lvl>
    <w:lvl w:ilvl="3" w:tplc="62805D0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16A034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D3B2F696">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rPr>
    </w:lvl>
    <w:lvl w:ilvl="6" w:tplc="8DC443E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B844832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D0D64BE4">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09704CC3"/>
    <w:multiLevelType w:val="hybridMultilevel"/>
    <w:tmpl w:val="2042D96A"/>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C0B37E6"/>
    <w:multiLevelType w:val="hybridMultilevel"/>
    <w:tmpl w:val="6966D3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CFD6B53"/>
    <w:multiLevelType w:val="multilevel"/>
    <w:tmpl w:val="473E9592"/>
    <w:styleLink w:val="WWNum186"/>
    <w:lvl w:ilvl="0">
      <w:start w:val="1"/>
      <w:numFmt w:val="decimal"/>
      <w:lvlText w:val="%1."/>
      <w:lvlJc w:val="left"/>
      <w:pPr>
        <w:ind w:left="426"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212" w:hanging="426"/>
      </w:pPr>
      <w:rPr>
        <w:caps w:val="0"/>
        <w:smallCaps w:val="0"/>
        <w:strike w:val="0"/>
        <w:dstrike w:val="0"/>
        <w:color w:val="000000"/>
        <w:spacing w:val="0"/>
        <w:w w:val="100"/>
        <w:kern w:val="3"/>
        <w:position w:val="0"/>
        <w:vertAlign w:val="baseline"/>
      </w:rPr>
    </w:lvl>
    <w:lvl w:ilvl="2">
      <w:start w:val="1"/>
      <w:numFmt w:val="lowerRoman"/>
      <w:lvlText w:val="%1.%2.%3."/>
      <w:lvlJc w:val="left"/>
      <w:pPr>
        <w:ind w:left="1932" w:hanging="344"/>
      </w:pPr>
      <w:rPr>
        <w:caps w:val="0"/>
        <w:smallCaps w:val="0"/>
        <w:strike w:val="0"/>
        <w:dstrike w:val="0"/>
        <w:color w:val="000000"/>
        <w:spacing w:val="0"/>
        <w:w w:val="100"/>
        <w:kern w:val="3"/>
        <w:position w:val="0"/>
        <w:vertAlign w:val="baseline"/>
      </w:rPr>
    </w:lvl>
    <w:lvl w:ilvl="3">
      <w:start w:val="1"/>
      <w:numFmt w:val="decimal"/>
      <w:lvlText w:val="%1.%2.%3.%4."/>
      <w:lvlJc w:val="left"/>
      <w:pPr>
        <w:ind w:left="2652" w:hanging="426"/>
      </w:pPr>
      <w:rPr>
        <w:caps w:val="0"/>
        <w:smallCaps w:val="0"/>
        <w:strike w:val="0"/>
        <w:dstrike w:val="0"/>
        <w:color w:val="000000"/>
        <w:spacing w:val="0"/>
        <w:w w:val="100"/>
        <w:kern w:val="3"/>
        <w:position w:val="0"/>
        <w:vertAlign w:val="baseline"/>
      </w:rPr>
    </w:lvl>
    <w:lvl w:ilvl="4">
      <w:start w:val="1"/>
      <w:numFmt w:val="lowerLetter"/>
      <w:lvlText w:val="%1.%2.%3.%4.%5."/>
      <w:lvlJc w:val="left"/>
      <w:pPr>
        <w:ind w:left="3372" w:hanging="426"/>
      </w:pPr>
      <w:rPr>
        <w:caps w:val="0"/>
        <w:smallCaps w:val="0"/>
        <w:strike w:val="0"/>
        <w:dstrike w:val="0"/>
        <w:color w:val="000000"/>
        <w:spacing w:val="0"/>
        <w:w w:val="100"/>
        <w:kern w:val="3"/>
        <w:position w:val="0"/>
        <w:vertAlign w:val="baseline"/>
      </w:rPr>
    </w:lvl>
    <w:lvl w:ilvl="5">
      <w:start w:val="1"/>
      <w:numFmt w:val="lowerRoman"/>
      <w:lvlText w:val="%1.%2.%3.%4.%5.%6."/>
      <w:lvlJc w:val="left"/>
      <w:pPr>
        <w:ind w:left="4092" w:hanging="344"/>
      </w:pPr>
      <w:rPr>
        <w:caps w:val="0"/>
        <w:smallCaps w:val="0"/>
        <w:strike w:val="0"/>
        <w:dstrike w:val="0"/>
        <w:color w:val="000000"/>
        <w:spacing w:val="0"/>
        <w:w w:val="100"/>
        <w:kern w:val="3"/>
        <w:position w:val="0"/>
        <w:vertAlign w:val="baseline"/>
      </w:rPr>
    </w:lvl>
    <w:lvl w:ilvl="6">
      <w:start w:val="1"/>
      <w:numFmt w:val="decimal"/>
      <w:lvlText w:val="%1.%2.%3.%4.%5.%6.%7."/>
      <w:lvlJc w:val="left"/>
      <w:pPr>
        <w:ind w:left="4812" w:hanging="426"/>
      </w:pPr>
      <w:rPr>
        <w:caps w:val="0"/>
        <w:smallCaps w:val="0"/>
        <w:strike w:val="0"/>
        <w:dstrike w:val="0"/>
        <w:color w:val="000000"/>
        <w:spacing w:val="0"/>
        <w:w w:val="100"/>
        <w:kern w:val="3"/>
        <w:position w:val="0"/>
        <w:vertAlign w:val="baseline"/>
      </w:rPr>
    </w:lvl>
    <w:lvl w:ilvl="7">
      <w:start w:val="1"/>
      <w:numFmt w:val="lowerLetter"/>
      <w:lvlText w:val="%1.%2.%3.%4.%5.%6.%7.%8."/>
      <w:lvlJc w:val="left"/>
      <w:pPr>
        <w:ind w:left="5532" w:hanging="426"/>
      </w:pPr>
      <w:rPr>
        <w:caps w:val="0"/>
        <w:smallCaps w:val="0"/>
        <w:strike w:val="0"/>
        <w:dstrike w:val="0"/>
        <w:color w:val="000000"/>
        <w:spacing w:val="0"/>
        <w:w w:val="100"/>
        <w:kern w:val="3"/>
        <w:position w:val="0"/>
        <w:vertAlign w:val="baseline"/>
      </w:rPr>
    </w:lvl>
    <w:lvl w:ilvl="8">
      <w:start w:val="1"/>
      <w:numFmt w:val="lowerRoman"/>
      <w:lvlText w:val="%1.%2.%3.%4.%5.%6.%7.%8.%9."/>
      <w:lvlJc w:val="left"/>
      <w:pPr>
        <w:ind w:left="6252" w:hanging="344"/>
      </w:pPr>
      <w:rPr>
        <w:caps w:val="0"/>
        <w:smallCaps w:val="0"/>
        <w:strike w:val="0"/>
        <w:dstrike w:val="0"/>
        <w:color w:val="000000"/>
        <w:spacing w:val="0"/>
        <w:w w:val="100"/>
        <w:kern w:val="3"/>
        <w:position w:val="0"/>
        <w:vertAlign w:val="baseline"/>
      </w:rPr>
    </w:lvl>
  </w:abstractNum>
  <w:abstractNum w:abstractNumId="9" w15:restartNumberingAfterBreak="0">
    <w:nsid w:val="0D3E2BFD"/>
    <w:multiLevelType w:val="multilevel"/>
    <w:tmpl w:val="960AA9B0"/>
    <w:styleLink w:val="WWNum180"/>
    <w:lvl w:ilvl="0">
      <w:start w:val="1"/>
      <w:numFmt w:val="decimal"/>
      <w:lvlText w:val="%1."/>
      <w:lvlJc w:val="left"/>
      <w:pPr>
        <w:ind w:left="426" w:hanging="349"/>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349"/>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267"/>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349"/>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349"/>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267"/>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349"/>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349"/>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267"/>
      </w:pPr>
      <w:rPr>
        <w:caps w:val="0"/>
        <w:smallCaps w:val="0"/>
        <w:strike w:val="0"/>
        <w:dstrike w:val="0"/>
        <w:color w:val="000000"/>
        <w:spacing w:val="0"/>
        <w:w w:val="100"/>
        <w:kern w:val="3"/>
        <w:position w:val="0"/>
        <w:vertAlign w:val="baseline"/>
      </w:rPr>
    </w:lvl>
  </w:abstractNum>
  <w:abstractNum w:abstractNumId="10" w15:restartNumberingAfterBreak="0">
    <w:nsid w:val="0D854AEA"/>
    <w:multiLevelType w:val="hybridMultilevel"/>
    <w:tmpl w:val="7FAECA90"/>
    <w:lvl w:ilvl="0" w:tplc="ACBAE3AA">
      <w:start w:val="1"/>
      <w:numFmt w:val="decimal"/>
      <w:lvlText w:val="%1."/>
      <w:lvlJc w:val="left"/>
      <w:pPr>
        <w:ind w:left="720" w:hanging="360"/>
      </w:pPr>
      <w:rPr>
        <w:rFonts w:hint="default"/>
        <w:b w:val="0"/>
        <w:i w:val="0"/>
        <w:color w:val="auto"/>
        <w:sz w:val="24"/>
        <w:szCs w:val="24"/>
      </w:rPr>
    </w:lvl>
    <w:lvl w:ilvl="1" w:tplc="04150019">
      <w:start w:val="1"/>
      <w:numFmt w:val="lowerLetter"/>
      <w:lvlText w:val="%2."/>
      <w:lvlJc w:val="left"/>
      <w:pPr>
        <w:ind w:left="1440" w:hanging="360"/>
      </w:pPr>
    </w:lvl>
    <w:lvl w:ilvl="2" w:tplc="7520E6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1746B0"/>
    <w:multiLevelType w:val="multilevel"/>
    <w:tmpl w:val="5E685376"/>
    <w:lvl w:ilvl="0">
      <w:start w:val="1"/>
      <w:numFmt w:val="decimal"/>
      <w:lvlText w:val="%1)"/>
      <w:lvlJc w:val="left"/>
      <w:pPr>
        <w:ind w:left="644"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0E9F1064"/>
    <w:multiLevelType w:val="hybridMultilevel"/>
    <w:tmpl w:val="F0B01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AB36EC"/>
    <w:multiLevelType w:val="hybridMultilevel"/>
    <w:tmpl w:val="C480D54C"/>
    <w:lvl w:ilvl="0" w:tplc="430EC140">
      <w:start w:val="1"/>
      <w:numFmt w:val="decimal"/>
      <w:lvlText w:val="%1."/>
      <w:lvlJc w:val="left"/>
      <w:rPr>
        <w:rFonts w:ascii="Times New Roman" w:eastAsia="SimSu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7578AA"/>
    <w:multiLevelType w:val="hybridMultilevel"/>
    <w:tmpl w:val="ACD26DD0"/>
    <w:lvl w:ilvl="0" w:tplc="0415000F">
      <w:start w:val="1"/>
      <w:numFmt w:val="decimal"/>
      <w:lvlText w:val="%1."/>
      <w:lvlJc w:val="left"/>
      <w:pPr>
        <w:ind w:left="72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A9548E"/>
    <w:multiLevelType w:val="multilevel"/>
    <w:tmpl w:val="F9A6E7A4"/>
    <w:styleLink w:val="WWNum194"/>
    <w:lvl w:ilvl="0">
      <w:start w:val="3"/>
      <w:numFmt w:val="decimal"/>
      <w:lvlText w:val="%1."/>
      <w:lvlJc w:val="left"/>
      <w:pPr>
        <w:ind w:left="708" w:hanging="708"/>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0E83509"/>
    <w:multiLevelType w:val="multilevel"/>
    <w:tmpl w:val="978C7752"/>
    <w:styleLink w:val="WWNum183"/>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decimal"/>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874" w:hanging="194"/>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17" w15:restartNumberingAfterBreak="0">
    <w:nsid w:val="110A71A6"/>
    <w:multiLevelType w:val="multilevel"/>
    <w:tmpl w:val="987A2E8E"/>
    <w:lvl w:ilvl="0">
      <w:start w:val="1"/>
      <w:numFmt w:val="decimal"/>
      <w:lvlText w:val="%1)"/>
      <w:lvlJc w:val="left"/>
      <w:pPr>
        <w:ind w:left="851" w:hanging="851"/>
      </w:pPr>
      <w:rPr>
        <w:caps w:val="0"/>
        <w:smallCaps w:val="0"/>
        <w:strike w:val="0"/>
        <w:dstrike w:val="0"/>
        <w:color w:val="000000"/>
        <w:spacing w:val="0"/>
        <w:w w:val="100"/>
        <w:kern w:val="3"/>
        <w:position w:val="0"/>
        <w:vertAlign w:val="baseline"/>
      </w:rPr>
    </w:lvl>
    <w:lvl w:ilvl="1">
      <w:start w:val="1"/>
      <w:numFmt w:val="lowerLetter"/>
      <w:lvlText w:val="%2)"/>
      <w:lvlJc w:val="left"/>
      <w:pPr>
        <w:ind w:left="708" w:hanging="708"/>
      </w:pPr>
      <w:rPr>
        <w:caps w:val="0"/>
        <w:smallCaps w:val="0"/>
        <w:strike w:val="0"/>
        <w:dstrike w:val="0"/>
        <w:color w:val="000000"/>
        <w:spacing w:val="0"/>
        <w:w w:val="100"/>
        <w:kern w:val="3"/>
        <w:position w:val="0"/>
        <w:vertAlign w:val="baseline"/>
      </w:rPr>
    </w:lvl>
    <w:lvl w:ilvl="2">
      <w:start w:val="1"/>
      <w:numFmt w:val="lowerRoman"/>
      <w:lvlText w:val="%1.%2.%3."/>
      <w:lvlJc w:val="left"/>
      <w:pPr>
        <w:ind w:left="1358" w:hanging="1358"/>
      </w:pPr>
      <w:rPr>
        <w:caps w:val="0"/>
        <w:smallCaps w:val="0"/>
        <w:strike w:val="0"/>
        <w:dstrike w:val="0"/>
        <w:color w:val="000000"/>
        <w:spacing w:val="0"/>
        <w:w w:val="100"/>
        <w:kern w:val="3"/>
        <w:position w:val="0"/>
        <w:vertAlign w:val="baseline"/>
      </w:rPr>
    </w:lvl>
    <w:lvl w:ilvl="3">
      <w:start w:val="1"/>
      <w:numFmt w:val="decimal"/>
      <w:lvlText w:val="%1.%2.%3.%4."/>
      <w:lvlJc w:val="left"/>
      <w:pPr>
        <w:ind w:left="1440" w:hanging="1440"/>
      </w:pPr>
      <w:rPr>
        <w:caps w:val="0"/>
        <w:smallCaps w:val="0"/>
        <w:strike w:val="0"/>
        <w:dstrike w:val="0"/>
        <w:color w:val="000000"/>
        <w:spacing w:val="0"/>
        <w:w w:val="100"/>
        <w:kern w:val="3"/>
        <w:position w:val="0"/>
        <w:vertAlign w:val="baseline"/>
      </w:rPr>
    </w:lvl>
    <w:lvl w:ilvl="4">
      <w:start w:val="1"/>
      <w:numFmt w:val="lowerLetter"/>
      <w:lvlText w:val="%1.%2.%3.%4.%5."/>
      <w:lvlJc w:val="left"/>
      <w:pPr>
        <w:ind w:left="2160" w:hanging="1440"/>
      </w:pPr>
      <w:rPr>
        <w:caps w:val="0"/>
        <w:smallCaps w:val="0"/>
        <w:strike w:val="0"/>
        <w:dstrike w:val="0"/>
        <w:color w:val="000000"/>
        <w:spacing w:val="0"/>
        <w:w w:val="100"/>
        <w:kern w:val="3"/>
        <w:position w:val="0"/>
        <w:vertAlign w:val="baseline"/>
      </w:rPr>
    </w:lvl>
    <w:lvl w:ilvl="5">
      <w:start w:val="1"/>
      <w:numFmt w:val="lowerRoman"/>
      <w:lvlText w:val="%1.%2.%3.%4.%5.%6."/>
      <w:lvlJc w:val="left"/>
      <w:pPr>
        <w:ind w:left="2880" w:hanging="1358"/>
      </w:pPr>
      <w:rPr>
        <w:caps w:val="0"/>
        <w:smallCaps w:val="0"/>
        <w:strike w:val="0"/>
        <w:dstrike w:val="0"/>
        <w:color w:val="000000"/>
        <w:spacing w:val="0"/>
        <w:w w:val="100"/>
        <w:kern w:val="3"/>
        <w:position w:val="0"/>
        <w:vertAlign w:val="baseline"/>
      </w:rPr>
    </w:lvl>
    <w:lvl w:ilvl="6">
      <w:start w:val="1"/>
      <w:numFmt w:val="decimal"/>
      <w:lvlText w:val="%1.%2.%3.%4.%5.%6.%7."/>
      <w:lvlJc w:val="left"/>
      <w:pPr>
        <w:ind w:left="3600" w:hanging="1440"/>
      </w:pPr>
      <w:rPr>
        <w:caps w:val="0"/>
        <w:smallCaps w:val="0"/>
        <w:strike w:val="0"/>
        <w:dstrike w:val="0"/>
        <w:color w:val="000000"/>
        <w:spacing w:val="0"/>
        <w:w w:val="100"/>
        <w:kern w:val="3"/>
        <w:position w:val="0"/>
        <w:vertAlign w:val="baseline"/>
      </w:rPr>
    </w:lvl>
    <w:lvl w:ilvl="7">
      <w:start w:val="1"/>
      <w:numFmt w:val="lowerLetter"/>
      <w:lvlText w:val="%1.%2.%3.%4.%5.%6.%7.%8."/>
      <w:lvlJc w:val="left"/>
      <w:pPr>
        <w:ind w:left="4320" w:hanging="1440"/>
      </w:pPr>
      <w:rPr>
        <w:caps w:val="0"/>
        <w:smallCaps w:val="0"/>
        <w:strike w:val="0"/>
        <w:dstrike w:val="0"/>
        <w:color w:val="000000"/>
        <w:spacing w:val="0"/>
        <w:w w:val="100"/>
        <w:kern w:val="3"/>
        <w:position w:val="0"/>
        <w:vertAlign w:val="baseline"/>
      </w:rPr>
    </w:lvl>
    <w:lvl w:ilvl="8">
      <w:start w:val="1"/>
      <w:numFmt w:val="lowerRoman"/>
      <w:lvlText w:val="%1.%2.%3.%4.%5.%6.%7.%8.%9."/>
      <w:lvlJc w:val="left"/>
      <w:pPr>
        <w:ind w:left="5040" w:hanging="1358"/>
      </w:pPr>
      <w:rPr>
        <w:caps w:val="0"/>
        <w:smallCaps w:val="0"/>
        <w:strike w:val="0"/>
        <w:dstrike w:val="0"/>
        <w:color w:val="000000"/>
        <w:spacing w:val="0"/>
        <w:w w:val="100"/>
        <w:kern w:val="3"/>
        <w:position w:val="0"/>
        <w:vertAlign w:val="baseline"/>
      </w:rPr>
    </w:lvl>
  </w:abstractNum>
  <w:abstractNum w:abstractNumId="18" w15:restartNumberingAfterBreak="0">
    <w:nsid w:val="11DA7E8D"/>
    <w:multiLevelType w:val="hybridMultilevel"/>
    <w:tmpl w:val="6988210E"/>
    <w:lvl w:ilvl="0" w:tplc="04150011">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FD314D"/>
    <w:multiLevelType w:val="multilevel"/>
    <w:tmpl w:val="30268BC4"/>
    <w:styleLink w:val="WWNum2081"/>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145D6178"/>
    <w:multiLevelType w:val="hybridMultilevel"/>
    <w:tmpl w:val="67163618"/>
    <w:lvl w:ilvl="0" w:tplc="7F66D67C">
      <w:start w:val="1"/>
      <w:numFmt w:val="decimal"/>
      <w:lvlText w:val="%1)"/>
      <w:lvlJc w:val="left"/>
      <w:pPr>
        <w:ind w:left="1069" w:hanging="360"/>
      </w:pPr>
      <w:rPr>
        <w:rFonts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B06B84"/>
    <w:multiLevelType w:val="hybridMultilevel"/>
    <w:tmpl w:val="7B280B74"/>
    <w:lvl w:ilvl="0" w:tplc="47E0EC0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E537D9"/>
    <w:multiLevelType w:val="multilevel"/>
    <w:tmpl w:val="A46EAA56"/>
    <w:lvl w:ilvl="0">
      <w:start w:val="5"/>
      <w:numFmt w:val="decimal"/>
      <w:lvlText w:val="%1."/>
      <w:lvlJc w:val="left"/>
      <w:pPr>
        <w:tabs>
          <w:tab w:val="num" w:pos="283"/>
        </w:tabs>
        <w:ind w:left="0" w:firstLine="0"/>
      </w:pPr>
      <w:rPr>
        <w:rFonts w:hint="default"/>
        <w:color w:val="auto"/>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4" w15:restartNumberingAfterBreak="0">
    <w:nsid w:val="153B3F28"/>
    <w:multiLevelType w:val="hybridMultilevel"/>
    <w:tmpl w:val="E960A984"/>
    <w:lvl w:ilvl="0" w:tplc="E326AA12">
      <w:start w:val="1"/>
      <w:numFmt w:val="lowerLetter"/>
      <w:lvlText w:val="%1)"/>
      <w:lvlJc w:val="left"/>
      <w:pPr>
        <w:ind w:left="1211" w:hanging="360"/>
      </w:pPr>
      <w:rPr>
        <w:rFonts w:hint="default"/>
        <w:color w:val="auto"/>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5" w15:restartNumberingAfterBreak="0">
    <w:nsid w:val="16432F8D"/>
    <w:multiLevelType w:val="hybridMultilevel"/>
    <w:tmpl w:val="98D00394"/>
    <w:lvl w:ilvl="0" w:tplc="0415000B">
      <w:start w:val="1"/>
      <w:numFmt w:val="bullet"/>
      <w:lvlText w:val=""/>
      <w:lvlJc w:val="left"/>
      <w:pPr>
        <w:ind w:left="782" w:hanging="360"/>
      </w:pPr>
      <w:rPr>
        <w:rFonts w:ascii="Wingdings" w:hAnsi="Wingdings" w:hint="default"/>
      </w:rPr>
    </w:lvl>
    <w:lvl w:ilvl="1" w:tplc="04150003" w:tentative="1">
      <w:start w:val="1"/>
      <w:numFmt w:val="bullet"/>
      <w:lvlText w:val="o"/>
      <w:lvlJc w:val="left"/>
      <w:pPr>
        <w:ind w:left="1502" w:hanging="360"/>
      </w:pPr>
      <w:rPr>
        <w:rFonts w:ascii="Courier New" w:hAnsi="Courier New" w:cs="Courier New" w:hint="default"/>
      </w:rPr>
    </w:lvl>
    <w:lvl w:ilvl="2" w:tplc="04150005" w:tentative="1">
      <w:start w:val="1"/>
      <w:numFmt w:val="bullet"/>
      <w:lvlText w:val=""/>
      <w:lvlJc w:val="left"/>
      <w:pPr>
        <w:ind w:left="2222" w:hanging="360"/>
      </w:pPr>
      <w:rPr>
        <w:rFonts w:ascii="Wingdings" w:hAnsi="Wingdings" w:hint="default"/>
      </w:rPr>
    </w:lvl>
    <w:lvl w:ilvl="3" w:tplc="04150001" w:tentative="1">
      <w:start w:val="1"/>
      <w:numFmt w:val="bullet"/>
      <w:lvlText w:val=""/>
      <w:lvlJc w:val="left"/>
      <w:pPr>
        <w:ind w:left="2942" w:hanging="360"/>
      </w:pPr>
      <w:rPr>
        <w:rFonts w:ascii="Symbol" w:hAnsi="Symbol" w:hint="default"/>
      </w:rPr>
    </w:lvl>
    <w:lvl w:ilvl="4" w:tplc="04150003" w:tentative="1">
      <w:start w:val="1"/>
      <w:numFmt w:val="bullet"/>
      <w:lvlText w:val="o"/>
      <w:lvlJc w:val="left"/>
      <w:pPr>
        <w:ind w:left="3662" w:hanging="360"/>
      </w:pPr>
      <w:rPr>
        <w:rFonts w:ascii="Courier New" w:hAnsi="Courier New" w:cs="Courier New" w:hint="default"/>
      </w:rPr>
    </w:lvl>
    <w:lvl w:ilvl="5" w:tplc="04150005" w:tentative="1">
      <w:start w:val="1"/>
      <w:numFmt w:val="bullet"/>
      <w:lvlText w:val=""/>
      <w:lvlJc w:val="left"/>
      <w:pPr>
        <w:ind w:left="4382" w:hanging="360"/>
      </w:pPr>
      <w:rPr>
        <w:rFonts w:ascii="Wingdings" w:hAnsi="Wingdings" w:hint="default"/>
      </w:rPr>
    </w:lvl>
    <w:lvl w:ilvl="6" w:tplc="04150001" w:tentative="1">
      <w:start w:val="1"/>
      <w:numFmt w:val="bullet"/>
      <w:lvlText w:val=""/>
      <w:lvlJc w:val="left"/>
      <w:pPr>
        <w:ind w:left="5102" w:hanging="360"/>
      </w:pPr>
      <w:rPr>
        <w:rFonts w:ascii="Symbol" w:hAnsi="Symbol" w:hint="default"/>
      </w:rPr>
    </w:lvl>
    <w:lvl w:ilvl="7" w:tplc="04150003" w:tentative="1">
      <w:start w:val="1"/>
      <w:numFmt w:val="bullet"/>
      <w:lvlText w:val="o"/>
      <w:lvlJc w:val="left"/>
      <w:pPr>
        <w:ind w:left="5822" w:hanging="360"/>
      </w:pPr>
      <w:rPr>
        <w:rFonts w:ascii="Courier New" w:hAnsi="Courier New" w:cs="Courier New" w:hint="default"/>
      </w:rPr>
    </w:lvl>
    <w:lvl w:ilvl="8" w:tplc="04150005" w:tentative="1">
      <w:start w:val="1"/>
      <w:numFmt w:val="bullet"/>
      <w:lvlText w:val=""/>
      <w:lvlJc w:val="left"/>
      <w:pPr>
        <w:ind w:left="6542" w:hanging="360"/>
      </w:pPr>
      <w:rPr>
        <w:rFonts w:ascii="Wingdings" w:hAnsi="Wingdings" w:hint="default"/>
      </w:rPr>
    </w:lvl>
  </w:abstractNum>
  <w:abstractNum w:abstractNumId="26" w15:restartNumberingAfterBreak="0">
    <w:nsid w:val="166841CC"/>
    <w:multiLevelType w:val="multilevel"/>
    <w:tmpl w:val="BC9ACF88"/>
    <w:lvl w:ilvl="0">
      <w:start w:val="1"/>
      <w:numFmt w:val="decimal"/>
      <w:lvlText w:val="%1."/>
      <w:lvlJc w:val="left"/>
      <w:pPr>
        <w:ind w:left="426"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278"/>
      </w:pPr>
      <w:rPr>
        <w:caps w:val="0"/>
        <w:smallCaps w:val="0"/>
        <w:strike w:val="0"/>
        <w:dstrike w:val="0"/>
        <w:color w:val="000000"/>
        <w:spacing w:val="0"/>
        <w:w w:val="100"/>
        <w:kern w:val="3"/>
        <w:position w:val="0"/>
        <w:vertAlign w:val="baseline"/>
      </w:rPr>
    </w:lvl>
  </w:abstractNum>
  <w:abstractNum w:abstractNumId="27" w15:restartNumberingAfterBreak="0">
    <w:nsid w:val="16823B7D"/>
    <w:multiLevelType w:val="hybridMultilevel"/>
    <w:tmpl w:val="BBF2BCF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16B007D7"/>
    <w:multiLevelType w:val="multilevel"/>
    <w:tmpl w:val="D5360A48"/>
    <w:styleLink w:val="WWNum82"/>
    <w:lvl w:ilvl="0">
      <w:start w:val="1"/>
      <w:numFmt w:val="lowerLetter"/>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29" w15:restartNumberingAfterBreak="0">
    <w:nsid w:val="16EC0733"/>
    <w:multiLevelType w:val="hybridMultilevel"/>
    <w:tmpl w:val="90F2F97A"/>
    <w:lvl w:ilvl="0" w:tplc="4C3E782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CC11DD"/>
    <w:multiLevelType w:val="hybridMultilevel"/>
    <w:tmpl w:val="F04EAB2C"/>
    <w:styleLink w:val="Zaimportowanystyl210"/>
    <w:lvl w:ilvl="0" w:tplc="A7CE0B5C">
      <w:start w:val="1"/>
      <w:numFmt w:val="decimal"/>
      <w:lvlText w:val="%1."/>
      <w:lvlJc w:val="left"/>
      <w:pPr>
        <w:ind w:left="708" w:hanging="708"/>
      </w:pPr>
      <w:rPr>
        <w:rFonts w:hAnsi="Arial Unicode MS"/>
        <w:b/>
        <w:bCs/>
        <w:i/>
        <w:iCs/>
        <w:caps w:val="0"/>
        <w:smallCaps w:val="0"/>
        <w:strike w:val="0"/>
        <w:dstrike w:val="0"/>
        <w:color w:val="000000"/>
        <w:spacing w:val="0"/>
        <w:w w:val="100"/>
        <w:kern w:val="0"/>
        <w:position w:val="0"/>
        <w:highlight w:val="none"/>
        <w:vertAlign w:val="baseline"/>
      </w:rPr>
    </w:lvl>
    <w:lvl w:ilvl="1" w:tplc="13F060CC">
      <w:start w:val="1"/>
      <w:numFmt w:val="lowerLetter"/>
      <w:lvlText w:val="%2."/>
      <w:lvlJc w:val="left"/>
      <w:pPr>
        <w:ind w:left="720" w:hanging="696"/>
      </w:pPr>
      <w:rPr>
        <w:rFonts w:hAnsi="Arial Unicode MS"/>
        <w:b/>
        <w:bCs/>
        <w:i/>
        <w:iCs/>
        <w:caps w:val="0"/>
        <w:smallCaps w:val="0"/>
        <w:strike w:val="0"/>
        <w:dstrike w:val="0"/>
        <w:color w:val="000000"/>
        <w:spacing w:val="0"/>
        <w:w w:val="100"/>
        <w:kern w:val="0"/>
        <w:position w:val="0"/>
        <w:highlight w:val="none"/>
        <w:vertAlign w:val="baseline"/>
      </w:rPr>
    </w:lvl>
    <w:lvl w:ilvl="2" w:tplc="DD080880">
      <w:start w:val="1"/>
      <w:numFmt w:val="lowerRoman"/>
      <w:lvlText w:val="%3."/>
      <w:lvlJc w:val="left"/>
      <w:pPr>
        <w:ind w:left="1440" w:hanging="602"/>
      </w:pPr>
      <w:rPr>
        <w:rFonts w:hAnsi="Arial Unicode MS"/>
        <w:b/>
        <w:bCs/>
        <w:i/>
        <w:iCs/>
        <w:caps w:val="0"/>
        <w:smallCaps w:val="0"/>
        <w:strike w:val="0"/>
        <w:dstrike w:val="0"/>
        <w:color w:val="000000"/>
        <w:spacing w:val="0"/>
        <w:w w:val="100"/>
        <w:kern w:val="0"/>
        <w:position w:val="0"/>
        <w:highlight w:val="none"/>
        <w:vertAlign w:val="baseline"/>
      </w:rPr>
    </w:lvl>
    <w:lvl w:ilvl="3" w:tplc="8348E50E">
      <w:start w:val="1"/>
      <w:numFmt w:val="decimal"/>
      <w:lvlText w:val="%4."/>
      <w:lvlJc w:val="left"/>
      <w:pPr>
        <w:ind w:left="2160" w:hanging="672"/>
      </w:pPr>
      <w:rPr>
        <w:rFonts w:hAnsi="Arial Unicode MS"/>
        <w:b/>
        <w:bCs/>
        <w:i/>
        <w:iCs/>
        <w:caps w:val="0"/>
        <w:smallCaps w:val="0"/>
        <w:strike w:val="0"/>
        <w:dstrike w:val="0"/>
        <w:color w:val="000000"/>
        <w:spacing w:val="0"/>
        <w:w w:val="100"/>
        <w:kern w:val="0"/>
        <w:position w:val="0"/>
        <w:highlight w:val="none"/>
        <w:vertAlign w:val="baseline"/>
      </w:rPr>
    </w:lvl>
    <w:lvl w:ilvl="4" w:tplc="FC923AEA">
      <w:start w:val="1"/>
      <w:numFmt w:val="lowerLetter"/>
      <w:lvlText w:val="%5."/>
      <w:lvlJc w:val="left"/>
      <w:pPr>
        <w:ind w:left="2880" w:hanging="660"/>
      </w:pPr>
      <w:rPr>
        <w:rFonts w:hAnsi="Arial Unicode MS"/>
        <w:b/>
        <w:bCs/>
        <w:i/>
        <w:iCs/>
        <w:caps w:val="0"/>
        <w:smallCaps w:val="0"/>
        <w:strike w:val="0"/>
        <w:dstrike w:val="0"/>
        <w:color w:val="000000"/>
        <w:spacing w:val="0"/>
        <w:w w:val="100"/>
        <w:kern w:val="0"/>
        <w:position w:val="0"/>
        <w:highlight w:val="none"/>
        <w:vertAlign w:val="baseline"/>
      </w:rPr>
    </w:lvl>
    <w:lvl w:ilvl="5" w:tplc="7610DDB2">
      <w:start w:val="1"/>
      <w:numFmt w:val="lowerRoman"/>
      <w:lvlText w:val="%6."/>
      <w:lvlJc w:val="left"/>
      <w:pPr>
        <w:ind w:left="3600" w:hanging="566"/>
      </w:pPr>
      <w:rPr>
        <w:rFonts w:hAnsi="Arial Unicode MS"/>
        <w:b/>
        <w:bCs/>
        <w:i/>
        <w:iCs/>
        <w:caps w:val="0"/>
        <w:smallCaps w:val="0"/>
        <w:strike w:val="0"/>
        <w:dstrike w:val="0"/>
        <w:color w:val="000000"/>
        <w:spacing w:val="0"/>
        <w:w w:val="100"/>
        <w:kern w:val="0"/>
        <w:position w:val="0"/>
        <w:highlight w:val="none"/>
        <w:vertAlign w:val="baseline"/>
      </w:rPr>
    </w:lvl>
    <w:lvl w:ilvl="6" w:tplc="A4F0027C">
      <w:start w:val="1"/>
      <w:numFmt w:val="decimal"/>
      <w:lvlText w:val="%7."/>
      <w:lvlJc w:val="left"/>
      <w:pPr>
        <w:ind w:left="4320" w:hanging="636"/>
      </w:pPr>
      <w:rPr>
        <w:rFonts w:hAnsi="Arial Unicode MS"/>
        <w:b/>
        <w:bCs/>
        <w:i/>
        <w:iCs/>
        <w:caps w:val="0"/>
        <w:smallCaps w:val="0"/>
        <w:strike w:val="0"/>
        <w:dstrike w:val="0"/>
        <w:color w:val="000000"/>
        <w:spacing w:val="0"/>
        <w:w w:val="100"/>
        <w:kern w:val="0"/>
        <w:position w:val="0"/>
        <w:highlight w:val="none"/>
        <w:vertAlign w:val="baseline"/>
      </w:rPr>
    </w:lvl>
    <w:lvl w:ilvl="7" w:tplc="A85EBEDA">
      <w:start w:val="1"/>
      <w:numFmt w:val="lowerLetter"/>
      <w:lvlText w:val="%8."/>
      <w:lvlJc w:val="left"/>
      <w:pPr>
        <w:ind w:left="5040" w:hanging="624"/>
      </w:pPr>
      <w:rPr>
        <w:rFonts w:hAnsi="Arial Unicode MS"/>
        <w:b/>
        <w:bCs/>
        <w:i/>
        <w:iCs/>
        <w:caps w:val="0"/>
        <w:smallCaps w:val="0"/>
        <w:strike w:val="0"/>
        <w:dstrike w:val="0"/>
        <w:color w:val="000000"/>
        <w:spacing w:val="0"/>
        <w:w w:val="100"/>
        <w:kern w:val="0"/>
        <w:position w:val="0"/>
        <w:highlight w:val="none"/>
        <w:vertAlign w:val="baseline"/>
      </w:rPr>
    </w:lvl>
    <w:lvl w:ilvl="8" w:tplc="38125E22">
      <w:start w:val="1"/>
      <w:numFmt w:val="lowerRoman"/>
      <w:lvlText w:val="%9."/>
      <w:lvlJc w:val="left"/>
      <w:pPr>
        <w:ind w:left="5760" w:hanging="530"/>
      </w:pPr>
      <w:rPr>
        <w:rFonts w:hAnsi="Arial Unicode MS"/>
        <w:b/>
        <w:bCs/>
        <w:i/>
        <w:iCs/>
        <w:caps w:val="0"/>
        <w:smallCaps w:val="0"/>
        <w:strike w:val="0"/>
        <w:dstrike w:val="0"/>
        <w:color w:val="000000"/>
        <w:spacing w:val="0"/>
        <w:w w:val="100"/>
        <w:kern w:val="0"/>
        <w:position w:val="0"/>
        <w:highlight w:val="none"/>
        <w:vertAlign w:val="baseline"/>
      </w:rPr>
    </w:lvl>
  </w:abstractNum>
  <w:abstractNum w:abstractNumId="31" w15:restartNumberingAfterBreak="0">
    <w:nsid w:val="187317FE"/>
    <w:multiLevelType w:val="multilevel"/>
    <w:tmpl w:val="E81C4184"/>
    <w:lvl w:ilvl="0">
      <w:start w:val="1"/>
      <w:numFmt w:val="decimal"/>
      <w:lvlText w:val="%1)"/>
      <w:lvlJc w:val="left"/>
      <w:pPr>
        <w:ind w:left="720" w:hanging="360"/>
      </w:pPr>
      <w:rPr>
        <w:b w:val="0"/>
        <w:bCs w:val="0"/>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2" w15:restartNumberingAfterBreak="0">
    <w:nsid w:val="187B516E"/>
    <w:multiLevelType w:val="hybridMultilevel"/>
    <w:tmpl w:val="F58A3F96"/>
    <w:lvl w:ilvl="0" w:tplc="8AE880D0">
      <w:start w:val="5"/>
      <w:numFmt w:val="decimal"/>
      <w:lvlText w:val="%1."/>
      <w:lvlJc w:val="left"/>
      <w:pPr>
        <w:ind w:left="1146" w:hanging="360"/>
      </w:pPr>
      <w:rPr>
        <w:rFonts w:hint="default"/>
      </w:rPr>
    </w:lvl>
    <w:lvl w:ilvl="1" w:tplc="1A9C15EE">
      <w:start w:val="1"/>
      <w:numFmt w:val="decimal"/>
      <w:lvlText w:val="%2)"/>
      <w:lvlJc w:val="left"/>
      <w:pPr>
        <w:ind w:left="1440" w:hanging="360"/>
      </w:pPr>
      <w:rPr>
        <w:rFonts w:hint="default"/>
        <w:b w:val="0"/>
        <w:bCs/>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8BF09C6"/>
    <w:multiLevelType w:val="multilevel"/>
    <w:tmpl w:val="54E2E68C"/>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4" w15:restartNumberingAfterBreak="0">
    <w:nsid w:val="19CE3148"/>
    <w:multiLevelType w:val="hybridMultilevel"/>
    <w:tmpl w:val="7A522814"/>
    <w:lvl w:ilvl="0" w:tplc="E660A46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9DE18AF"/>
    <w:multiLevelType w:val="multilevel"/>
    <w:tmpl w:val="5C1ADD1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1A5B408D"/>
    <w:multiLevelType w:val="hybridMultilevel"/>
    <w:tmpl w:val="2226822A"/>
    <w:lvl w:ilvl="0" w:tplc="04150011">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1B497E26"/>
    <w:multiLevelType w:val="hybridMultilevel"/>
    <w:tmpl w:val="98EC248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1CCA296D"/>
    <w:multiLevelType w:val="hybridMultilevel"/>
    <w:tmpl w:val="D828F1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222C3704"/>
    <w:multiLevelType w:val="multilevel"/>
    <w:tmpl w:val="847E650A"/>
    <w:lvl w:ilvl="0">
      <w:start w:val="1"/>
      <w:numFmt w:val="decimal"/>
      <w:lvlText w:val="%1."/>
      <w:lvlJc w:val="left"/>
      <w:pPr>
        <w:tabs>
          <w:tab w:val="num" w:pos="360"/>
        </w:tabs>
        <w:ind w:left="0" w:firstLine="0"/>
      </w:pPr>
      <w:rPr>
        <w:rFonts w:ascii="Times New Roman" w:hAnsi="Times New Roman" w:cs="Times New Roman" w:hint="default"/>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1" w15:restartNumberingAfterBreak="0">
    <w:nsid w:val="2260741D"/>
    <w:multiLevelType w:val="hybridMultilevel"/>
    <w:tmpl w:val="AC76CB62"/>
    <w:lvl w:ilvl="0" w:tplc="04150011">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2" w15:restartNumberingAfterBreak="0">
    <w:nsid w:val="22A01950"/>
    <w:multiLevelType w:val="hybridMultilevel"/>
    <w:tmpl w:val="70B8CE90"/>
    <w:lvl w:ilvl="0" w:tplc="0E7AB10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23390BFA"/>
    <w:multiLevelType w:val="multilevel"/>
    <w:tmpl w:val="0EB225D0"/>
    <w:lvl w:ilvl="0">
      <w:start w:val="1"/>
      <w:numFmt w:val="decimal"/>
      <w:lvlText w:val="%1."/>
      <w:lvlJc w:val="left"/>
      <w:pPr>
        <w:ind w:left="786" w:hanging="360"/>
      </w:pPr>
      <w:rPr>
        <w:rFonts w:hint="default"/>
      </w:rPr>
    </w:lvl>
    <w:lvl w:ilvl="1">
      <w:start w:val="2"/>
      <w:numFmt w:val="decimal"/>
      <w:isLgl/>
      <w:lvlText w:val="%1.%2."/>
      <w:lvlJc w:val="left"/>
      <w:pPr>
        <w:ind w:left="502" w:hanging="360"/>
      </w:pPr>
      <w:rPr>
        <w:rFonts w:hint="default"/>
        <w:b/>
        <w:bCs w:val="0"/>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44" w15:restartNumberingAfterBreak="0">
    <w:nsid w:val="249F217F"/>
    <w:multiLevelType w:val="hybridMultilevel"/>
    <w:tmpl w:val="98A0BD82"/>
    <w:lvl w:ilvl="0" w:tplc="70641AB2">
      <w:start w:val="1"/>
      <w:numFmt w:val="decimal"/>
      <w:lvlText w:val="%1)"/>
      <w:lvlJc w:val="left"/>
      <w:rPr>
        <w:rFonts w:hint="default"/>
        <w:b/>
        <w:bCs w:val="0"/>
        <w:i w:val="0"/>
        <w:iCs/>
        <w:color w:val="auto"/>
      </w:rPr>
    </w:lvl>
    <w:lvl w:ilvl="1" w:tplc="A17A3784">
      <w:start w:val="1"/>
      <w:numFmt w:val="lowerLetter"/>
      <w:lvlText w:val="%2)"/>
      <w:lvlJc w:val="left"/>
      <w:pPr>
        <w:ind w:left="1800" w:hanging="720"/>
      </w:pPr>
      <w:rPr>
        <w:rFonts w:hint="default"/>
      </w:rPr>
    </w:lvl>
    <w:lvl w:ilvl="2" w:tplc="80966118">
      <w:start w:val="1"/>
      <w:numFmt w:val="upperLetter"/>
      <w:lvlText w:val="(%3)"/>
      <w:lvlJc w:val="left"/>
      <w:pPr>
        <w:ind w:left="2340" w:hanging="360"/>
      </w:pPr>
      <w:rPr>
        <w:rFonts w:hint="default"/>
      </w:rPr>
    </w:lvl>
    <w:lvl w:ilvl="3" w:tplc="0415000F">
      <w:start w:val="1"/>
      <w:numFmt w:val="decimal"/>
      <w:lvlText w:val="%4."/>
      <w:lvlJc w:val="left"/>
      <w:pPr>
        <w:ind w:left="2880" w:hanging="360"/>
      </w:pPr>
    </w:lvl>
    <w:lvl w:ilvl="4" w:tplc="04150017">
      <w:start w:val="1"/>
      <w:numFmt w:val="lowerLetter"/>
      <w:lvlText w:val="%5)"/>
      <w:lvlJc w:val="left"/>
      <w:pPr>
        <w:ind w:left="786"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73423B7"/>
    <w:multiLevelType w:val="multilevel"/>
    <w:tmpl w:val="A0AEBA18"/>
    <w:styleLink w:val="WWNum152"/>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46" w15:restartNumberingAfterBreak="0">
    <w:nsid w:val="279A7018"/>
    <w:multiLevelType w:val="hybridMultilevel"/>
    <w:tmpl w:val="4B427192"/>
    <w:lvl w:ilvl="0" w:tplc="876E2A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7FD5B1B"/>
    <w:multiLevelType w:val="multilevel"/>
    <w:tmpl w:val="A7388AF4"/>
    <w:styleLink w:val="WWNum182"/>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decimal"/>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874" w:hanging="194"/>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48" w15:restartNumberingAfterBreak="0">
    <w:nsid w:val="28562A8E"/>
    <w:multiLevelType w:val="hybridMultilevel"/>
    <w:tmpl w:val="EFC4E34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29502C10"/>
    <w:multiLevelType w:val="hybridMultilevel"/>
    <w:tmpl w:val="9078D94A"/>
    <w:styleLink w:val="WWNum2121"/>
    <w:lvl w:ilvl="0" w:tplc="094E36DE">
      <w:start w:val="9"/>
      <w:numFmt w:val="decimal"/>
      <w:lvlText w:val="%1."/>
      <w:lvlJc w:val="left"/>
      <w:pPr>
        <w:ind w:left="720" w:hanging="360"/>
      </w:pPr>
      <w:rPr>
        <w:rFonts w:hint="default"/>
      </w:rPr>
    </w:lvl>
    <w:lvl w:ilvl="1" w:tplc="9EC8F0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9CF194D"/>
    <w:multiLevelType w:val="multilevel"/>
    <w:tmpl w:val="C38A017A"/>
    <w:styleLink w:val="WWNum212"/>
    <w:lvl w:ilvl="0">
      <w:start w:val="1"/>
      <w:numFmt w:val="lowerLetter"/>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2BA801C0"/>
    <w:multiLevelType w:val="multilevel"/>
    <w:tmpl w:val="97447166"/>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2BD96F14"/>
    <w:multiLevelType w:val="hybridMultilevel"/>
    <w:tmpl w:val="7BC2564A"/>
    <w:lvl w:ilvl="0" w:tplc="E646C368">
      <w:start w:val="1"/>
      <w:numFmt w:val="decimal"/>
      <w:lvlText w:val="%1."/>
      <w:lvlJc w:val="left"/>
      <w:pPr>
        <w:ind w:left="108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2CE91E5E"/>
    <w:multiLevelType w:val="multilevel"/>
    <w:tmpl w:val="4C8E538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2D474351"/>
    <w:multiLevelType w:val="multilevel"/>
    <w:tmpl w:val="CCCAD70E"/>
    <w:lvl w:ilvl="0">
      <w:start w:val="1"/>
      <w:numFmt w:val="decimal"/>
      <w:lvlText w:val="%1."/>
      <w:lvlJc w:val="left"/>
      <w:pPr>
        <w:ind w:left="720" w:hanging="360"/>
      </w:pPr>
      <w:rPr>
        <w:b w:val="0"/>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55" w15:restartNumberingAfterBreak="0">
    <w:nsid w:val="2D4E450B"/>
    <w:multiLevelType w:val="hybridMultilevel"/>
    <w:tmpl w:val="04385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F5E69F0"/>
    <w:multiLevelType w:val="hybridMultilevel"/>
    <w:tmpl w:val="9C32B0CC"/>
    <w:lvl w:ilvl="0" w:tplc="FFFFFFFF">
      <w:start w:val="1"/>
      <w:numFmt w:val="decimal"/>
      <w:lvlText w:val="%1."/>
      <w:lvlJc w:val="left"/>
      <w:pPr>
        <w:ind w:left="1080" w:hanging="360"/>
      </w:pPr>
      <w:rPr>
        <w:rFonts w:hint="default"/>
        <w:b w:val="0"/>
      </w:rPr>
    </w:lvl>
    <w:lvl w:ilvl="1" w:tplc="04150011">
      <w:start w:val="1"/>
      <w:numFmt w:val="decimal"/>
      <w:lvlText w:val="%2)"/>
      <w:lvlJc w:val="left"/>
      <w:pPr>
        <w:ind w:left="108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7" w15:restartNumberingAfterBreak="0">
    <w:nsid w:val="2F731A30"/>
    <w:multiLevelType w:val="hybridMultilevel"/>
    <w:tmpl w:val="688AFEE8"/>
    <w:lvl w:ilvl="0" w:tplc="588AF97A">
      <w:start w:val="3"/>
      <w:numFmt w:val="lowerLetter"/>
      <w:lvlText w:val="%1)"/>
      <w:lvlJc w:val="left"/>
      <w:pPr>
        <w:ind w:left="1800" w:hanging="360"/>
      </w:pPr>
      <w:rPr>
        <w:rFonts w:hint="default"/>
      </w:rPr>
    </w:lvl>
    <w:lvl w:ilvl="1" w:tplc="04150017">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15:restartNumberingAfterBreak="0">
    <w:nsid w:val="2FA17C3B"/>
    <w:multiLevelType w:val="hybridMultilevel"/>
    <w:tmpl w:val="6FD6F5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2FC2633C"/>
    <w:multiLevelType w:val="hybridMultilevel"/>
    <w:tmpl w:val="63E816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1AE19A1"/>
    <w:multiLevelType w:val="multilevel"/>
    <w:tmpl w:val="D8D27A7E"/>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32202008"/>
    <w:multiLevelType w:val="hybridMultilevel"/>
    <w:tmpl w:val="0D3AE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15:restartNumberingAfterBreak="0">
    <w:nsid w:val="33347D5E"/>
    <w:multiLevelType w:val="multilevel"/>
    <w:tmpl w:val="879A8694"/>
    <w:lvl w:ilvl="0">
      <w:start w:val="1"/>
      <w:numFmt w:val="decimal"/>
      <w:lvlText w:val="%1."/>
      <w:lvlJc w:val="left"/>
      <w:pPr>
        <w:ind w:left="36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004"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724"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444"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164"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3884"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604"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324"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044" w:hanging="278"/>
      </w:pPr>
      <w:rPr>
        <w:caps w:val="0"/>
        <w:smallCaps w:val="0"/>
        <w:strike w:val="0"/>
        <w:dstrike w:val="0"/>
        <w:color w:val="000000"/>
        <w:spacing w:val="0"/>
        <w:w w:val="100"/>
        <w:kern w:val="3"/>
        <w:position w:val="0"/>
        <w:vertAlign w:val="baseline"/>
      </w:rPr>
    </w:lvl>
  </w:abstractNum>
  <w:abstractNum w:abstractNumId="64" w15:restartNumberingAfterBreak="0">
    <w:nsid w:val="33D5419A"/>
    <w:multiLevelType w:val="multilevel"/>
    <w:tmpl w:val="C2C21562"/>
    <w:lvl w:ilvl="0">
      <w:start w:val="1"/>
      <w:numFmt w:val="decimal"/>
      <w:lvlText w:val="%1)"/>
      <w:lvlJc w:val="left"/>
      <w:pPr>
        <w:ind w:left="426" w:hanging="360"/>
      </w:pPr>
      <w:rPr>
        <w:i w:val="0"/>
        <w:iCs/>
        <w:caps w:val="0"/>
        <w:smallCaps w:val="0"/>
        <w:strike w:val="0"/>
        <w:dstrike w:val="0"/>
        <w:color w:val="000000"/>
        <w:spacing w:val="0"/>
        <w:w w:val="100"/>
        <w:kern w:val="3"/>
        <w:position w:val="0"/>
        <w:vertAlign w:val="baseline"/>
      </w:rPr>
    </w:lvl>
    <w:lvl w:ilvl="1">
      <w:start w:val="1"/>
      <w:numFmt w:val="decimal"/>
      <w:lvlText w:val="%2)"/>
      <w:lvlJc w:val="left"/>
      <w:pPr>
        <w:ind w:left="1080" w:hanging="360"/>
      </w:pPr>
      <w:rPr>
        <w:i w:val="0"/>
        <w:iCs/>
        <w:caps w:val="0"/>
        <w:smallCaps w:val="0"/>
        <w:strike w:val="0"/>
        <w:dstrike w:val="0"/>
        <w:color w:val="000000"/>
        <w:spacing w:val="0"/>
        <w:w w:val="100"/>
        <w:kern w:val="3"/>
        <w:position w:val="0"/>
        <w:vertAlign w:val="baseline"/>
      </w:rPr>
    </w:lvl>
    <w:lvl w:ilvl="2">
      <w:start w:val="1"/>
      <w:numFmt w:val="decimal"/>
      <w:lvlText w:val="%1.%2.%3)"/>
      <w:lvlJc w:val="left"/>
      <w:pPr>
        <w:ind w:left="1800" w:hanging="360"/>
      </w:pPr>
      <w:rPr>
        <w:i/>
        <w:iCs/>
        <w:caps w:val="0"/>
        <w:smallCaps w:val="0"/>
        <w:strike w:val="0"/>
        <w:dstrike w:val="0"/>
        <w:color w:val="000000"/>
        <w:spacing w:val="0"/>
        <w:w w:val="100"/>
        <w:kern w:val="3"/>
        <w:position w:val="0"/>
        <w:vertAlign w:val="baseline"/>
      </w:rPr>
    </w:lvl>
    <w:lvl w:ilvl="3">
      <w:start w:val="1"/>
      <w:numFmt w:val="decimal"/>
      <w:lvlText w:val="%1.%2.%3.%4)"/>
      <w:lvlJc w:val="left"/>
      <w:pPr>
        <w:ind w:left="2520" w:hanging="360"/>
      </w:pPr>
      <w:rPr>
        <w:i/>
        <w:iCs/>
        <w:caps w:val="0"/>
        <w:smallCaps w:val="0"/>
        <w:strike w:val="0"/>
        <w:dstrike w:val="0"/>
        <w:color w:val="000000"/>
        <w:spacing w:val="0"/>
        <w:w w:val="100"/>
        <w:kern w:val="3"/>
        <w:position w:val="0"/>
        <w:vertAlign w:val="baseline"/>
      </w:rPr>
    </w:lvl>
    <w:lvl w:ilvl="4">
      <w:start w:val="1"/>
      <w:numFmt w:val="decimal"/>
      <w:lvlText w:val="%1.%2.%3.%4.%5)"/>
      <w:lvlJc w:val="left"/>
      <w:pPr>
        <w:ind w:left="3240" w:hanging="360"/>
      </w:pPr>
      <w:rPr>
        <w:i/>
        <w:iCs/>
        <w:caps w:val="0"/>
        <w:smallCaps w:val="0"/>
        <w:strike w:val="0"/>
        <w:dstrike w:val="0"/>
        <w:color w:val="000000"/>
        <w:spacing w:val="0"/>
        <w:w w:val="100"/>
        <w:kern w:val="3"/>
        <w:position w:val="0"/>
        <w:vertAlign w:val="baseline"/>
      </w:rPr>
    </w:lvl>
    <w:lvl w:ilvl="5">
      <w:start w:val="1"/>
      <w:numFmt w:val="decimal"/>
      <w:lvlText w:val="%1.%2.%3.%4.%5.%6)"/>
      <w:lvlJc w:val="left"/>
      <w:pPr>
        <w:ind w:left="3960" w:hanging="360"/>
      </w:pPr>
      <w:rPr>
        <w:i/>
        <w:iCs/>
        <w:caps w:val="0"/>
        <w:smallCaps w:val="0"/>
        <w:strike w:val="0"/>
        <w:dstrike w:val="0"/>
        <w:color w:val="000000"/>
        <w:spacing w:val="0"/>
        <w:w w:val="100"/>
        <w:kern w:val="3"/>
        <w:position w:val="0"/>
        <w:vertAlign w:val="baseline"/>
      </w:rPr>
    </w:lvl>
    <w:lvl w:ilvl="6">
      <w:start w:val="1"/>
      <w:numFmt w:val="decimal"/>
      <w:lvlText w:val="%1.%2.%3.%4.%5.%6.%7)"/>
      <w:lvlJc w:val="left"/>
      <w:pPr>
        <w:ind w:left="4680" w:hanging="360"/>
      </w:pPr>
      <w:rPr>
        <w:i/>
        <w:iCs/>
        <w:caps w:val="0"/>
        <w:smallCaps w:val="0"/>
        <w:strike w:val="0"/>
        <w:dstrike w:val="0"/>
        <w:color w:val="000000"/>
        <w:spacing w:val="0"/>
        <w:w w:val="100"/>
        <w:kern w:val="3"/>
        <w:position w:val="0"/>
        <w:vertAlign w:val="baseline"/>
      </w:rPr>
    </w:lvl>
    <w:lvl w:ilvl="7">
      <w:start w:val="1"/>
      <w:numFmt w:val="decimal"/>
      <w:lvlText w:val="%1.%2.%3.%4.%5.%6.%7.%8)"/>
      <w:lvlJc w:val="left"/>
      <w:pPr>
        <w:ind w:left="5400" w:hanging="360"/>
      </w:pPr>
      <w:rPr>
        <w:i/>
        <w:iCs/>
        <w:caps w:val="0"/>
        <w:smallCaps w:val="0"/>
        <w:strike w:val="0"/>
        <w:dstrike w:val="0"/>
        <w:color w:val="000000"/>
        <w:spacing w:val="0"/>
        <w:w w:val="100"/>
        <w:kern w:val="3"/>
        <w:position w:val="0"/>
        <w:vertAlign w:val="baseline"/>
      </w:rPr>
    </w:lvl>
    <w:lvl w:ilvl="8">
      <w:start w:val="1"/>
      <w:numFmt w:val="decimal"/>
      <w:lvlText w:val="%1.%2.%3.%4.%5.%6.%7.%8.%9)"/>
      <w:lvlJc w:val="left"/>
      <w:pPr>
        <w:ind w:left="6120" w:hanging="360"/>
      </w:pPr>
      <w:rPr>
        <w:i/>
        <w:iCs/>
        <w:caps w:val="0"/>
        <w:smallCaps w:val="0"/>
        <w:strike w:val="0"/>
        <w:dstrike w:val="0"/>
        <w:color w:val="000000"/>
        <w:spacing w:val="0"/>
        <w:w w:val="100"/>
        <w:kern w:val="3"/>
        <w:position w:val="0"/>
        <w:vertAlign w:val="baseline"/>
      </w:rPr>
    </w:lvl>
  </w:abstractNum>
  <w:abstractNum w:abstractNumId="65" w15:restartNumberingAfterBreak="0">
    <w:nsid w:val="364B2517"/>
    <w:multiLevelType w:val="multilevel"/>
    <w:tmpl w:val="53ECDDC4"/>
    <w:styleLink w:val="WWNum170"/>
    <w:lvl w:ilvl="0">
      <w:start w:val="1"/>
      <w:numFmt w:val="decimal"/>
      <w:lvlText w:val="%1."/>
      <w:lvlJc w:val="left"/>
      <w:pPr>
        <w:ind w:left="426"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278"/>
      </w:pPr>
      <w:rPr>
        <w:caps w:val="0"/>
        <w:smallCaps w:val="0"/>
        <w:strike w:val="0"/>
        <w:dstrike w:val="0"/>
        <w:color w:val="000000"/>
        <w:spacing w:val="0"/>
        <w:w w:val="100"/>
        <w:kern w:val="3"/>
        <w:position w:val="0"/>
        <w:vertAlign w:val="baseline"/>
      </w:rPr>
    </w:lvl>
  </w:abstractNum>
  <w:abstractNum w:abstractNumId="66" w15:restartNumberingAfterBreak="0">
    <w:nsid w:val="36A3498B"/>
    <w:multiLevelType w:val="multilevel"/>
    <w:tmpl w:val="870EBE62"/>
    <w:lvl w:ilvl="0">
      <w:start w:val="1"/>
      <w:numFmt w:val="decimal"/>
      <w:lvlText w:val="%1)"/>
      <w:lvlJc w:val="left"/>
      <w:pPr>
        <w:ind w:left="720" w:hanging="360"/>
      </w:pPr>
      <w:rPr>
        <w:b w:val="0"/>
        <w:bCs/>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7" w15:restartNumberingAfterBreak="0">
    <w:nsid w:val="36A94109"/>
    <w:multiLevelType w:val="multilevel"/>
    <w:tmpl w:val="9E2C7E32"/>
    <w:lvl w:ilvl="0">
      <w:start w:val="1"/>
      <w:numFmt w:val="decimal"/>
      <w:lvlText w:val="%1)"/>
      <w:lvlJc w:val="left"/>
      <w:pPr>
        <w:ind w:left="720" w:hanging="360"/>
      </w:pPr>
      <w:rPr>
        <w:i w:val="0"/>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68" w15:restartNumberingAfterBreak="0">
    <w:nsid w:val="36CF5F25"/>
    <w:multiLevelType w:val="multilevel"/>
    <w:tmpl w:val="C998728E"/>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37381264"/>
    <w:multiLevelType w:val="hybridMultilevel"/>
    <w:tmpl w:val="95B27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7C95C2B"/>
    <w:multiLevelType w:val="hybridMultilevel"/>
    <w:tmpl w:val="617669C0"/>
    <w:lvl w:ilvl="0" w:tplc="27C61C98">
      <w:start w:val="1"/>
      <w:numFmt w:val="lowerLetter"/>
      <w:lvlText w:val="%1)"/>
      <w:lvlJc w:val="left"/>
      <w:pPr>
        <w:ind w:left="1440" w:hanging="360"/>
      </w:pPr>
      <w:rPr>
        <w:rFonts w:eastAsia="Calibri" w:hint="default"/>
      </w:r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386D64CA"/>
    <w:multiLevelType w:val="multilevel"/>
    <w:tmpl w:val="A782B346"/>
    <w:styleLink w:val="WWNum139"/>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72" w15:restartNumberingAfterBreak="0">
    <w:nsid w:val="39425244"/>
    <w:multiLevelType w:val="multilevel"/>
    <w:tmpl w:val="94F858CC"/>
    <w:styleLink w:val="WWNum73"/>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73" w15:restartNumberingAfterBreak="0">
    <w:nsid w:val="3A242FE3"/>
    <w:multiLevelType w:val="multilevel"/>
    <w:tmpl w:val="B7164A8C"/>
    <w:styleLink w:val="WWNum131"/>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74" w15:restartNumberingAfterBreak="0">
    <w:nsid w:val="3A31228B"/>
    <w:multiLevelType w:val="hybridMultilevel"/>
    <w:tmpl w:val="EFCAD7CA"/>
    <w:lvl w:ilvl="0" w:tplc="AEEC0C26">
      <w:start w:val="2"/>
      <w:numFmt w:val="decimal"/>
      <w:lvlText w:val="%1."/>
      <w:lvlJc w:val="left"/>
      <w:pPr>
        <w:tabs>
          <w:tab w:val="num" w:pos="454"/>
        </w:tabs>
        <w:ind w:left="454" w:hanging="454"/>
      </w:pPr>
      <w:rPr>
        <w:rFonts w:cs="Times New Roman" w:hint="default"/>
        <w:b w:val="0"/>
        <w:sz w:val="24"/>
        <w:szCs w:val="24"/>
      </w:rPr>
    </w:lvl>
    <w:lvl w:ilvl="1" w:tplc="04150017">
      <w:start w:val="1"/>
      <w:numFmt w:val="lowerLetter"/>
      <w:lvlText w:val="%2)"/>
      <w:lvlJc w:val="left"/>
      <w:pPr>
        <w:ind w:left="1440" w:hanging="360"/>
      </w:pPr>
    </w:lvl>
    <w:lvl w:ilvl="2" w:tplc="825A2AB6">
      <w:start w:val="1"/>
      <w:numFmt w:val="decimal"/>
      <w:lvlText w:val="%3)"/>
      <w:lvlJc w:val="left"/>
      <w:pPr>
        <w:ind w:left="2160" w:hanging="180"/>
      </w:pPr>
      <w:rPr>
        <w:i w:val="0"/>
      </w:rPr>
    </w:lvl>
    <w:lvl w:ilvl="3" w:tplc="01A8F68A">
      <w:start w:val="1"/>
      <w:numFmt w:val="lowerLetter"/>
      <w:lvlText w:val="%4)"/>
      <w:lvlJc w:val="left"/>
      <w:pPr>
        <w:ind w:left="2880" w:hanging="360"/>
      </w:pPr>
      <w:rPr>
        <w:rFonts w:eastAsia="Calibri"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B2C3944"/>
    <w:multiLevelType w:val="hybridMultilevel"/>
    <w:tmpl w:val="4E407FF6"/>
    <w:lvl w:ilvl="0" w:tplc="04150011">
      <w:start w:val="1"/>
      <w:numFmt w:val="decimal"/>
      <w:lvlText w:val="%1)"/>
      <w:lvlJc w:val="left"/>
      <w:pPr>
        <w:ind w:left="720" w:hanging="360"/>
      </w:pPr>
      <w:rPr>
        <w:rFonts w:hint="default"/>
        <w:b w:val="0"/>
        <w:i w:val="0"/>
        <w:color w:val="auto"/>
        <w:sz w:val="24"/>
        <w:szCs w:val="24"/>
      </w:rPr>
    </w:lvl>
    <w:lvl w:ilvl="1" w:tplc="04150019">
      <w:start w:val="1"/>
      <w:numFmt w:val="lowerLetter"/>
      <w:lvlText w:val="%2."/>
      <w:lvlJc w:val="left"/>
      <w:pPr>
        <w:ind w:left="1440" w:hanging="360"/>
      </w:p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C861E58"/>
    <w:multiLevelType w:val="hybridMultilevel"/>
    <w:tmpl w:val="D6FE59D2"/>
    <w:lvl w:ilvl="0" w:tplc="3D4CEE2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3CAD717F"/>
    <w:multiLevelType w:val="multilevel"/>
    <w:tmpl w:val="D83069B4"/>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78" w15:restartNumberingAfterBreak="0">
    <w:nsid w:val="3DF344F2"/>
    <w:multiLevelType w:val="multilevel"/>
    <w:tmpl w:val="85C2C94E"/>
    <w:lvl w:ilvl="0">
      <w:start w:val="1"/>
      <w:numFmt w:val="decimal"/>
      <w:lvlText w:val="%1."/>
      <w:lvlJc w:val="left"/>
      <w:pPr>
        <w:ind w:left="720" w:hanging="360"/>
      </w:pPr>
      <w:rPr>
        <w:i w:val="0"/>
        <w:iCs w:val="0"/>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79" w15:restartNumberingAfterBreak="0">
    <w:nsid w:val="3E133068"/>
    <w:multiLevelType w:val="hybridMultilevel"/>
    <w:tmpl w:val="9132AA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ED663E6"/>
    <w:multiLevelType w:val="multilevel"/>
    <w:tmpl w:val="74B4B25C"/>
    <w:lvl w:ilvl="0">
      <w:start w:val="1"/>
      <w:numFmt w:val="decimal"/>
      <w:lvlText w:val="%1)"/>
      <w:lvlJc w:val="left"/>
      <w:pPr>
        <w:ind w:left="1116" w:hanging="396"/>
      </w:pPr>
      <w:rPr>
        <w:b w:val="0"/>
        <w:bCs w:val="0"/>
        <w:i w:val="0"/>
        <w:iCs w:val="0"/>
        <w:caps w:val="0"/>
        <w:smallCaps w:val="0"/>
        <w:strike w:val="0"/>
        <w:dstrike w:val="0"/>
        <w:color w:val="000000"/>
        <w:spacing w:val="0"/>
        <w:w w:val="100"/>
        <w:kern w:val="3"/>
        <w:position w:val="0"/>
        <w:vertAlign w:val="baseline"/>
      </w:rPr>
    </w:lvl>
    <w:lvl w:ilvl="1">
      <w:start w:val="1"/>
      <w:numFmt w:val="lowerLetter"/>
      <w:lvlText w:val="%2."/>
      <w:lvlJc w:val="left"/>
      <w:pPr>
        <w:ind w:left="1836" w:hanging="396"/>
      </w:pPr>
      <w:rPr>
        <w:rFonts w:eastAsia="Century Gothic" w:cs="Century Gothic"/>
        <w:b w:val="0"/>
        <w:bCs w:val="0"/>
        <w:i w:val="0"/>
        <w:iCs w:val="0"/>
        <w:caps w:val="0"/>
        <w:smallCaps w:val="0"/>
        <w:strike w:val="0"/>
        <w:dstrike w:val="0"/>
        <w:color w:val="000000"/>
        <w:spacing w:val="0"/>
        <w:w w:val="100"/>
        <w:kern w:val="3"/>
        <w:position w:val="0"/>
        <w:vertAlign w:val="baseline"/>
      </w:rPr>
    </w:lvl>
    <w:lvl w:ilvl="2">
      <w:start w:val="1"/>
      <w:numFmt w:val="lowerRoman"/>
      <w:lvlText w:val="%1.%2.%3."/>
      <w:lvlJc w:val="left"/>
      <w:pPr>
        <w:ind w:left="2548" w:hanging="306"/>
      </w:pPr>
      <w:rPr>
        <w:rFonts w:eastAsia="Century Gothic" w:cs="Century Gothic"/>
        <w:b w:val="0"/>
        <w:bCs w:val="0"/>
        <w:i w:val="0"/>
        <w:iCs w:val="0"/>
        <w:caps w:val="0"/>
        <w:smallCaps w:val="0"/>
        <w:strike w:val="0"/>
        <w:dstrike w:val="0"/>
        <w:color w:val="000000"/>
        <w:spacing w:val="0"/>
        <w:w w:val="100"/>
        <w:kern w:val="3"/>
        <w:position w:val="0"/>
        <w:vertAlign w:val="baseline"/>
      </w:rPr>
    </w:lvl>
    <w:lvl w:ilvl="3">
      <w:start w:val="1"/>
      <w:numFmt w:val="decimal"/>
      <w:lvlText w:val="%1.%2.%3.%4."/>
      <w:lvlJc w:val="left"/>
      <w:pPr>
        <w:ind w:left="3276" w:hanging="396"/>
      </w:pPr>
      <w:rPr>
        <w:rFonts w:eastAsia="Century Gothic" w:cs="Century Gothic"/>
        <w:b w:val="0"/>
        <w:bCs w:val="0"/>
        <w:i w:val="0"/>
        <w:iCs w:val="0"/>
        <w:caps w:val="0"/>
        <w:smallCaps w:val="0"/>
        <w:strike w:val="0"/>
        <w:dstrike w:val="0"/>
        <w:color w:val="000000"/>
        <w:spacing w:val="0"/>
        <w:w w:val="100"/>
        <w:kern w:val="3"/>
        <w:position w:val="0"/>
        <w:vertAlign w:val="baseline"/>
      </w:rPr>
    </w:lvl>
    <w:lvl w:ilvl="4">
      <w:start w:val="1"/>
      <w:numFmt w:val="lowerLetter"/>
      <w:lvlText w:val="%1.%2.%3.%4.%5."/>
      <w:lvlJc w:val="left"/>
      <w:pPr>
        <w:ind w:left="3996" w:hanging="396"/>
      </w:pPr>
      <w:rPr>
        <w:rFonts w:eastAsia="Century Gothic" w:cs="Century Gothic"/>
        <w:b w:val="0"/>
        <w:bCs w:val="0"/>
        <w:i w:val="0"/>
        <w:iCs w:val="0"/>
        <w:caps w:val="0"/>
        <w:smallCaps w:val="0"/>
        <w:strike w:val="0"/>
        <w:dstrike w:val="0"/>
        <w:color w:val="000000"/>
        <w:spacing w:val="0"/>
        <w:w w:val="100"/>
        <w:kern w:val="3"/>
        <w:position w:val="0"/>
        <w:vertAlign w:val="baseline"/>
      </w:rPr>
    </w:lvl>
    <w:lvl w:ilvl="5">
      <w:start w:val="1"/>
      <w:numFmt w:val="lowerRoman"/>
      <w:lvlText w:val="%1.%2.%3.%4.%5.%6."/>
      <w:lvlJc w:val="left"/>
      <w:pPr>
        <w:ind w:left="4708" w:hanging="306"/>
      </w:pPr>
      <w:rPr>
        <w:rFonts w:eastAsia="Century Gothic" w:cs="Century Gothic"/>
        <w:b w:val="0"/>
        <w:bCs w:val="0"/>
        <w:i w:val="0"/>
        <w:iCs w:val="0"/>
        <w:caps w:val="0"/>
        <w:smallCaps w:val="0"/>
        <w:strike w:val="0"/>
        <w:dstrike w:val="0"/>
        <w:color w:val="000000"/>
        <w:spacing w:val="0"/>
        <w:w w:val="100"/>
        <w:kern w:val="3"/>
        <w:position w:val="0"/>
        <w:vertAlign w:val="baseline"/>
      </w:rPr>
    </w:lvl>
    <w:lvl w:ilvl="6">
      <w:start w:val="1"/>
      <w:numFmt w:val="decimal"/>
      <w:lvlText w:val="%1.%2.%3.%4.%5.%6.%7."/>
      <w:lvlJc w:val="left"/>
      <w:pPr>
        <w:ind w:left="5436" w:hanging="396"/>
      </w:pPr>
      <w:rPr>
        <w:rFonts w:eastAsia="Century Gothic" w:cs="Century Gothic"/>
        <w:b w:val="0"/>
        <w:bCs w:val="0"/>
        <w:i w:val="0"/>
        <w:iCs w:val="0"/>
        <w:caps w:val="0"/>
        <w:smallCaps w:val="0"/>
        <w:strike w:val="0"/>
        <w:dstrike w:val="0"/>
        <w:color w:val="000000"/>
        <w:spacing w:val="0"/>
        <w:w w:val="100"/>
        <w:kern w:val="3"/>
        <w:position w:val="0"/>
        <w:vertAlign w:val="baseline"/>
      </w:rPr>
    </w:lvl>
    <w:lvl w:ilvl="7">
      <w:start w:val="1"/>
      <w:numFmt w:val="lowerLetter"/>
      <w:lvlText w:val="%1.%2.%3.%4.%5.%6.%7.%8."/>
      <w:lvlJc w:val="left"/>
      <w:pPr>
        <w:ind w:left="6156" w:hanging="396"/>
      </w:pPr>
      <w:rPr>
        <w:rFonts w:eastAsia="Century Gothic" w:cs="Century Gothic"/>
        <w:b w:val="0"/>
        <w:bCs w:val="0"/>
        <w:i w:val="0"/>
        <w:iCs w:val="0"/>
        <w:caps w:val="0"/>
        <w:smallCaps w:val="0"/>
        <w:strike w:val="0"/>
        <w:dstrike w:val="0"/>
        <w:color w:val="000000"/>
        <w:spacing w:val="0"/>
        <w:w w:val="100"/>
        <w:kern w:val="3"/>
        <w:position w:val="0"/>
        <w:vertAlign w:val="baseline"/>
      </w:rPr>
    </w:lvl>
    <w:lvl w:ilvl="8">
      <w:start w:val="1"/>
      <w:numFmt w:val="lowerRoman"/>
      <w:lvlText w:val="%1.%2.%3.%4.%5.%6.%7.%8.%9."/>
      <w:lvlJc w:val="left"/>
      <w:pPr>
        <w:ind w:left="6868" w:hanging="306"/>
      </w:pPr>
      <w:rPr>
        <w:rFonts w:eastAsia="Century Gothic" w:cs="Century Gothic"/>
        <w:b w:val="0"/>
        <w:bCs w:val="0"/>
        <w:i w:val="0"/>
        <w:iCs w:val="0"/>
        <w:caps w:val="0"/>
        <w:smallCaps w:val="0"/>
        <w:strike w:val="0"/>
        <w:dstrike w:val="0"/>
        <w:color w:val="000000"/>
        <w:spacing w:val="0"/>
        <w:w w:val="100"/>
        <w:kern w:val="3"/>
        <w:position w:val="0"/>
        <w:vertAlign w:val="baseline"/>
      </w:rPr>
    </w:lvl>
  </w:abstractNum>
  <w:abstractNum w:abstractNumId="81" w15:restartNumberingAfterBreak="0">
    <w:nsid w:val="3FF962C8"/>
    <w:multiLevelType w:val="hybridMultilevel"/>
    <w:tmpl w:val="CCE62B06"/>
    <w:lvl w:ilvl="0" w:tplc="4588C1B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0D61EDA"/>
    <w:multiLevelType w:val="hybridMultilevel"/>
    <w:tmpl w:val="D366857E"/>
    <w:lvl w:ilvl="0" w:tplc="935E19C0">
      <w:start w:val="1"/>
      <w:numFmt w:val="decimal"/>
      <w:lvlText w:val="%1)"/>
      <w:lvlJc w:val="right"/>
      <w:rPr>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1F20FBF"/>
    <w:multiLevelType w:val="multilevel"/>
    <w:tmpl w:val="1A56AA50"/>
    <w:lvl w:ilvl="0">
      <w:start w:val="1"/>
      <w:numFmt w:val="decimal"/>
      <w:lvlText w:val="%1."/>
      <w:lvlJc w:val="left"/>
      <w:pPr>
        <w:ind w:left="360" w:hanging="360"/>
      </w:pPr>
      <w:rPr>
        <w:rFonts w:hint="default"/>
        <w:b w:val="0"/>
      </w:rPr>
    </w:lvl>
    <w:lvl w:ilvl="1">
      <w:start w:val="1"/>
      <w:numFmt w:val="decimal"/>
      <w:lvlText w:val="%1.%2."/>
      <w:lvlJc w:val="left"/>
      <w:pPr>
        <w:ind w:left="786" w:hanging="360"/>
      </w:pPr>
      <w:rPr>
        <w:rFonts w:hint="default"/>
        <w:b/>
        <w:bCs/>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85" w15:restartNumberingAfterBreak="0">
    <w:nsid w:val="42C121AA"/>
    <w:multiLevelType w:val="multilevel"/>
    <w:tmpl w:val="48684B20"/>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86" w15:restartNumberingAfterBreak="0">
    <w:nsid w:val="432B098A"/>
    <w:multiLevelType w:val="hybridMultilevel"/>
    <w:tmpl w:val="384063A4"/>
    <w:lvl w:ilvl="0" w:tplc="0000000C">
      <w:numFmt w:val="bullet"/>
      <w:lvlText w:val="-"/>
      <w:lvlJc w:val="left"/>
      <w:pPr>
        <w:ind w:left="2520" w:hanging="360"/>
      </w:pPr>
      <w:rPr>
        <w:rFonts w:ascii="Times New Roman" w:hAnsi="Times New Roman"/>
        <w:b w:val="0"/>
        <w:i w:val="0"/>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87" w15:restartNumberingAfterBreak="0">
    <w:nsid w:val="44DD0B87"/>
    <w:multiLevelType w:val="multilevel"/>
    <w:tmpl w:val="10863AA6"/>
    <w:lvl w:ilvl="0">
      <w:start w:val="1"/>
      <w:numFmt w:val="upperRoman"/>
      <w:pStyle w:val="StylPodtytuaciskiTimesNewRomanZoonyTimesNewRo1"/>
      <w:lvlText w:val="%1."/>
      <w:lvlJc w:val="right"/>
      <w:pPr>
        <w:tabs>
          <w:tab w:val="num" w:pos="3556"/>
        </w:tabs>
        <w:ind w:left="3556" w:hanging="720"/>
      </w:pPr>
      <w:rPr>
        <w:rFonts w:ascii="Book Antiqua" w:hAnsi="Book Antiqua" w:cs="Segoe UI Light" w:hint="default"/>
        <w:b/>
      </w:rPr>
    </w:lvl>
    <w:lvl w:ilvl="1">
      <w:start w:val="1"/>
      <w:numFmt w:val="decimal"/>
      <w:lvlText w:val="%2."/>
      <w:lvlJc w:val="left"/>
      <w:pPr>
        <w:tabs>
          <w:tab w:val="num" w:pos="360"/>
        </w:tabs>
        <w:ind w:left="360" w:hanging="360"/>
      </w:pPr>
      <w:rPr>
        <w:rFonts w:ascii="Book Antiqua" w:eastAsia="Times New Roman" w:hAnsi="Book Antiqua" w:cs="Calibri Light" w:hint="default"/>
        <w:b w:val="0"/>
        <w:color w:val="auto"/>
        <w:sz w:val="24"/>
        <w:szCs w:val="24"/>
      </w:rPr>
    </w:lvl>
    <w:lvl w:ilvl="2">
      <w:start w:val="1"/>
      <w:numFmt w:val="lowerLetter"/>
      <w:lvlText w:val="%3)"/>
      <w:lvlJc w:val="left"/>
      <w:pPr>
        <w:tabs>
          <w:tab w:val="num" w:pos="1260"/>
        </w:tabs>
        <w:ind w:left="1260" w:hanging="360"/>
      </w:pPr>
      <w:rPr>
        <w:rFonts w:hint="default"/>
      </w:rPr>
    </w:lvl>
    <w:lvl w:ilvl="3">
      <w:start w:val="1"/>
      <w:numFmt w:val="decimal"/>
      <w:lvlText w:val="%4."/>
      <w:lvlJc w:val="left"/>
      <w:pPr>
        <w:tabs>
          <w:tab w:val="num" w:pos="360"/>
        </w:tabs>
        <w:ind w:left="360" w:hanging="360"/>
      </w:pPr>
      <w:rPr>
        <w:rFonts w:ascii="Book Antiqua" w:hAnsi="Book Antiqua" w:cs="Segoe UI Light" w:hint="default"/>
        <w:b w:val="0"/>
        <w:sz w:val="24"/>
        <w:szCs w:val="24"/>
      </w:rPr>
    </w:lvl>
    <w:lvl w:ilvl="4">
      <w:start w:val="1"/>
      <w:numFmt w:val="decimal"/>
      <w:lvlText w:val="%5)"/>
      <w:lvlJc w:val="left"/>
      <w:pPr>
        <w:tabs>
          <w:tab w:val="num" w:pos="644"/>
        </w:tabs>
        <w:ind w:left="644" w:hanging="360"/>
      </w:pPr>
      <w:rPr>
        <w:rFonts w:hint="default"/>
        <w:b w:val="0"/>
        <w:sz w:val="24"/>
        <w:szCs w:val="24"/>
      </w:rPr>
    </w:lvl>
    <w:lvl w:ilvl="5">
      <w:start w:val="1"/>
      <w:numFmt w:val="upperLetter"/>
      <w:lvlText w:val="%6."/>
      <w:lvlJc w:val="left"/>
      <w:pPr>
        <w:tabs>
          <w:tab w:val="num" w:pos="540"/>
        </w:tabs>
        <w:ind w:left="540" w:hanging="360"/>
      </w:pPr>
      <w:rPr>
        <w:rFonts w:hint="default"/>
        <w:color w:val="auto"/>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8" w15:restartNumberingAfterBreak="0">
    <w:nsid w:val="464E5415"/>
    <w:multiLevelType w:val="hybridMultilevel"/>
    <w:tmpl w:val="AB4640D8"/>
    <w:lvl w:ilvl="0" w:tplc="F7A875F2">
      <w:start w:val="1"/>
      <w:numFmt w:val="lowerLetter"/>
      <w:lvlText w:val="%1)"/>
      <w:lvlJc w:val="left"/>
      <w:pPr>
        <w:ind w:left="1800" w:hanging="360"/>
      </w:pPr>
      <w:rPr>
        <w:rFonts w:ascii="Times New Roman" w:eastAsia="SimSu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9464BA1"/>
    <w:multiLevelType w:val="multilevel"/>
    <w:tmpl w:val="63D6625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0" w15:restartNumberingAfterBreak="0">
    <w:nsid w:val="49F20FE5"/>
    <w:multiLevelType w:val="multilevel"/>
    <w:tmpl w:val="DDE05C4C"/>
    <w:styleLink w:val="WWNum147"/>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91" w15:restartNumberingAfterBreak="0">
    <w:nsid w:val="4BA651FA"/>
    <w:multiLevelType w:val="hybridMultilevel"/>
    <w:tmpl w:val="C16E522C"/>
    <w:lvl w:ilvl="0" w:tplc="0415000D">
      <w:start w:val="1"/>
      <w:numFmt w:val="bullet"/>
      <w:lvlText w:val=""/>
      <w:lvlJc w:val="left"/>
      <w:pPr>
        <w:ind w:left="765" w:hanging="360"/>
      </w:pPr>
      <w:rPr>
        <w:rFonts w:ascii="Wingdings" w:hAnsi="Wingdings" w:hint="default"/>
        <w:b w:val="0"/>
        <w:i w:val="0"/>
        <w:color w:val="auto"/>
        <w:sz w:val="24"/>
        <w:szCs w:val="24"/>
      </w:rPr>
    </w:lvl>
    <w:lvl w:ilvl="1" w:tplc="C2443FE2">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71704E94">
      <w:start w:val="1"/>
      <w:numFmt w:val="lowerLetter"/>
      <w:lvlText w:val="%5)"/>
      <w:lvlJc w:val="left"/>
      <w:pPr>
        <w:ind w:left="3645" w:hanging="360"/>
      </w:pPr>
      <w:rPr>
        <w:rFonts w:hint="default"/>
      </w:r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2" w15:restartNumberingAfterBreak="0">
    <w:nsid w:val="4C71417B"/>
    <w:multiLevelType w:val="multilevel"/>
    <w:tmpl w:val="52AAACDA"/>
    <w:styleLink w:val="WWNum233"/>
    <w:lvl w:ilvl="0">
      <w:start w:val="1"/>
      <w:numFmt w:val="decimal"/>
      <w:lvlText w:val="%1."/>
      <w:lvlJc w:val="left"/>
      <w:pPr>
        <w:ind w:left="720" w:hanging="360"/>
      </w:pPr>
      <w:rPr>
        <w:b w:val="0"/>
      </w:rPr>
    </w:lvl>
    <w:lvl w:ilvl="1">
      <w:start w:val="1"/>
      <w:numFmt w:val="decimal"/>
      <w:lvlText w:val="%2)"/>
      <w:lvlJc w:val="left"/>
      <w:pPr>
        <w:ind w:left="1428" w:hanging="720"/>
      </w:pPr>
    </w:lvl>
    <w:lvl w:ilvl="2">
      <w:start w:val="1"/>
      <w:numFmt w:val="decimal"/>
      <w:lvlText w:val="%1.%2.%3."/>
      <w:lvlJc w:val="left"/>
      <w:pPr>
        <w:ind w:left="1776" w:hanging="720"/>
      </w:pPr>
    </w:lvl>
    <w:lvl w:ilvl="3">
      <w:start w:val="1"/>
      <w:numFmt w:val="decimal"/>
      <w:lvlText w:val="%1.%2.%3.%4."/>
      <w:lvlJc w:val="left"/>
      <w:pPr>
        <w:ind w:left="2484" w:hanging="1080"/>
      </w:pPr>
    </w:lvl>
    <w:lvl w:ilvl="4">
      <w:start w:val="1"/>
      <w:numFmt w:val="decimal"/>
      <w:lvlText w:val="%1.%2.%3.%4.%5."/>
      <w:lvlJc w:val="left"/>
      <w:pPr>
        <w:ind w:left="2832" w:hanging="1080"/>
      </w:pPr>
    </w:lvl>
    <w:lvl w:ilvl="5">
      <w:start w:val="1"/>
      <w:numFmt w:val="decimal"/>
      <w:lvlText w:val="%1.%2.%3.%4.%5.%6."/>
      <w:lvlJc w:val="left"/>
      <w:pPr>
        <w:ind w:left="3540" w:hanging="1440"/>
      </w:pPr>
    </w:lvl>
    <w:lvl w:ilvl="6">
      <w:start w:val="1"/>
      <w:numFmt w:val="decimal"/>
      <w:lvlText w:val="%1.%2.%3.%4.%5.%6.%7."/>
      <w:lvlJc w:val="left"/>
      <w:pPr>
        <w:ind w:left="3888" w:hanging="1440"/>
      </w:pPr>
    </w:lvl>
    <w:lvl w:ilvl="7">
      <w:start w:val="1"/>
      <w:numFmt w:val="decimal"/>
      <w:lvlText w:val="%1.%2.%3.%4.%5.%6.%7.%8."/>
      <w:lvlJc w:val="left"/>
      <w:pPr>
        <w:ind w:left="4596" w:hanging="1800"/>
      </w:pPr>
    </w:lvl>
    <w:lvl w:ilvl="8">
      <w:start w:val="1"/>
      <w:numFmt w:val="decimal"/>
      <w:lvlText w:val="%1.%2.%3.%4.%5.%6.%7.%8.%9."/>
      <w:lvlJc w:val="left"/>
      <w:pPr>
        <w:ind w:left="4944" w:hanging="1800"/>
      </w:pPr>
    </w:lvl>
  </w:abstractNum>
  <w:abstractNum w:abstractNumId="93" w15:restartNumberingAfterBreak="0">
    <w:nsid w:val="4C8A1812"/>
    <w:multiLevelType w:val="hybridMultilevel"/>
    <w:tmpl w:val="FB0224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D115903"/>
    <w:multiLevelType w:val="hybridMultilevel"/>
    <w:tmpl w:val="4A921FD0"/>
    <w:lvl w:ilvl="0" w:tplc="04150011">
      <w:start w:val="1"/>
      <w:numFmt w:val="decimal"/>
      <w:lvlText w:val="%1)"/>
      <w:lvlJc w:val="left"/>
      <w:pPr>
        <w:ind w:left="720" w:hanging="360"/>
      </w:pPr>
      <w:rPr>
        <w:rFonts w:hint="default"/>
        <w:b w:val="0"/>
        <w:i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4D9D3C5D"/>
    <w:multiLevelType w:val="hybridMultilevel"/>
    <w:tmpl w:val="41DAC870"/>
    <w:lvl w:ilvl="0" w:tplc="0E7AB100">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6" w15:restartNumberingAfterBreak="0">
    <w:nsid w:val="4F56698D"/>
    <w:multiLevelType w:val="multilevel"/>
    <w:tmpl w:val="BE9ACBAE"/>
    <w:styleLink w:val="WWNum79"/>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97" w15:restartNumberingAfterBreak="0">
    <w:nsid w:val="51515A1D"/>
    <w:multiLevelType w:val="hybridMultilevel"/>
    <w:tmpl w:val="9C3A0196"/>
    <w:lvl w:ilvl="0" w:tplc="04150017">
      <w:start w:val="1"/>
      <w:numFmt w:val="lowerLetter"/>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98" w15:restartNumberingAfterBreak="0">
    <w:nsid w:val="51C12D96"/>
    <w:multiLevelType w:val="multilevel"/>
    <w:tmpl w:val="FB3A7096"/>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99" w15:restartNumberingAfterBreak="0">
    <w:nsid w:val="52E021B9"/>
    <w:multiLevelType w:val="hybridMultilevel"/>
    <w:tmpl w:val="E8441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54B15BB7"/>
    <w:multiLevelType w:val="hybridMultilevel"/>
    <w:tmpl w:val="886E465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2" w15:restartNumberingAfterBreak="0">
    <w:nsid w:val="55A61ABD"/>
    <w:multiLevelType w:val="multilevel"/>
    <w:tmpl w:val="FD60D45C"/>
    <w:lvl w:ilvl="0">
      <w:start w:val="1"/>
      <w:numFmt w:val="decimal"/>
      <w:lvlText w:val="%1)"/>
      <w:lvlJc w:val="left"/>
      <w:pPr>
        <w:ind w:left="851" w:hanging="851"/>
      </w:pPr>
      <w:rPr>
        <w:caps w:val="0"/>
        <w:smallCaps w:val="0"/>
        <w:strike w:val="0"/>
        <w:dstrike w:val="0"/>
        <w:color w:val="000000"/>
        <w:spacing w:val="0"/>
        <w:w w:val="100"/>
        <w:kern w:val="3"/>
        <w:position w:val="0"/>
        <w:vertAlign w:val="baseline"/>
      </w:rPr>
    </w:lvl>
    <w:lvl w:ilvl="1">
      <w:start w:val="1"/>
      <w:numFmt w:val="lowerLetter"/>
      <w:lvlText w:val="%2."/>
      <w:lvlJc w:val="left"/>
      <w:pPr>
        <w:ind w:left="1080" w:hanging="1003"/>
      </w:pPr>
      <w:rPr>
        <w:caps w:val="0"/>
        <w:smallCaps w:val="0"/>
        <w:strike w:val="0"/>
        <w:dstrike w:val="0"/>
        <w:color w:val="000000"/>
        <w:spacing w:val="0"/>
        <w:w w:val="100"/>
        <w:kern w:val="3"/>
        <w:position w:val="0"/>
        <w:vertAlign w:val="baseline"/>
      </w:rPr>
    </w:lvl>
    <w:lvl w:ilvl="2">
      <w:start w:val="1"/>
      <w:numFmt w:val="lowerRoman"/>
      <w:lvlText w:val="%1.%2.%3."/>
      <w:lvlJc w:val="left"/>
      <w:pPr>
        <w:ind w:left="1800" w:hanging="921"/>
      </w:pPr>
      <w:rPr>
        <w:caps w:val="0"/>
        <w:smallCaps w:val="0"/>
        <w:strike w:val="0"/>
        <w:dstrike w:val="0"/>
        <w:color w:val="000000"/>
        <w:spacing w:val="0"/>
        <w:w w:val="100"/>
        <w:kern w:val="3"/>
        <w:position w:val="0"/>
        <w:vertAlign w:val="baseline"/>
      </w:rPr>
    </w:lvl>
    <w:lvl w:ilvl="3">
      <w:start w:val="1"/>
      <w:numFmt w:val="decimal"/>
      <w:lvlText w:val="%1.%2.%3.%4."/>
      <w:lvlJc w:val="left"/>
      <w:pPr>
        <w:ind w:left="2520" w:hanging="1003"/>
      </w:pPr>
      <w:rPr>
        <w:caps w:val="0"/>
        <w:smallCaps w:val="0"/>
        <w:strike w:val="0"/>
        <w:dstrike w:val="0"/>
        <w:color w:val="000000"/>
        <w:spacing w:val="0"/>
        <w:w w:val="100"/>
        <w:kern w:val="3"/>
        <w:position w:val="0"/>
        <w:vertAlign w:val="baseline"/>
      </w:rPr>
    </w:lvl>
    <w:lvl w:ilvl="4">
      <w:start w:val="1"/>
      <w:numFmt w:val="lowerLetter"/>
      <w:lvlText w:val="%1.%2.%3.%4.%5."/>
      <w:lvlJc w:val="left"/>
      <w:pPr>
        <w:ind w:left="3240" w:hanging="1003"/>
      </w:pPr>
      <w:rPr>
        <w:caps w:val="0"/>
        <w:smallCaps w:val="0"/>
        <w:strike w:val="0"/>
        <w:dstrike w:val="0"/>
        <w:color w:val="000000"/>
        <w:spacing w:val="0"/>
        <w:w w:val="100"/>
        <w:kern w:val="3"/>
        <w:position w:val="0"/>
        <w:vertAlign w:val="baseline"/>
      </w:rPr>
    </w:lvl>
    <w:lvl w:ilvl="5">
      <w:start w:val="1"/>
      <w:numFmt w:val="lowerRoman"/>
      <w:lvlText w:val="%1.%2.%3.%4.%5.%6."/>
      <w:lvlJc w:val="left"/>
      <w:pPr>
        <w:ind w:left="3960" w:hanging="921"/>
      </w:pPr>
      <w:rPr>
        <w:caps w:val="0"/>
        <w:smallCaps w:val="0"/>
        <w:strike w:val="0"/>
        <w:dstrike w:val="0"/>
        <w:color w:val="000000"/>
        <w:spacing w:val="0"/>
        <w:w w:val="100"/>
        <w:kern w:val="3"/>
        <w:position w:val="0"/>
        <w:vertAlign w:val="baseline"/>
      </w:rPr>
    </w:lvl>
    <w:lvl w:ilvl="6">
      <w:start w:val="1"/>
      <w:numFmt w:val="decimal"/>
      <w:lvlText w:val="%1.%2.%3.%4.%5.%6.%7."/>
      <w:lvlJc w:val="left"/>
      <w:pPr>
        <w:ind w:left="4680" w:hanging="1003"/>
      </w:pPr>
      <w:rPr>
        <w:caps w:val="0"/>
        <w:smallCaps w:val="0"/>
        <w:strike w:val="0"/>
        <w:dstrike w:val="0"/>
        <w:color w:val="000000"/>
        <w:spacing w:val="0"/>
        <w:w w:val="100"/>
        <w:kern w:val="3"/>
        <w:position w:val="0"/>
        <w:vertAlign w:val="baseline"/>
      </w:rPr>
    </w:lvl>
    <w:lvl w:ilvl="7">
      <w:start w:val="1"/>
      <w:numFmt w:val="lowerLetter"/>
      <w:lvlText w:val="%1.%2.%3.%4.%5.%6.%7.%8."/>
      <w:lvlJc w:val="left"/>
      <w:pPr>
        <w:ind w:left="5400" w:hanging="1003"/>
      </w:pPr>
      <w:rPr>
        <w:caps w:val="0"/>
        <w:smallCaps w:val="0"/>
        <w:strike w:val="0"/>
        <w:dstrike w:val="0"/>
        <w:color w:val="000000"/>
        <w:spacing w:val="0"/>
        <w:w w:val="100"/>
        <w:kern w:val="3"/>
        <w:position w:val="0"/>
        <w:vertAlign w:val="baseline"/>
      </w:rPr>
    </w:lvl>
    <w:lvl w:ilvl="8">
      <w:start w:val="1"/>
      <w:numFmt w:val="lowerRoman"/>
      <w:lvlText w:val="%1.%2.%3.%4.%5.%6.%7.%8.%9."/>
      <w:lvlJc w:val="left"/>
      <w:pPr>
        <w:ind w:left="6120" w:hanging="921"/>
      </w:pPr>
      <w:rPr>
        <w:caps w:val="0"/>
        <w:smallCaps w:val="0"/>
        <w:strike w:val="0"/>
        <w:dstrike w:val="0"/>
        <w:color w:val="000000"/>
        <w:spacing w:val="0"/>
        <w:w w:val="100"/>
        <w:kern w:val="3"/>
        <w:position w:val="0"/>
        <w:vertAlign w:val="baseline"/>
      </w:rPr>
    </w:lvl>
  </w:abstractNum>
  <w:abstractNum w:abstractNumId="103" w15:restartNumberingAfterBreak="0">
    <w:nsid w:val="55B5515C"/>
    <w:multiLevelType w:val="hybridMultilevel"/>
    <w:tmpl w:val="FBEE7662"/>
    <w:lvl w:ilvl="0" w:tplc="D8F25C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6ED7A91"/>
    <w:multiLevelType w:val="hybridMultilevel"/>
    <w:tmpl w:val="357C4E4C"/>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57C6062A"/>
    <w:multiLevelType w:val="hybridMultilevel"/>
    <w:tmpl w:val="5A806A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8D709DC"/>
    <w:multiLevelType w:val="multilevel"/>
    <w:tmpl w:val="E07C9242"/>
    <w:lvl w:ilvl="0">
      <w:start w:val="1"/>
      <w:numFmt w:val="decimal"/>
      <w:lvlText w:val="%1)"/>
      <w:lvlJc w:val="left"/>
      <w:pPr>
        <w:ind w:left="426"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278"/>
      </w:pPr>
      <w:rPr>
        <w:caps w:val="0"/>
        <w:smallCaps w:val="0"/>
        <w:strike w:val="0"/>
        <w:dstrike w:val="0"/>
        <w:color w:val="000000"/>
        <w:spacing w:val="0"/>
        <w:w w:val="100"/>
        <w:kern w:val="3"/>
        <w:position w:val="0"/>
        <w:vertAlign w:val="baseline"/>
      </w:rPr>
    </w:lvl>
  </w:abstractNum>
  <w:abstractNum w:abstractNumId="107" w15:restartNumberingAfterBreak="0">
    <w:nsid w:val="592059BA"/>
    <w:multiLevelType w:val="hybridMultilevel"/>
    <w:tmpl w:val="A3D0E60E"/>
    <w:lvl w:ilvl="0" w:tplc="611CD046">
      <w:start w:val="1"/>
      <w:numFmt w:val="decimal"/>
      <w:lvlText w:val="%1."/>
      <w:lvlJc w:val="left"/>
      <w:rPr>
        <w:rFonts w:ascii="Times New Roman" w:eastAsia="Arial Unicode MS"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C7E22CF"/>
    <w:multiLevelType w:val="hybridMultilevel"/>
    <w:tmpl w:val="4D9EF4CE"/>
    <w:lvl w:ilvl="0" w:tplc="0E7AB100">
      <w:start w:val="1"/>
      <w:numFmt w:val="bullet"/>
      <w:lvlText w:val=""/>
      <w:lvlJc w:val="left"/>
      <w:pPr>
        <w:ind w:left="720" w:hanging="360"/>
      </w:pPr>
      <w:rPr>
        <w:rFonts w:ascii="Symbol" w:hAnsi="Symbol" w:hint="default"/>
        <w:i w:val="0"/>
        <w:color w:val="auto"/>
      </w:rPr>
    </w:lvl>
    <w:lvl w:ilvl="1" w:tplc="04150019">
      <w:start w:val="1"/>
      <w:numFmt w:val="lowerLetter"/>
      <w:lvlText w:val="%2."/>
      <w:lvlJc w:val="left"/>
      <w:pPr>
        <w:ind w:left="1440" w:hanging="360"/>
      </w:pPr>
    </w:lvl>
    <w:lvl w:ilvl="2" w:tplc="5044C206">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CBB430B"/>
    <w:multiLevelType w:val="multilevel"/>
    <w:tmpl w:val="785C05D6"/>
    <w:styleLink w:val="WWNum119"/>
    <w:lvl w:ilvl="0">
      <w:start w:val="1"/>
      <w:numFmt w:val="decimal"/>
      <w:lvlText w:val="%1."/>
      <w:lvlJc w:val="left"/>
      <w:pPr>
        <w:ind w:left="720" w:hanging="360"/>
      </w:pPr>
      <w:rPr>
        <w:rFonts w:eastAsia="Century Gothic" w:cs="Century Gothic"/>
        <w:b w:val="0"/>
        <w:bCs w:val="0"/>
        <w:i w:val="0"/>
        <w:iCs w:val="0"/>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rFonts w:eastAsia="Century Gothic" w:cs="Century Gothic"/>
        <w:b w:val="0"/>
        <w:bCs w:val="0"/>
        <w:i w:val="0"/>
        <w:iCs w:val="0"/>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rFonts w:eastAsia="Century Gothic" w:cs="Century Gothic"/>
        <w:b w:val="0"/>
        <w:bCs w:val="0"/>
        <w:i w:val="0"/>
        <w:iCs w:val="0"/>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rFonts w:eastAsia="Century Gothic" w:cs="Century Gothic"/>
        <w:b w:val="0"/>
        <w:bCs w:val="0"/>
        <w:i w:val="0"/>
        <w:iCs w:val="0"/>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rFonts w:eastAsia="Century Gothic" w:cs="Century Gothic"/>
        <w:b w:val="0"/>
        <w:bCs w:val="0"/>
        <w:i w:val="0"/>
        <w:iCs w:val="0"/>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rFonts w:eastAsia="Century Gothic" w:cs="Century Gothic"/>
        <w:b w:val="0"/>
        <w:bCs w:val="0"/>
        <w:i w:val="0"/>
        <w:iCs w:val="0"/>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rFonts w:eastAsia="Century Gothic" w:cs="Century Gothic"/>
        <w:b w:val="0"/>
        <w:bCs w:val="0"/>
        <w:i w:val="0"/>
        <w:iCs w:val="0"/>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rFonts w:eastAsia="Century Gothic" w:cs="Century Gothic"/>
        <w:b w:val="0"/>
        <w:bCs w:val="0"/>
        <w:i w:val="0"/>
        <w:iCs w:val="0"/>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rFonts w:eastAsia="Century Gothic" w:cs="Century Gothic"/>
        <w:b w:val="0"/>
        <w:bCs w:val="0"/>
        <w:i w:val="0"/>
        <w:iCs w:val="0"/>
        <w:caps w:val="0"/>
        <w:smallCaps w:val="0"/>
        <w:strike w:val="0"/>
        <w:dstrike w:val="0"/>
        <w:color w:val="000000"/>
        <w:spacing w:val="0"/>
        <w:w w:val="100"/>
        <w:kern w:val="3"/>
        <w:position w:val="0"/>
        <w:vertAlign w:val="baseline"/>
      </w:rPr>
    </w:lvl>
  </w:abstractNum>
  <w:abstractNum w:abstractNumId="110" w15:restartNumberingAfterBreak="0">
    <w:nsid w:val="5D2C1E7C"/>
    <w:multiLevelType w:val="multilevel"/>
    <w:tmpl w:val="45AEAF9A"/>
    <w:lvl w:ilvl="0">
      <w:start w:val="1"/>
      <w:numFmt w:val="decimal"/>
      <w:lvlText w:val="%1)"/>
      <w:lvlJc w:val="left"/>
      <w:pPr>
        <w:ind w:left="426"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278"/>
      </w:pPr>
      <w:rPr>
        <w:caps w:val="0"/>
        <w:smallCaps w:val="0"/>
        <w:strike w:val="0"/>
        <w:dstrike w:val="0"/>
        <w:color w:val="000000"/>
        <w:spacing w:val="0"/>
        <w:w w:val="100"/>
        <w:kern w:val="3"/>
        <w:position w:val="0"/>
        <w:vertAlign w:val="baseline"/>
      </w:rPr>
    </w:lvl>
  </w:abstractNum>
  <w:abstractNum w:abstractNumId="111" w15:restartNumberingAfterBreak="0">
    <w:nsid w:val="5E146289"/>
    <w:multiLevelType w:val="multilevel"/>
    <w:tmpl w:val="DAE888E2"/>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112" w15:restartNumberingAfterBreak="0">
    <w:nsid w:val="5E3F6470"/>
    <w:multiLevelType w:val="multilevel"/>
    <w:tmpl w:val="573ACC34"/>
    <w:styleLink w:val="WWNum208"/>
    <w:lvl w:ilvl="0">
      <w:start w:val="1"/>
      <w:numFmt w:val="decimal"/>
      <w:lvlText w:val="%1."/>
      <w:lvlJc w:val="left"/>
      <w:pPr>
        <w:ind w:left="36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004"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724"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444"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164"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3884"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604"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324"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044" w:hanging="278"/>
      </w:pPr>
      <w:rPr>
        <w:caps w:val="0"/>
        <w:smallCaps w:val="0"/>
        <w:strike w:val="0"/>
        <w:dstrike w:val="0"/>
        <w:color w:val="000000"/>
        <w:spacing w:val="0"/>
        <w:w w:val="100"/>
        <w:kern w:val="3"/>
        <w:position w:val="0"/>
        <w:vertAlign w:val="baseline"/>
      </w:rPr>
    </w:lvl>
  </w:abstractNum>
  <w:abstractNum w:abstractNumId="113" w15:restartNumberingAfterBreak="0">
    <w:nsid w:val="5E4F3C8F"/>
    <w:multiLevelType w:val="hybridMultilevel"/>
    <w:tmpl w:val="E8EE7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E5656BA"/>
    <w:multiLevelType w:val="multilevel"/>
    <w:tmpl w:val="DD2A473C"/>
    <w:styleLink w:val="WWNum116"/>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593" w:hanging="513"/>
      </w:pPr>
      <w:rPr>
        <w:caps w:val="0"/>
        <w:smallCaps w:val="0"/>
        <w:strike w:val="0"/>
        <w:dstrike w:val="0"/>
        <w:color w:val="000000"/>
        <w:spacing w:val="0"/>
        <w:w w:val="100"/>
        <w:kern w:val="3"/>
        <w:position w:val="0"/>
        <w:vertAlign w:val="baseline"/>
      </w:rPr>
    </w:lvl>
    <w:lvl w:ilvl="2">
      <w:start w:val="1"/>
      <w:numFmt w:val="lowerRoman"/>
      <w:lvlText w:val="%1.%2.%3."/>
      <w:lvlJc w:val="left"/>
      <w:pPr>
        <w:ind w:left="2313" w:hanging="431"/>
      </w:pPr>
      <w:rPr>
        <w:caps w:val="0"/>
        <w:smallCaps w:val="0"/>
        <w:strike w:val="0"/>
        <w:dstrike w:val="0"/>
        <w:color w:val="000000"/>
        <w:spacing w:val="0"/>
        <w:w w:val="100"/>
        <w:kern w:val="3"/>
        <w:position w:val="0"/>
        <w:vertAlign w:val="baseline"/>
      </w:rPr>
    </w:lvl>
    <w:lvl w:ilvl="3">
      <w:start w:val="1"/>
      <w:numFmt w:val="decimal"/>
      <w:lvlText w:val="%1.%2.%3.%4."/>
      <w:lvlJc w:val="left"/>
      <w:pPr>
        <w:ind w:left="3033" w:hanging="513"/>
      </w:pPr>
      <w:rPr>
        <w:caps w:val="0"/>
        <w:smallCaps w:val="0"/>
        <w:strike w:val="0"/>
        <w:dstrike w:val="0"/>
        <w:color w:val="000000"/>
        <w:spacing w:val="0"/>
        <w:w w:val="100"/>
        <w:kern w:val="3"/>
        <w:position w:val="0"/>
        <w:vertAlign w:val="baseline"/>
      </w:rPr>
    </w:lvl>
    <w:lvl w:ilvl="4">
      <w:start w:val="1"/>
      <w:numFmt w:val="lowerLetter"/>
      <w:lvlText w:val="%1.%2.%3.%4.%5."/>
      <w:lvlJc w:val="left"/>
      <w:pPr>
        <w:ind w:left="3753" w:hanging="513"/>
      </w:pPr>
      <w:rPr>
        <w:caps w:val="0"/>
        <w:smallCaps w:val="0"/>
        <w:strike w:val="0"/>
        <w:dstrike w:val="0"/>
        <w:color w:val="000000"/>
        <w:spacing w:val="0"/>
        <w:w w:val="100"/>
        <w:kern w:val="3"/>
        <w:position w:val="0"/>
        <w:vertAlign w:val="baseline"/>
      </w:rPr>
    </w:lvl>
    <w:lvl w:ilvl="5">
      <w:start w:val="1"/>
      <w:numFmt w:val="lowerRoman"/>
      <w:lvlText w:val="%1.%2.%3.%4.%5.%6."/>
      <w:lvlJc w:val="left"/>
      <w:pPr>
        <w:ind w:left="4473" w:hanging="431"/>
      </w:pPr>
      <w:rPr>
        <w:caps w:val="0"/>
        <w:smallCaps w:val="0"/>
        <w:strike w:val="0"/>
        <w:dstrike w:val="0"/>
        <w:color w:val="000000"/>
        <w:spacing w:val="0"/>
        <w:w w:val="100"/>
        <w:kern w:val="3"/>
        <w:position w:val="0"/>
        <w:vertAlign w:val="baseline"/>
      </w:rPr>
    </w:lvl>
    <w:lvl w:ilvl="6">
      <w:start w:val="1"/>
      <w:numFmt w:val="decimal"/>
      <w:lvlText w:val="%1.%2.%3.%4.%5.%6.%7."/>
      <w:lvlJc w:val="left"/>
      <w:pPr>
        <w:ind w:left="5193" w:hanging="513"/>
      </w:pPr>
      <w:rPr>
        <w:caps w:val="0"/>
        <w:smallCaps w:val="0"/>
        <w:strike w:val="0"/>
        <w:dstrike w:val="0"/>
        <w:color w:val="000000"/>
        <w:spacing w:val="0"/>
        <w:w w:val="100"/>
        <w:kern w:val="3"/>
        <w:position w:val="0"/>
        <w:vertAlign w:val="baseline"/>
      </w:rPr>
    </w:lvl>
    <w:lvl w:ilvl="7">
      <w:start w:val="1"/>
      <w:numFmt w:val="lowerLetter"/>
      <w:lvlText w:val="%1.%2.%3.%4.%5.%6.%7.%8."/>
      <w:lvlJc w:val="left"/>
      <w:pPr>
        <w:ind w:left="5913" w:hanging="513"/>
      </w:pPr>
      <w:rPr>
        <w:caps w:val="0"/>
        <w:smallCaps w:val="0"/>
        <w:strike w:val="0"/>
        <w:dstrike w:val="0"/>
        <w:color w:val="000000"/>
        <w:spacing w:val="0"/>
        <w:w w:val="100"/>
        <w:kern w:val="3"/>
        <w:position w:val="0"/>
        <w:vertAlign w:val="baseline"/>
      </w:rPr>
    </w:lvl>
    <w:lvl w:ilvl="8">
      <w:start w:val="1"/>
      <w:numFmt w:val="lowerRoman"/>
      <w:lvlText w:val="%1.%2.%3.%4.%5.%6.%7.%8.%9."/>
      <w:lvlJc w:val="left"/>
      <w:pPr>
        <w:ind w:left="6633" w:hanging="431"/>
      </w:pPr>
      <w:rPr>
        <w:caps w:val="0"/>
        <w:smallCaps w:val="0"/>
        <w:strike w:val="0"/>
        <w:dstrike w:val="0"/>
        <w:color w:val="000000"/>
        <w:spacing w:val="0"/>
        <w:w w:val="100"/>
        <w:kern w:val="3"/>
        <w:position w:val="0"/>
        <w:vertAlign w:val="baseline"/>
      </w:rPr>
    </w:lvl>
  </w:abstractNum>
  <w:abstractNum w:abstractNumId="115" w15:restartNumberingAfterBreak="0">
    <w:nsid w:val="5EE8339B"/>
    <w:multiLevelType w:val="multilevel"/>
    <w:tmpl w:val="E42E7E3C"/>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116" w15:restartNumberingAfterBreak="0">
    <w:nsid w:val="60097F0F"/>
    <w:multiLevelType w:val="multilevel"/>
    <w:tmpl w:val="8BB06AD2"/>
    <w:lvl w:ilvl="0">
      <w:start w:val="1"/>
      <w:numFmt w:val="decimal"/>
      <w:lvlText w:val="%1."/>
      <w:lvlJc w:val="left"/>
      <w:pPr>
        <w:ind w:left="426"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278"/>
      </w:pPr>
      <w:rPr>
        <w:caps w:val="0"/>
        <w:smallCaps w:val="0"/>
        <w:strike w:val="0"/>
        <w:dstrike w:val="0"/>
        <w:color w:val="000000"/>
        <w:spacing w:val="0"/>
        <w:w w:val="100"/>
        <w:kern w:val="3"/>
        <w:position w:val="0"/>
        <w:vertAlign w:val="baseline"/>
      </w:rPr>
    </w:lvl>
  </w:abstractNum>
  <w:abstractNum w:abstractNumId="117" w15:restartNumberingAfterBreak="0">
    <w:nsid w:val="602C3FBA"/>
    <w:multiLevelType w:val="hybridMultilevel"/>
    <w:tmpl w:val="48508058"/>
    <w:lvl w:ilvl="0" w:tplc="3364E520">
      <w:start w:val="6"/>
      <w:numFmt w:val="decimal"/>
      <w:lvlText w:val="%1."/>
      <w:lvlJc w:val="left"/>
      <w:pPr>
        <w:ind w:left="720" w:hanging="360"/>
      </w:pPr>
      <w:rPr>
        <w:rFonts w:hint="default"/>
      </w:rPr>
    </w:lvl>
    <w:lvl w:ilvl="1" w:tplc="13EA59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0CD5402"/>
    <w:multiLevelType w:val="hybridMultilevel"/>
    <w:tmpl w:val="4686063A"/>
    <w:lvl w:ilvl="0" w:tplc="6A50EE60">
      <w:start w:val="1"/>
      <w:numFmt w:val="decimal"/>
      <w:lvlText w:val="%1."/>
      <w:lvlJc w:val="left"/>
      <w:pPr>
        <w:ind w:left="360" w:hanging="360"/>
      </w:pPr>
      <w:rPr>
        <w:rFonts w:hint="default"/>
        <w:b w:val="0"/>
        <w:sz w:val="24"/>
        <w:szCs w:val="24"/>
      </w:rPr>
    </w:lvl>
    <w:lvl w:ilvl="1" w:tplc="9E28DE3C">
      <w:start w:val="1"/>
      <w:numFmt w:val="decimal"/>
      <w:lvlText w:val="%2)"/>
      <w:lvlJc w:val="left"/>
      <w:pPr>
        <w:ind w:left="1440" w:hanging="360"/>
      </w:pPr>
      <w:rPr>
        <w:rFonts w:hint="default"/>
        <w:b w:val="0"/>
        <w:sz w:val="24"/>
        <w:szCs w:val="24"/>
      </w:rPr>
    </w:lvl>
    <w:lvl w:ilvl="2" w:tplc="04150011">
      <w:start w:val="1"/>
      <w:numFmt w:val="decimal"/>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0FF74BD"/>
    <w:multiLevelType w:val="multilevel"/>
    <w:tmpl w:val="9E021A0C"/>
    <w:lvl w:ilvl="0">
      <w:start w:val="1"/>
      <w:numFmt w:val="lowerLetter"/>
      <w:lvlText w:val="%1)"/>
      <w:lvlJc w:val="left"/>
      <w:pPr>
        <w:ind w:left="720" w:hanging="360"/>
      </w:pPr>
      <w:rPr>
        <w:b w:val="0"/>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120" w15:restartNumberingAfterBreak="0">
    <w:nsid w:val="610E342D"/>
    <w:multiLevelType w:val="hybridMultilevel"/>
    <w:tmpl w:val="E014003C"/>
    <w:lvl w:ilvl="0" w:tplc="536A80BA">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12F0DF0"/>
    <w:multiLevelType w:val="hybridMultilevel"/>
    <w:tmpl w:val="2D56AE30"/>
    <w:lvl w:ilvl="0" w:tplc="2AD4571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123" w15:restartNumberingAfterBreak="0">
    <w:nsid w:val="63684D59"/>
    <w:multiLevelType w:val="multilevel"/>
    <w:tmpl w:val="3DD69A4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4" w15:restartNumberingAfterBreak="0">
    <w:nsid w:val="639F06A1"/>
    <w:multiLevelType w:val="hybridMultilevel"/>
    <w:tmpl w:val="0298F72A"/>
    <w:lvl w:ilvl="0" w:tplc="A6EC4418">
      <w:start w:val="8"/>
      <w:numFmt w:val="decimal"/>
      <w:lvlText w:val="%1."/>
      <w:lvlJc w:val="left"/>
      <w:pPr>
        <w:ind w:left="25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73473B7"/>
    <w:multiLevelType w:val="hybridMultilevel"/>
    <w:tmpl w:val="C6B236B6"/>
    <w:lvl w:ilvl="0" w:tplc="C2443FE2">
      <w:start w:val="1"/>
      <w:numFmt w:val="decimal"/>
      <w:lvlText w:val="%1."/>
      <w:lvlJc w:val="left"/>
      <w:pPr>
        <w:ind w:left="29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79053EA"/>
    <w:multiLevelType w:val="multilevel"/>
    <w:tmpl w:val="0126696C"/>
    <w:lvl w:ilvl="0">
      <w:start w:val="1"/>
      <w:numFmt w:val="decimal"/>
      <w:lvlText w:val="%1)"/>
      <w:lvlJc w:val="left"/>
      <w:pPr>
        <w:ind w:left="851" w:hanging="851"/>
      </w:pPr>
      <w:rPr>
        <w:caps w:val="0"/>
        <w:smallCaps w:val="0"/>
        <w:strike w:val="0"/>
        <w:dstrike w:val="0"/>
        <w:color w:val="000000"/>
        <w:spacing w:val="0"/>
        <w:w w:val="100"/>
        <w:kern w:val="3"/>
        <w:position w:val="0"/>
        <w:vertAlign w:val="baseline"/>
      </w:rPr>
    </w:lvl>
    <w:lvl w:ilvl="1">
      <w:start w:val="1"/>
      <w:numFmt w:val="lowerLetter"/>
      <w:lvlText w:val="%2)"/>
      <w:lvlJc w:val="left"/>
      <w:pPr>
        <w:ind w:left="708" w:hanging="708"/>
      </w:pPr>
      <w:rPr>
        <w:caps w:val="0"/>
        <w:smallCaps w:val="0"/>
        <w:strike w:val="0"/>
        <w:dstrike w:val="0"/>
        <w:color w:val="000000"/>
        <w:spacing w:val="0"/>
        <w:w w:val="100"/>
        <w:kern w:val="3"/>
        <w:position w:val="0"/>
        <w:vertAlign w:val="baseline"/>
      </w:rPr>
    </w:lvl>
    <w:lvl w:ilvl="2">
      <w:start w:val="1"/>
      <w:numFmt w:val="lowerRoman"/>
      <w:lvlText w:val="%1.%2.%3."/>
      <w:lvlJc w:val="left"/>
      <w:pPr>
        <w:ind w:left="1358" w:hanging="1358"/>
      </w:pPr>
      <w:rPr>
        <w:caps w:val="0"/>
        <w:smallCaps w:val="0"/>
        <w:strike w:val="0"/>
        <w:dstrike w:val="0"/>
        <w:color w:val="000000"/>
        <w:spacing w:val="0"/>
        <w:w w:val="100"/>
        <w:kern w:val="3"/>
        <w:position w:val="0"/>
        <w:vertAlign w:val="baseline"/>
      </w:rPr>
    </w:lvl>
    <w:lvl w:ilvl="3">
      <w:start w:val="1"/>
      <w:numFmt w:val="decimal"/>
      <w:lvlText w:val="%1.%2.%3.%4."/>
      <w:lvlJc w:val="left"/>
      <w:pPr>
        <w:ind w:left="1440" w:hanging="1440"/>
      </w:pPr>
      <w:rPr>
        <w:caps w:val="0"/>
        <w:smallCaps w:val="0"/>
        <w:strike w:val="0"/>
        <w:dstrike w:val="0"/>
        <w:color w:val="000000"/>
        <w:spacing w:val="0"/>
        <w:w w:val="100"/>
        <w:kern w:val="3"/>
        <w:position w:val="0"/>
        <w:vertAlign w:val="baseline"/>
      </w:rPr>
    </w:lvl>
    <w:lvl w:ilvl="4">
      <w:start w:val="1"/>
      <w:numFmt w:val="lowerLetter"/>
      <w:lvlText w:val="%1.%2.%3.%4.%5."/>
      <w:lvlJc w:val="left"/>
      <w:pPr>
        <w:ind w:left="2160" w:hanging="1440"/>
      </w:pPr>
      <w:rPr>
        <w:caps w:val="0"/>
        <w:smallCaps w:val="0"/>
        <w:strike w:val="0"/>
        <w:dstrike w:val="0"/>
        <w:color w:val="000000"/>
        <w:spacing w:val="0"/>
        <w:w w:val="100"/>
        <w:kern w:val="3"/>
        <w:position w:val="0"/>
        <w:vertAlign w:val="baseline"/>
      </w:rPr>
    </w:lvl>
    <w:lvl w:ilvl="5">
      <w:start w:val="1"/>
      <w:numFmt w:val="lowerRoman"/>
      <w:lvlText w:val="%1.%2.%3.%4.%5.%6."/>
      <w:lvlJc w:val="left"/>
      <w:pPr>
        <w:ind w:left="2880" w:hanging="1358"/>
      </w:pPr>
      <w:rPr>
        <w:caps w:val="0"/>
        <w:smallCaps w:val="0"/>
        <w:strike w:val="0"/>
        <w:dstrike w:val="0"/>
        <w:color w:val="000000"/>
        <w:spacing w:val="0"/>
        <w:w w:val="100"/>
        <w:kern w:val="3"/>
        <w:position w:val="0"/>
        <w:vertAlign w:val="baseline"/>
      </w:rPr>
    </w:lvl>
    <w:lvl w:ilvl="6">
      <w:start w:val="1"/>
      <w:numFmt w:val="decimal"/>
      <w:lvlText w:val="%1.%2.%3.%4.%5.%6.%7."/>
      <w:lvlJc w:val="left"/>
      <w:pPr>
        <w:ind w:left="3600" w:hanging="1440"/>
      </w:pPr>
      <w:rPr>
        <w:caps w:val="0"/>
        <w:smallCaps w:val="0"/>
        <w:strike w:val="0"/>
        <w:dstrike w:val="0"/>
        <w:color w:val="000000"/>
        <w:spacing w:val="0"/>
        <w:w w:val="100"/>
        <w:kern w:val="3"/>
        <w:position w:val="0"/>
        <w:vertAlign w:val="baseline"/>
      </w:rPr>
    </w:lvl>
    <w:lvl w:ilvl="7">
      <w:start w:val="1"/>
      <w:numFmt w:val="lowerLetter"/>
      <w:lvlText w:val="%1.%2.%3.%4.%5.%6.%7.%8."/>
      <w:lvlJc w:val="left"/>
      <w:pPr>
        <w:ind w:left="4320" w:hanging="1440"/>
      </w:pPr>
      <w:rPr>
        <w:caps w:val="0"/>
        <w:smallCaps w:val="0"/>
        <w:strike w:val="0"/>
        <w:dstrike w:val="0"/>
        <w:color w:val="000000"/>
        <w:spacing w:val="0"/>
        <w:w w:val="100"/>
        <w:kern w:val="3"/>
        <w:position w:val="0"/>
        <w:vertAlign w:val="baseline"/>
      </w:rPr>
    </w:lvl>
    <w:lvl w:ilvl="8">
      <w:start w:val="1"/>
      <w:numFmt w:val="lowerRoman"/>
      <w:lvlText w:val="%1.%2.%3.%4.%5.%6.%7.%8.%9."/>
      <w:lvlJc w:val="left"/>
      <w:pPr>
        <w:ind w:left="5040" w:hanging="1358"/>
      </w:pPr>
      <w:rPr>
        <w:caps w:val="0"/>
        <w:smallCaps w:val="0"/>
        <w:strike w:val="0"/>
        <w:dstrike w:val="0"/>
        <w:color w:val="000000"/>
        <w:spacing w:val="0"/>
        <w:w w:val="100"/>
        <w:kern w:val="3"/>
        <w:position w:val="0"/>
        <w:vertAlign w:val="baseline"/>
      </w:rPr>
    </w:lvl>
  </w:abstractNum>
  <w:abstractNum w:abstractNumId="127" w15:restartNumberingAfterBreak="0">
    <w:nsid w:val="67D53004"/>
    <w:multiLevelType w:val="hybridMultilevel"/>
    <w:tmpl w:val="97866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BBC3BA0">
      <w:start w:val="1"/>
      <w:numFmt w:val="decimal"/>
      <w:lvlText w:val="%4)"/>
      <w:lvlJc w:val="left"/>
      <w:rPr>
        <w:rFonts w:ascii="Times New Roman" w:eastAsia="Calibri"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8AB32E9"/>
    <w:multiLevelType w:val="hybridMultilevel"/>
    <w:tmpl w:val="F25A1D02"/>
    <w:lvl w:ilvl="0" w:tplc="FFFFFFFF">
      <w:start w:val="1"/>
      <w:numFmt w:val="decimal"/>
      <w:lvlText w:val="%1)"/>
      <w:lvlJc w:val="left"/>
      <w:pPr>
        <w:ind w:left="720" w:hanging="360"/>
      </w:pPr>
    </w:lvl>
    <w:lvl w:ilvl="1" w:tplc="04150011">
      <w:start w:val="1"/>
      <w:numFmt w:val="decimal"/>
      <w:lvlText w:val="%2)"/>
      <w:lvlJc w:val="left"/>
      <w:pPr>
        <w:ind w:left="765"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6C3332E1"/>
    <w:multiLevelType w:val="multilevel"/>
    <w:tmpl w:val="0D90BCB8"/>
    <w:styleLink w:val="WWNum122"/>
    <w:lvl w:ilvl="0">
      <w:start w:val="1"/>
      <w:numFmt w:val="decimal"/>
      <w:lvlText w:val="%1)"/>
      <w:lvlJc w:val="left"/>
      <w:pPr>
        <w:ind w:left="108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80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520" w:hanging="269"/>
      </w:pPr>
      <w:rPr>
        <w:caps w:val="0"/>
        <w:smallCaps w:val="0"/>
        <w:strike w:val="0"/>
        <w:dstrike w:val="0"/>
        <w:color w:val="000000"/>
        <w:spacing w:val="0"/>
        <w:w w:val="100"/>
        <w:kern w:val="3"/>
        <w:position w:val="0"/>
        <w:vertAlign w:val="baseline"/>
      </w:rPr>
    </w:lvl>
    <w:lvl w:ilvl="3">
      <w:start w:val="1"/>
      <w:numFmt w:val="decimal"/>
      <w:lvlText w:val="%1.%2.%3.%4."/>
      <w:lvlJc w:val="left"/>
      <w:pPr>
        <w:ind w:left="324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96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680" w:hanging="269"/>
      </w:pPr>
      <w:rPr>
        <w:caps w:val="0"/>
        <w:smallCaps w:val="0"/>
        <w:strike w:val="0"/>
        <w:dstrike w:val="0"/>
        <w:color w:val="000000"/>
        <w:spacing w:val="0"/>
        <w:w w:val="100"/>
        <w:kern w:val="3"/>
        <w:position w:val="0"/>
        <w:vertAlign w:val="baseline"/>
      </w:rPr>
    </w:lvl>
    <w:lvl w:ilvl="6">
      <w:start w:val="1"/>
      <w:numFmt w:val="decimal"/>
      <w:lvlText w:val="%1.%2.%3.%4.%5.%6.%7."/>
      <w:lvlJc w:val="left"/>
      <w:pPr>
        <w:ind w:left="540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612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840" w:hanging="269"/>
      </w:pPr>
      <w:rPr>
        <w:caps w:val="0"/>
        <w:smallCaps w:val="0"/>
        <w:strike w:val="0"/>
        <w:dstrike w:val="0"/>
        <w:color w:val="000000"/>
        <w:spacing w:val="0"/>
        <w:w w:val="100"/>
        <w:kern w:val="3"/>
        <w:position w:val="0"/>
        <w:vertAlign w:val="baseline"/>
      </w:rPr>
    </w:lvl>
  </w:abstractNum>
  <w:abstractNum w:abstractNumId="130" w15:restartNumberingAfterBreak="0">
    <w:nsid w:val="6C7C3025"/>
    <w:multiLevelType w:val="multilevel"/>
    <w:tmpl w:val="2B2230C2"/>
    <w:lvl w:ilvl="0">
      <w:start w:val="2"/>
      <w:numFmt w:val="decimal"/>
      <w:lvlText w:val="%1."/>
      <w:lvlJc w:val="left"/>
      <w:rPr>
        <w:rFonts w:hint="default"/>
        <w:b/>
        <w:bCs/>
        <w:i w:val="0"/>
        <w:iCs/>
        <w:color w:val="auto"/>
      </w:rPr>
    </w:lvl>
    <w:lvl w:ilvl="1">
      <w:start w:val="1"/>
      <w:numFmt w:val="decimal"/>
      <w:lvlText w:val="%1.%2."/>
      <w:lvlJc w:val="left"/>
      <w:pPr>
        <w:ind w:left="720" w:hanging="720"/>
      </w:pPr>
      <w:rPr>
        <w:rFonts w:ascii="Times New Roman" w:hAnsi="Times New Roman" w:cs="Times New Roman"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1" w15:restartNumberingAfterBreak="0">
    <w:nsid w:val="6DCA2987"/>
    <w:multiLevelType w:val="multilevel"/>
    <w:tmpl w:val="A6F6A94A"/>
    <w:styleLink w:val="WWNum81"/>
    <w:lvl w:ilvl="0">
      <w:start w:val="1"/>
      <w:numFmt w:val="lowerLetter"/>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132" w15:restartNumberingAfterBreak="0">
    <w:nsid w:val="6E11560E"/>
    <w:multiLevelType w:val="hybridMultilevel"/>
    <w:tmpl w:val="43D2593C"/>
    <w:lvl w:ilvl="0" w:tplc="04150017">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FD8018E"/>
    <w:multiLevelType w:val="hybridMultilevel"/>
    <w:tmpl w:val="8CC842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11C1AC6"/>
    <w:multiLevelType w:val="hybridMultilevel"/>
    <w:tmpl w:val="B0E833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71662446"/>
    <w:multiLevelType w:val="hybridMultilevel"/>
    <w:tmpl w:val="4036C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1EB191F"/>
    <w:multiLevelType w:val="hybridMultilevel"/>
    <w:tmpl w:val="79A4E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73BA757B"/>
    <w:multiLevelType w:val="multilevel"/>
    <w:tmpl w:val="A2BCA0CC"/>
    <w:lvl w:ilvl="0">
      <w:start w:val="1"/>
      <w:numFmt w:val="decimal"/>
      <w:lvlText w:val="%1."/>
      <w:lvlJc w:val="left"/>
      <w:pPr>
        <w:ind w:left="36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004"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724"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444"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164"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3884"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604"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324"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044" w:hanging="278"/>
      </w:pPr>
      <w:rPr>
        <w:caps w:val="0"/>
        <w:smallCaps w:val="0"/>
        <w:strike w:val="0"/>
        <w:dstrike w:val="0"/>
        <w:color w:val="000000"/>
        <w:spacing w:val="0"/>
        <w:w w:val="100"/>
        <w:kern w:val="3"/>
        <w:position w:val="0"/>
        <w:vertAlign w:val="baseline"/>
      </w:rPr>
    </w:lvl>
  </w:abstractNum>
  <w:abstractNum w:abstractNumId="138" w15:restartNumberingAfterBreak="0">
    <w:nsid w:val="740958E4"/>
    <w:multiLevelType w:val="multilevel"/>
    <w:tmpl w:val="B4280CF8"/>
    <w:styleLink w:val="WWNum90"/>
    <w:lvl w:ilvl="0">
      <w:start w:val="1"/>
      <w:numFmt w:val="decimal"/>
      <w:lvlText w:val="%1."/>
      <w:lvlJc w:val="left"/>
      <w:pPr>
        <w:ind w:left="708" w:hanging="708"/>
      </w:pPr>
      <w:rPr>
        <w:caps w:val="0"/>
        <w:smallCaps w:val="0"/>
        <w:strike w:val="0"/>
        <w:dstrike w:val="0"/>
        <w:color w:val="000000"/>
        <w:spacing w:val="0"/>
        <w:w w:val="100"/>
        <w:kern w:val="3"/>
        <w:position w:val="0"/>
        <w:vertAlign w:val="baseline"/>
      </w:rPr>
    </w:lvl>
    <w:lvl w:ilvl="1">
      <w:start w:val="1"/>
      <w:numFmt w:val="lowerLetter"/>
      <w:lvlText w:val="%2."/>
      <w:lvlJc w:val="left"/>
      <w:pPr>
        <w:ind w:left="720" w:hanging="696"/>
      </w:pPr>
      <w:rPr>
        <w:caps w:val="0"/>
        <w:smallCaps w:val="0"/>
        <w:strike w:val="0"/>
        <w:dstrike w:val="0"/>
        <w:color w:val="000000"/>
        <w:spacing w:val="0"/>
        <w:w w:val="100"/>
        <w:kern w:val="3"/>
        <w:position w:val="0"/>
        <w:vertAlign w:val="baseline"/>
      </w:rPr>
    </w:lvl>
    <w:lvl w:ilvl="2">
      <w:start w:val="1"/>
      <w:numFmt w:val="lowerRoman"/>
      <w:lvlText w:val="%1.%2.%3."/>
      <w:lvlJc w:val="left"/>
      <w:pPr>
        <w:ind w:left="1440" w:hanging="602"/>
      </w:pPr>
      <w:rPr>
        <w:caps w:val="0"/>
        <w:smallCaps w:val="0"/>
        <w:strike w:val="0"/>
        <w:dstrike w:val="0"/>
        <w:color w:val="000000"/>
        <w:spacing w:val="0"/>
        <w:w w:val="100"/>
        <w:kern w:val="3"/>
        <w:position w:val="0"/>
        <w:vertAlign w:val="baseline"/>
      </w:rPr>
    </w:lvl>
    <w:lvl w:ilvl="3">
      <w:start w:val="1"/>
      <w:numFmt w:val="decimal"/>
      <w:lvlText w:val="%1.%2.%3.%4."/>
      <w:lvlJc w:val="left"/>
      <w:pPr>
        <w:ind w:left="2160" w:hanging="672"/>
      </w:pPr>
      <w:rPr>
        <w:caps w:val="0"/>
        <w:smallCaps w:val="0"/>
        <w:strike w:val="0"/>
        <w:dstrike w:val="0"/>
        <w:color w:val="000000"/>
        <w:spacing w:val="0"/>
        <w:w w:val="100"/>
        <w:kern w:val="3"/>
        <w:position w:val="0"/>
        <w:vertAlign w:val="baseline"/>
      </w:rPr>
    </w:lvl>
    <w:lvl w:ilvl="4">
      <w:start w:val="1"/>
      <w:numFmt w:val="lowerLetter"/>
      <w:lvlText w:val="%1.%2.%3.%4.%5."/>
      <w:lvlJc w:val="left"/>
      <w:pPr>
        <w:ind w:left="2880" w:hanging="660"/>
      </w:pPr>
      <w:rPr>
        <w:caps w:val="0"/>
        <w:smallCaps w:val="0"/>
        <w:strike w:val="0"/>
        <w:dstrike w:val="0"/>
        <w:color w:val="000000"/>
        <w:spacing w:val="0"/>
        <w:w w:val="100"/>
        <w:kern w:val="3"/>
        <w:position w:val="0"/>
        <w:vertAlign w:val="baseline"/>
      </w:rPr>
    </w:lvl>
    <w:lvl w:ilvl="5">
      <w:start w:val="1"/>
      <w:numFmt w:val="lowerRoman"/>
      <w:lvlText w:val="%1.%2.%3.%4.%5.%6."/>
      <w:lvlJc w:val="left"/>
      <w:pPr>
        <w:ind w:left="3600" w:hanging="566"/>
      </w:pPr>
      <w:rPr>
        <w:caps w:val="0"/>
        <w:smallCaps w:val="0"/>
        <w:strike w:val="0"/>
        <w:dstrike w:val="0"/>
        <w:color w:val="000000"/>
        <w:spacing w:val="0"/>
        <w:w w:val="100"/>
        <w:kern w:val="3"/>
        <w:position w:val="0"/>
        <w:vertAlign w:val="baseline"/>
      </w:rPr>
    </w:lvl>
    <w:lvl w:ilvl="6">
      <w:start w:val="1"/>
      <w:numFmt w:val="decimal"/>
      <w:lvlText w:val="%1.%2.%3.%4.%5.%6.%7."/>
      <w:lvlJc w:val="left"/>
      <w:pPr>
        <w:ind w:left="4320" w:hanging="636"/>
      </w:pPr>
      <w:rPr>
        <w:caps w:val="0"/>
        <w:smallCaps w:val="0"/>
        <w:strike w:val="0"/>
        <w:dstrike w:val="0"/>
        <w:color w:val="000000"/>
        <w:spacing w:val="0"/>
        <w:w w:val="100"/>
        <w:kern w:val="3"/>
        <w:position w:val="0"/>
        <w:vertAlign w:val="baseline"/>
      </w:rPr>
    </w:lvl>
    <w:lvl w:ilvl="7">
      <w:start w:val="1"/>
      <w:numFmt w:val="lowerLetter"/>
      <w:lvlText w:val="%1.%2.%3.%4.%5.%6.%7.%8."/>
      <w:lvlJc w:val="left"/>
      <w:pPr>
        <w:ind w:left="5040" w:hanging="624"/>
      </w:pPr>
      <w:rPr>
        <w:caps w:val="0"/>
        <w:smallCaps w:val="0"/>
        <w:strike w:val="0"/>
        <w:dstrike w:val="0"/>
        <w:color w:val="000000"/>
        <w:spacing w:val="0"/>
        <w:w w:val="100"/>
        <w:kern w:val="3"/>
        <w:position w:val="0"/>
        <w:vertAlign w:val="baseline"/>
      </w:rPr>
    </w:lvl>
    <w:lvl w:ilvl="8">
      <w:start w:val="1"/>
      <w:numFmt w:val="lowerRoman"/>
      <w:lvlText w:val="%1.%2.%3.%4.%5.%6.%7.%8.%9."/>
      <w:lvlJc w:val="left"/>
      <w:pPr>
        <w:ind w:left="5760" w:hanging="530"/>
      </w:pPr>
      <w:rPr>
        <w:caps w:val="0"/>
        <w:smallCaps w:val="0"/>
        <w:strike w:val="0"/>
        <w:dstrike w:val="0"/>
        <w:color w:val="000000"/>
        <w:spacing w:val="0"/>
        <w:w w:val="100"/>
        <w:kern w:val="3"/>
        <w:position w:val="0"/>
        <w:vertAlign w:val="baseline"/>
      </w:rPr>
    </w:lvl>
  </w:abstractNum>
  <w:abstractNum w:abstractNumId="139" w15:restartNumberingAfterBreak="0">
    <w:nsid w:val="740B0EBF"/>
    <w:multiLevelType w:val="multilevel"/>
    <w:tmpl w:val="F590288C"/>
    <w:lvl w:ilvl="0">
      <w:start w:val="1"/>
      <w:numFmt w:val="decimal"/>
      <w:lvlText w:val="%1)"/>
      <w:lvlJc w:val="left"/>
      <w:pPr>
        <w:ind w:left="720" w:hanging="360"/>
      </w:pPr>
      <w:rPr>
        <w:b w:val="0"/>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140" w15:restartNumberingAfterBreak="0">
    <w:nsid w:val="75187400"/>
    <w:multiLevelType w:val="multilevel"/>
    <w:tmpl w:val="7EA4D406"/>
    <w:styleLink w:val="WWNum196"/>
    <w:lvl w:ilvl="0">
      <w:start w:val="1"/>
      <w:numFmt w:val="decimal"/>
      <w:lvlText w:val="%1."/>
      <w:lvlJc w:val="left"/>
      <w:pPr>
        <w:ind w:left="284" w:hanging="284"/>
      </w:pPr>
      <w:rPr>
        <w:caps w:val="0"/>
        <w:smallCaps w:val="0"/>
        <w:strike w:val="0"/>
        <w:dstrike w:val="0"/>
        <w:color w:val="000000"/>
        <w:spacing w:val="0"/>
        <w:w w:val="100"/>
        <w:kern w:val="3"/>
        <w:position w:val="0"/>
        <w:vertAlign w:val="baseline"/>
      </w:rPr>
    </w:lvl>
    <w:lvl w:ilvl="1">
      <w:start w:val="1"/>
      <w:numFmt w:val="lowerLetter"/>
      <w:lvlText w:val="%2)"/>
      <w:lvlJc w:val="left"/>
      <w:pPr>
        <w:ind w:left="1364" w:hanging="284"/>
      </w:pPr>
      <w:rPr>
        <w:caps w:val="0"/>
        <w:smallCaps w:val="0"/>
        <w:strike w:val="0"/>
        <w:dstrike w:val="0"/>
        <w:color w:val="000000"/>
        <w:spacing w:val="0"/>
        <w:w w:val="100"/>
        <w:kern w:val="3"/>
        <w:position w:val="0"/>
        <w:vertAlign w:val="baseline"/>
      </w:rPr>
    </w:lvl>
    <w:lvl w:ilvl="2">
      <w:start w:val="1"/>
      <w:numFmt w:val="lowerRoman"/>
      <w:lvlText w:val="%1.%2.%3."/>
      <w:lvlJc w:val="left"/>
      <w:pPr>
        <w:ind w:left="2084" w:hanging="202"/>
      </w:pPr>
      <w:rPr>
        <w:caps w:val="0"/>
        <w:smallCaps w:val="0"/>
        <w:strike w:val="0"/>
        <w:dstrike w:val="0"/>
        <w:color w:val="000000"/>
        <w:spacing w:val="0"/>
        <w:w w:val="100"/>
        <w:kern w:val="3"/>
        <w:position w:val="0"/>
        <w:vertAlign w:val="baseline"/>
      </w:rPr>
    </w:lvl>
    <w:lvl w:ilvl="3">
      <w:start w:val="1"/>
      <w:numFmt w:val="decimal"/>
      <w:lvlText w:val="%4."/>
      <w:lvlJc w:val="left"/>
      <w:pPr>
        <w:ind w:left="2804" w:hanging="284"/>
      </w:pPr>
      <w:rPr>
        <w:rFonts w:ascii="Arial" w:eastAsia="Century Gothic" w:hAnsi="Arial" w:cs="Arial"/>
        <w:caps w:val="0"/>
        <w:smallCaps w:val="0"/>
        <w:strike w:val="0"/>
        <w:dstrike w:val="0"/>
        <w:color w:val="000000"/>
        <w:spacing w:val="0"/>
        <w:w w:val="100"/>
        <w:kern w:val="3"/>
        <w:position w:val="0"/>
        <w:vertAlign w:val="baseline"/>
      </w:rPr>
    </w:lvl>
    <w:lvl w:ilvl="4">
      <w:start w:val="1"/>
      <w:numFmt w:val="lowerLetter"/>
      <w:lvlText w:val="%1.%2.%3.%4.%5."/>
      <w:lvlJc w:val="left"/>
      <w:pPr>
        <w:ind w:left="3524" w:hanging="284"/>
      </w:pPr>
      <w:rPr>
        <w:caps w:val="0"/>
        <w:smallCaps w:val="0"/>
        <w:strike w:val="0"/>
        <w:dstrike w:val="0"/>
        <w:color w:val="000000"/>
        <w:spacing w:val="0"/>
        <w:w w:val="100"/>
        <w:kern w:val="3"/>
        <w:position w:val="0"/>
        <w:vertAlign w:val="baseline"/>
      </w:rPr>
    </w:lvl>
    <w:lvl w:ilvl="5">
      <w:start w:val="1"/>
      <w:numFmt w:val="lowerRoman"/>
      <w:lvlText w:val="%1.%2.%3.%4.%5.%6."/>
      <w:lvlJc w:val="left"/>
      <w:pPr>
        <w:ind w:left="4244" w:hanging="202"/>
      </w:pPr>
      <w:rPr>
        <w:caps w:val="0"/>
        <w:smallCaps w:val="0"/>
        <w:strike w:val="0"/>
        <w:dstrike w:val="0"/>
        <w:color w:val="000000"/>
        <w:spacing w:val="0"/>
        <w:w w:val="100"/>
        <w:kern w:val="3"/>
        <w:position w:val="0"/>
        <w:vertAlign w:val="baseline"/>
      </w:rPr>
    </w:lvl>
    <w:lvl w:ilvl="6">
      <w:start w:val="1"/>
      <w:numFmt w:val="decimal"/>
      <w:lvlText w:val="%1.%2.%3.%4.%5.%6.%7."/>
      <w:lvlJc w:val="left"/>
      <w:pPr>
        <w:ind w:left="4964" w:hanging="284"/>
      </w:pPr>
      <w:rPr>
        <w:caps w:val="0"/>
        <w:smallCaps w:val="0"/>
        <w:strike w:val="0"/>
        <w:dstrike w:val="0"/>
        <w:color w:val="000000"/>
        <w:spacing w:val="0"/>
        <w:w w:val="100"/>
        <w:kern w:val="3"/>
        <w:position w:val="0"/>
        <w:vertAlign w:val="baseline"/>
      </w:rPr>
    </w:lvl>
    <w:lvl w:ilvl="7">
      <w:start w:val="1"/>
      <w:numFmt w:val="lowerLetter"/>
      <w:lvlText w:val="%1.%2.%3.%4.%5.%6.%7.%8."/>
      <w:lvlJc w:val="left"/>
      <w:pPr>
        <w:ind w:left="5684" w:hanging="284"/>
      </w:pPr>
      <w:rPr>
        <w:caps w:val="0"/>
        <w:smallCaps w:val="0"/>
        <w:strike w:val="0"/>
        <w:dstrike w:val="0"/>
        <w:color w:val="000000"/>
        <w:spacing w:val="0"/>
        <w:w w:val="100"/>
        <w:kern w:val="3"/>
        <w:position w:val="0"/>
        <w:vertAlign w:val="baseline"/>
      </w:rPr>
    </w:lvl>
    <w:lvl w:ilvl="8">
      <w:start w:val="1"/>
      <w:numFmt w:val="lowerRoman"/>
      <w:lvlText w:val="%1.%2.%3.%4.%5.%6.%7.%8.%9."/>
      <w:lvlJc w:val="left"/>
      <w:pPr>
        <w:ind w:left="6404" w:hanging="202"/>
      </w:pPr>
      <w:rPr>
        <w:caps w:val="0"/>
        <w:smallCaps w:val="0"/>
        <w:strike w:val="0"/>
        <w:dstrike w:val="0"/>
        <w:color w:val="000000"/>
        <w:spacing w:val="0"/>
        <w:w w:val="100"/>
        <w:kern w:val="3"/>
        <w:position w:val="0"/>
        <w:vertAlign w:val="baseline"/>
      </w:rPr>
    </w:lvl>
  </w:abstractNum>
  <w:abstractNum w:abstractNumId="141" w15:restartNumberingAfterBreak="0">
    <w:nsid w:val="76975089"/>
    <w:multiLevelType w:val="multilevel"/>
    <w:tmpl w:val="BA6690A6"/>
    <w:lvl w:ilvl="0">
      <w:start w:val="1"/>
      <w:numFmt w:val="decimal"/>
      <w:lvlText w:val="%1)"/>
      <w:lvlJc w:val="left"/>
      <w:pPr>
        <w:ind w:left="709" w:hanging="283"/>
      </w:pPr>
      <w:rPr>
        <w:caps w:val="0"/>
        <w:smallCaps w:val="0"/>
        <w:strike w:val="0"/>
        <w:dstrike w:val="0"/>
        <w:color w:val="000000"/>
        <w:spacing w:val="0"/>
        <w:w w:val="100"/>
        <w:kern w:val="3"/>
        <w:position w:val="0"/>
        <w:vertAlign w:val="baseline"/>
      </w:rPr>
    </w:lvl>
    <w:lvl w:ilvl="1">
      <w:start w:val="1"/>
      <w:numFmt w:val="lowerLetter"/>
      <w:lvlText w:val="%2."/>
      <w:lvlJc w:val="left"/>
      <w:pPr>
        <w:ind w:left="1084" w:hanging="270"/>
      </w:pPr>
      <w:rPr>
        <w:caps w:val="0"/>
        <w:smallCaps w:val="0"/>
        <w:strike w:val="0"/>
        <w:dstrike w:val="0"/>
        <w:color w:val="000000"/>
        <w:spacing w:val="0"/>
        <w:w w:val="100"/>
        <w:kern w:val="3"/>
        <w:position w:val="0"/>
        <w:vertAlign w:val="baseline"/>
      </w:rPr>
    </w:lvl>
    <w:lvl w:ilvl="2">
      <w:start w:val="1"/>
      <w:numFmt w:val="lowerRoman"/>
      <w:lvlText w:val="%1.%2.%3."/>
      <w:lvlJc w:val="left"/>
      <w:pPr>
        <w:ind w:left="1804" w:hanging="176"/>
      </w:pPr>
      <w:rPr>
        <w:caps w:val="0"/>
        <w:smallCaps w:val="0"/>
        <w:strike w:val="0"/>
        <w:dstrike w:val="0"/>
        <w:color w:val="000000"/>
        <w:spacing w:val="0"/>
        <w:w w:val="100"/>
        <w:kern w:val="3"/>
        <w:position w:val="0"/>
        <w:vertAlign w:val="baseline"/>
      </w:rPr>
    </w:lvl>
    <w:lvl w:ilvl="3">
      <w:start w:val="1"/>
      <w:numFmt w:val="decimal"/>
      <w:lvlText w:val="%1.%2.%3.%4."/>
      <w:lvlJc w:val="left"/>
      <w:pPr>
        <w:ind w:left="2524" w:hanging="246"/>
      </w:pPr>
      <w:rPr>
        <w:caps w:val="0"/>
        <w:smallCaps w:val="0"/>
        <w:strike w:val="0"/>
        <w:dstrike w:val="0"/>
        <w:color w:val="000000"/>
        <w:spacing w:val="0"/>
        <w:w w:val="100"/>
        <w:kern w:val="3"/>
        <w:position w:val="0"/>
        <w:vertAlign w:val="baseline"/>
      </w:rPr>
    </w:lvl>
    <w:lvl w:ilvl="4">
      <w:start w:val="1"/>
      <w:numFmt w:val="lowerLetter"/>
      <w:lvlText w:val="%1.%2.%3.%4.%5."/>
      <w:lvlJc w:val="left"/>
      <w:pPr>
        <w:ind w:left="3244" w:hanging="234"/>
      </w:pPr>
      <w:rPr>
        <w:caps w:val="0"/>
        <w:smallCaps w:val="0"/>
        <w:strike w:val="0"/>
        <w:dstrike w:val="0"/>
        <w:color w:val="000000"/>
        <w:spacing w:val="0"/>
        <w:w w:val="100"/>
        <w:kern w:val="3"/>
        <w:position w:val="0"/>
        <w:vertAlign w:val="baseline"/>
      </w:rPr>
    </w:lvl>
    <w:lvl w:ilvl="5">
      <w:start w:val="1"/>
      <w:numFmt w:val="lowerRoman"/>
      <w:lvlText w:val="%1.%2.%3.%4.%5.%6."/>
      <w:lvlJc w:val="left"/>
      <w:pPr>
        <w:ind w:left="3964" w:hanging="140"/>
      </w:pPr>
      <w:rPr>
        <w:caps w:val="0"/>
        <w:smallCaps w:val="0"/>
        <w:strike w:val="0"/>
        <w:dstrike w:val="0"/>
        <w:color w:val="000000"/>
        <w:spacing w:val="0"/>
        <w:w w:val="100"/>
        <w:kern w:val="3"/>
        <w:position w:val="0"/>
        <w:vertAlign w:val="baseline"/>
      </w:rPr>
    </w:lvl>
    <w:lvl w:ilvl="6">
      <w:start w:val="1"/>
      <w:numFmt w:val="decimal"/>
      <w:lvlText w:val="%1.%2.%3.%4.%5.%6.%7."/>
      <w:lvlJc w:val="left"/>
      <w:pPr>
        <w:ind w:left="4684" w:hanging="21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04" w:hanging="198"/>
      </w:pPr>
      <w:rPr>
        <w:caps w:val="0"/>
        <w:smallCaps w:val="0"/>
        <w:strike w:val="0"/>
        <w:dstrike w:val="0"/>
        <w:color w:val="000000"/>
        <w:spacing w:val="0"/>
        <w:w w:val="100"/>
        <w:kern w:val="3"/>
        <w:position w:val="0"/>
        <w:vertAlign w:val="baseline"/>
      </w:rPr>
    </w:lvl>
    <w:lvl w:ilvl="8">
      <w:start w:val="1"/>
      <w:numFmt w:val="lowerRoman"/>
      <w:lvlText w:val="%1.%2.%3.%4.%5.%6.%7.%8.%9."/>
      <w:lvlJc w:val="left"/>
      <w:pPr>
        <w:ind w:left="6124" w:hanging="104"/>
      </w:pPr>
      <w:rPr>
        <w:caps w:val="0"/>
        <w:smallCaps w:val="0"/>
        <w:strike w:val="0"/>
        <w:dstrike w:val="0"/>
        <w:color w:val="000000"/>
        <w:spacing w:val="0"/>
        <w:w w:val="100"/>
        <w:kern w:val="3"/>
        <w:position w:val="0"/>
        <w:vertAlign w:val="baseline"/>
      </w:rPr>
    </w:lvl>
  </w:abstractNum>
  <w:abstractNum w:abstractNumId="142" w15:restartNumberingAfterBreak="0">
    <w:nsid w:val="76CB2B5F"/>
    <w:multiLevelType w:val="hybridMultilevel"/>
    <w:tmpl w:val="E596646C"/>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04150001">
      <w:start w:val="1"/>
      <w:numFmt w:val="bullet"/>
      <w:lvlText w:val=""/>
      <w:lvlJc w:val="left"/>
      <w:pPr>
        <w:ind w:left="2880" w:hanging="180"/>
      </w:pPr>
      <w:rPr>
        <w:rFonts w:ascii="Symbol" w:hAnsi="Symbol"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3" w15:restartNumberingAfterBreak="0">
    <w:nsid w:val="773D3F36"/>
    <w:multiLevelType w:val="hybridMultilevel"/>
    <w:tmpl w:val="907A2352"/>
    <w:lvl w:ilvl="0" w:tplc="8430BB4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8ED7C37"/>
    <w:multiLevelType w:val="hybridMultilevel"/>
    <w:tmpl w:val="1CD6817E"/>
    <w:lvl w:ilvl="0" w:tplc="6520FB4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92F460B"/>
    <w:multiLevelType w:val="hybridMultilevel"/>
    <w:tmpl w:val="B4E070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6" w15:restartNumberingAfterBreak="0">
    <w:nsid w:val="7AB12075"/>
    <w:multiLevelType w:val="multilevel"/>
    <w:tmpl w:val="76DEB2D0"/>
    <w:lvl w:ilvl="0">
      <w:start w:val="1"/>
      <w:numFmt w:val="decimal"/>
      <w:lvlText w:val="%1."/>
      <w:lvlJc w:val="left"/>
      <w:rPr>
        <w:rFonts w:cs="Times New Roman"/>
        <w:b w:val="0"/>
        <w:bCs w:val="0"/>
        <w:color w:val="auto"/>
      </w:rPr>
    </w:lvl>
    <w:lvl w:ilvl="1">
      <w:start w:val="1"/>
      <w:numFmt w:val="decimal"/>
      <w:lvlText w:val="%1.%2."/>
      <w:lvlJc w:val="left"/>
      <w:pPr>
        <w:ind w:left="432" w:hanging="432"/>
      </w:pPr>
      <w:rPr>
        <w:rFonts w:cs="Times New Roman"/>
        <w:b w:val="0"/>
        <w:bCs w:val="0"/>
      </w:rPr>
    </w:lvl>
    <w:lvl w:ilvl="2">
      <w:start w:val="1"/>
      <w:numFmt w:val="decimal"/>
      <w:lvlText w:val="%3."/>
      <w:lvlJc w:val="left"/>
      <w:pPr>
        <w:ind w:left="788" w:hanging="504"/>
      </w:pPr>
      <w:rPr>
        <w:rFonts w:ascii="Times New Roman" w:eastAsia="SimSun" w:hAnsi="Times New Roman" w:cs="Times New Roman"/>
        <w:b w:val="0"/>
        <w:bCs w:val="0"/>
        <w:strike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7" w15:restartNumberingAfterBreak="0">
    <w:nsid w:val="7B3C76AD"/>
    <w:multiLevelType w:val="multilevel"/>
    <w:tmpl w:val="909AE89A"/>
    <w:lvl w:ilvl="0">
      <w:start w:val="1"/>
      <w:numFmt w:val="decimal"/>
      <w:lvlText w:val="%1)"/>
      <w:lvlJc w:val="left"/>
      <w:pPr>
        <w:ind w:left="720" w:hanging="360"/>
      </w:pPr>
      <w:rPr>
        <w:rFonts w:hint="default"/>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rFonts w:hint="default"/>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rFonts w:hint="default"/>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rFonts w:hint="default"/>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rFonts w:hint="default"/>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rFonts w:hint="default"/>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rFonts w:hint="default"/>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rFonts w:hint="default"/>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rFonts w:hint="default"/>
        <w:caps w:val="0"/>
        <w:smallCaps w:val="0"/>
        <w:strike w:val="0"/>
        <w:dstrike w:val="0"/>
        <w:color w:val="000000"/>
        <w:spacing w:val="0"/>
        <w:w w:val="100"/>
        <w:kern w:val="3"/>
        <w:position w:val="0"/>
        <w:vertAlign w:val="baseline"/>
      </w:rPr>
    </w:lvl>
  </w:abstractNum>
  <w:abstractNum w:abstractNumId="148" w15:restartNumberingAfterBreak="0">
    <w:nsid w:val="7C755F38"/>
    <w:multiLevelType w:val="multilevel"/>
    <w:tmpl w:val="48E044C6"/>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15:restartNumberingAfterBreak="0">
    <w:nsid w:val="7C8602A7"/>
    <w:multiLevelType w:val="multilevel"/>
    <w:tmpl w:val="89C4856C"/>
    <w:styleLink w:val="WWNum49"/>
    <w:lvl w:ilvl="0">
      <w:start w:val="1"/>
      <w:numFmt w:val="decimal"/>
      <w:lvlText w:val="%1."/>
      <w:lvlJc w:val="right"/>
      <w:pPr>
        <w:ind w:left="2771" w:hanging="360"/>
      </w:pPr>
      <w:rPr>
        <w:rFonts w:cs="Times New Roman"/>
        <w:b w:val="0"/>
        <w:sz w:val="22"/>
      </w:rPr>
    </w:lvl>
    <w:lvl w:ilvl="1">
      <w:start w:val="1"/>
      <w:numFmt w:val="decimal"/>
      <w:lvlText w:val="%2."/>
      <w:lvlJc w:val="right"/>
      <w:pPr>
        <w:ind w:left="644" w:hanging="360"/>
      </w:pPr>
      <w:rPr>
        <w:rFonts w:cs="Times New Roman"/>
        <w:b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0" w15:restartNumberingAfterBreak="0">
    <w:nsid w:val="7DAF7AB7"/>
    <w:multiLevelType w:val="hybridMultilevel"/>
    <w:tmpl w:val="DCA6618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EF66B23"/>
    <w:multiLevelType w:val="hybridMultilevel"/>
    <w:tmpl w:val="49327534"/>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26333890">
    <w:abstractNumId w:val="0"/>
  </w:num>
  <w:num w:numId="2" w16cid:durableId="1574974388">
    <w:abstractNumId w:val="91"/>
  </w:num>
  <w:num w:numId="3" w16cid:durableId="1115439024">
    <w:abstractNumId w:val="118"/>
  </w:num>
  <w:num w:numId="4" w16cid:durableId="197284357">
    <w:abstractNumId w:val="77"/>
  </w:num>
  <w:num w:numId="5" w16cid:durableId="1303122215">
    <w:abstractNumId w:val="108"/>
  </w:num>
  <w:num w:numId="6" w16cid:durableId="1044716139">
    <w:abstractNumId w:val="51"/>
  </w:num>
  <w:num w:numId="7" w16cid:durableId="1083797028">
    <w:abstractNumId w:val="148"/>
  </w:num>
  <w:num w:numId="8" w16cid:durableId="1604607576">
    <w:abstractNumId w:val="149"/>
    <w:lvlOverride w:ilvl="0">
      <w:lvl w:ilvl="0">
        <w:numFmt w:val="decimal"/>
        <w:lvlText w:val=""/>
        <w:lvlJc w:val="left"/>
      </w:lvl>
    </w:lvlOverride>
    <w:lvlOverride w:ilvl="1">
      <w:lvl w:ilvl="1">
        <w:start w:val="1"/>
        <w:numFmt w:val="decimal"/>
        <w:lvlText w:val="%2."/>
        <w:lvlJc w:val="right"/>
        <w:pPr>
          <w:ind w:left="644" w:hanging="360"/>
        </w:pPr>
        <w:rPr>
          <w:rFonts w:cs="Times New Roman"/>
          <w:b w:val="0"/>
          <w:color w:val="auto"/>
          <w:sz w:val="24"/>
          <w:szCs w:val="24"/>
        </w:rPr>
      </w:lvl>
    </w:lvlOverride>
  </w:num>
  <w:num w:numId="9" w16cid:durableId="663583124">
    <w:abstractNumId w:val="33"/>
  </w:num>
  <w:num w:numId="10" w16cid:durableId="1821729923">
    <w:abstractNumId w:val="107"/>
  </w:num>
  <w:num w:numId="11" w16cid:durableId="950433050">
    <w:abstractNumId w:val="10"/>
  </w:num>
  <w:num w:numId="12" w16cid:durableId="958531951">
    <w:abstractNumId w:val="41"/>
  </w:num>
  <w:num w:numId="13" w16cid:durableId="378170165">
    <w:abstractNumId w:val="142"/>
  </w:num>
  <w:num w:numId="14" w16cid:durableId="476066950">
    <w:abstractNumId w:val="18"/>
  </w:num>
  <w:num w:numId="15" w16cid:durableId="851263901">
    <w:abstractNumId w:val="69"/>
  </w:num>
  <w:num w:numId="16" w16cid:durableId="1638685230">
    <w:abstractNumId w:val="144"/>
  </w:num>
  <w:num w:numId="17" w16cid:durableId="1376615356">
    <w:abstractNumId w:val="19"/>
  </w:num>
  <w:num w:numId="18" w16cid:durableId="830758289">
    <w:abstractNumId w:val="23"/>
  </w:num>
  <w:num w:numId="19" w16cid:durableId="1343625447">
    <w:abstractNumId w:val="55"/>
  </w:num>
  <w:num w:numId="20" w16cid:durableId="93795214">
    <w:abstractNumId w:val="113"/>
  </w:num>
  <w:num w:numId="21" w16cid:durableId="409736667">
    <w:abstractNumId w:val="143"/>
  </w:num>
  <w:num w:numId="22" w16cid:durableId="943539599">
    <w:abstractNumId w:val="83"/>
  </w:num>
  <w:num w:numId="23" w16cid:durableId="1154181852">
    <w:abstractNumId w:val="100"/>
  </w:num>
  <w:num w:numId="24" w16cid:durableId="1186362548">
    <w:abstractNumId w:val="46"/>
  </w:num>
  <w:num w:numId="25" w16cid:durableId="2041320316">
    <w:abstractNumId w:val="14"/>
  </w:num>
  <w:num w:numId="26" w16cid:durableId="1095639623">
    <w:abstractNumId w:val="81"/>
  </w:num>
  <w:num w:numId="27" w16cid:durableId="1652522468">
    <w:abstractNumId w:val="122"/>
    <w:lvlOverride w:ilvl="0">
      <w:lvl w:ilvl="0">
        <w:start w:val="1"/>
        <w:numFmt w:val="decimal"/>
        <w:lvlText w:val="%1)"/>
        <w:lvlJc w:val="left"/>
        <w:pPr>
          <w:ind w:left="360" w:hanging="360"/>
        </w:pPr>
      </w:lvl>
    </w:lvlOverride>
  </w:num>
  <w:num w:numId="28" w16cid:durableId="1169828705">
    <w:abstractNumId w:val="130"/>
  </w:num>
  <w:num w:numId="29" w16cid:durableId="1631276575">
    <w:abstractNumId w:val="44"/>
  </w:num>
  <w:num w:numId="30" w16cid:durableId="1326973362">
    <w:abstractNumId w:val="125"/>
  </w:num>
  <w:num w:numId="31" w16cid:durableId="669717203">
    <w:abstractNumId w:val="1"/>
  </w:num>
  <w:num w:numId="32" w16cid:durableId="1672373493">
    <w:abstractNumId w:val="40"/>
  </w:num>
  <w:num w:numId="33" w16cid:durableId="1683782356">
    <w:abstractNumId w:val="124"/>
  </w:num>
  <w:num w:numId="34" w16cid:durableId="1887059074">
    <w:abstractNumId w:val="37"/>
  </w:num>
  <w:num w:numId="35" w16cid:durableId="86922257">
    <w:abstractNumId w:val="62"/>
  </w:num>
  <w:num w:numId="36" w16cid:durableId="1173105200">
    <w:abstractNumId w:val="82"/>
  </w:num>
  <w:num w:numId="37" w16cid:durableId="534586769">
    <w:abstractNumId w:val="135"/>
  </w:num>
  <w:num w:numId="38" w16cid:durableId="1849826919">
    <w:abstractNumId w:val="29"/>
  </w:num>
  <w:num w:numId="39" w16cid:durableId="337083709">
    <w:abstractNumId w:val="35"/>
  </w:num>
  <w:num w:numId="40" w16cid:durableId="1504398920">
    <w:abstractNumId w:val="22"/>
  </w:num>
  <w:num w:numId="41" w16cid:durableId="1470826081">
    <w:abstractNumId w:val="93"/>
  </w:num>
  <w:num w:numId="42" w16cid:durableId="1842037007">
    <w:abstractNumId w:val="85"/>
  </w:num>
  <w:num w:numId="43" w16cid:durableId="506289419">
    <w:abstractNumId w:val="101"/>
  </w:num>
  <w:num w:numId="44" w16cid:durableId="1101267364">
    <w:abstractNumId w:val="92"/>
  </w:num>
  <w:num w:numId="45" w16cid:durableId="721171299">
    <w:abstractNumId w:val="72"/>
  </w:num>
  <w:num w:numId="46" w16cid:durableId="479419365">
    <w:abstractNumId w:val="96"/>
  </w:num>
  <w:num w:numId="47" w16cid:durableId="711997940">
    <w:abstractNumId w:val="131"/>
  </w:num>
  <w:num w:numId="48" w16cid:durableId="305278009">
    <w:abstractNumId w:val="28"/>
  </w:num>
  <w:num w:numId="49" w16cid:durableId="844368162">
    <w:abstractNumId w:val="138"/>
    <w:lvlOverride w:ilvl="0">
      <w:lvl w:ilvl="0">
        <w:start w:val="1"/>
        <w:numFmt w:val="decimal"/>
        <w:lvlText w:val="%1."/>
        <w:lvlJc w:val="left"/>
        <w:pPr>
          <w:ind w:left="708" w:hanging="708"/>
        </w:pPr>
        <w:rPr>
          <w:caps w:val="0"/>
          <w:smallCaps w:val="0"/>
          <w:strike w:val="0"/>
          <w:dstrike w:val="0"/>
          <w:color w:val="000000"/>
          <w:spacing w:val="0"/>
          <w:w w:val="100"/>
          <w:kern w:val="3"/>
          <w:position w:val="0"/>
          <w:vertAlign w:val="baseline"/>
        </w:rPr>
      </w:lvl>
    </w:lvlOverride>
  </w:num>
  <w:num w:numId="50" w16cid:durableId="2134400676">
    <w:abstractNumId w:val="114"/>
    <w:lvlOverride w:ilvl="0">
      <w:lvl w:ilvl="0">
        <w:start w:val="1"/>
        <w:numFmt w:val="decimal"/>
        <w:lvlText w:val="%1."/>
        <w:lvlJc w:val="left"/>
        <w:pPr>
          <w:ind w:left="720" w:hanging="360"/>
        </w:pPr>
        <w:rPr>
          <w:b w:val="0"/>
          <w:caps w:val="0"/>
          <w:smallCaps w:val="0"/>
          <w:strike w:val="0"/>
          <w:dstrike w:val="0"/>
          <w:color w:val="000000"/>
          <w:spacing w:val="0"/>
          <w:w w:val="100"/>
          <w:kern w:val="3"/>
          <w:position w:val="0"/>
          <w:vertAlign w:val="baseline"/>
        </w:rPr>
      </w:lvl>
    </w:lvlOverride>
    <w:lvlOverride w:ilvl="1">
      <w:lvl w:ilvl="1">
        <w:start w:val="1"/>
        <w:numFmt w:val="lowerLetter"/>
        <w:lvlText w:val="%2."/>
        <w:lvlJc w:val="left"/>
        <w:pPr>
          <w:ind w:left="1593" w:hanging="513"/>
        </w:pPr>
        <w:rPr>
          <w:caps w:val="0"/>
          <w:smallCaps w:val="0"/>
          <w:strike w:val="0"/>
          <w:dstrike w:val="0"/>
          <w:color w:val="000000"/>
          <w:spacing w:val="0"/>
          <w:w w:val="100"/>
          <w:kern w:val="3"/>
          <w:position w:val="0"/>
          <w:vertAlign w:val="baseline"/>
        </w:rPr>
      </w:lvl>
    </w:lvlOverride>
    <w:lvlOverride w:ilvl="2">
      <w:lvl w:ilvl="2">
        <w:start w:val="1"/>
        <w:numFmt w:val="lowerRoman"/>
        <w:lvlText w:val="%1.%2.%3."/>
        <w:lvlJc w:val="left"/>
        <w:pPr>
          <w:ind w:left="2313" w:hanging="431"/>
        </w:pPr>
        <w:rPr>
          <w:caps w:val="0"/>
          <w:smallCaps w:val="0"/>
          <w:strike w:val="0"/>
          <w:dstrike w:val="0"/>
          <w:color w:val="000000"/>
          <w:spacing w:val="0"/>
          <w:w w:val="100"/>
          <w:kern w:val="3"/>
          <w:position w:val="0"/>
          <w:vertAlign w:val="baseline"/>
        </w:rPr>
      </w:lvl>
    </w:lvlOverride>
    <w:lvlOverride w:ilvl="3">
      <w:lvl w:ilvl="3">
        <w:start w:val="1"/>
        <w:numFmt w:val="decimal"/>
        <w:lvlText w:val="%1.%2.%3.%4."/>
        <w:lvlJc w:val="left"/>
        <w:pPr>
          <w:ind w:left="3033" w:hanging="513"/>
        </w:pPr>
        <w:rPr>
          <w:caps w:val="0"/>
          <w:smallCaps w:val="0"/>
          <w:strike w:val="0"/>
          <w:dstrike w:val="0"/>
          <w:color w:val="000000"/>
          <w:spacing w:val="0"/>
          <w:w w:val="100"/>
          <w:kern w:val="3"/>
          <w:position w:val="0"/>
          <w:vertAlign w:val="baseline"/>
        </w:rPr>
      </w:lvl>
    </w:lvlOverride>
    <w:lvlOverride w:ilvl="4">
      <w:lvl w:ilvl="4">
        <w:start w:val="1"/>
        <w:numFmt w:val="lowerLetter"/>
        <w:lvlText w:val="%1.%2.%3.%4.%5."/>
        <w:lvlJc w:val="left"/>
        <w:pPr>
          <w:ind w:left="3753" w:hanging="513"/>
        </w:pPr>
        <w:rPr>
          <w:caps w:val="0"/>
          <w:smallCaps w:val="0"/>
          <w:strike w:val="0"/>
          <w:dstrike w:val="0"/>
          <w:color w:val="000000"/>
          <w:spacing w:val="0"/>
          <w:w w:val="100"/>
          <w:kern w:val="3"/>
          <w:position w:val="0"/>
          <w:vertAlign w:val="baseline"/>
        </w:rPr>
      </w:lvl>
    </w:lvlOverride>
    <w:lvlOverride w:ilvl="5">
      <w:lvl w:ilvl="5">
        <w:start w:val="1"/>
        <w:numFmt w:val="lowerRoman"/>
        <w:lvlText w:val="%1.%2.%3.%4.%5.%6."/>
        <w:lvlJc w:val="left"/>
        <w:pPr>
          <w:ind w:left="4473" w:hanging="431"/>
        </w:pPr>
        <w:rPr>
          <w:caps w:val="0"/>
          <w:smallCaps w:val="0"/>
          <w:strike w:val="0"/>
          <w:dstrike w:val="0"/>
          <w:color w:val="000000"/>
          <w:spacing w:val="0"/>
          <w:w w:val="100"/>
          <w:kern w:val="3"/>
          <w:position w:val="0"/>
          <w:vertAlign w:val="baseline"/>
        </w:rPr>
      </w:lvl>
    </w:lvlOverride>
    <w:lvlOverride w:ilvl="6">
      <w:lvl w:ilvl="6">
        <w:start w:val="1"/>
        <w:numFmt w:val="decimal"/>
        <w:lvlText w:val="%1.%2.%3.%4.%5.%6.%7."/>
        <w:lvlJc w:val="left"/>
        <w:pPr>
          <w:ind w:left="5193" w:hanging="513"/>
        </w:pPr>
        <w:rPr>
          <w:caps w:val="0"/>
          <w:smallCaps w:val="0"/>
          <w:strike w:val="0"/>
          <w:dstrike w:val="0"/>
          <w:color w:val="000000"/>
          <w:spacing w:val="0"/>
          <w:w w:val="100"/>
          <w:kern w:val="3"/>
          <w:position w:val="0"/>
          <w:vertAlign w:val="baseline"/>
        </w:rPr>
      </w:lvl>
    </w:lvlOverride>
    <w:lvlOverride w:ilvl="7">
      <w:lvl w:ilvl="7">
        <w:start w:val="1"/>
        <w:numFmt w:val="lowerLetter"/>
        <w:lvlText w:val="%1.%2.%3.%4.%5.%6.%7.%8."/>
        <w:lvlJc w:val="left"/>
        <w:pPr>
          <w:ind w:left="5913" w:hanging="513"/>
        </w:pPr>
        <w:rPr>
          <w:caps w:val="0"/>
          <w:smallCaps w:val="0"/>
          <w:strike w:val="0"/>
          <w:dstrike w:val="0"/>
          <w:color w:val="000000"/>
          <w:spacing w:val="0"/>
          <w:w w:val="100"/>
          <w:kern w:val="3"/>
          <w:position w:val="0"/>
          <w:vertAlign w:val="baseline"/>
        </w:rPr>
      </w:lvl>
    </w:lvlOverride>
    <w:lvlOverride w:ilvl="8">
      <w:lvl w:ilvl="8">
        <w:start w:val="1"/>
        <w:numFmt w:val="lowerRoman"/>
        <w:lvlText w:val="%1.%2.%3.%4.%5.%6.%7.%8.%9."/>
        <w:lvlJc w:val="left"/>
        <w:pPr>
          <w:ind w:left="6633" w:hanging="431"/>
        </w:pPr>
        <w:rPr>
          <w:caps w:val="0"/>
          <w:smallCaps w:val="0"/>
          <w:strike w:val="0"/>
          <w:dstrike w:val="0"/>
          <w:color w:val="000000"/>
          <w:spacing w:val="0"/>
          <w:w w:val="100"/>
          <w:kern w:val="3"/>
          <w:position w:val="0"/>
          <w:vertAlign w:val="baseline"/>
        </w:rPr>
      </w:lvl>
    </w:lvlOverride>
  </w:num>
  <w:num w:numId="51" w16cid:durableId="1490945587">
    <w:abstractNumId w:val="109"/>
  </w:num>
  <w:num w:numId="52" w16cid:durableId="237634049">
    <w:abstractNumId w:val="129"/>
  </w:num>
  <w:num w:numId="53" w16cid:durableId="552885223">
    <w:abstractNumId w:val="73"/>
  </w:num>
  <w:num w:numId="54" w16cid:durableId="149757969">
    <w:abstractNumId w:val="71"/>
  </w:num>
  <w:num w:numId="55" w16cid:durableId="1784154073">
    <w:abstractNumId w:val="90"/>
  </w:num>
  <w:num w:numId="56" w16cid:durableId="1374690220">
    <w:abstractNumId w:val="45"/>
  </w:num>
  <w:num w:numId="57" w16cid:durableId="1028214088">
    <w:abstractNumId w:val="15"/>
  </w:num>
  <w:num w:numId="58" w16cid:durableId="150680668">
    <w:abstractNumId w:val="112"/>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59" w16cid:durableId="993139900">
    <w:abstractNumId w:val="2"/>
  </w:num>
  <w:num w:numId="60" w16cid:durableId="259415130">
    <w:abstractNumId w:val="50"/>
  </w:num>
  <w:num w:numId="61" w16cid:durableId="408232640">
    <w:abstractNumId w:val="140"/>
    <w:lvlOverride w:ilvl="3">
      <w:lvl w:ilvl="3">
        <w:start w:val="1"/>
        <w:numFmt w:val="decimal"/>
        <w:lvlText w:val="%4."/>
        <w:lvlJc w:val="left"/>
        <w:pPr>
          <w:ind w:left="2804" w:hanging="284"/>
        </w:pPr>
        <w:rPr>
          <w:rFonts w:ascii="Times New Roman" w:eastAsia="Century Gothic" w:hAnsi="Times New Roman" w:cs="Times New Roman" w:hint="default"/>
          <w:caps w:val="0"/>
          <w:smallCaps w:val="0"/>
          <w:strike w:val="0"/>
          <w:dstrike w:val="0"/>
          <w:color w:val="000000"/>
          <w:spacing w:val="0"/>
          <w:w w:val="100"/>
          <w:kern w:val="3"/>
          <w:position w:val="0"/>
          <w:vertAlign w:val="baseline"/>
        </w:rPr>
      </w:lvl>
    </w:lvlOverride>
  </w:num>
  <w:num w:numId="62" w16cid:durableId="2100518263">
    <w:abstractNumId w:val="20"/>
  </w:num>
  <w:num w:numId="63" w16cid:durableId="1693651904">
    <w:abstractNumId w:val="65"/>
  </w:num>
  <w:num w:numId="64" w16cid:durableId="1901360034">
    <w:abstractNumId w:val="9"/>
  </w:num>
  <w:num w:numId="65" w16cid:durableId="1277710990">
    <w:abstractNumId w:val="47"/>
  </w:num>
  <w:num w:numId="66" w16cid:durableId="1200582305">
    <w:abstractNumId w:val="16"/>
  </w:num>
  <w:num w:numId="67" w16cid:durableId="1783500428">
    <w:abstractNumId w:val="8"/>
  </w:num>
  <w:num w:numId="68" w16cid:durableId="1031032563">
    <w:abstractNumId w:val="72"/>
    <w:lvlOverride w:ilvl="0">
      <w:startOverride w:val="1"/>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Override>
  </w:num>
  <w:num w:numId="69" w16cid:durableId="141391688">
    <w:abstractNumId w:val="96"/>
    <w:lvlOverride w:ilvl="0">
      <w:startOverride w:val="1"/>
      <w:lvl w:ilvl="0">
        <w:start w:val="1"/>
        <w:numFmt w:val="decimal"/>
        <w:lvlText w:val="%1)"/>
        <w:lvlJc w:val="left"/>
        <w:pPr>
          <w:ind w:left="720" w:hanging="360"/>
        </w:pPr>
        <w:rPr>
          <w:iCs w:val="0"/>
          <w:caps w:val="0"/>
          <w:smallCaps w:val="0"/>
          <w:strike w:val="0"/>
          <w:dstrike w:val="0"/>
          <w:color w:val="000000"/>
          <w:spacing w:val="0"/>
          <w:w w:val="100"/>
          <w:kern w:val="3"/>
          <w:position w:val="0"/>
          <w:vertAlign w:val="baseline"/>
        </w:rPr>
      </w:lvl>
    </w:lvlOverride>
  </w:num>
  <w:num w:numId="70" w16cid:durableId="1501576311">
    <w:abstractNumId w:val="131"/>
    <w:lvlOverride w:ilvl="0">
      <w:startOverride w:val="1"/>
    </w:lvlOverride>
  </w:num>
  <w:num w:numId="71" w16cid:durableId="1474177206">
    <w:abstractNumId w:val="28"/>
    <w:lvlOverride w:ilvl="0">
      <w:startOverride w:val="1"/>
    </w:lvlOverride>
  </w:num>
  <w:num w:numId="72" w16cid:durableId="60250528">
    <w:abstractNumId w:val="138"/>
    <w:lvlOverride w:ilvl="0">
      <w:startOverride w:val="1"/>
    </w:lvlOverride>
  </w:num>
  <w:num w:numId="73" w16cid:durableId="1844128175">
    <w:abstractNumId w:val="73"/>
    <w:lvlOverride w:ilvl="0">
      <w:startOverride w:val="1"/>
    </w:lvlOverride>
  </w:num>
  <w:num w:numId="74" w16cid:durableId="1249652547">
    <w:abstractNumId w:val="71"/>
    <w:lvlOverride w:ilvl="0">
      <w:startOverride w:val="1"/>
    </w:lvlOverride>
  </w:num>
  <w:num w:numId="75" w16cid:durableId="1367490497">
    <w:abstractNumId w:val="90"/>
    <w:lvlOverride w:ilvl="0">
      <w:startOverride w:val="1"/>
    </w:lvlOverride>
  </w:num>
  <w:num w:numId="76" w16cid:durableId="432941844">
    <w:abstractNumId w:val="45"/>
    <w:lvlOverride w:ilvl="0">
      <w:startOverride w:val="1"/>
    </w:lvlOverride>
  </w:num>
  <w:num w:numId="77" w16cid:durableId="1190415895">
    <w:abstractNumId w:val="112"/>
    <w:lvlOverride w:ilvl="0">
      <w:startOverride w:val="1"/>
    </w:lvlOverride>
  </w:num>
  <w:num w:numId="78" w16cid:durableId="38821731">
    <w:abstractNumId w:val="2"/>
    <w:lvlOverride w:ilvl="0">
      <w:startOverride w:val="1"/>
    </w:lvlOverride>
  </w:num>
  <w:num w:numId="79" w16cid:durableId="886917374">
    <w:abstractNumId w:val="20"/>
    <w:lvlOverride w:ilvl="0">
      <w:startOverride w:val="1"/>
    </w:lvlOverride>
  </w:num>
  <w:num w:numId="80" w16cid:durableId="2035157614">
    <w:abstractNumId w:val="65"/>
    <w:lvlOverride w:ilvl="0">
      <w:startOverride w:val="1"/>
    </w:lvlOverride>
  </w:num>
  <w:num w:numId="81" w16cid:durableId="1473911343">
    <w:abstractNumId w:val="9"/>
    <w:lvlOverride w:ilvl="0">
      <w:startOverride w:val="1"/>
    </w:lvlOverride>
  </w:num>
  <w:num w:numId="82" w16cid:durableId="609508314">
    <w:abstractNumId w:val="47"/>
    <w:lvlOverride w:ilvl="0">
      <w:startOverride w:val="1"/>
    </w:lvlOverride>
  </w:num>
  <w:num w:numId="83" w16cid:durableId="151994428">
    <w:abstractNumId w:val="16"/>
    <w:lvlOverride w:ilvl="0">
      <w:startOverride w:val="1"/>
    </w:lvlOverride>
  </w:num>
  <w:num w:numId="84" w16cid:durableId="11298195">
    <w:abstractNumId w:val="8"/>
    <w:lvlOverride w:ilvl="0">
      <w:startOverride w:val="1"/>
    </w:lvlOverride>
  </w:num>
  <w:num w:numId="85" w16cid:durableId="1218517790">
    <w:abstractNumId w:val="115"/>
  </w:num>
  <w:num w:numId="86" w16cid:durableId="1989359275">
    <w:abstractNumId w:val="110"/>
  </w:num>
  <w:num w:numId="87" w16cid:durableId="2076468827">
    <w:abstractNumId w:val="49"/>
  </w:num>
  <w:num w:numId="88" w16cid:durableId="1887789785">
    <w:abstractNumId w:val="64"/>
  </w:num>
  <w:num w:numId="89" w16cid:durableId="2093508603">
    <w:abstractNumId w:val="121"/>
  </w:num>
  <w:num w:numId="90" w16cid:durableId="1534146940">
    <w:abstractNumId w:val="102"/>
  </w:num>
  <w:num w:numId="91" w16cid:durableId="69468460">
    <w:abstractNumId w:val="133"/>
  </w:num>
  <w:num w:numId="92" w16cid:durableId="456485412">
    <w:abstractNumId w:val="76"/>
  </w:num>
  <w:num w:numId="93" w16cid:durableId="742795731">
    <w:abstractNumId w:val="111"/>
  </w:num>
  <w:num w:numId="94" w16cid:durableId="805784612">
    <w:abstractNumId w:val="106"/>
  </w:num>
  <w:num w:numId="95" w16cid:durableId="1089350555">
    <w:abstractNumId w:val="52"/>
  </w:num>
  <w:num w:numId="96" w16cid:durableId="156772472">
    <w:abstractNumId w:val="80"/>
  </w:num>
  <w:num w:numId="97" w16cid:durableId="814025170">
    <w:abstractNumId w:val="54"/>
  </w:num>
  <w:num w:numId="98" w16cid:durableId="1783260502">
    <w:abstractNumId w:val="137"/>
  </w:num>
  <w:num w:numId="99" w16cid:durableId="1399403985">
    <w:abstractNumId w:val="120"/>
  </w:num>
  <w:num w:numId="100" w16cid:durableId="1291126492">
    <w:abstractNumId w:val="4"/>
  </w:num>
  <w:num w:numId="101" w16cid:durableId="1494178067">
    <w:abstractNumId w:val="78"/>
  </w:num>
  <w:num w:numId="102" w16cid:durableId="1870799421">
    <w:abstractNumId w:val="67"/>
  </w:num>
  <w:num w:numId="103" w16cid:durableId="1051265810">
    <w:abstractNumId w:val="141"/>
  </w:num>
  <w:num w:numId="104" w16cid:durableId="1592396191">
    <w:abstractNumId w:val="63"/>
  </w:num>
  <w:num w:numId="105" w16cid:durableId="1010181899">
    <w:abstractNumId w:val="126"/>
  </w:num>
  <w:num w:numId="106" w16cid:durableId="2074230009">
    <w:abstractNumId w:val="17"/>
  </w:num>
  <w:num w:numId="107" w16cid:durableId="1676951993">
    <w:abstractNumId w:val="60"/>
  </w:num>
  <w:num w:numId="108" w16cid:durableId="294527480">
    <w:abstractNumId w:val="68"/>
  </w:num>
  <w:num w:numId="109" w16cid:durableId="1758863601">
    <w:abstractNumId w:val="12"/>
  </w:num>
  <w:num w:numId="110" w16cid:durableId="74519507">
    <w:abstractNumId w:val="26"/>
  </w:num>
  <w:num w:numId="111" w16cid:durableId="1217937725">
    <w:abstractNumId w:val="98"/>
  </w:num>
  <w:num w:numId="112" w16cid:durableId="220410527">
    <w:abstractNumId w:val="7"/>
  </w:num>
  <w:num w:numId="113" w16cid:durableId="955719433">
    <w:abstractNumId w:val="116"/>
  </w:num>
  <w:num w:numId="114" w16cid:durableId="1336303294">
    <w:abstractNumId w:val="27"/>
  </w:num>
  <w:num w:numId="115" w16cid:durableId="1738167524">
    <w:abstractNumId w:val="39"/>
  </w:num>
  <w:num w:numId="116" w16cid:durableId="505467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934317614">
    <w:abstractNumId w:val="3"/>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18" w16cid:durableId="1695300718">
    <w:abstractNumId w:val="119"/>
  </w:num>
  <w:num w:numId="119" w16cid:durableId="113602372">
    <w:abstractNumId w:val="34"/>
  </w:num>
  <w:num w:numId="120" w16cid:durableId="1325360138">
    <w:abstractNumId w:val="57"/>
  </w:num>
  <w:num w:numId="121" w16cid:durableId="662512925">
    <w:abstractNumId w:val="88"/>
  </w:num>
  <w:num w:numId="122" w16cid:durableId="2144346708">
    <w:abstractNumId w:val="86"/>
  </w:num>
  <w:num w:numId="123" w16cid:durableId="675958976">
    <w:abstractNumId w:val="6"/>
  </w:num>
  <w:num w:numId="124" w16cid:durableId="287322175">
    <w:abstractNumId w:val="139"/>
  </w:num>
  <w:num w:numId="125" w16cid:durableId="553587675">
    <w:abstractNumId w:val="99"/>
  </w:num>
  <w:num w:numId="126" w16cid:durableId="1761827139">
    <w:abstractNumId w:val="147"/>
  </w:num>
  <w:num w:numId="127" w16cid:durableId="497574123">
    <w:abstractNumId w:val="38"/>
  </w:num>
  <w:num w:numId="128" w16cid:durableId="1563179657">
    <w:abstractNumId w:val="75"/>
  </w:num>
  <w:num w:numId="129" w16cid:durableId="1374039993">
    <w:abstractNumId w:val="146"/>
  </w:num>
  <w:num w:numId="130" w16cid:durableId="317805652">
    <w:abstractNumId w:val="87"/>
  </w:num>
  <w:num w:numId="131" w16cid:durableId="1387530502">
    <w:abstractNumId w:val="30"/>
  </w:num>
  <w:num w:numId="132" w16cid:durableId="1820489308">
    <w:abstractNumId w:val="5"/>
  </w:num>
  <w:num w:numId="133" w16cid:durableId="1894731970">
    <w:abstractNumId w:val="132"/>
  </w:num>
  <w:num w:numId="134" w16cid:durableId="1833792825">
    <w:abstractNumId w:val="32"/>
  </w:num>
  <w:num w:numId="135" w16cid:durableId="1426728577">
    <w:abstractNumId w:val="13"/>
  </w:num>
  <w:num w:numId="136" w16cid:durableId="1421025573">
    <w:abstractNumId w:val="59"/>
  </w:num>
  <w:num w:numId="137" w16cid:durableId="846140510">
    <w:abstractNumId w:val="53"/>
  </w:num>
  <w:num w:numId="138" w16cid:durableId="482620026">
    <w:abstractNumId w:val="58"/>
  </w:num>
  <w:num w:numId="139" w16cid:durableId="598417659">
    <w:abstractNumId w:val="11"/>
  </w:num>
  <w:num w:numId="140" w16cid:durableId="1738090049">
    <w:abstractNumId w:val="56"/>
  </w:num>
  <w:num w:numId="141" w16cid:durableId="1048145383">
    <w:abstractNumId w:val="61"/>
  </w:num>
  <w:num w:numId="142" w16cid:durableId="2093693533">
    <w:abstractNumId w:val="127"/>
  </w:num>
  <w:num w:numId="143" w16cid:durableId="1044712291">
    <w:abstractNumId w:val="117"/>
  </w:num>
  <w:num w:numId="144" w16cid:durableId="22678692">
    <w:abstractNumId w:val="150"/>
  </w:num>
  <w:num w:numId="145" w16cid:durableId="61409490">
    <w:abstractNumId w:val="50"/>
    <w:lvlOverride w:ilvl="0">
      <w:startOverride w:val="1"/>
    </w:lvlOverride>
  </w:num>
  <w:num w:numId="146" w16cid:durableId="1905598877">
    <w:abstractNumId w:val="79"/>
  </w:num>
  <w:num w:numId="147" w16cid:durableId="1134181125">
    <w:abstractNumId w:val="94"/>
  </w:num>
  <w:num w:numId="148" w16cid:durableId="1961953359">
    <w:abstractNumId w:val="21"/>
  </w:num>
  <w:num w:numId="149" w16cid:durableId="1728383026">
    <w:abstractNumId w:val="145"/>
  </w:num>
  <w:num w:numId="150" w16cid:durableId="146021894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96593831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358900075">
    <w:abstractNumId w:val="95"/>
  </w:num>
  <w:num w:numId="153" w16cid:durableId="236325978">
    <w:abstractNumId w:val="128"/>
  </w:num>
  <w:num w:numId="154" w16cid:durableId="2080983732">
    <w:abstractNumId w:val="103"/>
  </w:num>
  <w:num w:numId="155" w16cid:durableId="292831740">
    <w:abstractNumId w:val="151"/>
  </w:num>
  <w:num w:numId="156" w16cid:durableId="431165530">
    <w:abstractNumId w:val="74"/>
  </w:num>
  <w:num w:numId="157" w16cid:durableId="79865028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848176577">
    <w:abstractNumId w:val="31"/>
  </w:num>
  <w:num w:numId="159" w16cid:durableId="654720673">
    <w:abstractNumId w:val="105"/>
  </w:num>
  <w:num w:numId="160" w16cid:durableId="1740013382">
    <w:abstractNumId w:val="70"/>
  </w:num>
  <w:num w:numId="161" w16cid:durableId="64961316">
    <w:abstractNumId w:val="24"/>
  </w:num>
  <w:num w:numId="162" w16cid:durableId="273438358">
    <w:abstractNumId w:val="97"/>
  </w:num>
  <w:num w:numId="163" w16cid:durableId="1855265032">
    <w:abstractNumId w:val="104"/>
  </w:num>
  <w:num w:numId="164" w16cid:durableId="2024014119">
    <w:abstractNumId w:val="36"/>
  </w:num>
  <w:num w:numId="165" w16cid:durableId="178876760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821725633">
    <w:abstractNumId w:val="43"/>
  </w:num>
  <w:num w:numId="167" w16cid:durableId="1555046351">
    <w:abstractNumId w:val="84"/>
  </w:num>
  <w:num w:numId="168" w16cid:durableId="1956131225">
    <w:abstractNumId w:val="42"/>
  </w:num>
  <w:num w:numId="169" w16cid:durableId="2076468229">
    <w:abstractNumId w:val="136"/>
  </w:num>
  <w:num w:numId="170" w16cid:durableId="1624538647">
    <w:abstractNumId w:val="25"/>
  </w:num>
  <w:num w:numId="171" w16cid:durableId="711199846">
    <w:abstractNumId w:val="112"/>
  </w:num>
  <w:num w:numId="172" w16cid:durableId="1620145682">
    <w:abstractNumId w:val="114"/>
  </w:num>
  <w:num w:numId="173" w16cid:durableId="1421095443">
    <w:abstractNumId w:val="138"/>
  </w:num>
  <w:num w:numId="174" w16cid:durableId="814297429">
    <w:abstractNumId w:val="140"/>
  </w:num>
  <w:num w:numId="175" w16cid:durableId="1459569635">
    <w:abstractNumId w:val="1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56"/>
    <w:rsid w:val="001D06BB"/>
    <w:rsid w:val="002F4428"/>
    <w:rsid w:val="00315E13"/>
    <w:rsid w:val="00337656"/>
    <w:rsid w:val="004241B3"/>
    <w:rsid w:val="00442147"/>
    <w:rsid w:val="00503DB5"/>
    <w:rsid w:val="0063380B"/>
    <w:rsid w:val="00664FFE"/>
    <w:rsid w:val="0071376B"/>
    <w:rsid w:val="0074621B"/>
    <w:rsid w:val="007745E7"/>
    <w:rsid w:val="007B7768"/>
    <w:rsid w:val="0083716B"/>
    <w:rsid w:val="00844B51"/>
    <w:rsid w:val="00854D87"/>
    <w:rsid w:val="0087384A"/>
    <w:rsid w:val="00883F78"/>
    <w:rsid w:val="0093610F"/>
    <w:rsid w:val="009544FC"/>
    <w:rsid w:val="00973307"/>
    <w:rsid w:val="00A11595"/>
    <w:rsid w:val="00A856AB"/>
    <w:rsid w:val="00AD5C39"/>
    <w:rsid w:val="00AE7EA4"/>
    <w:rsid w:val="00B4003D"/>
    <w:rsid w:val="00B667F4"/>
    <w:rsid w:val="00B71FCF"/>
    <w:rsid w:val="00BA1BDB"/>
    <w:rsid w:val="00C40C88"/>
    <w:rsid w:val="00C44C4E"/>
    <w:rsid w:val="00D16E8B"/>
    <w:rsid w:val="00D278FB"/>
    <w:rsid w:val="00D66EE9"/>
    <w:rsid w:val="00DA30F4"/>
    <w:rsid w:val="00DB2ED9"/>
    <w:rsid w:val="00EB7AC6"/>
    <w:rsid w:val="00EE0911"/>
    <w:rsid w:val="00F43C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CF06A"/>
  <w15:chartTrackingRefBased/>
  <w15:docId w15:val="{A48180B8-C6D0-4C60-8194-6371EB26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15E13"/>
    <w:pPr>
      <w:keepNext/>
      <w:tabs>
        <w:tab w:val="num" w:pos="0"/>
      </w:tabs>
      <w:suppressAutoHyphens/>
      <w:spacing w:after="0" w:line="240" w:lineRule="auto"/>
      <w:ind w:left="783"/>
      <w:outlineLvl w:val="0"/>
    </w:pPr>
    <w:rPr>
      <w:rFonts w:ascii="Times New Roman" w:eastAsia="Times New Roman" w:hAnsi="Times New Roman" w:cs="Times New Roman"/>
      <w:kern w:val="0"/>
      <w:sz w:val="28"/>
      <w:szCs w:val="20"/>
      <w:u w:val="single"/>
      <w:lang w:eastAsia="pl-PL"/>
      <w14:ligatures w14:val="none"/>
    </w:rPr>
  </w:style>
  <w:style w:type="paragraph" w:styleId="Nagwek2">
    <w:name w:val="heading 2"/>
    <w:basedOn w:val="Normalny"/>
    <w:next w:val="Normalny"/>
    <w:link w:val="Nagwek2Znak"/>
    <w:qFormat/>
    <w:rsid w:val="00315E13"/>
    <w:pPr>
      <w:keepNext/>
      <w:tabs>
        <w:tab w:val="num" w:pos="0"/>
      </w:tabs>
      <w:suppressAutoHyphens/>
      <w:spacing w:after="0" w:line="240" w:lineRule="auto"/>
      <w:outlineLvl w:val="1"/>
    </w:pPr>
    <w:rPr>
      <w:rFonts w:ascii="Times New Roman" w:eastAsia="Times New Roman" w:hAnsi="Times New Roman" w:cs="Times New Roman"/>
      <w:b/>
      <w:kern w:val="0"/>
      <w:sz w:val="32"/>
      <w:szCs w:val="20"/>
      <w:lang w:eastAsia="pl-PL"/>
      <w14:ligatures w14:val="none"/>
    </w:rPr>
  </w:style>
  <w:style w:type="paragraph" w:styleId="Nagwek3">
    <w:name w:val="heading 3"/>
    <w:basedOn w:val="Normalny"/>
    <w:next w:val="Normalny"/>
    <w:link w:val="Nagwek3Znak"/>
    <w:qFormat/>
    <w:rsid w:val="00315E13"/>
    <w:pPr>
      <w:keepNext/>
      <w:tabs>
        <w:tab w:val="left" w:pos="720"/>
      </w:tabs>
      <w:suppressAutoHyphens/>
      <w:spacing w:after="0" w:line="240" w:lineRule="auto"/>
      <w:ind w:left="360" w:right="-651"/>
      <w:jc w:val="center"/>
      <w:outlineLvl w:val="2"/>
    </w:pPr>
    <w:rPr>
      <w:rFonts w:ascii="Times New Roman" w:eastAsia="Times New Roman" w:hAnsi="Times New Roman" w:cs="Times New Roman"/>
      <w:b/>
      <w:kern w:val="0"/>
      <w:sz w:val="28"/>
      <w:szCs w:val="24"/>
      <w:lang w:eastAsia="pl-PL"/>
      <w14:ligatures w14:val="none"/>
    </w:rPr>
  </w:style>
  <w:style w:type="paragraph" w:styleId="Nagwek4">
    <w:name w:val="heading 4"/>
    <w:basedOn w:val="Normalny"/>
    <w:next w:val="Normalny"/>
    <w:link w:val="Nagwek4Znak"/>
    <w:qFormat/>
    <w:rsid w:val="00315E13"/>
    <w:pPr>
      <w:keepNext/>
      <w:spacing w:after="0" w:line="240" w:lineRule="auto"/>
      <w:jc w:val="center"/>
      <w:outlineLvl w:val="3"/>
    </w:pPr>
    <w:rPr>
      <w:rFonts w:ascii="Arial" w:eastAsia="Times New Roman" w:hAnsi="Arial" w:cs="Times New Roman"/>
      <w:b/>
      <w:kern w:val="0"/>
      <w:sz w:val="18"/>
      <w:szCs w:val="20"/>
      <w:lang w:eastAsia="pl-PL"/>
      <w14:ligatures w14:val="none"/>
    </w:rPr>
  </w:style>
  <w:style w:type="paragraph" w:styleId="Nagwek5">
    <w:name w:val="heading 5"/>
    <w:basedOn w:val="Normalny"/>
    <w:next w:val="Normalny"/>
    <w:link w:val="Nagwek5Znak"/>
    <w:qFormat/>
    <w:rsid w:val="00315E13"/>
    <w:pPr>
      <w:keepNext/>
      <w:tabs>
        <w:tab w:val="num" w:pos="0"/>
      </w:tabs>
      <w:suppressAutoHyphens/>
      <w:spacing w:after="0" w:line="240" w:lineRule="auto"/>
      <w:outlineLvl w:val="4"/>
    </w:pPr>
    <w:rPr>
      <w:rFonts w:ascii="Times New Roman" w:eastAsia="Times New Roman" w:hAnsi="Times New Roman" w:cs="Times New Roman"/>
      <w:b/>
      <w:kern w:val="0"/>
      <w:sz w:val="28"/>
      <w:szCs w:val="20"/>
      <w:lang w:eastAsia="pl-PL"/>
      <w14:ligatures w14:val="none"/>
    </w:rPr>
  </w:style>
  <w:style w:type="paragraph" w:styleId="Nagwek6">
    <w:name w:val="heading 6"/>
    <w:basedOn w:val="Normalny"/>
    <w:next w:val="Normalny"/>
    <w:link w:val="Nagwek6Znak"/>
    <w:qFormat/>
    <w:rsid w:val="00315E13"/>
    <w:pPr>
      <w:keepNext/>
      <w:suppressAutoHyphens/>
      <w:spacing w:after="0" w:line="240" w:lineRule="auto"/>
      <w:jc w:val="right"/>
      <w:outlineLvl w:val="5"/>
    </w:pPr>
    <w:rPr>
      <w:rFonts w:ascii="Times New Roman" w:eastAsia="Times New Roman" w:hAnsi="Times New Roman" w:cs="Times New Roman"/>
      <w:b/>
      <w:kern w:val="0"/>
      <w:sz w:val="28"/>
      <w:szCs w:val="28"/>
      <w:lang w:eastAsia="pl-PL"/>
      <w14:ligatures w14:val="none"/>
    </w:rPr>
  </w:style>
  <w:style w:type="paragraph" w:styleId="Nagwek7">
    <w:name w:val="heading 7"/>
    <w:basedOn w:val="Normalny"/>
    <w:next w:val="Normalny"/>
    <w:link w:val="Nagwek7Znak"/>
    <w:qFormat/>
    <w:rsid w:val="00315E13"/>
    <w:pPr>
      <w:keepNext/>
      <w:spacing w:after="0" w:line="240" w:lineRule="auto"/>
      <w:outlineLvl w:val="6"/>
    </w:pPr>
    <w:rPr>
      <w:rFonts w:ascii="Times New Roman" w:eastAsia="Times New Roman" w:hAnsi="Times New Roman" w:cs="Times New Roman"/>
      <w:b/>
      <w:kern w:val="0"/>
      <w:szCs w:val="24"/>
      <w:lang w:eastAsia="pl-PL"/>
      <w14:ligatures w14:val="none"/>
    </w:rPr>
  </w:style>
  <w:style w:type="paragraph" w:styleId="Nagwek8">
    <w:name w:val="heading 8"/>
    <w:basedOn w:val="Normalny"/>
    <w:next w:val="Normalny"/>
    <w:link w:val="Nagwek8Znak"/>
    <w:qFormat/>
    <w:rsid w:val="00315E13"/>
    <w:pPr>
      <w:keepNext/>
      <w:tabs>
        <w:tab w:val="num" w:pos="0"/>
      </w:tabs>
      <w:suppressAutoHyphens/>
      <w:spacing w:after="0" w:line="240" w:lineRule="auto"/>
      <w:outlineLvl w:val="7"/>
    </w:pPr>
    <w:rPr>
      <w:rFonts w:ascii="Times New Roman" w:eastAsia="Times New Roman" w:hAnsi="Times New Roman" w:cs="Times New Roman"/>
      <w:kern w:val="0"/>
      <w:sz w:val="28"/>
      <w:szCs w:val="20"/>
      <w:lang w:eastAsia="pl-PL"/>
      <w14:ligatures w14:val="none"/>
    </w:rPr>
  </w:style>
  <w:style w:type="paragraph" w:styleId="Nagwek9">
    <w:name w:val="heading 9"/>
    <w:basedOn w:val="Normalny"/>
    <w:next w:val="Normalny"/>
    <w:link w:val="Nagwek9Znak"/>
    <w:qFormat/>
    <w:rsid w:val="00315E13"/>
    <w:pPr>
      <w:keepNext/>
      <w:spacing w:after="0" w:line="240" w:lineRule="auto"/>
      <w:outlineLvl w:val="8"/>
    </w:pPr>
    <w:rPr>
      <w:rFonts w:ascii="Times New Roman" w:eastAsia="Times New Roman" w:hAnsi="Times New Roman" w:cs="Times New Roman"/>
      <w:b/>
      <w:bCs/>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15E13"/>
    <w:rPr>
      <w:rFonts w:ascii="Times New Roman" w:eastAsia="Times New Roman" w:hAnsi="Times New Roman" w:cs="Times New Roman"/>
      <w:kern w:val="0"/>
      <w:sz w:val="28"/>
      <w:szCs w:val="20"/>
      <w:u w:val="single"/>
      <w:lang w:eastAsia="pl-PL"/>
      <w14:ligatures w14:val="none"/>
    </w:rPr>
  </w:style>
  <w:style w:type="character" w:customStyle="1" w:styleId="Nagwek2Znak">
    <w:name w:val="Nagłówek 2 Znak"/>
    <w:basedOn w:val="Domylnaczcionkaakapitu"/>
    <w:link w:val="Nagwek2"/>
    <w:rsid w:val="00315E13"/>
    <w:rPr>
      <w:rFonts w:ascii="Times New Roman" w:eastAsia="Times New Roman" w:hAnsi="Times New Roman" w:cs="Times New Roman"/>
      <w:b/>
      <w:kern w:val="0"/>
      <w:sz w:val="32"/>
      <w:szCs w:val="20"/>
      <w:lang w:eastAsia="pl-PL"/>
      <w14:ligatures w14:val="none"/>
    </w:rPr>
  </w:style>
  <w:style w:type="character" w:customStyle="1" w:styleId="Nagwek3Znak">
    <w:name w:val="Nagłówek 3 Znak"/>
    <w:basedOn w:val="Domylnaczcionkaakapitu"/>
    <w:link w:val="Nagwek3"/>
    <w:rsid w:val="00315E13"/>
    <w:rPr>
      <w:rFonts w:ascii="Times New Roman" w:eastAsia="Times New Roman" w:hAnsi="Times New Roman" w:cs="Times New Roman"/>
      <w:b/>
      <w:kern w:val="0"/>
      <w:sz w:val="28"/>
      <w:szCs w:val="24"/>
      <w:lang w:eastAsia="pl-PL"/>
      <w14:ligatures w14:val="none"/>
    </w:rPr>
  </w:style>
  <w:style w:type="character" w:customStyle="1" w:styleId="Nagwek4Znak">
    <w:name w:val="Nagłówek 4 Znak"/>
    <w:basedOn w:val="Domylnaczcionkaakapitu"/>
    <w:link w:val="Nagwek4"/>
    <w:rsid w:val="00315E13"/>
    <w:rPr>
      <w:rFonts w:ascii="Arial" w:eastAsia="Times New Roman" w:hAnsi="Arial" w:cs="Times New Roman"/>
      <w:b/>
      <w:kern w:val="0"/>
      <w:sz w:val="18"/>
      <w:szCs w:val="20"/>
      <w:lang w:eastAsia="pl-PL"/>
      <w14:ligatures w14:val="none"/>
    </w:rPr>
  </w:style>
  <w:style w:type="character" w:customStyle="1" w:styleId="Nagwek5Znak">
    <w:name w:val="Nagłówek 5 Znak"/>
    <w:basedOn w:val="Domylnaczcionkaakapitu"/>
    <w:link w:val="Nagwek5"/>
    <w:rsid w:val="00315E13"/>
    <w:rPr>
      <w:rFonts w:ascii="Times New Roman" w:eastAsia="Times New Roman" w:hAnsi="Times New Roman" w:cs="Times New Roman"/>
      <w:b/>
      <w:kern w:val="0"/>
      <w:sz w:val="28"/>
      <w:szCs w:val="20"/>
      <w:lang w:eastAsia="pl-PL"/>
      <w14:ligatures w14:val="none"/>
    </w:rPr>
  </w:style>
  <w:style w:type="character" w:customStyle="1" w:styleId="Nagwek6Znak">
    <w:name w:val="Nagłówek 6 Znak"/>
    <w:basedOn w:val="Domylnaczcionkaakapitu"/>
    <w:link w:val="Nagwek6"/>
    <w:rsid w:val="00315E13"/>
    <w:rPr>
      <w:rFonts w:ascii="Times New Roman" w:eastAsia="Times New Roman" w:hAnsi="Times New Roman" w:cs="Times New Roman"/>
      <w:b/>
      <w:kern w:val="0"/>
      <w:sz w:val="28"/>
      <w:szCs w:val="28"/>
      <w:lang w:eastAsia="pl-PL"/>
      <w14:ligatures w14:val="none"/>
    </w:rPr>
  </w:style>
  <w:style w:type="character" w:customStyle="1" w:styleId="Nagwek7Znak">
    <w:name w:val="Nagłówek 7 Znak"/>
    <w:basedOn w:val="Domylnaczcionkaakapitu"/>
    <w:link w:val="Nagwek7"/>
    <w:rsid w:val="00315E13"/>
    <w:rPr>
      <w:rFonts w:ascii="Times New Roman" w:eastAsia="Times New Roman" w:hAnsi="Times New Roman" w:cs="Times New Roman"/>
      <w:b/>
      <w:kern w:val="0"/>
      <w:szCs w:val="24"/>
      <w:lang w:eastAsia="pl-PL"/>
      <w14:ligatures w14:val="none"/>
    </w:rPr>
  </w:style>
  <w:style w:type="character" w:customStyle="1" w:styleId="Nagwek8Znak">
    <w:name w:val="Nagłówek 8 Znak"/>
    <w:basedOn w:val="Domylnaczcionkaakapitu"/>
    <w:link w:val="Nagwek8"/>
    <w:rsid w:val="00315E13"/>
    <w:rPr>
      <w:rFonts w:ascii="Times New Roman" w:eastAsia="Times New Roman" w:hAnsi="Times New Roman" w:cs="Times New Roman"/>
      <w:kern w:val="0"/>
      <w:sz w:val="28"/>
      <w:szCs w:val="20"/>
      <w:lang w:eastAsia="pl-PL"/>
      <w14:ligatures w14:val="none"/>
    </w:rPr>
  </w:style>
  <w:style w:type="character" w:customStyle="1" w:styleId="Nagwek9Znak">
    <w:name w:val="Nagłówek 9 Znak"/>
    <w:basedOn w:val="Domylnaczcionkaakapitu"/>
    <w:link w:val="Nagwek9"/>
    <w:rsid w:val="00315E13"/>
    <w:rPr>
      <w:rFonts w:ascii="Times New Roman" w:eastAsia="Times New Roman" w:hAnsi="Times New Roman" w:cs="Times New Roman"/>
      <w:b/>
      <w:bCs/>
      <w:kern w:val="0"/>
      <w:sz w:val="24"/>
      <w:szCs w:val="24"/>
      <w:lang w:eastAsia="pl-PL"/>
      <w14:ligatures w14:val="none"/>
    </w:rPr>
  </w:style>
  <w:style w:type="numbering" w:customStyle="1" w:styleId="Bezlisty1">
    <w:name w:val="Bez listy1"/>
    <w:next w:val="Bezlisty"/>
    <w:uiPriority w:val="99"/>
    <w:semiHidden/>
    <w:unhideWhenUsed/>
    <w:rsid w:val="00315E13"/>
  </w:style>
  <w:style w:type="paragraph" w:styleId="Tytu">
    <w:name w:val="Title"/>
    <w:basedOn w:val="Normalny"/>
    <w:next w:val="Podtytu"/>
    <w:link w:val="TytuZnak"/>
    <w:uiPriority w:val="10"/>
    <w:qFormat/>
    <w:rsid w:val="00315E13"/>
    <w:pPr>
      <w:suppressAutoHyphens/>
      <w:spacing w:after="0" w:line="240" w:lineRule="auto"/>
      <w:jc w:val="center"/>
    </w:pPr>
    <w:rPr>
      <w:rFonts w:ascii="Albertus Extra Bold" w:eastAsia="Times New Roman" w:hAnsi="Albertus Extra Bold" w:cs="Times New Roman"/>
      <w:b/>
      <w:kern w:val="0"/>
      <w:sz w:val="32"/>
      <w:szCs w:val="20"/>
      <w:lang w:eastAsia="pl-PL"/>
      <w14:ligatures w14:val="none"/>
    </w:rPr>
  </w:style>
  <w:style w:type="character" w:customStyle="1" w:styleId="TytuZnak">
    <w:name w:val="Tytuł Znak"/>
    <w:basedOn w:val="Domylnaczcionkaakapitu"/>
    <w:link w:val="Tytu"/>
    <w:uiPriority w:val="10"/>
    <w:rsid w:val="00315E13"/>
    <w:rPr>
      <w:rFonts w:ascii="Albertus Extra Bold" w:eastAsia="Times New Roman" w:hAnsi="Albertus Extra Bold" w:cs="Times New Roman"/>
      <w:b/>
      <w:kern w:val="0"/>
      <w:sz w:val="32"/>
      <w:szCs w:val="20"/>
      <w:lang w:eastAsia="pl-PL"/>
      <w14:ligatures w14:val="none"/>
    </w:rPr>
  </w:style>
  <w:style w:type="paragraph" w:styleId="Podtytu">
    <w:name w:val="Subtitle"/>
    <w:basedOn w:val="Normalny"/>
    <w:link w:val="PodtytuZnak"/>
    <w:qFormat/>
    <w:rsid w:val="00315E13"/>
    <w:pPr>
      <w:suppressAutoHyphens/>
      <w:spacing w:after="60" w:line="240" w:lineRule="auto"/>
      <w:jc w:val="center"/>
      <w:outlineLvl w:val="1"/>
    </w:pPr>
    <w:rPr>
      <w:rFonts w:ascii="Arial" w:eastAsia="Times New Roman" w:hAnsi="Arial" w:cs="Arial"/>
      <w:kern w:val="0"/>
      <w:sz w:val="24"/>
      <w:szCs w:val="24"/>
      <w:lang w:eastAsia="pl-PL"/>
      <w14:ligatures w14:val="none"/>
    </w:rPr>
  </w:style>
  <w:style w:type="character" w:customStyle="1" w:styleId="PodtytuZnak">
    <w:name w:val="Podtytuł Znak"/>
    <w:basedOn w:val="Domylnaczcionkaakapitu"/>
    <w:link w:val="Podtytu"/>
    <w:rsid w:val="00315E13"/>
    <w:rPr>
      <w:rFonts w:ascii="Arial" w:eastAsia="Times New Roman" w:hAnsi="Arial" w:cs="Arial"/>
      <w:kern w:val="0"/>
      <w:sz w:val="24"/>
      <w:szCs w:val="24"/>
      <w:lang w:eastAsia="pl-PL"/>
      <w14:ligatures w14:val="none"/>
    </w:rPr>
  </w:style>
  <w:style w:type="paragraph" w:styleId="Tekstpodstawowy">
    <w:name w:val="Body Text"/>
    <w:basedOn w:val="Normalny"/>
    <w:link w:val="TekstpodstawowyZnak"/>
    <w:rsid w:val="00315E13"/>
    <w:pPr>
      <w:suppressAutoHyphens/>
      <w:spacing w:after="0" w:line="240" w:lineRule="auto"/>
    </w:pPr>
    <w:rPr>
      <w:rFonts w:ascii="Times New Roman" w:eastAsia="Times New Roman" w:hAnsi="Times New Roman" w:cs="Times New Roman"/>
      <w:kern w:val="0"/>
      <w:sz w:val="24"/>
      <w:szCs w:val="20"/>
      <w:lang w:eastAsia="pl-PL"/>
      <w14:ligatures w14:val="none"/>
    </w:rPr>
  </w:style>
  <w:style w:type="character" w:customStyle="1" w:styleId="TekstpodstawowyZnak">
    <w:name w:val="Tekst podstawowy Znak"/>
    <w:basedOn w:val="Domylnaczcionkaakapitu"/>
    <w:link w:val="Tekstpodstawowy"/>
    <w:rsid w:val="00315E13"/>
    <w:rPr>
      <w:rFonts w:ascii="Times New Roman" w:eastAsia="Times New Roman" w:hAnsi="Times New Roman" w:cs="Times New Roman"/>
      <w:kern w:val="0"/>
      <w:sz w:val="24"/>
      <w:szCs w:val="20"/>
      <w:lang w:eastAsia="pl-PL"/>
      <w14:ligatures w14:val="none"/>
    </w:rPr>
  </w:style>
  <w:style w:type="paragraph" w:customStyle="1" w:styleId="Tekstpodstawowy21">
    <w:name w:val="Tekst podstawowy 21"/>
    <w:basedOn w:val="Normalny"/>
    <w:rsid w:val="00315E13"/>
    <w:pPr>
      <w:suppressAutoHyphens/>
      <w:spacing w:after="0" w:line="240" w:lineRule="auto"/>
      <w:jc w:val="center"/>
    </w:pPr>
    <w:rPr>
      <w:rFonts w:ascii="Times New Roman" w:eastAsia="Times New Roman" w:hAnsi="Times New Roman" w:cs="Times New Roman"/>
      <w:b/>
      <w:kern w:val="0"/>
      <w:sz w:val="24"/>
      <w:szCs w:val="20"/>
      <w:lang w:eastAsia="pl-PL"/>
      <w14:ligatures w14:val="none"/>
    </w:rPr>
  </w:style>
  <w:style w:type="paragraph" w:styleId="Nagwek">
    <w:name w:val="header"/>
    <w:basedOn w:val="Normalny"/>
    <w:link w:val="NagwekZnak"/>
    <w:uiPriority w:val="99"/>
    <w:rsid w:val="00315E13"/>
    <w:pPr>
      <w:tabs>
        <w:tab w:val="center" w:pos="4536"/>
        <w:tab w:val="right" w:pos="9072"/>
      </w:tabs>
      <w:suppressAutoHyphens/>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NagwekZnak">
    <w:name w:val="Nagłówek Znak"/>
    <w:basedOn w:val="Domylnaczcionkaakapitu"/>
    <w:link w:val="Nagwek"/>
    <w:uiPriority w:val="99"/>
    <w:rsid w:val="00315E13"/>
    <w:rPr>
      <w:rFonts w:ascii="Times New Roman" w:eastAsia="Times New Roman" w:hAnsi="Times New Roman" w:cs="Times New Roman"/>
      <w:kern w:val="0"/>
      <w:sz w:val="20"/>
      <w:szCs w:val="20"/>
      <w:lang w:eastAsia="pl-PL"/>
      <w14:ligatures w14:val="none"/>
    </w:rPr>
  </w:style>
  <w:style w:type="paragraph" w:styleId="Tekstpodstawowy2">
    <w:name w:val="Body Text 2"/>
    <w:basedOn w:val="Normalny"/>
    <w:link w:val="Tekstpodstawowy2Znak"/>
    <w:rsid w:val="00315E13"/>
    <w:pPr>
      <w:tabs>
        <w:tab w:val="left" w:pos="720"/>
      </w:tabs>
      <w:suppressAutoHyphens/>
      <w:spacing w:after="0" w:line="240" w:lineRule="auto"/>
      <w:ind w:right="-651"/>
      <w:jc w:val="both"/>
    </w:pPr>
    <w:rPr>
      <w:rFonts w:ascii="Times New Roman" w:eastAsia="Times New Roman" w:hAnsi="Times New Roman" w:cs="Times New Roman"/>
      <w:b/>
      <w:kern w:val="0"/>
      <w:sz w:val="28"/>
      <w:szCs w:val="24"/>
      <w:lang w:eastAsia="pl-PL"/>
      <w14:ligatures w14:val="none"/>
    </w:rPr>
  </w:style>
  <w:style w:type="character" w:customStyle="1" w:styleId="Tekstpodstawowy2Znak">
    <w:name w:val="Tekst podstawowy 2 Znak"/>
    <w:basedOn w:val="Domylnaczcionkaakapitu"/>
    <w:link w:val="Tekstpodstawowy2"/>
    <w:rsid w:val="00315E13"/>
    <w:rPr>
      <w:rFonts w:ascii="Times New Roman" w:eastAsia="Times New Roman" w:hAnsi="Times New Roman" w:cs="Times New Roman"/>
      <w:b/>
      <w:kern w:val="0"/>
      <w:sz w:val="28"/>
      <w:szCs w:val="24"/>
      <w:lang w:eastAsia="pl-PL"/>
      <w14:ligatures w14:val="none"/>
    </w:rPr>
  </w:style>
  <w:style w:type="paragraph" w:styleId="Tekstpodstawowy3">
    <w:name w:val="Body Text 3"/>
    <w:basedOn w:val="Normalny"/>
    <w:link w:val="Tekstpodstawowy3Znak"/>
    <w:uiPriority w:val="99"/>
    <w:semiHidden/>
    <w:rsid w:val="00315E13"/>
    <w:pPr>
      <w:suppressAutoHyphens/>
      <w:spacing w:after="0" w:line="240" w:lineRule="auto"/>
      <w:ind w:right="-651"/>
      <w:jc w:val="both"/>
    </w:pPr>
    <w:rPr>
      <w:rFonts w:ascii="Times New Roman" w:eastAsia="Times New Roman" w:hAnsi="Times New Roman" w:cs="Times New Roman"/>
      <w:kern w:val="0"/>
      <w:sz w:val="24"/>
      <w:szCs w:val="24"/>
      <w:lang w:eastAsia="pl-PL"/>
      <w14:ligatures w14:val="none"/>
    </w:rPr>
  </w:style>
  <w:style w:type="character" w:customStyle="1" w:styleId="Tekstpodstawowy3Znak">
    <w:name w:val="Tekst podstawowy 3 Znak"/>
    <w:basedOn w:val="Domylnaczcionkaakapitu"/>
    <w:link w:val="Tekstpodstawowy3"/>
    <w:uiPriority w:val="99"/>
    <w:semiHidden/>
    <w:rsid w:val="00315E13"/>
    <w:rPr>
      <w:rFonts w:ascii="Times New Roman" w:eastAsia="Times New Roman" w:hAnsi="Times New Roman" w:cs="Times New Roman"/>
      <w:kern w:val="0"/>
      <w:sz w:val="24"/>
      <w:szCs w:val="24"/>
      <w:lang w:eastAsia="pl-PL"/>
      <w14:ligatures w14:val="none"/>
    </w:rPr>
  </w:style>
  <w:style w:type="paragraph" w:styleId="Tekstblokowy">
    <w:name w:val="Block Text"/>
    <w:basedOn w:val="Normalny"/>
    <w:rsid w:val="00315E13"/>
    <w:pPr>
      <w:suppressAutoHyphens/>
      <w:spacing w:after="0" w:line="240" w:lineRule="auto"/>
      <w:ind w:left="360" w:right="-651" w:hanging="360"/>
      <w:jc w:val="both"/>
    </w:pPr>
    <w:rPr>
      <w:rFonts w:ascii="Times New Roman" w:eastAsia="Times New Roman" w:hAnsi="Times New Roman" w:cs="Times New Roman"/>
      <w:kern w:val="0"/>
      <w:sz w:val="24"/>
      <w:szCs w:val="24"/>
      <w:lang w:eastAsia="pl-PL"/>
      <w14:ligatures w14:val="none"/>
    </w:rPr>
  </w:style>
  <w:style w:type="paragraph" w:styleId="Tekstpodstawowywcity">
    <w:name w:val="Body Text Indent"/>
    <w:basedOn w:val="Normalny"/>
    <w:link w:val="TekstpodstawowywcityZnak"/>
    <w:semiHidden/>
    <w:rsid w:val="00315E13"/>
    <w:pPr>
      <w:suppressAutoHyphens/>
      <w:spacing w:after="0" w:line="240" w:lineRule="auto"/>
      <w:ind w:right="-651" w:hanging="15"/>
      <w:jc w:val="both"/>
    </w:pPr>
    <w:rPr>
      <w:rFonts w:ascii="Times New Roman" w:eastAsia="Times New Roman" w:hAnsi="Times New Roman" w:cs="Times New Roman"/>
      <w:b/>
      <w:bCs/>
      <w:kern w:val="0"/>
      <w:sz w:val="24"/>
      <w:szCs w:val="24"/>
      <w:u w:val="single"/>
      <w:lang w:eastAsia="pl-PL"/>
      <w14:ligatures w14:val="none"/>
    </w:rPr>
  </w:style>
  <w:style w:type="character" w:customStyle="1" w:styleId="TekstpodstawowywcityZnak">
    <w:name w:val="Tekst podstawowy wcięty Znak"/>
    <w:basedOn w:val="Domylnaczcionkaakapitu"/>
    <w:link w:val="Tekstpodstawowywcity"/>
    <w:semiHidden/>
    <w:rsid w:val="00315E13"/>
    <w:rPr>
      <w:rFonts w:ascii="Times New Roman" w:eastAsia="Times New Roman" w:hAnsi="Times New Roman" w:cs="Times New Roman"/>
      <w:b/>
      <w:bCs/>
      <w:kern w:val="0"/>
      <w:sz w:val="24"/>
      <w:szCs w:val="24"/>
      <w:u w:val="single"/>
      <w:lang w:eastAsia="pl-PL"/>
      <w14:ligatures w14:val="none"/>
    </w:rPr>
  </w:style>
  <w:style w:type="paragraph" w:styleId="Stopka">
    <w:name w:val="footer"/>
    <w:basedOn w:val="Normalny"/>
    <w:link w:val="StopkaZnak"/>
    <w:uiPriority w:val="99"/>
    <w:rsid w:val="00315E13"/>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StopkaZnak">
    <w:name w:val="Stopka Znak"/>
    <w:basedOn w:val="Domylnaczcionkaakapitu"/>
    <w:link w:val="Stopka"/>
    <w:uiPriority w:val="99"/>
    <w:rsid w:val="00315E13"/>
    <w:rPr>
      <w:rFonts w:ascii="Times New Roman" w:eastAsia="Times New Roman" w:hAnsi="Times New Roman" w:cs="Times New Roman"/>
      <w:kern w:val="0"/>
      <w:sz w:val="24"/>
      <w:szCs w:val="24"/>
      <w:lang w:eastAsia="pl-PL"/>
      <w14:ligatures w14:val="none"/>
    </w:rPr>
  </w:style>
  <w:style w:type="character" w:styleId="Numerstrony">
    <w:name w:val="page number"/>
    <w:basedOn w:val="Domylnaczcionkaakapitu"/>
    <w:rsid w:val="00315E13"/>
  </w:style>
  <w:style w:type="paragraph" w:customStyle="1" w:styleId="ZU">
    <w:name w:val="Z_U"/>
    <w:basedOn w:val="Normalny"/>
    <w:rsid w:val="00315E13"/>
    <w:pPr>
      <w:spacing w:after="0" w:line="240" w:lineRule="auto"/>
    </w:pPr>
    <w:rPr>
      <w:rFonts w:ascii="Arial" w:eastAsia="Times New Roman" w:hAnsi="Arial" w:cs="Times New Roman"/>
      <w:b/>
      <w:kern w:val="0"/>
      <w:sz w:val="16"/>
      <w:szCs w:val="20"/>
      <w:lang w:val="fr-FR" w:eastAsia="pl-PL"/>
      <w14:ligatures w14:val="none"/>
    </w:rPr>
  </w:style>
  <w:style w:type="paragraph" w:customStyle="1" w:styleId="font5">
    <w:name w:val="font5"/>
    <w:basedOn w:val="Normalny"/>
    <w:rsid w:val="00315E13"/>
    <w:pPr>
      <w:spacing w:before="100" w:beforeAutospacing="1" w:after="100" w:afterAutospacing="1" w:line="240" w:lineRule="auto"/>
    </w:pPr>
    <w:rPr>
      <w:rFonts w:ascii="Times New Roman" w:eastAsia="Arial Unicode MS" w:hAnsi="Times New Roman" w:cs="Times New Roman"/>
      <w:kern w:val="0"/>
      <w:sz w:val="20"/>
      <w:szCs w:val="20"/>
      <w:lang w:eastAsia="pl-PL"/>
      <w14:ligatures w14:val="none"/>
    </w:rPr>
  </w:style>
  <w:style w:type="paragraph" w:customStyle="1" w:styleId="font6">
    <w:name w:val="font6"/>
    <w:basedOn w:val="Normalny"/>
    <w:rsid w:val="00315E13"/>
    <w:pPr>
      <w:spacing w:before="100" w:beforeAutospacing="1" w:after="100" w:afterAutospacing="1" w:line="240" w:lineRule="auto"/>
    </w:pPr>
    <w:rPr>
      <w:rFonts w:ascii="Times New Roman" w:eastAsia="Arial Unicode MS" w:hAnsi="Times New Roman" w:cs="Times New Roman"/>
      <w:b/>
      <w:bCs/>
      <w:kern w:val="0"/>
      <w:sz w:val="20"/>
      <w:szCs w:val="20"/>
      <w:lang w:eastAsia="pl-PL"/>
      <w14:ligatures w14:val="none"/>
    </w:rPr>
  </w:style>
  <w:style w:type="paragraph" w:styleId="Tekstkomentarza">
    <w:name w:val="annotation text"/>
    <w:basedOn w:val="Normalny"/>
    <w:link w:val="TekstkomentarzaZnak"/>
    <w:semiHidden/>
    <w:rsid w:val="00315E13"/>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komentarzaZnak">
    <w:name w:val="Tekst komentarza Znak"/>
    <w:basedOn w:val="Domylnaczcionkaakapitu"/>
    <w:link w:val="Tekstkomentarza"/>
    <w:semiHidden/>
    <w:rsid w:val="00315E13"/>
    <w:rPr>
      <w:rFonts w:ascii="Times New Roman" w:eastAsia="Times New Roman" w:hAnsi="Times New Roman" w:cs="Times New Roman"/>
      <w:kern w:val="0"/>
      <w:sz w:val="20"/>
      <w:szCs w:val="20"/>
      <w:lang w:eastAsia="pl-PL"/>
      <w14:ligatures w14:val="none"/>
    </w:rPr>
  </w:style>
  <w:style w:type="paragraph" w:styleId="Listapunktowana3">
    <w:name w:val="List Bullet 3"/>
    <w:basedOn w:val="Normalny"/>
    <w:autoRedefine/>
    <w:semiHidden/>
    <w:rsid w:val="00315E13"/>
    <w:pPr>
      <w:tabs>
        <w:tab w:val="num" w:pos="283"/>
      </w:tabs>
      <w:spacing w:after="0" w:line="240" w:lineRule="auto"/>
    </w:pPr>
    <w:rPr>
      <w:rFonts w:ascii="Times New Roman" w:eastAsia="Times New Roman" w:hAnsi="Times New Roman" w:cs="Times New Roman"/>
      <w:kern w:val="0"/>
      <w:sz w:val="20"/>
      <w:szCs w:val="20"/>
      <w:lang w:val="en-AU"/>
      <w14:ligatures w14:val="none"/>
    </w:rPr>
  </w:style>
  <w:style w:type="paragraph" w:customStyle="1" w:styleId="Domylnie1">
    <w:name w:val="Domyślnie1"/>
    <w:basedOn w:val="Normalny"/>
    <w:rsid w:val="00315E13"/>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Obszartekstu">
    <w:name w:val="Obszar tekstu"/>
    <w:basedOn w:val="Domylnie1"/>
    <w:rsid w:val="00315E13"/>
    <w:pPr>
      <w:jc w:val="center"/>
    </w:pPr>
    <w:rPr>
      <w:b/>
      <w:bCs/>
      <w:sz w:val="36"/>
      <w:szCs w:val="36"/>
    </w:rPr>
  </w:style>
  <w:style w:type="paragraph" w:customStyle="1" w:styleId="Tytu2">
    <w:name w:val="Tytuł 2"/>
    <w:basedOn w:val="Domylnie1"/>
    <w:next w:val="Domylnie1"/>
    <w:rsid w:val="00315E13"/>
    <w:pPr>
      <w:keepNext/>
    </w:pPr>
    <w:rPr>
      <w:sz w:val="28"/>
      <w:szCs w:val="28"/>
    </w:rPr>
  </w:style>
  <w:style w:type="paragraph" w:customStyle="1" w:styleId="Tytu3">
    <w:name w:val="Tytuł 3"/>
    <w:basedOn w:val="Domylnie1"/>
    <w:next w:val="Domylnie1"/>
    <w:rsid w:val="00315E13"/>
    <w:pPr>
      <w:keepNext/>
      <w:jc w:val="center"/>
    </w:pPr>
    <w:rPr>
      <w:b/>
      <w:bCs/>
      <w:sz w:val="36"/>
      <w:szCs w:val="36"/>
    </w:rPr>
  </w:style>
  <w:style w:type="paragraph" w:customStyle="1" w:styleId="pkt">
    <w:name w:val="pkt"/>
    <w:basedOn w:val="Normalny"/>
    <w:rsid w:val="00315E13"/>
    <w:pPr>
      <w:widowControl w:val="0"/>
      <w:autoSpaceDN w:val="0"/>
      <w:adjustRightInd w:val="0"/>
      <w:spacing w:before="60" w:after="60" w:line="240" w:lineRule="auto"/>
      <w:ind w:left="851" w:hanging="295"/>
      <w:jc w:val="both"/>
    </w:pPr>
    <w:rPr>
      <w:rFonts w:ascii="Times New Roman" w:eastAsia="Times New Roman" w:hAnsi="Times New Roman" w:cs="Times New Roman"/>
      <w:kern w:val="0"/>
      <w:sz w:val="24"/>
      <w:szCs w:val="24"/>
      <w:lang w:eastAsia="pl-PL"/>
      <w14:ligatures w14:val="none"/>
    </w:rPr>
  </w:style>
  <w:style w:type="paragraph" w:styleId="Tekstdymka">
    <w:name w:val="Balloon Text"/>
    <w:basedOn w:val="Normalny"/>
    <w:link w:val="TekstdymkaZnak"/>
    <w:uiPriority w:val="99"/>
    <w:rsid w:val="00315E13"/>
    <w:pPr>
      <w:spacing w:after="0" w:line="240" w:lineRule="auto"/>
    </w:pPr>
    <w:rPr>
      <w:rFonts w:ascii="Tahoma" w:eastAsia="Times New Roman" w:hAnsi="Tahoma" w:cs="Tahoma"/>
      <w:kern w:val="0"/>
      <w:sz w:val="16"/>
      <w:szCs w:val="16"/>
      <w:lang w:eastAsia="pl-PL"/>
      <w14:ligatures w14:val="none"/>
    </w:rPr>
  </w:style>
  <w:style w:type="character" w:customStyle="1" w:styleId="TekstdymkaZnak">
    <w:name w:val="Tekst dymka Znak"/>
    <w:basedOn w:val="Domylnaczcionkaakapitu"/>
    <w:link w:val="Tekstdymka"/>
    <w:uiPriority w:val="99"/>
    <w:rsid w:val="00315E13"/>
    <w:rPr>
      <w:rFonts w:ascii="Tahoma" w:eastAsia="Times New Roman" w:hAnsi="Tahoma" w:cs="Tahoma"/>
      <w:kern w:val="0"/>
      <w:sz w:val="16"/>
      <w:szCs w:val="16"/>
      <w:lang w:eastAsia="pl-PL"/>
      <w14:ligatures w14:val="none"/>
    </w:rPr>
  </w:style>
  <w:style w:type="paragraph" w:styleId="Tekstpodstawowywcity2">
    <w:name w:val="Body Text Indent 2"/>
    <w:basedOn w:val="Normalny"/>
    <w:link w:val="Tekstpodstawowywcity2Znak"/>
    <w:semiHidden/>
    <w:rsid w:val="00315E13"/>
    <w:pPr>
      <w:suppressAutoHyphens/>
      <w:spacing w:after="0" w:line="240" w:lineRule="auto"/>
      <w:ind w:left="360" w:hanging="360"/>
    </w:pPr>
    <w:rPr>
      <w:rFonts w:ascii="Times New Roman" w:eastAsia="Times New Roman" w:hAnsi="Times New Roman" w:cs="Times New Roman"/>
      <w:kern w:val="0"/>
      <w:sz w:val="24"/>
      <w:szCs w:val="24"/>
      <w:lang w:eastAsia="pl-PL"/>
      <w14:ligatures w14:val="none"/>
    </w:rPr>
  </w:style>
  <w:style w:type="character" w:customStyle="1" w:styleId="Tekstpodstawowywcity2Znak">
    <w:name w:val="Tekst podstawowy wcięty 2 Znak"/>
    <w:basedOn w:val="Domylnaczcionkaakapitu"/>
    <w:link w:val="Tekstpodstawowywcity2"/>
    <w:semiHidden/>
    <w:rsid w:val="00315E13"/>
    <w:rPr>
      <w:rFonts w:ascii="Times New Roman" w:eastAsia="Times New Roman" w:hAnsi="Times New Roman" w:cs="Times New Roman"/>
      <w:kern w:val="0"/>
      <w:sz w:val="24"/>
      <w:szCs w:val="24"/>
      <w:lang w:eastAsia="pl-PL"/>
      <w14:ligatures w14:val="none"/>
    </w:rPr>
  </w:style>
  <w:style w:type="character" w:styleId="Hipercze">
    <w:name w:val="Hyperlink"/>
    <w:rsid w:val="00315E13"/>
    <w:rPr>
      <w:color w:val="0000FF"/>
      <w:u w:val="single"/>
    </w:rPr>
  </w:style>
  <w:style w:type="paragraph" w:styleId="Adreszwrotnynakopercie">
    <w:name w:val="envelope return"/>
    <w:basedOn w:val="Normalny"/>
    <w:semiHidden/>
    <w:rsid w:val="00315E13"/>
    <w:pPr>
      <w:spacing w:after="0" w:line="240" w:lineRule="auto"/>
    </w:pPr>
    <w:rPr>
      <w:rFonts w:ascii="Arial" w:eastAsia="Times New Roman" w:hAnsi="Arial" w:cs="Times New Roman"/>
      <w:kern w:val="0"/>
      <w:sz w:val="24"/>
      <w:szCs w:val="20"/>
      <w:lang w:eastAsia="pl-PL"/>
      <w14:ligatures w14:val="none"/>
    </w:rPr>
  </w:style>
  <w:style w:type="paragraph" w:customStyle="1" w:styleId="Tekstblokowy1">
    <w:name w:val="Tekst blokowy1"/>
    <w:basedOn w:val="Normalny"/>
    <w:rsid w:val="00315E13"/>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kern w:val="0"/>
      <w:sz w:val="24"/>
      <w:szCs w:val="20"/>
      <w:lang w:eastAsia="pl-PL"/>
      <w14:ligatures w14:val="none"/>
    </w:rPr>
  </w:style>
  <w:style w:type="paragraph" w:customStyle="1" w:styleId="WW-Tekstpodstawowy21">
    <w:name w:val="WW-Tekst podstawowy 21"/>
    <w:basedOn w:val="Normalny"/>
    <w:rsid w:val="00315E13"/>
    <w:pPr>
      <w:spacing w:after="0" w:line="240" w:lineRule="auto"/>
      <w:ind w:right="-284"/>
    </w:pPr>
    <w:rPr>
      <w:rFonts w:ascii="Arial" w:eastAsia="Times New Roman" w:hAnsi="Arial" w:cs="Times New Roman"/>
      <w:kern w:val="0"/>
      <w:sz w:val="20"/>
      <w:szCs w:val="20"/>
      <w:lang w:eastAsia="ar-SA"/>
      <w14:ligatures w14:val="none"/>
    </w:rPr>
  </w:style>
  <w:style w:type="paragraph" w:styleId="Tekstpodstawowywcity3">
    <w:name w:val="Body Text Indent 3"/>
    <w:basedOn w:val="Normalny"/>
    <w:link w:val="Tekstpodstawowywcity3Znak"/>
    <w:semiHidden/>
    <w:rsid w:val="00315E13"/>
    <w:pPr>
      <w:suppressAutoHyphens/>
      <w:spacing w:after="0" w:line="240" w:lineRule="auto"/>
      <w:ind w:left="360" w:hanging="360"/>
      <w:jc w:val="both"/>
    </w:pPr>
    <w:rPr>
      <w:rFonts w:ascii="Times New Roman" w:eastAsia="Times New Roman" w:hAnsi="Times New Roman" w:cs="Times New Roman"/>
      <w:kern w:val="0"/>
      <w:sz w:val="24"/>
      <w:szCs w:val="24"/>
      <w:lang w:eastAsia="pl-PL"/>
      <w14:ligatures w14:val="none"/>
    </w:rPr>
  </w:style>
  <w:style w:type="character" w:customStyle="1" w:styleId="Tekstpodstawowywcity3Znak">
    <w:name w:val="Tekst podstawowy wcięty 3 Znak"/>
    <w:basedOn w:val="Domylnaczcionkaakapitu"/>
    <w:link w:val="Tekstpodstawowywcity3"/>
    <w:semiHidden/>
    <w:rsid w:val="00315E13"/>
    <w:rPr>
      <w:rFonts w:ascii="Times New Roman" w:eastAsia="Times New Roman" w:hAnsi="Times New Roman" w:cs="Times New Roman"/>
      <w:kern w:val="0"/>
      <w:sz w:val="24"/>
      <w:szCs w:val="24"/>
      <w:lang w:eastAsia="pl-PL"/>
      <w14:ligatures w14:val="none"/>
    </w:rPr>
  </w:style>
  <w:style w:type="paragraph" w:styleId="Listapunktowana2">
    <w:name w:val="List Bullet 2"/>
    <w:basedOn w:val="Normalny"/>
    <w:semiHidden/>
    <w:rsid w:val="00315E13"/>
    <w:pPr>
      <w:tabs>
        <w:tab w:val="num" w:pos="643"/>
      </w:tabs>
      <w:suppressAutoHyphens/>
      <w:spacing w:after="0" w:line="240" w:lineRule="auto"/>
      <w:ind w:left="643" w:hanging="360"/>
    </w:pPr>
    <w:rPr>
      <w:rFonts w:ascii="Times New Roman" w:eastAsia="Times New Roman" w:hAnsi="Times New Roman" w:cs="Times New Roman"/>
      <w:kern w:val="0"/>
      <w:sz w:val="20"/>
      <w:szCs w:val="20"/>
      <w:lang w:eastAsia="pl-PL"/>
      <w14:ligatures w14:val="none"/>
    </w:rPr>
  </w:style>
  <w:style w:type="character" w:styleId="UyteHipercze">
    <w:name w:val="FollowedHyperlink"/>
    <w:uiPriority w:val="99"/>
    <w:semiHidden/>
    <w:rsid w:val="00315E13"/>
    <w:rPr>
      <w:color w:val="800080"/>
      <w:u w:val="single"/>
    </w:rPr>
  </w:style>
  <w:style w:type="table" w:styleId="Tabela-Siatka">
    <w:name w:val="Table Grid"/>
    <w:basedOn w:val="Standardowy"/>
    <w:uiPriority w:val="39"/>
    <w:rsid w:val="00315E13"/>
    <w:pPr>
      <w:spacing w:after="0" w:line="240" w:lineRule="auto"/>
    </w:pPr>
    <w:rPr>
      <w:rFonts w:ascii="Calibri" w:eastAsia="Calibri" w:hAnsi="Calibri" w:cs="Times New Roman"/>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315E13"/>
    <w:rPr>
      <w:b/>
      <w:bCs/>
    </w:rPr>
  </w:style>
  <w:style w:type="paragraph" w:customStyle="1" w:styleId="font0">
    <w:name w:val="font0"/>
    <w:basedOn w:val="Normalny"/>
    <w:rsid w:val="00315E13"/>
    <w:pPr>
      <w:spacing w:before="100" w:beforeAutospacing="1" w:after="100" w:afterAutospacing="1" w:line="240" w:lineRule="auto"/>
    </w:pPr>
    <w:rPr>
      <w:rFonts w:ascii="Arial" w:eastAsia="Times New Roman" w:hAnsi="Arial" w:cs="Arial"/>
      <w:kern w:val="0"/>
      <w:sz w:val="20"/>
      <w:szCs w:val="20"/>
      <w:lang w:eastAsia="pl-PL"/>
      <w14:ligatures w14:val="none"/>
    </w:rPr>
  </w:style>
  <w:style w:type="paragraph" w:customStyle="1" w:styleId="font7">
    <w:name w:val="font7"/>
    <w:basedOn w:val="Normalny"/>
    <w:rsid w:val="00315E13"/>
    <w:pPr>
      <w:spacing w:before="100" w:beforeAutospacing="1" w:after="100" w:afterAutospacing="1" w:line="240" w:lineRule="auto"/>
    </w:pPr>
    <w:rPr>
      <w:rFonts w:ascii="Arial" w:eastAsia="Times New Roman" w:hAnsi="Arial" w:cs="Arial"/>
      <w:color w:val="FF00FF"/>
      <w:kern w:val="0"/>
      <w:lang w:eastAsia="pl-PL"/>
      <w14:ligatures w14:val="none"/>
    </w:rPr>
  </w:style>
  <w:style w:type="paragraph" w:customStyle="1" w:styleId="font8">
    <w:name w:val="font8"/>
    <w:basedOn w:val="Normalny"/>
    <w:rsid w:val="00315E13"/>
    <w:pPr>
      <w:spacing w:before="100" w:beforeAutospacing="1" w:after="100" w:afterAutospacing="1" w:line="240" w:lineRule="auto"/>
    </w:pPr>
    <w:rPr>
      <w:rFonts w:ascii="Arial" w:eastAsia="Times New Roman" w:hAnsi="Arial" w:cs="Arial"/>
      <w:kern w:val="0"/>
      <w:lang w:eastAsia="pl-PL"/>
      <w14:ligatures w14:val="none"/>
    </w:rPr>
  </w:style>
  <w:style w:type="paragraph" w:customStyle="1" w:styleId="font9">
    <w:name w:val="font9"/>
    <w:basedOn w:val="Normalny"/>
    <w:rsid w:val="00315E13"/>
    <w:pPr>
      <w:spacing w:before="100" w:beforeAutospacing="1" w:after="100" w:afterAutospacing="1" w:line="240" w:lineRule="auto"/>
    </w:pPr>
    <w:rPr>
      <w:rFonts w:ascii="Tahoma" w:eastAsia="Times New Roman" w:hAnsi="Tahoma" w:cs="Tahoma"/>
      <w:color w:val="000000"/>
      <w:kern w:val="0"/>
      <w:lang w:eastAsia="pl-PL"/>
      <w14:ligatures w14:val="none"/>
    </w:rPr>
  </w:style>
  <w:style w:type="paragraph" w:customStyle="1" w:styleId="font10">
    <w:name w:val="font10"/>
    <w:basedOn w:val="Normalny"/>
    <w:rsid w:val="00315E13"/>
    <w:pPr>
      <w:spacing w:before="100" w:beforeAutospacing="1" w:after="100" w:afterAutospacing="1" w:line="240" w:lineRule="auto"/>
    </w:pPr>
    <w:rPr>
      <w:rFonts w:ascii="Tahoma" w:eastAsia="Times New Roman" w:hAnsi="Tahoma" w:cs="Tahoma"/>
      <w:color w:val="000000"/>
      <w:kern w:val="0"/>
      <w:lang w:eastAsia="pl-PL"/>
      <w14:ligatures w14:val="none"/>
    </w:rPr>
  </w:style>
  <w:style w:type="paragraph" w:customStyle="1" w:styleId="font11">
    <w:name w:val="font11"/>
    <w:basedOn w:val="Normalny"/>
    <w:rsid w:val="00315E13"/>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font12">
    <w:name w:val="font12"/>
    <w:basedOn w:val="Normalny"/>
    <w:rsid w:val="00315E13"/>
    <w:pPr>
      <w:spacing w:before="100" w:beforeAutospacing="1" w:after="100" w:afterAutospacing="1" w:line="240" w:lineRule="auto"/>
    </w:pPr>
    <w:rPr>
      <w:rFonts w:ascii="Tahoma" w:eastAsia="Times New Roman" w:hAnsi="Tahoma" w:cs="Tahoma"/>
      <w:i/>
      <w:iCs/>
      <w:color w:val="000000"/>
      <w:kern w:val="0"/>
      <w:lang w:eastAsia="pl-PL"/>
      <w14:ligatures w14:val="none"/>
    </w:rPr>
  </w:style>
  <w:style w:type="paragraph" w:customStyle="1" w:styleId="font13">
    <w:name w:val="font13"/>
    <w:basedOn w:val="Normalny"/>
    <w:rsid w:val="00315E13"/>
    <w:pPr>
      <w:spacing w:before="100" w:beforeAutospacing="1" w:after="100" w:afterAutospacing="1" w:line="240" w:lineRule="auto"/>
    </w:pPr>
    <w:rPr>
      <w:rFonts w:ascii="Times New Roman" w:eastAsia="Times New Roman" w:hAnsi="Times New Roman" w:cs="Times New Roman"/>
      <w:color w:val="000000"/>
      <w:kern w:val="0"/>
      <w:lang w:eastAsia="pl-PL"/>
      <w14:ligatures w14:val="none"/>
    </w:rPr>
  </w:style>
  <w:style w:type="paragraph" w:customStyle="1" w:styleId="xl63">
    <w:name w:val="xl63"/>
    <w:basedOn w:val="Normalny"/>
    <w:rsid w:val="00315E13"/>
    <w:pPr>
      <w:shd w:val="clear" w:color="CC99FF" w:fill="9999FF"/>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xl64">
    <w:name w:val="xl64"/>
    <w:basedOn w:val="Normalny"/>
    <w:rsid w:val="00315E13"/>
    <w:pPr>
      <w:shd w:val="clear" w:color="993300" w:fill="FF0000"/>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xl65">
    <w:name w:val="xl65"/>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kern w:val="0"/>
      <w:lang w:eastAsia="pl-PL"/>
      <w14:ligatures w14:val="none"/>
    </w:rPr>
  </w:style>
  <w:style w:type="paragraph" w:customStyle="1" w:styleId="xl66">
    <w:name w:val="xl66"/>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kern w:val="0"/>
      <w:lang w:eastAsia="pl-PL"/>
      <w14:ligatures w14:val="none"/>
    </w:rPr>
  </w:style>
  <w:style w:type="paragraph" w:customStyle="1" w:styleId="xl67">
    <w:name w:val="xl67"/>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kern w:val="0"/>
      <w:lang w:eastAsia="pl-PL"/>
      <w14:ligatures w14:val="none"/>
    </w:rPr>
  </w:style>
  <w:style w:type="paragraph" w:customStyle="1" w:styleId="xl68">
    <w:name w:val="xl68"/>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kern w:val="0"/>
      <w:lang w:eastAsia="pl-PL"/>
      <w14:ligatures w14:val="none"/>
    </w:rPr>
  </w:style>
  <w:style w:type="paragraph" w:customStyle="1" w:styleId="xl69">
    <w:name w:val="xl69"/>
    <w:basedOn w:val="Normalny"/>
    <w:rsid w:val="00315E13"/>
    <w:pPr>
      <w:spacing w:before="100" w:beforeAutospacing="1" w:after="100" w:afterAutospacing="1" w:line="240" w:lineRule="auto"/>
    </w:pPr>
    <w:rPr>
      <w:rFonts w:ascii="Times New Roman" w:eastAsia="Times New Roman" w:hAnsi="Times New Roman" w:cs="Times New Roman"/>
      <w:kern w:val="0"/>
      <w:lang w:eastAsia="pl-PL"/>
      <w14:ligatures w14:val="none"/>
    </w:rPr>
  </w:style>
  <w:style w:type="paragraph" w:customStyle="1" w:styleId="xl70">
    <w:name w:val="xl70"/>
    <w:basedOn w:val="Normalny"/>
    <w:rsid w:val="00315E13"/>
    <w:pPr>
      <w:spacing w:before="100" w:beforeAutospacing="1" w:after="100" w:afterAutospacing="1" w:line="240" w:lineRule="auto"/>
      <w:jc w:val="center"/>
    </w:pPr>
    <w:rPr>
      <w:rFonts w:ascii="Times New Roman" w:eastAsia="Times New Roman" w:hAnsi="Times New Roman" w:cs="Times New Roman"/>
      <w:kern w:val="0"/>
      <w:sz w:val="24"/>
      <w:szCs w:val="24"/>
      <w:lang w:eastAsia="pl-PL"/>
      <w14:ligatures w14:val="none"/>
    </w:rPr>
  </w:style>
  <w:style w:type="paragraph" w:customStyle="1" w:styleId="xl71">
    <w:name w:val="xl71"/>
    <w:basedOn w:val="Normalny"/>
    <w:rsid w:val="00315E13"/>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kern w:val="0"/>
      <w:lang w:eastAsia="pl-PL"/>
      <w14:ligatures w14:val="none"/>
    </w:rPr>
  </w:style>
  <w:style w:type="paragraph" w:customStyle="1" w:styleId="xl72">
    <w:name w:val="xl72"/>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kern w:val="0"/>
      <w:lang w:eastAsia="pl-PL"/>
      <w14:ligatures w14:val="none"/>
    </w:rPr>
  </w:style>
  <w:style w:type="paragraph" w:customStyle="1" w:styleId="xl73">
    <w:name w:val="xl73"/>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kern w:val="0"/>
      <w:lang w:eastAsia="pl-PL"/>
      <w14:ligatures w14:val="none"/>
    </w:rPr>
  </w:style>
  <w:style w:type="paragraph" w:customStyle="1" w:styleId="xl74">
    <w:name w:val="xl74"/>
    <w:basedOn w:val="Normalny"/>
    <w:rsid w:val="00315E13"/>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kern w:val="0"/>
      <w:lang w:eastAsia="pl-PL"/>
      <w14:ligatures w14:val="none"/>
    </w:rPr>
  </w:style>
  <w:style w:type="paragraph" w:customStyle="1" w:styleId="xl75">
    <w:name w:val="xl75"/>
    <w:basedOn w:val="Normalny"/>
    <w:rsid w:val="00315E13"/>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kern w:val="0"/>
      <w:lang w:eastAsia="pl-PL"/>
      <w14:ligatures w14:val="none"/>
    </w:rPr>
  </w:style>
  <w:style w:type="paragraph" w:customStyle="1" w:styleId="xl76">
    <w:name w:val="xl76"/>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kern w:val="0"/>
      <w:lang w:eastAsia="pl-PL"/>
      <w14:ligatures w14:val="none"/>
    </w:rPr>
  </w:style>
  <w:style w:type="paragraph" w:customStyle="1" w:styleId="xl77">
    <w:name w:val="xl77"/>
    <w:basedOn w:val="Normalny"/>
    <w:rsid w:val="00315E13"/>
    <w:pPr>
      <w:pBdr>
        <w:top w:val="single" w:sz="4" w:space="0" w:color="000000"/>
      </w:pBdr>
      <w:spacing w:before="100" w:beforeAutospacing="1" w:after="100" w:afterAutospacing="1" w:line="240" w:lineRule="auto"/>
    </w:pPr>
    <w:rPr>
      <w:rFonts w:ascii="Times New Roman" w:eastAsia="Times New Roman" w:hAnsi="Times New Roman" w:cs="Times New Roman"/>
      <w:color w:val="000000"/>
      <w:kern w:val="0"/>
      <w:lang w:eastAsia="pl-PL"/>
      <w14:ligatures w14:val="none"/>
    </w:rPr>
  </w:style>
  <w:style w:type="paragraph" w:customStyle="1" w:styleId="xl78">
    <w:name w:val="xl78"/>
    <w:basedOn w:val="Normalny"/>
    <w:rsid w:val="00315E13"/>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kern w:val="0"/>
      <w:lang w:eastAsia="pl-PL"/>
      <w14:ligatures w14:val="none"/>
    </w:rPr>
  </w:style>
  <w:style w:type="paragraph" w:customStyle="1" w:styleId="xl79">
    <w:name w:val="xl79"/>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xl80">
    <w:name w:val="xl80"/>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kern w:val="0"/>
      <w:sz w:val="24"/>
      <w:szCs w:val="24"/>
      <w:lang w:eastAsia="pl-PL"/>
      <w14:ligatures w14:val="none"/>
    </w:rPr>
  </w:style>
  <w:style w:type="paragraph" w:customStyle="1" w:styleId="xl81">
    <w:name w:val="xl81"/>
    <w:basedOn w:val="Normalny"/>
    <w:rsid w:val="00315E1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kern w:val="0"/>
      <w:lang w:eastAsia="pl-PL"/>
      <w14:ligatures w14:val="none"/>
    </w:rPr>
  </w:style>
  <w:style w:type="paragraph" w:customStyle="1" w:styleId="xl82">
    <w:name w:val="xl82"/>
    <w:basedOn w:val="Normalny"/>
    <w:rsid w:val="00315E1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kern w:val="0"/>
      <w:lang w:eastAsia="pl-PL"/>
      <w14:ligatures w14:val="none"/>
    </w:rPr>
  </w:style>
  <w:style w:type="paragraph" w:customStyle="1" w:styleId="xl83">
    <w:name w:val="xl83"/>
    <w:basedOn w:val="Normalny"/>
    <w:rsid w:val="00315E13"/>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xl84">
    <w:name w:val="xl84"/>
    <w:basedOn w:val="Normalny"/>
    <w:rsid w:val="00315E13"/>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xl85">
    <w:name w:val="xl85"/>
    <w:basedOn w:val="Normalny"/>
    <w:rsid w:val="00315E13"/>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kern w:val="0"/>
      <w:lang w:eastAsia="pl-PL"/>
      <w14:ligatures w14:val="none"/>
    </w:rPr>
  </w:style>
  <w:style w:type="paragraph" w:customStyle="1" w:styleId="xl86">
    <w:name w:val="xl86"/>
    <w:basedOn w:val="Normalny"/>
    <w:rsid w:val="00315E13"/>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kern w:val="0"/>
      <w:lang w:eastAsia="pl-PL"/>
      <w14:ligatures w14:val="none"/>
    </w:rPr>
  </w:style>
  <w:style w:type="paragraph" w:customStyle="1" w:styleId="xl87">
    <w:name w:val="xl87"/>
    <w:basedOn w:val="Normalny"/>
    <w:rsid w:val="00315E1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kern w:val="0"/>
      <w:sz w:val="24"/>
      <w:szCs w:val="24"/>
      <w:lang w:eastAsia="pl-PL"/>
      <w14:ligatures w14:val="none"/>
    </w:rPr>
  </w:style>
  <w:style w:type="paragraph" w:customStyle="1" w:styleId="xl88">
    <w:name w:val="xl88"/>
    <w:basedOn w:val="Normalny"/>
    <w:rsid w:val="00315E1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kern w:val="0"/>
      <w:sz w:val="24"/>
      <w:szCs w:val="24"/>
      <w:lang w:eastAsia="pl-PL"/>
      <w14:ligatures w14:val="none"/>
    </w:rPr>
  </w:style>
  <w:style w:type="paragraph" w:customStyle="1" w:styleId="xl89">
    <w:name w:val="xl89"/>
    <w:basedOn w:val="Normalny"/>
    <w:rsid w:val="00315E13"/>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xl90">
    <w:name w:val="xl90"/>
    <w:basedOn w:val="Normalny"/>
    <w:rsid w:val="00315E13"/>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kern w:val="0"/>
      <w:sz w:val="24"/>
      <w:szCs w:val="24"/>
      <w:lang w:eastAsia="pl-PL"/>
      <w14:ligatures w14:val="none"/>
    </w:rPr>
  </w:style>
  <w:style w:type="paragraph" w:customStyle="1" w:styleId="xl91">
    <w:name w:val="xl91"/>
    <w:basedOn w:val="Normalny"/>
    <w:rsid w:val="00315E13"/>
    <w:pPr>
      <w:spacing w:before="100" w:beforeAutospacing="1" w:after="100" w:afterAutospacing="1" w:line="240" w:lineRule="auto"/>
    </w:pPr>
    <w:rPr>
      <w:rFonts w:ascii="Times New Roman" w:eastAsia="Times New Roman" w:hAnsi="Times New Roman" w:cs="Times New Roman"/>
      <w:kern w:val="0"/>
      <w:lang w:eastAsia="pl-PL"/>
      <w14:ligatures w14:val="none"/>
    </w:rPr>
  </w:style>
  <w:style w:type="paragraph" w:customStyle="1" w:styleId="xl92">
    <w:name w:val="xl92"/>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kern w:val="0"/>
      <w:sz w:val="24"/>
      <w:szCs w:val="24"/>
      <w:lang w:eastAsia="pl-PL"/>
      <w14:ligatures w14:val="none"/>
    </w:rPr>
  </w:style>
  <w:style w:type="paragraph" w:customStyle="1" w:styleId="xl93">
    <w:name w:val="xl93"/>
    <w:basedOn w:val="Normalny"/>
    <w:rsid w:val="00315E13"/>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eastAsia="Times New Roman" w:hAnsi="Tahoma" w:cs="Tahoma"/>
      <w:kern w:val="0"/>
      <w:lang w:eastAsia="pl-PL"/>
      <w14:ligatures w14:val="none"/>
    </w:rPr>
  </w:style>
  <w:style w:type="paragraph" w:customStyle="1" w:styleId="xl94">
    <w:name w:val="xl94"/>
    <w:basedOn w:val="Normalny"/>
    <w:rsid w:val="00315E13"/>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eastAsia="Times New Roman" w:hAnsi="Tahoma" w:cs="Tahoma"/>
      <w:color w:val="000000"/>
      <w:kern w:val="0"/>
      <w:lang w:eastAsia="pl-PL"/>
      <w14:ligatures w14:val="none"/>
    </w:rPr>
  </w:style>
  <w:style w:type="paragraph" w:customStyle="1" w:styleId="xl95">
    <w:name w:val="xl95"/>
    <w:basedOn w:val="Normalny"/>
    <w:rsid w:val="00315E13"/>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eastAsia="Times New Roman" w:hAnsi="Tahoma" w:cs="Tahoma"/>
      <w:color w:val="000000"/>
      <w:kern w:val="0"/>
      <w:lang w:eastAsia="pl-PL"/>
      <w14:ligatures w14:val="none"/>
    </w:rPr>
  </w:style>
  <w:style w:type="paragraph" w:customStyle="1" w:styleId="xl96">
    <w:name w:val="xl96"/>
    <w:basedOn w:val="Normalny"/>
    <w:rsid w:val="00315E13"/>
    <w:pPr>
      <w:spacing w:before="100" w:beforeAutospacing="1" w:after="100" w:afterAutospacing="1" w:line="240" w:lineRule="auto"/>
      <w:jc w:val="center"/>
    </w:pPr>
    <w:rPr>
      <w:rFonts w:ascii="Times New Roman" w:eastAsia="Times New Roman" w:hAnsi="Times New Roman" w:cs="Times New Roman"/>
      <w:kern w:val="0"/>
      <w:sz w:val="24"/>
      <w:szCs w:val="24"/>
      <w:lang w:eastAsia="pl-PL"/>
      <w14:ligatures w14:val="none"/>
    </w:rPr>
  </w:style>
  <w:style w:type="paragraph" w:customStyle="1" w:styleId="xl97">
    <w:name w:val="xl97"/>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xl98">
    <w:name w:val="xl98"/>
    <w:basedOn w:val="Normalny"/>
    <w:rsid w:val="00315E13"/>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eastAsia="Times New Roman" w:hAnsi="Tahoma" w:cs="Tahoma"/>
      <w:color w:val="000000"/>
      <w:kern w:val="0"/>
      <w:lang w:eastAsia="pl-PL"/>
      <w14:ligatures w14:val="none"/>
    </w:rPr>
  </w:style>
  <w:style w:type="paragraph" w:customStyle="1" w:styleId="xl99">
    <w:name w:val="xl99"/>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kern w:val="0"/>
      <w:lang w:eastAsia="pl-PL"/>
      <w14:ligatures w14:val="none"/>
    </w:rPr>
  </w:style>
  <w:style w:type="paragraph" w:customStyle="1" w:styleId="xl100">
    <w:name w:val="xl100"/>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kern w:val="0"/>
      <w:lang w:eastAsia="pl-PL"/>
      <w14:ligatures w14:val="none"/>
    </w:rPr>
  </w:style>
  <w:style w:type="paragraph" w:customStyle="1" w:styleId="xl101">
    <w:name w:val="xl101"/>
    <w:basedOn w:val="Normalny"/>
    <w:rsid w:val="00315E13"/>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eastAsia="Times New Roman" w:hAnsi="Tahoma" w:cs="Tahoma"/>
      <w:color w:val="000000"/>
      <w:kern w:val="0"/>
      <w:lang w:eastAsia="pl-PL"/>
      <w14:ligatures w14:val="none"/>
    </w:rPr>
  </w:style>
  <w:style w:type="paragraph" w:customStyle="1" w:styleId="xl102">
    <w:name w:val="xl102"/>
    <w:basedOn w:val="Normalny"/>
    <w:rsid w:val="00315E13"/>
    <w:pPr>
      <w:spacing w:before="100" w:beforeAutospacing="1" w:after="100" w:afterAutospacing="1" w:line="240" w:lineRule="auto"/>
    </w:pPr>
    <w:rPr>
      <w:rFonts w:ascii="Times New Roman" w:eastAsia="Times New Roman" w:hAnsi="Times New Roman" w:cs="Times New Roman"/>
      <w:color w:val="000000"/>
      <w:kern w:val="0"/>
      <w:lang w:eastAsia="pl-PL"/>
      <w14:ligatures w14:val="none"/>
    </w:rPr>
  </w:style>
  <w:style w:type="paragraph" w:customStyle="1" w:styleId="xl103">
    <w:name w:val="xl103"/>
    <w:basedOn w:val="Normalny"/>
    <w:rsid w:val="00315E13"/>
    <w:pPr>
      <w:shd w:val="clear" w:color="C0C0C0" w:fill="FFCC99"/>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xl104">
    <w:name w:val="xl104"/>
    <w:basedOn w:val="Normalny"/>
    <w:rsid w:val="00315E13"/>
    <w:pPr>
      <w:spacing w:before="100" w:beforeAutospacing="1" w:after="100" w:afterAutospacing="1" w:line="240" w:lineRule="auto"/>
    </w:pPr>
    <w:rPr>
      <w:rFonts w:ascii="Times New Roman" w:eastAsia="Times New Roman" w:hAnsi="Times New Roman" w:cs="Times New Roman"/>
      <w:kern w:val="0"/>
      <w:lang w:eastAsia="pl-PL"/>
      <w14:ligatures w14:val="none"/>
    </w:rPr>
  </w:style>
  <w:style w:type="paragraph" w:customStyle="1" w:styleId="xl105">
    <w:name w:val="xl105"/>
    <w:basedOn w:val="Normalny"/>
    <w:rsid w:val="00315E13"/>
    <w:pPr>
      <w:spacing w:before="100" w:beforeAutospacing="1" w:after="100" w:afterAutospacing="1" w:line="240" w:lineRule="auto"/>
      <w:jc w:val="right"/>
    </w:pPr>
    <w:rPr>
      <w:rFonts w:ascii="Times New Roman" w:eastAsia="Times New Roman" w:hAnsi="Times New Roman" w:cs="Times New Roman"/>
      <w:kern w:val="0"/>
      <w:lang w:eastAsia="pl-PL"/>
      <w14:ligatures w14:val="none"/>
    </w:rPr>
  </w:style>
  <w:style w:type="paragraph" w:customStyle="1" w:styleId="xl106">
    <w:name w:val="xl106"/>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kern w:val="0"/>
      <w:sz w:val="24"/>
      <w:szCs w:val="24"/>
      <w:lang w:eastAsia="pl-PL"/>
      <w14:ligatures w14:val="none"/>
    </w:rPr>
  </w:style>
  <w:style w:type="paragraph" w:customStyle="1" w:styleId="xl107">
    <w:name w:val="xl107"/>
    <w:basedOn w:val="Normalny"/>
    <w:rsid w:val="00315E13"/>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kern w:val="0"/>
      <w:sz w:val="24"/>
      <w:szCs w:val="24"/>
      <w:lang w:eastAsia="pl-PL"/>
      <w14:ligatures w14:val="none"/>
    </w:rPr>
  </w:style>
  <w:style w:type="paragraph" w:customStyle="1" w:styleId="xl108">
    <w:name w:val="xl108"/>
    <w:basedOn w:val="Normalny"/>
    <w:rsid w:val="00315E13"/>
    <w:pPr>
      <w:shd w:val="clear" w:color="FFFFCC" w:fill="FFFFFF"/>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xl109">
    <w:name w:val="xl109"/>
    <w:basedOn w:val="Normalny"/>
    <w:rsid w:val="00315E13"/>
    <w:pPr>
      <w:spacing w:before="100" w:beforeAutospacing="1" w:after="100" w:afterAutospacing="1" w:line="240" w:lineRule="auto"/>
      <w:jc w:val="right"/>
    </w:pPr>
    <w:rPr>
      <w:rFonts w:ascii="Times New Roman" w:eastAsia="Times New Roman" w:hAnsi="Times New Roman" w:cs="Times New Roman"/>
      <w:kern w:val="0"/>
      <w:sz w:val="24"/>
      <w:szCs w:val="24"/>
      <w:lang w:eastAsia="pl-PL"/>
      <w14:ligatures w14:val="none"/>
    </w:rPr>
  </w:style>
  <w:style w:type="paragraph" w:customStyle="1" w:styleId="xl110">
    <w:name w:val="xl110"/>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kern w:val="0"/>
      <w:lang w:eastAsia="pl-PL"/>
      <w14:ligatures w14:val="none"/>
    </w:rPr>
  </w:style>
  <w:style w:type="paragraph" w:customStyle="1" w:styleId="xl112">
    <w:name w:val="xl112"/>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kern w:val="0"/>
      <w:lang w:eastAsia="pl-PL"/>
      <w14:ligatures w14:val="none"/>
    </w:rPr>
  </w:style>
  <w:style w:type="paragraph" w:customStyle="1" w:styleId="xl113">
    <w:name w:val="xl113"/>
    <w:basedOn w:val="Normalny"/>
    <w:rsid w:val="00315E13"/>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kern w:val="0"/>
      <w:sz w:val="24"/>
      <w:szCs w:val="24"/>
      <w:lang w:eastAsia="pl-PL"/>
      <w14:ligatures w14:val="none"/>
    </w:rPr>
  </w:style>
  <w:style w:type="paragraph" w:customStyle="1" w:styleId="xl114">
    <w:name w:val="xl114"/>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kern w:val="0"/>
      <w:sz w:val="24"/>
      <w:szCs w:val="24"/>
      <w:lang w:eastAsia="pl-PL"/>
      <w14:ligatures w14:val="none"/>
    </w:rPr>
  </w:style>
  <w:style w:type="paragraph" w:customStyle="1" w:styleId="xl115">
    <w:name w:val="xl115"/>
    <w:basedOn w:val="Normalny"/>
    <w:rsid w:val="00315E13"/>
    <w:pPr>
      <w:spacing w:before="100" w:beforeAutospacing="1" w:after="100" w:afterAutospacing="1" w:line="240" w:lineRule="auto"/>
    </w:pPr>
    <w:rPr>
      <w:rFonts w:ascii="Times New Roman" w:eastAsia="Times New Roman" w:hAnsi="Times New Roman" w:cs="Times New Roman"/>
      <w:color w:val="000000"/>
      <w:kern w:val="0"/>
      <w:lang w:eastAsia="pl-PL"/>
      <w14:ligatures w14:val="none"/>
    </w:rPr>
  </w:style>
  <w:style w:type="paragraph" w:customStyle="1" w:styleId="xl116">
    <w:name w:val="xl116"/>
    <w:basedOn w:val="Normalny"/>
    <w:rsid w:val="00315E13"/>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kern w:val="0"/>
      <w:lang w:eastAsia="pl-PL"/>
      <w14:ligatures w14:val="none"/>
    </w:rPr>
  </w:style>
  <w:style w:type="paragraph" w:customStyle="1" w:styleId="xl117">
    <w:name w:val="xl117"/>
    <w:basedOn w:val="Normalny"/>
    <w:rsid w:val="00315E13"/>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kern w:val="0"/>
      <w:lang w:eastAsia="pl-PL"/>
      <w14:ligatures w14:val="none"/>
    </w:rPr>
  </w:style>
  <w:style w:type="paragraph" w:customStyle="1" w:styleId="xl118">
    <w:name w:val="xl118"/>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kern w:val="0"/>
      <w:lang w:eastAsia="pl-PL"/>
      <w14:ligatures w14:val="none"/>
    </w:rPr>
  </w:style>
  <w:style w:type="paragraph" w:customStyle="1" w:styleId="xl119">
    <w:name w:val="xl119"/>
    <w:basedOn w:val="Normalny"/>
    <w:rsid w:val="00315E13"/>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color w:val="000000"/>
      <w:kern w:val="0"/>
      <w:lang w:eastAsia="pl-PL"/>
      <w14:ligatures w14:val="none"/>
    </w:rPr>
  </w:style>
  <w:style w:type="paragraph" w:customStyle="1" w:styleId="xl120">
    <w:name w:val="xl120"/>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kern w:val="0"/>
      <w:lang w:eastAsia="pl-PL"/>
      <w14:ligatures w14:val="none"/>
    </w:rPr>
  </w:style>
  <w:style w:type="paragraph" w:customStyle="1" w:styleId="xl121">
    <w:name w:val="xl121"/>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kern w:val="0"/>
      <w:sz w:val="18"/>
      <w:szCs w:val="18"/>
      <w:lang w:eastAsia="pl-PL"/>
      <w14:ligatures w14:val="none"/>
    </w:rPr>
  </w:style>
  <w:style w:type="paragraph" w:customStyle="1" w:styleId="xl122">
    <w:name w:val="xl122"/>
    <w:basedOn w:val="Normalny"/>
    <w:rsid w:val="00315E13"/>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kern w:val="0"/>
      <w:sz w:val="18"/>
      <w:szCs w:val="18"/>
      <w:lang w:eastAsia="pl-PL"/>
      <w14:ligatures w14:val="none"/>
    </w:rPr>
  </w:style>
  <w:style w:type="paragraph" w:customStyle="1" w:styleId="xl123">
    <w:name w:val="xl123"/>
    <w:basedOn w:val="Normalny"/>
    <w:rsid w:val="00315E13"/>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xl124">
    <w:name w:val="xl124"/>
    <w:basedOn w:val="Normalny"/>
    <w:rsid w:val="00315E13"/>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kern w:val="0"/>
      <w:lang w:eastAsia="pl-PL"/>
      <w14:ligatures w14:val="none"/>
    </w:rPr>
  </w:style>
  <w:style w:type="paragraph" w:customStyle="1" w:styleId="xl125">
    <w:name w:val="xl125"/>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xl126">
    <w:name w:val="xl126"/>
    <w:basedOn w:val="Normalny"/>
    <w:rsid w:val="00315E13"/>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kern w:val="0"/>
      <w:lang w:eastAsia="pl-PL"/>
      <w14:ligatures w14:val="none"/>
    </w:rPr>
  </w:style>
  <w:style w:type="paragraph" w:customStyle="1" w:styleId="xl127">
    <w:name w:val="xl127"/>
    <w:basedOn w:val="Normalny"/>
    <w:rsid w:val="00315E13"/>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kern w:val="0"/>
      <w:lang w:eastAsia="pl-PL"/>
      <w14:ligatures w14:val="none"/>
    </w:rPr>
  </w:style>
  <w:style w:type="paragraph" w:customStyle="1" w:styleId="xl128">
    <w:name w:val="xl128"/>
    <w:basedOn w:val="Normalny"/>
    <w:rsid w:val="00315E13"/>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kern w:val="0"/>
      <w:sz w:val="24"/>
      <w:szCs w:val="24"/>
      <w:lang w:eastAsia="pl-PL"/>
      <w14:ligatures w14:val="none"/>
    </w:rPr>
  </w:style>
  <w:style w:type="paragraph" w:customStyle="1" w:styleId="xl129">
    <w:name w:val="xl129"/>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kern w:val="0"/>
      <w:lang w:eastAsia="pl-PL"/>
      <w14:ligatures w14:val="none"/>
    </w:rPr>
  </w:style>
  <w:style w:type="paragraph" w:customStyle="1" w:styleId="xl130">
    <w:name w:val="xl130"/>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kern w:val="0"/>
      <w:lang w:eastAsia="pl-PL"/>
      <w14:ligatures w14:val="none"/>
    </w:rPr>
  </w:style>
  <w:style w:type="paragraph" w:customStyle="1" w:styleId="xl131">
    <w:name w:val="xl131"/>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kern w:val="0"/>
      <w:lang w:eastAsia="pl-PL"/>
      <w14:ligatures w14:val="none"/>
    </w:rPr>
  </w:style>
  <w:style w:type="paragraph" w:customStyle="1" w:styleId="xl132">
    <w:name w:val="xl132"/>
    <w:basedOn w:val="Normalny"/>
    <w:rsid w:val="00315E13"/>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eastAsia="Times New Roman" w:hAnsi="Arial" w:cs="Arial"/>
      <w:kern w:val="0"/>
      <w:lang w:eastAsia="pl-PL"/>
      <w14:ligatures w14:val="none"/>
    </w:rPr>
  </w:style>
  <w:style w:type="paragraph" w:customStyle="1" w:styleId="xl133">
    <w:name w:val="xl133"/>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Lucida Sans Unicode" w:eastAsia="Times New Roman" w:hAnsi="Lucida Sans Unicode" w:cs="Lucida Sans Unicode"/>
      <w:kern w:val="0"/>
      <w:sz w:val="14"/>
      <w:szCs w:val="14"/>
      <w:lang w:eastAsia="pl-PL"/>
      <w14:ligatures w14:val="none"/>
    </w:rPr>
  </w:style>
  <w:style w:type="paragraph" w:customStyle="1" w:styleId="xl134">
    <w:name w:val="xl134"/>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kern w:val="0"/>
      <w:sz w:val="24"/>
      <w:szCs w:val="24"/>
      <w:lang w:eastAsia="pl-PL"/>
      <w14:ligatures w14:val="none"/>
    </w:rPr>
  </w:style>
  <w:style w:type="paragraph" w:customStyle="1" w:styleId="xl135">
    <w:name w:val="xl135"/>
    <w:basedOn w:val="Normalny"/>
    <w:rsid w:val="00315E13"/>
    <w:pPr>
      <w:pBdr>
        <w:top w:val="single" w:sz="4" w:space="0" w:color="000000"/>
        <w:left w:val="single" w:sz="4" w:space="0" w:color="000000"/>
        <w:bottom w:val="single" w:sz="4" w:space="0" w:color="000000"/>
      </w:pBdr>
      <w:spacing w:before="100" w:beforeAutospacing="1" w:after="100" w:afterAutospacing="1" w:line="240" w:lineRule="auto"/>
    </w:pPr>
    <w:rPr>
      <w:rFonts w:ascii="Arial" w:eastAsia="Times New Roman" w:hAnsi="Arial" w:cs="Arial"/>
      <w:kern w:val="0"/>
      <w:lang w:eastAsia="pl-PL"/>
      <w14:ligatures w14:val="none"/>
    </w:rPr>
  </w:style>
  <w:style w:type="paragraph" w:customStyle="1" w:styleId="xl136">
    <w:name w:val="xl136"/>
    <w:basedOn w:val="Normalny"/>
    <w:rsid w:val="00315E13"/>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kern w:val="0"/>
      <w:lang w:eastAsia="pl-PL"/>
      <w14:ligatures w14:val="none"/>
    </w:rPr>
  </w:style>
  <w:style w:type="paragraph" w:customStyle="1" w:styleId="xl137">
    <w:name w:val="xl137"/>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kern w:val="0"/>
      <w:lang w:eastAsia="pl-PL"/>
      <w14:ligatures w14:val="none"/>
    </w:rPr>
  </w:style>
  <w:style w:type="paragraph" w:customStyle="1" w:styleId="xl138">
    <w:name w:val="xl138"/>
    <w:basedOn w:val="Normalny"/>
    <w:rsid w:val="00315E13"/>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xl139">
    <w:name w:val="xl139"/>
    <w:basedOn w:val="Normalny"/>
    <w:rsid w:val="00315E13"/>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kern w:val="0"/>
      <w:lang w:eastAsia="pl-PL"/>
      <w14:ligatures w14:val="none"/>
    </w:rPr>
  </w:style>
  <w:style w:type="paragraph" w:customStyle="1" w:styleId="xl140">
    <w:name w:val="xl140"/>
    <w:basedOn w:val="Normalny"/>
    <w:rsid w:val="00315E13"/>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kern w:val="0"/>
      <w:lang w:eastAsia="pl-PL"/>
      <w14:ligatures w14:val="none"/>
    </w:rPr>
  </w:style>
  <w:style w:type="paragraph" w:customStyle="1" w:styleId="xl141">
    <w:name w:val="xl141"/>
    <w:basedOn w:val="Normalny"/>
    <w:rsid w:val="00315E13"/>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kern w:val="0"/>
      <w:lang w:eastAsia="pl-PL"/>
      <w14:ligatures w14:val="none"/>
    </w:rPr>
  </w:style>
  <w:style w:type="paragraph" w:customStyle="1" w:styleId="xl142">
    <w:name w:val="xl142"/>
    <w:basedOn w:val="Normalny"/>
    <w:rsid w:val="00315E13"/>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kern w:val="0"/>
      <w:lang w:eastAsia="pl-PL"/>
      <w14:ligatures w14:val="none"/>
    </w:rPr>
  </w:style>
  <w:style w:type="paragraph" w:customStyle="1" w:styleId="xl143">
    <w:name w:val="xl143"/>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kern w:val="0"/>
      <w:lang w:eastAsia="pl-PL"/>
      <w14:ligatures w14:val="none"/>
    </w:rPr>
  </w:style>
  <w:style w:type="paragraph" w:customStyle="1" w:styleId="xl144">
    <w:name w:val="xl144"/>
    <w:basedOn w:val="Normalny"/>
    <w:rsid w:val="00315E13"/>
    <w:pPr>
      <w:spacing w:before="100" w:beforeAutospacing="1" w:after="100" w:afterAutospacing="1" w:line="240" w:lineRule="auto"/>
    </w:pPr>
    <w:rPr>
      <w:rFonts w:ascii="Times New Roman" w:eastAsia="Times New Roman" w:hAnsi="Times New Roman" w:cs="Times New Roman"/>
      <w:kern w:val="0"/>
      <w:lang w:eastAsia="pl-PL"/>
      <w14:ligatures w14:val="none"/>
    </w:rPr>
  </w:style>
  <w:style w:type="paragraph" w:customStyle="1" w:styleId="xl145">
    <w:name w:val="xl145"/>
    <w:basedOn w:val="Normalny"/>
    <w:rsid w:val="00315E13"/>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kern w:val="0"/>
      <w:lang w:eastAsia="pl-PL"/>
      <w14:ligatures w14:val="none"/>
    </w:rPr>
  </w:style>
  <w:style w:type="paragraph" w:customStyle="1" w:styleId="xl146">
    <w:name w:val="xl146"/>
    <w:basedOn w:val="Normalny"/>
    <w:rsid w:val="00315E13"/>
    <w:pPr>
      <w:pBdr>
        <w:left w:val="single" w:sz="4" w:space="0" w:color="000000"/>
        <w:bottom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kern w:val="0"/>
      <w:lang w:eastAsia="pl-PL"/>
      <w14:ligatures w14:val="none"/>
    </w:rPr>
  </w:style>
  <w:style w:type="paragraph" w:customStyle="1" w:styleId="xl147">
    <w:name w:val="xl147"/>
    <w:basedOn w:val="Normalny"/>
    <w:rsid w:val="00315E13"/>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kern w:val="0"/>
      <w:lang w:eastAsia="pl-PL"/>
      <w14:ligatures w14:val="none"/>
    </w:rPr>
  </w:style>
  <w:style w:type="paragraph" w:customStyle="1" w:styleId="xl148">
    <w:name w:val="xl148"/>
    <w:basedOn w:val="Normalny"/>
    <w:rsid w:val="00315E13"/>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kern w:val="0"/>
      <w:sz w:val="24"/>
      <w:szCs w:val="24"/>
      <w:lang w:eastAsia="pl-PL"/>
      <w14:ligatures w14:val="none"/>
    </w:rPr>
  </w:style>
  <w:style w:type="paragraph" w:customStyle="1" w:styleId="xl149">
    <w:name w:val="xl149"/>
    <w:basedOn w:val="Normalny"/>
    <w:rsid w:val="00315E13"/>
    <w:pPr>
      <w:spacing w:before="100" w:beforeAutospacing="1" w:after="100" w:afterAutospacing="1" w:line="240" w:lineRule="auto"/>
    </w:pPr>
    <w:rPr>
      <w:rFonts w:ascii="Times New Roman" w:eastAsia="Times New Roman" w:hAnsi="Times New Roman" w:cs="Times New Roman"/>
      <w:kern w:val="0"/>
      <w:lang w:eastAsia="pl-PL"/>
      <w14:ligatures w14:val="none"/>
    </w:rPr>
  </w:style>
  <w:style w:type="paragraph" w:customStyle="1" w:styleId="xl150">
    <w:name w:val="xl150"/>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kern w:val="0"/>
      <w:lang w:eastAsia="pl-PL"/>
      <w14:ligatures w14:val="none"/>
    </w:rPr>
  </w:style>
  <w:style w:type="paragraph" w:customStyle="1" w:styleId="xl151">
    <w:name w:val="xl151"/>
    <w:basedOn w:val="Normalny"/>
    <w:rsid w:val="00315E13"/>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kern w:val="0"/>
      <w:lang w:eastAsia="pl-PL"/>
      <w14:ligatures w14:val="none"/>
    </w:rPr>
  </w:style>
  <w:style w:type="paragraph" w:customStyle="1" w:styleId="xl152">
    <w:name w:val="xl152"/>
    <w:basedOn w:val="Normalny"/>
    <w:rsid w:val="00315E13"/>
    <w:pPr>
      <w:pBdr>
        <w:top w:val="single" w:sz="4" w:space="0" w:color="000000"/>
      </w:pBdr>
      <w:spacing w:before="100" w:beforeAutospacing="1" w:after="100" w:afterAutospacing="1" w:line="240" w:lineRule="auto"/>
    </w:pPr>
    <w:rPr>
      <w:rFonts w:ascii="Times New Roman" w:eastAsia="Times New Roman" w:hAnsi="Times New Roman" w:cs="Times New Roman"/>
      <w:color w:val="000000"/>
      <w:kern w:val="0"/>
      <w:lang w:eastAsia="pl-PL"/>
      <w14:ligatures w14:val="none"/>
    </w:rPr>
  </w:style>
  <w:style w:type="paragraph" w:customStyle="1" w:styleId="xl153">
    <w:name w:val="xl153"/>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kern w:val="0"/>
      <w:sz w:val="24"/>
      <w:szCs w:val="24"/>
      <w:lang w:eastAsia="pl-PL"/>
      <w14:ligatures w14:val="none"/>
    </w:rPr>
  </w:style>
  <w:style w:type="paragraph" w:customStyle="1" w:styleId="xl154">
    <w:name w:val="xl154"/>
    <w:basedOn w:val="Normalny"/>
    <w:rsid w:val="00315E13"/>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color w:val="000000"/>
      <w:kern w:val="0"/>
      <w:lang w:eastAsia="pl-PL"/>
      <w14:ligatures w14:val="none"/>
    </w:rPr>
  </w:style>
  <w:style w:type="paragraph" w:customStyle="1" w:styleId="xl155">
    <w:name w:val="xl155"/>
    <w:basedOn w:val="Normalny"/>
    <w:rsid w:val="00315E13"/>
    <w:pPr>
      <w:spacing w:before="100" w:beforeAutospacing="1" w:after="100" w:afterAutospacing="1" w:line="240" w:lineRule="auto"/>
    </w:pPr>
    <w:rPr>
      <w:rFonts w:ascii="Times New Roman" w:eastAsia="Times New Roman" w:hAnsi="Times New Roman" w:cs="Times New Roman"/>
      <w:color w:val="000000"/>
      <w:kern w:val="0"/>
      <w:sz w:val="24"/>
      <w:szCs w:val="24"/>
      <w:lang w:eastAsia="pl-PL"/>
      <w14:ligatures w14:val="none"/>
    </w:rPr>
  </w:style>
  <w:style w:type="paragraph" w:customStyle="1" w:styleId="xl156">
    <w:name w:val="xl156"/>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kern w:val="0"/>
      <w:lang w:eastAsia="pl-PL"/>
      <w14:ligatures w14:val="none"/>
    </w:rPr>
  </w:style>
  <w:style w:type="paragraph" w:customStyle="1" w:styleId="xl157">
    <w:name w:val="xl157"/>
    <w:basedOn w:val="Normalny"/>
    <w:rsid w:val="00315E13"/>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xl158">
    <w:name w:val="xl158"/>
    <w:basedOn w:val="Normalny"/>
    <w:rsid w:val="00315E13"/>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kern w:val="0"/>
      <w:lang w:eastAsia="pl-PL"/>
      <w14:ligatures w14:val="none"/>
    </w:rPr>
  </w:style>
  <w:style w:type="paragraph" w:customStyle="1" w:styleId="xl159">
    <w:name w:val="xl159"/>
    <w:basedOn w:val="Normalny"/>
    <w:rsid w:val="00315E13"/>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kern w:val="0"/>
      <w:lang w:eastAsia="pl-PL"/>
      <w14:ligatures w14:val="none"/>
    </w:rPr>
  </w:style>
  <w:style w:type="paragraph" w:customStyle="1" w:styleId="xl160">
    <w:name w:val="xl160"/>
    <w:basedOn w:val="Normalny"/>
    <w:rsid w:val="00315E13"/>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kern w:val="0"/>
      <w:lang w:eastAsia="pl-PL"/>
      <w14:ligatures w14:val="none"/>
    </w:rPr>
  </w:style>
  <w:style w:type="paragraph" w:customStyle="1" w:styleId="xl161">
    <w:name w:val="xl161"/>
    <w:basedOn w:val="Normalny"/>
    <w:rsid w:val="00315E13"/>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ahoma" w:eastAsia="Times New Roman" w:hAnsi="Tahoma" w:cs="Tahoma"/>
      <w:color w:val="000000"/>
      <w:kern w:val="0"/>
      <w:lang w:eastAsia="pl-PL"/>
      <w14:ligatures w14:val="none"/>
    </w:rPr>
  </w:style>
  <w:style w:type="paragraph" w:customStyle="1" w:styleId="xl162">
    <w:name w:val="xl162"/>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kern w:val="0"/>
      <w:sz w:val="24"/>
      <w:szCs w:val="24"/>
      <w:lang w:eastAsia="pl-PL"/>
      <w14:ligatures w14:val="none"/>
    </w:rPr>
  </w:style>
  <w:style w:type="paragraph" w:customStyle="1" w:styleId="xl163">
    <w:name w:val="xl163"/>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kern w:val="0"/>
      <w:sz w:val="24"/>
      <w:szCs w:val="24"/>
      <w:lang w:eastAsia="pl-PL"/>
      <w14:ligatures w14:val="none"/>
    </w:rPr>
  </w:style>
  <w:style w:type="paragraph" w:customStyle="1" w:styleId="xl164">
    <w:name w:val="xl164"/>
    <w:basedOn w:val="Normalny"/>
    <w:rsid w:val="00315E13"/>
    <w:pPr>
      <w:shd w:val="clear" w:color="FFFFCC" w:fill="FFFFFF"/>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xl165">
    <w:name w:val="xl165"/>
    <w:basedOn w:val="Normalny"/>
    <w:rsid w:val="00315E13"/>
    <w:pPr>
      <w:spacing w:before="100" w:beforeAutospacing="1" w:after="100" w:afterAutospacing="1" w:line="240" w:lineRule="auto"/>
      <w:jc w:val="center"/>
    </w:pPr>
    <w:rPr>
      <w:rFonts w:ascii="Times New Roman" w:eastAsia="Times New Roman" w:hAnsi="Times New Roman" w:cs="Times New Roman"/>
      <w:kern w:val="0"/>
      <w:lang w:eastAsia="pl-PL"/>
      <w14:ligatures w14:val="none"/>
    </w:rPr>
  </w:style>
  <w:style w:type="paragraph" w:customStyle="1" w:styleId="xl166">
    <w:name w:val="xl166"/>
    <w:basedOn w:val="Normalny"/>
    <w:rsid w:val="00315E13"/>
    <w:pPr>
      <w:spacing w:before="100" w:beforeAutospacing="1" w:after="100" w:afterAutospacing="1" w:line="240" w:lineRule="auto"/>
      <w:jc w:val="center"/>
    </w:pPr>
    <w:rPr>
      <w:rFonts w:ascii="Times New Roman" w:eastAsia="Times New Roman" w:hAnsi="Times New Roman" w:cs="Times New Roman"/>
      <w:kern w:val="0"/>
      <w:lang w:eastAsia="pl-PL"/>
      <w14:ligatures w14:val="none"/>
    </w:rPr>
  </w:style>
  <w:style w:type="paragraph" w:customStyle="1" w:styleId="xl167">
    <w:name w:val="xl167"/>
    <w:basedOn w:val="Normalny"/>
    <w:rsid w:val="00315E13"/>
    <w:pPr>
      <w:spacing w:before="100" w:beforeAutospacing="1" w:after="100" w:afterAutospacing="1" w:line="240" w:lineRule="auto"/>
    </w:pPr>
    <w:rPr>
      <w:rFonts w:ascii="Times New Roman" w:eastAsia="Times New Roman" w:hAnsi="Times New Roman" w:cs="Times New Roman"/>
      <w:kern w:val="0"/>
      <w:lang w:eastAsia="pl-PL"/>
      <w14:ligatures w14:val="none"/>
    </w:rPr>
  </w:style>
  <w:style w:type="paragraph" w:customStyle="1" w:styleId="xl168">
    <w:name w:val="xl168"/>
    <w:basedOn w:val="Normalny"/>
    <w:rsid w:val="00315E13"/>
    <w:pPr>
      <w:spacing w:before="100" w:beforeAutospacing="1" w:after="100" w:afterAutospacing="1" w:line="240" w:lineRule="auto"/>
    </w:pPr>
    <w:rPr>
      <w:rFonts w:ascii="Times New Roman" w:eastAsia="Times New Roman" w:hAnsi="Times New Roman" w:cs="Times New Roman"/>
      <w:kern w:val="0"/>
      <w:lang w:eastAsia="pl-PL"/>
      <w14:ligatures w14:val="none"/>
    </w:rPr>
  </w:style>
  <w:style w:type="paragraph" w:customStyle="1" w:styleId="xl169">
    <w:name w:val="xl169"/>
    <w:basedOn w:val="Normalny"/>
    <w:rsid w:val="00315E13"/>
    <w:pPr>
      <w:spacing w:before="100" w:beforeAutospacing="1" w:after="100" w:afterAutospacing="1" w:line="240" w:lineRule="auto"/>
      <w:jc w:val="center"/>
    </w:pPr>
    <w:rPr>
      <w:rFonts w:ascii="Times New Roman" w:eastAsia="Times New Roman" w:hAnsi="Times New Roman" w:cs="Times New Roman"/>
      <w:kern w:val="0"/>
      <w:sz w:val="24"/>
      <w:szCs w:val="24"/>
      <w:lang w:eastAsia="pl-PL"/>
      <w14:ligatures w14:val="none"/>
    </w:rPr>
  </w:style>
  <w:style w:type="paragraph" w:customStyle="1" w:styleId="xl170">
    <w:name w:val="xl170"/>
    <w:basedOn w:val="Normalny"/>
    <w:rsid w:val="00315E13"/>
    <w:pPr>
      <w:spacing w:before="100" w:beforeAutospacing="1" w:after="100" w:afterAutospacing="1" w:line="240" w:lineRule="auto"/>
      <w:jc w:val="right"/>
    </w:pPr>
    <w:rPr>
      <w:rFonts w:ascii="Times New Roman" w:eastAsia="Times New Roman" w:hAnsi="Times New Roman" w:cs="Times New Roman"/>
      <w:kern w:val="0"/>
      <w:lang w:eastAsia="pl-PL"/>
      <w14:ligatures w14:val="none"/>
    </w:rPr>
  </w:style>
  <w:style w:type="paragraph" w:customStyle="1" w:styleId="xl171">
    <w:name w:val="xl171"/>
    <w:basedOn w:val="Normalny"/>
    <w:rsid w:val="00315E13"/>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color w:val="000000"/>
      <w:kern w:val="0"/>
      <w:lang w:eastAsia="pl-PL"/>
      <w14:ligatures w14:val="none"/>
    </w:rPr>
  </w:style>
  <w:style w:type="paragraph" w:customStyle="1" w:styleId="xl172">
    <w:name w:val="xl172"/>
    <w:basedOn w:val="Normalny"/>
    <w:rsid w:val="00315E13"/>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xl173">
    <w:name w:val="xl173"/>
    <w:basedOn w:val="Normalny"/>
    <w:rsid w:val="00315E13"/>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color w:val="000000"/>
      <w:kern w:val="0"/>
      <w:lang w:eastAsia="pl-PL"/>
      <w14:ligatures w14:val="none"/>
    </w:rPr>
  </w:style>
  <w:style w:type="paragraph" w:customStyle="1" w:styleId="xl174">
    <w:name w:val="xl174"/>
    <w:basedOn w:val="Normalny"/>
    <w:rsid w:val="00315E13"/>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xl175">
    <w:name w:val="xl175"/>
    <w:basedOn w:val="Normalny"/>
    <w:rsid w:val="00315E13"/>
    <w:pPr>
      <w:pBdr>
        <w:top w:val="single" w:sz="4" w:space="0" w:color="000000"/>
        <w:left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kern w:val="0"/>
      <w:sz w:val="24"/>
      <w:szCs w:val="24"/>
      <w:lang w:eastAsia="pl-PL"/>
      <w14:ligatures w14:val="none"/>
    </w:rPr>
  </w:style>
  <w:style w:type="paragraph" w:customStyle="1" w:styleId="xl176">
    <w:name w:val="xl176"/>
    <w:basedOn w:val="Normalny"/>
    <w:rsid w:val="00315E13"/>
    <w:pPr>
      <w:shd w:val="clear" w:color="993300" w:fill="FF0000"/>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xl177">
    <w:name w:val="xl177"/>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kern w:val="0"/>
      <w:lang w:eastAsia="pl-PL"/>
      <w14:ligatures w14:val="none"/>
    </w:rPr>
  </w:style>
  <w:style w:type="paragraph" w:customStyle="1" w:styleId="xl178">
    <w:name w:val="xl178"/>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kern w:val="0"/>
      <w:sz w:val="24"/>
      <w:szCs w:val="24"/>
      <w:lang w:eastAsia="pl-PL"/>
      <w14:ligatures w14:val="none"/>
    </w:rPr>
  </w:style>
  <w:style w:type="paragraph" w:customStyle="1" w:styleId="xl179">
    <w:name w:val="xl179"/>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kern w:val="0"/>
      <w:lang w:eastAsia="pl-PL"/>
      <w14:ligatures w14:val="none"/>
    </w:rPr>
  </w:style>
  <w:style w:type="paragraph" w:customStyle="1" w:styleId="xl180">
    <w:name w:val="xl180"/>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kern w:val="0"/>
      <w:lang w:eastAsia="pl-PL"/>
      <w14:ligatures w14:val="none"/>
    </w:rPr>
  </w:style>
  <w:style w:type="paragraph" w:customStyle="1" w:styleId="Tekstblokowy11">
    <w:name w:val="Tekst blokowy11"/>
    <w:basedOn w:val="Normalny"/>
    <w:rsid w:val="00315E13"/>
    <w:pPr>
      <w:suppressAutoHyphens/>
      <w:spacing w:after="0" w:line="240" w:lineRule="auto"/>
      <w:ind w:left="360" w:right="-651" w:hanging="360"/>
      <w:jc w:val="both"/>
    </w:pPr>
    <w:rPr>
      <w:rFonts w:ascii="Times New Roman" w:eastAsia="Times New Roman" w:hAnsi="Times New Roman" w:cs="Times New Roman"/>
      <w:kern w:val="0"/>
      <w:sz w:val="24"/>
      <w:szCs w:val="24"/>
      <w:lang w:eastAsia="ar-SA"/>
      <w14:ligatures w14:val="none"/>
    </w:rPr>
  </w:style>
  <w:style w:type="character" w:customStyle="1" w:styleId="WW8Num8z0">
    <w:name w:val="WW8Num8z0"/>
    <w:rsid w:val="00315E13"/>
    <w:rPr>
      <w:rFonts w:ascii="Times New Roman" w:hAnsi="Times New Roman" w:cs="Times New Roman"/>
      <w:color w:val="auto"/>
      <w:sz w:val="16"/>
    </w:rPr>
  </w:style>
  <w:style w:type="paragraph" w:styleId="Bezodstpw">
    <w:name w:val="No Spacing"/>
    <w:link w:val="BezodstpwZnak"/>
    <w:qFormat/>
    <w:rsid w:val="00315E13"/>
    <w:pPr>
      <w:spacing w:after="0" w:line="240" w:lineRule="auto"/>
    </w:pPr>
    <w:rPr>
      <w:rFonts w:ascii="Calibri" w:eastAsia="Calibri" w:hAnsi="Calibri" w:cs="Times New Roman"/>
      <w:kern w:val="0"/>
      <w14:ligatures w14:val="none"/>
    </w:rPr>
  </w:style>
  <w:style w:type="paragraph" w:styleId="NormalnyWeb">
    <w:name w:val="Normal (Web)"/>
    <w:basedOn w:val="Normalny"/>
    <w:uiPriority w:val="99"/>
    <w:unhideWhenUsed/>
    <w:rsid w:val="00315E13"/>
    <w:pPr>
      <w:spacing w:before="100" w:beforeAutospacing="1" w:after="119" w:line="240" w:lineRule="auto"/>
    </w:pPr>
    <w:rPr>
      <w:rFonts w:ascii="Times New Roman" w:eastAsia="Times New Roman" w:hAnsi="Times New Roman" w:cs="Times New Roman"/>
      <w:kern w:val="0"/>
      <w:sz w:val="24"/>
      <w:szCs w:val="24"/>
      <w:lang w:eastAsia="pl-PL"/>
      <w14:ligatures w14:val="none"/>
    </w:rPr>
  </w:style>
  <w:style w:type="paragraph" w:customStyle="1" w:styleId="Zawartotabeli">
    <w:name w:val="Zawartość tabeli"/>
    <w:basedOn w:val="Normalny"/>
    <w:rsid w:val="00315E13"/>
    <w:pPr>
      <w:suppressLineNumbers/>
      <w:suppressAutoHyphens/>
      <w:spacing w:after="0" w:line="240" w:lineRule="auto"/>
    </w:pPr>
    <w:rPr>
      <w:rFonts w:ascii="Times New Roman" w:eastAsia="Times New Roman" w:hAnsi="Times New Roman" w:cs="Times New Roman"/>
      <w:kern w:val="0"/>
      <w:sz w:val="24"/>
      <w:szCs w:val="24"/>
      <w:lang w:eastAsia="ar-SA"/>
      <w14:ligatures w14:val="none"/>
    </w:rPr>
  </w:style>
  <w:style w:type="paragraph" w:customStyle="1" w:styleId="Pa23">
    <w:name w:val="Pa23"/>
    <w:basedOn w:val="Normalny"/>
    <w:next w:val="Normalny"/>
    <w:uiPriority w:val="99"/>
    <w:rsid w:val="00315E13"/>
    <w:pPr>
      <w:autoSpaceDE w:val="0"/>
      <w:autoSpaceDN w:val="0"/>
      <w:adjustRightInd w:val="0"/>
      <w:spacing w:after="0" w:line="201" w:lineRule="atLeast"/>
    </w:pPr>
    <w:rPr>
      <w:rFonts w:ascii="Times New Roman" w:eastAsia="Calibri" w:hAnsi="Times New Roman" w:cs="Times New Roman"/>
      <w:kern w:val="0"/>
      <w:sz w:val="24"/>
      <w:szCs w:val="24"/>
      <w14:ligatures w14:val="none"/>
    </w:rPr>
  </w:style>
  <w:style w:type="paragraph" w:styleId="Lista3">
    <w:name w:val="List 3"/>
    <w:basedOn w:val="Normalny"/>
    <w:unhideWhenUsed/>
    <w:rsid w:val="00315E13"/>
    <w:pPr>
      <w:spacing w:after="0" w:line="240" w:lineRule="auto"/>
      <w:ind w:left="849" w:hanging="283"/>
    </w:pPr>
    <w:rPr>
      <w:rFonts w:ascii="Times New Roman" w:eastAsia="Times New Roman" w:hAnsi="Times New Roman" w:cs="Times New Roman"/>
      <w:kern w:val="0"/>
      <w:sz w:val="20"/>
      <w:szCs w:val="20"/>
      <w:lang w:eastAsia="pl-PL"/>
      <w14:ligatures w14:val="none"/>
    </w:rPr>
  </w:style>
  <w:style w:type="paragraph" w:styleId="Akapitzlist">
    <w:name w:val="List Paragraph"/>
    <w:aliases w:val="L1,Numerowanie,Akapit z listą BS,List Paragraph,CW_Lista,WyliczPrzyklad,Kolorowa lista — akcent 11"/>
    <w:basedOn w:val="Normalny"/>
    <w:link w:val="AkapitzlistZnak"/>
    <w:uiPriority w:val="34"/>
    <w:qFormat/>
    <w:rsid w:val="00315E13"/>
    <w:pPr>
      <w:spacing w:after="0" w:line="240" w:lineRule="auto"/>
      <w:ind w:left="720"/>
      <w:contextualSpacing/>
    </w:pPr>
    <w:rPr>
      <w:rFonts w:ascii="Tahoma" w:eastAsia="Times New Roman" w:hAnsi="Tahoma" w:cs="Tahoma"/>
      <w:kern w:val="0"/>
      <w:sz w:val="24"/>
      <w:szCs w:val="24"/>
      <w:lang w:eastAsia="pl-PL"/>
      <w14:ligatures w14:val="none"/>
    </w:rPr>
  </w:style>
  <w:style w:type="paragraph" w:customStyle="1" w:styleId="Standard">
    <w:name w:val="Standard"/>
    <w:rsid w:val="00315E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14:ligatures w14:val="none"/>
    </w:rPr>
  </w:style>
  <w:style w:type="paragraph" w:customStyle="1" w:styleId="Tekstpodstawowy22">
    <w:name w:val="Tekst podstawowy 22"/>
    <w:basedOn w:val="Normalny"/>
    <w:rsid w:val="00315E13"/>
    <w:pPr>
      <w:suppressAutoHyphens/>
      <w:spacing w:after="0" w:line="240" w:lineRule="auto"/>
      <w:jc w:val="both"/>
    </w:pPr>
    <w:rPr>
      <w:rFonts w:ascii="Arial" w:eastAsia="Times New Roman" w:hAnsi="Arial" w:cs="Times New Roman"/>
      <w:color w:val="000000"/>
      <w:kern w:val="0"/>
      <w:sz w:val="20"/>
      <w:szCs w:val="20"/>
      <w:lang w:eastAsia="ar-SA"/>
      <w14:ligatures w14:val="none"/>
    </w:rPr>
  </w:style>
  <w:style w:type="paragraph" w:customStyle="1" w:styleId="BodyText21">
    <w:name w:val="Body Text 21"/>
    <w:basedOn w:val="Normalny"/>
    <w:rsid w:val="00315E13"/>
    <w:pPr>
      <w:suppressAutoHyphens/>
      <w:spacing w:after="0" w:line="240" w:lineRule="auto"/>
      <w:jc w:val="center"/>
    </w:pPr>
    <w:rPr>
      <w:rFonts w:ascii="Times New Roman" w:eastAsia="Times New Roman" w:hAnsi="Times New Roman" w:cs="Times New Roman"/>
      <w:b/>
      <w:kern w:val="0"/>
      <w:sz w:val="24"/>
      <w:szCs w:val="20"/>
      <w:lang w:eastAsia="ar-SA"/>
      <w14:ligatures w14:val="none"/>
    </w:rPr>
  </w:style>
  <w:style w:type="character" w:customStyle="1" w:styleId="FooterChar1">
    <w:name w:val="Footer Char1"/>
    <w:uiPriority w:val="99"/>
    <w:rsid w:val="00315E13"/>
    <w:rPr>
      <w:rFonts w:ascii="Times New Roman" w:eastAsia="Times New Roman" w:hAnsi="Times New Roman"/>
      <w:sz w:val="24"/>
      <w:szCs w:val="24"/>
    </w:rPr>
  </w:style>
  <w:style w:type="character" w:customStyle="1" w:styleId="HeaderChar1">
    <w:name w:val="Header Char1"/>
    <w:rsid w:val="00315E13"/>
    <w:rPr>
      <w:rFonts w:ascii="Times New Roman" w:eastAsia="Times New Roman" w:hAnsi="Times New Roman"/>
      <w:sz w:val="24"/>
      <w:szCs w:val="24"/>
    </w:rPr>
  </w:style>
  <w:style w:type="character" w:customStyle="1" w:styleId="txt-new">
    <w:name w:val="txt-new"/>
    <w:rsid w:val="00315E13"/>
  </w:style>
  <w:style w:type="paragraph" w:customStyle="1" w:styleId="Tekstpodstawowy23">
    <w:name w:val="Tekst podstawowy 23"/>
    <w:basedOn w:val="Normalny"/>
    <w:rsid w:val="00315E13"/>
    <w:pPr>
      <w:suppressAutoHyphens/>
      <w:spacing w:after="0" w:line="240" w:lineRule="auto"/>
      <w:jc w:val="center"/>
    </w:pPr>
    <w:rPr>
      <w:rFonts w:ascii="Times New Roman" w:eastAsia="Times New Roman" w:hAnsi="Times New Roman" w:cs="Times New Roman"/>
      <w:b/>
      <w:kern w:val="0"/>
      <w:sz w:val="24"/>
      <w:szCs w:val="20"/>
      <w:lang w:eastAsia="pl-PL"/>
      <w14:ligatures w14:val="none"/>
    </w:rPr>
  </w:style>
  <w:style w:type="paragraph" w:customStyle="1" w:styleId="TableContents">
    <w:name w:val="Table Contents"/>
    <w:basedOn w:val="Standard"/>
    <w:rsid w:val="00315E13"/>
    <w:pPr>
      <w:widowControl/>
      <w:suppressLineNumbers/>
      <w:tabs>
        <w:tab w:val="left" w:pos="708"/>
      </w:tabs>
    </w:pPr>
    <w:rPr>
      <w:rFonts w:eastAsia="Times New Roman" w:cs="Times New Roman"/>
      <w:color w:val="00000A"/>
      <w:szCs w:val="20"/>
      <w:lang w:bidi="ar-SA"/>
    </w:rPr>
  </w:style>
  <w:style w:type="paragraph" w:customStyle="1" w:styleId="TableHeading">
    <w:name w:val="Table Heading"/>
    <w:basedOn w:val="TableContents"/>
    <w:rsid w:val="00315E13"/>
    <w:pPr>
      <w:jc w:val="center"/>
    </w:pPr>
    <w:rPr>
      <w:b/>
      <w:bCs/>
    </w:rPr>
  </w:style>
  <w:style w:type="numbering" w:customStyle="1" w:styleId="WWNum2">
    <w:name w:val="WWNum2"/>
    <w:basedOn w:val="Bezlisty"/>
    <w:rsid w:val="00315E13"/>
    <w:pPr>
      <w:numPr>
        <w:numId w:val="4"/>
      </w:numPr>
    </w:pPr>
  </w:style>
  <w:style w:type="paragraph" w:customStyle="1" w:styleId="msonormal0">
    <w:name w:val="msonormal"/>
    <w:basedOn w:val="Normalny"/>
    <w:rsid w:val="00315E13"/>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xl111">
    <w:name w:val="xl111"/>
    <w:basedOn w:val="Normalny"/>
    <w:rsid w:val="00315E13"/>
    <w:pPr>
      <w:spacing w:before="100" w:beforeAutospacing="1" w:after="100" w:afterAutospacing="1" w:line="240" w:lineRule="auto"/>
    </w:pPr>
    <w:rPr>
      <w:rFonts w:ascii="Times New Roman" w:eastAsia="Times New Roman" w:hAnsi="Times New Roman" w:cs="Times New Roman"/>
      <w:i/>
      <w:iCs/>
      <w:kern w:val="0"/>
      <w:sz w:val="24"/>
      <w:szCs w:val="24"/>
      <w:lang w:eastAsia="pl-PL"/>
      <w14:ligatures w14:val="none"/>
    </w:rPr>
  </w:style>
  <w:style w:type="paragraph" w:customStyle="1" w:styleId="xl181">
    <w:name w:val="xl181"/>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eastAsia="Times New Roman" w:hAnsi="Arial1" w:cs="Times New Roman"/>
      <w:i/>
      <w:iCs/>
      <w:kern w:val="0"/>
      <w:sz w:val="20"/>
      <w:szCs w:val="20"/>
      <w:lang w:eastAsia="pl-PL"/>
      <w14:ligatures w14:val="none"/>
    </w:rPr>
  </w:style>
  <w:style w:type="paragraph" w:customStyle="1" w:styleId="xl182">
    <w:name w:val="xl182"/>
    <w:basedOn w:val="Normalny"/>
    <w:rsid w:val="00315E13"/>
    <w:pPr>
      <w:spacing w:before="100" w:beforeAutospacing="1" w:after="100" w:afterAutospacing="1" w:line="240" w:lineRule="auto"/>
      <w:jc w:val="center"/>
      <w:textAlignment w:val="center"/>
    </w:pPr>
    <w:rPr>
      <w:rFonts w:ascii="Times New Roman" w:eastAsia="Times New Roman" w:hAnsi="Times New Roman" w:cs="Times New Roman"/>
      <w:i/>
      <w:iCs/>
      <w:kern w:val="0"/>
      <w:sz w:val="24"/>
      <w:szCs w:val="24"/>
      <w:lang w:eastAsia="pl-PL"/>
      <w14:ligatures w14:val="none"/>
    </w:rPr>
  </w:style>
  <w:style w:type="paragraph" w:customStyle="1" w:styleId="xl183">
    <w:name w:val="xl183"/>
    <w:basedOn w:val="Normalny"/>
    <w:rsid w:val="00315E13"/>
    <w:pPr>
      <w:spacing w:before="100" w:beforeAutospacing="1" w:after="100" w:afterAutospacing="1" w:line="240" w:lineRule="auto"/>
      <w:textAlignment w:val="center"/>
    </w:pPr>
    <w:rPr>
      <w:rFonts w:ascii="Arial1" w:eastAsia="Times New Roman" w:hAnsi="Arial1" w:cs="Times New Roman"/>
      <w:i/>
      <w:iCs/>
      <w:kern w:val="0"/>
      <w:sz w:val="20"/>
      <w:szCs w:val="20"/>
      <w:lang w:eastAsia="pl-PL"/>
      <w14:ligatures w14:val="none"/>
    </w:rPr>
  </w:style>
  <w:style w:type="paragraph" w:customStyle="1" w:styleId="xl184">
    <w:name w:val="xl184"/>
    <w:basedOn w:val="Normalny"/>
    <w:rsid w:val="00315E13"/>
    <w:pPr>
      <w:spacing w:before="100" w:beforeAutospacing="1" w:after="100" w:afterAutospacing="1" w:line="240" w:lineRule="auto"/>
      <w:jc w:val="center"/>
      <w:textAlignment w:val="center"/>
    </w:pPr>
    <w:rPr>
      <w:rFonts w:ascii="Times New Roman" w:eastAsia="Times New Roman" w:hAnsi="Times New Roman" w:cs="Times New Roman"/>
      <w:i/>
      <w:iCs/>
      <w:kern w:val="0"/>
      <w:sz w:val="24"/>
      <w:szCs w:val="24"/>
      <w:lang w:eastAsia="pl-PL"/>
      <w14:ligatures w14:val="none"/>
    </w:rPr>
  </w:style>
  <w:style w:type="paragraph" w:customStyle="1" w:styleId="xl185">
    <w:name w:val="xl185"/>
    <w:basedOn w:val="Normalny"/>
    <w:rsid w:val="00315E13"/>
    <w:pPr>
      <w:spacing w:before="100" w:beforeAutospacing="1" w:after="100" w:afterAutospacing="1" w:line="240" w:lineRule="auto"/>
      <w:jc w:val="center"/>
      <w:textAlignment w:val="center"/>
    </w:pPr>
    <w:rPr>
      <w:rFonts w:ascii="Times New Roman" w:eastAsia="Times New Roman" w:hAnsi="Times New Roman" w:cs="Times New Roman"/>
      <w:i/>
      <w:iCs/>
      <w:kern w:val="0"/>
      <w:sz w:val="24"/>
      <w:szCs w:val="24"/>
      <w:lang w:eastAsia="pl-PL"/>
      <w14:ligatures w14:val="none"/>
    </w:rPr>
  </w:style>
  <w:style w:type="paragraph" w:customStyle="1" w:styleId="xl186">
    <w:name w:val="xl186"/>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i/>
      <w:iCs/>
      <w:kern w:val="0"/>
      <w:sz w:val="24"/>
      <w:szCs w:val="24"/>
      <w:lang w:eastAsia="pl-PL"/>
      <w14:ligatures w14:val="none"/>
    </w:rPr>
  </w:style>
  <w:style w:type="paragraph" w:customStyle="1" w:styleId="xl187">
    <w:name w:val="xl187"/>
    <w:basedOn w:val="Normalny"/>
    <w:rsid w:val="00315E13"/>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1" w:eastAsia="Times New Roman" w:hAnsi="Arial1" w:cs="Times New Roman"/>
      <w:i/>
      <w:iCs/>
      <w:kern w:val="0"/>
      <w:sz w:val="24"/>
      <w:szCs w:val="24"/>
      <w:lang w:eastAsia="pl-PL"/>
      <w14:ligatures w14:val="none"/>
    </w:rPr>
  </w:style>
  <w:style w:type="paragraph" w:customStyle="1" w:styleId="xl188">
    <w:name w:val="xl188"/>
    <w:basedOn w:val="Normalny"/>
    <w:rsid w:val="00315E13"/>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kern w:val="0"/>
      <w:sz w:val="24"/>
      <w:szCs w:val="24"/>
      <w:lang w:eastAsia="pl-PL"/>
      <w14:ligatures w14:val="none"/>
    </w:rPr>
  </w:style>
  <w:style w:type="paragraph" w:customStyle="1" w:styleId="xl189">
    <w:name w:val="xl189"/>
    <w:basedOn w:val="Normalny"/>
    <w:rsid w:val="00315E13"/>
    <w:pPr>
      <w:spacing w:before="100" w:beforeAutospacing="1" w:after="100" w:afterAutospacing="1" w:line="240" w:lineRule="auto"/>
      <w:textAlignment w:val="center"/>
    </w:pPr>
    <w:rPr>
      <w:rFonts w:ascii="Arial1" w:eastAsia="Times New Roman" w:hAnsi="Arial1" w:cs="Times New Roman"/>
      <w:i/>
      <w:iCs/>
      <w:kern w:val="0"/>
      <w:sz w:val="24"/>
      <w:szCs w:val="24"/>
      <w:lang w:eastAsia="pl-PL"/>
      <w14:ligatures w14:val="none"/>
    </w:rPr>
  </w:style>
  <w:style w:type="paragraph" w:customStyle="1" w:styleId="xl190">
    <w:name w:val="xl190"/>
    <w:basedOn w:val="Normalny"/>
    <w:rsid w:val="00315E13"/>
    <w:pPr>
      <w:spacing w:before="100" w:beforeAutospacing="1" w:after="100" w:afterAutospacing="1" w:line="240" w:lineRule="auto"/>
      <w:jc w:val="center"/>
      <w:textAlignment w:val="center"/>
    </w:pPr>
    <w:rPr>
      <w:rFonts w:ascii="Arial1" w:eastAsia="Times New Roman" w:hAnsi="Arial1" w:cs="Times New Roman"/>
      <w:i/>
      <w:iCs/>
      <w:kern w:val="0"/>
      <w:sz w:val="24"/>
      <w:szCs w:val="24"/>
      <w:lang w:eastAsia="pl-PL"/>
      <w14:ligatures w14:val="none"/>
    </w:rPr>
  </w:style>
  <w:style w:type="paragraph" w:customStyle="1" w:styleId="xl191">
    <w:name w:val="xl191"/>
    <w:basedOn w:val="Normalny"/>
    <w:rsid w:val="00315E13"/>
    <w:pPr>
      <w:spacing w:before="100" w:beforeAutospacing="1" w:after="100" w:afterAutospacing="1" w:line="240" w:lineRule="auto"/>
      <w:jc w:val="center"/>
      <w:textAlignment w:val="center"/>
    </w:pPr>
    <w:rPr>
      <w:rFonts w:ascii="Times New Roman" w:eastAsia="Times New Roman" w:hAnsi="Times New Roman" w:cs="Times New Roman"/>
      <w:i/>
      <w:iCs/>
      <w:kern w:val="0"/>
      <w:sz w:val="24"/>
      <w:szCs w:val="24"/>
      <w:lang w:eastAsia="pl-PL"/>
      <w14:ligatures w14:val="none"/>
    </w:rPr>
  </w:style>
  <w:style w:type="paragraph" w:customStyle="1" w:styleId="xl192">
    <w:name w:val="xl192"/>
    <w:basedOn w:val="Normalny"/>
    <w:rsid w:val="00315E13"/>
    <w:pPr>
      <w:spacing w:before="100" w:beforeAutospacing="1" w:after="100" w:afterAutospacing="1" w:line="240" w:lineRule="auto"/>
      <w:jc w:val="center"/>
      <w:textAlignment w:val="center"/>
    </w:pPr>
    <w:rPr>
      <w:rFonts w:ascii="Times New Roman" w:eastAsia="Times New Roman" w:hAnsi="Times New Roman" w:cs="Times New Roman"/>
      <w:i/>
      <w:iCs/>
      <w:kern w:val="0"/>
      <w:sz w:val="24"/>
      <w:szCs w:val="24"/>
      <w:lang w:eastAsia="pl-PL"/>
      <w14:ligatures w14:val="none"/>
    </w:rPr>
  </w:style>
  <w:style w:type="paragraph" w:customStyle="1" w:styleId="xl193">
    <w:name w:val="xl193"/>
    <w:basedOn w:val="Normalny"/>
    <w:rsid w:val="00315E13"/>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kern w:val="0"/>
      <w:sz w:val="20"/>
      <w:szCs w:val="20"/>
      <w:lang w:eastAsia="pl-PL"/>
      <w14:ligatures w14:val="none"/>
    </w:rPr>
  </w:style>
  <w:style w:type="paragraph" w:customStyle="1" w:styleId="xl194">
    <w:name w:val="xl194"/>
    <w:basedOn w:val="Normalny"/>
    <w:rsid w:val="00315E13"/>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kern w:val="0"/>
      <w:sz w:val="20"/>
      <w:szCs w:val="20"/>
      <w:lang w:eastAsia="pl-PL"/>
      <w14:ligatures w14:val="none"/>
    </w:rPr>
  </w:style>
  <w:style w:type="paragraph" w:customStyle="1" w:styleId="xl195">
    <w:name w:val="xl195"/>
    <w:basedOn w:val="Normalny"/>
    <w:rsid w:val="00315E13"/>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kern w:val="0"/>
      <w:sz w:val="20"/>
      <w:szCs w:val="20"/>
      <w:lang w:eastAsia="pl-PL"/>
      <w14:ligatures w14:val="none"/>
    </w:rPr>
  </w:style>
  <w:style w:type="paragraph" w:customStyle="1" w:styleId="xl196">
    <w:name w:val="xl196"/>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kern w:val="0"/>
      <w:sz w:val="20"/>
      <w:szCs w:val="20"/>
      <w:lang w:eastAsia="pl-PL"/>
      <w14:ligatures w14:val="none"/>
    </w:rPr>
  </w:style>
  <w:style w:type="paragraph" w:customStyle="1" w:styleId="xl197">
    <w:name w:val="xl197"/>
    <w:basedOn w:val="Normalny"/>
    <w:rsid w:val="00315E13"/>
    <w:pPr>
      <w:spacing w:before="100" w:beforeAutospacing="1" w:after="100" w:afterAutospacing="1" w:line="240" w:lineRule="auto"/>
    </w:pPr>
    <w:rPr>
      <w:rFonts w:ascii="Times New Roman" w:eastAsia="Times New Roman" w:hAnsi="Times New Roman" w:cs="Times New Roman"/>
      <w:b/>
      <w:bCs/>
      <w:kern w:val="0"/>
      <w:sz w:val="20"/>
      <w:szCs w:val="20"/>
      <w:lang w:eastAsia="pl-PL"/>
      <w14:ligatures w14:val="none"/>
    </w:rPr>
  </w:style>
  <w:style w:type="paragraph" w:customStyle="1" w:styleId="xl198">
    <w:name w:val="xl198"/>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eastAsia="Times New Roman" w:hAnsi="Arial1" w:cs="Times New Roman"/>
      <w:b/>
      <w:bCs/>
      <w:kern w:val="0"/>
      <w:sz w:val="20"/>
      <w:szCs w:val="20"/>
      <w:lang w:eastAsia="pl-PL"/>
      <w14:ligatures w14:val="none"/>
    </w:rPr>
  </w:style>
  <w:style w:type="paragraph" w:customStyle="1" w:styleId="xl199">
    <w:name w:val="xl199"/>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i/>
      <w:iCs/>
      <w:kern w:val="0"/>
      <w:sz w:val="24"/>
      <w:szCs w:val="24"/>
      <w:lang w:eastAsia="pl-PL"/>
      <w14:ligatures w14:val="none"/>
    </w:rPr>
  </w:style>
  <w:style w:type="paragraph" w:customStyle="1" w:styleId="xl200">
    <w:name w:val="xl200"/>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kern w:val="0"/>
      <w:sz w:val="24"/>
      <w:szCs w:val="24"/>
      <w:lang w:eastAsia="pl-PL"/>
      <w14:ligatures w14:val="none"/>
    </w:rPr>
  </w:style>
  <w:style w:type="paragraph" w:customStyle="1" w:styleId="xl201">
    <w:name w:val="xl201"/>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kern w:val="0"/>
      <w:sz w:val="24"/>
      <w:szCs w:val="24"/>
      <w:lang w:eastAsia="pl-PL"/>
      <w14:ligatures w14:val="none"/>
    </w:rPr>
  </w:style>
  <w:style w:type="paragraph" w:customStyle="1" w:styleId="xl202">
    <w:name w:val="xl202"/>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eastAsia="Times New Roman" w:hAnsi="Arial1" w:cs="Times New Roman"/>
      <w:kern w:val="0"/>
      <w:sz w:val="20"/>
      <w:szCs w:val="20"/>
      <w:lang w:eastAsia="pl-PL"/>
      <w14:ligatures w14:val="none"/>
    </w:rPr>
  </w:style>
  <w:style w:type="paragraph" w:customStyle="1" w:styleId="xl203">
    <w:name w:val="xl203"/>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kern w:val="0"/>
      <w:sz w:val="24"/>
      <w:szCs w:val="24"/>
      <w:lang w:eastAsia="pl-PL"/>
      <w14:ligatures w14:val="none"/>
    </w:rPr>
  </w:style>
  <w:style w:type="paragraph" w:customStyle="1" w:styleId="xl204">
    <w:name w:val="xl204"/>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kern w:val="0"/>
      <w:sz w:val="24"/>
      <w:szCs w:val="24"/>
      <w:lang w:eastAsia="pl-PL"/>
      <w14:ligatures w14:val="none"/>
    </w:rPr>
  </w:style>
  <w:style w:type="paragraph" w:customStyle="1" w:styleId="xl205">
    <w:name w:val="xl205"/>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kern w:val="0"/>
      <w:sz w:val="20"/>
      <w:szCs w:val="20"/>
      <w:lang w:eastAsia="pl-PL"/>
      <w14:ligatures w14:val="none"/>
    </w:rPr>
  </w:style>
  <w:style w:type="paragraph" w:customStyle="1" w:styleId="xl206">
    <w:name w:val="xl206"/>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kern w:val="0"/>
      <w:sz w:val="20"/>
      <w:szCs w:val="20"/>
      <w:lang w:eastAsia="pl-PL"/>
      <w14:ligatures w14:val="none"/>
    </w:rPr>
  </w:style>
  <w:style w:type="paragraph" w:customStyle="1" w:styleId="xl207">
    <w:name w:val="xl207"/>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eastAsia="Times New Roman" w:hAnsi="Arial1" w:cs="Times New Roman"/>
      <w:kern w:val="0"/>
      <w:sz w:val="20"/>
      <w:szCs w:val="20"/>
      <w:lang w:eastAsia="pl-PL"/>
      <w14:ligatures w14:val="none"/>
    </w:rPr>
  </w:style>
  <w:style w:type="paragraph" w:customStyle="1" w:styleId="xl208">
    <w:name w:val="xl208"/>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eastAsia="Times New Roman" w:hAnsi="Arial1" w:cs="Times New Roman"/>
      <w:kern w:val="0"/>
      <w:sz w:val="20"/>
      <w:szCs w:val="20"/>
      <w:lang w:eastAsia="pl-PL"/>
      <w14:ligatures w14:val="none"/>
    </w:rPr>
  </w:style>
  <w:style w:type="paragraph" w:customStyle="1" w:styleId="xl209">
    <w:name w:val="xl209"/>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pl-PL"/>
      <w14:ligatures w14:val="none"/>
    </w:rPr>
  </w:style>
  <w:style w:type="paragraph" w:customStyle="1" w:styleId="xl210">
    <w:name w:val="xl210"/>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kern w:val="0"/>
      <w:sz w:val="24"/>
      <w:szCs w:val="24"/>
      <w:lang w:eastAsia="pl-PL"/>
      <w14:ligatures w14:val="none"/>
    </w:rPr>
  </w:style>
  <w:style w:type="paragraph" w:customStyle="1" w:styleId="xl211">
    <w:name w:val="xl211"/>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kern w:val="0"/>
      <w:sz w:val="24"/>
      <w:szCs w:val="24"/>
      <w:lang w:eastAsia="pl-PL"/>
      <w14:ligatures w14:val="none"/>
    </w:rPr>
  </w:style>
  <w:style w:type="paragraph" w:customStyle="1" w:styleId="xl212">
    <w:name w:val="xl212"/>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eastAsia="Times New Roman" w:hAnsi="Arial1" w:cs="Times New Roman"/>
      <w:kern w:val="0"/>
      <w:sz w:val="20"/>
      <w:szCs w:val="20"/>
      <w:lang w:eastAsia="pl-PL"/>
      <w14:ligatures w14:val="none"/>
    </w:rPr>
  </w:style>
  <w:style w:type="paragraph" w:customStyle="1" w:styleId="xl213">
    <w:name w:val="xl213"/>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eastAsia="Times New Roman" w:hAnsi="Arial1" w:cs="Times New Roman"/>
      <w:kern w:val="0"/>
      <w:sz w:val="20"/>
      <w:szCs w:val="20"/>
      <w:lang w:eastAsia="pl-PL"/>
      <w14:ligatures w14:val="none"/>
    </w:rPr>
  </w:style>
  <w:style w:type="paragraph" w:customStyle="1" w:styleId="xl214">
    <w:name w:val="xl214"/>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1" w:eastAsia="Times New Roman" w:hAnsi="Arial1" w:cs="Times New Roman"/>
      <w:kern w:val="0"/>
      <w:sz w:val="20"/>
      <w:szCs w:val="20"/>
      <w:lang w:eastAsia="pl-PL"/>
      <w14:ligatures w14:val="none"/>
    </w:rPr>
  </w:style>
  <w:style w:type="paragraph" w:customStyle="1" w:styleId="xl215">
    <w:name w:val="xl215"/>
    <w:basedOn w:val="Normalny"/>
    <w:rsid w:val="00315E13"/>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1" w:eastAsia="Times New Roman" w:hAnsi="Arial1" w:cs="Times New Roman"/>
      <w:b/>
      <w:bCs/>
      <w:kern w:val="0"/>
      <w:sz w:val="20"/>
      <w:szCs w:val="20"/>
      <w:lang w:eastAsia="pl-PL"/>
      <w14:ligatures w14:val="none"/>
    </w:rPr>
  </w:style>
  <w:style w:type="paragraph" w:customStyle="1" w:styleId="xl216">
    <w:name w:val="xl216"/>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eastAsia="Times New Roman" w:hAnsi="Arial1" w:cs="Times New Roman"/>
      <w:b/>
      <w:bCs/>
      <w:kern w:val="0"/>
      <w:sz w:val="20"/>
      <w:szCs w:val="20"/>
      <w:lang w:eastAsia="pl-PL"/>
      <w14:ligatures w14:val="none"/>
    </w:rPr>
  </w:style>
  <w:style w:type="paragraph" w:customStyle="1" w:styleId="xl217">
    <w:name w:val="xl217"/>
    <w:basedOn w:val="Normalny"/>
    <w:rsid w:val="00315E13"/>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2" w:eastAsia="Times New Roman" w:hAnsi="Arial2" w:cs="Times New Roman"/>
      <w:i/>
      <w:iCs/>
      <w:kern w:val="0"/>
      <w:sz w:val="20"/>
      <w:szCs w:val="20"/>
      <w:lang w:eastAsia="pl-PL"/>
      <w14:ligatures w14:val="none"/>
    </w:rPr>
  </w:style>
  <w:style w:type="paragraph" w:customStyle="1" w:styleId="xl218">
    <w:name w:val="xl218"/>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i/>
      <w:iCs/>
      <w:kern w:val="0"/>
      <w:sz w:val="20"/>
      <w:szCs w:val="20"/>
      <w:lang w:eastAsia="pl-PL"/>
      <w14:ligatures w14:val="none"/>
    </w:rPr>
  </w:style>
  <w:style w:type="paragraph" w:customStyle="1" w:styleId="xl219">
    <w:name w:val="xl219"/>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i/>
      <w:iCs/>
      <w:kern w:val="0"/>
      <w:sz w:val="20"/>
      <w:szCs w:val="20"/>
      <w:lang w:eastAsia="pl-PL"/>
      <w14:ligatures w14:val="none"/>
    </w:rPr>
  </w:style>
  <w:style w:type="paragraph" w:customStyle="1" w:styleId="xl220">
    <w:name w:val="xl220"/>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i/>
      <w:iCs/>
      <w:kern w:val="0"/>
      <w:sz w:val="24"/>
      <w:szCs w:val="24"/>
      <w:lang w:eastAsia="pl-PL"/>
      <w14:ligatures w14:val="none"/>
    </w:rPr>
  </w:style>
  <w:style w:type="paragraph" w:customStyle="1" w:styleId="xl221">
    <w:name w:val="xl221"/>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i/>
      <w:iCs/>
      <w:kern w:val="0"/>
      <w:sz w:val="24"/>
      <w:szCs w:val="24"/>
      <w:lang w:eastAsia="pl-PL"/>
      <w14:ligatures w14:val="none"/>
    </w:rPr>
  </w:style>
  <w:style w:type="paragraph" w:customStyle="1" w:styleId="xl222">
    <w:name w:val="xl222"/>
    <w:basedOn w:val="Normalny"/>
    <w:rsid w:val="00315E13"/>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eastAsia="Times New Roman" w:hAnsi="Arial1" w:cs="Times New Roman"/>
      <w:i/>
      <w:iCs/>
      <w:kern w:val="0"/>
      <w:sz w:val="20"/>
      <w:szCs w:val="20"/>
      <w:lang w:eastAsia="pl-PL"/>
      <w14:ligatures w14:val="none"/>
    </w:rPr>
  </w:style>
  <w:style w:type="paragraph" w:customStyle="1" w:styleId="xl223">
    <w:name w:val="xl223"/>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i/>
      <w:iCs/>
      <w:kern w:val="0"/>
      <w:sz w:val="24"/>
      <w:szCs w:val="24"/>
      <w:lang w:eastAsia="pl-PL"/>
      <w14:ligatures w14:val="none"/>
    </w:rPr>
  </w:style>
  <w:style w:type="paragraph" w:customStyle="1" w:styleId="xl224">
    <w:name w:val="xl224"/>
    <w:basedOn w:val="Normalny"/>
    <w:rsid w:val="00315E13"/>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kern w:val="0"/>
      <w:sz w:val="24"/>
      <w:szCs w:val="24"/>
      <w:lang w:eastAsia="pl-PL"/>
      <w14:ligatures w14:val="none"/>
    </w:rPr>
  </w:style>
  <w:style w:type="paragraph" w:customStyle="1" w:styleId="xl225">
    <w:name w:val="xl225"/>
    <w:basedOn w:val="Normalny"/>
    <w:rsid w:val="00315E13"/>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i/>
      <w:iCs/>
      <w:kern w:val="0"/>
      <w:sz w:val="24"/>
      <w:szCs w:val="24"/>
      <w:lang w:eastAsia="pl-PL"/>
      <w14:ligatures w14:val="none"/>
    </w:rPr>
  </w:style>
  <w:style w:type="paragraph" w:customStyle="1" w:styleId="xl226">
    <w:name w:val="xl226"/>
    <w:basedOn w:val="Normalny"/>
    <w:rsid w:val="00315E1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i/>
      <w:iCs/>
      <w:kern w:val="0"/>
      <w:sz w:val="24"/>
      <w:szCs w:val="24"/>
      <w:lang w:eastAsia="pl-PL"/>
      <w14:ligatures w14:val="none"/>
    </w:rPr>
  </w:style>
  <w:style w:type="paragraph" w:customStyle="1" w:styleId="xl227">
    <w:name w:val="xl227"/>
    <w:basedOn w:val="Normalny"/>
    <w:rsid w:val="00315E13"/>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kern w:val="0"/>
      <w:sz w:val="24"/>
      <w:szCs w:val="24"/>
      <w:lang w:eastAsia="pl-PL"/>
      <w14:ligatures w14:val="none"/>
    </w:rPr>
  </w:style>
  <w:style w:type="paragraph" w:customStyle="1" w:styleId="xl228">
    <w:name w:val="xl228"/>
    <w:basedOn w:val="Normalny"/>
    <w:rsid w:val="00315E13"/>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kern w:val="0"/>
      <w:sz w:val="24"/>
      <w:szCs w:val="24"/>
      <w:lang w:eastAsia="pl-PL"/>
      <w14:ligatures w14:val="none"/>
    </w:rPr>
  </w:style>
  <w:style w:type="paragraph" w:customStyle="1" w:styleId="xl229">
    <w:name w:val="xl229"/>
    <w:basedOn w:val="Normalny"/>
    <w:rsid w:val="00315E13"/>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kern w:val="0"/>
      <w:sz w:val="24"/>
      <w:szCs w:val="24"/>
      <w:lang w:eastAsia="pl-PL"/>
      <w14:ligatures w14:val="none"/>
    </w:rPr>
  </w:style>
  <w:style w:type="paragraph" w:customStyle="1" w:styleId="xl230">
    <w:name w:val="xl230"/>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pl-PL"/>
      <w14:ligatures w14:val="none"/>
    </w:rPr>
  </w:style>
  <w:style w:type="paragraph" w:customStyle="1" w:styleId="xl231">
    <w:name w:val="xl231"/>
    <w:basedOn w:val="Normalny"/>
    <w:rsid w:val="00315E13"/>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xl232">
    <w:name w:val="xl232"/>
    <w:basedOn w:val="Normalny"/>
    <w:rsid w:val="00315E13"/>
    <w:pPr>
      <w:spacing w:before="100" w:beforeAutospacing="1" w:after="100" w:afterAutospacing="1" w:line="240" w:lineRule="auto"/>
    </w:pPr>
    <w:rPr>
      <w:rFonts w:ascii="Times New Roman" w:eastAsia="Times New Roman" w:hAnsi="Times New Roman" w:cs="Times New Roman"/>
      <w:b/>
      <w:bCs/>
      <w:kern w:val="0"/>
      <w:sz w:val="24"/>
      <w:szCs w:val="24"/>
      <w:lang w:eastAsia="pl-PL"/>
      <w14:ligatures w14:val="none"/>
    </w:rPr>
  </w:style>
  <w:style w:type="paragraph" w:customStyle="1" w:styleId="xl233">
    <w:name w:val="xl233"/>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kern w:val="0"/>
      <w:sz w:val="24"/>
      <w:szCs w:val="24"/>
      <w:lang w:eastAsia="pl-PL"/>
      <w14:ligatures w14:val="none"/>
    </w:rPr>
  </w:style>
  <w:style w:type="paragraph" w:customStyle="1" w:styleId="xl234">
    <w:name w:val="xl234"/>
    <w:basedOn w:val="Normalny"/>
    <w:rsid w:val="00315E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pl-PL"/>
      <w14:ligatures w14:val="none"/>
    </w:rPr>
  </w:style>
  <w:style w:type="paragraph" w:customStyle="1" w:styleId="xl235">
    <w:name w:val="xl235"/>
    <w:basedOn w:val="Normalny"/>
    <w:rsid w:val="00315E13"/>
    <w:pPr>
      <w:spacing w:before="100" w:beforeAutospacing="1" w:after="100" w:afterAutospacing="1" w:line="240" w:lineRule="auto"/>
      <w:jc w:val="center"/>
    </w:pPr>
    <w:rPr>
      <w:rFonts w:ascii="Times New Roman" w:eastAsia="Times New Roman" w:hAnsi="Times New Roman" w:cs="Times New Roman"/>
      <w:kern w:val="0"/>
      <w:sz w:val="24"/>
      <w:szCs w:val="24"/>
      <w:lang w:eastAsia="pl-PL"/>
      <w14:ligatures w14:val="none"/>
    </w:rPr>
  </w:style>
  <w:style w:type="paragraph" w:customStyle="1" w:styleId="xl236">
    <w:name w:val="xl236"/>
    <w:basedOn w:val="Normalny"/>
    <w:rsid w:val="00315E13"/>
    <w:pP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pl-PL"/>
      <w14:ligatures w14:val="none"/>
    </w:rPr>
  </w:style>
  <w:style w:type="paragraph" w:customStyle="1" w:styleId="xl237">
    <w:name w:val="xl237"/>
    <w:basedOn w:val="Normalny"/>
    <w:rsid w:val="00315E13"/>
    <w:pPr>
      <w:spacing w:before="100" w:beforeAutospacing="1" w:after="100" w:afterAutospacing="1" w:line="240" w:lineRule="auto"/>
    </w:pPr>
    <w:rPr>
      <w:rFonts w:ascii="Times New Roman" w:eastAsia="Times New Roman" w:hAnsi="Times New Roman" w:cs="Times New Roman"/>
      <w:kern w:val="0"/>
      <w:sz w:val="20"/>
      <w:szCs w:val="20"/>
      <w:lang w:eastAsia="pl-PL"/>
      <w14:ligatures w14:val="none"/>
    </w:rPr>
  </w:style>
  <w:style w:type="character" w:customStyle="1" w:styleId="BezodstpwZnak">
    <w:name w:val="Bez odstępów Znak"/>
    <w:link w:val="Bezodstpw"/>
    <w:locked/>
    <w:rsid w:val="00315E13"/>
    <w:rPr>
      <w:rFonts w:ascii="Calibri" w:eastAsia="Calibri" w:hAnsi="Calibri" w:cs="Times New Roman"/>
      <w:kern w:val="0"/>
      <w14:ligatures w14:val="none"/>
    </w:rPr>
  </w:style>
  <w:style w:type="numbering" w:customStyle="1" w:styleId="WW8Num14">
    <w:name w:val="WW8Num14"/>
    <w:basedOn w:val="Bezlisty"/>
    <w:rsid w:val="00315E13"/>
    <w:pPr>
      <w:numPr>
        <w:numId w:val="6"/>
      </w:numPr>
    </w:pPr>
  </w:style>
  <w:style w:type="numbering" w:customStyle="1" w:styleId="WW8Num15">
    <w:name w:val="WW8Num15"/>
    <w:basedOn w:val="Bezlisty"/>
    <w:rsid w:val="00315E13"/>
    <w:pPr>
      <w:numPr>
        <w:numId w:val="7"/>
      </w:numPr>
    </w:pPr>
  </w:style>
  <w:style w:type="paragraph" w:styleId="Tekstmakra">
    <w:name w:val="macro"/>
    <w:link w:val="TekstmakraZnak"/>
    <w:semiHidden/>
    <w:rsid w:val="00315E13"/>
    <w:pPr>
      <w:tabs>
        <w:tab w:val="left" w:pos="480"/>
        <w:tab w:val="left" w:pos="960"/>
        <w:tab w:val="left" w:pos="1440"/>
        <w:tab w:val="left" w:pos="1920"/>
        <w:tab w:val="left" w:pos="2400"/>
        <w:tab w:val="left" w:pos="2880"/>
        <w:tab w:val="left" w:pos="3360"/>
        <w:tab w:val="left" w:pos="3840"/>
        <w:tab w:val="left" w:pos="4320"/>
      </w:tabs>
      <w:spacing w:before="60" w:after="60" w:line="240" w:lineRule="auto"/>
      <w:jc w:val="both"/>
    </w:pPr>
    <w:rPr>
      <w:rFonts w:ascii="Courier New" w:eastAsia="Times New Roman" w:hAnsi="Courier New" w:cs="Courier New"/>
      <w:kern w:val="0"/>
      <w:sz w:val="20"/>
      <w:szCs w:val="20"/>
      <w:lang w:eastAsia="pl-PL"/>
      <w14:ligatures w14:val="none"/>
    </w:rPr>
  </w:style>
  <w:style w:type="character" w:customStyle="1" w:styleId="TekstmakraZnak">
    <w:name w:val="Tekst makra Znak"/>
    <w:basedOn w:val="Domylnaczcionkaakapitu"/>
    <w:link w:val="Tekstmakra"/>
    <w:semiHidden/>
    <w:rsid w:val="00315E13"/>
    <w:rPr>
      <w:rFonts w:ascii="Courier New" w:eastAsia="Times New Roman" w:hAnsi="Courier New" w:cs="Courier New"/>
      <w:kern w:val="0"/>
      <w:sz w:val="20"/>
      <w:szCs w:val="20"/>
      <w:lang w:eastAsia="pl-PL"/>
      <w14:ligatures w14:val="none"/>
    </w:rPr>
  </w:style>
  <w:style w:type="character" w:customStyle="1" w:styleId="AkapitzlistZnak">
    <w:name w:val="Akapit z listą Znak"/>
    <w:aliases w:val="L1 Znak,Numerowanie Znak,Akapit z listą BS Znak,List Paragraph Znak,CW_Lista Znak,WyliczPrzyklad Znak,Kolorowa lista — akcent 11 Znak"/>
    <w:link w:val="Akapitzlist"/>
    <w:uiPriority w:val="34"/>
    <w:rsid w:val="00315E13"/>
    <w:rPr>
      <w:rFonts w:ascii="Tahoma" w:eastAsia="Times New Roman" w:hAnsi="Tahoma" w:cs="Tahoma"/>
      <w:kern w:val="0"/>
      <w:sz w:val="24"/>
      <w:szCs w:val="24"/>
      <w:lang w:eastAsia="pl-PL"/>
      <w14:ligatures w14:val="none"/>
    </w:rPr>
  </w:style>
  <w:style w:type="character" w:customStyle="1" w:styleId="Teksttreci2">
    <w:name w:val="Tekst treści (2)_"/>
    <w:link w:val="Teksttreci20"/>
    <w:rsid w:val="00315E13"/>
    <w:rPr>
      <w:rFonts w:ascii="Times New Roman" w:hAnsi="Times New Roman"/>
      <w:b/>
      <w:bCs/>
      <w:sz w:val="26"/>
      <w:szCs w:val="26"/>
      <w:shd w:val="clear" w:color="auto" w:fill="FFFFFF"/>
    </w:rPr>
  </w:style>
  <w:style w:type="character" w:customStyle="1" w:styleId="Teksttreci212ptBezpogrubienia">
    <w:name w:val="Tekst treści (2) + 12 pt;Bez pogrubienia"/>
    <w:rsid w:val="00315E13"/>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10ptBezpogrubienia">
    <w:name w:val="Tekst treści (2) + 10 pt;Bez pogrubienia"/>
    <w:rsid w:val="00315E13"/>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paragraph" w:customStyle="1" w:styleId="Teksttreci20">
    <w:name w:val="Tekst treści (2)"/>
    <w:basedOn w:val="Normalny"/>
    <w:link w:val="Teksttreci2"/>
    <w:rsid w:val="00315E13"/>
    <w:pPr>
      <w:widowControl w:val="0"/>
      <w:shd w:val="clear" w:color="auto" w:fill="FFFFFF"/>
      <w:spacing w:before="1340" w:after="0" w:line="317" w:lineRule="exact"/>
      <w:ind w:hanging="2060"/>
    </w:pPr>
    <w:rPr>
      <w:rFonts w:ascii="Times New Roman" w:hAnsi="Times New Roman"/>
      <w:b/>
      <w:bCs/>
      <w:sz w:val="26"/>
      <w:szCs w:val="26"/>
    </w:rPr>
  </w:style>
  <w:style w:type="character" w:customStyle="1" w:styleId="Teksttreci210ptBezpogrubieniaKursywa">
    <w:name w:val="Tekst treści (2) + 10 pt;Bez pogrubienia;Kursywa"/>
    <w:rsid w:val="00315E13"/>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pl-PL" w:eastAsia="pl-PL" w:bidi="pl-PL"/>
    </w:rPr>
  </w:style>
  <w:style w:type="character" w:styleId="Nierozpoznanawzmianka">
    <w:name w:val="Unresolved Mention"/>
    <w:uiPriority w:val="99"/>
    <w:semiHidden/>
    <w:unhideWhenUsed/>
    <w:rsid w:val="00315E13"/>
    <w:rPr>
      <w:color w:val="605E5C"/>
      <w:shd w:val="clear" w:color="auto" w:fill="E1DFDD"/>
    </w:rPr>
  </w:style>
  <w:style w:type="paragraph" w:customStyle="1" w:styleId="Textbody">
    <w:name w:val="Text body"/>
    <w:basedOn w:val="Standard"/>
    <w:rsid w:val="00315E13"/>
    <w:pPr>
      <w:spacing w:after="120" w:line="264" w:lineRule="auto"/>
    </w:pPr>
  </w:style>
  <w:style w:type="numbering" w:customStyle="1" w:styleId="WWNum49">
    <w:name w:val="WWNum49"/>
    <w:basedOn w:val="Bezlisty"/>
    <w:rsid w:val="00315E13"/>
    <w:pPr>
      <w:numPr>
        <w:numId w:val="175"/>
      </w:numPr>
    </w:pPr>
  </w:style>
  <w:style w:type="numbering" w:customStyle="1" w:styleId="WWNum7">
    <w:name w:val="WWNum7"/>
    <w:basedOn w:val="Bezlisty"/>
    <w:rsid w:val="00315E13"/>
    <w:pPr>
      <w:numPr>
        <w:numId w:val="9"/>
      </w:numPr>
    </w:pPr>
  </w:style>
  <w:style w:type="paragraph" w:customStyle="1" w:styleId="divpoint">
    <w:name w:val="div.point"/>
    <w:uiPriority w:val="99"/>
    <w:rsid w:val="00315E13"/>
    <w:pPr>
      <w:widowControl w:val="0"/>
      <w:autoSpaceDE w:val="0"/>
      <w:autoSpaceDN w:val="0"/>
      <w:adjustRightInd w:val="0"/>
      <w:spacing w:after="0" w:line="40" w:lineRule="atLeast"/>
    </w:pPr>
    <w:rPr>
      <w:rFonts w:ascii="Helvetica" w:eastAsia="MS Mincho" w:hAnsi="Helvetica" w:cs="Helvetica"/>
      <w:color w:val="000000"/>
      <w:kern w:val="0"/>
      <w:sz w:val="18"/>
      <w:szCs w:val="18"/>
      <w:lang w:eastAsia="ja-JP"/>
      <w14:ligatures w14:val="none"/>
    </w:rPr>
  </w:style>
  <w:style w:type="paragraph" w:customStyle="1" w:styleId="divparagraph">
    <w:name w:val="div.paragraph"/>
    <w:uiPriority w:val="99"/>
    <w:rsid w:val="00315E13"/>
    <w:pPr>
      <w:widowControl w:val="0"/>
      <w:autoSpaceDE w:val="0"/>
      <w:autoSpaceDN w:val="0"/>
      <w:adjustRightInd w:val="0"/>
      <w:spacing w:after="0" w:line="40" w:lineRule="atLeast"/>
    </w:pPr>
    <w:rPr>
      <w:rFonts w:ascii="Helvetica" w:eastAsia="MS Mincho" w:hAnsi="Helvetica" w:cs="Helvetica"/>
      <w:color w:val="000000"/>
      <w:kern w:val="0"/>
      <w:sz w:val="18"/>
      <w:szCs w:val="18"/>
      <w:lang w:eastAsia="ja-JP"/>
      <w14:ligatures w14:val="none"/>
    </w:rPr>
  </w:style>
  <w:style w:type="paragraph" w:customStyle="1" w:styleId="h1chapter">
    <w:name w:val="h1.chapter"/>
    <w:uiPriority w:val="99"/>
    <w:rsid w:val="00315E13"/>
    <w:pPr>
      <w:widowControl w:val="0"/>
      <w:autoSpaceDE w:val="0"/>
      <w:autoSpaceDN w:val="0"/>
      <w:adjustRightInd w:val="0"/>
      <w:spacing w:before="180" w:after="0" w:line="180" w:lineRule="atLeast"/>
      <w:jc w:val="center"/>
    </w:pPr>
    <w:rPr>
      <w:rFonts w:ascii="Helvetica" w:eastAsia="MS Mincho" w:hAnsi="Helvetica" w:cs="Helvetica"/>
      <w:b/>
      <w:bCs/>
      <w:color w:val="000000"/>
      <w:kern w:val="0"/>
      <w:sz w:val="18"/>
      <w:szCs w:val="18"/>
      <w:lang w:eastAsia="ja-JP"/>
      <w14:ligatures w14:val="none"/>
    </w:rPr>
  </w:style>
  <w:style w:type="paragraph" w:customStyle="1" w:styleId="nrbrzegwide">
    <w:name w:val=".nrbrzegwide"/>
    <w:uiPriority w:val="99"/>
    <w:rsid w:val="00315E13"/>
    <w:pPr>
      <w:widowControl w:val="0"/>
      <w:autoSpaceDE w:val="0"/>
      <w:autoSpaceDN w:val="0"/>
      <w:adjustRightInd w:val="0"/>
      <w:spacing w:after="0" w:line="40" w:lineRule="atLeast"/>
      <w:jc w:val="both"/>
    </w:pPr>
    <w:rPr>
      <w:rFonts w:ascii="Helvetica" w:eastAsia="MS Mincho" w:hAnsi="Helvetica" w:cs="Helvetica"/>
      <w:color w:val="808080"/>
      <w:kern w:val="0"/>
      <w:sz w:val="18"/>
      <w:szCs w:val="18"/>
      <w:lang w:eastAsia="ja-JP"/>
      <w14:ligatures w14:val="none"/>
    </w:rPr>
  </w:style>
  <w:style w:type="paragraph" w:customStyle="1" w:styleId="divpkt">
    <w:name w:val="div.pkt"/>
    <w:uiPriority w:val="99"/>
    <w:rsid w:val="00315E13"/>
    <w:pPr>
      <w:widowControl w:val="0"/>
      <w:autoSpaceDE w:val="0"/>
      <w:autoSpaceDN w:val="0"/>
      <w:adjustRightInd w:val="0"/>
      <w:spacing w:after="0" w:line="40" w:lineRule="atLeast"/>
      <w:ind w:left="240"/>
      <w:jc w:val="both"/>
    </w:pPr>
    <w:rPr>
      <w:rFonts w:ascii="Helvetica" w:eastAsia="MS Mincho" w:hAnsi="Helvetica" w:cs="Helvetica"/>
      <w:color w:val="000000"/>
      <w:kern w:val="0"/>
      <w:sz w:val="18"/>
      <w:szCs w:val="18"/>
      <w:lang w:eastAsia="ja-JP"/>
      <w14:ligatures w14:val="none"/>
    </w:rPr>
  </w:style>
  <w:style w:type="paragraph" w:customStyle="1" w:styleId="Style11">
    <w:name w:val="Style11"/>
    <w:basedOn w:val="Normalny"/>
    <w:rsid w:val="00315E13"/>
    <w:pPr>
      <w:widowControl w:val="0"/>
      <w:autoSpaceDE w:val="0"/>
      <w:autoSpaceDN w:val="0"/>
      <w:adjustRightInd w:val="0"/>
      <w:spacing w:after="0" w:line="230" w:lineRule="exact"/>
      <w:ind w:hanging="442"/>
      <w:jc w:val="both"/>
    </w:pPr>
    <w:rPr>
      <w:rFonts w:ascii="Arial Unicode MS" w:eastAsia="Arial Unicode MS" w:hAnsi="Calibri" w:cs="Arial Unicode MS"/>
      <w:kern w:val="0"/>
      <w:sz w:val="24"/>
      <w:szCs w:val="24"/>
      <w:lang w:eastAsia="pl-PL"/>
      <w14:ligatures w14:val="none"/>
    </w:rPr>
  </w:style>
  <w:style w:type="character" w:customStyle="1" w:styleId="FontStyle27">
    <w:name w:val="Font Style27"/>
    <w:uiPriority w:val="99"/>
    <w:rsid w:val="00315E13"/>
    <w:rPr>
      <w:rFonts w:ascii="Arial Unicode MS" w:eastAsia="Arial Unicode MS" w:cs="Arial Unicode MS"/>
      <w:color w:val="000000"/>
      <w:sz w:val="18"/>
      <w:szCs w:val="18"/>
    </w:rPr>
  </w:style>
  <w:style w:type="character" w:styleId="Odwoaniedokomentarza">
    <w:name w:val="annotation reference"/>
    <w:uiPriority w:val="99"/>
    <w:semiHidden/>
    <w:unhideWhenUsed/>
    <w:rsid w:val="00315E13"/>
    <w:rPr>
      <w:sz w:val="16"/>
      <w:szCs w:val="16"/>
    </w:rPr>
  </w:style>
  <w:style w:type="paragraph" w:styleId="Tematkomentarza">
    <w:name w:val="annotation subject"/>
    <w:basedOn w:val="Tekstkomentarza"/>
    <w:next w:val="Tekstkomentarza"/>
    <w:link w:val="TematkomentarzaZnak"/>
    <w:uiPriority w:val="99"/>
    <w:semiHidden/>
    <w:unhideWhenUsed/>
    <w:rsid w:val="00315E13"/>
    <w:pPr>
      <w:spacing w:after="200" w:line="276" w:lineRule="auto"/>
    </w:pPr>
    <w:rPr>
      <w:rFonts w:ascii="Calibri" w:hAnsi="Calibri"/>
      <w:b/>
      <w:bCs/>
    </w:rPr>
  </w:style>
  <w:style w:type="character" w:customStyle="1" w:styleId="TematkomentarzaZnak">
    <w:name w:val="Temat komentarza Znak"/>
    <w:basedOn w:val="TekstkomentarzaZnak"/>
    <w:link w:val="Tematkomentarza"/>
    <w:uiPriority w:val="99"/>
    <w:semiHidden/>
    <w:rsid w:val="00315E13"/>
    <w:rPr>
      <w:rFonts w:ascii="Calibri" w:eastAsia="Times New Roman" w:hAnsi="Calibri" w:cs="Times New Roman"/>
      <w:b/>
      <w:bCs/>
      <w:kern w:val="0"/>
      <w:sz w:val="20"/>
      <w:szCs w:val="20"/>
      <w:lang w:eastAsia="pl-PL"/>
      <w14:ligatures w14:val="none"/>
    </w:rPr>
  </w:style>
  <w:style w:type="paragraph" w:customStyle="1" w:styleId="Style6">
    <w:name w:val="Style6"/>
    <w:basedOn w:val="Normalny"/>
    <w:uiPriority w:val="99"/>
    <w:rsid w:val="00315E13"/>
    <w:pPr>
      <w:widowControl w:val="0"/>
      <w:autoSpaceDE w:val="0"/>
      <w:autoSpaceDN w:val="0"/>
      <w:adjustRightInd w:val="0"/>
      <w:spacing w:after="0" w:line="240" w:lineRule="auto"/>
      <w:jc w:val="center"/>
    </w:pPr>
    <w:rPr>
      <w:rFonts w:ascii="Arial Unicode MS" w:eastAsia="Arial Unicode MS" w:hAnsi="Calibri" w:cs="Arial Unicode MS"/>
      <w:kern w:val="0"/>
      <w:sz w:val="24"/>
      <w:szCs w:val="24"/>
      <w:lang w:eastAsia="pl-PL"/>
      <w14:ligatures w14:val="none"/>
    </w:rPr>
  </w:style>
  <w:style w:type="character" w:customStyle="1" w:styleId="FontStyle28">
    <w:name w:val="Font Style28"/>
    <w:rsid w:val="00315E13"/>
    <w:rPr>
      <w:rFonts w:ascii="Arial Unicode MS" w:eastAsia="Arial Unicode MS" w:cs="Arial Unicode MS"/>
      <w:b/>
      <w:bCs/>
      <w:color w:val="000000"/>
      <w:sz w:val="18"/>
      <w:szCs w:val="18"/>
    </w:rPr>
  </w:style>
  <w:style w:type="character" w:customStyle="1" w:styleId="highlight">
    <w:name w:val="highlight"/>
    <w:rsid w:val="00315E13"/>
    <w:rPr>
      <w:lang w:val="en-US"/>
    </w:rPr>
  </w:style>
  <w:style w:type="paragraph" w:customStyle="1" w:styleId="Styl1">
    <w:name w:val="Styl1"/>
    <w:basedOn w:val="Normalny"/>
    <w:rsid w:val="00315E13"/>
    <w:pPr>
      <w:widowControl w:val="0"/>
      <w:autoSpaceDE w:val="0"/>
      <w:autoSpaceDN w:val="0"/>
      <w:spacing w:before="240" w:after="0" w:line="240" w:lineRule="auto"/>
      <w:jc w:val="both"/>
    </w:pPr>
    <w:rPr>
      <w:rFonts w:ascii="Arial" w:eastAsia="Times New Roman" w:hAnsi="Arial" w:cs="Arial"/>
      <w:kern w:val="0"/>
      <w:sz w:val="24"/>
      <w:szCs w:val="24"/>
      <w:lang w:eastAsia="pl-PL"/>
      <w14:ligatures w14:val="none"/>
    </w:rPr>
  </w:style>
  <w:style w:type="paragraph" w:customStyle="1" w:styleId="Default">
    <w:name w:val="Default"/>
    <w:rsid w:val="00315E13"/>
    <w:pPr>
      <w:suppressAutoHyphens/>
      <w:autoSpaceDE w:val="0"/>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Style15">
    <w:name w:val="Style15"/>
    <w:basedOn w:val="Normalny"/>
    <w:uiPriority w:val="99"/>
    <w:rsid w:val="00315E13"/>
    <w:pPr>
      <w:widowControl w:val="0"/>
      <w:autoSpaceDE w:val="0"/>
      <w:autoSpaceDN w:val="0"/>
      <w:adjustRightInd w:val="0"/>
      <w:spacing w:after="0" w:line="240" w:lineRule="auto"/>
    </w:pPr>
    <w:rPr>
      <w:rFonts w:ascii="Arial Unicode MS" w:eastAsia="Arial Unicode MS" w:hAnsi="Calibri" w:cs="Arial Unicode MS"/>
      <w:kern w:val="0"/>
      <w:sz w:val="24"/>
      <w:szCs w:val="24"/>
      <w:lang w:eastAsia="pl-PL"/>
      <w14:ligatures w14:val="none"/>
    </w:rPr>
  </w:style>
  <w:style w:type="paragraph" w:customStyle="1" w:styleId="Style20">
    <w:name w:val="Style20"/>
    <w:basedOn w:val="Normalny"/>
    <w:uiPriority w:val="99"/>
    <w:rsid w:val="00315E13"/>
    <w:pPr>
      <w:widowControl w:val="0"/>
      <w:autoSpaceDE w:val="0"/>
      <w:autoSpaceDN w:val="0"/>
      <w:adjustRightInd w:val="0"/>
      <w:spacing w:after="0" w:line="230" w:lineRule="exact"/>
      <w:ind w:hanging="701"/>
    </w:pPr>
    <w:rPr>
      <w:rFonts w:ascii="Arial Unicode MS" w:eastAsia="Arial Unicode MS" w:hAnsi="Calibri" w:cs="Arial Unicode MS"/>
      <w:kern w:val="0"/>
      <w:sz w:val="24"/>
      <w:szCs w:val="24"/>
      <w:lang w:eastAsia="pl-PL"/>
      <w14:ligatures w14:val="none"/>
    </w:rPr>
  </w:style>
  <w:style w:type="paragraph" w:customStyle="1" w:styleId="Style23">
    <w:name w:val="Style23"/>
    <w:basedOn w:val="Normalny"/>
    <w:rsid w:val="00315E13"/>
    <w:pPr>
      <w:widowControl w:val="0"/>
      <w:autoSpaceDE w:val="0"/>
      <w:autoSpaceDN w:val="0"/>
      <w:adjustRightInd w:val="0"/>
      <w:spacing w:after="0" w:line="240" w:lineRule="auto"/>
    </w:pPr>
    <w:rPr>
      <w:rFonts w:ascii="Arial Unicode MS" w:eastAsia="Arial Unicode MS" w:hAnsi="Calibri" w:cs="Arial Unicode MS"/>
      <w:kern w:val="0"/>
      <w:sz w:val="24"/>
      <w:szCs w:val="24"/>
      <w:lang w:eastAsia="pl-PL"/>
      <w14:ligatures w14:val="none"/>
    </w:rPr>
  </w:style>
  <w:style w:type="character" w:customStyle="1" w:styleId="FontStyle70">
    <w:name w:val="Font Style70"/>
    <w:uiPriority w:val="99"/>
    <w:rsid w:val="00315E13"/>
    <w:rPr>
      <w:rFonts w:ascii="Arial" w:hAnsi="Arial" w:cs="Arial"/>
      <w:b/>
      <w:bCs/>
      <w:color w:val="000000"/>
      <w:sz w:val="18"/>
      <w:szCs w:val="18"/>
    </w:rPr>
  </w:style>
  <w:style w:type="paragraph" w:customStyle="1" w:styleId="Style4">
    <w:name w:val="Style4"/>
    <w:basedOn w:val="Normalny"/>
    <w:uiPriority w:val="99"/>
    <w:rsid w:val="00315E13"/>
    <w:pPr>
      <w:widowControl w:val="0"/>
      <w:autoSpaceDE w:val="0"/>
      <w:autoSpaceDN w:val="0"/>
      <w:adjustRightInd w:val="0"/>
      <w:spacing w:after="0" w:line="355" w:lineRule="exact"/>
      <w:jc w:val="center"/>
    </w:pPr>
    <w:rPr>
      <w:rFonts w:ascii="Arial Unicode MS" w:eastAsia="Arial Unicode MS" w:hAnsi="Calibri" w:cs="Arial Unicode MS"/>
      <w:kern w:val="0"/>
      <w:sz w:val="24"/>
      <w:szCs w:val="24"/>
      <w:lang w:eastAsia="pl-PL"/>
      <w14:ligatures w14:val="none"/>
    </w:rPr>
  </w:style>
  <w:style w:type="paragraph" w:customStyle="1" w:styleId="Style5">
    <w:name w:val="Style5"/>
    <w:basedOn w:val="Normalny"/>
    <w:uiPriority w:val="99"/>
    <w:rsid w:val="00315E13"/>
    <w:pPr>
      <w:widowControl w:val="0"/>
      <w:autoSpaceDE w:val="0"/>
      <w:autoSpaceDN w:val="0"/>
      <w:adjustRightInd w:val="0"/>
      <w:spacing w:after="0" w:line="240" w:lineRule="auto"/>
    </w:pPr>
    <w:rPr>
      <w:rFonts w:ascii="Arial Unicode MS" w:eastAsia="Arial Unicode MS" w:hAnsi="Calibri" w:cs="Arial Unicode MS"/>
      <w:kern w:val="0"/>
      <w:sz w:val="24"/>
      <w:szCs w:val="24"/>
      <w:lang w:eastAsia="pl-PL"/>
      <w14:ligatures w14:val="none"/>
    </w:rPr>
  </w:style>
  <w:style w:type="character" w:customStyle="1" w:styleId="FontStyle25">
    <w:name w:val="Font Style25"/>
    <w:rsid w:val="00315E13"/>
    <w:rPr>
      <w:rFonts w:ascii="Times New Roman" w:hAnsi="Times New Roman" w:cs="Times New Roman"/>
      <w:color w:val="000000"/>
      <w:sz w:val="18"/>
      <w:szCs w:val="18"/>
    </w:rPr>
  </w:style>
  <w:style w:type="paragraph" w:styleId="Tekstprzypisudolnego">
    <w:name w:val="footnote text"/>
    <w:basedOn w:val="Normalny"/>
    <w:link w:val="TekstprzypisudolnegoZnak"/>
    <w:uiPriority w:val="99"/>
    <w:rsid w:val="00315E13"/>
    <w:pPr>
      <w:spacing w:after="0" w:line="240" w:lineRule="auto"/>
    </w:pPr>
    <w:rPr>
      <w:rFonts w:ascii="Times New Roman" w:eastAsia="Times New Roman" w:hAnsi="Times New Roman" w:cs="Times New Roman"/>
      <w:kern w:val="0"/>
      <w:sz w:val="20"/>
      <w:szCs w:val="20"/>
      <w:lang w:val="x-none" w:eastAsia="x-none"/>
      <w14:ligatures w14:val="none"/>
    </w:rPr>
  </w:style>
  <w:style w:type="character" w:customStyle="1" w:styleId="TekstprzypisudolnegoZnak">
    <w:name w:val="Tekst przypisu dolnego Znak"/>
    <w:basedOn w:val="Domylnaczcionkaakapitu"/>
    <w:link w:val="Tekstprzypisudolnego"/>
    <w:uiPriority w:val="99"/>
    <w:rsid w:val="00315E13"/>
    <w:rPr>
      <w:rFonts w:ascii="Times New Roman" w:eastAsia="Times New Roman" w:hAnsi="Times New Roman" w:cs="Times New Roman"/>
      <w:kern w:val="0"/>
      <w:sz w:val="20"/>
      <w:szCs w:val="20"/>
      <w:lang w:val="x-none" w:eastAsia="x-none"/>
      <w14:ligatures w14:val="none"/>
    </w:rPr>
  </w:style>
  <w:style w:type="character" w:styleId="Odwoanieprzypisudolnego">
    <w:name w:val="footnote reference"/>
    <w:uiPriority w:val="99"/>
    <w:semiHidden/>
    <w:unhideWhenUsed/>
    <w:rsid w:val="00315E13"/>
    <w:rPr>
      <w:vertAlign w:val="superscript"/>
    </w:rPr>
  </w:style>
  <w:style w:type="numbering" w:customStyle="1" w:styleId="WWNum233">
    <w:name w:val="WWNum233"/>
    <w:basedOn w:val="Bezlisty"/>
    <w:rsid w:val="00315E13"/>
    <w:pPr>
      <w:numPr>
        <w:numId w:val="44"/>
      </w:numPr>
    </w:pPr>
  </w:style>
  <w:style w:type="numbering" w:customStyle="1" w:styleId="WWNum73">
    <w:name w:val="WWNum73"/>
    <w:basedOn w:val="Bezlisty"/>
    <w:rsid w:val="00315E13"/>
    <w:pPr>
      <w:numPr>
        <w:numId w:val="45"/>
      </w:numPr>
    </w:pPr>
  </w:style>
  <w:style w:type="numbering" w:customStyle="1" w:styleId="WWNum79">
    <w:name w:val="WWNum79"/>
    <w:basedOn w:val="Bezlisty"/>
    <w:rsid w:val="00315E13"/>
    <w:pPr>
      <w:numPr>
        <w:numId w:val="46"/>
      </w:numPr>
    </w:pPr>
  </w:style>
  <w:style w:type="numbering" w:customStyle="1" w:styleId="WWNum81">
    <w:name w:val="WWNum81"/>
    <w:basedOn w:val="Bezlisty"/>
    <w:rsid w:val="00315E13"/>
    <w:pPr>
      <w:numPr>
        <w:numId w:val="47"/>
      </w:numPr>
    </w:pPr>
  </w:style>
  <w:style w:type="numbering" w:customStyle="1" w:styleId="WWNum82">
    <w:name w:val="WWNum82"/>
    <w:basedOn w:val="Bezlisty"/>
    <w:rsid w:val="00315E13"/>
    <w:pPr>
      <w:numPr>
        <w:numId w:val="48"/>
      </w:numPr>
    </w:pPr>
  </w:style>
  <w:style w:type="numbering" w:customStyle="1" w:styleId="WWNum90">
    <w:name w:val="WWNum90"/>
    <w:basedOn w:val="Bezlisty"/>
    <w:rsid w:val="00315E13"/>
    <w:pPr>
      <w:numPr>
        <w:numId w:val="173"/>
      </w:numPr>
    </w:pPr>
  </w:style>
  <w:style w:type="numbering" w:customStyle="1" w:styleId="WWNum116">
    <w:name w:val="WWNum116"/>
    <w:basedOn w:val="Bezlisty"/>
    <w:rsid w:val="00315E13"/>
    <w:pPr>
      <w:numPr>
        <w:numId w:val="172"/>
      </w:numPr>
    </w:pPr>
  </w:style>
  <w:style w:type="numbering" w:customStyle="1" w:styleId="WWNum119">
    <w:name w:val="WWNum119"/>
    <w:basedOn w:val="Bezlisty"/>
    <w:rsid w:val="00315E13"/>
    <w:pPr>
      <w:numPr>
        <w:numId w:val="51"/>
      </w:numPr>
    </w:pPr>
  </w:style>
  <w:style w:type="numbering" w:customStyle="1" w:styleId="WWNum122">
    <w:name w:val="WWNum122"/>
    <w:basedOn w:val="Bezlisty"/>
    <w:rsid w:val="00315E13"/>
    <w:pPr>
      <w:numPr>
        <w:numId w:val="52"/>
      </w:numPr>
    </w:pPr>
  </w:style>
  <w:style w:type="numbering" w:customStyle="1" w:styleId="WWNum131">
    <w:name w:val="WWNum131"/>
    <w:basedOn w:val="Bezlisty"/>
    <w:rsid w:val="00315E13"/>
    <w:pPr>
      <w:numPr>
        <w:numId w:val="53"/>
      </w:numPr>
    </w:pPr>
  </w:style>
  <w:style w:type="numbering" w:customStyle="1" w:styleId="WWNum139">
    <w:name w:val="WWNum139"/>
    <w:basedOn w:val="Bezlisty"/>
    <w:rsid w:val="00315E13"/>
    <w:pPr>
      <w:numPr>
        <w:numId w:val="54"/>
      </w:numPr>
    </w:pPr>
  </w:style>
  <w:style w:type="numbering" w:customStyle="1" w:styleId="WWNum147">
    <w:name w:val="WWNum147"/>
    <w:basedOn w:val="Bezlisty"/>
    <w:rsid w:val="00315E13"/>
    <w:pPr>
      <w:numPr>
        <w:numId w:val="55"/>
      </w:numPr>
    </w:pPr>
  </w:style>
  <w:style w:type="numbering" w:customStyle="1" w:styleId="WWNum152">
    <w:name w:val="WWNum152"/>
    <w:basedOn w:val="Bezlisty"/>
    <w:rsid w:val="00315E13"/>
    <w:pPr>
      <w:numPr>
        <w:numId w:val="56"/>
      </w:numPr>
    </w:pPr>
  </w:style>
  <w:style w:type="numbering" w:customStyle="1" w:styleId="WWNum194">
    <w:name w:val="WWNum194"/>
    <w:basedOn w:val="Bezlisty"/>
    <w:rsid w:val="00315E13"/>
    <w:pPr>
      <w:numPr>
        <w:numId w:val="57"/>
      </w:numPr>
    </w:pPr>
  </w:style>
  <w:style w:type="numbering" w:customStyle="1" w:styleId="WWNum208">
    <w:name w:val="WWNum208"/>
    <w:basedOn w:val="Bezlisty"/>
    <w:rsid w:val="00315E13"/>
    <w:pPr>
      <w:numPr>
        <w:numId w:val="171"/>
      </w:numPr>
    </w:pPr>
  </w:style>
  <w:style w:type="numbering" w:customStyle="1" w:styleId="WWNum209">
    <w:name w:val="WWNum209"/>
    <w:basedOn w:val="Bezlisty"/>
    <w:rsid w:val="00315E13"/>
    <w:pPr>
      <w:numPr>
        <w:numId w:val="59"/>
      </w:numPr>
    </w:pPr>
  </w:style>
  <w:style w:type="numbering" w:customStyle="1" w:styleId="WWNum212">
    <w:name w:val="WWNum212"/>
    <w:basedOn w:val="Bezlisty"/>
    <w:rsid w:val="00315E13"/>
    <w:pPr>
      <w:numPr>
        <w:numId w:val="60"/>
      </w:numPr>
    </w:pPr>
  </w:style>
  <w:style w:type="numbering" w:customStyle="1" w:styleId="WWNum196">
    <w:name w:val="WWNum196"/>
    <w:basedOn w:val="Bezlisty"/>
    <w:rsid w:val="00315E13"/>
    <w:pPr>
      <w:numPr>
        <w:numId w:val="174"/>
      </w:numPr>
    </w:pPr>
  </w:style>
  <w:style w:type="numbering" w:customStyle="1" w:styleId="WWNum195">
    <w:name w:val="WWNum195"/>
    <w:basedOn w:val="Bezlisty"/>
    <w:rsid w:val="00315E13"/>
  </w:style>
  <w:style w:type="numbering" w:customStyle="1" w:styleId="WWNum170">
    <w:name w:val="WWNum170"/>
    <w:basedOn w:val="Bezlisty"/>
    <w:rsid w:val="00315E13"/>
    <w:pPr>
      <w:numPr>
        <w:numId w:val="63"/>
      </w:numPr>
    </w:pPr>
  </w:style>
  <w:style w:type="numbering" w:customStyle="1" w:styleId="WWNum180">
    <w:name w:val="WWNum180"/>
    <w:basedOn w:val="Bezlisty"/>
    <w:rsid w:val="00315E13"/>
    <w:pPr>
      <w:numPr>
        <w:numId w:val="64"/>
      </w:numPr>
    </w:pPr>
  </w:style>
  <w:style w:type="numbering" w:customStyle="1" w:styleId="WWNum182">
    <w:name w:val="WWNum182"/>
    <w:basedOn w:val="Bezlisty"/>
    <w:rsid w:val="00315E13"/>
    <w:pPr>
      <w:numPr>
        <w:numId w:val="65"/>
      </w:numPr>
    </w:pPr>
  </w:style>
  <w:style w:type="numbering" w:customStyle="1" w:styleId="WWNum183">
    <w:name w:val="WWNum183"/>
    <w:basedOn w:val="Bezlisty"/>
    <w:rsid w:val="00315E13"/>
    <w:pPr>
      <w:numPr>
        <w:numId w:val="66"/>
      </w:numPr>
    </w:pPr>
  </w:style>
  <w:style w:type="numbering" w:customStyle="1" w:styleId="WWNum186">
    <w:name w:val="WWNum186"/>
    <w:basedOn w:val="Bezlisty"/>
    <w:rsid w:val="00315E13"/>
    <w:pPr>
      <w:numPr>
        <w:numId w:val="67"/>
      </w:numPr>
    </w:pPr>
  </w:style>
  <w:style w:type="paragraph" w:customStyle="1" w:styleId="Style10">
    <w:name w:val="Style10"/>
    <w:basedOn w:val="Normalny"/>
    <w:uiPriority w:val="99"/>
    <w:rsid w:val="00315E13"/>
    <w:pPr>
      <w:widowControl w:val="0"/>
      <w:autoSpaceDE w:val="0"/>
      <w:autoSpaceDN w:val="0"/>
      <w:adjustRightInd w:val="0"/>
      <w:spacing w:after="0" w:line="240" w:lineRule="auto"/>
    </w:pPr>
    <w:rPr>
      <w:rFonts w:ascii="Arial Unicode MS" w:eastAsia="Arial Unicode MS" w:hAnsi="Calibri" w:cs="Arial Unicode MS"/>
      <w:kern w:val="0"/>
      <w:sz w:val="24"/>
      <w:szCs w:val="24"/>
      <w:lang w:eastAsia="pl-PL"/>
      <w14:ligatures w14:val="none"/>
    </w:rPr>
  </w:style>
  <w:style w:type="character" w:customStyle="1" w:styleId="FontStyle29">
    <w:name w:val="Font Style29"/>
    <w:uiPriority w:val="99"/>
    <w:rsid w:val="00315E13"/>
    <w:rPr>
      <w:rFonts w:ascii="Times New Roman" w:hAnsi="Times New Roman" w:cs="Times New Roman"/>
      <w:color w:val="000000"/>
      <w:sz w:val="22"/>
      <w:szCs w:val="22"/>
    </w:rPr>
  </w:style>
  <w:style w:type="paragraph" w:styleId="Poprawka">
    <w:name w:val="Revision"/>
    <w:hidden/>
    <w:uiPriority w:val="99"/>
    <w:semiHidden/>
    <w:rsid w:val="00315E13"/>
    <w:pPr>
      <w:spacing w:after="0" w:line="240" w:lineRule="auto"/>
    </w:pPr>
    <w:rPr>
      <w:rFonts w:ascii="Calibri" w:eastAsia="Times New Roman" w:hAnsi="Calibri" w:cs="Times New Roman"/>
      <w:kern w:val="0"/>
      <w:lang w:eastAsia="pl-PL"/>
      <w14:ligatures w14:val="none"/>
    </w:rPr>
  </w:style>
  <w:style w:type="character" w:customStyle="1" w:styleId="TekstkomentarzaZnak1">
    <w:name w:val="Tekst komentarza Znak1"/>
    <w:uiPriority w:val="99"/>
    <w:semiHidden/>
    <w:rsid w:val="00315E13"/>
    <w:rPr>
      <w:rFonts w:ascii="Times New Roman" w:eastAsia="Times New Roman" w:hAnsi="Times New Roman" w:cs="Times New Roman"/>
      <w:sz w:val="20"/>
      <w:szCs w:val="20"/>
      <w:lang w:eastAsia="ar-SA"/>
    </w:rPr>
  </w:style>
  <w:style w:type="paragraph" w:customStyle="1" w:styleId="StylPodtytuaciskiTimesNewRomanZoonyTimesNewRo1">
    <w:name w:val="Styl Podtytuł + (Łaciński) Times New Roman (Złożony) Times New Ro...1"/>
    <w:basedOn w:val="Podtytu"/>
    <w:autoRedefine/>
    <w:rsid w:val="00315E13"/>
    <w:pPr>
      <w:keepNext/>
      <w:numPr>
        <w:numId w:val="130"/>
      </w:numPr>
      <w:tabs>
        <w:tab w:val="clear" w:pos="3556"/>
        <w:tab w:val="num" w:pos="567"/>
      </w:tabs>
      <w:spacing w:before="240" w:after="120"/>
      <w:ind w:left="567" w:hanging="567"/>
      <w:outlineLvl w:val="9"/>
    </w:pPr>
    <w:rPr>
      <w:rFonts w:ascii="Book Antiqua" w:hAnsi="Book Antiqua" w:cs="Calibri Light"/>
      <w:b/>
      <w:caps/>
      <w:snapToGrid w:val="0"/>
      <w:u w:val="single"/>
      <w:lang w:eastAsia="ar-SA"/>
    </w:rPr>
  </w:style>
  <w:style w:type="character" w:customStyle="1" w:styleId="markedcontent">
    <w:name w:val="markedcontent"/>
    <w:basedOn w:val="Domylnaczcionkaakapitu"/>
    <w:rsid w:val="00315E13"/>
  </w:style>
  <w:style w:type="numbering" w:customStyle="1" w:styleId="Zaimportowanystyl210">
    <w:name w:val="Zaimportowany styl 210"/>
    <w:rsid w:val="00315E13"/>
    <w:pPr>
      <w:numPr>
        <w:numId w:val="131"/>
      </w:numPr>
    </w:pPr>
  </w:style>
  <w:style w:type="numbering" w:customStyle="1" w:styleId="Zaimportowanystyl61">
    <w:name w:val="Zaimportowany styl 61"/>
    <w:rsid w:val="00315E13"/>
    <w:pPr>
      <w:numPr>
        <w:numId w:val="132"/>
      </w:numPr>
    </w:pPr>
  </w:style>
  <w:style w:type="numbering" w:customStyle="1" w:styleId="WWNum2081">
    <w:name w:val="WWNum2081"/>
    <w:basedOn w:val="Bezlisty"/>
    <w:rsid w:val="00315E13"/>
    <w:pPr>
      <w:numPr>
        <w:numId w:val="62"/>
      </w:numPr>
    </w:pPr>
  </w:style>
  <w:style w:type="numbering" w:customStyle="1" w:styleId="WWNum2121">
    <w:name w:val="WWNum2121"/>
    <w:basedOn w:val="Bezlisty"/>
    <w:rsid w:val="00315E13"/>
    <w:pPr>
      <w:numPr>
        <w:numId w:val="87"/>
      </w:numPr>
    </w:pPr>
  </w:style>
  <w:style w:type="character" w:customStyle="1" w:styleId="tojvnm2t">
    <w:name w:val="tojvnm2t"/>
    <w:basedOn w:val="Domylnaczcionkaakapitu"/>
    <w:rsid w:val="00315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37</Pages>
  <Words>12441</Words>
  <Characters>74646</Characters>
  <Application>Microsoft Office Word</Application>
  <DocSecurity>0</DocSecurity>
  <Lines>622</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Płochocka</dc:creator>
  <cp:keywords/>
  <dc:description/>
  <cp:lastModifiedBy>Agnieszka Płochocka</cp:lastModifiedBy>
  <cp:revision>6</cp:revision>
  <dcterms:created xsi:type="dcterms:W3CDTF">2024-06-11T21:30:00Z</dcterms:created>
  <dcterms:modified xsi:type="dcterms:W3CDTF">2024-06-12T12:14:00Z</dcterms:modified>
</cp:coreProperties>
</file>