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66DE1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113603894"/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06B249FA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40508" w:rsidRPr="00D40508" w14:paraId="2343C902" w14:textId="77777777" w:rsidTr="00206114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AB67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6D84F02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C93B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40508" w:rsidRPr="00D40508" w14:paraId="2110EA4D" w14:textId="77777777" w:rsidTr="00206114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0CD7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1090A060" w14:textId="77777777" w:rsidR="00D40508" w:rsidRPr="00D40508" w:rsidRDefault="00D40508" w:rsidP="00D4050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378D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40508" w:rsidRPr="00D40508" w14:paraId="45215A14" w14:textId="77777777" w:rsidTr="0020611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49CA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9E9B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40508" w:rsidRPr="00D40508" w14:paraId="48FE378F" w14:textId="77777777" w:rsidTr="0020611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8CD4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7981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 : ………………………………………………………………………..*</w:t>
            </w:r>
          </w:p>
        </w:tc>
      </w:tr>
      <w:tr w:rsidR="00D40508" w:rsidRPr="00D40508" w14:paraId="166393DA" w14:textId="77777777" w:rsidTr="0020611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3FCA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163B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………………………………………………………………………..*</w:t>
            </w:r>
          </w:p>
        </w:tc>
      </w:tr>
      <w:tr w:rsidR="00D40508" w:rsidRPr="00D40508" w14:paraId="02638EB4" w14:textId="77777777" w:rsidTr="0020611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D170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74D9" w14:textId="77777777" w:rsidR="00D40508" w:rsidRPr="00D40508" w:rsidRDefault="00D40508" w:rsidP="00D4050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D4050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EA5D912" wp14:editId="3B85765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BE1638" w14:textId="77777777" w:rsidR="00D40508" w:rsidRDefault="00D40508" w:rsidP="00D405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5D912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BE1638" w14:textId="77777777" w:rsidR="00D40508" w:rsidRDefault="00D40508" w:rsidP="00D405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5ADC2" w14:textId="77777777" w:rsidR="00D40508" w:rsidRPr="00D40508" w:rsidRDefault="00D40508" w:rsidP="00D4050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D4050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A1A73C7" wp14:editId="33D850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D7F6A4" w14:textId="77777777" w:rsidR="00D40508" w:rsidRDefault="00D40508" w:rsidP="00D405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A73C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D7F6A4" w14:textId="77777777" w:rsidR="00D40508" w:rsidRDefault="00D40508" w:rsidP="00D405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07A7F2" w14:textId="77777777" w:rsidR="00D40508" w:rsidRPr="00D40508" w:rsidRDefault="00D40508" w:rsidP="00D4050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D4050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C8D0D2A" wp14:editId="1A3EB56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E31916" w14:textId="77777777" w:rsidR="00D40508" w:rsidRDefault="00D40508" w:rsidP="00D405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D0D2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E31916" w14:textId="77777777" w:rsidR="00D40508" w:rsidRDefault="00D40508" w:rsidP="00D405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C2B8CB" w14:textId="77777777" w:rsidR="00D40508" w:rsidRPr="00D40508" w:rsidRDefault="00D40508" w:rsidP="00D4050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D4050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2C25CFA" wp14:editId="2575C8E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B16F95" w14:textId="77777777" w:rsidR="00D40508" w:rsidRDefault="00D40508" w:rsidP="00D405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25CF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B16F95" w14:textId="77777777" w:rsidR="00D40508" w:rsidRDefault="00D40508" w:rsidP="00D405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382156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066342E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40508" w:rsidRPr="00D40508" w14:paraId="7E690A7D" w14:textId="77777777" w:rsidTr="00206114">
        <w:trPr>
          <w:trHeight w:val="946"/>
        </w:trPr>
        <w:tc>
          <w:tcPr>
            <w:tcW w:w="3856" w:type="dxa"/>
            <w:vAlign w:val="center"/>
          </w:tcPr>
          <w:p w14:paraId="2BECA9AC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135F79D" w14:textId="77777777" w:rsidR="00D40508" w:rsidRPr="00D40508" w:rsidRDefault="00D40508" w:rsidP="00D4050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1" w:name="_Hlk164756865"/>
            <w:r w:rsidRPr="00D40508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Rewaloryzacja Parku Siennickiego - remont </w:t>
            </w:r>
            <w:r w:rsidRPr="00D40508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i przebudowa nawierzchni chodnika w ramach zadania Budżetu Obywatelskiego 2023 w formule „zaprojektuj  </w:t>
            </w:r>
            <w:r w:rsidRPr="00D40508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i wybuduj”</w:t>
            </w:r>
            <w:bookmarkEnd w:id="1"/>
          </w:p>
        </w:tc>
      </w:tr>
    </w:tbl>
    <w:p w14:paraId="1EC4500E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22"/>
        <w:gridCol w:w="3825"/>
      </w:tblGrid>
      <w:tr w:rsidR="00D40508" w:rsidRPr="00D40508" w14:paraId="5155013B" w14:textId="77777777" w:rsidTr="00206114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D943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Lp.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D7AC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D6E5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Wynagrodzenie brutto zł</w:t>
            </w:r>
          </w:p>
        </w:tc>
      </w:tr>
      <w:tr w:rsidR="00D40508" w:rsidRPr="00D40508" w14:paraId="72588269" w14:textId="77777777" w:rsidTr="00206114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1FCE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06D8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3A40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D40508" w:rsidRPr="00D40508" w14:paraId="62D39B78" w14:textId="77777777" w:rsidTr="00206114">
        <w:trPr>
          <w:cantSplit/>
          <w:trHeight w:val="86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FC31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1.1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BBFE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t>I przedmiot odbioru</w:t>
            </w:r>
          </w:p>
          <w:p w14:paraId="3A9AD119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Dokumentacja projektowa </w:t>
            </w:r>
            <w:r w:rsidRPr="00D40508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6D0B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  <w:p w14:paraId="21E82B58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</w:p>
        </w:tc>
      </w:tr>
      <w:tr w:rsidR="00D40508" w:rsidRPr="00D40508" w14:paraId="2E253C31" w14:textId="77777777" w:rsidTr="00206114">
        <w:trPr>
          <w:cantSplit/>
          <w:trHeight w:hRule="exact" w:val="86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35E4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1.2.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9DE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t>II przedmiot odbioru</w:t>
            </w:r>
          </w:p>
          <w:p w14:paraId="2BBE7BA1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t>Realizacja robót budowlanych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8E3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</w:tc>
      </w:tr>
      <w:tr w:rsidR="00D40508" w:rsidRPr="00D40508" w14:paraId="69107EE0" w14:textId="77777777" w:rsidTr="00206114">
        <w:trPr>
          <w:cantSplit/>
          <w:trHeight w:val="811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2E177" w14:textId="77777777" w:rsidR="00D40508" w:rsidRPr="00D40508" w:rsidRDefault="00D40508" w:rsidP="00D40508">
            <w:pPr>
              <w:widowControl w:val="0"/>
              <w:tabs>
                <w:tab w:val="center" w:pos="5457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 xml:space="preserve">                                                             </w:t>
            </w:r>
            <w:r w:rsidRPr="00D40508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14:ligatures w14:val="none"/>
              </w:rPr>
              <w:t>Łączna cena brutto (1.1 + 1.2) ………………………*</w:t>
            </w:r>
          </w:p>
        </w:tc>
      </w:tr>
      <w:tr w:rsidR="00D40508" w:rsidRPr="00D40508" w14:paraId="3D2AF103" w14:textId="77777777" w:rsidTr="002061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38E03FC0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0DFA8391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3832" w:type="dxa"/>
            <w:vAlign w:val="center"/>
          </w:tcPr>
          <w:p w14:paraId="5E960AD8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D40508" w:rsidRPr="00D40508" w14:paraId="7FE53B12" w14:textId="77777777" w:rsidTr="002061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336CD330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70EE9CC5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Okres gwarancji jakości dla I przedmiotu odbioru</w:t>
            </w:r>
          </w:p>
        </w:tc>
        <w:tc>
          <w:tcPr>
            <w:tcW w:w="3832" w:type="dxa"/>
            <w:vAlign w:val="center"/>
          </w:tcPr>
          <w:p w14:paraId="0D012496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D40508" w:rsidRPr="00D40508" w14:paraId="3DC96027" w14:textId="77777777" w:rsidTr="00206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181824AB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714362CC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 dla II przedmiotu odbioru,</w:t>
            </w:r>
            <w:r w:rsidRPr="00D405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 którym mowa w ust. XXI pkt 4 SWZ</w:t>
            </w:r>
          </w:p>
        </w:tc>
        <w:tc>
          <w:tcPr>
            <w:tcW w:w="3832" w:type="dxa"/>
            <w:vAlign w:val="center"/>
          </w:tcPr>
          <w:p w14:paraId="41323288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D40508" w:rsidRPr="00D40508" w14:paraId="0625FAEB" w14:textId="77777777" w:rsidTr="002061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717A7C5A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03016DC7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 dla II przedmiotu odbioru</w:t>
            </w:r>
            <w:r w:rsidRPr="00D405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, o którym mowa w pkt 4 o</w:t>
            </w:r>
          </w:p>
        </w:tc>
        <w:tc>
          <w:tcPr>
            <w:tcW w:w="3832" w:type="dxa"/>
            <w:vAlign w:val="center"/>
          </w:tcPr>
          <w:p w14:paraId="68DD201E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D40508" w:rsidRPr="00D40508" w14:paraId="4F47DFE5" w14:textId="77777777" w:rsidTr="002061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7A17AF95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4878" w:type="dxa"/>
            <w:gridSpan w:val="2"/>
            <w:vAlign w:val="center"/>
          </w:tcPr>
          <w:p w14:paraId="79B7D964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3832" w:type="dxa"/>
            <w:vAlign w:val="center"/>
          </w:tcPr>
          <w:p w14:paraId="1D1BD1AF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13652C4F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2B619D8E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5AE615AB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p w14:paraId="47DA2D18" w14:textId="77777777" w:rsidR="00D40508" w:rsidRPr="00D40508" w:rsidRDefault="00D40508" w:rsidP="00D4050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800C1BF" w14:textId="77777777" w:rsidR="00D40508" w:rsidRPr="00D40508" w:rsidRDefault="00D40508" w:rsidP="00D405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D40508">
        <w:rPr>
          <w:rFonts w:ascii="AppleSystemUIFont" w:eastAsia="Times New Roman" w:hAnsi="AppleSystemUIFont" w:cs="AppleSystemUIFont"/>
          <w:kern w:val="0"/>
          <w:sz w:val="22"/>
          <w:szCs w:val="22"/>
          <w:lang w:eastAsia="pl-PL"/>
          <w14:ligatures w14:val="none"/>
        </w:rPr>
        <w:t xml:space="preserve"> i zobowiązujemy się do wykonania przedmiotu zamówienia zgodnie z SWZ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70156F8F" w14:textId="77777777" w:rsidR="00D40508" w:rsidRPr="00D40508" w:rsidRDefault="00D40508" w:rsidP="00D405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165C37A" w14:textId="77777777" w:rsidR="00D40508" w:rsidRPr="00D40508" w:rsidRDefault="00D40508" w:rsidP="00D405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808E2FB" w14:textId="77777777" w:rsidR="00D40508" w:rsidRPr="00D40508" w:rsidRDefault="00D40508" w:rsidP="00D405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47F891D9" w14:textId="77777777" w:rsidR="00D40508" w:rsidRPr="00D40508" w:rsidRDefault="00D40508" w:rsidP="00D405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26000EE5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D40508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6B483198" w14:textId="77777777" w:rsidR="00D40508" w:rsidRPr="00D40508" w:rsidRDefault="00D40508" w:rsidP="00D405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D40508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4BA37C38" w14:textId="77777777" w:rsidR="00D40508" w:rsidRPr="00D40508" w:rsidRDefault="00D40508" w:rsidP="00D405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D40508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9E14EAD" w14:textId="77777777" w:rsidR="00D40508" w:rsidRPr="00D40508" w:rsidRDefault="00D40508" w:rsidP="00D40508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339436FD" w14:textId="77777777" w:rsidR="00D40508" w:rsidRPr="00D40508" w:rsidRDefault="00D40508" w:rsidP="00D40508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_heading=h.1fob9te" w:colFirst="0" w:colLast="0"/>
      <w:bookmarkEnd w:id="2"/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580E5037" w14:textId="77777777" w:rsidR="00D40508" w:rsidRPr="00D40508" w:rsidRDefault="00D40508" w:rsidP="00D40508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Stawka podatku od towarów i usług, która zgodnie z wiedzą wykonawcy, będzie miała 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zastosowanie to ________________**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</w:p>
    <w:p w14:paraId="382832AF" w14:textId="77777777" w:rsidR="00D40508" w:rsidRPr="00D40508" w:rsidRDefault="00D40508" w:rsidP="00D40508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D4050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792D4235" w14:textId="77777777" w:rsidR="00D40508" w:rsidRPr="00D40508" w:rsidRDefault="00D40508" w:rsidP="00D40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5851D4E7" w14:textId="77777777" w:rsidR="00D40508" w:rsidRPr="00D40508" w:rsidRDefault="00D40508" w:rsidP="00D40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56618040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after="0" w:line="240" w:lineRule="auto"/>
        <w:ind w:left="1211"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</w:p>
    <w:p w14:paraId="75820B63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12 oznacza, że jej złożenie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18FBC3A3" w14:textId="77777777" w:rsidR="00D40508" w:rsidRPr="00D40508" w:rsidRDefault="00D40508" w:rsidP="00D4050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40508" w:rsidRPr="00D40508" w14:paraId="75AAC017" w14:textId="77777777" w:rsidTr="00206114">
        <w:tc>
          <w:tcPr>
            <w:tcW w:w="8635" w:type="dxa"/>
          </w:tcPr>
          <w:p w14:paraId="0D8D02A2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329817E2" w14:textId="77777777" w:rsidR="00D40508" w:rsidRPr="00D40508" w:rsidRDefault="00D40508" w:rsidP="00D4050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bookmark=id.3znysh7" w:colFirst="0" w:colLast="0"/>
      <w:bookmarkEnd w:id="3"/>
      <w:r w:rsidRPr="00D4050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0FD917BD" w14:textId="77777777" w:rsidR="00D40508" w:rsidRPr="00D40508" w:rsidRDefault="00D40508" w:rsidP="00D405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167070F3" w14:textId="77777777" w:rsidR="00D40508" w:rsidRPr="00D40508" w:rsidRDefault="00D40508" w:rsidP="00D405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72A9D219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77EDEF48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7E019410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D9A3435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FD19B9D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74B9F03" w14:textId="77777777" w:rsidR="00D40508" w:rsidRPr="00D40508" w:rsidRDefault="00D40508" w:rsidP="00D4050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  <w:t>Rewaloryzacja Parku Siennickiego – remont i przebudowa nawierzchni chodnika w ramach zadania Budżetu Obywatelskiego 2023 w formule „zaprojektuj  i wybuduj”</w:t>
      </w:r>
    </w:p>
    <w:p w14:paraId="5B203325" w14:textId="77777777" w:rsidR="00D40508" w:rsidRPr="00D40508" w:rsidRDefault="00D40508" w:rsidP="00D4050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D56F259" w14:textId="77777777" w:rsidR="00D40508" w:rsidRPr="00D40508" w:rsidRDefault="00D40508" w:rsidP="00D4050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0B9C2D5B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40508" w:rsidRPr="00D40508" w14:paraId="6186BC42" w14:textId="77777777" w:rsidTr="00206114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BAA1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D40508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594D" w14:textId="77777777" w:rsidR="00D40508" w:rsidRPr="00D40508" w:rsidRDefault="00D40508" w:rsidP="00D4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8F11AC1" w14:textId="77777777" w:rsidR="00D40508" w:rsidRPr="00D40508" w:rsidRDefault="00D40508" w:rsidP="00D405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40508" w:rsidRPr="00D40508" w14:paraId="116D0A44" w14:textId="77777777" w:rsidTr="00206114">
        <w:tc>
          <w:tcPr>
            <w:tcW w:w="9066" w:type="dxa"/>
          </w:tcPr>
          <w:p w14:paraId="249C0B5F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F2F8282" w14:textId="77777777" w:rsidR="00D40508" w:rsidRPr="00D40508" w:rsidRDefault="00D40508" w:rsidP="00D405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2"/>
          <w:szCs w:val="22"/>
          <w:lang w:eastAsia="pl-PL"/>
          <w14:ligatures w14:val="none"/>
        </w:rPr>
      </w:pPr>
    </w:p>
    <w:p w14:paraId="7CAE8AB7" w14:textId="77777777" w:rsidR="00D40508" w:rsidRPr="00D40508" w:rsidRDefault="00D40508" w:rsidP="00D405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D4050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4F0C9859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13D7090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1D14232D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2896272D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2369BB2C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2A3E47F3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25AFB43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  <w:t>Rewaloryzacja Parku Siennickiego – remont i przebudowa nawierzchni chodnika w ramach zadania Budżetu Obywatelskiego 2023 w formule „zaprojektuj  i wybuduj”</w:t>
      </w:r>
    </w:p>
    <w:p w14:paraId="676605D7" w14:textId="77777777" w:rsidR="00D40508" w:rsidRPr="00D40508" w:rsidRDefault="00D40508" w:rsidP="00D4050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FFAF467" w14:textId="77777777" w:rsidR="00D40508" w:rsidRPr="00D40508" w:rsidRDefault="00D40508" w:rsidP="00D405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97EF173" w14:textId="77777777" w:rsidR="00D40508" w:rsidRPr="00D40508" w:rsidRDefault="00D40508" w:rsidP="00D4050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601C768" w14:textId="77777777" w:rsidR="00D40508" w:rsidRPr="00D40508" w:rsidRDefault="00D40508" w:rsidP="00D405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D4BB992" w14:textId="77777777" w:rsidR="00D40508" w:rsidRPr="00D40508" w:rsidRDefault="00D40508" w:rsidP="00D4050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D1AF93E" w14:textId="77777777" w:rsidR="00D40508" w:rsidRPr="00D40508" w:rsidRDefault="00D40508" w:rsidP="00D405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40508" w:rsidRPr="00D40508" w14:paraId="39453F68" w14:textId="77777777" w:rsidTr="0020611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AC3F" w14:textId="77777777" w:rsidR="00D40508" w:rsidRPr="00D40508" w:rsidRDefault="00D40508" w:rsidP="00D4050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954B5F2" w14:textId="77777777" w:rsidR="00D40508" w:rsidRPr="00D40508" w:rsidRDefault="00D40508" w:rsidP="00D4050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BC36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09E3FD1" w14:textId="77777777" w:rsidR="00D40508" w:rsidRPr="00D40508" w:rsidRDefault="00D40508" w:rsidP="00D405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40508" w:rsidRPr="00D40508" w14:paraId="05B9FC29" w14:textId="77777777" w:rsidTr="00206114">
        <w:tc>
          <w:tcPr>
            <w:tcW w:w="9066" w:type="dxa"/>
          </w:tcPr>
          <w:p w14:paraId="4202EFE5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B0B6DD0" w14:textId="77777777" w:rsidR="00D40508" w:rsidRPr="00D40508" w:rsidRDefault="00D40508" w:rsidP="00D4050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sz w:val="22"/>
          <w:szCs w:val="22"/>
          <w:lang w:eastAsia="pl-PL"/>
          <w14:ligatures w14:val="none"/>
        </w:rPr>
      </w:pPr>
      <w:r w:rsidRPr="00D4050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108091E4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2F699CB0" w14:textId="77777777" w:rsidR="00D40508" w:rsidRPr="00D40508" w:rsidRDefault="00D40508" w:rsidP="00D40508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1ACE302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608D79C0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2E84932B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2F0EAFFD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61824ECE" w14:textId="77777777" w:rsidR="00D40508" w:rsidRPr="00D40508" w:rsidRDefault="00D40508" w:rsidP="00D405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5F162321" w14:textId="77777777" w:rsidR="00D40508" w:rsidRPr="00D40508" w:rsidRDefault="00D40508" w:rsidP="00D405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6F4E9136" w14:textId="77777777" w:rsidR="00D40508" w:rsidRPr="00D40508" w:rsidRDefault="00D40508" w:rsidP="00D4050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3425B7DC" w14:textId="77777777" w:rsidR="00D40508" w:rsidRPr="00D40508" w:rsidRDefault="00D40508" w:rsidP="00D4050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260B347C" w14:textId="77777777" w:rsidR="00D40508" w:rsidRPr="00D40508" w:rsidRDefault="00D40508" w:rsidP="00D4050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E9506B" w14:textId="77777777" w:rsidR="00D40508" w:rsidRPr="00D40508" w:rsidRDefault="00D40508" w:rsidP="00D405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0FBEC468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248191B7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19BFDB58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704E8BD8" w14:textId="77777777" w:rsidR="00D40508" w:rsidRPr="00D40508" w:rsidRDefault="00D40508" w:rsidP="00D4050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057C53F" w14:textId="77777777" w:rsidR="00D40508" w:rsidRPr="00D40508" w:rsidRDefault="00D40508" w:rsidP="00D4050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1236CB65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5B259C6F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4CEF37BF" w14:textId="77777777" w:rsidR="00D40508" w:rsidRPr="00D40508" w:rsidRDefault="00D40508" w:rsidP="00D4050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03A8A08" w14:textId="77777777" w:rsidR="00D40508" w:rsidRPr="00D40508" w:rsidRDefault="00D40508" w:rsidP="00D4050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30CE211C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6ED8FE98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15ABFBBE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1E55882" w14:textId="77777777" w:rsidR="00D40508" w:rsidRPr="00D40508" w:rsidRDefault="00D40508" w:rsidP="00D4050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56811458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30F658C0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75B793FD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1EB553BD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Rewaloryzacja Parku Siennickiego – remont i przebudowa nawierzchni chodnika w ramach zadania Budżetu Obywatelskiego 2023 w formule „zaprojektuj  i wybuduj”</w:t>
      </w:r>
      <w:r w:rsidRPr="00D40508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2D5A32D5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zamówienia)</w:t>
      </w:r>
    </w:p>
    <w:p w14:paraId="785CDF8E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DF9440C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EB444C4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4BF0D2F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1069B931" w14:textId="77777777" w:rsidR="00D40508" w:rsidRPr="00D40508" w:rsidRDefault="00D40508" w:rsidP="00D405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42F23C9B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620BDBCD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7BFC2AF9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4099B0E" w14:textId="77777777" w:rsidR="00D40508" w:rsidRPr="00D40508" w:rsidRDefault="00D40508" w:rsidP="00D405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4F8E20A8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1A87AC31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61E5A180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41719333" w14:textId="77777777" w:rsidR="00D40508" w:rsidRPr="00D40508" w:rsidRDefault="00D40508" w:rsidP="00D405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3D28F45A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2et92p0" w:colFirst="0" w:colLast="0"/>
      <w:bookmarkEnd w:id="4"/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6732FEF4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A6BC3D0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343CEFE" w14:textId="77777777" w:rsidR="00D40508" w:rsidRPr="00D40508" w:rsidRDefault="00D40508" w:rsidP="00D405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5B68A43D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58719A51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93A0453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61C49108" w14:textId="77777777" w:rsidR="00D40508" w:rsidRPr="00D40508" w:rsidRDefault="00D40508" w:rsidP="00D405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CFCD88A" w14:textId="77777777" w:rsidR="00D40508" w:rsidRPr="00D40508" w:rsidRDefault="00D40508" w:rsidP="00D40508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40508" w:rsidRPr="00D40508" w14:paraId="38F167E7" w14:textId="77777777" w:rsidTr="00206114">
        <w:tc>
          <w:tcPr>
            <w:tcW w:w="9061" w:type="dxa"/>
          </w:tcPr>
          <w:p w14:paraId="1B0C10E9" w14:textId="77777777" w:rsidR="00D40508" w:rsidRPr="00D40508" w:rsidRDefault="00D40508" w:rsidP="00D40508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02BD7AB" w14:textId="77777777" w:rsidR="00D40508" w:rsidRPr="00D40508" w:rsidRDefault="00D40508" w:rsidP="00D40508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CFD914A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6BB9960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D40508" w:rsidRPr="00D40508" w:rsidSect="00D4050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276" w:right="1418" w:bottom="1135" w:left="1418" w:header="851" w:footer="599" w:gutter="0"/>
          <w:pgNumType w:start="1"/>
          <w:cols w:space="708"/>
        </w:sectPr>
      </w:pPr>
    </w:p>
    <w:p w14:paraId="55F7DB61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20A7FA79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740AC73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D40508" w:rsidRPr="00D40508" w14:paraId="0C16DBA7" w14:textId="77777777" w:rsidTr="00206114">
        <w:trPr>
          <w:trHeight w:val="1079"/>
        </w:trPr>
        <w:tc>
          <w:tcPr>
            <w:tcW w:w="567" w:type="dxa"/>
            <w:vAlign w:val="center"/>
          </w:tcPr>
          <w:p w14:paraId="3724B655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1673ACB4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6EB5365A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38F3070B" w14:textId="77777777" w:rsidR="00D40508" w:rsidRPr="00D40508" w:rsidRDefault="00D40508" w:rsidP="00D405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E61FDA5" w14:textId="77777777" w:rsidR="00D40508" w:rsidRPr="00D40508" w:rsidRDefault="00D40508" w:rsidP="00D405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Czy zamówienie obejmowało swoim zakresem </w:t>
            </w:r>
            <w:r w:rsidRPr="00D4050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wykonanie nawierzchni drogi lub drogi rowerowej lub ciągu pieszego lub ciągu pieszo-rowerowego lub ciągu pieszo-jezdnego lub wykonanie zagospodarowania terenu </w:t>
            </w: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?</w:t>
            </w:r>
          </w:p>
          <w:p w14:paraId="704C9C2C" w14:textId="77777777" w:rsidR="00D40508" w:rsidRPr="00D40508" w:rsidRDefault="00D40508" w:rsidP="00D405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6104024" w14:textId="77777777" w:rsidR="00D40508" w:rsidRPr="00D40508" w:rsidRDefault="00D40508" w:rsidP="00D405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8797E2A" w14:textId="77777777" w:rsidR="00D40508" w:rsidRPr="00D40508" w:rsidRDefault="00D40508" w:rsidP="00D405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67EA1056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19818F7B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A6A2C2A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762D0FDC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39C66B80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D40508" w:rsidRPr="00D40508" w14:paraId="7946A1AD" w14:textId="77777777" w:rsidTr="00206114">
        <w:trPr>
          <w:trHeight w:val="1287"/>
        </w:trPr>
        <w:tc>
          <w:tcPr>
            <w:tcW w:w="567" w:type="dxa"/>
            <w:vAlign w:val="center"/>
          </w:tcPr>
          <w:p w14:paraId="63F55A73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vAlign w:val="center"/>
          </w:tcPr>
          <w:p w14:paraId="569BE43D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358FD8AB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 / NIE *</w:t>
            </w:r>
          </w:p>
        </w:tc>
        <w:tc>
          <w:tcPr>
            <w:tcW w:w="1559" w:type="dxa"/>
            <w:vAlign w:val="center"/>
          </w:tcPr>
          <w:p w14:paraId="6A77F029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16453F25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799437A5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4627A08A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40508" w:rsidRPr="00D40508" w14:paraId="58BFE984" w14:textId="77777777" w:rsidTr="00206114">
        <w:trPr>
          <w:trHeight w:val="1272"/>
        </w:trPr>
        <w:tc>
          <w:tcPr>
            <w:tcW w:w="567" w:type="dxa"/>
            <w:vAlign w:val="center"/>
          </w:tcPr>
          <w:p w14:paraId="25B557FF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544" w:type="dxa"/>
            <w:vAlign w:val="center"/>
          </w:tcPr>
          <w:p w14:paraId="38FD85B6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70FF7A2B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 / NIE *</w:t>
            </w:r>
          </w:p>
        </w:tc>
        <w:tc>
          <w:tcPr>
            <w:tcW w:w="1559" w:type="dxa"/>
            <w:vAlign w:val="center"/>
          </w:tcPr>
          <w:p w14:paraId="13FEC8C6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068FEDD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47064132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55FFFDFE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56E4A8A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i/>
          <w:iCs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032E64F5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5E3AFCC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D40508" w:rsidRPr="00D40508" w14:paraId="71126639" w14:textId="77777777" w:rsidTr="00206114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DFB5" w14:textId="77777777" w:rsidR="00D40508" w:rsidRPr="00D40508" w:rsidRDefault="00D40508" w:rsidP="00D4050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Nazwa (firma) i adres wykonawcy</w:t>
            </w:r>
          </w:p>
          <w:p w14:paraId="5021EEE1" w14:textId="77777777" w:rsidR="00D40508" w:rsidRPr="00D40508" w:rsidRDefault="00D40508" w:rsidP="00D4050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1C8F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9E89576" w14:textId="77777777" w:rsidR="00D40508" w:rsidRPr="00D40508" w:rsidRDefault="00D40508" w:rsidP="00D405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40508" w:rsidRPr="00D40508" w14:paraId="088B79B8" w14:textId="77777777" w:rsidTr="00206114">
        <w:tc>
          <w:tcPr>
            <w:tcW w:w="9061" w:type="dxa"/>
          </w:tcPr>
          <w:p w14:paraId="1ABABA58" w14:textId="77777777" w:rsidR="00D40508" w:rsidRPr="00D40508" w:rsidRDefault="00D40508" w:rsidP="00D4050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9C940B6" w14:textId="77777777" w:rsidR="00D40508" w:rsidRPr="00D40508" w:rsidRDefault="00D40508" w:rsidP="00D405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8C48126" w14:textId="77777777" w:rsidR="00D40508" w:rsidRPr="00D40508" w:rsidRDefault="00D40508" w:rsidP="00D405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D40508" w:rsidRPr="00D40508" w:rsidSect="00D40508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59B7262" w14:textId="77777777" w:rsidR="00D40508" w:rsidRPr="00D40508" w:rsidRDefault="00D40508" w:rsidP="00D405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478002CD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D4050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5529"/>
        <w:gridCol w:w="3543"/>
      </w:tblGrid>
      <w:tr w:rsidR="00D40508" w:rsidRPr="00D40508" w14:paraId="32707DF2" w14:textId="77777777" w:rsidTr="00206114">
        <w:trPr>
          <w:trHeight w:val="1096"/>
        </w:trPr>
        <w:tc>
          <w:tcPr>
            <w:tcW w:w="567" w:type="dxa"/>
            <w:vAlign w:val="center"/>
          </w:tcPr>
          <w:p w14:paraId="14F84D37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268" w:type="dxa"/>
            <w:vAlign w:val="center"/>
          </w:tcPr>
          <w:p w14:paraId="14B6E92F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481C7E60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5529" w:type="dxa"/>
            <w:vAlign w:val="center"/>
          </w:tcPr>
          <w:p w14:paraId="0828FB99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3543" w:type="dxa"/>
            <w:vAlign w:val="center"/>
          </w:tcPr>
          <w:p w14:paraId="2748E471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D40508" w:rsidRPr="00D40508" w14:paraId="3A4B5A76" w14:textId="77777777" w:rsidTr="00206114">
        <w:trPr>
          <w:trHeight w:val="369"/>
        </w:trPr>
        <w:tc>
          <w:tcPr>
            <w:tcW w:w="567" w:type="dxa"/>
            <w:vAlign w:val="center"/>
          </w:tcPr>
          <w:p w14:paraId="209C7DEA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2268" w:type="dxa"/>
            <w:vAlign w:val="center"/>
          </w:tcPr>
          <w:p w14:paraId="2E973B0C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2268" w:type="dxa"/>
            <w:vAlign w:val="center"/>
          </w:tcPr>
          <w:p w14:paraId="7AC1084F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5529" w:type="dxa"/>
            <w:vAlign w:val="center"/>
          </w:tcPr>
          <w:p w14:paraId="5A68AD71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3543" w:type="dxa"/>
            <w:vAlign w:val="center"/>
          </w:tcPr>
          <w:p w14:paraId="7CD2B3DF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</w:tr>
      <w:tr w:rsidR="00D40508" w:rsidRPr="00D40508" w14:paraId="75AA936B" w14:textId="77777777" w:rsidTr="00206114">
        <w:trPr>
          <w:trHeight w:val="2273"/>
        </w:trPr>
        <w:tc>
          <w:tcPr>
            <w:tcW w:w="567" w:type="dxa"/>
            <w:vAlign w:val="center"/>
          </w:tcPr>
          <w:p w14:paraId="77DA42CC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2268" w:type="dxa"/>
            <w:vAlign w:val="center"/>
          </w:tcPr>
          <w:p w14:paraId="0B417576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6943F254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Projektant</w:t>
            </w:r>
          </w:p>
        </w:tc>
        <w:tc>
          <w:tcPr>
            <w:tcW w:w="5529" w:type="dxa"/>
            <w:vAlign w:val="center"/>
          </w:tcPr>
          <w:p w14:paraId="6EB45EC6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8A4BF1A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projektowania w specjalności:</w:t>
            </w:r>
          </w:p>
          <w:p w14:paraId="034414F3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5E47336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architektonicznej *</w:t>
            </w:r>
          </w:p>
          <w:p w14:paraId="0824BCA9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046641F1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 *</w:t>
            </w:r>
          </w:p>
          <w:p w14:paraId="61FC63E9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A91C5AD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5594422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  <w:p w14:paraId="3C978E5D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D3D609A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56AFAD1D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</w:t>
            </w:r>
          </w:p>
          <w:p w14:paraId="2C912214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56D52C5C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4B13B01F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</w:t>
            </w:r>
          </w:p>
          <w:p w14:paraId="4D5861EA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2B120E1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0472D87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D40508" w:rsidRPr="00D40508" w14:paraId="7DEEAE35" w14:textId="77777777" w:rsidTr="00206114">
        <w:trPr>
          <w:trHeight w:val="3062"/>
        </w:trPr>
        <w:tc>
          <w:tcPr>
            <w:tcW w:w="567" w:type="dxa"/>
            <w:vAlign w:val="center"/>
          </w:tcPr>
          <w:p w14:paraId="2BE667FC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2268" w:type="dxa"/>
            <w:vAlign w:val="center"/>
          </w:tcPr>
          <w:p w14:paraId="412FE89E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65FBC678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5529" w:type="dxa"/>
            <w:vAlign w:val="center"/>
          </w:tcPr>
          <w:p w14:paraId="06F9D7F8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specjalności:</w:t>
            </w:r>
          </w:p>
          <w:p w14:paraId="39DEE790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</w:t>
            </w:r>
            <w:proofErr w:type="spellStart"/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</w:t>
            </w:r>
            <w:proofErr w:type="spellEnd"/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– budowlanej *</w:t>
            </w:r>
          </w:p>
          <w:p w14:paraId="37664812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                              /</w:t>
            </w:r>
          </w:p>
          <w:p w14:paraId="69E79C53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 *</w:t>
            </w:r>
          </w:p>
          <w:p w14:paraId="7565086C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0010322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1E1F869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  <w:tc>
          <w:tcPr>
            <w:tcW w:w="3543" w:type="dxa"/>
            <w:vAlign w:val="center"/>
          </w:tcPr>
          <w:p w14:paraId="55038B71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</w:t>
            </w:r>
          </w:p>
          <w:p w14:paraId="040949D8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3629B23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28E68C58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</w:t>
            </w:r>
          </w:p>
          <w:p w14:paraId="2FA2E4E9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734896D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88D8B6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489E1D44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40508" w:rsidRPr="00D40508" w14:paraId="2A523DFB" w14:textId="77777777" w:rsidTr="0020611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96D6" w14:textId="77777777" w:rsidR="00D40508" w:rsidRPr="00D40508" w:rsidRDefault="00D40508" w:rsidP="00D4050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108877A" w14:textId="77777777" w:rsidR="00D40508" w:rsidRPr="00D40508" w:rsidRDefault="00D40508" w:rsidP="00D4050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3759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0208859" w14:textId="77777777" w:rsidR="00D40508" w:rsidRPr="00D40508" w:rsidRDefault="00D40508" w:rsidP="00D405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40508" w:rsidRPr="00D40508" w14:paraId="1925EA23" w14:textId="77777777" w:rsidTr="00206114">
        <w:tc>
          <w:tcPr>
            <w:tcW w:w="9061" w:type="dxa"/>
          </w:tcPr>
          <w:p w14:paraId="6B1B80B7" w14:textId="77777777" w:rsidR="00D40508" w:rsidRPr="00D40508" w:rsidRDefault="00D40508" w:rsidP="00D405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4050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E940BB7" w14:textId="77777777" w:rsidR="00D40508" w:rsidRPr="00D40508" w:rsidRDefault="00D40508" w:rsidP="00D4050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709264DD" w14:textId="77777777" w:rsidR="00D40508" w:rsidRPr="00D40508" w:rsidRDefault="00D40508" w:rsidP="00D4050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3B345604" w14:textId="77777777" w:rsidR="00D40508" w:rsidRPr="00D40508" w:rsidRDefault="00D40508" w:rsidP="00D4050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bookmarkEnd w:id="0"/>
    <w:p w14:paraId="61D4A84D" w14:textId="77777777" w:rsidR="00D40508" w:rsidRPr="00D40508" w:rsidRDefault="00D40508" w:rsidP="00D4050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36496B70" w14:textId="77777777" w:rsidR="00D40508" w:rsidRPr="00D40508" w:rsidRDefault="00D40508" w:rsidP="00D4050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39AB7CE2" w14:textId="77777777" w:rsidR="00D40508" w:rsidRPr="00D40508" w:rsidRDefault="00D40508" w:rsidP="00D4050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02E2B1BD" w14:textId="77777777" w:rsidR="00D40508" w:rsidRPr="00D40508" w:rsidRDefault="00D40508" w:rsidP="00D4050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tbl>
      <w:tblPr>
        <w:tblW w:w="1128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4270"/>
        <w:gridCol w:w="1317"/>
        <w:gridCol w:w="1361"/>
        <w:gridCol w:w="1492"/>
        <w:gridCol w:w="1219"/>
      </w:tblGrid>
      <w:tr w:rsidR="00D40508" w:rsidRPr="00D40508" w14:paraId="49687B8B" w14:textId="77777777" w:rsidTr="00206114">
        <w:trPr>
          <w:trHeight w:val="32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</w:tblGrid>
            <w:tr w:rsidR="00D40508" w:rsidRPr="00D40508" w14:paraId="3D81CEAB" w14:textId="77777777" w:rsidTr="00206114">
              <w:trPr>
                <w:trHeight w:val="328"/>
                <w:tblCellSpacing w:w="0" w:type="dxa"/>
              </w:trPr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C945A6" w14:textId="77777777" w:rsidR="00D40508" w:rsidRPr="00D40508" w:rsidRDefault="00D40508" w:rsidP="00D405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D40508">
                    <w:rPr>
                      <w:rFonts w:ascii="Arial" w:eastAsia="Times New Roman" w:hAnsi="Arial" w:cs="Arial"/>
                      <w:noProof/>
                      <w:color w:val="FF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A7FC23" wp14:editId="71809E7B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981075" cy="695325"/>
                            <wp:effectExtent l="0" t="0" r="0" b="0"/>
                            <wp:wrapNone/>
                            <wp:docPr id="4" name="Prostokąt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5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 rot="431097">
                                      <a:off x="0" y="0"/>
                                      <a:ext cx="890590" cy="584291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E517494" w14:textId="77777777" w:rsidR="00D40508" w:rsidRDefault="00D40508" w:rsidP="00D4050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wrap="non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A7FC23" id="Prostokąt 4" o:spid="_x0000_s1030" style="position:absolute;margin-left:14.25pt;margin-top:7.5pt;width:77.25pt;height:54.75pt;rotation:470873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" filled="f" stroked="f">
                            <o:lock v:ext="edit" shapetype="t"/>
                            <v:textbox>
                              <w:txbxContent>
                                <w:p w14:paraId="6E517494" w14:textId="77777777" w:rsidR="00D40508" w:rsidRDefault="00D40508" w:rsidP="00D4050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7E24D0A" w14:textId="77777777" w:rsidR="00D40508" w:rsidRPr="00D40508" w:rsidRDefault="00D40508" w:rsidP="00D40508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4714" w14:textId="77777777" w:rsidR="00D40508" w:rsidRPr="00D40508" w:rsidRDefault="00D40508" w:rsidP="00D4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D149" w14:textId="77777777" w:rsidR="00D40508" w:rsidRPr="00D40508" w:rsidRDefault="00D40508" w:rsidP="00D4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C3A6" w14:textId="77777777" w:rsidR="00D40508" w:rsidRPr="00D40508" w:rsidRDefault="00D40508" w:rsidP="00D4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80F5" w14:textId="77777777" w:rsidR="00D40508" w:rsidRPr="00D40508" w:rsidRDefault="00D40508" w:rsidP="00D405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260C" w14:textId="77777777" w:rsidR="00D40508" w:rsidRPr="00D40508" w:rsidRDefault="00D40508" w:rsidP="00D405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8584D9A" w14:textId="77777777" w:rsidR="00D40508" w:rsidRPr="00D40508" w:rsidRDefault="00D40508" w:rsidP="00D4050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6CFC4931" w14:textId="77777777" w:rsidR="00481CD0" w:rsidRDefault="00481CD0"/>
    <w:sectPr w:rsidR="00481CD0" w:rsidSect="00D40508"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6E28E" w14:textId="77777777" w:rsidR="00A10898" w:rsidRDefault="00A1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3E5F2A" w14:textId="77777777" w:rsidR="00A10898" w:rsidRDefault="00A1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6FC4E" w14:textId="77777777" w:rsidR="00A10898" w:rsidRDefault="00A1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1D9FD73" w14:textId="77777777" w:rsidR="00A10898" w:rsidRDefault="00A108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DAF49" w14:textId="77777777" w:rsidR="00A10898" w:rsidRDefault="00A1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37A6F91" w14:textId="77777777" w:rsidR="00A10898" w:rsidRPr="00F06E0B" w:rsidRDefault="00A1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B16E4AB" w14:textId="77777777" w:rsidR="00A10898" w:rsidRDefault="00A1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84F498B" w14:textId="77777777" w:rsidR="00A10898" w:rsidRDefault="00A1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D154D" w14:textId="77777777" w:rsidR="00A10898" w:rsidRDefault="00A1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C26E1E5" w14:textId="77777777" w:rsidR="00A10898" w:rsidRDefault="00A1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82323" w14:textId="77777777" w:rsidR="00A10898" w:rsidRPr="00562976" w:rsidRDefault="00A10898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51</w:t>
    </w:r>
    <w:r w:rsidRPr="007D7FF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50</w:t>
    </w:r>
    <w:r w:rsidRPr="007D7FF6"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4</w:t>
    </w:r>
    <w:r w:rsidRPr="007D7FF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1F0837"/>
    <w:multiLevelType w:val="hybridMultilevel"/>
    <w:tmpl w:val="87D6A71E"/>
    <w:lvl w:ilvl="0" w:tplc="BA6EB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340438">
    <w:abstractNumId w:val="0"/>
  </w:num>
  <w:num w:numId="2" w16cid:durableId="479032118">
    <w:abstractNumId w:val="3"/>
  </w:num>
  <w:num w:numId="3" w16cid:durableId="1250653458">
    <w:abstractNumId w:val="2"/>
  </w:num>
  <w:num w:numId="4" w16cid:durableId="873418839">
    <w:abstractNumId w:val="5"/>
  </w:num>
  <w:num w:numId="5" w16cid:durableId="1090392010">
    <w:abstractNumId w:val="4"/>
  </w:num>
  <w:num w:numId="6" w16cid:durableId="58484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D1"/>
    <w:rsid w:val="00481CD0"/>
    <w:rsid w:val="00903ED1"/>
    <w:rsid w:val="00A10898"/>
    <w:rsid w:val="00AB0344"/>
    <w:rsid w:val="00D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0E8D"/>
  <w15:chartTrackingRefBased/>
  <w15:docId w15:val="{557E1458-9311-48A3-B2EC-224314DD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3E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3E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3E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3E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3E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3E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3E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3E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3E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3E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3E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3E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3E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3E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3E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3E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3E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3E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03E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3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E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3E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03E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03ED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03E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03E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E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3E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03ED1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D40508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Nagłówek strony,Nagłówek strony1,Nagłówek strony11"/>
    <w:basedOn w:val="Normalny"/>
    <w:link w:val="NagwekZnak"/>
    <w:rsid w:val="00D4050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D4050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D405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40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50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1801</Words>
  <Characters>10809</Characters>
  <Application>Microsoft Office Word</Application>
  <DocSecurity>0</DocSecurity>
  <Lines>90</Lines>
  <Paragraphs>25</Paragraphs>
  <ScaleCrop>false</ScaleCrop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3</cp:revision>
  <dcterms:created xsi:type="dcterms:W3CDTF">2024-05-15T11:55:00Z</dcterms:created>
  <dcterms:modified xsi:type="dcterms:W3CDTF">2024-05-15T11:56:00Z</dcterms:modified>
</cp:coreProperties>
</file>