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6536F6E5"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2722B0">
        <w:rPr>
          <w:rFonts w:ascii="Arial" w:hAnsi="Arial" w:cs="Arial"/>
          <w:sz w:val="24"/>
          <w:szCs w:val="24"/>
        </w:rPr>
        <w:t>1</w:t>
      </w:r>
      <w:r w:rsidR="007432E7">
        <w:rPr>
          <w:rFonts w:ascii="Arial" w:hAnsi="Arial" w:cs="Arial"/>
          <w:sz w:val="24"/>
          <w:szCs w:val="24"/>
        </w:rPr>
        <w:t>4</w:t>
      </w:r>
      <w:r w:rsidR="00ED0576" w:rsidRPr="00ED0576">
        <w:rPr>
          <w:rFonts w:ascii="Arial" w:hAnsi="Arial" w:cs="Arial"/>
          <w:sz w:val="24"/>
          <w:szCs w:val="24"/>
        </w:rPr>
        <w:t>.0</w:t>
      </w:r>
      <w:r w:rsidR="002722B0">
        <w:rPr>
          <w:rFonts w:ascii="Arial" w:hAnsi="Arial" w:cs="Arial"/>
          <w:sz w:val="24"/>
          <w:szCs w:val="24"/>
        </w:rPr>
        <w:t>6</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169BECED"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2722B0">
        <w:rPr>
          <w:rStyle w:val="bold"/>
          <w:rFonts w:ascii="Arial" w:hAnsi="Arial" w:cs="Arial"/>
          <w:sz w:val="24"/>
          <w:szCs w:val="24"/>
        </w:rPr>
        <w:t>6</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71D9FD22" w:rsidR="00E76AE5" w:rsidRDefault="00A91E47" w:rsidP="00412D4F">
      <w:pPr>
        <w:spacing w:before="187" w:line="360" w:lineRule="auto"/>
        <w:ind w:left="452" w:right="454"/>
        <w:jc w:val="center"/>
        <w:rPr>
          <w:rFonts w:ascii="Arial" w:hAnsi="Arial" w:cs="Arial"/>
          <w:b/>
          <w:sz w:val="24"/>
          <w:szCs w:val="24"/>
        </w:rPr>
      </w:pPr>
      <w:r w:rsidRPr="00A91E47">
        <w:rPr>
          <w:rFonts w:ascii="Arial" w:hAnsi="Arial" w:cs="Arial"/>
          <w:b/>
          <w:sz w:val="24"/>
          <w:szCs w:val="24"/>
        </w:rPr>
        <w:t>„</w:t>
      </w:r>
      <w:r w:rsidR="00412D4F">
        <w:rPr>
          <w:rFonts w:ascii="Arial" w:hAnsi="Arial" w:cs="Arial"/>
          <w:b/>
          <w:sz w:val="24"/>
          <w:szCs w:val="24"/>
        </w:rPr>
        <w:t>PRZEBUDOWA DROGI GMINNEJ NA DZIAŁCE NR 12                                      W MIEJS</w:t>
      </w:r>
      <w:r w:rsidR="00B54573">
        <w:rPr>
          <w:rFonts w:ascii="Arial" w:hAnsi="Arial" w:cs="Arial"/>
          <w:b/>
          <w:sz w:val="24"/>
          <w:szCs w:val="24"/>
        </w:rPr>
        <w:t>C</w:t>
      </w:r>
      <w:r w:rsidR="00412D4F">
        <w:rPr>
          <w:rFonts w:ascii="Arial" w:hAnsi="Arial" w:cs="Arial"/>
          <w:b/>
          <w:sz w:val="24"/>
          <w:szCs w:val="24"/>
        </w:rPr>
        <w:t>OWOŚCI PETRYKOZY, GMINA DZIAŁDOWO</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77A3B787" w:rsidR="00595952" w:rsidRPr="007B7E58" w:rsidRDefault="004B6645" w:rsidP="007B7E58">
      <w:pPr>
        <w:autoSpaceDE w:val="0"/>
        <w:autoSpaceDN w:val="0"/>
        <w:adjustRightInd w:val="0"/>
        <w:spacing w:after="0"/>
        <w:jc w:val="both"/>
        <w:rPr>
          <w:rFonts w:ascii="Arial" w:eastAsia="CIDFont+F2" w:hAnsi="Arial" w:cs="Arial"/>
        </w:rPr>
      </w:pPr>
      <w:r w:rsidRPr="007B7E58">
        <w:rPr>
          <w:rFonts w:ascii="Arial" w:hAnsi="Arial" w:cs="Arial"/>
        </w:rPr>
        <w:t xml:space="preserve">Przedmiotem zamówienia jest </w:t>
      </w:r>
      <w:r w:rsidR="00136524" w:rsidRPr="007B7E58">
        <w:rPr>
          <w:rFonts w:ascii="Arial" w:eastAsia="CIDFont+F2" w:hAnsi="Arial" w:cs="Arial"/>
        </w:rPr>
        <w:t xml:space="preserve">przebudowa drogi gminnej w miejscowości </w:t>
      </w:r>
      <w:r w:rsidR="007B7E58" w:rsidRPr="007B7E58">
        <w:rPr>
          <w:rFonts w:ascii="Arial" w:eastAsia="CIDFont+F2" w:hAnsi="Arial" w:cs="Arial"/>
        </w:rPr>
        <w:t>Petrykozy</w:t>
      </w:r>
      <w:r w:rsidR="008B652B" w:rsidRPr="007B7E58">
        <w:rPr>
          <w:rFonts w:ascii="Arial" w:eastAsia="CIDFont+F2" w:hAnsi="Arial" w:cs="Arial"/>
        </w:rPr>
        <w:t xml:space="preserve"> </w:t>
      </w:r>
      <w:r w:rsidR="00136524" w:rsidRPr="007B7E58">
        <w:rPr>
          <w:rFonts w:ascii="Arial" w:eastAsia="CIDFont+F2" w:hAnsi="Arial" w:cs="Arial"/>
        </w:rPr>
        <w:t xml:space="preserve">położonej na działce nr </w:t>
      </w:r>
      <w:r w:rsidR="007B7E58" w:rsidRPr="007B7E58">
        <w:rPr>
          <w:rFonts w:ascii="Arial" w:eastAsia="CIDFont+F2" w:hAnsi="Arial" w:cs="Arial"/>
        </w:rPr>
        <w:t xml:space="preserve">12 </w:t>
      </w:r>
      <w:r w:rsidR="00136524" w:rsidRPr="007B7E58">
        <w:rPr>
          <w:rFonts w:ascii="Arial" w:eastAsia="CIDFont+F2" w:hAnsi="Arial" w:cs="Arial"/>
        </w:rPr>
        <w:t xml:space="preserve">(Obręb - </w:t>
      </w:r>
      <w:r w:rsidR="007B7E58" w:rsidRPr="007B7E58">
        <w:rPr>
          <w:rFonts w:ascii="Arial" w:eastAsia="CIDFont+F2" w:hAnsi="Arial" w:cs="Arial"/>
        </w:rPr>
        <w:t>Petrykozy</w:t>
      </w:r>
      <w:r w:rsidRPr="007B7E58">
        <w:rPr>
          <w:rFonts w:ascii="Arial" w:hAnsi="Arial" w:cs="Arial"/>
        </w:rPr>
        <w:t>, gmina Działdowo, powiat działdowski</w:t>
      </w:r>
      <w:r w:rsidR="00136524" w:rsidRPr="007B7E58">
        <w:rPr>
          <w:rFonts w:ascii="Arial" w:hAnsi="Arial" w:cs="Arial"/>
        </w:rPr>
        <w:t xml:space="preserve">, </w:t>
      </w:r>
      <w:r w:rsidR="00595952" w:rsidRPr="007B7E58">
        <w:rPr>
          <w:rFonts w:ascii="Arial" w:eastAsia="CIDFont+F2" w:hAnsi="Arial" w:cs="Arial"/>
        </w:rPr>
        <w:t>województw</w:t>
      </w:r>
      <w:r w:rsidR="00136524" w:rsidRPr="007B7E58">
        <w:rPr>
          <w:rFonts w:ascii="Arial" w:eastAsia="CIDFont+F2" w:hAnsi="Arial" w:cs="Arial"/>
        </w:rPr>
        <w:t>o</w:t>
      </w:r>
      <w:r w:rsidR="00595952" w:rsidRPr="007B7E58">
        <w:rPr>
          <w:rFonts w:ascii="Arial" w:eastAsia="CIDFont+F2" w:hAnsi="Arial" w:cs="Arial"/>
        </w:rPr>
        <w:t xml:space="preserve"> warmiń</w:t>
      </w:r>
      <w:r w:rsidR="00136524" w:rsidRPr="007B7E58">
        <w:rPr>
          <w:rFonts w:ascii="Arial" w:eastAsia="CIDFont+F2" w:hAnsi="Arial" w:cs="Arial"/>
        </w:rPr>
        <w:t xml:space="preserve">sko-mazurskie) o długości ok. </w:t>
      </w:r>
      <w:r w:rsidR="007B7E58" w:rsidRPr="007B7E58">
        <w:rPr>
          <w:rFonts w:ascii="Arial" w:eastAsia="CIDFont+F2" w:hAnsi="Arial" w:cs="Arial"/>
        </w:rPr>
        <w:t>0,25 km.</w:t>
      </w:r>
    </w:p>
    <w:p w14:paraId="3CE67152" w14:textId="2E78F151" w:rsidR="007B7E58" w:rsidRPr="007B7E58" w:rsidRDefault="007B7E58" w:rsidP="007B7E58">
      <w:pPr>
        <w:autoSpaceDE w:val="0"/>
        <w:autoSpaceDN w:val="0"/>
        <w:adjustRightInd w:val="0"/>
        <w:spacing w:after="0"/>
        <w:jc w:val="both"/>
        <w:rPr>
          <w:rFonts w:ascii="Arial" w:hAnsi="Arial" w:cs="Arial"/>
        </w:rPr>
      </w:pPr>
      <w:r w:rsidRPr="007B7E58">
        <w:rPr>
          <w:rFonts w:ascii="Arial" w:hAnsi="Arial" w:cs="Arial"/>
        </w:rPr>
        <w:t>W ramach inwestycji przewiduje się przebudowę jezdni, zjazdów, budowę chodników, poprawę systemu odwodnienia drogi. Drogi gminne projektuje się w śladzie istniejących dróg w granicach pasa drogowego.</w:t>
      </w:r>
    </w:p>
    <w:p w14:paraId="60296C58" w14:textId="15870BEF" w:rsidR="007B7E58" w:rsidRPr="007B7E58" w:rsidRDefault="007B7E58" w:rsidP="007B7E58">
      <w:pPr>
        <w:pStyle w:val="Default"/>
        <w:spacing w:line="276" w:lineRule="auto"/>
        <w:jc w:val="both"/>
        <w:rPr>
          <w:rFonts w:ascii="Arial" w:hAnsi="Arial" w:cs="Arial"/>
          <w:color w:val="auto"/>
          <w:sz w:val="22"/>
          <w:szCs w:val="22"/>
        </w:rPr>
      </w:pPr>
      <w:r w:rsidRPr="007B7E58">
        <w:rPr>
          <w:rFonts w:ascii="Arial" w:hAnsi="Arial" w:cs="Arial"/>
          <w:color w:val="auto"/>
          <w:sz w:val="22"/>
          <w:szCs w:val="22"/>
        </w:rPr>
        <w:t xml:space="preserve">Zakres inwestycji obejmuje odcinek drogi gminnej w zakresie od skrzyżowania z drogą powiatową nr 1363N relacji: Działdowo - Prusinowo - Gnojno - Petrykozy kończy swój bieg </w:t>
      </w:r>
      <w:r w:rsidRPr="007B7E58">
        <w:rPr>
          <w:rFonts w:ascii="Arial" w:hAnsi="Arial" w:cs="Arial"/>
          <w:color w:val="auto"/>
          <w:sz w:val="22"/>
          <w:szCs w:val="22"/>
        </w:rPr>
        <w:lastRenderedPageBreak/>
        <w:t xml:space="preserve">na końcu miejscowości Petrykozy wysokości na działek 88 i 111. Jest to droga wewnętrzna nie przelotowa. </w:t>
      </w:r>
    </w:p>
    <w:p w14:paraId="1B3CA113" w14:textId="77777777" w:rsidR="00136524" w:rsidRPr="007B7E58" w:rsidRDefault="00136524" w:rsidP="007B7E58">
      <w:pPr>
        <w:pStyle w:val="justify"/>
        <w:rPr>
          <w:rFonts w:ascii="Arial" w:hAnsi="Arial" w:cs="Arial"/>
          <w:b/>
          <w:u w:val="single"/>
        </w:rPr>
      </w:pPr>
    </w:p>
    <w:p w14:paraId="7FFC2459" w14:textId="77777777"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113B04" w:rsidRDefault="004A5E1A" w:rsidP="00B368CB">
            <w:pPr>
              <w:jc w:val="center"/>
              <w:rPr>
                <w:rFonts w:ascii="Arial" w:hAnsi="Arial" w:cs="Arial"/>
                <w:b/>
                <w:sz w:val="20"/>
                <w:szCs w:val="20"/>
                <w:highlight w:val="yellow"/>
              </w:rPr>
            </w:pPr>
            <w:r w:rsidRPr="00113B04">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113B04" w:rsidRDefault="00512D3D" w:rsidP="00B368CB">
            <w:pPr>
              <w:rPr>
                <w:rFonts w:ascii="Arial" w:hAnsi="Arial" w:cs="Arial"/>
                <w:b/>
                <w:sz w:val="20"/>
                <w:szCs w:val="20"/>
              </w:rPr>
            </w:pPr>
            <w:r w:rsidRPr="00113B04">
              <w:rPr>
                <w:rFonts w:ascii="Arial" w:hAnsi="Arial" w:cs="Arial"/>
                <w:b/>
                <w:sz w:val="20"/>
                <w:szCs w:val="20"/>
              </w:rPr>
              <w:t xml:space="preserve"> </w:t>
            </w:r>
            <w:r w:rsidR="004A5E1A" w:rsidRPr="00113B04">
              <w:rPr>
                <w:rFonts w:ascii="Arial" w:hAnsi="Arial" w:cs="Arial"/>
                <w:b/>
                <w:sz w:val="20"/>
                <w:szCs w:val="20"/>
              </w:rPr>
              <w:t>Roboty budowlane</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113B04" w:rsidRDefault="004A5E1A" w:rsidP="00B368CB">
            <w:pPr>
              <w:jc w:val="center"/>
              <w:rPr>
                <w:rFonts w:ascii="Arial" w:hAnsi="Arial" w:cs="Arial"/>
                <w:b/>
                <w:sz w:val="20"/>
                <w:szCs w:val="20"/>
              </w:rPr>
            </w:pPr>
            <w:r w:rsidRPr="00113B04">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113B04" w:rsidRDefault="004A5E1A" w:rsidP="00B368CB">
            <w:pPr>
              <w:rPr>
                <w:rFonts w:ascii="Arial" w:hAnsi="Arial" w:cs="Arial"/>
                <w:b/>
                <w:sz w:val="20"/>
                <w:szCs w:val="20"/>
              </w:rPr>
            </w:pPr>
            <w:r w:rsidRPr="00113B04">
              <w:rPr>
                <w:rFonts w:ascii="Arial" w:hAnsi="Arial" w:cs="Arial"/>
                <w:b/>
                <w:sz w:val="20"/>
                <w:szCs w:val="20"/>
              </w:rPr>
              <w:t>Roboty w zakresie usuwania gleby</w:t>
            </w:r>
          </w:p>
        </w:tc>
      </w:tr>
      <w:tr w:rsidR="00412D4F" w:rsidRPr="00412D4F"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77777777" w:rsidR="004A5E1A" w:rsidRPr="00113B04" w:rsidRDefault="004A5E1A" w:rsidP="00B368CB">
            <w:pPr>
              <w:jc w:val="center"/>
              <w:rPr>
                <w:rFonts w:ascii="Arial" w:hAnsi="Arial" w:cs="Arial"/>
                <w:b/>
                <w:sz w:val="20"/>
                <w:szCs w:val="20"/>
              </w:rPr>
            </w:pPr>
            <w:r w:rsidRPr="00113B04">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113B04" w:rsidRDefault="004A5E1A" w:rsidP="008B652B">
            <w:pPr>
              <w:rPr>
                <w:rFonts w:ascii="Arial" w:hAnsi="Arial" w:cs="Arial"/>
                <w:b/>
                <w:sz w:val="20"/>
                <w:szCs w:val="20"/>
              </w:rPr>
            </w:pPr>
            <w:r w:rsidRPr="00113B04">
              <w:rPr>
                <w:rFonts w:ascii="Arial" w:hAnsi="Arial" w:cs="Arial"/>
                <w:b/>
                <w:sz w:val="20"/>
                <w:szCs w:val="20"/>
              </w:rPr>
              <w:t>Roboty w zakresie burzenia, roboty ziemne</w:t>
            </w:r>
          </w:p>
        </w:tc>
      </w:tr>
      <w:tr w:rsidR="00412D4F" w:rsidRPr="00412D4F"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4AB732B6" w:rsidR="008B652B" w:rsidRPr="00113B04" w:rsidRDefault="00BB2383" w:rsidP="00B368CB">
            <w:pPr>
              <w:jc w:val="center"/>
              <w:rPr>
                <w:rFonts w:ascii="Arial" w:hAnsi="Arial" w:cs="Arial"/>
                <w:b/>
                <w:sz w:val="20"/>
                <w:szCs w:val="20"/>
              </w:rPr>
            </w:pPr>
            <w:r w:rsidRPr="00113B04">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13FF7B23" w14:textId="47C54A81" w:rsidR="008B652B" w:rsidRPr="00113B04" w:rsidRDefault="00BB2383" w:rsidP="00B368CB">
            <w:pPr>
              <w:rPr>
                <w:rFonts w:ascii="Arial" w:hAnsi="Arial" w:cs="Arial"/>
                <w:b/>
                <w:sz w:val="20"/>
                <w:szCs w:val="20"/>
              </w:rPr>
            </w:pPr>
            <w:r w:rsidRPr="00113B04">
              <w:rPr>
                <w:rFonts w:ascii="Arial" w:hAnsi="Arial" w:cs="Arial"/>
                <w:b/>
                <w:sz w:val="20"/>
                <w:szCs w:val="20"/>
              </w:rPr>
              <w:t xml:space="preserve">Roboty budowlane i pomocnicze w zakresie linii telefonicznych i ciągów komunikacyjnych </w:t>
            </w:r>
          </w:p>
        </w:tc>
      </w:tr>
      <w:tr w:rsidR="00113B04" w:rsidRPr="00113B04"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77777777" w:rsidR="004A5E1A" w:rsidRPr="00113B04" w:rsidRDefault="004A5E1A" w:rsidP="00B368CB">
            <w:pPr>
              <w:jc w:val="center"/>
              <w:rPr>
                <w:rFonts w:ascii="Arial" w:hAnsi="Arial" w:cs="Arial"/>
                <w:b/>
                <w:sz w:val="20"/>
                <w:szCs w:val="20"/>
              </w:rPr>
            </w:pPr>
            <w:r w:rsidRPr="00113B04">
              <w:rPr>
                <w:rFonts w:ascii="Arial" w:hAnsi="Arial" w:cs="Arial"/>
                <w:b/>
                <w:sz w:val="20"/>
                <w:szCs w:val="20"/>
              </w:rPr>
              <w:lastRenderedPageBreak/>
              <w:t>45233141-9</w:t>
            </w:r>
          </w:p>
        </w:tc>
        <w:tc>
          <w:tcPr>
            <w:tcW w:w="6612" w:type="dxa"/>
            <w:tcBorders>
              <w:top w:val="single" w:sz="4" w:space="0" w:color="auto"/>
              <w:bottom w:val="single" w:sz="4" w:space="0" w:color="auto"/>
            </w:tcBorders>
            <w:shd w:val="clear" w:color="auto" w:fill="auto"/>
            <w:vAlign w:val="center"/>
          </w:tcPr>
          <w:p w14:paraId="7626AB5B" w14:textId="06703015" w:rsidR="00BB2383" w:rsidRPr="00113B04" w:rsidRDefault="004A5E1A" w:rsidP="00BB2383">
            <w:pPr>
              <w:rPr>
                <w:rFonts w:ascii="Arial" w:hAnsi="Arial" w:cs="Arial"/>
                <w:b/>
                <w:sz w:val="20"/>
                <w:szCs w:val="20"/>
              </w:rPr>
            </w:pPr>
            <w:r w:rsidRPr="00113B04">
              <w:rPr>
                <w:rFonts w:ascii="Arial" w:hAnsi="Arial" w:cs="Arial"/>
                <w:b/>
                <w:sz w:val="20"/>
                <w:szCs w:val="20"/>
              </w:rPr>
              <w:t>Roboty w zakresie konserwacji dróg</w:t>
            </w:r>
          </w:p>
        </w:tc>
      </w:tr>
      <w:tr w:rsidR="00113B04" w:rsidRPr="00113B04" w14:paraId="67240DC8" w14:textId="77777777" w:rsidTr="00BB2383">
        <w:trPr>
          <w:trHeight w:val="330"/>
        </w:trPr>
        <w:tc>
          <w:tcPr>
            <w:tcW w:w="2578" w:type="dxa"/>
            <w:tcBorders>
              <w:top w:val="single" w:sz="4" w:space="0" w:color="auto"/>
              <w:bottom w:val="single" w:sz="4" w:space="0" w:color="auto"/>
            </w:tcBorders>
            <w:shd w:val="clear" w:color="auto" w:fill="auto"/>
            <w:vAlign w:val="center"/>
          </w:tcPr>
          <w:p w14:paraId="58F8F2AC" w14:textId="3C5B5388" w:rsidR="00BB2383" w:rsidRPr="00113B04" w:rsidRDefault="00113B04" w:rsidP="00BB2383">
            <w:pPr>
              <w:jc w:val="center"/>
              <w:rPr>
                <w:rFonts w:ascii="Arial" w:hAnsi="Arial" w:cs="Arial"/>
                <w:b/>
                <w:sz w:val="20"/>
                <w:szCs w:val="20"/>
              </w:rPr>
            </w:pPr>
            <w:r w:rsidRPr="00113B04">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6182848D" w14:textId="69F83DEF" w:rsidR="00BB2383" w:rsidRPr="00113B04" w:rsidRDefault="00113B04" w:rsidP="00BB2383">
            <w:pPr>
              <w:rPr>
                <w:rFonts w:ascii="Arial" w:hAnsi="Arial" w:cs="Arial"/>
                <w:b/>
                <w:sz w:val="20"/>
                <w:szCs w:val="20"/>
              </w:rPr>
            </w:pPr>
            <w:r w:rsidRPr="00113B04">
              <w:rPr>
                <w:rFonts w:ascii="Arial" w:hAnsi="Arial" w:cs="Arial"/>
                <w:b/>
                <w:sz w:val="20"/>
                <w:szCs w:val="20"/>
              </w:rPr>
              <w:t>Roboty w zakresie konstrukcji</w:t>
            </w:r>
          </w:p>
        </w:tc>
      </w:tr>
      <w:tr w:rsidR="00113B04" w:rsidRPr="00113B04" w14:paraId="2C1D9880" w14:textId="77777777" w:rsidTr="00BB2383">
        <w:trPr>
          <w:trHeight w:val="240"/>
        </w:trPr>
        <w:tc>
          <w:tcPr>
            <w:tcW w:w="2578" w:type="dxa"/>
            <w:tcBorders>
              <w:top w:val="single" w:sz="4" w:space="0" w:color="auto"/>
              <w:bottom w:val="single" w:sz="4" w:space="0" w:color="auto"/>
            </w:tcBorders>
            <w:shd w:val="clear" w:color="auto" w:fill="auto"/>
            <w:vAlign w:val="center"/>
          </w:tcPr>
          <w:p w14:paraId="7F0DDA1E" w14:textId="2FB462E5" w:rsidR="00113B04" w:rsidRPr="00113B04" w:rsidRDefault="00113B04" w:rsidP="00113B04">
            <w:pPr>
              <w:jc w:val="center"/>
              <w:rPr>
                <w:rFonts w:ascii="Arial" w:hAnsi="Arial" w:cs="Arial"/>
                <w:b/>
                <w:sz w:val="20"/>
                <w:szCs w:val="20"/>
              </w:rPr>
            </w:pPr>
            <w:r w:rsidRPr="00113B04">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5175B7EB" w14:textId="3642A57D" w:rsidR="00113B04" w:rsidRPr="00113B04" w:rsidRDefault="00113B04" w:rsidP="00113B04">
            <w:pPr>
              <w:rPr>
                <w:rFonts w:ascii="Arial" w:hAnsi="Arial" w:cs="Arial"/>
                <w:b/>
                <w:sz w:val="20"/>
                <w:szCs w:val="20"/>
              </w:rPr>
            </w:pPr>
            <w:r w:rsidRPr="00113B04">
              <w:rPr>
                <w:rFonts w:ascii="Arial" w:hAnsi="Arial" w:cs="Arial"/>
                <w:b/>
                <w:sz w:val="20"/>
                <w:szCs w:val="20"/>
              </w:rPr>
              <w:t>Roboty w zakresie konstruowania, fundamentowania oraz wykonywania nawierzchni autostrad, dróg</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43718B67"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9678E9">
        <w:rPr>
          <w:rFonts w:ascii="Arial" w:hAnsi="Arial" w:cs="Arial"/>
          <w:b/>
        </w:rPr>
        <w:t xml:space="preserve">do </w:t>
      </w:r>
      <w:r w:rsidR="00D53160">
        <w:rPr>
          <w:rFonts w:ascii="Arial" w:hAnsi="Arial" w:cs="Arial"/>
          <w:b/>
        </w:rPr>
        <w:t>2,5</w:t>
      </w:r>
      <w:r w:rsidR="002C73C8" w:rsidRPr="009678E9">
        <w:rPr>
          <w:rFonts w:ascii="Arial" w:hAnsi="Arial" w:cs="Arial"/>
          <w:b/>
        </w:rPr>
        <w:t xml:space="preserve"> miesię</w:t>
      </w:r>
      <w:r w:rsidR="00BC0C71" w:rsidRPr="009678E9">
        <w:rPr>
          <w:rFonts w:ascii="Arial" w:hAnsi="Arial" w:cs="Arial"/>
          <w:b/>
        </w:rPr>
        <w:t>cy</w:t>
      </w:r>
      <w:r w:rsidR="00D0421D" w:rsidRPr="009678E9">
        <w:rPr>
          <w:rFonts w:ascii="Arial" w:hAnsi="Arial" w:cs="Arial"/>
          <w:b/>
        </w:rPr>
        <w:t xml:space="preserve"> </w:t>
      </w:r>
      <w:r w:rsidR="00EA522D" w:rsidRPr="009678E9">
        <w:rPr>
          <w:rStyle w:val="bold"/>
          <w:rFonts w:ascii="Arial" w:hAnsi="Arial" w:cs="Arial"/>
        </w:rPr>
        <w:t>od dnia</w:t>
      </w:r>
      <w:r w:rsidR="00EA522D" w:rsidRPr="008761A0">
        <w:rPr>
          <w:rStyle w:val="bold"/>
          <w:rFonts w:ascii="Arial" w:hAnsi="Arial" w:cs="Arial"/>
        </w:rPr>
        <w:t xml:space="preserve">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2FBD4185"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D53160">
        <w:rPr>
          <w:rFonts w:ascii="Arial" w:hAnsi="Arial" w:cs="Arial"/>
          <w:b/>
          <w:bCs/>
        </w:rPr>
        <w:t>02.08.2023</w:t>
      </w:r>
      <w:r w:rsidRPr="009678E9">
        <w:rPr>
          <w:rFonts w:ascii="Arial" w:hAnsi="Arial" w:cs="Arial"/>
          <w:b/>
          <w:bCs/>
        </w:rPr>
        <w:t>r</w:t>
      </w:r>
      <w:r w:rsidRPr="00412D4F">
        <w:rPr>
          <w:rFonts w:ascii="Arial" w:hAnsi="Arial" w:cs="Arial"/>
          <w:b/>
          <w:bCs/>
          <w:color w:val="FF0000"/>
        </w:rPr>
        <w:t>.</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 xml:space="preserve">i opatrzona </w:t>
      </w:r>
      <w:r w:rsidRPr="00AE1E51">
        <w:rPr>
          <w:rFonts w:ascii="Arial" w:hAnsi="Arial" w:cs="Arial"/>
        </w:rPr>
        <w:lastRenderedPageBreak/>
        <w:t>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lastRenderedPageBreak/>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w:t>
      </w:r>
      <w:r w:rsidRPr="00E5361E">
        <w:rPr>
          <w:rFonts w:ascii="Arial" w:hAnsi="Arial" w:cs="Arial"/>
          <w:sz w:val="22"/>
          <w:szCs w:val="22"/>
        </w:rPr>
        <w:lastRenderedPageBreak/>
        <w:t xml:space="preserve">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4A989751"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9678E9">
        <w:rPr>
          <w:rFonts w:ascii="Arial" w:hAnsi="Arial" w:cs="Arial"/>
          <w:color w:val="auto"/>
          <w:sz w:val="22"/>
          <w:szCs w:val="22"/>
        </w:rPr>
        <w:t xml:space="preserve">. </w:t>
      </w:r>
      <w:r w:rsidRPr="009678E9">
        <w:rPr>
          <w:rFonts w:ascii="Arial" w:hAnsi="Arial" w:cs="Arial"/>
          <w:b/>
          <w:bCs/>
          <w:color w:val="auto"/>
          <w:sz w:val="22"/>
          <w:szCs w:val="22"/>
          <w:u w:val="single"/>
        </w:rPr>
        <w:t xml:space="preserve">Termin składania ofert upływa w dniu </w:t>
      </w:r>
      <w:r w:rsidR="00D53160">
        <w:rPr>
          <w:rFonts w:ascii="Arial" w:hAnsi="Arial" w:cs="Arial"/>
          <w:b/>
          <w:bCs/>
          <w:color w:val="auto"/>
          <w:sz w:val="22"/>
          <w:szCs w:val="22"/>
          <w:u w:val="single"/>
        </w:rPr>
        <w:t>04</w:t>
      </w:r>
      <w:r w:rsidRPr="009678E9">
        <w:rPr>
          <w:rFonts w:ascii="Arial" w:hAnsi="Arial" w:cs="Arial"/>
          <w:b/>
          <w:bCs/>
          <w:color w:val="auto"/>
          <w:sz w:val="22"/>
          <w:szCs w:val="22"/>
          <w:u w:val="single"/>
        </w:rPr>
        <w:t>.0</w:t>
      </w:r>
      <w:r w:rsidR="00D53160">
        <w:rPr>
          <w:rFonts w:ascii="Arial" w:hAnsi="Arial" w:cs="Arial"/>
          <w:b/>
          <w:bCs/>
          <w:color w:val="auto"/>
          <w:sz w:val="22"/>
          <w:szCs w:val="22"/>
          <w:u w:val="single"/>
        </w:rPr>
        <w:t>7</w:t>
      </w:r>
      <w:r w:rsidRPr="009678E9">
        <w:rPr>
          <w:rFonts w:ascii="Arial" w:hAnsi="Arial" w:cs="Arial"/>
          <w:b/>
          <w:bCs/>
          <w:color w:val="auto"/>
          <w:sz w:val="22"/>
          <w:szCs w:val="22"/>
          <w:u w:val="single"/>
        </w:rPr>
        <w:t>.2023 r.</w:t>
      </w:r>
      <w:r w:rsidR="00ED3E86" w:rsidRPr="009678E9">
        <w:rPr>
          <w:rFonts w:ascii="Arial" w:hAnsi="Arial" w:cs="Arial"/>
          <w:b/>
          <w:bCs/>
          <w:color w:val="auto"/>
          <w:sz w:val="22"/>
          <w:szCs w:val="22"/>
          <w:u w:val="single"/>
        </w:rPr>
        <w:t xml:space="preserve"> </w:t>
      </w:r>
      <w:r w:rsidRPr="009678E9">
        <w:rPr>
          <w:rFonts w:ascii="Arial" w:hAnsi="Arial" w:cs="Arial"/>
          <w:b/>
          <w:bCs/>
          <w:color w:val="auto"/>
          <w:sz w:val="22"/>
          <w:szCs w:val="22"/>
          <w:u w:val="single"/>
        </w:rPr>
        <w:t xml:space="preserve">o godz. </w:t>
      </w:r>
      <w:r w:rsidR="00ED3E86" w:rsidRPr="009678E9">
        <w:rPr>
          <w:rFonts w:ascii="Arial" w:hAnsi="Arial" w:cs="Arial"/>
          <w:b/>
          <w:bCs/>
          <w:color w:val="auto"/>
          <w:sz w:val="22"/>
          <w:szCs w:val="22"/>
          <w:u w:val="single"/>
        </w:rPr>
        <w:t>0</w:t>
      </w:r>
      <w:r w:rsidR="00F841B4">
        <w:rPr>
          <w:rFonts w:ascii="Arial" w:hAnsi="Arial" w:cs="Arial"/>
          <w:b/>
          <w:bCs/>
          <w:color w:val="auto"/>
          <w:sz w:val="22"/>
          <w:szCs w:val="22"/>
          <w:u w:val="single"/>
        </w:rPr>
        <w:t>9</w:t>
      </w:r>
      <w:r w:rsidRPr="009678E9">
        <w:rPr>
          <w:rFonts w:ascii="Arial" w:hAnsi="Arial" w:cs="Arial"/>
          <w:b/>
          <w:bCs/>
          <w:color w:val="auto"/>
          <w:sz w:val="22"/>
          <w:szCs w:val="22"/>
          <w:u w:val="single"/>
        </w:rPr>
        <w:t>:00</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0A127524"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9B5CC6">
        <w:rPr>
          <w:rFonts w:ascii="Arial" w:hAnsi="Arial" w:cs="Arial"/>
          <w:b/>
          <w:bCs/>
        </w:rPr>
        <w:t>w dniu</w:t>
      </w:r>
      <w:r w:rsidR="00E5361E">
        <w:rPr>
          <w:rFonts w:ascii="Arial" w:hAnsi="Arial" w:cs="Arial"/>
        </w:rPr>
        <w:t xml:space="preserve"> </w:t>
      </w:r>
      <w:r w:rsidR="0040435D" w:rsidRPr="00ED3E86">
        <w:rPr>
          <w:rFonts w:ascii="Arial" w:hAnsi="Arial" w:cs="Arial"/>
          <w:u w:val="single"/>
        </w:rPr>
        <w:t xml:space="preserve"> </w:t>
      </w:r>
      <w:r w:rsidR="002722B0" w:rsidRPr="002722B0">
        <w:rPr>
          <w:rFonts w:ascii="Arial" w:hAnsi="Arial" w:cs="Arial"/>
          <w:b/>
          <w:bCs/>
          <w:u w:val="single"/>
        </w:rPr>
        <w:t>04</w:t>
      </w:r>
      <w:r w:rsidRPr="002722B0">
        <w:rPr>
          <w:rFonts w:ascii="Arial" w:hAnsi="Arial" w:cs="Arial"/>
          <w:b/>
          <w:bCs/>
          <w:u w:val="single"/>
        </w:rPr>
        <w:t>.</w:t>
      </w:r>
      <w:r w:rsidRPr="009678E9">
        <w:rPr>
          <w:rFonts w:ascii="Arial" w:hAnsi="Arial" w:cs="Arial"/>
          <w:b/>
          <w:u w:val="single"/>
        </w:rPr>
        <w:t>0</w:t>
      </w:r>
      <w:r w:rsidR="002722B0">
        <w:rPr>
          <w:rFonts w:ascii="Arial" w:hAnsi="Arial" w:cs="Arial"/>
          <w:b/>
          <w:u w:val="single"/>
        </w:rPr>
        <w:t>7</w:t>
      </w:r>
      <w:r w:rsidR="0040435D" w:rsidRPr="009678E9">
        <w:rPr>
          <w:rFonts w:ascii="Arial" w:hAnsi="Arial" w:cs="Arial"/>
          <w:b/>
          <w:u w:val="single"/>
        </w:rPr>
        <w:t>.202</w:t>
      </w:r>
      <w:r w:rsidR="00ED3E86" w:rsidRPr="009678E9">
        <w:rPr>
          <w:rFonts w:ascii="Arial" w:hAnsi="Arial" w:cs="Arial"/>
          <w:b/>
          <w:u w:val="single"/>
        </w:rPr>
        <w:t>3</w:t>
      </w:r>
      <w:r w:rsidR="0040435D" w:rsidRPr="009678E9">
        <w:rPr>
          <w:rFonts w:ascii="Arial" w:hAnsi="Arial" w:cs="Arial"/>
          <w:b/>
          <w:u w:val="single"/>
        </w:rPr>
        <w:t>r. o</w:t>
      </w:r>
      <w:r w:rsidR="004B6645" w:rsidRPr="009678E9">
        <w:rPr>
          <w:rFonts w:ascii="Arial" w:hAnsi="Arial" w:cs="Arial"/>
          <w:b/>
          <w:u w:val="single"/>
        </w:rPr>
        <w:t xml:space="preserve"> godz. </w:t>
      </w:r>
      <w:r w:rsidR="00F841B4">
        <w:rPr>
          <w:rFonts w:ascii="Arial" w:hAnsi="Arial" w:cs="Arial"/>
          <w:b/>
          <w:u w:val="single"/>
        </w:rPr>
        <w:t>1</w:t>
      </w:r>
      <w:r w:rsidR="002722B0">
        <w:rPr>
          <w:rFonts w:ascii="Arial" w:hAnsi="Arial" w:cs="Arial"/>
          <w:b/>
          <w:u w:val="single"/>
        </w:rPr>
        <w:t>0</w:t>
      </w:r>
      <w:r w:rsidR="004B6645" w:rsidRPr="009678E9">
        <w:rPr>
          <w:rFonts w:ascii="Arial" w:hAnsi="Arial" w:cs="Arial"/>
          <w:b/>
          <w:u w:val="single"/>
        </w:rPr>
        <w:t>:</w:t>
      </w:r>
      <w:r w:rsidR="00ED3E86" w:rsidRPr="009678E9">
        <w:rPr>
          <w:rFonts w:ascii="Arial" w:hAnsi="Arial" w:cs="Arial"/>
          <w:b/>
          <w:u w:val="single"/>
        </w:rPr>
        <w:t>0</w:t>
      </w:r>
      <w:r w:rsidR="0040435D" w:rsidRPr="009678E9">
        <w:rPr>
          <w:rFonts w:ascii="Arial" w:hAnsi="Arial" w:cs="Arial"/>
          <w:b/>
          <w:u w:val="single"/>
        </w:rPr>
        <w:t>0</w:t>
      </w:r>
      <w:r w:rsidR="0040435D" w:rsidRPr="009678E9">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lastRenderedPageBreak/>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lastRenderedPageBreak/>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t>
      </w:r>
      <w:r w:rsidR="005C1E73" w:rsidRPr="00474DE9">
        <w:rPr>
          <w:rFonts w:ascii="Arial" w:hAnsi="Arial" w:cs="Arial"/>
        </w:rPr>
        <w:lastRenderedPageBreak/>
        <w:t xml:space="preserve">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lastRenderedPageBreak/>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21505FE2" w:rsidR="00E76AE5" w:rsidRPr="009678E9" w:rsidRDefault="00B5319C" w:rsidP="00404B2B">
      <w:pPr>
        <w:pStyle w:val="p"/>
        <w:numPr>
          <w:ilvl w:val="0"/>
          <w:numId w:val="28"/>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9678E9">
        <w:rPr>
          <w:rFonts w:ascii="Arial" w:hAnsi="Arial" w:cs="Arial"/>
        </w:rPr>
        <w:t xml:space="preserve">najmniej </w:t>
      </w:r>
      <w:r w:rsidR="006F1946" w:rsidRPr="009678E9">
        <w:rPr>
          <w:rFonts w:ascii="Arial" w:hAnsi="Arial" w:cs="Arial"/>
        </w:rPr>
        <w:t>2</w:t>
      </w:r>
      <w:r w:rsidRPr="009678E9">
        <w:rPr>
          <w:rFonts w:ascii="Arial" w:hAnsi="Arial" w:cs="Arial"/>
        </w:rPr>
        <w:t xml:space="preserve"> zadani</w:t>
      </w:r>
      <w:r w:rsidR="00B95E98" w:rsidRPr="009678E9">
        <w:rPr>
          <w:rFonts w:ascii="Arial" w:hAnsi="Arial" w:cs="Arial"/>
        </w:rPr>
        <w:t>a</w:t>
      </w:r>
      <w:r w:rsidRPr="009678E9">
        <w:rPr>
          <w:rFonts w:ascii="Arial" w:hAnsi="Arial" w:cs="Arial"/>
        </w:rPr>
        <w:t xml:space="preserve"> polegające na budowie, przebudowie lub remoncie dro</w:t>
      </w:r>
      <w:r w:rsidR="007C70FE" w:rsidRPr="009678E9">
        <w:rPr>
          <w:rFonts w:ascii="Arial" w:hAnsi="Arial" w:cs="Arial"/>
        </w:rPr>
        <w:t xml:space="preserve">gi o wartości min. </w:t>
      </w:r>
      <w:r w:rsidR="009678E9">
        <w:rPr>
          <w:rFonts w:ascii="Arial" w:hAnsi="Arial" w:cs="Arial"/>
        </w:rPr>
        <w:t>150</w:t>
      </w:r>
      <w:r w:rsidR="00830952" w:rsidRPr="009678E9">
        <w:rPr>
          <w:rFonts w:ascii="Arial" w:hAnsi="Arial" w:cs="Arial"/>
        </w:rPr>
        <w:t xml:space="preserve"> 000,00 </w:t>
      </w:r>
      <w:r w:rsidR="00780A2E" w:rsidRPr="009678E9">
        <w:rPr>
          <w:rFonts w:ascii="Arial" w:hAnsi="Arial" w:cs="Arial"/>
        </w:rPr>
        <w:t xml:space="preserve">zł </w:t>
      </w:r>
      <w:r w:rsidRPr="009678E9">
        <w:rPr>
          <w:rFonts w:ascii="Arial" w:hAnsi="Arial" w:cs="Arial"/>
        </w:rPr>
        <w:t>brutto</w:t>
      </w:r>
      <w:r w:rsidR="00F841DE" w:rsidRPr="009678E9">
        <w:rPr>
          <w:rFonts w:ascii="Arial" w:hAnsi="Arial" w:cs="Arial"/>
        </w:rPr>
        <w:t>/każde zadanie</w:t>
      </w:r>
      <w:r w:rsidR="00053975" w:rsidRPr="009678E9">
        <w:rPr>
          <w:rFonts w:ascii="Arial" w:hAnsi="Arial" w:cs="Arial"/>
        </w:rPr>
        <w:t>.</w:t>
      </w:r>
    </w:p>
    <w:p w14:paraId="4441B4A4" w14:textId="77777777" w:rsidR="00B5319C" w:rsidRPr="00634001" w:rsidRDefault="00B5319C" w:rsidP="00404B2B">
      <w:pPr>
        <w:pStyle w:val="p"/>
        <w:jc w:val="both"/>
        <w:rPr>
          <w:rFonts w:ascii="Arial" w:hAnsi="Arial" w:cs="Arial"/>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7777777" w:rsidR="005E6F36" w:rsidRPr="00634001" w:rsidRDefault="005E6F36" w:rsidP="00404B2B">
      <w:pPr>
        <w:pStyle w:val="p"/>
        <w:ind w:left="709"/>
        <w:jc w:val="both"/>
        <w:rPr>
          <w:rFonts w:ascii="Arial" w:hAnsi="Arial" w:cs="Arial"/>
        </w:rPr>
      </w:pPr>
      <w:r w:rsidRPr="00634001">
        <w:rPr>
          <w:rFonts w:ascii="Arial" w:hAnsi="Arial" w:cs="Arial"/>
        </w:rPr>
        <w:t>Wykonawca przedstawi w ofercie kandydata:</w:t>
      </w:r>
    </w:p>
    <w:p w14:paraId="5D6BC962" w14:textId="5C753F6D" w:rsidR="005E6F36" w:rsidRPr="00412D4F" w:rsidRDefault="005E6F36" w:rsidP="00404B2B">
      <w:pPr>
        <w:pStyle w:val="p"/>
        <w:ind w:left="709"/>
        <w:jc w:val="both"/>
        <w:rPr>
          <w:rFonts w:ascii="Arial" w:hAnsi="Arial" w:cs="Arial"/>
          <w:color w:val="FF0000"/>
        </w:rPr>
      </w:pPr>
      <w:r w:rsidRPr="00634001">
        <w:rPr>
          <w:rFonts w:ascii="Arial" w:hAnsi="Arial" w:cs="Arial"/>
        </w:rPr>
        <w:t xml:space="preserve">- Kierownik budowy </w:t>
      </w:r>
      <w:r w:rsidRPr="009678E9">
        <w:rPr>
          <w:rFonts w:ascii="Arial" w:hAnsi="Arial" w:cs="Arial"/>
        </w:rPr>
        <w:t xml:space="preserve">- osoba z uprawnieniami budowlanymi do kierowania robotami </w:t>
      </w:r>
      <w:r w:rsidR="00404B2B" w:rsidRPr="009678E9">
        <w:rPr>
          <w:rFonts w:ascii="Arial" w:hAnsi="Arial" w:cs="Arial"/>
        </w:rPr>
        <w:t xml:space="preserve">                  </w:t>
      </w:r>
      <w:r w:rsidRPr="009678E9">
        <w:rPr>
          <w:rFonts w:ascii="Arial" w:hAnsi="Arial" w:cs="Arial"/>
        </w:rPr>
        <w:t xml:space="preserve">w branży </w:t>
      </w:r>
      <w:r w:rsidR="008812F9" w:rsidRPr="009678E9">
        <w:rPr>
          <w:rFonts w:ascii="Arial" w:hAnsi="Arial" w:cs="Arial"/>
        </w:rPr>
        <w:t>drogowej</w:t>
      </w:r>
      <w:r w:rsidR="00DB36DA">
        <w:rPr>
          <w:rFonts w:ascii="Arial" w:hAnsi="Arial" w:cs="Arial"/>
        </w:rPr>
        <w:t xml:space="preserve"> </w:t>
      </w:r>
      <w:r w:rsidRPr="009678E9">
        <w:rPr>
          <w:rFonts w:ascii="Arial" w:hAnsi="Arial" w:cs="Arial"/>
        </w:rPr>
        <w:t>lub posiadającymi odpowiadające im równoważne uprawnienia budowlane.</w:t>
      </w:r>
      <w:r w:rsidRPr="00412D4F">
        <w:rPr>
          <w:rFonts w:ascii="Arial" w:hAnsi="Arial" w:cs="Arial"/>
          <w:color w:val="FF0000"/>
        </w:rPr>
        <w:t xml:space="preserv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lastRenderedPageBreak/>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lastRenderedPageBreak/>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EF7EAF">
        <w:rPr>
          <w:rFonts w:ascii="Arial" w:hAnsi="Arial" w:cs="Arial"/>
        </w:rPr>
        <w:lastRenderedPageBreak/>
        <w:t>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lastRenderedPageBreak/>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299607A" w:rsidR="007B5031" w:rsidRPr="004003FE"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9678E9">
        <w:rPr>
          <w:rFonts w:ascii="Arial" w:hAnsi="Arial" w:cs="Arial"/>
        </w:rPr>
        <w:t xml:space="preserve"> </w:t>
      </w:r>
      <w:r w:rsidR="009678E9" w:rsidRPr="009678E9">
        <w:rPr>
          <w:rFonts w:ascii="Arial" w:hAnsi="Arial" w:cs="Arial"/>
          <w:b/>
          <w:bCs/>
        </w:rPr>
        <w:t>3</w:t>
      </w:r>
      <w:r w:rsidR="00165A0B" w:rsidRPr="009678E9">
        <w:rPr>
          <w:rFonts w:ascii="Arial" w:hAnsi="Arial" w:cs="Arial"/>
          <w:b/>
          <w:bCs/>
        </w:rPr>
        <w:t xml:space="preserve"> </w:t>
      </w:r>
      <w:r w:rsidR="00DB36DA">
        <w:rPr>
          <w:rFonts w:ascii="Arial" w:hAnsi="Arial" w:cs="Arial"/>
          <w:b/>
          <w:bCs/>
        </w:rPr>
        <w:t>0</w:t>
      </w:r>
      <w:r w:rsidR="00165A0B" w:rsidRPr="009678E9">
        <w:rPr>
          <w:rFonts w:ascii="Arial" w:hAnsi="Arial" w:cs="Arial"/>
          <w:b/>
          <w:bCs/>
        </w:rPr>
        <w:t>00</w:t>
      </w:r>
      <w:r w:rsidR="007B5031" w:rsidRPr="009678E9">
        <w:rPr>
          <w:rFonts w:ascii="Arial" w:hAnsi="Arial" w:cs="Arial"/>
          <w:b/>
          <w:bCs/>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500B139B"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412D4F">
        <w:rPr>
          <w:rFonts w:ascii="Arial" w:hAnsi="Arial" w:cs="Arial"/>
          <w:b/>
        </w:rPr>
        <w:t>"</w:t>
      </w:r>
      <w:r w:rsidR="00721E84" w:rsidRPr="00412D4F">
        <w:rPr>
          <w:rFonts w:ascii="Arial" w:hAnsi="Arial" w:cs="Arial"/>
          <w:b/>
        </w:rPr>
        <w:t>Przeb</w:t>
      </w:r>
      <w:r w:rsidR="001B61FB" w:rsidRPr="00412D4F">
        <w:rPr>
          <w:rFonts w:ascii="Arial" w:hAnsi="Arial" w:cs="Arial"/>
          <w:b/>
        </w:rPr>
        <w:t>udowa d</w:t>
      </w:r>
      <w:r w:rsidR="00983364" w:rsidRPr="00412D4F">
        <w:rPr>
          <w:rFonts w:ascii="Arial" w:hAnsi="Arial" w:cs="Arial"/>
          <w:b/>
        </w:rPr>
        <w:t xml:space="preserve">rogi </w:t>
      </w:r>
      <w:r w:rsidR="00412D4F" w:rsidRPr="00412D4F">
        <w:rPr>
          <w:rFonts w:ascii="Arial" w:hAnsi="Arial" w:cs="Arial"/>
          <w:b/>
        </w:rPr>
        <w:t>gminnej na działce nr 12                              w miejscowości Petrykozy, Gmina Działdowo”</w:t>
      </w:r>
      <w:r w:rsidR="00412D4F">
        <w:rPr>
          <w:rFonts w:ascii="Times New Roman" w:hAnsi="Times New Roman" w:cs="Times New Roman"/>
          <w:b/>
          <w:sz w:val="24"/>
          <w:szCs w:val="24"/>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784737E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412D4F">
        <w:rPr>
          <w:rFonts w:ascii="Arial" w:eastAsia="Calibri" w:hAnsi="Arial" w:cs="Arial"/>
          <w:i/>
          <w:lang w:eastAsia="en-US"/>
        </w:rPr>
        <w:t>„</w:t>
      </w:r>
      <w:r w:rsidR="00412D4F" w:rsidRPr="00412D4F">
        <w:rPr>
          <w:rFonts w:ascii="Arial" w:eastAsia="Calibri" w:hAnsi="Arial" w:cs="Arial"/>
          <w:i/>
          <w:lang w:eastAsia="en-US"/>
        </w:rPr>
        <w:t xml:space="preserve">Przebudowa </w:t>
      </w:r>
      <w:r w:rsidR="00412D4F" w:rsidRPr="00412D4F">
        <w:rPr>
          <w:rFonts w:ascii="Arial" w:hAnsi="Arial" w:cs="Arial"/>
          <w:i/>
        </w:rPr>
        <w:t>drogi gminnej na działce nr 12 w miejscowości Petrykozy,</w:t>
      </w:r>
      <w:r w:rsidR="00412D4F">
        <w:rPr>
          <w:rFonts w:ascii="Arial" w:hAnsi="Arial" w:cs="Arial"/>
          <w:i/>
        </w:rPr>
        <w:t xml:space="preserve"> </w:t>
      </w:r>
      <w:r w:rsidR="00412D4F" w:rsidRPr="00412D4F">
        <w:rPr>
          <w:rFonts w:ascii="Arial" w:hAnsi="Arial" w:cs="Arial"/>
          <w:i/>
        </w:rPr>
        <w:t>Gmina Działdowo”</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 xml:space="preserve">w celu realizacji zadań </w:t>
      </w:r>
      <w:r w:rsidR="00412D4F">
        <w:rPr>
          <w:rFonts w:ascii="Arial" w:eastAsia="Calibri" w:hAnsi="Arial" w:cs="Arial"/>
          <w:lang w:eastAsia="en-US"/>
        </w:rPr>
        <w:t xml:space="preserve">                         </w:t>
      </w:r>
      <w:r w:rsidRPr="00B5723C">
        <w:rPr>
          <w:rFonts w:ascii="Arial" w:eastAsia="Calibri" w:hAnsi="Arial" w:cs="Arial"/>
          <w:lang w:eastAsia="en-US"/>
        </w:rPr>
        <w:t xml:space="preserve">w interesie publicznym lub w ramach sprawowania władzy publicznej powierzonej </w:t>
      </w:r>
      <w:r w:rsidRPr="00B5723C">
        <w:rPr>
          <w:rFonts w:ascii="Arial" w:eastAsia="Calibri" w:hAnsi="Arial" w:cs="Arial"/>
          <w:lang w:eastAsia="en-US"/>
        </w:rPr>
        <w:lastRenderedPageBreak/>
        <w:t>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6656FCD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4A35F5">
        <w:rPr>
          <w:rFonts w:ascii="Arial" w:eastAsia="Times New Roman" w:hAnsi="Arial" w:cs="Arial"/>
        </w:rPr>
        <w:t>2</w:t>
      </w:r>
      <w:r w:rsidRPr="00D86B60">
        <w:rPr>
          <w:rFonts w:ascii="Arial" w:eastAsia="Times New Roman" w:hAnsi="Arial" w:cs="Arial"/>
        </w:rPr>
        <w:t xml:space="preserve"> r. poz. </w:t>
      </w:r>
      <w:r w:rsidR="001A731A">
        <w:rPr>
          <w:rFonts w:ascii="Arial" w:eastAsia="Times New Roman" w:hAnsi="Arial" w:cs="Arial"/>
        </w:rPr>
        <w:t>1</w:t>
      </w:r>
      <w:r w:rsidR="004A35F5">
        <w:rPr>
          <w:rFonts w:ascii="Arial" w:eastAsia="Times New Roman" w:hAnsi="Arial" w:cs="Arial"/>
        </w:rPr>
        <w:t>710</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lastRenderedPageBreak/>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8607" w14:textId="77777777" w:rsidR="001C5CA4" w:rsidRDefault="001C5CA4" w:rsidP="00FB747C">
      <w:pPr>
        <w:spacing w:after="0" w:line="240" w:lineRule="auto"/>
      </w:pPr>
      <w:r>
        <w:separator/>
      </w:r>
    </w:p>
  </w:endnote>
  <w:endnote w:type="continuationSeparator" w:id="0">
    <w:p w14:paraId="42894D8D" w14:textId="77777777" w:rsidR="001C5CA4" w:rsidRDefault="001C5CA4"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E64D" w14:textId="77777777" w:rsidR="001C5CA4" w:rsidRDefault="001C5CA4" w:rsidP="00FB747C">
      <w:pPr>
        <w:spacing w:after="0" w:line="240" w:lineRule="auto"/>
      </w:pPr>
      <w:r>
        <w:separator/>
      </w:r>
    </w:p>
  </w:footnote>
  <w:footnote w:type="continuationSeparator" w:id="0">
    <w:p w14:paraId="65100076" w14:textId="77777777" w:rsidR="001C5CA4" w:rsidRDefault="001C5CA4"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4"/>
  </w:num>
  <w:num w:numId="4" w16cid:durableId="927273464">
    <w:abstractNumId w:val="35"/>
  </w:num>
  <w:num w:numId="5" w16cid:durableId="1445345453">
    <w:abstractNumId w:val="18"/>
  </w:num>
  <w:num w:numId="6" w16cid:durableId="2027712817">
    <w:abstractNumId w:val="0"/>
  </w:num>
  <w:num w:numId="7" w16cid:durableId="1332879374">
    <w:abstractNumId w:val="3"/>
  </w:num>
  <w:num w:numId="8" w16cid:durableId="765223658">
    <w:abstractNumId w:val="29"/>
  </w:num>
  <w:num w:numId="9" w16cid:durableId="1179075476">
    <w:abstractNumId w:val="14"/>
  </w:num>
  <w:num w:numId="10" w16cid:durableId="986318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2"/>
  </w:num>
  <w:num w:numId="12" w16cid:durableId="537427761">
    <w:abstractNumId w:val="12"/>
  </w:num>
  <w:num w:numId="13" w16cid:durableId="1543903509">
    <w:abstractNumId w:val="8"/>
  </w:num>
  <w:num w:numId="14" w16cid:durableId="242226842">
    <w:abstractNumId w:val="16"/>
  </w:num>
  <w:num w:numId="15" w16cid:durableId="1631978114">
    <w:abstractNumId w:val="20"/>
  </w:num>
  <w:num w:numId="16" w16cid:durableId="494422994">
    <w:abstractNumId w:val="33"/>
  </w:num>
  <w:num w:numId="17" w16cid:durableId="997266688">
    <w:abstractNumId w:val="15"/>
  </w:num>
  <w:num w:numId="18" w16cid:durableId="973095930">
    <w:abstractNumId w:val="21"/>
  </w:num>
  <w:num w:numId="19" w16cid:durableId="73862541">
    <w:abstractNumId w:val="36"/>
  </w:num>
  <w:num w:numId="20" w16cid:durableId="920942276">
    <w:abstractNumId w:val="7"/>
  </w:num>
  <w:num w:numId="21" w16cid:durableId="1084958622">
    <w:abstractNumId w:val="30"/>
  </w:num>
  <w:num w:numId="22" w16cid:durableId="430052997">
    <w:abstractNumId w:val="28"/>
  </w:num>
  <w:num w:numId="23" w16cid:durableId="1959334119">
    <w:abstractNumId w:val="19"/>
  </w:num>
  <w:num w:numId="24" w16cid:durableId="1074552771">
    <w:abstractNumId w:val="32"/>
  </w:num>
  <w:num w:numId="25" w16cid:durableId="512845929">
    <w:abstractNumId w:val="9"/>
  </w:num>
  <w:num w:numId="26" w16cid:durableId="1375039719">
    <w:abstractNumId w:val="26"/>
  </w:num>
  <w:num w:numId="27" w16cid:durableId="550993581">
    <w:abstractNumId w:val="31"/>
  </w:num>
  <w:num w:numId="28" w16cid:durableId="412750128">
    <w:abstractNumId w:val="13"/>
  </w:num>
  <w:num w:numId="29" w16cid:durableId="746269633">
    <w:abstractNumId w:val="27"/>
  </w:num>
  <w:num w:numId="30" w16cid:durableId="735665393">
    <w:abstractNumId w:val="11"/>
  </w:num>
  <w:num w:numId="31" w16cid:durableId="2000694510">
    <w:abstractNumId w:val="5"/>
  </w:num>
  <w:num w:numId="32" w16cid:durableId="1180241677">
    <w:abstractNumId w:val="25"/>
  </w:num>
  <w:num w:numId="33" w16cid:durableId="1763531066">
    <w:abstractNumId w:val="1"/>
  </w:num>
  <w:num w:numId="34" w16cid:durableId="1816679182">
    <w:abstractNumId w:val="10"/>
  </w:num>
  <w:num w:numId="35" w16cid:durableId="446002788">
    <w:abstractNumId w:val="17"/>
  </w:num>
  <w:num w:numId="36" w16cid:durableId="1853297227">
    <w:abstractNumId w:val="23"/>
  </w:num>
  <w:num w:numId="37" w16cid:durableId="23732431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5CA4"/>
    <w:rsid w:val="001C6C9C"/>
    <w:rsid w:val="001C7809"/>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A22"/>
    <w:rsid w:val="00964B6F"/>
    <w:rsid w:val="00965F75"/>
    <w:rsid w:val="009678E9"/>
    <w:rsid w:val="00973EBE"/>
    <w:rsid w:val="00975FA3"/>
    <w:rsid w:val="00982DD4"/>
    <w:rsid w:val="00983364"/>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A060F9"/>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4573"/>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E1F19"/>
    <w:rsid w:val="00CF19E8"/>
    <w:rsid w:val="00CF50AB"/>
    <w:rsid w:val="00CF7E61"/>
    <w:rsid w:val="00D0421D"/>
    <w:rsid w:val="00D10E2D"/>
    <w:rsid w:val="00D11C48"/>
    <w:rsid w:val="00D12FDA"/>
    <w:rsid w:val="00D14802"/>
    <w:rsid w:val="00D234A6"/>
    <w:rsid w:val="00D311E1"/>
    <w:rsid w:val="00D40353"/>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D0524"/>
    <w:rsid w:val="00ED0576"/>
    <w:rsid w:val="00ED38CD"/>
    <w:rsid w:val="00ED3E86"/>
    <w:rsid w:val="00ED76EA"/>
    <w:rsid w:val="00EE0EFF"/>
    <w:rsid w:val="00EE3527"/>
    <w:rsid w:val="00EE46DD"/>
    <w:rsid w:val="00EE4795"/>
    <w:rsid w:val="00EE5ED4"/>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B4"/>
    <w:rsid w:val="00F841DE"/>
    <w:rsid w:val="00F85C82"/>
    <w:rsid w:val="00F85F2E"/>
    <w:rsid w:val="00F922A9"/>
    <w:rsid w:val="00F94828"/>
    <w:rsid w:val="00F96C42"/>
    <w:rsid w:val="00FB07B2"/>
    <w:rsid w:val="00FB2389"/>
    <w:rsid w:val="00FB7056"/>
    <w:rsid w:val="00FB747C"/>
    <w:rsid w:val="00FC1004"/>
    <w:rsid w:val="00FC340D"/>
    <w:rsid w:val="00FD18E8"/>
    <w:rsid w:val="00FD62F2"/>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23</Pages>
  <Words>8380</Words>
  <Characters>50284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381</cp:revision>
  <cp:lastPrinted>2023-03-24T10:31:00Z</cp:lastPrinted>
  <dcterms:created xsi:type="dcterms:W3CDTF">2017-04-27T13:32:00Z</dcterms:created>
  <dcterms:modified xsi:type="dcterms:W3CDTF">2023-06-14T08:05:00Z</dcterms:modified>
  <cp:category/>
</cp:coreProperties>
</file>