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B275" w14:textId="7FC7AB9A" w:rsidR="00217DAA" w:rsidRDefault="00D85034" w:rsidP="00D85034">
      <w:pPr>
        <w:jc w:val="right"/>
        <w:rPr>
          <w:b/>
          <w:bCs/>
          <w:sz w:val="24"/>
          <w:szCs w:val="24"/>
        </w:rPr>
      </w:pPr>
      <w:r w:rsidRPr="00D85034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>ałącznik nr 3</w:t>
      </w:r>
      <w:r w:rsidR="00311157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 do SWZ</w:t>
      </w:r>
    </w:p>
    <w:p w14:paraId="0EF40445" w14:textId="591BFE47" w:rsidR="00D85034" w:rsidRDefault="00D85034" w:rsidP="00D850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CENOWY – OPIS PRZEDMIOTU ZAMÓWIENIA</w:t>
      </w:r>
    </w:p>
    <w:p w14:paraId="7B3392E0" w14:textId="4B5B4165" w:rsidR="00A328A1" w:rsidRDefault="00A328A1" w:rsidP="00A328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Zadanie nr 3: Urządzenia drukujące</w:t>
      </w:r>
      <w:r w:rsidR="00365990">
        <w:rPr>
          <w:b/>
          <w:bCs/>
          <w:sz w:val="24"/>
          <w:szCs w:val="24"/>
        </w:rPr>
        <w:t xml:space="preserve"> </w:t>
      </w:r>
      <w:r w:rsidR="00365990" w:rsidRPr="00365990">
        <w:rPr>
          <w:b/>
          <w:bCs/>
          <w:sz w:val="24"/>
          <w:szCs w:val="24"/>
        </w:rPr>
        <w:t>do współpracy z systemem wydruku</w:t>
      </w:r>
      <w:r>
        <w:rPr>
          <w:b/>
          <w:bCs/>
          <w:sz w:val="24"/>
          <w:szCs w:val="24"/>
        </w:rPr>
        <w:t>.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686"/>
        <w:gridCol w:w="2835"/>
        <w:gridCol w:w="850"/>
        <w:gridCol w:w="1701"/>
        <w:gridCol w:w="851"/>
        <w:gridCol w:w="1701"/>
        <w:gridCol w:w="992"/>
        <w:gridCol w:w="1843"/>
      </w:tblGrid>
      <w:tr w:rsidR="008D58A7" w:rsidRPr="00D85034" w14:paraId="3872DFD4" w14:textId="77777777" w:rsidTr="1ED4A351">
        <w:trPr>
          <w:cantSplit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7AC1E" w14:textId="77777777" w:rsidR="008D58A7" w:rsidRPr="00D85034" w:rsidRDefault="008D58A7" w:rsidP="000E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I – KALKULACJA CENOWA</w:t>
            </w:r>
          </w:p>
        </w:tc>
      </w:tr>
      <w:tr w:rsidR="00C23E78" w:rsidRPr="00D85034" w14:paraId="412FB2E6" w14:textId="77777777" w:rsidTr="1ED4A351">
        <w:trPr>
          <w:cantSplit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36328" w14:textId="728572BD" w:rsidR="00C23E78" w:rsidRPr="00D85034" w:rsidRDefault="00C23E78" w:rsidP="00C23E7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Zamówienie podstawowe.</w:t>
            </w:r>
          </w:p>
        </w:tc>
      </w:tr>
      <w:tr w:rsidR="007C11A7" w:rsidRPr="00D85034" w14:paraId="25D7F6E0" w14:textId="77777777" w:rsidTr="1ED4A35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19532" w14:textId="77777777" w:rsidR="00A328A1" w:rsidRPr="00D85034" w:rsidRDefault="00A328A1" w:rsidP="000E5D5E">
            <w:pPr>
              <w:tabs>
                <w:tab w:val="left" w:pos="585"/>
              </w:tabs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55617" w14:textId="77777777" w:rsidR="00A328A1" w:rsidRPr="00D85034" w:rsidRDefault="00A328A1" w:rsidP="000E5D5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694D" w14:textId="6F7121A7" w:rsidR="00A328A1" w:rsidRPr="00D85034" w:rsidRDefault="00CC445A" w:rsidP="000E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45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PRODUCENT, NAZWA I SYMBOL (PN) OFEROWANEGO MODELU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88A9C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A6221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375B6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7AC44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8B526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A43CD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A328A1" w:rsidRPr="00D85034" w14:paraId="4376DAD6" w14:textId="77777777" w:rsidTr="1ED4A351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6BC53" w14:textId="77777777" w:rsidR="00A328A1" w:rsidRPr="00D85034" w:rsidRDefault="00A328A1" w:rsidP="006541E6">
            <w:pPr>
              <w:numPr>
                <w:ilvl w:val="0"/>
                <w:numId w:val="1"/>
              </w:numPr>
              <w:spacing w:after="0" w:line="240" w:lineRule="auto"/>
              <w:ind w:left="219" w:right="-2" w:hanging="219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3AAE6" w14:textId="63FE9A60" w:rsidR="00A328A1" w:rsidRPr="00D85034" w:rsidRDefault="00C23E78" w:rsidP="000E5D5E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141437777"/>
            <w:r w:rsidRPr="00C23E7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Urządzenia wielofunkcyjne A3 </w:t>
            </w:r>
            <w:bookmarkEnd w:id="0"/>
            <w:r w:rsidR="00A328A1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1 </w:t>
            </w:r>
            <w:r w:rsidR="00A328A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ppkt. 1.1.</w:t>
            </w:r>
            <w:r w:rsidR="007C11A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- 1.21.</w:t>
            </w:r>
            <w:r w:rsidR="00A328A1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FFEDE" w14:textId="77777777" w:rsidR="00A328A1" w:rsidRPr="00D85034" w:rsidRDefault="00A328A1" w:rsidP="000E5D5E">
            <w:pPr>
              <w:tabs>
                <w:tab w:val="left" w:pos="1777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3ECC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0223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AD04" w14:textId="174C481F" w:rsidR="00A328A1" w:rsidRPr="00D85034" w:rsidRDefault="00DB16CA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440D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7924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52CB" w14:textId="77777777" w:rsidR="00A328A1" w:rsidRPr="00D85034" w:rsidRDefault="00A328A1" w:rsidP="000E5D5E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328A1" w:rsidRPr="00D85034" w14:paraId="0CC18951" w14:textId="77777777" w:rsidTr="1ED4A351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61A36" w14:textId="77777777" w:rsidR="00A328A1" w:rsidRPr="00D85034" w:rsidRDefault="00A328A1" w:rsidP="006541E6">
            <w:pPr>
              <w:numPr>
                <w:ilvl w:val="0"/>
                <w:numId w:val="1"/>
              </w:numPr>
              <w:spacing w:after="0" w:line="240" w:lineRule="auto"/>
              <w:ind w:left="219" w:right="-2" w:hanging="219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854A0" w14:textId="24F9D744" w:rsidR="00A328A1" w:rsidRPr="00D85034" w:rsidRDefault="00C23E78" w:rsidP="000E5D5E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23E7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Urządzenia wielofunkcyjne A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C23E7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A328A1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A328A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 ppkt. 2.1</w:t>
            </w:r>
            <w:r w:rsidR="007C11A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A328A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7C11A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2.20.</w:t>
            </w:r>
            <w:r w:rsidR="00A328A1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32AC7" w14:textId="77777777" w:rsidR="00A328A1" w:rsidRPr="00D85034" w:rsidRDefault="00A328A1" w:rsidP="000E5D5E">
            <w:pPr>
              <w:tabs>
                <w:tab w:val="left" w:pos="1777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1E64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A3BD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7974" w14:textId="64777B6A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3148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5E56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F882" w14:textId="77777777" w:rsidR="00A328A1" w:rsidRPr="00D85034" w:rsidRDefault="00A328A1" w:rsidP="000E5D5E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541E6" w:rsidRPr="00D85034" w14:paraId="4CC4A35A" w14:textId="77777777" w:rsidTr="1ED4A351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9E336" w14:textId="77777777" w:rsidR="006541E6" w:rsidRPr="00D85034" w:rsidRDefault="006541E6" w:rsidP="006541E6">
            <w:pPr>
              <w:numPr>
                <w:ilvl w:val="0"/>
                <w:numId w:val="1"/>
              </w:numPr>
              <w:spacing w:after="0" w:line="240" w:lineRule="auto"/>
              <w:ind w:left="219" w:right="-2" w:hanging="219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8E73" w14:textId="0D92616F" w:rsidR="006541E6" w:rsidRPr="00C23E78" w:rsidRDefault="006541E6" w:rsidP="000E5D5E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6541E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ystem centralnego zarządzania wydrukiem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ppkt. 3.1.</w:t>
            </w:r>
            <w:r w:rsidR="007C11A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- 3.</w:t>
            </w:r>
            <w:r w:rsidR="0036012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  <w:r w:rsidR="007C11A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B80C2" w14:textId="77777777" w:rsidR="006541E6" w:rsidRPr="00D85034" w:rsidRDefault="006541E6" w:rsidP="000E5D5E">
            <w:pPr>
              <w:tabs>
                <w:tab w:val="left" w:pos="1777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680B" w14:textId="1E01CFD5" w:rsidR="006541E6" w:rsidRDefault="006541E6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Kpl.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5879" w14:textId="77777777" w:rsidR="006541E6" w:rsidRPr="00D85034" w:rsidRDefault="006541E6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D1B4" w14:textId="468EEEA1" w:rsidR="006541E6" w:rsidRDefault="006541E6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C5A1" w14:textId="77777777" w:rsidR="006541E6" w:rsidRPr="00D85034" w:rsidRDefault="006541E6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5FCC" w14:textId="77777777" w:rsidR="006541E6" w:rsidRPr="00D85034" w:rsidRDefault="006541E6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D253" w14:textId="77777777" w:rsidR="006541E6" w:rsidRPr="00D85034" w:rsidRDefault="006541E6" w:rsidP="000E5D5E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23E78" w:rsidRPr="00D85034" w14:paraId="496A46AC" w14:textId="77777777" w:rsidTr="1ED4A351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DB697" w14:textId="3404098F" w:rsidR="00C23E78" w:rsidRPr="00D85034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E0511" w14:textId="60EDACDE" w:rsidR="00C23E78" w:rsidRPr="00D85034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55C41" w14:textId="77777777" w:rsidR="00C23E78" w:rsidRPr="00D85034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105D9" w14:textId="77777777" w:rsidR="00C23E78" w:rsidRPr="00D85034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23E78" w:rsidRPr="00D85034" w14:paraId="28CB02A8" w14:textId="35C14127" w:rsidTr="1ED4A351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D4F62" w14:textId="001130A1" w:rsidR="00C23E78" w:rsidRPr="00C23E78" w:rsidRDefault="00C23E78" w:rsidP="00C23E78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23E78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Zamówienie objęte prawem opcji.</w:t>
            </w:r>
          </w:p>
        </w:tc>
      </w:tr>
      <w:tr w:rsidR="007C11A7" w:rsidRPr="00D85034" w14:paraId="4A39351C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F10DF" w14:textId="1453338E" w:rsidR="00C23E78" w:rsidRPr="00D85034" w:rsidRDefault="00C23E78" w:rsidP="00C23E78">
            <w:pPr>
              <w:spacing w:after="0" w:line="240" w:lineRule="auto"/>
              <w:ind w:right="-2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725B7" w14:textId="56ED9D56" w:rsidR="00C23E78" w:rsidRPr="00D85034" w:rsidRDefault="00C23E78" w:rsidP="00C23E7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387A3" w14:textId="27A77CAB" w:rsidR="00C23E78" w:rsidRPr="00D85034" w:rsidRDefault="00D969FB" w:rsidP="00C23E7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45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PRODUCENT, NAZWA I SYMBOL (PN) OFEROWANEGO MODELU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168D9" w14:textId="15640BA4" w:rsidR="00C23E78" w:rsidRPr="00D85034" w:rsidRDefault="00C23E78" w:rsidP="00C23E7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0DE88" w14:textId="3A1F4FCC" w:rsidR="00C23E78" w:rsidRPr="00D85034" w:rsidRDefault="00C23E78" w:rsidP="00C23E7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899BF" w14:textId="5E4507F2" w:rsidR="00C23E78" w:rsidRPr="00D85034" w:rsidRDefault="00C23E78" w:rsidP="00C23E7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E83C6" w14:textId="194EA9A8" w:rsidR="00C23E78" w:rsidRPr="00D85034" w:rsidRDefault="00C23E78" w:rsidP="00C23E78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1EF71" w14:textId="79CF443B" w:rsidR="00C23E78" w:rsidRPr="00D85034" w:rsidRDefault="00C23E78" w:rsidP="00C23E78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B7F23" w14:textId="1F798019" w:rsidR="00C23E78" w:rsidRPr="00D85034" w:rsidRDefault="00C23E78" w:rsidP="00C23E78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7C11A7" w:rsidRPr="00D85034" w14:paraId="498AEC77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8FF39" w14:textId="77777777" w:rsidR="00C23E78" w:rsidRPr="00C23E78" w:rsidRDefault="00C23E78" w:rsidP="006541E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61" w:right="-2" w:hanging="283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420B9" w14:textId="092B131B" w:rsidR="00C23E78" w:rsidRPr="00C23E78" w:rsidRDefault="00C23E78" w:rsidP="00C23E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23E7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Urządzenia wielofunkcyjne A3 o parametrach technicznych oraz funkcjonalno-użytkowych wyszczególnionych w punkcie 1 ppkt. 1.1.</w:t>
            </w:r>
            <w:r w:rsidR="007C11A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- 1.21.</w:t>
            </w:r>
            <w:r w:rsidRPr="00C23E7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82C27" w14:textId="77777777" w:rsidR="00C23E78" w:rsidRPr="00C23E78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2B0EE" w14:textId="160786D1" w:rsidR="00C23E78" w:rsidRPr="00C23E78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23E7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A6F5B" w14:textId="77777777" w:rsidR="00C23E78" w:rsidRPr="00C23E78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EC82E" w14:textId="515114C3" w:rsidR="00C23E78" w:rsidRPr="00C23E78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23E7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698D" w14:textId="77777777" w:rsidR="00C23E78" w:rsidRPr="00C23E78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7FBB9" w14:textId="77777777" w:rsidR="00C23E78" w:rsidRPr="00C23E78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0B635" w14:textId="77777777" w:rsidR="00C23E78" w:rsidRPr="00C23E78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23E78" w:rsidRPr="00D85034" w14:paraId="2FC04797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AABD5" w14:textId="77777777" w:rsidR="00C23E78" w:rsidRPr="00D85034" w:rsidRDefault="00C23E78" w:rsidP="006541E6">
            <w:pPr>
              <w:spacing w:after="0" w:line="240" w:lineRule="auto"/>
              <w:ind w:left="503" w:right="-2" w:hanging="425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ECAAA" w14:textId="77777777" w:rsidR="00C23E78" w:rsidRPr="00D85034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1D61E" w14:textId="77777777" w:rsidR="00C23E78" w:rsidRPr="00D85034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00821" w14:textId="77777777" w:rsidR="00C23E78" w:rsidRPr="00D85034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49B8D" w14:textId="77777777" w:rsidR="00C23E78" w:rsidRPr="00D85034" w:rsidRDefault="00C23E78" w:rsidP="000E5D5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D58A7" w:rsidRPr="00D85034" w14:paraId="66538BFD" w14:textId="77777777" w:rsidTr="1ED4A351">
        <w:trPr>
          <w:cantSplit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30B319" w14:textId="77777777" w:rsidR="008D58A7" w:rsidRPr="00D85034" w:rsidRDefault="008D58A7" w:rsidP="000E5D5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Część II – WYMAGANIA FUNKCJONALNO – UŻYTKOWE </w:t>
            </w:r>
          </w:p>
        </w:tc>
      </w:tr>
      <w:tr w:rsidR="00A328A1" w:rsidRPr="00D85034" w14:paraId="1CF86547" w14:textId="77777777" w:rsidTr="1ED4A35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2E54CF" w14:textId="77777777" w:rsidR="00A328A1" w:rsidRPr="0018187A" w:rsidRDefault="00A328A1" w:rsidP="006541E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61" w:right="-2" w:hanging="283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85241" w14:textId="7841EFF3" w:rsidR="00A328A1" w:rsidRPr="00D85034" w:rsidRDefault="00C23E78" w:rsidP="000E5D5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23E7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Urządzenia wielofunkcyjne A3</w:t>
            </w:r>
            <w:r w:rsidR="00A328A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A328A1" w:rsidRPr="00D85034" w14:paraId="363E98CB" w14:textId="77777777" w:rsidTr="1ED4A35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520A39" w14:textId="77777777" w:rsidR="00A328A1" w:rsidRPr="00D85034" w:rsidRDefault="00A328A1" w:rsidP="006541E6">
            <w:pPr>
              <w:tabs>
                <w:tab w:val="left" w:pos="570"/>
              </w:tabs>
              <w:spacing w:before="100" w:beforeAutospacing="1" w:after="100" w:afterAutospacing="1" w:line="240" w:lineRule="auto"/>
              <w:ind w:left="503" w:right="-2" w:hanging="425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ECD60" w14:textId="77777777" w:rsidR="00A328A1" w:rsidRPr="00D85034" w:rsidRDefault="00A328A1" w:rsidP="000E5D5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9BD35" w14:textId="77777777" w:rsidR="00A328A1" w:rsidRPr="00D85034" w:rsidRDefault="00A328A1" w:rsidP="000E5D5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C809B" w14:textId="77777777" w:rsidR="00A328A1" w:rsidRPr="00D85034" w:rsidRDefault="00A328A1" w:rsidP="000E5D5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A328A1" w:rsidRPr="00D85034" w14:paraId="5F15C967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7F76" w14:textId="77777777" w:rsidR="00A328A1" w:rsidRPr="0018187A" w:rsidRDefault="00A328A1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3CE9" w14:textId="244683CD" w:rsidR="00A328A1" w:rsidRPr="00D85034" w:rsidRDefault="00E96D70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6D7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Typ urządzania:</w:t>
            </w:r>
            <w:r>
              <w:t xml:space="preserve"> </w:t>
            </w:r>
            <w:r w:rsidRPr="00E96D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Urządzenie wielofunkcyjne A3 (druk, skaner, kopiarka)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AB499" w14:textId="77777777" w:rsidR="00A328A1" w:rsidRPr="00D85034" w:rsidRDefault="00A328A1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F3875" w14:textId="77777777" w:rsidR="00A328A1" w:rsidRPr="00D85034" w:rsidRDefault="00A328A1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6D70" w:rsidRPr="00D85034" w14:paraId="1FCA6990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89C7" w14:textId="77777777" w:rsidR="00E96D70" w:rsidRPr="0018187A" w:rsidRDefault="00E96D70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801D" w14:textId="081AF27C" w:rsidR="00E96D70" w:rsidRPr="00E96D70" w:rsidRDefault="00E96D70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6D7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Technologia druku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E96D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kolorowy druk laserowy, automatyczny druk dwustronny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DDD29" w14:textId="77777777" w:rsidR="00E96D70" w:rsidRPr="00D85034" w:rsidRDefault="00E96D70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A34DA" w14:textId="77777777" w:rsidR="00E96D70" w:rsidRPr="00D85034" w:rsidRDefault="00E96D70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6D70" w:rsidRPr="00D85034" w14:paraId="2158BAEC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370A" w14:textId="77777777" w:rsidR="00E96D70" w:rsidRPr="0018187A" w:rsidRDefault="00E96D70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4317" w14:textId="7B082784" w:rsidR="00E96D70" w:rsidRPr="00E96D70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Prędkość (Szybkość) drukowania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25 stron A</w:t>
            </w:r>
            <w:r w:rsid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/minutę.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B95A1" w14:textId="77777777" w:rsidR="00E96D70" w:rsidRPr="00D85034" w:rsidRDefault="00E96D70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3E3F" w14:textId="77777777" w:rsidR="00E96D70" w:rsidRPr="00D85034" w:rsidRDefault="00E96D70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7C63094D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8A92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A9A1" w14:textId="2B84C459" w:rsidR="00B65D2A" w:rsidRPr="00B65D2A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Czas wydruku pierwszej strony lub wykonania pierwszej kopii (Kolor)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maksymalnie 7 sek.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54DDE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92952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76559266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F9C0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05C1" w14:textId="51417F3A" w:rsidR="00B65D2A" w:rsidRPr="00B65D2A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Rozdzielczość druku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inimum</w:t>
            </w: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1200 x 1200 dpi.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49022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A4C16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374FB39F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4BEA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2966" w14:textId="0FF355FF" w:rsidR="00B65D2A" w:rsidRPr="00B65D2A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Język wydruku: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PCL 6, PostScript 3, XPS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7FC48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621E8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50AACB1C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BBA6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7D76" w14:textId="3F12F775" w:rsidR="00B65D2A" w:rsidRPr="00B65D2A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Dysk twardy: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wymagany dysk o pojemności minimum 250 GB. Dysk twardy będzie wykorzystywany do przechowywania drukowanych oraz skanowanych dokumentów, czcionek oraz formularzy.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2ED83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E85AC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7287088F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D0C8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59CD" w14:textId="447EBDA3" w:rsidR="00B65D2A" w:rsidRPr="00B65D2A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Panel Sterowania: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panel dotykowy o przekątnej min. 8 cali.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E02D0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EAA46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13ABF058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D034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3C86" w14:textId="01063372" w:rsidR="00B65D2A" w:rsidRPr="00B65D2A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Podajniki (liczba):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co najmniej 2 kasety automatycznego podajnika na papier o pojemności co najmniej 500 arkuszy każda, z czego jedna obsługująca formaty od A5 do A3 a druga obsługująca format od A5 do SRA3 oraz podajnik ręczny o pojemności minimum 150 arkuszy.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8AE27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E0755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404C1101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16BE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4865" w14:textId="2A3527BA" w:rsidR="00B65D2A" w:rsidRPr="00B65D2A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Zasobnik wyjściowy / taca odbiorcza: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wymagany odbiornik o pojemności min. 250 arkuszy.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72E93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275C0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6D9CBD5C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CA2B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8659" w14:textId="2D155473" w:rsidR="00B65D2A" w:rsidRPr="00B65D2A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Automatyczny Podajnik Dokumentów (ADF): </w:t>
            </w:r>
            <w:r w:rsidRPr="00B65D2A">
              <w:rPr>
                <w:rStyle w:val="normaltextrun"/>
                <w:rFonts w:ascii="Calibri" w:hAnsi="Calibri" w:cs="Calibri"/>
                <w:sz w:val="20"/>
                <w:szCs w:val="20"/>
              </w:rPr>
              <w:t>automatyczny podajnik dokumentów na min. 100 arkuszy z funkcją skanowania dwustronnego.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5DD0E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E089A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2020DF13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52DB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6CB5" w14:textId="3C0174AC" w:rsidR="00B65D2A" w:rsidRPr="00B65D2A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Obsługiwane gramatury papieru: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52 - 256 g/m2.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32ABB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B0CA5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7CCC8905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9A2B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3B4A" w14:textId="64FF2A47" w:rsidR="00B65D2A" w:rsidRPr="00B65D2A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Gniazdo pamięci USB: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drukowania dokumentów z napędu USB podłączonego do dedykowanego gniazda.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44D4A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5EDB1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08B31B13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9068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CEE8" w14:textId="1BB3EFC8" w:rsidR="00B65D2A" w:rsidRPr="00B65D2A" w:rsidRDefault="00C95FD3" w:rsidP="00C95FD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Rozdzielczość skanowania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maksymalna rozdzielczość skanowania nie mniejsza niż 600x600 dpi.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76E0D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5C569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7F9F6E0B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57C8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701D" w14:textId="4DD23B86" w:rsidR="00B65D2A" w:rsidRPr="00B65D2A" w:rsidRDefault="00C95FD3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Prędkość skanowania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80 str./minutę.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00E48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0C2D7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6B3C4493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A830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0D96" w14:textId="3D7FE477" w:rsidR="00B65D2A" w:rsidRPr="00B65D2A" w:rsidRDefault="00C95FD3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Skanowanie dwustronne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skanowanie dwustronne, automatyczne bez ingerencji użytkownik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7E64C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AAAEE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42AE5BF1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ACA0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14EC" w14:textId="444C6B2D" w:rsidR="00B65D2A" w:rsidRPr="00B65D2A" w:rsidRDefault="00C95FD3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Sieć i Łączność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USB, LAN 10/100 Mb/s lub 10/100/1000 Mb/s.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56E50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5D5F7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0B1264DE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0617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7C85" w14:textId="6FD4C2F1" w:rsidR="00B65D2A" w:rsidRPr="00B65D2A" w:rsidRDefault="00C95FD3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Czytnik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wbudowany czytnik zbliżeniowych kart identyfikacyjnych pracujący w standardzie 13,56 MHz i 125 kHz.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DBDD4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83ABF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4AABA19A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43F5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E765" w14:textId="1936E0B4" w:rsidR="00B65D2A" w:rsidRPr="00B65D2A" w:rsidRDefault="00C95FD3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Menu ekranowe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języku polskim.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DBEA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D921F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5D2A" w:rsidRPr="00D85034" w14:paraId="3B24707B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71D4" w14:textId="77777777" w:rsidR="00B65D2A" w:rsidRPr="0018187A" w:rsidRDefault="00B65D2A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A689" w14:textId="16883F87" w:rsidR="00B65D2A" w:rsidRPr="00B65D2A" w:rsidRDefault="00C95FD3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yposażenie dodatkowe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urządzenie musi być wyposażone w podstawę na kółkach o wysokości umożliwiającej korzystanie z urządzenia w pozycji stojącej dorosłej osobie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BAB6A" w14:textId="77777777" w:rsidR="00B65D2A" w:rsidRPr="00D85034" w:rsidRDefault="00B65D2A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BCC96" w14:textId="77777777" w:rsidR="00B65D2A" w:rsidRPr="00D85034" w:rsidRDefault="00B65D2A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6D038922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9B8B" w14:textId="77777777" w:rsidR="00C95FD3" w:rsidRPr="0018187A" w:rsidRDefault="00C95FD3" w:rsidP="006541E6">
            <w:pPr>
              <w:pStyle w:val="Akapitzlist"/>
              <w:numPr>
                <w:ilvl w:val="0"/>
                <w:numId w:val="18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E3CA" w14:textId="30E4C50C" w:rsidR="00C95FD3" w:rsidRDefault="00C95FD3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Certyfikaty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ISO 9001, ISO 14001, 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26A04" w14:textId="77777777" w:rsidR="00C95FD3" w:rsidRPr="00D85034" w:rsidRDefault="00C95FD3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9E6AF" w14:textId="77777777" w:rsidR="00C95FD3" w:rsidRPr="00D85034" w:rsidRDefault="00C95FD3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328A1" w:rsidRPr="00D85034" w14:paraId="78A19812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C59A5" w14:textId="77777777" w:rsidR="00A328A1" w:rsidRPr="0018187A" w:rsidRDefault="00A328A1" w:rsidP="006541E6">
            <w:pPr>
              <w:pStyle w:val="Akapitzlist"/>
              <w:numPr>
                <w:ilvl w:val="0"/>
                <w:numId w:val="17"/>
              </w:numPr>
              <w:spacing w:before="29" w:after="0" w:line="240" w:lineRule="auto"/>
              <w:ind w:left="361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7F7FD" w14:textId="2D20157C" w:rsidR="00A328A1" w:rsidRPr="00D85034" w:rsidRDefault="00C23E78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23E7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Urządzenia wielofunkcyjne 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</w:tr>
      <w:tr w:rsidR="00A328A1" w:rsidRPr="00D85034" w14:paraId="2177A322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3F1B5" w14:textId="77777777" w:rsidR="00A328A1" w:rsidRPr="0018187A" w:rsidRDefault="00A328A1" w:rsidP="006541E6">
            <w:pPr>
              <w:pStyle w:val="Akapitzlist"/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CA0AB" w14:textId="77777777" w:rsidR="00A328A1" w:rsidRPr="0032584F" w:rsidRDefault="00A328A1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C99E3" w14:textId="77777777" w:rsidR="00A328A1" w:rsidRPr="00D85034" w:rsidRDefault="00A328A1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8642C" w14:textId="77777777" w:rsidR="00A328A1" w:rsidRPr="00D85034" w:rsidRDefault="00A328A1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C95FD3" w:rsidRPr="00D85034" w14:paraId="65FC0BA9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1D35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232A" w14:textId="049D8EDC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6D7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Typ urządzania:</w:t>
            </w:r>
            <w:r>
              <w:t xml:space="preserve"> </w:t>
            </w:r>
            <w:r w:rsidRPr="00E96D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Urządzenie wielofunkcyjne A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E96D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(druk, skaner, kopiarka)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4E2D8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F311E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6D3A40B8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6D32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0130" w14:textId="473D7F6A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6D7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Technologia druku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E96D7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kolorowy druk laserowy, automatyczny druk dwustronny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4801B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546B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4F3104CE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F77C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557E" w14:textId="1DF65CA3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Prędkość (Szybkość) drukowania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minimum </w:t>
            </w:r>
            <w:r w:rsid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stron A4/minutę.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DAFF1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3A36B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04F37F9B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30DF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B347" w14:textId="4F9529F8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Czas wydruku pierwszej strony lub wykonania pierwszej kopii (Kolor)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maksymalnie 7 sek.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F8395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7CE55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342CB7FE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6F25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900A" w14:textId="2877EDE1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Rozdzielczość druku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inimum</w:t>
            </w: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1200 x 1200 dpi.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7D947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74632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2455120C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206C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D175" w14:textId="1BEDA1F7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Język wydruku: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PCL 6, PostScript 3, XPS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36A04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7069A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1684BA25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1080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FCE7" w14:textId="066B3050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Dysk twardy: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wymagany dysk o pojemności minimum 250 GB. Dysk twardy będzie wykorzystywany do przechowywania drukowanych oraz skanowanych dokumentów, czcionek oraz formularzy.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6143E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35EB2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0C865F4C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CAFF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8343" w14:textId="59292DA6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Panel Sterowania: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panel dotykowy o przekątnej min. 8 cali.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D671A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9080C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49A9AA6D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AB89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5E8D" w14:textId="62882631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Podajniki (liczba): </w:t>
            </w:r>
            <w:r w:rsid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="00B62722"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najmniej 2 kasety automatycznego podajnika na papier o pojemności co najmniej 500 arkuszy każda, z czego jedna obsługująca formaty od A5 do A3 a druga obsługująca format od A5 do SRA3 oraz podajnik ręczny o pojemności minimum 150 arkuszy.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73D1F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0B416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5A12ABA5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E9CC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F48D" w14:textId="0F3D5E18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Zasobnik wyjściowy / taca odbiorcza: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wymagany odbiornik o pojemności min. 250 arkuszy.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69CF6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07E1B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58698C19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C5C2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8B54" w14:textId="3D1F45DF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Automatyczny Podajnik Dokumentów (ADF): </w:t>
            </w:r>
            <w:r w:rsidRPr="00B65D2A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automatyczny podajnik dokumentów na min. </w:t>
            </w:r>
            <w:r w:rsidR="00B62722">
              <w:rPr>
                <w:rStyle w:val="normaltextrun"/>
                <w:rFonts w:ascii="Calibri" w:hAnsi="Calibri" w:cs="Calibri"/>
                <w:sz w:val="20"/>
                <w:szCs w:val="20"/>
              </w:rPr>
              <w:t>80</w:t>
            </w:r>
            <w:r w:rsidRPr="00B65D2A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arkuszy z funkcją skanowania dwustronnego.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6E5EA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F1807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4E97C88F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86D4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5480" w14:textId="6B860E6E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Obsługiwane gramatury papieru: </w:t>
            </w:r>
            <w:r w:rsid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- 2</w:t>
            </w:r>
            <w:r w:rsid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g/m2.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3720B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AC4AC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1C8B7189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FA21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9836" w14:textId="42082964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5D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Gniazdo pamięci USB: </w:t>
            </w:r>
            <w:r w:rsidRPr="00B65D2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drukowania dokumentów z napędu USB podłączonego do dedykowanego gniazda.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10963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1F687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133E93EB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5C1A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284A" w14:textId="4E28B0C0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Rozdzielczość skanowania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maksymalna rozdzielczość skanowania nie mniejsza niż 600x600 dpi.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F665D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6E291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7275AD6B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5D89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2F55" w14:textId="2994C05B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Prędkość skanowania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minimum </w:t>
            </w:r>
            <w:r w:rsid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 str./minutę.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68C33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D3C78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65C45E33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DC4E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6EAF" w14:textId="61D7C1D5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Skanowanie dwustronne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skanowanie dwustronne, automatyczne bez ingerencji użytkownik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CFAF4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43224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5AD84AF1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38A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4606" w14:textId="2D33EF42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Sieć i Łączność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USB, LAN 10/100 Mb/s lub 10/100/1000 Mb/s.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B1331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C35CA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6CA2AC6B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E11C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B5AD" w14:textId="3C6E7983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Czytnik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wbudowany czytnik zbliżeniowych kart identyfikacyjnych pracujący w standardzie 13,56 MHz i 125 kHz.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5AB20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2DF6F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38F349B1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71E5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1CC1" w14:textId="75387BD1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Menu ekranowe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 języku polskim.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70BA7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6E31B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95FD3" w:rsidRPr="00D85034" w14:paraId="60768381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DEB2" w14:textId="77777777" w:rsidR="00C95FD3" w:rsidRPr="0018187A" w:rsidRDefault="00C95FD3" w:rsidP="00C95FD3">
            <w:pPr>
              <w:pStyle w:val="Akapitzlist"/>
              <w:numPr>
                <w:ilvl w:val="0"/>
                <w:numId w:val="42"/>
              </w:numPr>
              <w:spacing w:before="29" w:after="0" w:line="240" w:lineRule="auto"/>
              <w:ind w:left="503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32E0" w14:textId="12F2E9FA" w:rsidR="00C95FD3" w:rsidRPr="00EF37FE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Pr="00C95FD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yposażenie dodatkowe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C95FD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urządzenie musi być wyposażone w podstawę na kółkach o wysokości umożliwiającej korzystanie z urządzenia w pozycji stojącej dorosłej osobie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6778A" w14:textId="77777777" w:rsidR="00C95FD3" w:rsidRPr="00D85034" w:rsidRDefault="00C95FD3" w:rsidP="00C95FD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4E3DD" w14:textId="77777777" w:rsidR="00C95FD3" w:rsidRPr="00D85034" w:rsidRDefault="00C95FD3" w:rsidP="00C95FD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541E6" w:rsidRPr="00D85034" w14:paraId="0A39C787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2C25D" w14:textId="77777777" w:rsidR="006541E6" w:rsidRPr="0018187A" w:rsidRDefault="006541E6" w:rsidP="006541E6">
            <w:pPr>
              <w:pStyle w:val="Akapitzlist"/>
              <w:numPr>
                <w:ilvl w:val="0"/>
                <w:numId w:val="41"/>
              </w:numPr>
              <w:spacing w:before="29" w:after="0" w:line="240" w:lineRule="auto"/>
              <w:ind w:left="361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72E59" w14:textId="2057EDBA" w:rsidR="006541E6" w:rsidRPr="00D85034" w:rsidRDefault="006541E6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System centralnego zarządzania wydrukiem.</w:t>
            </w:r>
          </w:p>
        </w:tc>
      </w:tr>
      <w:tr w:rsidR="006541E6" w:rsidRPr="00D85034" w14:paraId="4C857701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84C8C" w14:textId="77777777" w:rsidR="006541E6" w:rsidRPr="006541E6" w:rsidRDefault="006541E6" w:rsidP="006541E6">
            <w:pPr>
              <w:spacing w:before="29" w:after="0" w:line="240" w:lineRule="auto"/>
              <w:ind w:left="1080" w:right="-2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D9425" w14:textId="77777777" w:rsidR="006541E6" w:rsidRPr="0032584F" w:rsidRDefault="006541E6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8F787" w14:textId="77777777" w:rsidR="006541E6" w:rsidRPr="00D85034" w:rsidRDefault="006541E6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CD6B4" w14:textId="77777777" w:rsidR="006541E6" w:rsidRPr="00D85034" w:rsidRDefault="006541E6" w:rsidP="000E5D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6541E6" w:rsidRPr="00D85034" w14:paraId="00F54360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435F" w14:textId="77777777" w:rsidR="006541E6" w:rsidRPr="0018187A" w:rsidRDefault="006541E6" w:rsidP="006541E6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5D77" w14:textId="18495517" w:rsidR="006541E6" w:rsidRPr="00B62722" w:rsidRDefault="00B62722" w:rsidP="00B62722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5B92FEA0">
              <w:rPr>
                <w:rFonts w:eastAsia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Minimalne wymagania dla systemu centralnego zarządzania wydrukiem: f</w:t>
            </w:r>
            <w:r w:rsidRPr="5B92FEA0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unkcjonalność wydruku, kontrola wydruku, rozliczalność wydruku.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A82C9" w14:textId="77777777" w:rsidR="006541E6" w:rsidRPr="00D85034" w:rsidRDefault="006541E6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829B8" w14:textId="77777777" w:rsidR="006541E6" w:rsidRPr="00D85034" w:rsidRDefault="006541E6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722" w:rsidRPr="00D85034" w14:paraId="257BCDC8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92FA" w14:textId="77777777" w:rsidR="00B62722" w:rsidRPr="0018187A" w:rsidRDefault="00B62722" w:rsidP="006541E6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7C3B" w14:textId="53305598" w:rsidR="00B62722" w:rsidRPr="00EF37FE" w:rsidRDefault="00B62722" w:rsidP="00B62722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441DB99F">
              <w:rPr>
                <w:rFonts w:eastAsia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Licencjonowanie:</w:t>
            </w:r>
            <w:r w:rsidRPr="441DB9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861F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Użytkownie licencji nie może być ograniczone czasowo. </w:t>
            </w:r>
            <w:r w:rsidR="00861F6A" w:rsidRPr="441DB9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441DB99F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ystem musi posiadać brak ograniczeń na liczbę użytkowników korzystających z rozwiązania w jednym czasie.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11737" w14:textId="77777777" w:rsidR="00B62722" w:rsidRDefault="007355A1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55A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brak konieczności wykupywania dodatkowych licencji na urządzenia wielofunkcyjne MFP innych producentów dołączane do rozwiązania obiegu wydruków w późniejszym czasie</w:t>
            </w:r>
          </w:p>
          <w:p w14:paraId="335CAB8B" w14:textId="7AD2BA1C" w:rsidR="00BF7444" w:rsidRPr="00D85034" w:rsidRDefault="00BF7444" w:rsidP="0ED856A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ED856A7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TAK/NIE</w:t>
            </w:r>
            <w:r w:rsidR="0435F76E" w:rsidRPr="0ED856A7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  <w:p w14:paraId="73AD9D33" w14:textId="62ACA741" w:rsidR="00BF7444" w:rsidRPr="00D85034" w:rsidRDefault="0435F76E" w:rsidP="0ED856A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ED856A7">
              <w:rPr>
                <w:rFonts w:eastAsia="Times New Roman"/>
                <w:sz w:val="20"/>
                <w:szCs w:val="20"/>
                <w:lang w:eastAsia="pl-PL"/>
              </w:rPr>
              <w:t>(* niewłaściwe skreślić)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4AF73" w14:textId="77777777" w:rsidR="00B62722" w:rsidRPr="00D85034" w:rsidRDefault="00B62722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722" w:rsidRPr="00D85034" w14:paraId="4B647CFF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B8F2" w14:textId="77777777" w:rsidR="00B62722" w:rsidRPr="0018187A" w:rsidRDefault="00B62722" w:rsidP="006541E6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74B8" w14:textId="6D1FEDE6" w:rsidR="00B62722" w:rsidRPr="00B62722" w:rsidRDefault="00B62722" w:rsidP="00B62722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272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Autoryzacja: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ystem musi posiadać autoryzację użytkownika, bezpośrednio na urządzeniu MFP. System musi posiadać możliwość indywidualnej autoryzacji użytkownika przy maszynie metodami: </w:t>
            </w:r>
          </w:p>
          <w:p w14:paraId="7C6632D6" w14:textId="56D1DC15" w:rsidR="00B62722" w:rsidRPr="00B62722" w:rsidRDefault="00B62722" w:rsidP="00B62722">
            <w:pPr>
              <w:pStyle w:val="Akapitzlist"/>
              <w:numPr>
                <w:ilvl w:val="0"/>
                <w:numId w:val="45"/>
              </w:numPr>
              <w:tabs>
                <w:tab w:val="left" w:pos="993"/>
              </w:tabs>
              <w:spacing w:before="29" w:after="0" w:line="240" w:lineRule="auto"/>
              <w:ind w:left="217" w:right="47" w:hanging="2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kartą zbliżeniową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</w:p>
          <w:p w14:paraId="1846245A" w14:textId="4BF4E7DF" w:rsidR="00B62722" w:rsidRPr="00B62722" w:rsidRDefault="00B62722" w:rsidP="00B62722">
            <w:pPr>
              <w:pStyle w:val="Akapitzlist"/>
              <w:numPr>
                <w:ilvl w:val="0"/>
                <w:numId w:val="45"/>
              </w:numPr>
              <w:tabs>
                <w:tab w:val="left" w:pos="993"/>
              </w:tabs>
              <w:spacing w:before="29" w:after="0" w:line="240" w:lineRule="auto"/>
              <w:ind w:left="217" w:right="47" w:hanging="2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loginem i hasłem (konto domenowe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) </w:t>
            </w:r>
          </w:p>
          <w:p w14:paraId="0A8B1B97" w14:textId="3F848B36" w:rsidR="00B62722" w:rsidRPr="00B62722" w:rsidRDefault="00B62722" w:rsidP="00B62722">
            <w:pPr>
              <w:pStyle w:val="Akapitzlist"/>
              <w:numPr>
                <w:ilvl w:val="0"/>
                <w:numId w:val="45"/>
              </w:numPr>
              <w:tabs>
                <w:tab w:val="left" w:pos="993"/>
              </w:tabs>
              <w:spacing w:before="29" w:after="0" w:line="240" w:lineRule="auto"/>
              <w:ind w:left="217" w:right="47" w:hanging="2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kodem PIN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8340C28" w14:textId="561AF3B4" w:rsidR="00B62722" w:rsidRPr="00EF37FE" w:rsidRDefault="00B62722" w:rsidP="00B62722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System musi posiadać przypisywanie kart użytkowników bezpośrednio z panelu urządzeń wielofunkcyjnych MFP.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3381F" w14:textId="77777777" w:rsidR="00B62722" w:rsidRPr="00D85034" w:rsidRDefault="00B62722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CABB7" w14:textId="77777777" w:rsidR="00B62722" w:rsidRPr="00D85034" w:rsidRDefault="00B62722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722" w:rsidRPr="00D85034" w14:paraId="71AC905A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2397" w14:textId="77777777" w:rsidR="00B62722" w:rsidRPr="0018187A" w:rsidRDefault="00B62722" w:rsidP="006541E6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59B4" w14:textId="168225A0" w:rsidR="00B62722" w:rsidRPr="00EF37FE" w:rsidRDefault="00B62722" w:rsidP="00B62722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6272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Niezawodność i bezpieczeństwo</w:t>
            </w:r>
            <w:r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 rozwiązanie musi umożliwiać automatyczne logowanie oraz powiadamianie o zdarzeniach, które mogą mieć wpływ na jego pracę do zdefiniowanych osób przez pocztę email.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Rozwiązanie musi posiadać interfejs administracyjny dostępny przez przeglądarkę internetową z opcją wymuszenia zabezpieczenia SSL dla wszystkich połączeń.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44647" w14:textId="77777777" w:rsidR="00B62722" w:rsidRPr="00D85034" w:rsidRDefault="00B62722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8DD3F" w14:textId="77777777" w:rsidR="00B62722" w:rsidRPr="00D85034" w:rsidRDefault="00B62722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722" w:rsidRPr="00D85034" w14:paraId="3303A207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DD9D" w14:textId="77777777" w:rsidR="00B62722" w:rsidRPr="0018187A" w:rsidRDefault="00B62722" w:rsidP="006541E6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4B3D" w14:textId="0FBA1FC0" w:rsidR="00B62722" w:rsidRPr="00B62722" w:rsidRDefault="00B62722" w:rsidP="00B62722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Integracja z usługą katalogową:</w:t>
            </w:r>
            <w:r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system musi umożliwiać nadawanie użytkownikom indywidualnych uprawnień do wykonywania </w:t>
            </w:r>
            <w:r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wydruków/kopii/skanów (w tym także za pośrednictwem zdefiniowanych w Active Directory grup użytkowników); uprawnienia będą ładowane za każdym logowaniem użytkownika. </w:t>
            </w:r>
          </w:p>
          <w:p w14:paraId="5951A5D4" w14:textId="3D900BF1" w:rsidR="00B62722" w:rsidRPr="00EF37FE" w:rsidRDefault="0003629B" w:rsidP="00B62722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="00B62722" w:rsidRPr="00B6272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ystem musi zapewnić synchronizację danych użytkownika (imienia i nazwiska, przynależności do struktur organizacyjnych) bezpośrednio z usługą katalogową.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38F08" w14:textId="77777777" w:rsidR="00B62722" w:rsidRPr="00D85034" w:rsidRDefault="00B62722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2F7A8" w14:textId="77777777" w:rsidR="00B62722" w:rsidRPr="00D85034" w:rsidRDefault="00B62722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722" w:rsidRPr="00D85034" w14:paraId="0D032138" w14:textId="77777777" w:rsidTr="1ED4A351">
        <w:trPr>
          <w:trHeight w:val="31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B0A6" w14:textId="77777777" w:rsidR="00B62722" w:rsidRPr="0018187A" w:rsidRDefault="00B62722" w:rsidP="006541E6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F527" w14:textId="378CE2AA" w:rsidR="0003629B" w:rsidRPr="0003629B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Integracja z infrastrukturą sieciową i oprogramowaniem firm trzecich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ystem musi być zgodny z użytkowanymi przez Zamawiającego systemami operacyjnymi: </w:t>
            </w:r>
          </w:p>
          <w:p w14:paraId="1B0BC1DA" w14:textId="64866A07" w:rsidR="0003629B" w:rsidRPr="0003629B" w:rsidRDefault="0003629B" w:rsidP="0003629B">
            <w:pPr>
              <w:pStyle w:val="Akapitzlist"/>
              <w:numPr>
                <w:ilvl w:val="0"/>
                <w:numId w:val="46"/>
              </w:numPr>
              <w:tabs>
                <w:tab w:val="left" w:pos="993"/>
              </w:tabs>
              <w:spacing w:before="29" w:after="0" w:line="240" w:lineRule="auto"/>
              <w:ind w:left="217" w:right="47" w:hanging="2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Microsoft Windows 10 , 11 </w:t>
            </w:r>
          </w:p>
          <w:p w14:paraId="22DF5E08" w14:textId="06CDF44D" w:rsidR="0003629B" w:rsidRPr="0003629B" w:rsidRDefault="0003629B" w:rsidP="0003629B">
            <w:pPr>
              <w:pStyle w:val="Akapitzlist"/>
              <w:numPr>
                <w:ilvl w:val="0"/>
                <w:numId w:val="46"/>
              </w:numPr>
              <w:tabs>
                <w:tab w:val="left" w:pos="993"/>
              </w:tabs>
              <w:spacing w:before="29" w:after="0" w:line="240" w:lineRule="auto"/>
              <w:ind w:left="217" w:right="47" w:hanging="2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Microsoft Windows Server  </w:t>
            </w:r>
          </w:p>
          <w:p w14:paraId="17649C6F" w14:textId="6FD5A670" w:rsidR="00B62722" w:rsidRPr="0003629B" w:rsidRDefault="0003629B" w:rsidP="0003629B">
            <w:pPr>
              <w:pStyle w:val="Akapitzlist"/>
              <w:numPr>
                <w:ilvl w:val="0"/>
                <w:numId w:val="46"/>
              </w:numPr>
              <w:tabs>
                <w:tab w:val="left" w:pos="993"/>
              </w:tabs>
              <w:spacing w:before="29" w:after="0" w:line="240" w:lineRule="auto"/>
              <w:ind w:left="217" w:right="47" w:hanging="2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oraz standardowym oprogramowaniem biurowym użytkowanym w firmie bez utraty jakiejkolwiek funkcjonalności rozwiązania; dotyczy to również wszelkich sterowników potrzebnych do realizacji kompletnej funkcjonalności rozwiązania.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216C9" w14:textId="77777777" w:rsidR="00B62722" w:rsidRPr="00D85034" w:rsidRDefault="00B62722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0C2EF" w14:textId="77777777" w:rsidR="00B62722" w:rsidRPr="00D85034" w:rsidRDefault="00B62722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722" w:rsidRPr="00D85034" w14:paraId="4B5DB8B1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2561" w14:textId="77777777" w:rsidR="00B62722" w:rsidRPr="0018187A" w:rsidRDefault="00B62722" w:rsidP="006541E6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D161" w14:textId="4C8E94FC" w:rsidR="00B62722" w:rsidRPr="00EF37FE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Bezpieczeństwo: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r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ozwiązanie musi posiadać zabezpieczenie, które odblokowuje pełną funkcjonalność systemu tylko po zalogowaniu użytkownika przez przeglądarkę internetową loginem i hasłem na specjalnie przygotowanym do tego celu panelu; po wprowadzeniu poprawnych danych logowania dostęp zostaje zezwolony. Ponowna blokada następuję po wylogowaniu lub określonym czasie od zalogowania lub po określonym czasie bezczynności użytkownika.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5998" w14:textId="77777777" w:rsidR="00B62722" w:rsidRPr="00D85034" w:rsidRDefault="00B62722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EF084" w14:textId="77777777" w:rsidR="00B62722" w:rsidRPr="00D85034" w:rsidRDefault="00B62722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62722" w:rsidRPr="00D85034" w14:paraId="6E739426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35BD" w14:textId="77777777" w:rsidR="00B62722" w:rsidRPr="0018187A" w:rsidRDefault="00B62722" w:rsidP="006541E6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30FA" w14:textId="65CDBFAE" w:rsidR="0003629B" w:rsidRPr="0003629B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Wydruk centralny: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ystem musi umożliwiać realizację wydruku centralnego na urządzeniach MFP oferowanych w ramach rozwiązania. Wydruk dokumentu kolorowego skierowany z wydruku centralnego na maszynę czarno-białą musi zostać poprawnie wydrukowany jako monochromatyczny.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System musi umożliwiać zabezpieczenie połączeń „urządzenie-system" poprzez bezpieczny protokół SSL. </w:t>
            </w:r>
          </w:p>
          <w:p w14:paraId="12914355" w14:textId="77777777" w:rsidR="0003629B" w:rsidRPr="0003629B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Wydruk musi być realizowany poprzez protokoły RAW lub LPR, w zależności od konfiguracji drukarki na serwerze wydruku. </w:t>
            </w:r>
          </w:p>
          <w:p w14:paraId="0A34B775" w14:textId="77777777" w:rsidR="0003629B" w:rsidRPr="0003629B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System musi zapewniać możliwość usuwania prac z kolejki wydruku centralnego oraz jej delegowania innemu użytkownikowi z przeglądarki internetowej przez administratora systemu; </w:t>
            </w:r>
          </w:p>
          <w:p w14:paraId="6A15455A" w14:textId="77777777" w:rsidR="0003629B" w:rsidRPr="0003629B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System musi zapewniać możliwość wydruku centralnego uproszczonego, tj. wydruku, w którym prace oczekujące na wydruku centralnym drukowane są natychmiast po zalogowaniu użytkownika, </w:t>
            </w:r>
          </w:p>
          <w:p w14:paraId="5A761243" w14:textId="77777777" w:rsidR="0003629B" w:rsidRPr="0003629B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System musi zapewniać możliwość przypisania trybu wydruku uproszczonego lub zaawansowanego poszczególnym urządzeniom, gdzie przez tryb uproszczony należy rozumieć wydruk prac bezpośrednio po autoryzacji na urządzeniu, a przez tryb zaawansowany – możliwość wyboru prac z listy zadań oczekujących; możliwe powinno być również ustawienie danego trybu globalnie dla wszystkich użytkowników. </w:t>
            </w:r>
          </w:p>
          <w:p w14:paraId="7A00D7F2" w14:textId="77777777" w:rsidR="0003629B" w:rsidRPr="0003629B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System musi umożliwiać zwolnienie wszystkich lub wybranych prac z kolejki wydruku. </w:t>
            </w:r>
          </w:p>
          <w:p w14:paraId="1E89D29D" w14:textId="77777777" w:rsidR="0003629B" w:rsidRPr="0003629B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System musi zapewniać podgląd kolejki oczekujących prac po zalogowaniu przy danym urządzeniu MFP / do panelu www. </w:t>
            </w:r>
          </w:p>
          <w:p w14:paraId="73B31358" w14:textId="1E203993" w:rsidR="0003629B" w:rsidRPr="0003629B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System musi wyświetlać jedynie prace aktualnie za</w:t>
            </w:r>
            <w:r w:rsidR="00927C2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ogowanego użytkownika. </w:t>
            </w:r>
          </w:p>
          <w:p w14:paraId="37F9FA66" w14:textId="77777777" w:rsidR="0003629B" w:rsidRPr="0003629B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System musi umożliwiać przedstawienie nazw dokumentów (nazwy plików), liczby stron oraz daty i czasu wysłania pracy ze stacji klienckiej. </w:t>
            </w:r>
          </w:p>
          <w:p w14:paraId="75B192E3" w14:textId="28844447" w:rsidR="00B62722" w:rsidRPr="00EF37FE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System musi zapewniać możliwość skasowania pracy bez wydruku, wydruk z usunięciem z kolejki oraz wydruk z zachowaniem w kolejce, do konfiguracji przez administratora systemu.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66C8B" w14:textId="77777777" w:rsidR="00B62722" w:rsidRDefault="00EF5D45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5D4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możliwość usuwania prac z kolejki wydruku centralnego oraz jej delegowania innemu użytkownikowi z przeglądarki internetowej na stacji roboczej, po zalogowaniu się do panelu systemu jako użytkownik</w:t>
            </w:r>
          </w:p>
          <w:p w14:paraId="44752FE5" w14:textId="522CCEF3" w:rsidR="00EF5D45" w:rsidRPr="00D85034" w:rsidRDefault="00EF5D45" w:rsidP="0ED856A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ED856A7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TAK/NIE</w:t>
            </w:r>
            <w:r w:rsidR="4CDF7825" w:rsidRPr="0ED856A7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  <w:p w14:paraId="385CF8A4" w14:textId="0BEC6C36" w:rsidR="00EF5D45" w:rsidRPr="00D85034" w:rsidRDefault="4CDF7825" w:rsidP="0ED856A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ED856A7">
              <w:rPr>
                <w:rFonts w:eastAsia="Times New Roman"/>
                <w:sz w:val="20"/>
                <w:szCs w:val="20"/>
                <w:lang w:eastAsia="pl-PL"/>
              </w:rPr>
              <w:t>(*niewłaściwe skreślić)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B6DE3" w14:textId="77777777" w:rsidR="00B62722" w:rsidRPr="00D85034" w:rsidRDefault="00B62722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3629B" w:rsidRPr="00D85034" w14:paraId="3F289EED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046C" w14:textId="77777777" w:rsidR="0003629B" w:rsidRPr="0018187A" w:rsidRDefault="0003629B" w:rsidP="006541E6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361" w:right="-2" w:hanging="361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86AB" w14:textId="2D0C0D1B" w:rsidR="0003629B" w:rsidRPr="00EF37FE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Nadmiarowość: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ystem musi posiadać możliwość pracy w klastrze (clustering) i musi posiadać również możliwość zainstalowania osobnego serwera raportującego drukowane dokumenty z struktury klastrowej rozwiązania.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40305" w14:textId="77777777" w:rsidR="0003629B" w:rsidRPr="00D85034" w:rsidRDefault="0003629B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4B9CD" w14:textId="77777777" w:rsidR="0003629B" w:rsidRPr="00D85034" w:rsidRDefault="0003629B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3629B" w:rsidRPr="00D85034" w14:paraId="218C5B80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BF72" w14:textId="77777777" w:rsidR="0003629B" w:rsidRPr="0018187A" w:rsidRDefault="0003629B" w:rsidP="0003629B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279F" w14:textId="4DE92A65" w:rsidR="0003629B" w:rsidRPr="00EF37FE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Zarządzanie: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ystem musi posiadać zarządzanie systemem obiegu wydruków poprzez przeglądarkę internetową (interfejs WWW) z możliwością ustanowienia administratorów z kont użytkowników domenowych, różnego zakresu usług systemu centralnego wydruku.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58901" w14:textId="77777777" w:rsidR="0003629B" w:rsidRDefault="00CC122D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122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możliwość personalizowania zawartości panelu administratora i użytkownika w celu szybkiego dostępu do najbardziej potrzebnych informacji w jednym miejscu</w:t>
            </w:r>
          </w:p>
          <w:p w14:paraId="15D42FFF" w14:textId="77777777" w:rsidR="00CC122D" w:rsidRDefault="00CC122D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055E6A" w14:textId="4B2C4437" w:rsidR="00CC122D" w:rsidRPr="00D85034" w:rsidRDefault="00CC122D" w:rsidP="0ED856A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ED856A7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TAK/NIE</w:t>
            </w:r>
            <w:r w:rsidR="76229198" w:rsidRPr="0ED856A7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</w:p>
          <w:p w14:paraId="02F2C2E0" w14:textId="19227FB0" w:rsidR="00CC122D" w:rsidRPr="00D85034" w:rsidRDefault="76229198" w:rsidP="0ED856A7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ED856A7">
              <w:rPr>
                <w:rFonts w:eastAsia="Times New Roman"/>
                <w:sz w:val="20"/>
                <w:szCs w:val="20"/>
                <w:lang w:eastAsia="pl-PL"/>
              </w:rPr>
              <w:t>(* niewłaściwe skreślić)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AC31F" w14:textId="77777777" w:rsidR="0003629B" w:rsidRPr="00D85034" w:rsidRDefault="0003629B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3629B" w:rsidRPr="00D85034" w14:paraId="339A2CCF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BFD9" w14:textId="77777777" w:rsidR="0003629B" w:rsidRPr="0018187A" w:rsidRDefault="0003629B" w:rsidP="0003629B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959D" w14:textId="6EAC602C" w:rsidR="0003629B" w:rsidRPr="0003629B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Skanowanie: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ystem musi posiadać wbudowany moduł do centralnego zarządzania skanowaniem do zasobu sieciowego lub na wskazany adres email.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F8132" w14:textId="77777777" w:rsidR="0003629B" w:rsidRPr="00D85034" w:rsidRDefault="0003629B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C6137" w14:textId="77777777" w:rsidR="0003629B" w:rsidRPr="00D85034" w:rsidRDefault="0003629B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3629B" w:rsidRPr="00D85034" w14:paraId="6CF32360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D305" w14:textId="77777777" w:rsidR="0003629B" w:rsidRPr="0018187A" w:rsidRDefault="0003629B" w:rsidP="0003629B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4E25" w14:textId="02C28B6E" w:rsidR="0003629B" w:rsidRPr="00EF37FE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Wydruk z urządzeń mobilnych: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ystem musi posiadać wbudowany system wydruku z urządzeń mobilnych typu smartfon, tablet.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BA76D" w14:textId="77777777" w:rsidR="0003629B" w:rsidRPr="00D85034" w:rsidRDefault="0003629B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2CD1A" w14:textId="77777777" w:rsidR="0003629B" w:rsidRPr="00D85034" w:rsidRDefault="0003629B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3629B" w:rsidRPr="00D85034" w14:paraId="3E5411E5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1E46" w14:textId="77777777" w:rsidR="0003629B" w:rsidRPr="0018187A" w:rsidRDefault="0003629B" w:rsidP="0003629B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3BC6" w14:textId="6744DF57" w:rsidR="0003629B" w:rsidRPr="00EF37FE" w:rsidRDefault="0003629B" w:rsidP="0003629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3629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Serwis: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0362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ystem musi być objęty minimum 3-letnim wsparciem</w:t>
            </w:r>
            <w:r w:rsidR="00AF086B" w:rsidRPr="00AF08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techniczn</w:t>
            </w:r>
            <w:r w:rsidR="00AF08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ym obejmującym</w:t>
            </w:r>
            <w:r w:rsidR="00AF086B" w:rsidRPr="00AF08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sprzęt i oprogramowani</w:t>
            </w:r>
            <w:r w:rsidR="00AF08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  <w:r w:rsidR="00AF086B" w:rsidRPr="00AF08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8D453" w14:textId="77777777" w:rsidR="0003629B" w:rsidRPr="00D85034" w:rsidRDefault="0003629B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6533D" w14:textId="77777777" w:rsidR="0003629B" w:rsidRPr="00D85034" w:rsidRDefault="0003629B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3629B" w:rsidRPr="00D85034" w14:paraId="649190DD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43A7" w14:textId="77777777" w:rsidR="0003629B" w:rsidRPr="0018187A" w:rsidRDefault="0003629B" w:rsidP="0003629B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1FC2" w14:textId="0586C180" w:rsidR="0003629B" w:rsidRPr="00AF086B" w:rsidRDefault="00AF086B" w:rsidP="1ED4A35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1ED4A351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Dostosowanie istniejących urządzeń: </w:t>
            </w:r>
            <w:r w:rsidRPr="1ED4A351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konserwacja urządzeń będących w posiadaniu Zamawiającego. Integrację z systemem wydruku i ewentualne doposażenie urządzeń będących w posiadaniu Zamawiającego w celu uruchomienia autoryzacji kartą zbliżeniową. Wykaz urządzeń w tabeli 2.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610E6" w14:textId="77777777" w:rsidR="0003629B" w:rsidRPr="00D85034" w:rsidRDefault="0003629B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2FC9A" w14:textId="77777777" w:rsidR="0003629B" w:rsidRPr="00D85034" w:rsidRDefault="0003629B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3629B" w:rsidRPr="00D85034" w14:paraId="30C54856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158A" w14:textId="77777777" w:rsidR="0003629B" w:rsidRPr="0018187A" w:rsidRDefault="0003629B" w:rsidP="0003629B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200F" w14:textId="08ABD474" w:rsidR="0003629B" w:rsidRPr="00EF37FE" w:rsidRDefault="00AF086B" w:rsidP="1ED4A35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1ED4A351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Instalacja i konfiguracja i uruchomienie systemu:</w:t>
            </w:r>
            <w:r w:rsidRPr="1ED4A351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jako podstawowe rozwiązanie przewidziana jest instalacja serwera wydruku w oparciu o infrastrukturę serwerową Zamawiającego (serwer wirtualizacji VMWARE). Przestrzeń w ramach serwera wirtualizacji zostanie dostarczona przez zamawiającego, parametry serwera w tabeli poniżej. Serwer wirtualizacji umożliwia uruchomienie systemu w oparciu o dowolny wspierany przez VMWARE system operacyjny. Wraz z przestrzenią w systemie wirtualizacji jesteśmy w stanie dostarczyć jedną licencję Windows Serwer 2022 do pełnego wykorzystania na potrzeby serwera wydruku. W przypadku innych systemów operacyjnych, licencje na system operacyjny zapewnia Wykonawca. Parametry serwera wirtualnego zawiera tabela nr 3.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59985" w14:textId="77777777" w:rsidR="0003629B" w:rsidRPr="00D85034" w:rsidRDefault="0003629B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F5464" w14:textId="77777777" w:rsidR="0003629B" w:rsidRPr="00D85034" w:rsidRDefault="0003629B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3629B" w:rsidRPr="00D85034" w14:paraId="57758ED2" w14:textId="77777777" w:rsidTr="1ED4A3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D413" w14:textId="77777777" w:rsidR="0003629B" w:rsidRPr="0018187A" w:rsidRDefault="0003629B" w:rsidP="0003629B">
            <w:pPr>
              <w:pStyle w:val="Akapitzlist"/>
              <w:numPr>
                <w:ilvl w:val="0"/>
                <w:numId w:val="44"/>
              </w:numPr>
              <w:spacing w:before="29" w:after="0" w:line="240" w:lineRule="auto"/>
              <w:ind w:left="503" w:right="-2" w:hanging="50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3344" w14:textId="0C59FB66" w:rsidR="00AF086B" w:rsidRPr="00AF086B" w:rsidRDefault="00AF086B" w:rsidP="00AF086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Szkolenia: </w:t>
            </w:r>
            <w:r w:rsidRPr="00AF08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Poprowadzenie niezbędnych szkoleń dla trzech wyznaczonych przez Zamawiającego pracowników. Szkolenie ma między innymi obejmować zapewnić: </w:t>
            </w:r>
          </w:p>
          <w:p w14:paraId="79029687" w14:textId="5493675A" w:rsidR="00AF086B" w:rsidRPr="00AF086B" w:rsidRDefault="00AF086B" w:rsidP="00AF086B">
            <w:pPr>
              <w:pStyle w:val="Akapitzlist"/>
              <w:numPr>
                <w:ilvl w:val="0"/>
                <w:numId w:val="47"/>
              </w:numPr>
              <w:tabs>
                <w:tab w:val="left" w:pos="993"/>
              </w:tabs>
              <w:spacing w:before="29" w:after="0" w:line="240" w:lineRule="auto"/>
              <w:ind w:left="217" w:right="47" w:hanging="2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08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przygotowanie do obsługi serwera wydruku </w:t>
            </w:r>
          </w:p>
          <w:p w14:paraId="396E861E" w14:textId="713A6B0F" w:rsidR="00AF086B" w:rsidRPr="00AF086B" w:rsidRDefault="00AF086B" w:rsidP="00AF086B">
            <w:pPr>
              <w:pStyle w:val="Akapitzlist"/>
              <w:numPr>
                <w:ilvl w:val="0"/>
                <w:numId w:val="47"/>
              </w:numPr>
              <w:tabs>
                <w:tab w:val="left" w:pos="993"/>
              </w:tabs>
              <w:spacing w:before="29" w:after="0" w:line="240" w:lineRule="auto"/>
              <w:ind w:left="217" w:right="47" w:hanging="2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08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reakcja na sytuacje awaryjne </w:t>
            </w:r>
          </w:p>
          <w:p w14:paraId="2F6644E2" w14:textId="40EB267F" w:rsidR="00AF086B" w:rsidRPr="00AF086B" w:rsidRDefault="00AF086B" w:rsidP="00AF086B">
            <w:pPr>
              <w:pStyle w:val="Akapitzlist"/>
              <w:numPr>
                <w:ilvl w:val="0"/>
                <w:numId w:val="47"/>
              </w:numPr>
              <w:tabs>
                <w:tab w:val="left" w:pos="993"/>
              </w:tabs>
              <w:spacing w:before="29" w:after="0" w:line="240" w:lineRule="auto"/>
              <w:ind w:left="217" w:right="47" w:hanging="2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08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obsługa pracowników </w:t>
            </w:r>
          </w:p>
          <w:p w14:paraId="5CC49A61" w14:textId="3EDC3690" w:rsidR="00AF086B" w:rsidRPr="00AF086B" w:rsidRDefault="00AF086B" w:rsidP="00AF086B">
            <w:pPr>
              <w:pStyle w:val="Akapitzlist"/>
              <w:numPr>
                <w:ilvl w:val="0"/>
                <w:numId w:val="47"/>
              </w:numPr>
              <w:tabs>
                <w:tab w:val="left" w:pos="993"/>
              </w:tabs>
              <w:spacing w:before="29" w:after="0" w:line="240" w:lineRule="auto"/>
              <w:ind w:left="217" w:right="47" w:hanging="2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08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konfiguracja nowych kont  </w:t>
            </w:r>
          </w:p>
          <w:p w14:paraId="6BF8A5A8" w14:textId="5C4175FB" w:rsidR="0003629B" w:rsidRPr="00AF086B" w:rsidRDefault="00AF086B" w:rsidP="00AF086B">
            <w:pPr>
              <w:pStyle w:val="Akapitzlist"/>
              <w:numPr>
                <w:ilvl w:val="0"/>
                <w:numId w:val="47"/>
              </w:numPr>
              <w:tabs>
                <w:tab w:val="left" w:pos="993"/>
              </w:tabs>
              <w:spacing w:before="29" w:after="0" w:line="240" w:lineRule="auto"/>
              <w:ind w:left="217" w:right="47" w:hanging="2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08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generowanie raportów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8062F" w14:textId="77777777" w:rsidR="0003629B" w:rsidRPr="00D85034" w:rsidRDefault="0003629B" w:rsidP="000E5D5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1FF23" w14:textId="77777777" w:rsidR="0003629B" w:rsidRPr="00D85034" w:rsidRDefault="0003629B" w:rsidP="000E5D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33C9275" w14:textId="77777777" w:rsidR="007F18DF" w:rsidRDefault="007F18DF" w:rsidP="007F18DF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Części I: cenę należy obliczyć według następujących zasad:</w:t>
      </w:r>
    </w:p>
    <w:p w14:paraId="35CB7423" w14:textId="77777777" w:rsidR="007F18DF" w:rsidRDefault="007F18DF" w:rsidP="007F18DF">
      <w:pPr>
        <w:pStyle w:val="Tekstpodstawowy"/>
        <w:numPr>
          <w:ilvl w:val="0"/>
          <w:numId w:val="48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W pozycjach dla których wskazano jedynie prognozowaną ilość badań należy przeliczyć wartość netto podając ilości/j.m. z zaokrągleniem do pełnego opakowania.</w:t>
      </w:r>
    </w:p>
    <w:p w14:paraId="59333031" w14:textId="77777777" w:rsidR="007F18DF" w:rsidRDefault="007F18DF" w:rsidP="007F18DF">
      <w:pPr>
        <w:pStyle w:val="Tekstpodstawowy"/>
        <w:numPr>
          <w:ilvl w:val="0"/>
          <w:numId w:val="48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Wszystkie wartości kosztorysowe, Wykonawca zobowiązany jest kalkulować i wpisywać w zaokrągleniu do dwóch miejsc po przecinku;</w:t>
      </w:r>
    </w:p>
    <w:p w14:paraId="1BCC9A99" w14:textId="77777777" w:rsidR="007F18DF" w:rsidRDefault="007F18DF" w:rsidP="007F18DF">
      <w:pPr>
        <w:pStyle w:val="Tekstpodstawowy"/>
        <w:numPr>
          <w:ilvl w:val="0"/>
          <w:numId w:val="48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Wykonawca powinien wycenić wszystkie wymagane pozycje – </w:t>
      </w:r>
      <w:r>
        <w:rPr>
          <w:rFonts w:asciiTheme="minorHAnsi" w:hAnsiTheme="minorHAnsi" w:cstheme="minorHAnsi"/>
          <w:b/>
          <w:bCs/>
          <w:sz w:val="16"/>
          <w:szCs w:val="16"/>
        </w:rPr>
        <w:t>pod rygorem odrzucenia oferty</w:t>
      </w:r>
      <w:r>
        <w:rPr>
          <w:rFonts w:asciiTheme="minorHAnsi" w:hAnsiTheme="minorHAnsi" w:cstheme="minorHAnsi"/>
          <w:sz w:val="16"/>
          <w:szCs w:val="16"/>
        </w:rPr>
        <w:t>;</w:t>
      </w:r>
    </w:p>
    <w:p w14:paraId="1353AE69" w14:textId="4E5DA88F" w:rsidR="007F18DF" w:rsidRDefault="007F18DF" w:rsidP="0ED856A7">
      <w:pPr>
        <w:pStyle w:val="Tekstpodstawowy"/>
        <w:numPr>
          <w:ilvl w:val="0"/>
          <w:numId w:val="48"/>
        </w:numPr>
        <w:ind w:left="284" w:hanging="284"/>
        <w:rPr>
          <w:rFonts w:asciiTheme="minorHAnsi" w:hAnsiTheme="minorHAnsi" w:cstheme="minorBidi"/>
          <w:sz w:val="16"/>
          <w:szCs w:val="16"/>
        </w:rPr>
      </w:pPr>
      <w:r w:rsidRPr="0ED856A7">
        <w:rPr>
          <w:rFonts w:asciiTheme="minorHAnsi" w:hAnsiTheme="minorHAnsi" w:cstheme="minorBidi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Zamawiającego, ubezpieczenia na czas transportu;</w:t>
      </w:r>
    </w:p>
    <w:p w14:paraId="0C56A8EC" w14:textId="77777777" w:rsidR="007F18DF" w:rsidRDefault="007F18DF" w:rsidP="007F18DF">
      <w:pPr>
        <w:pStyle w:val="Tekstpodstawowy"/>
        <w:numPr>
          <w:ilvl w:val="0"/>
          <w:numId w:val="48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lastRenderedPageBreak/>
        <w:t xml:space="preserve">Wartość brutto stanowi wartość oferty (cenę). </w:t>
      </w:r>
    </w:p>
    <w:p w14:paraId="739B10BE" w14:textId="05C3CC94" w:rsidR="007F18DF" w:rsidRDefault="007F18DF" w:rsidP="007F18DF">
      <w:pPr>
        <w:spacing w:after="0"/>
        <w:jc w:val="both"/>
        <w:rPr>
          <w:sz w:val="16"/>
          <w:szCs w:val="16"/>
        </w:rPr>
      </w:pPr>
      <w:r w:rsidRPr="44C7D81A">
        <w:rPr>
          <w:sz w:val="16"/>
          <w:szCs w:val="16"/>
        </w:rPr>
        <w:t>W Części II: należy uzupełnić według następujących zasad:</w:t>
      </w:r>
    </w:p>
    <w:p w14:paraId="1EDE2CE8" w14:textId="601E656B" w:rsidR="007F18DF" w:rsidRPr="00360123" w:rsidRDefault="007F18DF" w:rsidP="15470B8E">
      <w:pPr>
        <w:spacing w:after="0"/>
        <w:jc w:val="both"/>
        <w:rPr>
          <w:rFonts w:ascii="Calibri" w:eastAsia="Calibri" w:hAnsi="Calibri" w:cs="Calibri"/>
          <w:sz w:val="16"/>
          <w:szCs w:val="16"/>
        </w:rPr>
      </w:pPr>
      <w:r w:rsidRPr="5D814221">
        <w:rPr>
          <w:sz w:val="16"/>
          <w:szCs w:val="16"/>
        </w:rPr>
        <w:t>W kolumnie „parametr oferowany” należy podać (opisać) rzeczywiste parametry techniczne zaoferowanego przedmiotu zamówienia, a także podać link do materiałów źródłowych potwierdzających spełnianie danego parametru.</w:t>
      </w:r>
      <w:r w:rsidR="07022DF2" w:rsidRPr="5D814221">
        <w:rPr>
          <w:sz w:val="16"/>
          <w:szCs w:val="16"/>
        </w:rPr>
        <w:t xml:space="preserve"> Zamawiający nie dopuszcza kopiowania parametrów z kolumny „parametr wymagany”.</w:t>
      </w:r>
      <w:r w:rsidR="07022DF2" w:rsidRPr="5D814221">
        <w:rPr>
          <w:rFonts w:ascii="Calibri" w:eastAsia="Calibri" w:hAnsi="Calibri" w:cs="Calibri"/>
          <w:sz w:val="16"/>
          <w:szCs w:val="16"/>
        </w:rPr>
        <w:t xml:space="preserve"> Nie wypełniać pól zacieniowanych.</w:t>
      </w:r>
    </w:p>
    <w:p w14:paraId="4C6D78B4" w14:textId="77777777" w:rsidR="007F18DF" w:rsidRDefault="007F18DF" w:rsidP="007F18DF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W kolumnie „parametr oceniany” należy podać wartość parametru i/lub wykreślić odpowiednio „TAK” albo „NIE”, a także podać link do materiałów źródłowych potwierdzających spełnianie danego parametru.</w:t>
      </w:r>
    </w:p>
    <w:p w14:paraId="1EBC629E" w14:textId="77777777" w:rsidR="007F18DF" w:rsidRDefault="007F18DF" w:rsidP="007F18DF">
      <w:pPr>
        <w:spacing w:after="0"/>
        <w:jc w:val="both"/>
        <w:rPr>
          <w:sz w:val="16"/>
          <w:szCs w:val="16"/>
        </w:rPr>
      </w:pPr>
    </w:p>
    <w:p w14:paraId="28E20152" w14:textId="77777777" w:rsidR="00AF086B" w:rsidRDefault="00AF086B" w:rsidP="007F18DF">
      <w:pPr>
        <w:jc w:val="both"/>
        <w:rPr>
          <w:b/>
          <w:bCs/>
          <w:sz w:val="24"/>
          <w:szCs w:val="24"/>
        </w:rPr>
      </w:pPr>
    </w:p>
    <w:p w14:paraId="1B6740BB" w14:textId="0A1CD851" w:rsidR="00B348DE" w:rsidRPr="00B348DE" w:rsidRDefault="00B348DE" w:rsidP="00B348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Tabela nr 2: </w:t>
      </w:r>
      <w:r w:rsidRPr="00B348DE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Wykaz urządzeń będących w posiadaniu Zamawiającego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1755"/>
        <w:gridCol w:w="2835"/>
        <w:gridCol w:w="3960"/>
      </w:tblGrid>
      <w:tr w:rsidR="00B348DE" w:rsidRPr="00B348DE" w14:paraId="548F7B2C" w14:textId="77777777" w:rsidTr="00B348DE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632B1701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LP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071E6FBD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Nazwa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35B14821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Typ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6D28E2BE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Czytnik kart 13,56 MHz i 125 kHz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B348DE" w:rsidRPr="00B348DE" w14:paraId="26DC836B" w14:textId="77777777" w:rsidTr="00B348DE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53368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1F040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Konica Minolta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AAE6C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C308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26A16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NIE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B348DE" w:rsidRPr="00B348DE" w14:paraId="06CD268F" w14:textId="77777777" w:rsidTr="00B348DE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A66E6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A8D40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Konica Minolta 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9A84B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C250i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A0921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TAK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B348DE" w:rsidRPr="00B348DE" w14:paraId="09800424" w14:textId="77777777" w:rsidTr="00B348DE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D0130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33B9F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Konica Minolta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30A8B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C258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850CA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NIE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B348DE" w:rsidRPr="00B348DE" w14:paraId="3FC34192" w14:textId="77777777" w:rsidTr="00B348DE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B99BF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5DE80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Konica Minolta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58B1F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C308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70E0F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NIE</w:t>
            </w:r>
            <w:r w:rsidRPr="00B348D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7F1FE989" w14:textId="77777777" w:rsidR="00B348DE" w:rsidRDefault="00B348DE" w:rsidP="00B348DE">
      <w:pPr>
        <w:rPr>
          <w:b/>
          <w:bCs/>
          <w:sz w:val="24"/>
          <w:szCs w:val="24"/>
        </w:rPr>
      </w:pPr>
    </w:p>
    <w:p w14:paraId="4AD31C12" w14:textId="443B5796" w:rsidR="00B348DE" w:rsidRPr="00B348DE" w:rsidRDefault="00B348DE" w:rsidP="00B348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Tabela nr 3: </w:t>
      </w:r>
      <w:r w:rsidRPr="000152F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Pr="00B348DE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arametry serwera wirtualnego</w:t>
      </w:r>
      <w:r w:rsidRPr="00B348D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 </w:t>
      </w:r>
      <w:r w:rsidRPr="00B348DE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tbl>
      <w:tblPr>
        <w:tblW w:w="0" w:type="auto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8355"/>
      </w:tblGrid>
      <w:tr w:rsidR="00B348DE" w:rsidRPr="00B348DE" w14:paraId="405B133A" w14:textId="77777777" w:rsidTr="1ED4A351">
        <w:trPr>
          <w:trHeight w:val="495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  <w:hideMark/>
          </w:tcPr>
          <w:p w14:paraId="1FE8C545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  <w:r w:rsidRPr="00B348D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  <w:hideMark/>
          </w:tcPr>
          <w:p w14:paraId="3FE49CAB" w14:textId="77777777" w:rsidR="00B348DE" w:rsidRPr="00B348DE" w:rsidRDefault="00B348DE" w:rsidP="000152F3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Oferowane parametry serwera wirtualnego (udostępnionego przez Zamawiającego)</w:t>
            </w:r>
            <w:r w:rsidRPr="00B348D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B348DE" w:rsidRPr="00B348DE" w14:paraId="66D8D6B6" w14:textId="77777777" w:rsidTr="1ED4A351">
        <w:trPr>
          <w:trHeight w:val="33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FD8060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2905C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Maksymalna ilość rdzeni procesora to 6.   </w:t>
            </w:r>
          </w:p>
        </w:tc>
      </w:tr>
      <w:tr w:rsidR="00B348DE" w:rsidRPr="00B348DE" w14:paraId="3155E4CF" w14:textId="77777777" w:rsidTr="1ED4A351">
        <w:trPr>
          <w:trHeight w:val="33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B1FFCA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EA752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Dysk twardy maksimum 1 TB SSD  </w:t>
            </w:r>
          </w:p>
        </w:tc>
      </w:tr>
      <w:tr w:rsidR="00B348DE" w:rsidRPr="00B348DE" w14:paraId="6F7E32A7" w14:textId="77777777" w:rsidTr="1ED4A351">
        <w:trPr>
          <w:trHeight w:val="33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7A1F4" w14:textId="77777777" w:rsidR="00B348DE" w:rsidRPr="00B348DE" w:rsidRDefault="00B348DE" w:rsidP="00B348D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3 </w:t>
            </w:r>
          </w:p>
        </w:tc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4CF5CB" w14:textId="2FEB3AA4" w:rsidR="00B348DE" w:rsidRPr="00B348DE" w:rsidRDefault="00B348DE" w:rsidP="1ED4A35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48DE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Pamięć RAM maksimum 64GB </w:t>
            </w:r>
          </w:p>
        </w:tc>
      </w:tr>
    </w:tbl>
    <w:p w14:paraId="576A1C90" w14:textId="77777777" w:rsidR="00B348DE" w:rsidRPr="00B348DE" w:rsidRDefault="00B348DE" w:rsidP="00B348D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48DE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2B84FC20" w14:textId="77777777" w:rsidR="00B348DE" w:rsidRDefault="00B348DE" w:rsidP="00B348DE">
      <w:pPr>
        <w:rPr>
          <w:b/>
          <w:bCs/>
          <w:sz w:val="24"/>
          <w:szCs w:val="24"/>
        </w:rPr>
      </w:pPr>
    </w:p>
    <w:p w14:paraId="11AC94B6" w14:textId="77777777" w:rsidR="00AF086B" w:rsidRPr="00D85034" w:rsidRDefault="00AF086B" w:rsidP="00D85034">
      <w:pPr>
        <w:jc w:val="center"/>
        <w:rPr>
          <w:b/>
          <w:bCs/>
          <w:sz w:val="24"/>
          <w:szCs w:val="24"/>
        </w:rPr>
      </w:pPr>
    </w:p>
    <w:sectPr w:rsidR="00AF086B" w:rsidRPr="00D85034" w:rsidSect="00D85034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26EC" w14:textId="77777777" w:rsidR="0062138C" w:rsidRDefault="0062138C" w:rsidP="00D85034">
      <w:pPr>
        <w:spacing w:after="0" w:line="240" w:lineRule="auto"/>
      </w:pPr>
      <w:r>
        <w:separator/>
      </w:r>
    </w:p>
  </w:endnote>
  <w:endnote w:type="continuationSeparator" w:id="0">
    <w:p w14:paraId="448AB363" w14:textId="77777777" w:rsidR="0062138C" w:rsidRDefault="0062138C" w:rsidP="00D85034">
      <w:pPr>
        <w:spacing w:after="0" w:line="240" w:lineRule="auto"/>
      </w:pPr>
      <w:r>
        <w:continuationSeparator/>
      </w:r>
    </w:p>
  </w:endnote>
  <w:endnote w:type="continuationNotice" w:id="1">
    <w:p w14:paraId="52A9A0DF" w14:textId="77777777" w:rsidR="0062138C" w:rsidRDefault="006213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AB76" w14:textId="77777777" w:rsidR="0062138C" w:rsidRDefault="0062138C" w:rsidP="00D85034">
      <w:pPr>
        <w:spacing w:after="0" w:line="240" w:lineRule="auto"/>
      </w:pPr>
      <w:r>
        <w:separator/>
      </w:r>
    </w:p>
  </w:footnote>
  <w:footnote w:type="continuationSeparator" w:id="0">
    <w:p w14:paraId="6BDF34AE" w14:textId="77777777" w:rsidR="0062138C" w:rsidRDefault="0062138C" w:rsidP="00D85034">
      <w:pPr>
        <w:spacing w:after="0" w:line="240" w:lineRule="auto"/>
      </w:pPr>
      <w:r>
        <w:continuationSeparator/>
      </w:r>
    </w:p>
  </w:footnote>
  <w:footnote w:type="continuationNotice" w:id="1">
    <w:p w14:paraId="0B23A216" w14:textId="77777777" w:rsidR="0062138C" w:rsidRDefault="006213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D7E6" w14:textId="45C75089" w:rsidR="00D85034" w:rsidRDefault="00D85034" w:rsidP="00D85034">
    <w:pPr>
      <w:pStyle w:val="Nagwek"/>
      <w:jc w:val="center"/>
    </w:pPr>
    <w:r w:rsidRPr="008A2319">
      <w:rPr>
        <w:noProof/>
      </w:rPr>
      <w:drawing>
        <wp:inline distT="0" distB="0" distL="0" distR="0" wp14:anchorId="3B7680FA" wp14:editId="4C3EDC33">
          <wp:extent cx="5581650" cy="342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7B4B6" w14:textId="77777777" w:rsidR="00D85034" w:rsidRDefault="00D850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78B"/>
    <w:multiLevelType w:val="hybridMultilevel"/>
    <w:tmpl w:val="64962E46"/>
    <w:lvl w:ilvl="0" w:tplc="F7B68756">
      <w:start w:val="1"/>
      <w:numFmt w:val="decimal"/>
      <w:lvlText w:val="2.%1."/>
      <w:lvlJc w:val="left"/>
      <w:pPr>
        <w:ind w:left="108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 w15:restartNumberingAfterBreak="0">
    <w:nsid w:val="0EED4124"/>
    <w:multiLevelType w:val="hybridMultilevel"/>
    <w:tmpl w:val="82E4D82A"/>
    <w:lvl w:ilvl="0" w:tplc="93328DB2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09AB"/>
    <w:multiLevelType w:val="hybridMultilevel"/>
    <w:tmpl w:val="34D64CE4"/>
    <w:lvl w:ilvl="0" w:tplc="7128AC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451D5"/>
    <w:multiLevelType w:val="hybridMultilevel"/>
    <w:tmpl w:val="444810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617CF"/>
    <w:multiLevelType w:val="hybridMultilevel"/>
    <w:tmpl w:val="F3047A84"/>
    <w:lvl w:ilvl="0" w:tplc="9506AAD2">
      <w:start w:val="1"/>
      <w:numFmt w:val="decimal"/>
      <w:lvlText w:val="1.%1."/>
      <w:lvlJc w:val="left"/>
      <w:pPr>
        <w:ind w:left="9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 w15:restartNumberingAfterBreak="0">
    <w:nsid w:val="16DD5715"/>
    <w:multiLevelType w:val="hybridMultilevel"/>
    <w:tmpl w:val="5E6E31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67E36"/>
    <w:multiLevelType w:val="hybridMultilevel"/>
    <w:tmpl w:val="768A15AC"/>
    <w:lvl w:ilvl="0" w:tplc="E4A4E8F4">
      <w:start w:val="2"/>
      <w:numFmt w:val="decimal"/>
      <w:lvlText w:val="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34DC1"/>
    <w:multiLevelType w:val="hybridMultilevel"/>
    <w:tmpl w:val="74963638"/>
    <w:lvl w:ilvl="0" w:tplc="0F3E41A8">
      <w:start w:val="4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D63A5"/>
    <w:multiLevelType w:val="hybridMultilevel"/>
    <w:tmpl w:val="140425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26608"/>
    <w:multiLevelType w:val="hybridMultilevel"/>
    <w:tmpl w:val="0AA24768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D163C"/>
    <w:multiLevelType w:val="hybridMultilevel"/>
    <w:tmpl w:val="1B14191E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93CB3"/>
    <w:multiLevelType w:val="hybridMultilevel"/>
    <w:tmpl w:val="C8342D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614C0"/>
    <w:multiLevelType w:val="hybridMultilevel"/>
    <w:tmpl w:val="E2C2C9DC"/>
    <w:lvl w:ilvl="0" w:tplc="7FA437F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F5BED"/>
    <w:multiLevelType w:val="hybridMultilevel"/>
    <w:tmpl w:val="E97E472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253F4"/>
    <w:multiLevelType w:val="hybridMultilevel"/>
    <w:tmpl w:val="D0B096AE"/>
    <w:lvl w:ilvl="0" w:tplc="3D50AD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A0F18"/>
    <w:multiLevelType w:val="hybridMultilevel"/>
    <w:tmpl w:val="B9CAF782"/>
    <w:lvl w:ilvl="0" w:tplc="C442ACEC">
      <w:start w:val="7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34E25"/>
    <w:multiLevelType w:val="hybridMultilevel"/>
    <w:tmpl w:val="8238169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E383C"/>
    <w:multiLevelType w:val="hybridMultilevel"/>
    <w:tmpl w:val="24A2E246"/>
    <w:lvl w:ilvl="0" w:tplc="D64CD482">
      <w:start w:val="5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0337A"/>
    <w:multiLevelType w:val="hybridMultilevel"/>
    <w:tmpl w:val="105031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63081"/>
    <w:multiLevelType w:val="hybridMultilevel"/>
    <w:tmpl w:val="F182A064"/>
    <w:lvl w:ilvl="0" w:tplc="873816EE">
      <w:start w:val="1"/>
      <w:numFmt w:val="decimal"/>
      <w:lvlText w:val="4.%1."/>
      <w:lvlJc w:val="left"/>
      <w:pPr>
        <w:ind w:left="1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9" w:hanging="360"/>
      </w:pPr>
    </w:lvl>
    <w:lvl w:ilvl="2" w:tplc="0415001B" w:tentative="1">
      <w:start w:val="1"/>
      <w:numFmt w:val="lowerRoman"/>
      <w:lvlText w:val="%3."/>
      <w:lvlJc w:val="right"/>
      <w:pPr>
        <w:ind w:left="3099" w:hanging="180"/>
      </w:pPr>
    </w:lvl>
    <w:lvl w:ilvl="3" w:tplc="0415000F" w:tentative="1">
      <w:start w:val="1"/>
      <w:numFmt w:val="decimal"/>
      <w:lvlText w:val="%4."/>
      <w:lvlJc w:val="left"/>
      <w:pPr>
        <w:ind w:left="3819" w:hanging="360"/>
      </w:pPr>
    </w:lvl>
    <w:lvl w:ilvl="4" w:tplc="04150019" w:tentative="1">
      <w:start w:val="1"/>
      <w:numFmt w:val="lowerLetter"/>
      <w:lvlText w:val="%5."/>
      <w:lvlJc w:val="left"/>
      <w:pPr>
        <w:ind w:left="4539" w:hanging="360"/>
      </w:pPr>
    </w:lvl>
    <w:lvl w:ilvl="5" w:tplc="0415001B" w:tentative="1">
      <w:start w:val="1"/>
      <w:numFmt w:val="lowerRoman"/>
      <w:lvlText w:val="%6."/>
      <w:lvlJc w:val="right"/>
      <w:pPr>
        <w:ind w:left="5259" w:hanging="180"/>
      </w:pPr>
    </w:lvl>
    <w:lvl w:ilvl="6" w:tplc="0415000F" w:tentative="1">
      <w:start w:val="1"/>
      <w:numFmt w:val="decimal"/>
      <w:lvlText w:val="%7."/>
      <w:lvlJc w:val="left"/>
      <w:pPr>
        <w:ind w:left="5979" w:hanging="360"/>
      </w:pPr>
    </w:lvl>
    <w:lvl w:ilvl="7" w:tplc="04150019" w:tentative="1">
      <w:start w:val="1"/>
      <w:numFmt w:val="lowerLetter"/>
      <w:lvlText w:val="%8."/>
      <w:lvlJc w:val="left"/>
      <w:pPr>
        <w:ind w:left="6699" w:hanging="360"/>
      </w:pPr>
    </w:lvl>
    <w:lvl w:ilvl="8" w:tplc="0415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20" w15:restartNumberingAfterBreak="0">
    <w:nsid w:val="32191F33"/>
    <w:multiLevelType w:val="hybridMultilevel"/>
    <w:tmpl w:val="3E3029A2"/>
    <w:lvl w:ilvl="0" w:tplc="BEB6DEF8">
      <w:start w:val="1"/>
      <w:numFmt w:val="decimal"/>
      <w:lvlText w:val="3.%1."/>
      <w:lvlJc w:val="left"/>
      <w:pPr>
        <w:ind w:left="1081" w:hanging="360"/>
      </w:pPr>
      <w:rPr>
        <w:rFonts w:hint="default"/>
        <w:b/>
        <w:bCs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1" w15:restartNumberingAfterBreak="0">
    <w:nsid w:val="35973248"/>
    <w:multiLevelType w:val="hybridMultilevel"/>
    <w:tmpl w:val="8836144C"/>
    <w:lvl w:ilvl="0" w:tplc="BEB6DEF8">
      <w:start w:val="1"/>
      <w:numFmt w:val="decimal"/>
      <w:lvlText w:val="3.%1."/>
      <w:lvlJc w:val="left"/>
      <w:pPr>
        <w:ind w:left="1440" w:hanging="360"/>
      </w:pPr>
      <w:rPr>
        <w:rFonts w:hint="default"/>
        <w:b/>
        <w:bCs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8F6AC5"/>
    <w:multiLevelType w:val="hybridMultilevel"/>
    <w:tmpl w:val="78C0CD8A"/>
    <w:lvl w:ilvl="0" w:tplc="E696A9E2">
      <w:start w:val="1"/>
      <w:numFmt w:val="decimal"/>
      <w:lvlText w:val="1.%1."/>
      <w:lvlJc w:val="left"/>
      <w:pPr>
        <w:ind w:left="108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08693D"/>
    <w:multiLevelType w:val="hybridMultilevel"/>
    <w:tmpl w:val="3D5A1C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34395"/>
    <w:multiLevelType w:val="hybridMultilevel"/>
    <w:tmpl w:val="E6E8D5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B3617"/>
    <w:multiLevelType w:val="hybridMultilevel"/>
    <w:tmpl w:val="A5EA92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D6899"/>
    <w:multiLevelType w:val="hybridMultilevel"/>
    <w:tmpl w:val="26A0366C"/>
    <w:lvl w:ilvl="0" w:tplc="92A40C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E70E1"/>
    <w:multiLevelType w:val="hybridMultilevel"/>
    <w:tmpl w:val="49F0D1B6"/>
    <w:lvl w:ilvl="0" w:tplc="BEB6DEF8">
      <w:start w:val="1"/>
      <w:numFmt w:val="decimal"/>
      <w:lvlText w:val="3.%1."/>
      <w:lvlJc w:val="left"/>
      <w:pPr>
        <w:ind w:left="939" w:hanging="360"/>
      </w:pPr>
      <w:rPr>
        <w:rFonts w:hint="default"/>
        <w:b/>
        <w:bCs w:val="0"/>
        <w:i w:val="0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42FCA"/>
    <w:multiLevelType w:val="hybridMultilevel"/>
    <w:tmpl w:val="935E25B0"/>
    <w:lvl w:ilvl="0" w:tplc="273C7C5E">
      <w:start w:val="1"/>
      <w:numFmt w:val="decimal"/>
      <w:lvlText w:val="7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D1749"/>
    <w:multiLevelType w:val="hybridMultilevel"/>
    <w:tmpl w:val="F5F8D3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843C5"/>
    <w:multiLevelType w:val="hybridMultilevel"/>
    <w:tmpl w:val="2938B79A"/>
    <w:lvl w:ilvl="0" w:tplc="8F9E06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0341"/>
    <w:multiLevelType w:val="hybridMultilevel"/>
    <w:tmpl w:val="0F161ABE"/>
    <w:lvl w:ilvl="0" w:tplc="BEB6DEF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41468"/>
    <w:multiLevelType w:val="hybridMultilevel"/>
    <w:tmpl w:val="1E26FD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659C0"/>
    <w:multiLevelType w:val="hybridMultilevel"/>
    <w:tmpl w:val="95985D14"/>
    <w:lvl w:ilvl="0" w:tplc="1E5870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40D98"/>
    <w:multiLevelType w:val="hybridMultilevel"/>
    <w:tmpl w:val="634249F6"/>
    <w:lvl w:ilvl="0" w:tplc="F7B68756">
      <w:start w:val="1"/>
      <w:numFmt w:val="decimal"/>
      <w:lvlText w:val="2.%1."/>
      <w:lvlJc w:val="left"/>
      <w:pPr>
        <w:ind w:left="12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35" w15:restartNumberingAfterBreak="0">
    <w:nsid w:val="5A8F5E9B"/>
    <w:multiLevelType w:val="hybridMultilevel"/>
    <w:tmpl w:val="617089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3D4D"/>
    <w:multiLevelType w:val="hybridMultilevel"/>
    <w:tmpl w:val="60EE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F7E48"/>
    <w:multiLevelType w:val="hybridMultilevel"/>
    <w:tmpl w:val="CA20D7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32F6D"/>
    <w:multiLevelType w:val="hybridMultilevel"/>
    <w:tmpl w:val="554CD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212C3"/>
    <w:multiLevelType w:val="hybridMultilevel"/>
    <w:tmpl w:val="FF8435D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12913"/>
    <w:multiLevelType w:val="hybridMultilevel"/>
    <w:tmpl w:val="E5B29A96"/>
    <w:lvl w:ilvl="0" w:tplc="35CA0150">
      <w:start w:val="3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67221"/>
    <w:multiLevelType w:val="hybridMultilevel"/>
    <w:tmpl w:val="73889998"/>
    <w:lvl w:ilvl="0" w:tplc="24D694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455AFB"/>
    <w:multiLevelType w:val="hybridMultilevel"/>
    <w:tmpl w:val="4BF8BAE4"/>
    <w:lvl w:ilvl="0" w:tplc="029ED9D2">
      <w:start w:val="6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A0527"/>
    <w:multiLevelType w:val="hybridMultilevel"/>
    <w:tmpl w:val="E6063A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D2610"/>
    <w:multiLevelType w:val="hybridMultilevel"/>
    <w:tmpl w:val="28FA69F0"/>
    <w:lvl w:ilvl="0" w:tplc="B09A7CAE">
      <w:start w:val="1"/>
      <w:numFmt w:val="decimal"/>
      <w:lvlText w:val="2.%1."/>
      <w:lvlJc w:val="left"/>
      <w:pPr>
        <w:ind w:left="939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7A2D6FCB"/>
    <w:multiLevelType w:val="hybridMultilevel"/>
    <w:tmpl w:val="895C02DE"/>
    <w:lvl w:ilvl="0" w:tplc="F7B68756">
      <w:start w:val="1"/>
      <w:numFmt w:val="decimal"/>
      <w:lvlText w:val="2.%1."/>
      <w:lvlJc w:val="left"/>
      <w:pPr>
        <w:ind w:left="939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916413"/>
    <w:multiLevelType w:val="hybridMultilevel"/>
    <w:tmpl w:val="FCDC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887334">
    <w:abstractNumId w:val="14"/>
  </w:num>
  <w:num w:numId="2" w16cid:durableId="2136170882">
    <w:abstractNumId w:val="12"/>
  </w:num>
  <w:num w:numId="3" w16cid:durableId="1913421008">
    <w:abstractNumId w:val="16"/>
  </w:num>
  <w:num w:numId="4" w16cid:durableId="2026318648">
    <w:abstractNumId w:val="10"/>
  </w:num>
  <w:num w:numId="5" w16cid:durableId="789782126">
    <w:abstractNumId w:val="40"/>
  </w:num>
  <w:num w:numId="6" w16cid:durableId="629822557">
    <w:abstractNumId w:val="31"/>
  </w:num>
  <w:num w:numId="7" w16cid:durableId="1203595992">
    <w:abstractNumId w:val="7"/>
  </w:num>
  <w:num w:numId="8" w16cid:durableId="1072579775">
    <w:abstractNumId w:val="41"/>
  </w:num>
  <w:num w:numId="9" w16cid:durableId="179583529">
    <w:abstractNumId w:val="17"/>
  </w:num>
  <w:num w:numId="10" w16cid:durableId="2030139373">
    <w:abstractNumId w:val="42"/>
  </w:num>
  <w:num w:numId="11" w16cid:durableId="49160328">
    <w:abstractNumId w:val="39"/>
  </w:num>
  <w:num w:numId="12" w16cid:durableId="1112240596">
    <w:abstractNumId w:val="1"/>
  </w:num>
  <w:num w:numId="13" w16cid:durableId="756052431">
    <w:abstractNumId w:val="15"/>
  </w:num>
  <w:num w:numId="14" w16cid:durableId="1920433332">
    <w:abstractNumId w:val="28"/>
  </w:num>
  <w:num w:numId="15" w16cid:durableId="1527671218">
    <w:abstractNumId w:val="47"/>
  </w:num>
  <w:num w:numId="16" w16cid:durableId="1856768166">
    <w:abstractNumId w:val="33"/>
  </w:num>
  <w:num w:numId="17" w16cid:durableId="1207109961">
    <w:abstractNumId w:val="36"/>
  </w:num>
  <w:num w:numId="18" w16cid:durableId="359012995">
    <w:abstractNumId w:val="22"/>
  </w:num>
  <w:num w:numId="19" w16cid:durableId="591624390">
    <w:abstractNumId w:val="4"/>
  </w:num>
  <w:num w:numId="20" w16cid:durableId="502281824">
    <w:abstractNumId w:val="25"/>
  </w:num>
  <w:num w:numId="21" w16cid:durableId="360787235">
    <w:abstractNumId w:val="29"/>
  </w:num>
  <w:num w:numId="22" w16cid:durableId="631983004">
    <w:abstractNumId w:val="38"/>
  </w:num>
  <w:num w:numId="23" w16cid:durableId="836264783">
    <w:abstractNumId w:val="5"/>
  </w:num>
  <w:num w:numId="24" w16cid:durableId="1300578077">
    <w:abstractNumId w:val="13"/>
  </w:num>
  <w:num w:numId="25" w16cid:durableId="11340903">
    <w:abstractNumId w:val="9"/>
  </w:num>
  <w:num w:numId="26" w16cid:durableId="1184057165">
    <w:abstractNumId w:val="6"/>
  </w:num>
  <w:num w:numId="27" w16cid:durableId="1717386082">
    <w:abstractNumId w:val="44"/>
  </w:num>
  <w:num w:numId="28" w16cid:durableId="431708387">
    <w:abstractNumId w:val="46"/>
  </w:num>
  <w:num w:numId="29" w16cid:durableId="1600482229">
    <w:abstractNumId w:val="34"/>
  </w:num>
  <w:num w:numId="30" w16cid:durableId="1070233832">
    <w:abstractNumId w:val="27"/>
  </w:num>
  <w:num w:numId="31" w16cid:durableId="799767465">
    <w:abstractNumId w:val="37"/>
  </w:num>
  <w:num w:numId="32" w16cid:durableId="1643192222">
    <w:abstractNumId w:val="8"/>
  </w:num>
  <w:num w:numId="33" w16cid:durableId="390689469">
    <w:abstractNumId w:val="3"/>
  </w:num>
  <w:num w:numId="34" w16cid:durableId="192379183">
    <w:abstractNumId w:val="32"/>
  </w:num>
  <w:num w:numId="35" w16cid:durableId="960578143">
    <w:abstractNumId w:val="43"/>
  </w:num>
  <w:num w:numId="36" w16cid:durableId="1819573654">
    <w:abstractNumId w:val="24"/>
  </w:num>
  <w:num w:numId="37" w16cid:durableId="1761752134">
    <w:abstractNumId w:val="11"/>
  </w:num>
  <w:num w:numId="38" w16cid:durableId="368067338">
    <w:abstractNumId w:val="2"/>
  </w:num>
  <w:num w:numId="39" w16cid:durableId="951520834">
    <w:abstractNumId w:val="19"/>
  </w:num>
  <w:num w:numId="40" w16cid:durableId="1963995430">
    <w:abstractNumId w:val="26"/>
  </w:num>
  <w:num w:numId="41" w16cid:durableId="587691508">
    <w:abstractNumId w:val="30"/>
  </w:num>
  <w:num w:numId="42" w16cid:durableId="745884977">
    <w:abstractNumId w:val="0"/>
  </w:num>
  <w:num w:numId="43" w16cid:durableId="1513180579">
    <w:abstractNumId w:val="21"/>
  </w:num>
  <w:num w:numId="44" w16cid:durableId="1012686705">
    <w:abstractNumId w:val="20"/>
  </w:num>
  <w:num w:numId="45" w16cid:durableId="2090957856">
    <w:abstractNumId w:val="18"/>
  </w:num>
  <w:num w:numId="46" w16cid:durableId="1661694100">
    <w:abstractNumId w:val="23"/>
  </w:num>
  <w:num w:numId="47" w16cid:durableId="1272471176">
    <w:abstractNumId w:val="35"/>
  </w:num>
  <w:num w:numId="48" w16cid:durableId="111524588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34"/>
    <w:rsid w:val="000152F3"/>
    <w:rsid w:val="00023CFC"/>
    <w:rsid w:val="0003629B"/>
    <w:rsid w:val="00094B74"/>
    <w:rsid w:val="000E0CF1"/>
    <w:rsid w:val="000E5D5E"/>
    <w:rsid w:val="00135022"/>
    <w:rsid w:val="00145249"/>
    <w:rsid w:val="00146783"/>
    <w:rsid w:val="00157876"/>
    <w:rsid w:val="0017499E"/>
    <w:rsid w:val="0018187A"/>
    <w:rsid w:val="00185FEC"/>
    <w:rsid w:val="00186890"/>
    <w:rsid w:val="00192EA7"/>
    <w:rsid w:val="00194006"/>
    <w:rsid w:val="001C790B"/>
    <w:rsid w:val="00201FAC"/>
    <w:rsid w:val="00217DAA"/>
    <w:rsid w:val="00257D5A"/>
    <w:rsid w:val="002A6C7D"/>
    <w:rsid w:val="002C05F6"/>
    <w:rsid w:val="002E4044"/>
    <w:rsid w:val="002E5B84"/>
    <w:rsid w:val="00311157"/>
    <w:rsid w:val="0032584F"/>
    <w:rsid w:val="00341309"/>
    <w:rsid w:val="00360123"/>
    <w:rsid w:val="003658BD"/>
    <w:rsid w:val="00365990"/>
    <w:rsid w:val="00384F5B"/>
    <w:rsid w:val="003B7853"/>
    <w:rsid w:val="003C0013"/>
    <w:rsid w:val="003D40D5"/>
    <w:rsid w:val="00414BAC"/>
    <w:rsid w:val="004C5FF2"/>
    <w:rsid w:val="004C7303"/>
    <w:rsid w:val="004F77EC"/>
    <w:rsid w:val="0052707E"/>
    <w:rsid w:val="005F06FC"/>
    <w:rsid w:val="0062138C"/>
    <w:rsid w:val="0065274F"/>
    <w:rsid w:val="006541E6"/>
    <w:rsid w:val="006647A4"/>
    <w:rsid w:val="00664E67"/>
    <w:rsid w:val="006652C8"/>
    <w:rsid w:val="00694680"/>
    <w:rsid w:val="00696F73"/>
    <w:rsid w:val="006B2944"/>
    <w:rsid w:val="006B46D2"/>
    <w:rsid w:val="006C1D46"/>
    <w:rsid w:val="007355A1"/>
    <w:rsid w:val="007654A4"/>
    <w:rsid w:val="00784F96"/>
    <w:rsid w:val="007B5042"/>
    <w:rsid w:val="007C11A7"/>
    <w:rsid w:val="007F18DF"/>
    <w:rsid w:val="00847CDA"/>
    <w:rsid w:val="00861F6A"/>
    <w:rsid w:val="00871AF5"/>
    <w:rsid w:val="008B5E0D"/>
    <w:rsid w:val="008D58A7"/>
    <w:rsid w:val="00927C21"/>
    <w:rsid w:val="00956A80"/>
    <w:rsid w:val="009D58CE"/>
    <w:rsid w:val="00A142E1"/>
    <w:rsid w:val="00A17F45"/>
    <w:rsid w:val="00A328A1"/>
    <w:rsid w:val="00A960CB"/>
    <w:rsid w:val="00AF086B"/>
    <w:rsid w:val="00AF45EE"/>
    <w:rsid w:val="00B348DE"/>
    <w:rsid w:val="00B62722"/>
    <w:rsid w:val="00B65D2A"/>
    <w:rsid w:val="00BF7444"/>
    <w:rsid w:val="00C20D2E"/>
    <w:rsid w:val="00C23E78"/>
    <w:rsid w:val="00C86086"/>
    <w:rsid w:val="00C95FD3"/>
    <w:rsid w:val="00CC122D"/>
    <w:rsid w:val="00CC13CC"/>
    <w:rsid w:val="00CC445A"/>
    <w:rsid w:val="00D37708"/>
    <w:rsid w:val="00D85034"/>
    <w:rsid w:val="00D969FB"/>
    <w:rsid w:val="00DB16CA"/>
    <w:rsid w:val="00DB188C"/>
    <w:rsid w:val="00DD587D"/>
    <w:rsid w:val="00E15EE9"/>
    <w:rsid w:val="00E820DA"/>
    <w:rsid w:val="00E96D70"/>
    <w:rsid w:val="00EF53BB"/>
    <w:rsid w:val="00EF5D45"/>
    <w:rsid w:val="00F16B5F"/>
    <w:rsid w:val="00F32EDB"/>
    <w:rsid w:val="00F41EA1"/>
    <w:rsid w:val="00FB5B76"/>
    <w:rsid w:val="00FF47FE"/>
    <w:rsid w:val="0435F76E"/>
    <w:rsid w:val="07022DF2"/>
    <w:rsid w:val="0ED856A7"/>
    <w:rsid w:val="15470B8E"/>
    <w:rsid w:val="1ED4A351"/>
    <w:rsid w:val="2C07A9FD"/>
    <w:rsid w:val="3A599193"/>
    <w:rsid w:val="3B990910"/>
    <w:rsid w:val="4228C9DC"/>
    <w:rsid w:val="441DB99F"/>
    <w:rsid w:val="44C7D81A"/>
    <w:rsid w:val="4CDF7825"/>
    <w:rsid w:val="5B92FEA0"/>
    <w:rsid w:val="5D814221"/>
    <w:rsid w:val="63355637"/>
    <w:rsid w:val="6ED52EAB"/>
    <w:rsid w:val="76229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5C7D"/>
  <w15:chartTrackingRefBased/>
  <w15:docId w15:val="{DE190A83-64BC-43B9-8C91-B77457D7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034"/>
  </w:style>
  <w:style w:type="paragraph" w:styleId="Stopka">
    <w:name w:val="footer"/>
    <w:basedOn w:val="Normalny"/>
    <w:link w:val="Stopka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034"/>
  </w:style>
  <w:style w:type="paragraph" w:styleId="Tekstkomentarza">
    <w:name w:val="annotation text"/>
    <w:basedOn w:val="Normalny"/>
    <w:link w:val="TekstkomentarzaZnak"/>
    <w:uiPriority w:val="99"/>
    <w:unhideWhenUsed/>
    <w:rsid w:val="00D8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5034"/>
    <w:rPr>
      <w:sz w:val="20"/>
      <w:szCs w:val="20"/>
    </w:rPr>
  </w:style>
  <w:style w:type="character" w:styleId="Odwoaniedokomentarza">
    <w:name w:val="annotation reference"/>
    <w:semiHidden/>
    <w:rsid w:val="00D8503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85034"/>
    <w:pPr>
      <w:ind w:left="720"/>
      <w:contextualSpacing/>
    </w:pPr>
  </w:style>
  <w:style w:type="paragraph" w:customStyle="1" w:styleId="paragraph">
    <w:name w:val="paragraph"/>
    <w:basedOn w:val="Normalny"/>
    <w:rsid w:val="007B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7B5042"/>
  </w:style>
  <w:style w:type="character" w:customStyle="1" w:styleId="eop">
    <w:name w:val="eop"/>
    <w:basedOn w:val="Domylnaczcionkaakapitu"/>
    <w:rsid w:val="007B5042"/>
  </w:style>
  <w:style w:type="paragraph" w:styleId="Tekstpodstawowy">
    <w:name w:val="Body Text"/>
    <w:basedOn w:val="Normalny"/>
    <w:link w:val="TekstpodstawowyZnak"/>
    <w:semiHidden/>
    <w:unhideWhenUsed/>
    <w:rsid w:val="007F18DF"/>
    <w:pPr>
      <w:spacing w:after="0" w:line="240" w:lineRule="auto"/>
      <w:jc w:val="both"/>
    </w:pPr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18DF"/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18DF"/>
    <w:pPr>
      <w:spacing w:after="120" w:line="240" w:lineRule="auto"/>
      <w:jc w:val="both"/>
    </w:pPr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18DF"/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D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D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7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8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9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3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5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0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18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2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0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2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0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4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4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4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1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8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9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4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7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7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3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1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9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8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7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2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0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0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1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2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1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3A3A0-AFA5-4A98-95B7-4AE6EB6F4445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2.xml><?xml version="1.0" encoding="utf-8"?>
<ds:datastoreItem xmlns:ds="http://schemas.openxmlformats.org/officeDocument/2006/customXml" ds:itemID="{BE6C13DC-D38C-4A81-8335-5AB0370E0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827C4-EF9D-4F3C-99BD-653ACC7B7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2061</Words>
  <Characters>12372</Characters>
  <Application>Microsoft Office Word</Application>
  <DocSecurity>0</DocSecurity>
  <Lines>103</Lines>
  <Paragraphs>28</Paragraphs>
  <ScaleCrop>false</ScaleCrop>
  <Company/>
  <LinksUpToDate>false</LinksUpToDate>
  <CharactersWithSpaces>14405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 | MCN Cogiteon</dc:creator>
  <cp:keywords/>
  <dc:description/>
  <cp:lastModifiedBy>Robert Kochański | MCN Cogiteon</cp:lastModifiedBy>
  <cp:revision>42</cp:revision>
  <dcterms:created xsi:type="dcterms:W3CDTF">2023-07-27T10:13:00Z</dcterms:created>
  <dcterms:modified xsi:type="dcterms:W3CDTF">2023-08-14T07:37:00Z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