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BFD4" w14:textId="77777777" w:rsidR="002D08E4" w:rsidRDefault="002D08E4" w:rsidP="008B190C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6222FD2" w14:textId="77777777" w:rsidR="002D08E4" w:rsidRDefault="002D08E4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14:paraId="332CFB52" w14:textId="614FCB3D" w:rsidR="008B190C" w:rsidRDefault="008B190C" w:rsidP="00FC39B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21521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53DFC147" w14:textId="77777777" w:rsidR="008B190C" w:rsidRDefault="008B190C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</w:p>
    <w:p w14:paraId="358C1B35" w14:textId="5FB23D1F" w:rsidR="00C4103F" w:rsidRPr="00A22DCF" w:rsidRDefault="007118F0" w:rsidP="00FC39B8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9DD7B99" w:rsidR="005641F0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Zakład Gospodarki Komunalnej i Mieszkaniowej w Koronowie Sp. </w:t>
      </w:r>
      <w:proofErr w:type="spellStart"/>
      <w:r>
        <w:rPr>
          <w:rFonts w:ascii="Arial" w:hAnsi="Arial" w:cs="Arial"/>
          <w:sz w:val="21"/>
          <w:szCs w:val="21"/>
        </w:rPr>
        <w:t>zo.o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70DB8794" w14:textId="645809C5" w:rsidR="00FC39B8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Al. Wolności 4</w:t>
      </w:r>
    </w:p>
    <w:p w14:paraId="207BB2A5" w14:textId="2D68E905" w:rsidR="00FC39B8" w:rsidRPr="00A22DCF" w:rsidRDefault="00FC39B8" w:rsidP="00FC39B8">
      <w:pPr>
        <w:spacing w:after="0" w:line="48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86-010 Koronowo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2BA1420" w:rsidR="00B0088C" w:rsidRPr="00FC39B8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C39B8">
        <w:rPr>
          <w:rFonts w:ascii="Arial" w:hAnsi="Arial" w:cs="Arial"/>
          <w:sz w:val="21"/>
          <w:szCs w:val="21"/>
        </w:rPr>
        <w:t>Na potrzeby postę</w:t>
      </w:r>
      <w:r w:rsidR="008D0487" w:rsidRPr="00FC39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C39B8">
        <w:rPr>
          <w:rFonts w:ascii="Arial" w:hAnsi="Arial" w:cs="Arial"/>
          <w:sz w:val="21"/>
          <w:szCs w:val="21"/>
        </w:rPr>
        <w:t>zamówienia publicznego</w:t>
      </w:r>
      <w:r w:rsidR="002168A8" w:rsidRPr="00FC39B8">
        <w:rPr>
          <w:rFonts w:ascii="Arial" w:hAnsi="Arial" w:cs="Arial"/>
          <w:sz w:val="21"/>
          <w:szCs w:val="21"/>
        </w:rPr>
        <w:br/>
        <w:t>pn.</w:t>
      </w:r>
      <w:r w:rsidR="008E7DB3" w:rsidRPr="008E7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7DB3">
        <w:rPr>
          <w:rFonts w:ascii="Times New Roman" w:hAnsi="Times New Roman"/>
          <w:b/>
          <w:bCs/>
          <w:sz w:val="24"/>
          <w:szCs w:val="24"/>
        </w:rPr>
        <w:t xml:space="preserve">Dostawa worków do selektywnej zbiórki odpadów komunalnych dla Zakładu Gospodarki Komunalnej i Mieszkaniowej w Koronowie Sp. </w:t>
      </w:r>
      <w:r w:rsidR="008E7DB3">
        <w:rPr>
          <w:b/>
          <w:bCs/>
        </w:rPr>
        <w:t>z</w:t>
      </w:r>
      <w:r w:rsidR="008E7DB3">
        <w:rPr>
          <w:rFonts w:ascii="Times New Roman" w:hAnsi="Times New Roman"/>
          <w:b/>
          <w:bCs/>
          <w:sz w:val="24"/>
          <w:szCs w:val="24"/>
        </w:rPr>
        <w:t xml:space="preserve"> o.o.</w:t>
      </w:r>
      <w:r w:rsidR="00E65685" w:rsidRPr="00FC39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C39B8">
        <w:rPr>
          <w:rFonts w:ascii="Arial" w:hAnsi="Arial" w:cs="Arial"/>
          <w:sz w:val="21"/>
          <w:szCs w:val="21"/>
        </w:rPr>
        <w:t>oświa</w:t>
      </w:r>
      <w:r w:rsidR="00825A09" w:rsidRPr="00FC39B8">
        <w:rPr>
          <w:rFonts w:ascii="Arial" w:hAnsi="Arial" w:cs="Arial"/>
          <w:sz w:val="21"/>
          <w:szCs w:val="21"/>
        </w:rPr>
        <w:t>dczam</w:t>
      </w:r>
      <w:r w:rsidR="00E65685" w:rsidRPr="00FC39B8">
        <w:rPr>
          <w:rFonts w:ascii="Arial" w:hAnsi="Arial" w:cs="Arial"/>
          <w:sz w:val="21"/>
          <w:szCs w:val="21"/>
        </w:rPr>
        <w:t>,</w:t>
      </w:r>
      <w:r w:rsidR="00825A09" w:rsidRPr="00FC39B8">
        <w:rPr>
          <w:rFonts w:ascii="Arial" w:hAnsi="Arial" w:cs="Arial"/>
          <w:sz w:val="21"/>
          <w:szCs w:val="21"/>
        </w:rPr>
        <w:t xml:space="preserve"> </w:t>
      </w:r>
      <w:r w:rsidR="00E65685" w:rsidRPr="00FC39B8">
        <w:rPr>
          <w:rFonts w:ascii="Arial" w:hAnsi="Arial" w:cs="Arial"/>
          <w:sz w:val="21"/>
          <w:szCs w:val="21"/>
        </w:rPr>
        <w:t>co następuje</w:t>
      </w:r>
      <w:r w:rsidR="008D0487" w:rsidRPr="00FC39B8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023B8B5E" w:rsidR="009109BE" w:rsidRPr="00FC39B8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15E3930" w14:textId="77777777" w:rsidR="00FC39B8" w:rsidRPr="008124A1" w:rsidRDefault="00FC39B8" w:rsidP="00FC39B8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E1D004E" w14:textId="77777777" w:rsidR="00FC39B8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FC39B8" w:rsidRPr="00FC39B8">
        <w:rPr>
          <w:rFonts w:ascii="Arial" w:hAnsi="Arial" w:cs="Arial"/>
          <w:sz w:val="21"/>
          <w:szCs w:val="21"/>
        </w:rPr>
        <w:t xml:space="preserve">rozdziale XIII SWZ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</w:t>
      </w:r>
      <w:r w:rsidR="00FC39B8">
        <w:rPr>
          <w:rFonts w:ascii="Arial" w:hAnsi="Arial" w:cs="Arial"/>
          <w:sz w:val="21"/>
          <w:szCs w:val="21"/>
        </w:rPr>
        <w:t xml:space="preserve"> </w:t>
      </w:r>
    </w:p>
    <w:p w14:paraId="051BC10A" w14:textId="4EAD042C" w:rsidR="008B2F45" w:rsidRPr="008B2F45" w:rsidRDefault="008B2F45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FC39B8">
        <w:rPr>
          <w:rFonts w:ascii="Arial" w:hAnsi="Arial" w:cs="Arial"/>
          <w:sz w:val="21"/>
          <w:szCs w:val="21"/>
        </w:rPr>
        <w:t>……………………………..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A828797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5C64B4">
        <w:rPr>
          <w:bCs/>
          <w:i/>
          <w:iCs/>
        </w:rPr>
        <w:t>właściwe zaznacz):</w:t>
      </w:r>
    </w:p>
    <w:p w14:paraId="5C989281" w14:textId="77777777" w:rsidR="005C64B4" w:rsidRPr="005C64B4" w:rsidRDefault="005C64B4" w:rsidP="005C64B4">
      <w:pPr>
        <w:pStyle w:val="Standard"/>
        <w:autoSpaceDE w:val="0"/>
        <w:spacing w:line="360" w:lineRule="auto"/>
        <w:jc w:val="both"/>
        <w:rPr>
          <w:bCs/>
        </w:rPr>
      </w:pPr>
      <w:r w:rsidRPr="005C64B4">
        <w:rPr>
          <w:bCs/>
        </w:rPr>
        <w:t>□ https://prod.ceidg.gov.pl</w:t>
      </w:r>
    </w:p>
    <w:p w14:paraId="64395938" w14:textId="339624CC" w:rsidR="005C64B4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bCs/>
          <w:color w:val="auto"/>
        </w:rPr>
      </w:pPr>
      <w:r w:rsidRPr="005C64B4">
        <w:rPr>
          <w:bCs/>
        </w:rPr>
        <w:t xml:space="preserve">□ </w:t>
      </w:r>
      <w:hyperlink r:id="rId8" w:history="1">
        <w:r w:rsidRPr="005C64B4">
          <w:rPr>
            <w:rStyle w:val="Hipercze"/>
            <w:bCs/>
            <w:color w:val="auto"/>
          </w:rPr>
          <w:t>https://ems.ms.gov.pl</w:t>
        </w:r>
      </w:hyperlink>
    </w:p>
    <w:p w14:paraId="20FC02B4" w14:textId="77777777" w:rsidR="00321521" w:rsidRPr="00B370D2" w:rsidRDefault="00321521" w:rsidP="00321521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006AD6" w14:textId="77777777" w:rsidR="00321521" w:rsidRPr="00AA336E" w:rsidRDefault="00321521" w:rsidP="003215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20E7DC7" w14:textId="77777777" w:rsidR="00321521" w:rsidRPr="005C64B4" w:rsidRDefault="00321521" w:rsidP="005C64B4">
      <w:pPr>
        <w:pStyle w:val="Standard"/>
        <w:autoSpaceDE w:val="0"/>
        <w:spacing w:line="360" w:lineRule="auto"/>
        <w:jc w:val="both"/>
        <w:rPr>
          <w:bCs/>
        </w:rPr>
      </w:pPr>
    </w:p>
    <w:p w14:paraId="54B0AF32" w14:textId="77777777" w:rsidR="004D737E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D737E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05413BD9" w14:textId="3182151F" w:rsidR="004D737E" w:rsidRPr="00321521" w:rsidRDefault="004D737E" w:rsidP="0032152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7192E3CE" w14:textId="66711948" w:rsidR="00A345E9" w:rsidRPr="00321521" w:rsidRDefault="004D737E" w:rsidP="0032152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32152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2152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E7DB3"/>
    <w:rsid w:val="008F3B4E"/>
    <w:rsid w:val="009024CA"/>
    <w:rsid w:val="009109BE"/>
    <w:rsid w:val="00911E1A"/>
    <w:rsid w:val="0091264E"/>
    <w:rsid w:val="009203C6"/>
    <w:rsid w:val="009301A2"/>
    <w:rsid w:val="0093367D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4</cp:revision>
  <cp:lastPrinted>2022-05-04T11:03:00Z</cp:lastPrinted>
  <dcterms:created xsi:type="dcterms:W3CDTF">2022-11-07T09:52:00Z</dcterms:created>
  <dcterms:modified xsi:type="dcterms:W3CDTF">2022-11-07T11:35:00Z</dcterms:modified>
</cp:coreProperties>
</file>