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66B7E" w:rsidRDefault="003661BE" w:rsidP="00866B7E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Łódź, dnia  07</w:t>
      </w:r>
      <w:r w:rsidR="00866B7E">
        <w:rPr>
          <w:sz w:val="20"/>
          <w:szCs w:val="20"/>
        </w:rPr>
        <w:t>.06.2021 r.</w:t>
      </w:r>
    </w:p>
    <w:p w:rsidR="00866B7E" w:rsidRDefault="00866B7E" w:rsidP="00866B7E">
      <w:pPr>
        <w:spacing w:after="0" w:line="240" w:lineRule="auto"/>
        <w:rPr>
          <w:sz w:val="20"/>
          <w:szCs w:val="20"/>
        </w:rPr>
      </w:pPr>
    </w:p>
    <w:p w:rsidR="00866B7E" w:rsidRDefault="00866B7E" w:rsidP="00866B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/ZP/10-</w:t>
      </w:r>
      <w:r w:rsidR="005D1B8F">
        <w:rPr>
          <w:sz w:val="16"/>
          <w:szCs w:val="16"/>
        </w:rPr>
        <w:t>4</w:t>
      </w:r>
      <w:r>
        <w:rPr>
          <w:sz w:val="16"/>
          <w:szCs w:val="16"/>
        </w:rPr>
        <w:t>/21</w:t>
      </w:r>
    </w:p>
    <w:p w:rsidR="00866B7E" w:rsidRDefault="00866B7E" w:rsidP="00866B7E">
      <w:pPr>
        <w:spacing w:after="0" w:line="240" w:lineRule="auto"/>
        <w:jc w:val="both"/>
        <w:rPr>
          <w:sz w:val="20"/>
          <w:szCs w:val="20"/>
        </w:rPr>
      </w:pPr>
    </w:p>
    <w:p w:rsidR="00866B7E" w:rsidRDefault="00866B7E" w:rsidP="00866B7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</w:rPr>
        <w:t>INFORMACJA Z OTWARCIA OFERT</w:t>
      </w:r>
    </w:p>
    <w:p w:rsidR="00866B7E" w:rsidRDefault="00866B7E" w:rsidP="00866B7E">
      <w:pPr>
        <w:spacing w:after="0" w:line="240" w:lineRule="auto"/>
        <w:jc w:val="center"/>
        <w:rPr>
          <w:rFonts w:cs="Calibri"/>
          <w:b/>
        </w:rPr>
      </w:pPr>
    </w:p>
    <w:p w:rsidR="00866B7E" w:rsidRPr="00866B7E" w:rsidRDefault="00866B7E" w:rsidP="00866B7E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Dotyczy: postępowania prowadzonego w</w:t>
      </w:r>
      <w:r w:rsidRPr="00611396">
        <w:rPr>
          <w:rFonts w:ascii="Calibri" w:hAnsi="Calibri" w:cs="Calibri"/>
          <w:i/>
          <w:sz w:val="20"/>
          <w:szCs w:val="20"/>
        </w:rPr>
        <w:t xml:space="preserve"> trybie podstawowym bez negocjacji, na podstawie art. 275 pkt. 1 ustawy </w:t>
      </w:r>
      <w:proofErr w:type="spellStart"/>
      <w:r w:rsidRPr="00611396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611396">
        <w:rPr>
          <w:rFonts w:ascii="Calibri" w:hAnsi="Calibri" w:cs="Calibri"/>
          <w:i/>
          <w:sz w:val="20"/>
          <w:szCs w:val="20"/>
        </w:rPr>
        <w:t xml:space="preserve"> na</w:t>
      </w:r>
      <w:r>
        <w:rPr>
          <w:rFonts w:ascii="Calibri" w:hAnsi="Calibri" w:cs="Calibri"/>
          <w:i/>
          <w:sz w:val="20"/>
          <w:szCs w:val="20"/>
        </w:rPr>
        <w:t xml:space="preserve"> dostawy preparatów do dekontaminacji powierzchni oraz skóry i błon do </w:t>
      </w:r>
      <w:r>
        <w:rPr>
          <w:rFonts w:ascii="Calibri" w:hAnsi="Calibri" w:cs="Tahoma"/>
          <w:i/>
          <w:sz w:val="20"/>
        </w:rPr>
        <w:t>Wojewódzkiego Zespołu Zakładów Opieki Zdrowotnej Centrum Leczenia Chorób Płuc i Rehabilitacji w Łodzi</w:t>
      </w:r>
    </w:p>
    <w:p w:rsidR="00866B7E" w:rsidRDefault="00866B7E" w:rsidP="00866B7E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866B7E" w:rsidRDefault="00866B7E" w:rsidP="00866B7E">
      <w:pPr>
        <w:spacing w:after="0" w:line="240" w:lineRule="auto"/>
        <w:rPr>
          <w:rFonts w:ascii="Times New Roman" w:eastAsia="Arial" w:hAnsi="Times New Roman" w:cs="Calibri"/>
          <w:i/>
          <w:sz w:val="20"/>
          <w:szCs w:val="20"/>
        </w:rPr>
      </w:pPr>
    </w:p>
    <w:p w:rsidR="00866B7E" w:rsidRDefault="00866B7E" w:rsidP="00866B7E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10/ZP/TP/21</w:t>
      </w:r>
    </w:p>
    <w:p w:rsidR="00866B7E" w:rsidRDefault="00866B7E" w:rsidP="00866B7E">
      <w:pPr>
        <w:spacing w:after="0" w:line="240" w:lineRule="auto"/>
        <w:jc w:val="center"/>
        <w:rPr>
          <w:b/>
          <w:sz w:val="20"/>
          <w:szCs w:val="20"/>
        </w:rPr>
      </w:pPr>
    </w:p>
    <w:p w:rsidR="00866B7E" w:rsidRPr="00C46676" w:rsidRDefault="00866B7E" w:rsidP="00866B7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 w:rsidRPr="00C46676">
        <w:rPr>
          <w:rFonts w:asciiTheme="minorHAnsi" w:hAnsiTheme="minorHAnsi" w:cstheme="minorHAns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 w:rsidRPr="00C46676">
        <w:rPr>
          <w:rFonts w:asciiTheme="minorHAnsi" w:hAnsiTheme="minorHAnsi" w:cstheme="minorHAnsi"/>
          <w:sz w:val="20"/>
          <w:szCs w:val="20"/>
          <w:lang w:eastAsia="ar-SA"/>
        </w:rPr>
        <w:t>do upływu terminu składania ofert złożone zostały oferty niżej wymienionych Wykonawców:</w:t>
      </w:r>
    </w:p>
    <w:p w:rsidR="00866B7E" w:rsidRPr="00C46676" w:rsidRDefault="00866B7E" w:rsidP="00866B7E">
      <w:pPr>
        <w:spacing w:after="0" w:line="240" w:lineRule="auto"/>
        <w:ind w:firstLine="709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5670"/>
        <w:gridCol w:w="3118"/>
      </w:tblGrid>
      <w:tr w:rsidR="005D1B8F" w:rsidRPr="00C46676" w:rsidTr="005D1B8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F" w:rsidRPr="00C46676" w:rsidRDefault="005D1B8F" w:rsidP="005D1B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D1B8F" w:rsidRPr="00C46676" w:rsidRDefault="005D1B8F" w:rsidP="005D1B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oferty</w:t>
            </w:r>
          </w:p>
          <w:p w:rsidR="005D1B8F" w:rsidRPr="00C46676" w:rsidRDefault="005D1B8F" w:rsidP="005D1B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8F" w:rsidRPr="00C46676" w:rsidRDefault="005D1B8F" w:rsidP="005D1B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F" w:rsidRPr="00C46676" w:rsidRDefault="005D1B8F" w:rsidP="005D1B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brutto</w:t>
            </w:r>
          </w:p>
        </w:tc>
      </w:tr>
      <w:tr w:rsidR="005D1B8F" w:rsidRPr="00C46676" w:rsidTr="005D1B8F">
        <w:trPr>
          <w:trHeight w:val="8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8F" w:rsidRPr="00C46676" w:rsidRDefault="005D1B8F" w:rsidP="005D1B8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F" w:rsidRPr="00C46676" w:rsidRDefault="005D1B8F" w:rsidP="005D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AG Group Grzegorz Piasny</w:t>
            </w:r>
          </w:p>
          <w:p w:rsidR="005D1B8F" w:rsidRPr="00C46676" w:rsidRDefault="005D1B8F" w:rsidP="005D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ul. Szpitalna 5, 32-300 Olkusz</w:t>
            </w:r>
          </w:p>
          <w:p w:rsidR="005D1B8F" w:rsidRPr="00C46676" w:rsidRDefault="005D1B8F" w:rsidP="005D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NIP: 6371221342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F" w:rsidRPr="00C46676" w:rsidRDefault="005D1B8F" w:rsidP="005D1B8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część 15 – 11 531,40 zł</w:t>
            </w:r>
          </w:p>
        </w:tc>
      </w:tr>
      <w:tr w:rsidR="005D1B8F" w:rsidRPr="00C46676" w:rsidTr="00C46676">
        <w:trPr>
          <w:trHeight w:val="6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8F" w:rsidRPr="00C46676" w:rsidRDefault="005D1B8F" w:rsidP="005D1B8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F" w:rsidRPr="00C46676" w:rsidRDefault="005D1B8F" w:rsidP="005D1B8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Medilab</w:t>
            </w:r>
            <w:proofErr w:type="spellEnd"/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Firma Wytwórczo-Usługowa Sp. z o.o.</w:t>
            </w:r>
          </w:p>
          <w:p w:rsidR="005D1B8F" w:rsidRDefault="005D1B8F" w:rsidP="005D1B8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ul. Niedźwiedzia 60, 15-531 Białystok</w:t>
            </w:r>
          </w:p>
          <w:p w:rsidR="00C46676" w:rsidRPr="00C46676" w:rsidRDefault="00C46676" w:rsidP="005D1B8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NIP: </w:t>
            </w:r>
            <w:r w:rsidR="00AD3BFF">
              <w:rPr>
                <w:rFonts w:asciiTheme="minorHAnsi" w:hAnsiTheme="minorHAnsi" w:cstheme="minorHAnsi"/>
                <w:bCs/>
                <w:sz w:val="20"/>
                <w:szCs w:val="20"/>
              </w:rPr>
              <w:t>5420202664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F" w:rsidRPr="00C46676" w:rsidRDefault="005D1B8F" w:rsidP="005D1B8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część 5 –   32 011,20 zł</w:t>
            </w:r>
          </w:p>
          <w:p w:rsidR="005D1B8F" w:rsidRPr="00C46676" w:rsidRDefault="005D1B8F" w:rsidP="005D1B8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8 –   </w:t>
            </w:r>
            <w:r w:rsidRPr="003217E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23 790,00 zł</w:t>
            </w:r>
          </w:p>
          <w:p w:rsidR="005D1B8F" w:rsidRPr="00C46676" w:rsidRDefault="005D1B8F" w:rsidP="005D1B8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część 13 – 32 961,60 zł</w:t>
            </w:r>
          </w:p>
        </w:tc>
      </w:tr>
      <w:tr w:rsidR="005D1B8F" w:rsidRPr="00C46676" w:rsidTr="00C46676">
        <w:trPr>
          <w:trHeight w:val="7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8F" w:rsidRPr="00C46676" w:rsidRDefault="005D1B8F" w:rsidP="005D1B8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F" w:rsidRPr="00C46676" w:rsidRDefault="00A07F7C" w:rsidP="005D1B8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Biachem</w:t>
            </w:r>
            <w:proofErr w:type="spellEnd"/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</w:t>
            </w:r>
          </w:p>
          <w:p w:rsidR="00A07F7C" w:rsidRPr="00C46676" w:rsidRDefault="00A07F7C" w:rsidP="005D1B8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Sowlany, ul. </w:t>
            </w:r>
            <w:proofErr w:type="spellStart"/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Alejkowa</w:t>
            </w:r>
            <w:proofErr w:type="spellEnd"/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21, lok. B9</w:t>
            </w:r>
          </w:p>
          <w:p w:rsidR="00A07F7C" w:rsidRDefault="00A07F7C" w:rsidP="005D1B8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15-528 Białystok</w:t>
            </w:r>
          </w:p>
          <w:p w:rsidR="00AD3BFF" w:rsidRPr="00C46676" w:rsidRDefault="00AD3BFF" w:rsidP="005D1B8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NIP: 9662115698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F" w:rsidRPr="00C46676" w:rsidRDefault="00A07F7C" w:rsidP="005D1B8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część 1 – 23 328,00 zł</w:t>
            </w:r>
          </w:p>
          <w:p w:rsidR="003661BE" w:rsidRPr="00C46676" w:rsidRDefault="003661BE" w:rsidP="005D1B8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część 2 –   1 166,40 zł</w:t>
            </w:r>
          </w:p>
          <w:p w:rsidR="00A07F7C" w:rsidRPr="00C46676" w:rsidRDefault="00A07F7C" w:rsidP="005D1B8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część 8 – 16 200,00 zł</w:t>
            </w:r>
          </w:p>
        </w:tc>
      </w:tr>
      <w:tr w:rsidR="005D1B8F" w:rsidRPr="00C46676" w:rsidTr="00C46676">
        <w:trPr>
          <w:trHeight w:val="7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8F" w:rsidRPr="00C46676" w:rsidRDefault="005D1B8F" w:rsidP="005D1B8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F" w:rsidRPr="00C46676" w:rsidRDefault="00C8794A" w:rsidP="00C8794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Zarys International Group Sp. z o.o. Sp. K.</w:t>
            </w:r>
          </w:p>
          <w:p w:rsidR="00C8794A" w:rsidRPr="00C46676" w:rsidRDefault="00C8794A" w:rsidP="00C8794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ul. Pod Borem 18</w:t>
            </w:r>
          </w:p>
          <w:p w:rsidR="00C8794A" w:rsidRDefault="00C8794A" w:rsidP="00C8794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41-808 Zabrze</w:t>
            </w:r>
          </w:p>
          <w:p w:rsidR="00AD3BFF" w:rsidRPr="00C46676" w:rsidRDefault="00AD3BFF" w:rsidP="00C8794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NIP: 6481997718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F" w:rsidRPr="00C46676" w:rsidRDefault="00C8794A" w:rsidP="005D1B8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część 16 – 14 142,90 zł</w:t>
            </w:r>
          </w:p>
        </w:tc>
      </w:tr>
      <w:tr w:rsidR="005D1B8F" w:rsidRPr="00C46676" w:rsidTr="005D1B8F">
        <w:trPr>
          <w:trHeight w:val="8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8F" w:rsidRPr="00C46676" w:rsidRDefault="005D1B8F" w:rsidP="005D1B8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F" w:rsidRPr="00C46676" w:rsidRDefault="00F413DE" w:rsidP="00F413DE">
            <w:pPr>
              <w:spacing w:after="0" w:line="240" w:lineRule="auto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sz w:val="20"/>
                <w:szCs w:val="20"/>
              </w:rPr>
              <w:t xml:space="preserve">Henry </w:t>
            </w:r>
            <w:proofErr w:type="spellStart"/>
            <w:r w:rsidRPr="00C46676">
              <w:rPr>
                <w:rFonts w:asciiTheme="minorHAnsi" w:hAnsiTheme="minorHAnsi" w:cstheme="minorHAnsi"/>
                <w:sz w:val="20"/>
                <w:szCs w:val="20"/>
              </w:rPr>
              <w:t>Kruse</w:t>
            </w:r>
            <w:proofErr w:type="spellEnd"/>
            <w:r w:rsidRPr="00C46676">
              <w:rPr>
                <w:rFonts w:asciiTheme="minorHAnsi" w:hAnsiTheme="minorHAnsi" w:cstheme="minorHAnsi"/>
                <w:sz w:val="20"/>
                <w:szCs w:val="20"/>
              </w:rPr>
              <w:t xml:space="preserve"> Sp. z o.o.</w:t>
            </w:r>
          </w:p>
          <w:p w:rsidR="00F413DE" w:rsidRPr="00C46676" w:rsidRDefault="00F413DE" w:rsidP="00F413DE">
            <w:pPr>
              <w:spacing w:after="0" w:line="240" w:lineRule="auto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sz w:val="20"/>
                <w:szCs w:val="20"/>
              </w:rPr>
              <w:t xml:space="preserve">ul. Kolejowa 3 Bielany </w:t>
            </w:r>
            <w:r w:rsidR="003217EE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C46676">
              <w:rPr>
                <w:rFonts w:asciiTheme="minorHAnsi" w:hAnsiTheme="minorHAnsi" w:cstheme="minorHAnsi"/>
                <w:sz w:val="20"/>
                <w:szCs w:val="20"/>
              </w:rPr>
              <w:t>rocławskie</w:t>
            </w:r>
          </w:p>
          <w:p w:rsidR="00F413DE" w:rsidRDefault="00F413DE" w:rsidP="00F413DE">
            <w:pPr>
              <w:spacing w:after="0" w:line="240" w:lineRule="auto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sz w:val="20"/>
                <w:szCs w:val="20"/>
              </w:rPr>
              <w:t>55-040 Kobierzyce</w:t>
            </w:r>
          </w:p>
          <w:p w:rsidR="00AD3BFF" w:rsidRPr="00C46676" w:rsidRDefault="00AD3BFF" w:rsidP="00F413DE">
            <w:pPr>
              <w:spacing w:after="0" w:line="240" w:lineRule="auto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NIP: 8941022653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F" w:rsidRPr="00C46676" w:rsidRDefault="00F413DE" w:rsidP="00F413DE">
            <w:pPr>
              <w:spacing w:after="0" w:line="240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sz w:val="20"/>
                <w:szCs w:val="20"/>
              </w:rPr>
              <w:t>część 4 –   39 501,00 zł</w:t>
            </w:r>
          </w:p>
          <w:p w:rsidR="00F413DE" w:rsidRPr="00C46676" w:rsidRDefault="00F413DE" w:rsidP="00F413DE">
            <w:pPr>
              <w:spacing w:after="0" w:line="240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sz w:val="20"/>
                <w:szCs w:val="20"/>
              </w:rPr>
              <w:t>część 7 –   48 937,50 zł</w:t>
            </w:r>
          </w:p>
          <w:p w:rsidR="00F413DE" w:rsidRPr="00C46676" w:rsidRDefault="00F413DE" w:rsidP="00F413DE">
            <w:pPr>
              <w:spacing w:after="0" w:line="240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sz w:val="20"/>
                <w:szCs w:val="20"/>
              </w:rPr>
              <w:t>część 9 – 335 925,00 zł</w:t>
            </w:r>
          </w:p>
          <w:p w:rsidR="00F413DE" w:rsidRPr="00C46676" w:rsidRDefault="00F413DE" w:rsidP="00F413DE">
            <w:pPr>
              <w:spacing w:after="0" w:line="240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sz w:val="20"/>
                <w:szCs w:val="20"/>
              </w:rPr>
              <w:t>część 10 – 39 819,60 zł</w:t>
            </w:r>
          </w:p>
          <w:p w:rsidR="00F413DE" w:rsidRPr="00C46676" w:rsidRDefault="00F413DE" w:rsidP="00F413DE">
            <w:pPr>
              <w:spacing w:after="0" w:line="240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sz w:val="20"/>
                <w:szCs w:val="20"/>
              </w:rPr>
              <w:t>część 12 – 12 673,26 zł</w:t>
            </w:r>
          </w:p>
          <w:p w:rsidR="00F413DE" w:rsidRPr="00C46676" w:rsidRDefault="00F413DE" w:rsidP="00F413DE">
            <w:pPr>
              <w:spacing w:after="0" w:line="240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sz w:val="20"/>
                <w:szCs w:val="20"/>
              </w:rPr>
              <w:t>część 13 – 20 298,60 zł</w:t>
            </w:r>
          </w:p>
          <w:p w:rsidR="00F413DE" w:rsidRPr="00C46676" w:rsidRDefault="00F413DE" w:rsidP="00F413DE">
            <w:pPr>
              <w:spacing w:after="0" w:line="240" w:lineRule="auto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sz w:val="20"/>
                <w:szCs w:val="20"/>
              </w:rPr>
              <w:t>część 14 – 61 621,71 zł</w:t>
            </w:r>
          </w:p>
        </w:tc>
      </w:tr>
      <w:tr w:rsidR="005D1B8F" w:rsidRPr="00C46676" w:rsidTr="005D1B8F">
        <w:trPr>
          <w:trHeight w:val="8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8F" w:rsidRPr="00C46676" w:rsidRDefault="005D1B8F" w:rsidP="005D1B8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F" w:rsidRPr="00C46676" w:rsidRDefault="00C46676" w:rsidP="00C4667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Bialmed</w:t>
            </w:r>
            <w:proofErr w:type="spellEnd"/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</w:t>
            </w:r>
          </w:p>
          <w:p w:rsidR="00C46676" w:rsidRPr="00C46676" w:rsidRDefault="00C46676" w:rsidP="00C4667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ul. Kazimierzowska 46/48/35</w:t>
            </w:r>
          </w:p>
          <w:p w:rsidR="00C46676" w:rsidRDefault="00C46676" w:rsidP="00C4667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02-546 W</w:t>
            </w:r>
            <w:r w:rsidR="00AD3BFF">
              <w:rPr>
                <w:rFonts w:asciiTheme="minorHAnsi" w:hAnsiTheme="minorHAnsi" w:cstheme="minorHAnsi"/>
                <w:bCs/>
                <w:sz w:val="20"/>
                <w:szCs w:val="20"/>
              </w:rPr>
              <w:t>arszawa</w:t>
            </w:r>
          </w:p>
          <w:p w:rsidR="00AD3BFF" w:rsidRPr="00C46676" w:rsidRDefault="00AD3BFF" w:rsidP="00C4667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NIP: 8490000039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F" w:rsidRPr="00C46676" w:rsidRDefault="00C46676" w:rsidP="005D1B8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część 8 – 36 568,80 zł</w:t>
            </w:r>
          </w:p>
          <w:p w:rsidR="00C46676" w:rsidRPr="00C46676" w:rsidRDefault="00C46676" w:rsidP="005D1B8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>część 13</w:t>
            </w:r>
            <w:bookmarkStart w:id="0" w:name="_GoBack"/>
            <w:bookmarkEnd w:id="0"/>
            <w:r w:rsidRPr="00C466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18 570,41 zł</w:t>
            </w:r>
          </w:p>
        </w:tc>
      </w:tr>
    </w:tbl>
    <w:p w:rsidR="00866B7E" w:rsidRPr="00C46676" w:rsidRDefault="00866B7E" w:rsidP="00866B7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66B7E" w:rsidRPr="00C46676" w:rsidRDefault="00866B7E" w:rsidP="00866B7E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C46676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</w:p>
    <w:p w:rsidR="00866B7E" w:rsidRPr="00C46676" w:rsidRDefault="00866B7E" w:rsidP="00866B7E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C46676">
        <w:rPr>
          <w:rFonts w:asciiTheme="minorHAnsi" w:hAnsiTheme="minorHAnsi" w:cstheme="minorHAnsi"/>
          <w:i/>
          <w:sz w:val="20"/>
          <w:szCs w:val="20"/>
        </w:rPr>
        <w:t xml:space="preserve">                       Kierownik </w:t>
      </w:r>
    </w:p>
    <w:p w:rsidR="00866B7E" w:rsidRPr="00C46676" w:rsidRDefault="00866B7E" w:rsidP="00866B7E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C46676">
        <w:rPr>
          <w:rFonts w:asciiTheme="minorHAnsi" w:hAnsiTheme="minorHAnsi" w:cstheme="minorHAnsi"/>
          <w:i/>
          <w:sz w:val="20"/>
          <w:szCs w:val="20"/>
        </w:rPr>
        <w:t xml:space="preserve">    Działu Zamówień Publicznych</w:t>
      </w:r>
    </w:p>
    <w:p w:rsidR="00866B7E" w:rsidRPr="00C46676" w:rsidRDefault="00866B7E" w:rsidP="00866B7E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9D5E5A" w:rsidRPr="00C46676" w:rsidRDefault="00866B7E" w:rsidP="00866B7E">
      <w:pPr>
        <w:spacing w:after="0"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 w:rsidRPr="00C46676">
        <w:rPr>
          <w:rFonts w:asciiTheme="minorHAnsi" w:hAnsiTheme="minorHAnsi" w:cstheme="minorHAnsi"/>
          <w:i/>
          <w:sz w:val="20"/>
          <w:szCs w:val="20"/>
        </w:rPr>
        <w:t xml:space="preserve">               Marzena Kolasa</w:t>
      </w:r>
    </w:p>
    <w:sectPr w:rsidR="009D5E5A" w:rsidRPr="00C46676" w:rsidSect="007F73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0299"/>
    <w:rsid w:val="00002AF1"/>
    <w:rsid w:val="0003609F"/>
    <w:rsid w:val="00052DC9"/>
    <w:rsid w:val="0009050E"/>
    <w:rsid w:val="000958FF"/>
    <w:rsid w:val="000E2781"/>
    <w:rsid w:val="000F1295"/>
    <w:rsid w:val="00106C15"/>
    <w:rsid w:val="00121EC2"/>
    <w:rsid w:val="00122512"/>
    <w:rsid w:val="00132DFF"/>
    <w:rsid w:val="001360EE"/>
    <w:rsid w:val="00153011"/>
    <w:rsid w:val="00157CC7"/>
    <w:rsid w:val="001821A6"/>
    <w:rsid w:val="001A0443"/>
    <w:rsid w:val="001B6151"/>
    <w:rsid w:val="001D329A"/>
    <w:rsid w:val="001E54F7"/>
    <w:rsid w:val="00264D1A"/>
    <w:rsid w:val="002C0D38"/>
    <w:rsid w:val="002C4AE3"/>
    <w:rsid w:val="002D494E"/>
    <w:rsid w:val="003217EE"/>
    <w:rsid w:val="003661BE"/>
    <w:rsid w:val="003A4D47"/>
    <w:rsid w:val="0041634E"/>
    <w:rsid w:val="0043300D"/>
    <w:rsid w:val="004607D9"/>
    <w:rsid w:val="004D10E8"/>
    <w:rsid w:val="004F7079"/>
    <w:rsid w:val="00523865"/>
    <w:rsid w:val="0058478C"/>
    <w:rsid w:val="005D1B8F"/>
    <w:rsid w:val="005D57E7"/>
    <w:rsid w:val="00606B04"/>
    <w:rsid w:val="00630BA3"/>
    <w:rsid w:val="00660DF7"/>
    <w:rsid w:val="006A68E4"/>
    <w:rsid w:val="006F3D33"/>
    <w:rsid w:val="007508F1"/>
    <w:rsid w:val="007E7E00"/>
    <w:rsid w:val="007F73B4"/>
    <w:rsid w:val="00866B7E"/>
    <w:rsid w:val="00876FA8"/>
    <w:rsid w:val="00877464"/>
    <w:rsid w:val="008941C6"/>
    <w:rsid w:val="008A57C1"/>
    <w:rsid w:val="008B0F43"/>
    <w:rsid w:val="00912C08"/>
    <w:rsid w:val="009D5E5A"/>
    <w:rsid w:val="009D64CE"/>
    <w:rsid w:val="00A07F7C"/>
    <w:rsid w:val="00A40299"/>
    <w:rsid w:val="00A53EDA"/>
    <w:rsid w:val="00A55D48"/>
    <w:rsid w:val="00A85FC8"/>
    <w:rsid w:val="00AD3BFF"/>
    <w:rsid w:val="00AD46E3"/>
    <w:rsid w:val="00B679D7"/>
    <w:rsid w:val="00B95141"/>
    <w:rsid w:val="00B958F4"/>
    <w:rsid w:val="00BB5C58"/>
    <w:rsid w:val="00C46676"/>
    <w:rsid w:val="00C5428B"/>
    <w:rsid w:val="00C8794A"/>
    <w:rsid w:val="00C91286"/>
    <w:rsid w:val="00D214BC"/>
    <w:rsid w:val="00D469F7"/>
    <w:rsid w:val="00E377F1"/>
    <w:rsid w:val="00E70019"/>
    <w:rsid w:val="00E97C5A"/>
    <w:rsid w:val="00EB666C"/>
    <w:rsid w:val="00ED221F"/>
    <w:rsid w:val="00F40563"/>
    <w:rsid w:val="00F413DE"/>
    <w:rsid w:val="00F6455C"/>
    <w:rsid w:val="00FA1593"/>
    <w:rsid w:val="00FA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723943"/>
  <w15:docId w15:val="{084888A8-9C79-4C9D-9C4D-15668459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66B7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66B7E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luc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clchp@centrumpluc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6D4CD-8C13-4903-8F1B-2A0EDE55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pracownik</cp:lastModifiedBy>
  <cp:revision>11</cp:revision>
  <cp:lastPrinted>2020-01-21T13:54:00Z</cp:lastPrinted>
  <dcterms:created xsi:type="dcterms:W3CDTF">2021-05-27T09:57:00Z</dcterms:created>
  <dcterms:modified xsi:type="dcterms:W3CDTF">2021-06-07T09:37:00Z</dcterms:modified>
</cp:coreProperties>
</file>