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B28E0" w14:textId="3EFBCB83" w:rsidR="005126BB" w:rsidRDefault="005126BB" w:rsidP="005126BB"/>
    <w:p w14:paraId="5CBB4105" w14:textId="16BA5441" w:rsidR="00AE0E96" w:rsidRDefault="00AE0E96" w:rsidP="005126BB"/>
    <w:p w14:paraId="053F09A0" w14:textId="5E60E197" w:rsidR="00AE0E96" w:rsidRDefault="00AE0E96" w:rsidP="005126BB"/>
    <w:p w14:paraId="45BB4CF9" w14:textId="3D84D49C" w:rsidR="00AE0E96" w:rsidRDefault="00AE0E96" w:rsidP="005126BB"/>
    <w:p w14:paraId="2BDD2A95" w14:textId="5EB75BA9" w:rsidR="00AE0E96" w:rsidRDefault="00AE0E96" w:rsidP="005126BB"/>
    <w:p w14:paraId="5520F1DB" w14:textId="2C8A822B" w:rsidR="00251129" w:rsidRPr="00E83905" w:rsidRDefault="00251129" w:rsidP="00251129">
      <w:pPr>
        <w:spacing w:before="60" w:after="12" w:line="360" w:lineRule="auto"/>
        <w:jc w:val="center"/>
        <w:rPr>
          <w:b/>
          <w:sz w:val="24"/>
          <w:szCs w:val="24"/>
        </w:rPr>
      </w:pPr>
      <w:r>
        <w:rPr>
          <w:rFonts w:eastAsia="Times New Roman" w:cs="Arial"/>
          <w:b/>
          <w:sz w:val="28"/>
          <w:szCs w:val="28"/>
        </w:rPr>
        <w:t xml:space="preserve">Umowa z instytucją szkoleniową </w:t>
      </w:r>
      <w:r w:rsidRPr="00E83905">
        <w:rPr>
          <w:rFonts w:eastAsia="Times New Roman" w:cs="Arial"/>
          <w:b/>
          <w:sz w:val="28"/>
          <w:szCs w:val="28"/>
        </w:rPr>
        <w:t xml:space="preserve">– szkolenia </w:t>
      </w:r>
      <w:r w:rsidR="00D5747D">
        <w:rPr>
          <w:rFonts w:eastAsia="Times New Roman" w:cs="Arial"/>
          <w:b/>
          <w:sz w:val="28"/>
          <w:szCs w:val="28"/>
        </w:rPr>
        <w:t>komputerowo - cyfrowe</w:t>
      </w:r>
      <w:r>
        <w:rPr>
          <w:rFonts w:eastAsia="Times New Roman" w:cs="Arial"/>
          <w:b/>
          <w:sz w:val="28"/>
          <w:szCs w:val="28"/>
        </w:rPr>
        <w:br/>
      </w:r>
      <w:r w:rsidRPr="00251129">
        <w:rPr>
          <w:rFonts w:eastAsia="Times New Roman"/>
          <w:b/>
          <w:sz w:val="24"/>
          <w:szCs w:val="24"/>
        </w:rPr>
        <w:t>nr …………………………………….</w:t>
      </w:r>
      <w:r w:rsidRPr="00251129">
        <w:rPr>
          <w:rFonts w:eastAsia="Times New Roman"/>
          <w:b/>
          <w:sz w:val="24"/>
          <w:szCs w:val="24"/>
        </w:rPr>
        <w:br/>
      </w:r>
      <w:r w:rsidRPr="00E83905">
        <w:rPr>
          <w:rFonts w:eastAsia="Times New Roman"/>
          <w:b/>
          <w:sz w:val="24"/>
          <w:szCs w:val="24"/>
        </w:rPr>
        <w:t xml:space="preserve">w ramach </w:t>
      </w:r>
      <w:r w:rsidRPr="00251129">
        <w:rPr>
          <w:rFonts w:eastAsia="Times New Roman"/>
          <w:b/>
          <w:sz w:val="24"/>
          <w:szCs w:val="24"/>
        </w:rPr>
        <w:t>Projektu nr FEDS.07.09-IP.02-0001/23</w:t>
      </w:r>
    </w:p>
    <w:p w14:paraId="6BEB35B3" w14:textId="77777777" w:rsidR="00251129" w:rsidRPr="00E83905" w:rsidRDefault="00251129" w:rsidP="00251129">
      <w:pPr>
        <w:spacing w:before="60" w:after="12" w:line="276" w:lineRule="auto"/>
        <w:jc w:val="center"/>
        <w:rPr>
          <w:rFonts w:eastAsia="Times New Roman" w:cs="Arial"/>
          <w:b/>
          <w:sz w:val="8"/>
          <w:szCs w:val="8"/>
        </w:rPr>
      </w:pPr>
    </w:p>
    <w:p w14:paraId="3977F762" w14:textId="5A87F0AC" w:rsidR="00251129" w:rsidRPr="00E83905" w:rsidRDefault="00251129" w:rsidP="00251129">
      <w:pPr>
        <w:jc w:val="center"/>
        <w:rPr>
          <w:rFonts w:eastAsia="Times New Roman" w:cs="Calibri"/>
          <w:b/>
          <w:i/>
          <w:sz w:val="28"/>
          <w:szCs w:val="28"/>
        </w:rPr>
      </w:pPr>
      <w:r w:rsidRPr="00E83905">
        <w:rPr>
          <w:rFonts w:eastAsia="Times New Roman" w:cs="Calibri"/>
          <w:b/>
          <w:i/>
          <w:sz w:val="24"/>
          <w:szCs w:val="24"/>
        </w:rPr>
        <w:t>Dolnośląskie perspektywy na pracę w UE</w:t>
      </w:r>
      <w:r w:rsidR="00C41048">
        <w:rPr>
          <w:rFonts w:eastAsia="Times New Roman" w:cs="Calibri"/>
          <w:b/>
          <w:i/>
          <w:sz w:val="24"/>
          <w:szCs w:val="24"/>
        </w:rPr>
        <w:t xml:space="preserve"> II</w:t>
      </w:r>
      <w:r w:rsidRPr="00E83905">
        <w:rPr>
          <w:rFonts w:eastAsia="Times New Roman" w:cs="Calibri"/>
          <w:b/>
          <w:i/>
          <w:sz w:val="28"/>
          <w:szCs w:val="28"/>
        </w:rPr>
        <w:tab/>
      </w:r>
    </w:p>
    <w:p w14:paraId="4A5A3F0C" w14:textId="77777777" w:rsidR="00251129" w:rsidRDefault="00251129" w:rsidP="00251129">
      <w:pPr>
        <w:spacing w:before="60" w:after="12" w:line="360" w:lineRule="auto"/>
        <w:jc w:val="center"/>
        <w:rPr>
          <w:rFonts w:eastAsia="Times New Roman" w:cs="Arial"/>
          <w:sz w:val="24"/>
          <w:szCs w:val="24"/>
        </w:rPr>
      </w:pPr>
      <w:r>
        <w:rPr>
          <w:rFonts w:eastAsia="Times New Roman" w:cs="Calibri"/>
          <w:bCs/>
          <w:sz w:val="28"/>
          <w:szCs w:val="28"/>
        </w:rPr>
        <w:t xml:space="preserve"> </w:t>
      </w:r>
    </w:p>
    <w:p w14:paraId="03317E0A" w14:textId="77777777" w:rsidR="00251129" w:rsidRDefault="00251129" w:rsidP="00251129">
      <w:pPr>
        <w:spacing w:before="60" w:after="12" w:line="360" w:lineRule="auto"/>
        <w:jc w:val="center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zawarta w dniu ……………………..</w:t>
      </w:r>
    </w:p>
    <w:p w14:paraId="1CBCEE79" w14:textId="77777777" w:rsidR="00251129" w:rsidRDefault="00251129" w:rsidP="00251129">
      <w:pPr>
        <w:spacing w:before="60" w:after="12" w:line="360" w:lineRule="auto"/>
        <w:jc w:val="center"/>
        <w:rPr>
          <w:rFonts w:eastAsia="Times New Roman" w:cs="Arial"/>
          <w:sz w:val="24"/>
          <w:szCs w:val="24"/>
        </w:rPr>
      </w:pPr>
    </w:p>
    <w:p w14:paraId="17154B37" w14:textId="77777777" w:rsidR="00251129" w:rsidRDefault="00251129" w:rsidP="00251129">
      <w:pPr>
        <w:spacing w:before="60" w:after="12"/>
        <w:jc w:val="both"/>
        <w:rPr>
          <w:rFonts w:eastAsia="Times New Roman" w:cs="Arial"/>
        </w:rPr>
      </w:pPr>
      <w:r>
        <w:rPr>
          <w:rFonts w:eastAsia="Times New Roman" w:cs="Arial"/>
        </w:rPr>
        <w:t>pomiędzy:</w:t>
      </w:r>
    </w:p>
    <w:p w14:paraId="26F32A64" w14:textId="77777777" w:rsidR="00251129" w:rsidRDefault="00251129" w:rsidP="00251129">
      <w:pPr>
        <w:spacing w:before="60" w:after="12"/>
        <w:jc w:val="both"/>
        <w:rPr>
          <w:rFonts w:eastAsia="Times New Roman" w:cs="Arial"/>
        </w:rPr>
      </w:pPr>
    </w:p>
    <w:p w14:paraId="59ADF4A6" w14:textId="1BB54583" w:rsidR="00251129" w:rsidRDefault="00251129" w:rsidP="00825023">
      <w:pPr>
        <w:spacing w:before="60" w:after="12"/>
        <w:jc w:val="both"/>
        <w:rPr>
          <w:rFonts w:eastAsia="Times New Roman" w:cs="Arial"/>
          <w:b/>
        </w:rPr>
      </w:pPr>
      <w:r>
        <w:rPr>
          <w:rFonts w:eastAsia="Times New Roman" w:cs="Arial"/>
          <w:b/>
        </w:rPr>
        <w:t xml:space="preserve">Województwem Dolnośląskim - Dolnośląskim Wojewódzkim Urzędem Pracy, ul. Ogrodowa 5B, </w:t>
      </w:r>
      <w:r>
        <w:rPr>
          <w:rFonts w:eastAsia="Times New Roman" w:cs="Arial"/>
          <w:b/>
        </w:rPr>
        <w:br/>
        <w:t>58-306 Wałbrzych, REGON: 891129301</w:t>
      </w:r>
      <w:r w:rsidR="007F3CA4">
        <w:rPr>
          <w:rFonts w:eastAsia="Times New Roman" w:cs="Arial"/>
          <w:b/>
        </w:rPr>
        <w:t>,</w:t>
      </w:r>
      <w:r>
        <w:rPr>
          <w:rFonts w:eastAsia="Times New Roman" w:cs="Arial"/>
          <w:b/>
        </w:rPr>
        <w:t xml:space="preserve"> NIP: 886-25-66-413</w:t>
      </w:r>
    </w:p>
    <w:p w14:paraId="018F7899" w14:textId="77777777" w:rsidR="00251129" w:rsidRDefault="00251129" w:rsidP="00825023">
      <w:pPr>
        <w:spacing w:before="60" w:after="12"/>
        <w:jc w:val="both"/>
        <w:rPr>
          <w:rFonts w:eastAsia="Times New Roman" w:cs="Arial"/>
        </w:rPr>
      </w:pPr>
    </w:p>
    <w:p w14:paraId="78123575" w14:textId="41C3DEB0" w:rsidR="00251129" w:rsidRDefault="00251129" w:rsidP="00825023">
      <w:pPr>
        <w:spacing w:before="60" w:after="12"/>
        <w:jc w:val="both"/>
        <w:rPr>
          <w:rFonts w:eastAsia="Times New Roman" w:cs="Arial"/>
        </w:rPr>
      </w:pPr>
      <w:r>
        <w:rPr>
          <w:rFonts w:eastAsia="Times New Roman" w:cs="Arial"/>
        </w:rPr>
        <w:t xml:space="preserve">reprezentowanym przez </w:t>
      </w:r>
      <w:r w:rsidR="00C41048">
        <w:rPr>
          <w:rFonts w:eastAsia="Times New Roman" w:cs="Arial"/>
          <w:b/>
        </w:rPr>
        <w:t>………</w:t>
      </w:r>
      <w:r>
        <w:rPr>
          <w:rFonts w:eastAsia="Times New Roman" w:cs="Arial"/>
        </w:rPr>
        <w:t xml:space="preserve"> –</w:t>
      </w:r>
      <w:r>
        <w:rPr>
          <w:rFonts w:eastAsia="Times New Roman" w:cs="Arial"/>
          <w:b/>
        </w:rPr>
        <w:t xml:space="preserve"> </w:t>
      </w:r>
      <w:r w:rsidR="00C41048">
        <w:rPr>
          <w:rFonts w:eastAsia="Times New Roman" w:cs="Arial"/>
          <w:b/>
        </w:rPr>
        <w:t xml:space="preserve">………… </w:t>
      </w:r>
      <w:r>
        <w:rPr>
          <w:rFonts w:eastAsia="Times New Roman" w:cs="Arial"/>
          <w:b/>
        </w:rPr>
        <w:t>Dolnośląskiego Wojewódzkiego Urzędu Pracy</w:t>
      </w:r>
      <w:r>
        <w:rPr>
          <w:rFonts w:eastAsia="Times New Roman" w:cs="Arial"/>
        </w:rPr>
        <w:t>, zwanym dalej „Beneficjentem”</w:t>
      </w:r>
      <w:r w:rsidR="00C42034">
        <w:rPr>
          <w:rFonts w:eastAsia="Times New Roman" w:cs="Arial"/>
        </w:rPr>
        <w:t xml:space="preserve"> lub „Zamawiającym” </w:t>
      </w:r>
    </w:p>
    <w:p w14:paraId="6D99CC54" w14:textId="77777777" w:rsidR="00251129" w:rsidRDefault="00251129" w:rsidP="00825023">
      <w:pPr>
        <w:spacing w:before="60" w:after="12"/>
        <w:jc w:val="both"/>
        <w:rPr>
          <w:rFonts w:eastAsia="Times New Roman" w:cs="Arial"/>
        </w:rPr>
      </w:pPr>
      <w:r>
        <w:rPr>
          <w:rFonts w:eastAsia="Times New Roman" w:cs="Arial"/>
        </w:rPr>
        <w:t xml:space="preserve">a </w:t>
      </w:r>
    </w:p>
    <w:p w14:paraId="40409D70" w14:textId="29A5DD14" w:rsidR="00251129" w:rsidRDefault="00251129" w:rsidP="00825023">
      <w:pPr>
        <w:spacing w:before="60" w:after="12"/>
        <w:jc w:val="both"/>
        <w:rPr>
          <w:rFonts w:eastAsia="Times New Roman" w:cs="Arial"/>
        </w:rPr>
      </w:pPr>
      <w:r>
        <w:rPr>
          <w:rFonts w:eastAsia="Times New Roman" w:cs="Arial"/>
          <w:b/>
        </w:rPr>
        <w:t>…………………………………………………………………………………………………………………………</w:t>
      </w:r>
      <w:r w:rsidRPr="00ED0D5A">
        <w:rPr>
          <w:rFonts w:eastAsia="Times New Roman" w:cs="Arial"/>
          <w:b/>
        </w:rPr>
        <w:t xml:space="preserve"> NIP </w:t>
      </w:r>
      <w:r>
        <w:rPr>
          <w:rFonts w:eastAsia="Times New Roman" w:cs="Arial"/>
          <w:b/>
        </w:rPr>
        <w:t>…………………..</w:t>
      </w:r>
      <w:r w:rsidRPr="00ED0D5A">
        <w:rPr>
          <w:rFonts w:eastAsia="Times New Roman" w:cs="Arial"/>
          <w:b/>
        </w:rPr>
        <w:t>,</w:t>
      </w:r>
      <w:r>
        <w:rPr>
          <w:rFonts w:eastAsia="Times New Roman" w:cs="Arial"/>
        </w:rPr>
        <w:t xml:space="preserve"> instytucją szkoleniową wpisaną do rejestru instytucji szkoleniowych pod numerem …………………………….., reprezentowaną przez </w:t>
      </w:r>
      <w:r>
        <w:rPr>
          <w:rFonts w:eastAsia="Times New Roman" w:cs="Arial"/>
          <w:b/>
        </w:rPr>
        <w:t>……………………………………………….</w:t>
      </w:r>
      <w:r w:rsidRPr="00ED0D5A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–</w:t>
      </w:r>
      <w:r w:rsidRPr="00ED0D5A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………………………………………………………………………</w:t>
      </w:r>
      <w:r>
        <w:rPr>
          <w:rFonts w:eastAsia="Times New Roman" w:cs="Arial"/>
        </w:rPr>
        <w:t xml:space="preserve">, </w:t>
      </w:r>
      <w:r>
        <w:rPr>
          <w:rFonts w:eastAsia="Times New Roman" w:cs="Arial"/>
        </w:rPr>
        <w:br/>
        <w:t xml:space="preserve">zwaną dalej „Wykonawcą”. </w:t>
      </w:r>
    </w:p>
    <w:p w14:paraId="09E4B353" w14:textId="77777777" w:rsidR="00251129" w:rsidRDefault="00251129" w:rsidP="00251129">
      <w:pPr>
        <w:spacing w:before="60" w:after="12"/>
        <w:rPr>
          <w:rFonts w:eastAsia="Times New Roman" w:cs="Arial"/>
          <w:b/>
        </w:rPr>
      </w:pPr>
    </w:p>
    <w:p w14:paraId="25C01E44" w14:textId="77777777" w:rsidR="00251129" w:rsidRDefault="00251129" w:rsidP="00251129">
      <w:pPr>
        <w:spacing w:before="60" w:after="12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§ 1</w:t>
      </w:r>
    </w:p>
    <w:p w14:paraId="14D56D9E" w14:textId="77777777" w:rsidR="00B839AC" w:rsidRDefault="00B839AC" w:rsidP="00EA39C4">
      <w:pPr>
        <w:shd w:val="clear" w:color="auto" w:fill="FFFFFF"/>
        <w:spacing w:before="60" w:after="12"/>
        <w:jc w:val="both"/>
        <w:rPr>
          <w:rFonts w:eastAsia="Times New Roman"/>
          <w:b/>
          <w:bCs/>
          <w:i/>
        </w:rPr>
      </w:pPr>
    </w:p>
    <w:p w14:paraId="38EBA253" w14:textId="1C5CC572" w:rsidR="00251129" w:rsidRPr="00251129" w:rsidRDefault="00251129" w:rsidP="00EA39C4">
      <w:pPr>
        <w:widowControl w:val="0"/>
        <w:numPr>
          <w:ilvl w:val="0"/>
          <w:numId w:val="1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6" w:after="12"/>
        <w:jc w:val="both"/>
        <w:rPr>
          <w:rFonts w:eastAsia="Times New Roman"/>
        </w:rPr>
      </w:pPr>
      <w:r w:rsidRPr="00251129">
        <w:rPr>
          <w:rFonts w:eastAsia="Times New Roman"/>
        </w:rPr>
        <w:t>Beneficjent</w:t>
      </w:r>
      <w:r w:rsidR="00C42034">
        <w:rPr>
          <w:rFonts w:eastAsia="Times New Roman"/>
        </w:rPr>
        <w:t xml:space="preserve"> (Zamawiający)</w:t>
      </w:r>
      <w:r w:rsidRPr="00251129">
        <w:rPr>
          <w:rFonts w:eastAsia="Times New Roman"/>
        </w:rPr>
        <w:t xml:space="preserve"> zleca, a Wykonawca zobowiązuje się do </w:t>
      </w:r>
      <w:r w:rsidRPr="00B839AC">
        <w:rPr>
          <w:rFonts w:eastAsia="Times New Roman"/>
          <w:b/>
          <w:bCs/>
        </w:rPr>
        <w:t xml:space="preserve">zorganizowania i przeprowadzenia </w:t>
      </w:r>
      <w:r w:rsidR="00D5747D" w:rsidRPr="00D5747D">
        <w:rPr>
          <w:rFonts w:eastAsia="Times New Roman"/>
          <w:b/>
          <w:bCs/>
        </w:rPr>
        <w:t>szkoleń komputerowo - cyf</w:t>
      </w:r>
      <w:r w:rsidR="00254F49">
        <w:rPr>
          <w:rFonts w:eastAsia="Times New Roman"/>
          <w:b/>
          <w:bCs/>
        </w:rPr>
        <w:t>rowych na poziomie podstawowym lub</w:t>
      </w:r>
      <w:r w:rsidR="00D5747D" w:rsidRPr="00D5747D">
        <w:rPr>
          <w:rFonts w:eastAsia="Times New Roman"/>
          <w:b/>
          <w:bCs/>
        </w:rPr>
        <w:t xml:space="preserve"> średniozaawansowanym</w:t>
      </w:r>
      <w:r w:rsidR="00D5747D">
        <w:rPr>
          <w:rFonts w:eastAsia="Times New Roman"/>
          <w:b/>
          <w:bCs/>
        </w:rPr>
        <w:t xml:space="preserve"> </w:t>
      </w:r>
      <w:r w:rsidRPr="00B839AC">
        <w:rPr>
          <w:rFonts w:eastAsia="Times New Roman"/>
          <w:b/>
          <w:bCs/>
        </w:rPr>
        <w:t>oraz przeprowadzenia egzaminu końcowego</w:t>
      </w:r>
      <w:r w:rsidR="00254F49">
        <w:rPr>
          <w:rFonts w:eastAsia="Times New Roman"/>
          <w:b/>
          <w:bCs/>
        </w:rPr>
        <w:t xml:space="preserve"> ECDL</w:t>
      </w:r>
      <w:r w:rsidRPr="00251129">
        <w:rPr>
          <w:rFonts w:eastAsia="Times New Roman"/>
        </w:rPr>
        <w:t xml:space="preserve">, potwierdzającego nabyte umiejętności. </w:t>
      </w:r>
    </w:p>
    <w:p w14:paraId="5264F340" w14:textId="2A07B6F4" w:rsidR="00B839AC" w:rsidRDefault="00B839AC" w:rsidP="00EA39C4">
      <w:pPr>
        <w:widowControl w:val="0"/>
        <w:numPr>
          <w:ilvl w:val="0"/>
          <w:numId w:val="1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6" w:after="12"/>
        <w:jc w:val="both"/>
        <w:rPr>
          <w:rFonts w:eastAsia="Times New Roman"/>
          <w:spacing w:val="-2"/>
        </w:rPr>
      </w:pPr>
      <w:r>
        <w:rPr>
          <w:rFonts w:eastAsia="Times New Roman"/>
          <w:spacing w:val="-2"/>
        </w:rPr>
        <w:t>Liczba osób skierowanych przez Beneficjenta na szkolenia będzie uzależniona od zdiagnozowanych potrzeb Uczestników</w:t>
      </w:r>
      <w:r w:rsidR="00131C4E">
        <w:rPr>
          <w:rFonts w:eastAsia="Times New Roman"/>
          <w:spacing w:val="-2"/>
        </w:rPr>
        <w:t>(-czek)</w:t>
      </w:r>
      <w:r>
        <w:rPr>
          <w:rFonts w:eastAsia="Times New Roman"/>
          <w:spacing w:val="-2"/>
        </w:rPr>
        <w:t xml:space="preserve"> Projektu oraz aktualnego zapotrzebowania na europejskim rynku pracy. </w:t>
      </w:r>
    </w:p>
    <w:p w14:paraId="05D4B15A" w14:textId="7FE1CE12" w:rsidR="00B839AC" w:rsidRDefault="00DC285E" w:rsidP="00EA39C4">
      <w:pPr>
        <w:widowControl w:val="0"/>
        <w:numPr>
          <w:ilvl w:val="0"/>
          <w:numId w:val="1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6" w:after="12"/>
        <w:jc w:val="both"/>
        <w:rPr>
          <w:rFonts w:eastAsia="Times New Roman"/>
          <w:spacing w:val="-2"/>
        </w:rPr>
      </w:pPr>
      <w:r>
        <w:rPr>
          <w:rFonts w:eastAsia="Times New Roman"/>
          <w:spacing w:val="-2"/>
        </w:rPr>
        <w:t>W przypadku nie</w:t>
      </w:r>
      <w:r w:rsidR="00B839AC">
        <w:rPr>
          <w:rFonts w:eastAsia="Times New Roman"/>
          <w:spacing w:val="-2"/>
        </w:rPr>
        <w:t>skierowania</w:t>
      </w:r>
      <w:r>
        <w:rPr>
          <w:rFonts w:eastAsia="Times New Roman"/>
          <w:spacing w:val="-2"/>
        </w:rPr>
        <w:t xml:space="preserve"> </w:t>
      </w:r>
      <w:r w:rsidR="00B839AC">
        <w:rPr>
          <w:rFonts w:eastAsia="Times New Roman"/>
          <w:spacing w:val="-2"/>
        </w:rPr>
        <w:t>żadnego z Uczestników</w:t>
      </w:r>
      <w:r w:rsidR="000B5608">
        <w:rPr>
          <w:rFonts w:eastAsia="Times New Roman"/>
          <w:spacing w:val="-2"/>
        </w:rPr>
        <w:t>(-czek)</w:t>
      </w:r>
      <w:r w:rsidR="00B839AC">
        <w:rPr>
          <w:rFonts w:eastAsia="Times New Roman"/>
          <w:spacing w:val="-2"/>
        </w:rPr>
        <w:t xml:space="preserve"> Projektu na szkolenia, Wykonawcy nie przysługują z tego tytułu żadne roszczenia finansowe wobec Beneficjenta. </w:t>
      </w:r>
    </w:p>
    <w:p w14:paraId="3A531341" w14:textId="56D5A1C1" w:rsidR="00251129" w:rsidRDefault="00275AB5" w:rsidP="00EA39C4">
      <w:pPr>
        <w:widowControl w:val="0"/>
        <w:numPr>
          <w:ilvl w:val="0"/>
          <w:numId w:val="1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6" w:after="12"/>
        <w:jc w:val="both"/>
        <w:rPr>
          <w:rFonts w:eastAsia="Times New Roman"/>
        </w:rPr>
      </w:pPr>
      <w:r>
        <w:rPr>
          <w:rFonts w:eastAsia="Times New Roman"/>
        </w:rPr>
        <w:t>Każde ze szkoleń w całości prowadzone będzie</w:t>
      </w:r>
      <w:r w:rsidR="00251129" w:rsidRPr="00B839AC">
        <w:rPr>
          <w:rFonts w:eastAsia="Times New Roman"/>
        </w:rPr>
        <w:t xml:space="preserve"> </w:t>
      </w:r>
      <w:r w:rsidR="005765C4" w:rsidRPr="005765C4">
        <w:rPr>
          <w:rFonts w:eastAsia="Times New Roman"/>
          <w:b/>
          <w:bCs/>
        </w:rPr>
        <w:t>stacjonarnie</w:t>
      </w:r>
      <w:r w:rsidR="005765C4">
        <w:rPr>
          <w:rFonts w:eastAsia="Times New Roman"/>
        </w:rPr>
        <w:t xml:space="preserve">, </w:t>
      </w:r>
      <w:r w:rsidR="00251129" w:rsidRPr="00B839AC">
        <w:rPr>
          <w:rFonts w:eastAsia="Times New Roman"/>
        </w:rPr>
        <w:t xml:space="preserve">na </w:t>
      </w:r>
      <w:r w:rsidR="00D5747D">
        <w:rPr>
          <w:rFonts w:eastAsia="Times New Roman"/>
        </w:rPr>
        <w:t>poziomie podstawowym lub średniozaawansowanym</w:t>
      </w:r>
      <w:r w:rsidR="00EA39C4">
        <w:rPr>
          <w:rFonts w:eastAsia="Times New Roman"/>
        </w:rPr>
        <w:t xml:space="preserve"> w zależności od kompetencji Uczestników</w:t>
      </w:r>
      <w:r w:rsidR="000B5608">
        <w:rPr>
          <w:rFonts w:eastAsia="Times New Roman"/>
        </w:rPr>
        <w:t>(-czek)</w:t>
      </w:r>
      <w:r w:rsidR="00EA39C4">
        <w:rPr>
          <w:rFonts w:eastAsia="Times New Roman"/>
        </w:rPr>
        <w:t xml:space="preserve"> Projektu</w:t>
      </w:r>
      <w:r w:rsidR="00D5747D">
        <w:rPr>
          <w:rFonts w:eastAsia="Times New Roman"/>
        </w:rPr>
        <w:t>.</w:t>
      </w:r>
    </w:p>
    <w:p w14:paraId="79095EB1" w14:textId="716A8E02" w:rsidR="00D5747D" w:rsidRDefault="00D5747D" w:rsidP="00EA39C4">
      <w:pPr>
        <w:widowControl w:val="0"/>
        <w:numPr>
          <w:ilvl w:val="0"/>
          <w:numId w:val="1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6" w:after="12"/>
        <w:jc w:val="both"/>
        <w:rPr>
          <w:rFonts w:eastAsia="Times New Roman"/>
        </w:rPr>
      </w:pPr>
      <w:r>
        <w:rPr>
          <w:rFonts w:eastAsia="Times New Roman"/>
        </w:rPr>
        <w:t xml:space="preserve">Szkolenia będą prowadzone </w:t>
      </w:r>
      <w:r w:rsidR="00EA39C4" w:rsidRPr="00BF340D">
        <w:rPr>
          <w:rFonts w:eastAsia="Times New Roman"/>
          <w:b/>
        </w:rPr>
        <w:t>w grupach</w:t>
      </w:r>
      <w:r w:rsidRPr="00BF340D">
        <w:rPr>
          <w:rFonts w:eastAsia="Times New Roman"/>
          <w:b/>
        </w:rPr>
        <w:t xml:space="preserve"> </w:t>
      </w:r>
      <w:r w:rsidR="000B5608">
        <w:rPr>
          <w:rFonts w:eastAsia="Times New Roman"/>
          <w:b/>
        </w:rPr>
        <w:t xml:space="preserve">od </w:t>
      </w:r>
      <w:r w:rsidRPr="00BF340D">
        <w:rPr>
          <w:rFonts w:eastAsia="Times New Roman"/>
          <w:b/>
        </w:rPr>
        <w:t>2 do 4 uczestników</w:t>
      </w:r>
      <w:r>
        <w:rPr>
          <w:rFonts w:eastAsia="Times New Roman"/>
        </w:rPr>
        <w:t xml:space="preserve">. </w:t>
      </w:r>
      <w:r>
        <w:t>I</w:t>
      </w:r>
      <w:r w:rsidRPr="00D5747D">
        <w:rPr>
          <w:rFonts w:eastAsia="Times New Roman"/>
        </w:rPr>
        <w:t xml:space="preserve">lość grup i poziom (podstawowy/średniozaawansowany) </w:t>
      </w:r>
      <w:r>
        <w:rPr>
          <w:rFonts w:eastAsia="Times New Roman"/>
        </w:rPr>
        <w:t xml:space="preserve">będzie uzgadniany </w:t>
      </w:r>
      <w:r w:rsidRPr="00D5747D">
        <w:rPr>
          <w:rFonts w:eastAsia="Times New Roman"/>
        </w:rPr>
        <w:t>w zależności od potrzeb</w:t>
      </w:r>
      <w:r>
        <w:rPr>
          <w:rFonts w:eastAsia="Times New Roman"/>
        </w:rPr>
        <w:t xml:space="preserve"> </w:t>
      </w:r>
      <w:r w:rsidR="00FA1404">
        <w:rPr>
          <w:rFonts w:eastAsia="Times New Roman"/>
        </w:rPr>
        <w:t>Beneficjenta</w:t>
      </w:r>
      <w:r>
        <w:rPr>
          <w:rFonts w:eastAsia="Times New Roman"/>
        </w:rPr>
        <w:t>.</w:t>
      </w:r>
    </w:p>
    <w:p w14:paraId="4D44D77F" w14:textId="607ED1D9" w:rsidR="00EA39C4" w:rsidRPr="00040523" w:rsidRDefault="00EA39C4" w:rsidP="00040523">
      <w:pPr>
        <w:widowControl w:val="0"/>
        <w:numPr>
          <w:ilvl w:val="0"/>
          <w:numId w:val="1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6" w:after="12"/>
        <w:jc w:val="both"/>
        <w:rPr>
          <w:rFonts w:eastAsia="Times New Roman"/>
        </w:rPr>
      </w:pPr>
      <w:r>
        <w:rPr>
          <w:rFonts w:eastAsia="Times New Roman"/>
        </w:rPr>
        <w:t xml:space="preserve">Szkolenie na poziomie podstawowym obejmować będzie </w:t>
      </w:r>
      <w:r w:rsidRPr="00EA39C4">
        <w:rPr>
          <w:rFonts w:eastAsia="Times New Roman"/>
        </w:rPr>
        <w:t xml:space="preserve">zakres tematyczny </w:t>
      </w:r>
      <w:r>
        <w:rPr>
          <w:rFonts w:eastAsia="Times New Roman"/>
        </w:rPr>
        <w:t>odpowiadający</w:t>
      </w:r>
      <w:r w:rsidRPr="00EA39C4">
        <w:rPr>
          <w:rFonts w:eastAsia="Times New Roman"/>
        </w:rPr>
        <w:t xml:space="preserve"> sylabusom</w:t>
      </w:r>
      <w:r>
        <w:rPr>
          <w:rFonts w:eastAsia="Times New Roman"/>
        </w:rPr>
        <w:t xml:space="preserve"> </w:t>
      </w:r>
      <w:r w:rsidRPr="00EA39C4">
        <w:rPr>
          <w:rFonts w:eastAsia="Times New Roman"/>
        </w:rPr>
        <w:t>wskazanym w modułach szkoleniowych ECDL</w:t>
      </w:r>
      <w:r>
        <w:rPr>
          <w:rFonts w:eastAsia="Times New Roman"/>
        </w:rPr>
        <w:t xml:space="preserve"> </w:t>
      </w:r>
      <w:r w:rsidR="00E407B1" w:rsidRPr="00E407B1">
        <w:rPr>
          <w:rFonts w:eastAsia="Times New Roman"/>
        </w:rPr>
        <w:t>Profile Digcomp 6</w:t>
      </w:r>
      <w:r w:rsidR="00E407B1">
        <w:rPr>
          <w:rFonts w:eastAsia="Times New Roman"/>
        </w:rPr>
        <w:t xml:space="preserve"> </w:t>
      </w:r>
      <w:r>
        <w:rPr>
          <w:rFonts w:eastAsia="Times New Roman"/>
        </w:rPr>
        <w:t>- B1, B2, B3, B4</w:t>
      </w:r>
      <w:r w:rsidRPr="00EA39C4">
        <w:rPr>
          <w:rFonts w:eastAsia="Times New Roman"/>
        </w:rPr>
        <w:t xml:space="preserve"> </w:t>
      </w:r>
      <w:r>
        <w:rPr>
          <w:rFonts w:eastAsia="Times New Roman"/>
        </w:rPr>
        <w:t xml:space="preserve">dostępnym </w:t>
      </w:r>
      <w:r w:rsidRPr="00EA39C4">
        <w:rPr>
          <w:rFonts w:eastAsia="Times New Roman"/>
        </w:rPr>
        <w:t xml:space="preserve">na stronie </w:t>
      </w:r>
      <w:r w:rsidRPr="00EA39C4">
        <w:rPr>
          <w:rFonts w:eastAsia="Times New Roman"/>
        </w:rPr>
        <w:lastRenderedPageBreak/>
        <w:t>Europejskiego Certyfikatu Umiejętności Komputerowych</w:t>
      </w:r>
      <w:r w:rsidR="00CD1A56">
        <w:rPr>
          <w:rFonts w:eastAsia="Times New Roman"/>
        </w:rPr>
        <w:t>:</w:t>
      </w:r>
      <w:r w:rsidR="00E407B1" w:rsidRPr="00E407B1">
        <w:t xml:space="preserve"> </w:t>
      </w:r>
      <w:hyperlink r:id="rId8" w:history="1">
        <w:r w:rsidR="00040523" w:rsidRPr="001E242A">
          <w:rPr>
            <w:rStyle w:val="Hipercze"/>
            <w:rFonts w:eastAsia="Times New Roman"/>
          </w:rPr>
          <w:t>https://ecdl.pl/certyfikaty/ecdl-profile-digcomp/</w:t>
        </w:r>
      </w:hyperlink>
      <w:r w:rsidR="00040523">
        <w:rPr>
          <w:rFonts w:eastAsia="Times New Roman"/>
        </w:rPr>
        <w:t>.</w:t>
      </w:r>
    </w:p>
    <w:p w14:paraId="7278F8E9" w14:textId="5C7EB933" w:rsidR="00EA39C4" w:rsidRDefault="00EA39C4" w:rsidP="00E407B1">
      <w:pPr>
        <w:pStyle w:val="Akapitzlist"/>
        <w:numPr>
          <w:ilvl w:val="0"/>
          <w:numId w:val="12"/>
        </w:numPr>
        <w:jc w:val="both"/>
        <w:rPr>
          <w:rFonts w:eastAsia="Times New Roman"/>
          <w:lang w:eastAsia="pl-PL"/>
        </w:rPr>
      </w:pPr>
      <w:r w:rsidRPr="00EA39C4">
        <w:rPr>
          <w:rFonts w:eastAsia="Times New Roman"/>
          <w:lang w:eastAsia="pl-PL"/>
        </w:rPr>
        <w:t xml:space="preserve">Szkolenie na poziomie </w:t>
      </w:r>
      <w:r>
        <w:rPr>
          <w:rFonts w:eastAsia="Times New Roman"/>
          <w:lang w:eastAsia="pl-PL"/>
        </w:rPr>
        <w:t>średniozaawansowanym</w:t>
      </w:r>
      <w:r w:rsidRPr="00EA39C4">
        <w:rPr>
          <w:rFonts w:eastAsia="Times New Roman"/>
          <w:lang w:eastAsia="pl-PL"/>
        </w:rPr>
        <w:t xml:space="preserve"> obejmować będzie zakres tematyczny odpowiadający sylabusom wskazanym w modułach szkoleniowych ECDL</w:t>
      </w:r>
      <w:r>
        <w:rPr>
          <w:rFonts w:eastAsia="Times New Roman"/>
          <w:lang w:eastAsia="pl-PL"/>
        </w:rPr>
        <w:t xml:space="preserve"> </w:t>
      </w:r>
      <w:r w:rsidR="00E407B1" w:rsidRPr="00E407B1">
        <w:rPr>
          <w:rFonts w:eastAsia="Times New Roman"/>
          <w:lang w:eastAsia="pl-PL"/>
        </w:rPr>
        <w:t xml:space="preserve">Profile Digcomp 16  </w:t>
      </w:r>
      <w:r>
        <w:rPr>
          <w:rFonts w:eastAsia="Times New Roman"/>
          <w:lang w:eastAsia="pl-PL"/>
        </w:rPr>
        <w:t xml:space="preserve">- </w:t>
      </w:r>
      <w:r w:rsidRPr="00EA39C4">
        <w:rPr>
          <w:rFonts w:eastAsia="Times New Roman"/>
          <w:lang w:eastAsia="pl-PL"/>
        </w:rPr>
        <w:t>B1, B2, B3, B4</w:t>
      </w:r>
      <w:r>
        <w:rPr>
          <w:rFonts w:eastAsia="Times New Roman"/>
          <w:lang w:eastAsia="pl-PL"/>
        </w:rPr>
        <w:t>, S3, S8</w:t>
      </w:r>
      <w:r w:rsidRPr="00EA39C4">
        <w:rPr>
          <w:rFonts w:eastAsia="Times New Roman"/>
          <w:lang w:eastAsia="pl-PL"/>
        </w:rPr>
        <w:t xml:space="preserve"> dostępnym na stronie Europejskiego Certyfikatu Umiejętności Komputerowych</w:t>
      </w:r>
      <w:r w:rsidR="00E407B1">
        <w:rPr>
          <w:rFonts w:eastAsia="Times New Roman"/>
          <w:lang w:eastAsia="pl-PL"/>
        </w:rPr>
        <w:t xml:space="preserve"> </w:t>
      </w:r>
      <w:hyperlink r:id="rId9" w:history="1">
        <w:r w:rsidR="00040523" w:rsidRPr="001E242A">
          <w:rPr>
            <w:rStyle w:val="Hipercze"/>
            <w:rFonts w:eastAsia="Times New Roman"/>
            <w:lang w:eastAsia="pl-PL"/>
          </w:rPr>
          <w:t>https://ecdl.pl/certyfikaty/ecdl-profile-digcomp/</w:t>
        </w:r>
      </w:hyperlink>
      <w:r w:rsidR="00040523">
        <w:rPr>
          <w:rFonts w:eastAsia="Times New Roman"/>
          <w:lang w:eastAsia="pl-PL"/>
        </w:rPr>
        <w:t xml:space="preserve">. </w:t>
      </w:r>
    </w:p>
    <w:p w14:paraId="78F614C8" w14:textId="12D53B61" w:rsidR="00EA39C4" w:rsidRDefault="00EA39C4" w:rsidP="00EA39C4">
      <w:pPr>
        <w:pStyle w:val="Akapitzlist"/>
        <w:numPr>
          <w:ilvl w:val="0"/>
          <w:numId w:val="12"/>
        </w:numPr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Szkolenie na poziomie podstawowym i średniozaawansowanym obejmować będzie również nabycie przez Uczestników szkolenia k</w:t>
      </w:r>
      <w:r w:rsidRPr="00EA39C4">
        <w:rPr>
          <w:rFonts w:eastAsia="Times New Roman"/>
          <w:lang w:eastAsia="pl-PL"/>
        </w:rPr>
        <w:t>ompetencj</w:t>
      </w:r>
      <w:r>
        <w:rPr>
          <w:rFonts w:eastAsia="Times New Roman"/>
          <w:lang w:eastAsia="pl-PL"/>
        </w:rPr>
        <w:t>i cyfrowych</w:t>
      </w:r>
      <w:r w:rsidRPr="00EA39C4">
        <w:rPr>
          <w:rFonts w:eastAsia="Times New Roman"/>
          <w:lang w:eastAsia="pl-PL"/>
        </w:rPr>
        <w:t xml:space="preserve"> zgod</w:t>
      </w:r>
      <w:r>
        <w:rPr>
          <w:rFonts w:eastAsia="Times New Roman"/>
          <w:lang w:eastAsia="pl-PL"/>
        </w:rPr>
        <w:t xml:space="preserve">ne z aktualną ramą Digcomp 2.2 </w:t>
      </w:r>
      <w:r w:rsidRPr="00EA39C4">
        <w:rPr>
          <w:rFonts w:eastAsia="Times New Roman"/>
          <w:lang w:eastAsia="pl-PL"/>
        </w:rPr>
        <w:t>w pięciu obszarach</w:t>
      </w:r>
      <w:r w:rsidR="000B5608">
        <w:rPr>
          <w:rFonts w:eastAsia="Times New Roman"/>
          <w:lang w:eastAsia="pl-PL"/>
        </w:rPr>
        <w:t>,</w:t>
      </w:r>
      <w:r>
        <w:rPr>
          <w:rFonts w:eastAsia="Times New Roman"/>
          <w:lang w:eastAsia="pl-PL"/>
        </w:rPr>
        <w:t xml:space="preserve"> tj. i</w:t>
      </w:r>
      <w:r w:rsidRPr="00EA39C4">
        <w:rPr>
          <w:rFonts w:eastAsia="Times New Roman"/>
          <w:lang w:eastAsia="pl-PL"/>
        </w:rPr>
        <w:t>nformacja i dane</w:t>
      </w:r>
      <w:r>
        <w:rPr>
          <w:rFonts w:eastAsia="Times New Roman"/>
          <w:lang w:eastAsia="pl-PL"/>
        </w:rPr>
        <w:t>, k</w:t>
      </w:r>
      <w:r w:rsidRPr="00EA39C4">
        <w:rPr>
          <w:rFonts w:eastAsia="Times New Roman"/>
          <w:lang w:eastAsia="pl-PL"/>
        </w:rPr>
        <w:t>omunikacja i współpraca</w:t>
      </w:r>
      <w:r>
        <w:rPr>
          <w:rFonts w:eastAsia="Times New Roman"/>
          <w:lang w:eastAsia="pl-PL"/>
        </w:rPr>
        <w:t>, t</w:t>
      </w:r>
      <w:r w:rsidRPr="00EA39C4">
        <w:rPr>
          <w:rFonts w:eastAsia="Times New Roman"/>
          <w:lang w:eastAsia="pl-PL"/>
        </w:rPr>
        <w:t>worzenie treści cyfrowych</w:t>
      </w:r>
      <w:r>
        <w:rPr>
          <w:rFonts w:eastAsia="Times New Roman"/>
          <w:lang w:eastAsia="pl-PL"/>
        </w:rPr>
        <w:t>, b</w:t>
      </w:r>
      <w:r w:rsidRPr="00EA39C4">
        <w:rPr>
          <w:rFonts w:eastAsia="Times New Roman"/>
          <w:lang w:eastAsia="pl-PL"/>
        </w:rPr>
        <w:t>ezpieczeństwo</w:t>
      </w:r>
      <w:r>
        <w:rPr>
          <w:rFonts w:eastAsia="Times New Roman"/>
          <w:lang w:eastAsia="pl-PL"/>
        </w:rPr>
        <w:t xml:space="preserve"> r</w:t>
      </w:r>
      <w:r w:rsidRPr="00EA39C4">
        <w:rPr>
          <w:rFonts w:eastAsia="Times New Roman"/>
          <w:lang w:eastAsia="pl-PL"/>
        </w:rPr>
        <w:t>ozwiązywanie problemów</w:t>
      </w:r>
      <w:r>
        <w:rPr>
          <w:rFonts w:eastAsia="Times New Roman"/>
          <w:lang w:eastAsia="pl-PL"/>
        </w:rPr>
        <w:t>.</w:t>
      </w:r>
    </w:p>
    <w:p w14:paraId="3415B369" w14:textId="53D3CA72" w:rsidR="00F515FF" w:rsidRPr="00F515FF" w:rsidRDefault="00F515FF" w:rsidP="00F515FF">
      <w:pPr>
        <w:pStyle w:val="Tekstkomentarza"/>
        <w:numPr>
          <w:ilvl w:val="0"/>
          <w:numId w:val="12"/>
        </w:numPr>
        <w:rPr>
          <w:sz w:val="22"/>
          <w:szCs w:val="22"/>
        </w:rPr>
      </w:pPr>
      <w:r w:rsidRPr="00F515FF">
        <w:rPr>
          <w:sz w:val="22"/>
          <w:szCs w:val="22"/>
        </w:rPr>
        <w:t xml:space="preserve">Wykonawca zobowiązany jest na dzień przed rozpoczęciem szkolenia przekazać </w:t>
      </w:r>
      <w:r>
        <w:rPr>
          <w:sz w:val="22"/>
          <w:szCs w:val="22"/>
        </w:rPr>
        <w:t xml:space="preserve">Zamawiającemu </w:t>
      </w:r>
      <w:r w:rsidRPr="00F515FF">
        <w:rPr>
          <w:sz w:val="22"/>
          <w:szCs w:val="22"/>
        </w:rPr>
        <w:t xml:space="preserve">dane </w:t>
      </w:r>
      <w:r>
        <w:rPr>
          <w:sz w:val="22"/>
          <w:szCs w:val="22"/>
        </w:rPr>
        <w:br/>
      </w:r>
      <w:r w:rsidRPr="00F515FF">
        <w:rPr>
          <w:sz w:val="22"/>
          <w:szCs w:val="22"/>
        </w:rPr>
        <w:t>i kwalifikacje wykładowcy, a dzień przed egzaminem dane i kwalifikacje egzaminatora wewnętrznego.</w:t>
      </w:r>
    </w:p>
    <w:p w14:paraId="1953BF46" w14:textId="77777777" w:rsidR="00F515FF" w:rsidRPr="00F515FF" w:rsidRDefault="00F515FF" w:rsidP="00F515FF">
      <w:pPr>
        <w:pStyle w:val="Akapitzlist"/>
        <w:ind w:left="397"/>
        <w:jc w:val="both"/>
        <w:rPr>
          <w:rFonts w:eastAsia="Times New Roman"/>
          <w:lang w:eastAsia="pl-PL"/>
        </w:rPr>
      </w:pPr>
    </w:p>
    <w:p w14:paraId="2CC6C616" w14:textId="77777777" w:rsidR="00EA39C4" w:rsidRDefault="00251129" w:rsidP="00EA39C4">
      <w:pPr>
        <w:pStyle w:val="Akapitzlist"/>
        <w:numPr>
          <w:ilvl w:val="0"/>
          <w:numId w:val="12"/>
        </w:numPr>
        <w:jc w:val="both"/>
        <w:rPr>
          <w:rFonts w:eastAsia="Times New Roman"/>
          <w:lang w:eastAsia="pl-PL"/>
        </w:rPr>
      </w:pPr>
      <w:r w:rsidRPr="00EA39C4">
        <w:rPr>
          <w:rFonts w:eastAsia="Times New Roman"/>
        </w:rPr>
        <w:t>Koszty szkole</w:t>
      </w:r>
      <w:r w:rsidR="00B839AC" w:rsidRPr="00EA39C4">
        <w:rPr>
          <w:rFonts w:eastAsia="Times New Roman"/>
        </w:rPr>
        <w:t>ń</w:t>
      </w:r>
      <w:r w:rsidRPr="00EA39C4">
        <w:rPr>
          <w:rFonts w:eastAsia="Times New Roman"/>
        </w:rPr>
        <w:t xml:space="preserve"> są pokrywane </w:t>
      </w:r>
      <w:r w:rsidR="00EA2BB4" w:rsidRPr="00EA39C4">
        <w:rPr>
          <w:rFonts w:eastAsia="Times New Roman"/>
        </w:rPr>
        <w:t xml:space="preserve">przez Unię Europejską </w:t>
      </w:r>
      <w:r w:rsidRPr="00EA39C4">
        <w:rPr>
          <w:rFonts w:eastAsia="Times New Roman"/>
        </w:rPr>
        <w:t xml:space="preserve">ze środków Europejskiego Funduszu Społecznego </w:t>
      </w:r>
      <w:r w:rsidR="00B839AC" w:rsidRPr="00EA39C4">
        <w:rPr>
          <w:rFonts w:eastAsia="Times New Roman"/>
        </w:rPr>
        <w:t>Plus w ramach Programu Fundusze Europejskie dla Dolnego Śląska 2021-2027.</w:t>
      </w:r>
    </w:p>
    <w:p w14:paraId="6370FBAC" w14:textId="0C80303A" w:rsidR="00251129" w:rsidRPr="00EA39C4" w:rsidRDefault="00251129" w:rsidP="00EA39C4">
      <w:pPr>
        <w:pStyle w:val="Akapitzlist"/>
        <w:numPr>
          <w:ilvl w:val="0"/>
          <w:numId w:val="12"/>
        </w:numPr>
        <w:jc w:val="both"/>
        <w:rPr>
          <w:rFonts w:eastAsia="Times New Roman"/>
          <w:lang w:eastAsia="pl-PL"/>
        </w:rPr>
      </w:pPr>
      <w:r w:rsidRPr="00EA39C4">
        <w:rPr>
          <w:rFonts w:eastAsia="Times New Roman"/>
          <w:spacing w:val="-2"/>
        </w:rPr>
        <w:t>Zasady przetwarzania danych osobowych</w:t>
      </w:r>
      <w:r w:rsidR="00381995" w:rsidRPr="00EA39C4">
        <w:rPr>
          <w:rFonts w:eastAsia="Times New Roman"/>
          <w:spacing w:val="-2"/>
        </w:rPr>
        <w:t xml:space="preserve"> Uczestników(-czek) w celu realizacji szkoleń </w:t>
      </w:r>
      <w:r w:rsidR="00B839AC" w:rsidRPr="00EA39C4">
        <w:rPr>
          <w:rFonts w:eastAsia="Times New Roman"/>
          <w:spacing w:val="-2"/>
        </w:rPr>
        <w:t>regulować będzie odrębna umowa</w:t>
      </w:r>
      <w:r w:rsidRPr="00EA39C4">
        <w:rPr>
          <w:rFonts w:eastAsia="Times New Roman"/>
          <w:spacing w:val="-2"/>
        </w:rPr>
        <w:t xml:space="preserve"> powierzenia przetwarzania danych osobowych, </w:t>
      </w:r>
      <w:r w:rsidR="00B839AC" w:rsidRPr="00EA39C4">
        <w:rPr>
          <w:rFonts w:eastAsia="Times New Roman"/>
          <w:spacing w:val="-2"/>
        </w:rPr>
        <w:t>którą Wykonawca zobowiązuje się zawrzeć z Beneficjentem nie później niż do dnia przekazania mu danych osobowych</w:t>
      </w:r>
      <w:r w:rsidR="001A19CD" w:rsidRPr="00EA39C4">
        <w:rPr>
          <w:rFonts w:eastAsia="Times New Roman"/>
          <w:spacing w:val="-2"/>
        </w:rPr>
        <w:t xml:space="preserve"> Uczestników(-czek) szkoleń</w:t>
      </w:r>
      <w:r w:rsidRPr="00EA39C4">
        <w:rPr>
          <w:rFonts w:eastAsia="Times New Roman"/>
          <w:spacing w:val="-2"/>
        </w:rPr>
        <w:t xml:space="preserve">. </w:t>
      </w:r>
    </w:p>
    <w:p w14:paraId="0073E9ED" w14:textId="77777777" w:rsidR="00251129" w:rsidRPr="00251129" w:rsidRDefault="00251129" w:rsidP="00251129">
      <w:pPr>
        <w:spacing w:before="60" w:after="12"/>
        <w:rPr>
          <w:rFonts w:eastAsia="Times New Roman" w:cs="Arial"/>
          <w:b/>
          <w:highlight w:val="yellow"/>
        </w:rPr>
      </w:pPr>
    </w:p>
    <w:p w14:paraId="79E1E6E9" w14:textId="77777777" w:rsidR="00251129" w:rsidRPr="007B252E" w:rsidRDefault="00251129" w:rsidP="00251129">
      <w:pPr>
        <w:spacing w:before="60" w:after="12"/>
        <w:jc w:val="center"/>
        <w:rPr>
          <w:rFonts w:eastAsia="Times New Roman" w:cs="Arial"/>
          <w:b/>
        </w:rPr>
      </w:pPr>
      <w:r w:rsidRPr="007B252E">
        <w:rPr>
          <w:rFonts w:eastAsia="Times New Roman" w:cs="Arial"/>
          <w:b/>
        </w:rPr>
        <w:t>§ 2</w:t>
      </w:r>
    </w:p>
    <w:p w14:paraId="25F04A8A" w14:textId="705154C5" w:rsidR="00251129" w:rsidRPr="007B252E" w:rsidRDefault="00251129" w:rsidP="0016352B">
      <w:pPr>
        <w:widowControl w:val="0"/>
        <w:numPr>
          <w:ilvl w:val="0"/>
          <w:numId w:val="3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before="60" w:after="12"/>
        <w:ind w:left="360" w:right="14"/>
        <w:jc w:val="both"/>
        <w:rPr>
          <w:rFonts w:eastAsia="Times New Roman"/>
          <w:spacing w:val="-22"/>
        </w:rPr>
      </w:pPr>
      <w:r w:rsidRPr="007B252E">
        <w:rPr>
          <w:rFonts w:eastAsia="Times New Roman"/>
        </w:rPr>
        <w:t>Ustala się następujące warunki przeprowadzenia szkole</w:t>
      </w:r>
      <w:r w:rsidR="006D1979">
        <w:rPr>
          <w:rFonts w:eastAsia="Times New Roman"/>
        </w:rPr>
        <w:t>ń</w:t>
      </w:r>
      <w:r w:rsidRPr="007B252E">
        <w:rPr>
          <w:rFonts w:eastAsia="Times New Roman"/>
        </w:rPr>
        <w:t>:</w:t>
      </w:r>
    </w:p>
    <w:p w14:paraId="0E6853CC" w14:textId="1873F6D2" w:rsidR="00251129" w:rsidRPr="00BB39CC" w:rsidRDefault="006D1979" w:rsidP="00BB39CC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before="60" w:after="12"/>
        <w:ind w:right="14"/>
        <w:jc w:val="both"/>
        <w:rPr>
          <w:rFonts w:eastAsia="Times New Roman"/>
          <w:spacing w:val="-22"/>
        </w:rPr>
      </w:pPr>
      <w:r w:rsidRPr="00BB39CC">
        <w:rPr>
          <w:rFonts w:eastAsia="Times New Roman"/>
          <w:b/>
        </w:rPr>
        <w:t xml:space="preserve"> </w:t>
      </w:r>
      <w:r w:rsidR="00251129" w:rsidRPr="00BB39CC">
        <w:rPr>
          <w:rFonts w:eastAsia="Times New Roman"/>
          <w:b/>
        </w:rPr>
        <w:t>termin realizacji szkoleń:</w:t>
      </w:r>
      <w:r w:rsidR="00251129" w:rsidRPr="00BB39CC">
        <w:rPr>
          <w:rFonts w:eastAsia="Times New Roman"/>
        </w:rPr>
        <w:t xml:space="preserve"> </w:t>
      </w:r>
      <w:r w:rsidR="00381995" w:rsidRPr="00BB39CC">
        <w:rPr>
          <w:rFonts w:eastAsia="Times New Roman"/>
        </w:rPr>
        <w:t xml:space="preserve">w okresie </w:t>
      </w:r>
      <w:r w:rsidR="00251129" w:rsidRPr="00BB39CC">
        <w:rPr>
          <w:rFonts w:eastAsia="Times New Roman"/>
          <w:b/>
        </w:rPr>
        <w:t>od</w:t>
      </w:r>
      <w:r w:rsidR="00251129" w:rsidRPr="00BB39CC">
        <w:rPr>
          <w:rFonts w:eastAsia="Times New Roman"/>
        </w:rPr>
        <w:t xml:space="preserve"> dnia podpisania umowy </w:t>
      </w:r>
      <w:r w:rsidR="00251129" w:rsidRPr="00BB39CC">
        <w:rPr>
          <w:rFonts w:eastAsia="Times New Roman"/>
          <w:b/>
        </w:rPr>
        <w:t>do</w:t>
      </w:r>
      <w:r w:rsidR="00251129" w:rsidRPr="00BB39CC">
        <w:rPr>
          <w:rFonts w:eastAsia="Times New Roman"/>
        </w:rPr>
        <w:t xml:space="preserve"> 1</w:t>
      </w:r>
      <w:r w:rsidR="000247EF" w:rsidRPr="00BB39CC">
        <w:rPr>
          <w:rFonts w:eastAsia="Times New Roman"/>
        </w:rPr>
        <w:t>3</w:t>
      </w:r>
      <w:r w:rsidR="00251129" w:rsidRPr="00BB39CC">
        <w:rPr>
          <w:rFonts w:eastAsia="Times New Roman"/>
        </w:rPr>
        <w:t xml:space="preserve"> grudnia 202</w:t>
      </w:r>
      <w:r w:rsidR="000247EF" w:rsidRPr="00BB39CC">
        <w:rPr>
          <w:rFonts w:eastAsia="Times New Roman"/>
        </w:rPr>
        <w:t>4</w:t>
      </w:r>
      <w:r w:rsidR="00251129" w:rsidRPr="00BB39CC">
        <w:rPr>
          <w:rFonts w:eastAsia="Times New Roman"/>
        </w:rPr>
        <w:t xml:space="preserve"> r. </w:t>
      </w:r>
      <w:r w:rsidR="00251129" w:rsidRPr="00BB39CC">
        <w:rPr>
          <w:rFonts w:eastAsia="Times New Roman"/>
        </w:rPr>
        <w:br/>
        <w:t xml:space="preserve">- rozpoczęcie każdego ze szkoleń nastąpi nie później niż </w:t>
      </w:r>
      <w:r w:rsidR="0090175D" w:rsidRPr="00BB39CC">
        <w:rPr>
          <w:rFonts w:eastAsia="Times New Roman"/>
        </w:rPr>
        <w:t xml:space="preserve">w ciągu </w:t>
      </w:r>
      <w:r w:rsidR="007B252E" w:rsidRPr="00BB39CC">
        <w:rPr>
          <w:rFonts w:eastAsia="Times New Roman"/>
          <w:b/>
        </w:rPr>
        <w:t>……..</w:t>
      </w:r>
      <w:r w:rsidR="00251129" w:rsidRPr="00BB39CC">
        <w:rPr>
          <w:rFonts w:eastAsia="Times New Roman"/>
          <w:b/>
        </w:rPr>
        <w:t xml:space="preserve"> dni roboczych</w:t>
      </w:r>
      <w:r w:rsidR="00251129" w:rsidRPr="00BB39CC">
        <w:rPr>
          <w:rFonts w:eastAsia="Times New Roman"/>
        </w:rPr>
        <w:t xml:space="preserve"> od zgłoszenia zapotrzebowania;</w:t>
      </w:r>
      <w:r w:rsidR="0006464B" w:rsidRPr="00BB39CC">
        <w:rPr>
          <w:rFonts w:eastAsia="Times New Roman"/>
        </w:rPr>
        <w:t xml:space="preserve"> za rozpoczęcie szkolenia uważa się</w:t>
      </w:r>
      <w:r w:rsidR="0090175D" w:rsidRPr="00BB39CC">
        <w:rPr>
          <w:rFonts w:eastAsia="Times New Roman"/>
        </w:rPr>
        <w:t xml:space="preserve"> przeprowadzenie</w:t>
      </w:r>
      <w:r w:rsidR="0006464B" w:rsidRPr="00BB39CC">
        <w:rPr>
          <w:rFonts w:eastAsia="Times New Roman"/>
        </w:rPr>
        <w:t xml:space="preserve"> </w:t>
      </w:r>
      <w:r w:rsidR="0090175D" w:rsidRPr="00BB39CC">
        <w:rPr>
          <w:rFonts w:eastAsia="Times New Roman"/>
        </w:rPr>
        <w:t>pierwszych zajęć</w:t>
      </w:r>
      <w:r w:rsidR="00D5747D" w:rsidRPr="00BB39CC">
        <w:rPr>
          <w:rFonts w:eastAsia="Times New Roman"/>
        </w:rPr>
        <w:t>;</w:t>
      </w:r>
      <w:r w:rsidR="0090175D" w:rsidRPr="00BB39CC">
        <w:rPr>
          <w:rFonts w:eastAsia="Times New Roman"/>
        </w:rPr>
        <w:t xml:space="preserve"> </w:t>
      </w:r>
      <w:r w:rsidR="00381995" w:rsidRPr="00BB39CC">
        <w:rPr>
          <w:rFonts w:eastAsia="Times New Roman"/>
        </w:rPr>
        <w:br/>
      </w:r>
      <w:r w:rsidR="00251129" w:rsidRPr="00BB39CC">
        <w:rPr>
          <w:rFonts w:eastAsia="Times New Roman"/>
        </w:rPr>
        <w:t xml:space="preserve">- </w:t>
      </w:r>
      <w:r w:rsidR="00D5747D" w:rsidRPr="00BB39CC">
        <w:rPr>
          <w:rFonts w:eastAsia="Times New Roman"/>
        </w:rPr>
        <w:t>organizacja zajęć w godzinach 8.00 – 19.00, od poniedziałku do soboty;</w:t>
      </w:r>
    </w:p>
    <w:p w14:paraId="7BD79184" w14:textId="77777777" w:rsidR="00BB39CC" w:rsidRDefault="006D1979" w:rsidP="00BB39CC">
      <w:pPr>
        <w:widowControl w:val="0"/>
        <w:numPr>
          <w:ilvl w:val="0"/>
          <w:numId w:val="4"/>
        </w:numPr>
        <w:shd w:val="clear" w:color="auto" w:fill="FFFFFF"/>
        <w:tabs>
          <w:tab w:val="num" w:pos="426"/>
          <w:tab w:val="left" w:pos="562"/>
        </w:tabs>
        <w:autoSpaceDE w:val="0"/>
        <w:autoSpaceDN w:val="0"/>
        <w:adjustRightInd w:val="0"/>
        <w:spacing w:before="60" w:after="12"/>
        <w:ind w:right="14"/>
        <w:jc w:val="both"/>
        <w:rPr>
          <w:rFonts w:eastAsia="Times New Roman"/>
          <w:spacing w:val="-22"/>
        </w:rPr>
      </w:pPr>
      <w:r>
        <w:rPr>
          <w:rFonts w:eastAsia="Times New Roman"/>
          <w:b/>
        </w:rPr>
        <w:t xml:space="preserve"> </w:t>
      </w:r>
      <w:r w:rsidR="00251129" w:rsidRPr="007B252E">
        <w:rPr>
          <w:rFonts w:eastAsia="Times New Roman"/>
          <w:b/>
        </w:rPr>
        <w:t>miejsce realizacji zajęć</w:t>
      </w:r>
      <w:r w:rsidR="00251129" w:rsidRPr="007B252E">
        <w:rPr>
          <w:rFonts w:eastAsia="Times New Roman"/>
        </w:rPr>
        <w:t xml:space="preserve">: Wałbrzych lub Wrocław lub Jelenia Góra lub Legnica </w:t>
      </w:r>
      <w:r w:rsidR="007B252E" w:rsidRPr="007B252E">
        <w:rPr>
          <w:rFonts w:eastAsia="Times New Roman"/>
          <w:i/>
          <w:iCs/>
        </w:rPr>
        <w:t>(niepotrzebne skreślić)</w:t>
      </w:r>
    </w:p>
    <w:p w14:paraId="145BCBD6" w14:textId="4B6E4A00" w:rsidR="00BB39CC" w:rsidRPr="00BB39CC" w:rsidRDefault="00BB39CC" w:rsidP="00BB39CC">
      <w:pPr>
        <w:widowControl w:val="0"/>
        <w:numPr>
          <w:ilvl w:val="0"/>
          <w:numId w:val="4"/>
        </w:numPr>
        <w:shd w:val="clear" w:color="auto" w:fill="FFFFFF"/>
        <w:tabs>
          <w:tab w:val="num" w:pos="426"/>
          <w:tab w:val="left" w:pos="562"/>
        </w:tabs>
        <w:autoSpaceDE w:val="0"/>
        <w:autoSpaceDN w:val="0"/>
        <w:adjustRightInd w:val="0"/>
        <w:spacing w:before="60" w:after="12"/>
        <w:ind w:right="14"/>
        <w:jc w:val="both"/>
        <w:rPr>
          <w:rFonts w:eastAsia="Times New Roman"/>
          <w:b/>
          <w:spacing w:val="-22"/>
        </w:rPr>
      </w:pPr>
      <w:r>
        <w:rPr>
          <w:rFonts w:eastAsia="Times New Roman"/>
          <w:b/>
        </w:rPr>
        <w:t xml:space="preserve"> </w:t>
      </w:r>
      <w:r w:rsidRPr="00BB39CC">
        <w:rPr>
          <w:rFonts w:eastAsia="Times New Roman"/>
          <w:b/>
        </w:rPr>
        <w:t>liczba godzin:</w:t>
      </w:r>
    </w:p>
    <w:p w14:paraId="20A783B2" w14:textId="72D93BB5" w:rsidR="00BB39CC" w:rsidRPr="00BB39CC" w:rsidRDefault="00BB39CC" w:rsidP="00BB39CC">
      <w:pPr>
        <w:pStyle w:val="Akapitzlist"/>
        <w:widowControl w:val="0"/>
        <w:numPr>
          <w:ilvl w:val="1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before="60" w:after="12"/>
        <w:ind w:right="14"/>
        <w:jc w:val="both"/>
        <w:rPr>
          <w:rFonts w:eastAsia="Times New Roman"/>
        </w:rPr>
      </w:pPr>
      <w:r w:rsidRPr="00BB39CC">
        <w:rPr>
          <w:rFonts w:eastAsia="Times New Roman"/>
        </w:rPr>
        <w:t xml:space="preserve">Poziom podstawowy: </w:t>
      </w:r>
      <w:r w:rsidRPr="009001CB">
        <w:rPr>
          <w:rFonts w:eastAsia="Times New Roman"/>
          <w:b/>
        </w:rPr>
        <w:t>60 godzin po 60 minut + egzamin</w:t>
      </w:r>
      <w:r w:rsidRPr="00BB39CC">
        <w:rPr>
          <w:rFonts w:eastAsia="Times New Roman"/>
        </w:rPr>
        <w:t>,</w:t>
      </w:r>
    </w:p>
    <w:p w14:paraId="53636D69" w14:textId="1A7E1061" w:rsidR="00251129" w:rsidRPr="00BB39CC" w:rsidRDefault="00BB39CC" w:rsidP="00BB39CC">
      <w:pPr>
        <w:pStyle w:val="Akapitzlist"/>
        <w:widowControl w:val="0"/>
        <w:numPr>
          <w:ilvl w:val="1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before="60" w:after="12"/>
        <w:ind w:right="14"/>
        <w:jc w:val="both"/>
        <w:rPr>
          <w:rFonts w:eastAsia="Times New Roman"/>
          <w:spacing w:val="-22"/>
        </w:rPr>
      </w:pPr>
      <w:r w:rsidRPr="00BB39CC">
        <w:rPr>
          <w:rFonts w:eastAsia="Times New Roman"/>
        </w:rPr>
        <w:t xml:space="preserve">Poziom średniozaawansowany: </w:t>
      </w:r>
      <w:r w:rsidRPr="009001CB">
        <w:rPr>
          <w:rFonts w:eastAsia="Times New Roman"/>
          <w:b/>
        </w:rPr>
        <w:t>100 godzin po 60 minut + egzamin</w:t>
      </w:r>
      <w:r w:rsidR="007B252E" w:rsidRPr="00BB39CC">
        <w:rPr>
          <w:rFonts w:eastAsia="Times New Roman"/>
        </w:rPr>
        <w:t xml:space="preserve">. </w:t>
      </w:r>
    </w:p>
    <w:p w14:paraId="286926BE" w14:textId="77777777" w:rsidR="00251129" w:rsidRPr="00251129" w:rsidRDefault="00251129" w:rsidP="0016352B">
      <w:pPr>
        <w:widowControl w:val="0"/>
        <w:shd w:val="clear" w:color="auto" w:fill="FFFFFF"/>
        <w:tabs>
          <w:tab w:val="num" w:pos="426"/>
          <w:tab w:val="left" w:pos="562"/>
        </w:tabs>
        <w:autoSpaceDE w:val="0"/>
        <w:autoSpaceDN w:val="0"/>
        <w:adjustRightInd w:val="0"/>
        <w:spacing w:before="60" w:after="12"/>
        <w:ind w:left="757" w:right="14"/>
        <w:jc w:val="both"/>
        <w:rPr>
          <w:rFonts w:eastAsia="Times New Roman"/>
          <w:spacing w:val="-22"/>
          <w:highlight w:val="yellow"/>
        </w:rPr>
      </w:pPr>
    </w:p>
    <w:p w14:paraId="65001971" w14:textId="77777777" w:rsidR="00251129" w:rsidRPr="007B252E" w:rsidRDefault="00251129" w:rsidP="00251129">
      <w:pPr>
        <w:spacing w:before="60" w:after="12"/>
        <w:jc w:val="center"/>
        <w:rPr>
          <w:rFonts w:eastAsia="Times New Roman" w:cs="Arial"/>
          <w:b/>
        </w:rPr>
      </w:pPr>
      <w:r w:rsidRPr="007B252E">
        <w:rPr>
          <w:rFonts w:eastAsia="Times New Roman" w:cs="Arial"/>
          <w:b/>
        </w:rPr>
        <w:t>§ 3</w:t>
      </w:r>
    </w:p>
    <w:p w14:paraId="31B79687" w14:textId="77777777" w:rsidR="00BB39CC" w:rsidRPr="00BB39CC" w:rsidRDefault="00BB39CC" w:rsidP="00BB39CC">
      <w:pPr>
        <w:ind w:left="426"/>
        <w:jc w:val="both"/>
        <w:rPr>
          <w:rFonts w:eastAsia="Times New Roman" w:cs="Calibri"/>
        </w:rPr>
      </w:pPr>
    </w:p>
    <w:p w14:paraId="2544363F" w14:textId="57522B1D" w:rsidR="00BB39CC" w:rsidRDefault="00BB39CC" w:rsidP="00BB39CC">
      <w:pPr>
        <w:pStyle w:val="Akapitzlist"/>
        <w:numPr>
          <w:ilvl w:val="3"/>
          <w:numId w:val="27"/>
        </w:numPr>
        <w:jc w:val="both"/>
        <w:rPr>
          <w:rFonts w:eastAsia="Times New Roman" w:cs="Calibri"/>
        </w:rPr>
      </w:pPr>
      <w:r w:rsidRPr="00BB39CC">
        <w:rPr>
          <w:rFonts w:eastAsia="Times New Roman" w:cs="Calibri"/>
        </w:rPr>
        <w:t xml:space="preserve">Wynagrodzenie Wykonawcy za realizację przedmiotu </w:t>
      </w:r>
      <w:r w:rsidRPr="00BB39CC">
        <w:rPr>
          <w:rFonts w:eastAsia="Times New Roman" w:cs="Calibri"/>
          <w:i/>
          <w:iCs/>
        </w:rPr>
        <w:t xml:space="preserve">Umowy </w:t>
      </w:r>
      <w:r w:rsidRPr="00BB39CC">
        <w:rPr>
          <w:rFonts w:eastAsia="Times New Roman" w:cs="Calibri"/>
        </w:rPr>
        <w:t xml:space="preserve">w zakresie: </w:t>
      </w:r>
    </w:p>
    <w:p w14:paraId="4A1FF3C3" w14:textId="0A72B94A" w:rsidR="00BB39CC" w:rsidRDefault="00BB39CC" w:rsidP="00BB39CC">
      <w:pPr>
        <w:pStyle w:val="Akapitzlist"/>
        <w:numPr>
          <w:ilvl w:val="0"/>
          <w:numId w:val="28"/>
        </w:numPr>
        <w:jc w:val="both"/>
        <w:rPr>
          <w:rFonts w:eastAsia="Times New Roman" w:cs="Calibri"/>
        </w:rPr>
      </w:pPr>
      <w:r w:rsidRPr="00BB39CC">
        <w:rPr>
          <w:rFonts w:eastAsia="Times New Roman" w:cs="Calibri"/>
        </w:rPr>
        <w:t xml:space="preserve"> </w:t>
      </w:r>
      <w:r w:rsidR="00E6641A" w:rsidRPr="00E6641A">
        <w:rPr>
          <w:rFonts w:eastAsia="Times New Roman" w:cs="Calibri"/>
        </w:rPr>
        <w:t>zorganizowania i przeprowadzenia szkolenia</w:t>
      </w:r>
      <w:r w:rsidRPr="00BB39CC">
        <w:rPr>
          <w:rFonts w:eastAsia="Times New Roman" w:cs="Calibri"/>
        </w:rPr>
        <w:t xml:space="preserve"> komputerowo </w:t>
      </w:r>
      <w:r w:rsidR="00E6641A">
        <w:rPr>
          <w:rFonts w:eastAsia="Times New Roman" w:cs="Calibri"/>
        </w:rPr>
        <w:t>–</w:t>
      </w:r>
      <w:r w:rsidRPr="00BB39CC">
        <w:rPr>
          <w:rFonts w:eastAsia="Times New Roman" w:cs="Calibri"/>
        </w:rPr>
        <w:t xml:space="preserve"> cyfrowe</w:t>
      </w:r>
      <w:r w:rsidR="00E6641A">
        <w:rPr>
          <w:rFonts w:eastAsia="Times New Roman" w:cs="Calibri"/>
        </w:rPr>
        <w:t>go dla 1 osoby</w:t>
      </w:r>
      <w:r w:rsidRPr="00BB39CC">
        <w:rPr>
          <w:rFonts w:eastAsia="Times New Roman" w:cs="Calibri"/>
        </w:rPr>
        <w:t xml:space="preserve"> na poziomie podstawowym</w:t>
      </w:r>
      <w:r w:rsidR="00E6641A">
        <w:rPr>
          <w:rFonts w:eastAsia="Times New Roman" w:cs="Calibri"/>
        </w:rPr>
        <w:t xml:space="preserve"> (60 godzin + egzamin ECDL)</w:t>
      </w:r>
      <w:r w:rsidRPr="00BB39CC">
        <w:rPr>
          <w:rFonts w:eastAsia="Times New Roman" w:cs="Calibri"/>
        </w:rPr>
        <w:t xml:space="preserve">: </w:t>
      </w:r>
    </w:p>
    <w:p w14:paraId="37717191" w14:textId="77777777" w:rsidR="009001CB" w:rsidRDefault="00BB39CC" w:rsidP="009001CB">
      <w:pPr>
        <w:pStyle w:val="Akapitzlist"/>
        <w:numPr>
          <w:ilvl w:val="1"/>
          <w:numId w:val="31"/>
        </w:numPr>
        <w:jc w:val="both"/>
        <w:rPr>
          <w:rFonts w:eastAsia="Times New Roman" w:cs="Calibri"/>
        </w:rPr>
      </w:pPr>
      <w:r w:rsidRPr="00BB39CC">
        <w:rPr>
          <w:rFonts w:eastAsia="Times New Roman" w:cs="Calibri"/>
        </w:rPr>
        <w:t xml:space="preserve">bez NNW ustala się na kwotę: …………… netto (słownie: ………………………………… złotych 00/100), tj. ………………….. brutto (słownie: ……………………………………………… złotych 00/100); </w:t>
      </w:r>
    </w:p>
    <w:p w14:paraId="6B168697" w14:textId="09D47AA3" w:rsidR="00BB39CC" w:rsidRPr="009001CB" w:rsidRDefault="00BB39CC" w:rsidP="009001CB">
      <w:pPr>
        <w:pStyle w:val="Akapitzlist"/>
        <w:numPr>
          <w:ilvl w:val="1"/>
          <w:numId w:val="31"/>
        </w:numPr>
        <w:jc w:val="both"/>
        <w:rPr>
          <w:rFonts w:eastAsia="Times New Roman" w:cs="Calibri"/>
        </w:rPr>
      </w:pPr>
      <w:r w:rsidRPr="009001CB">
        <w:rPr>
          <w:rFonts w:eastAsia="Times New Roman" w:cs="Calibri"/>
        </w:rPr>
        <w:t xml:space="preserve">z NNW ustala się na kwotę: …………… netto (słownie: …………………………………….. złotych 00/100), tj. …………………..brutto (słownie: ……………………………………………… złotych 00/100). </w:t>
      </w:r>
    </w:p>
    <w:p w14:paraId="3DF1C5AC" w14:textId="60220596" w:rsidR="009001CB" w:rsidRPr="009001CB" w:rsidRDefault="00E6641A" w:rsidP="009001CB">
      <w:pPr>
        <w:pStyle w:val="Akapitzlist"/>
        <w:numPr>
          <w:ilvl w:val="0"/>
          <w:numId w:val="31"/>
        </w:numPr>
        <w:jc w:val="both"/>
        <w:rPr>
          <w:rFonts w:eastAsia="Times New Roman" w:cs="Calibri"/>
        </w:rPr>
      </w:pPr>
      <w:r w:rsidRPr="009001CB">
        <w:rPr>
          <w:rFonts w:eastAsia="Times New Roman" w:cs="Calibri"/>
        </w:rPr>
        <w:lastRenderedPageBreak/>
        <w:t>zorganizowania i przeprowadzenia szkolenia komputerowo – cyfrowego dla 1 osoby na poziomie średniozaawansowanym (100 godzin + egzamin ECDL):</w:t>
      </w:r>
      <w:r w:rsidR="00BB39CC" w:rsidRPr="009001CB">
        <w:rPr>
          <w:rFonts w:eastAsia="Times New Roman" w:cs="Calibri"/>
        </w:rPr>
        <w:t xml:space="preserve"> </w:t>
      </w:r>
    </w:p>
    <w:p w14:paraId="384B9D5B" w14:textId="77777777" w:rsidR="009001CB" w:rsidRDefault="00BB39CC" w:rsidP="009001CB">
      <w:pPr>
        <w:pStyle w:val="Akapitzlist"/>
        <w:numPr>
          <w:ilvl w:val="1"/>
          <w:numId w:val="31"/>
        </w:numPr>
        <w:jc w:val="both"/>
        <w:rPr>
          <w:rFonts w:eastAsia="Times New Roman" w:cs="Calibri"/>
        </w:rPr>
      </w:pPr>
      <w:r w:rsidRPr="009001CB">
        <w:rPr>
          <w:rFonts w:eastAsia="Times New Roman" w:cs="Calibri"/>
        </w:rPr>
        <w:t xml:space="preserve">bez NNW ustala się na kwotę: …………… netto (słownie: ………………………………… złotych 00/100), tj. </w:t>
      </w:r>
      <w:r w:rsidR="009001CB" w:rsidRPr="009001CB">
        <w:rPr>
          <w:rFonts w:eastAsia="Times New Roman" w:cs="Calibri"/>
        </w:rPr>
        <w:t xml:space="preserve">   </w:t>
      </w:r>
      <w:r w:rsidRPr="009001CB">
        <w:rPr>
          <w:rFonts w:eastAsia="Times New Roman" w:cs="Calibri"/>
        </w:rPr>
        <w:t xml:space="preserve">………………….. brutto (słownie: ……………………………………………… złotych 00/100); </w:t>
      </w:r>
    </w:p>
    <w:p w14:paraId="6F59277C" w14:textId="5E24793A" w:rsidR="00E6641A" w:rsidRPr="009001CB" w:rsidRDefault="00BB39CC" w:rsidP="009001CB">
      <w:pPr>
        <w:pStyle w:val="Akapitzlist"/>
        <w:numPr>
          <w:ilvl w:val="1"/>
          <w:numId w:val="31"/>
        </w:numPr>
        <w:jc w:val="both"/>
        <w:rPr>
          <w:rFonts w:eastAsia="Times New Roman" w:cs="Calibri"/>
        </w:rPr>
      </w:pPr>
      <w:r w:rsidRPr="009001CB">
        <w:rPr>
          <w:rFonts w:eastAsia="Times New Roman" w:cs="Calibri"/>
        </w:rPr>
        <w:t xml:space="preserve">z NNW ustala się na kwotę: …………… netto (słownie: …………………………………….. złotych 00/100), tj. …………………..brutto (słownie: ……………………………………………… złotych 00/100). </w:t>
      </w:r>
    </w:p>
    <w:p w14:paraId="4156C880" w14:textId="758AF801" w:rsidR="00251129" w:rsidRPr="007B252E" w:rsidRDefault="00251129" w:rsidP="00BB39CC">
      <w:pPr>
        <w:ind w:left="426"/>
        <w:jc w:val="both"/>
        <w:rPr>
          <w:rFonts w:eastAsia="Times New Roman" w:cs="Calibri"/>
        </w:rPr>
      </w:pPr>
      <w:r w:rsidRPr="007B252E">
        <w:rPr>
          <w:rFonts w:eastAsia="Times New Roman" w:cs="Calibri"/>
        </w:rPr>
        <w:t xml:space="preserve">Całkowity koszt przedmiotu zamówienia uzależniony jest od liczby i rodzaju faktycznie przeprowadzonych szkoleń. </w:t>
      </w:r>
    </w:p>
    <w:p w14:paraId="3956C0E6" w14:textId="3ECB16E3" w:rsidR="00251129" w:rsidRPr="00E6641A" w:rsidRDefault="00B60233" w:rsidP="00B60233">
      <w:pPr>
        <w:pStyle w:val="Akapitzlist"/>
        <w:numPr>
          <w:ilvl w:val="0"/>
          <w:numId w:val="27"/>
        </w:numPr>
        <w:tabs>
          <w:tab w:val="num" w:pos="1382"/>
        </w:tabs>
        <w:jc w:val="both"/>
        <w:rPr>
          <w:rFonts w:eastAsia="Times New Roman" w:cs="Calibri"/>
        </w:rPr>
      </w:pPr>
      <w:r w:rsidRPr="00B60233">
        <w:rPr>
          <w:rFonts w:eastAsia="Times New Roman" w:cs="Calibri"/>
        </w:rPr>
        <w:t>Wynagrodzenie Wykonawcy obejmuje wszelkie koszty z tytułu realizacji przedmiotu Umowy, w tym: koszt przeprowadzenia szkolenia, koszt materiałów szkoleniowych przygotowanych co najmniej w wersji elektronicznej zgodnie ze standardem cyfrowym, koszt przeniesienia autorskich praw majątkowych do wytworzonych na potrzeby szkolenia materiałów szkoleniowych, koszt pracy wykładowcy, koszt zaświadczenia o nabyciu kompetencji cyfrowych, koszt certyfikacji ECDL, koszt prowadzenia dokumentacji szkoleniowej (harmonogram szkolenia i jego aktualizacja, protokół z przekazania materiałów szkoleniowych, protokół z przeprowadzonego egzaminu wewnętrznego, dokumentacja zdjęciowa potwierdzająca spełnienie obowiązku oznakowania sali szkoleniowej oraz materiałów szkoleniowych, ankieta ewaluacyjna, listy obecności, zaświadczenie o nabyciu kompetencji cyfrowych), koszt egzaminu wewnętrznego, koszt egzaminu ECDL, koszt ubezpieczenia NNW (jeśli dotyczy).</w:t>
      </w:r>
      <w:r w:rsidR="009F65E8" w:rsidRPr="00E6641A">
        <w:rPr>
          <w:rFonts w:eastAsia="Times New Roman" w:cs="Calibri"/>
        </w:rPr>
        <w:t xml:space="preserve"> </w:t>
      </w:r>
      <w:r w:rsidR="00251129" w:rsidRPr="009F65E8">
        <w:t xml:space="preserve">Do kosztu szkolenia nie </w:t>
      </w:r>
      <w:r w:rsidR="00242A59">
        <w:t xml:space="preserve">są </w:t>
      </w:r>
      <w:r w:rsidR="00251129" w:rsidRPr="009F65E8">
        <w:t>wliczane dojazdy Uczestników</w:t>
      </w:r>
      <w:r w:rsidR="00242A59">
        <w:t>(-czek)</w:t>
      </w:r>
      <w:r w:rsidR="00251129" w:rsidRPr="009F65E8">
        <w:t xml:space="preserve"> na szkolenia oraz stypendia szkoleniowe.</w:t>
      </w:r>
    </w:p>
    <w:p w14:paraId="4496FA2A" w14:textId="2BC2941A" w:rsidR="00FA5223" w:rsidRPr="00FC6A1C" w:rsidRDefault="00251129" w:rsidP="00E6641A">
      <w:pPr>
        <w:numPr>
          <w:ilvl w:val="0"/>
          <w:numId w:val="27"/>
        </w:numPr>
        <w:tabs>
          <w:tab w:val="num" w:pos="1382"/>
        </w:tabs>
        <w:jc w:val="both"/>
        <w:rPr>
          <w:rFonts w:eastAsia="Times New Roman" w:cs="Calibri"/>
        </w:rPr>
      </w:pPr>
      <w:r w:rsidRPr="009F65E8">
        <w:rPr>
          <w:rFonts w:eastAsia="Times New Roman" w:cs="Calibri"/>
        </w:rPr>
        <w:t>Wykonawca jest zobowiązan</w:t>
      </w:r>
      <w:r w:rsidR="00073609">
        <w:rPr>
          <w:rFonts w:eastAsia="Times New Roman" w:cs="Calibri"/>
        </w:rPr>
        <w:t>y</w:t>
      </w:r>
      <w:r w:rsidRPr="009F65E8">
        <w:rPr>
          <w:rFonts w:eastAsia="Times New Roman" w:cs="Calibri"/>
        </w:rPr>
        <w:t xml:space="preserve"> do wystawienia</w:t>
      </w:r>
      <w:r w:rsidR="00FA5223">
        <w:rPr>
          <w:rFonts w:eastAsia="Times New Roman" w:cs="Calibri"/>
        </w:rPr>
        <w:t xml:space="preserve"> i dostarczenia </w:t>
      </w:r>
      <w:r w:rsidR="00FA1404">
        <w:rPr>
          <w:rFonts w:eastAsia="Times New Roman" w:cs="Calibri"/>
        </w:rPr>
        <w:t>Beneficjentowi</w:t>
      </w:r>
      <w:r w:rsidRPr="009F65E8">
        <w:rPr>
          <w:rFonts w:eastAsia="Times New Roman" w:cs="Calibri"/>
        </w:rPr>
        <w:t xml:space="preserve"> faktury</w:t>
      </w:r>
      <w:r w:rsidR="009F65E8" w:rsidRPr="009F65E8">
        <w:rPr>
          <w:rFonts w:eastAsia="Times New Roman" w:cs="Calibri"/>
        </w:rPr>
        <w:t>/rachunku</w:t>
      </w:r>
      <w:r w:rsidRPr="009F65E8">
        <w:rPr>
          <w:rFonts w:eastAsia="Times New Roman" w:cs="Calibri"/>
        </w:rPr>
        <w:t xml:space="preserve"> </w:t>
      </w:r>
      <w:r w:rsidR="005B4826">
        <w:rPr>
          <w:rFonts w:eastAsia="Times New Roman" w:cs="Calibri"/>
        </w:rPr>
        <w:br/>
      </w:r>
      <w:r w:rsidRPr="009F65E8">
        <w:rPr>
          <w:rFonts w:eastAsia="Times New Roman" w:cs="Calibri"/>
        </w:rPr>
        <w:t xml:space="preserve">w terminie </w:t>
      </w:r>
      <w:r w:rsidR="00FA5223">
        <w:rPr>
          <w:rFonts w:eastAsia="Times New Roman" w:cs="Calibri"/>
        </w:rPr>
        <w:t>14</w:t>
      </w:r>
      <w:r w:rsidRPr="009F65E8">
        <w:rPr>
          <w:rFonts w:eastAsia="Times New Roman" w:cs="Calibri"/>
        </w:rPr>
        <w:t xml:space="preserve"> dni od daty </w:t>
      </w:r>
      <w:r w:rsidR="00242A59">
        <w:rPr>
          <w:rFonts w:eastAsia="Times New Roman" w:cs="Calibri"/>
        </w:rPr>
        <w:t xml:space="preserve">egzaminu kończącego </w:t>
      </w:r>
      <w:r w:rsidRPr="009F65E8">
        <w:rPr>
          <w:rFonts w:eastAsia="Times New Roman" w:cs="Calibri"/>
        </w:rPr>
        <w:t>szkoleni</w:t>
      </w:r>
      <w:r w:rsidR="00242A59">
        <w:rPr>
          <w:rFonts w:eastAsia="Times New Roman" w:cs="Calibri"/>
        </w:rPr>
        <w:t>e</w:t>
      </w:r>
      <w:r w:rsidRPr="009F65E8">
        <w:rPr>
          <w:rFonts w:eastAsia="Times New Roman" w:cs="Calibri"/>
        </w:rPr>
        <w:t xml:space="preserve">. </w:t>
      </w:r>
      <w:r w:rsidR="0016352B">
        <w:rPr>
          <w:rFonts w:eastAsia="Times New Roman" w:cs="Calibri"/>
        </w:rPr>
        <w:t xml:space="preserve">Podstawą </w:t>
      </w:r>
      <w:r w:rsidR="004B372B">
        <w:rPr>
          <w:rFonts w:eastAsia="Times New Roman" w:cs="Calibri"/>
        </w:rPr>
        <w:t xml:space="preserve">wystawienia faktury/rachunku jest potwierdzenie (e-mailem) przez Beneficjenta </w:t>
      </w:r>
      <w:r w:rsidR="001C0B6E">
        <w:rPr>
          <w:rFonts w:eastAsia="Times New Roman" w:cs="Calibri"/>
        </w:rPr>
        <w:t xml:space="preserve">otrzymania wymaganych dokumentów, o których mowa w </w:t>
      </w:r>
      <w:r w:rsidR="001C0B6E" w:rsidRPr="00FC6A1C">
        <w:rPr>
          <w:rFonts w:eastAsia="Times New Roman" w:cstheme="minorHAnsi"/>
        </w:rPr>
        <w:t>§</w:t>
      </w:r>
      <w:r w:rsidR="00351D4D" w:rsidRPr="00FC6A1C">
        <w:rPr>
          <w:rFonts w:eastAsia="Times New Roman" w:cs="Calibri"/>
        </w:rPr>
        <w:t xml:space="preserve"> 4 ust. 1 pkt 16</w:t>
      </w:r>
      <w:r w:rsidR="001C0B6E" w:rsidRPr="00FC6A1C">
        <w:rPr>
          <w:rFonts w:eastAsia="Times New Roman" w:cs="Calibri"/>
        </w:rPr>
        <w:t>.</w:t>
      </w:r>
      <w:r w:rsidR="003210A4" w:rsidRPr="00FC6A1C">
        <w:rPr>
          <w:rFonts w:eastAsia="Times New Roman" w:cs="Calibri"/>
        </w:rPr>
        <w:t xml:space="preserve"> Faktura wystawiana będzie odrębnie za każde </w:t>
      </w:r>
      <w:r w:rsidR="00351D4D" w:rsidRPr="00FC6A1C">
        <w:rPr>
          <w:rFonts w:eastAsia="Times New Roman" w:cs="Calibri"/>
        </w:rPr>
        <w:t>przeprowadzone</w:t>
      </w:r>
      <w:r w:rsidR="003210A4" w:rsidRPr="00FC6A1C">
        <w:rPr>
          <w:rFonts w:eastAsia="Times New Roman" w:cs="Calibri"/>
        </w:rPr>
        <w:t xml:space="preserve"> szkolenie.</w:t>
      </w:r>
    </w:p>
    <w:p w14:paraId="7FD11BEF" w14:textId="5E8F1695" w:rsidR="002338BC" w:rsidRPr="00FC6A1C" w:rsidRDefault="00FA5223" w:rsidP="00E6641A">
      <w:pPr>
        <w:numPr>
          <w:ilvl w:val="0"/>
          <w:numId w:val="27"/>
        </w:numPr>
        <w:tabs>
          <w:tab w:val="num" w:pos="1382"/>
        </w:tabs>
        <w:jc w:val="both"/>
        <w:rPr>
          <w:rFonts w:eastAsia="Times New Roman" w:cs="Calibri"/>
        </w:rPr>
      </w:pPr>
      <w:r w:rsidRPr="00FC6A1C">
        <w:rPr>
          <w:rFonts w:eastAsia="Times New Roman" w:cs="Calibri"/>
        </w:rPr>
        <w:t xml:space="preserve">Wynagrodzenie Wykonawcy za przeprowadzenie </w:t>
      </w:r>
      <w:r w:rsidR="00242A59" w:rsidRPr="00FC6A1C">
        <w:rPr>
          <w:rFonts w:eastAsia="Times New Roman" w:cs="Calibri"/>
        </w:rPr>
        <w:t xml:space="preserve">każdego </w:t>
      </w:r>
      <w:r w:rsidRPr="00FC6A1C">
        <w:rPr>
          <w:rFonts w:eastAsia="Times New Roman" w:cs="Calibri"/>
        </w:rPr>
        <w:t>szkolenia</w:t>
      </w:r>
      <w:r w:rsidR="00242A59" w:rsidRPr="00FC6A1C">
        <w:rPr>
          <w:rFonts w:eastAsia="Times New Roman" w:cs="Calibri"/>
        </w:rPr>
        <w:t xml:space="preserve"> zakończonego egzaminem</w:t>
      </w:r>
      <w:r w:rsidRPr="00FC6A1C">
        <w:rPr>
          <w:rFonts w:eastAsia="Times New Roman" w:cs="Calibri"/>
        </w:rPr>
        <w:t xml:space="preserve"> będzie płatn</w:t>
      </w:r>
      <w:r w:rsidR="00073609" w:rsidRPr="00FC6A1C">
        <w:rPr>
          <w:rFonts w:eastAsia="Times New Roman" w:cs="Calibri"/>
        </w:rPr>
        <w:t>e</w:t>
      </w:r>
      <w:r w:rsidRPr="00FC6A1C">
        <w:rPr>
          <w:rFonts w:eastAsia="Times New Roman" w:cs="Calibri"/>
        </w:rPr>
        <w:t xml:space="preserve"> w terminie 21 dni od dnia otrzymania prawidłowo wystawionej faktury/rachunku i po przedłożeniu wymaganych dokumentów, o których mowa w § 4 ust. 1 pkt 1</w:t>
      </w:r>
      <w:r w:rsidR="00E407B1">
        <w:rPr>
          <w:rFonts w:eastAsia="Times New Roman" w:cs="Calibri"/>
        </w:rPr>
        <w:t>6</w:t>
      </w:r>
      <w:r w:rsidRPr="00FC6A1C">
        <w:rPr>
          <w:rFonts w:eastAsia="Times New Roman" w:cs="Calibri"/>
        </w:rPr>
        <w:t xml:space="preserve">, jednak nie później niż do </w:t>
      </w:r>
      <w:r w:rsidR="00073609" w:rsidRPr="00FC6A1C">
        <w:rPr>
          <w:rFonts w:eastAsia="Times New Roman" w:cs="Calibri"/>
        </w:rPr>
        <w:t>20</w:t>
      </w:r>
      <w:r w:rsidRPr="00FC6A1C">
        <w:rPr>
          <w:rFonts w:eastAsia="Times New Roman" w:cs="Calibri"/>
        </w:rPr>
        <w:t xml:space="preserve"> grudnia 202</w:t>
      </w:r>
      <w:r w:rsidR="00073609" w:rsidRPr="00FC6A1C">
        <w:rPr>
          <w:rFonts w:eastAsia="Times New Roman" w:cs="Calibri"/>
        </w:rPr>
        <w:t>4</w:t>
      </w:r>
      <w:r w:rsidRPr="00FC6A1C">
        <w:rPr>
          <w:rFonts w:eastAsia="Times New Roman" w:cs="Calibri"/>
        </w:rPr>
        <w:t xml:space="preserve"> r.</w:t>
      </w:r>
      <w:r w:rsidR="002338BC" w:rsidRPr="00FC6A1C">
        <w:rPr>
          <w:rFonts w:eastAsia="Times New Roman" w:cs="Calibri"/>
        </w:rPr>
        <w:t xml:space="preserve"> </w:t>
      </w:r>
    </w:p>
    <w:p w14:paraId="70677A98" w14:textId="4DE42F60" w:rsidR="002338BC" w:rsidRPr="00FC6A1C" w:rsidRDefault="002338BC" w:rsidP="00E6641A">
      <w:pPr>
        <w:numPr>
          <w:ilvl w:val="0"/>
          <w:numId w:val="27"/>
        </w:numPr>
        <w:tabs>
          <w:tab w:val="num" w:pos="1382"/>
        </w:tabs>
        <w:jc w:val="both"/>
        <w:rPr>
          <w:rFonts w:eastAsia="Times New Roman" w:cs="Calibri"/>
        </w:rPr>
      </w:pPr>
      <w:r w:rsidRPr="00FC6A1C">
        <w:rPr>
          <w:rFonts w:eastAsia="Times New Roman" w:cs="Calibri"/>
        </w:rPr>
        <w:t>Niedostarczenie dokumentów, o których mowa powyżej</w:t>
      </w:r>
      <w:r w:rsidR="008535F6" w:rsidRPr="00FC6A1C">
        <w:rPr>
          <w:rFonts w:eastAsia="Times New Roman" w:cs="Calibri"/>
        </w:rPr>
        <w:t>,</w:t>
      </w:r>
      <w:r w:rsidRPr="00FC6A1C">
        <w:rPr>
          <w:rFonts w:eastAsia="Times New Roman" w:cs="Calibri"/>
        </w:rPr>
        <w:t xml:space="preserve"> skutkować będzie brakiem możliwości rozliczenia przedłożonej faktury/rachunku za przeprowadzone szkolenie.</w:t>
      </w:r>
    </w:p>
    <w:p w14:paraId="7338E21C" w14:textId="65F833DF" w:rsidR="00251129" w:rsidRPr="00FC6A1C" w:rsidRDefault="00251129" w:rsidP="00E6641A">
      <w:pPr>
        <w:numPr>
          <w:ilvl w:val="0"/>
          <w:numId w:val="27"/>
        </w:numPr>
        <w:tabs>
          <w:tab w:val="num" w:pos="1382"/>
        </w:tabs>
        <w:jc w:val="both"/>
        <w:rPr>
          <w:rFonts w:eastAsia="Times New Roman" w:cs="Calibri"/>
        </w:rPr>
      </w:pPr>
      <w:r w:rsidRPr="00FC6A1C">
        <w:rPr>
          <w:rFonts w:eastAsia="Times New Roman" w:cs="Calibri"/>
        </w:rPr>
        <w:t>Wynagrodzenie wypłacane będzie przelewem na rachunek bankowy Wykonawcy, wskazany na fakturze</w:t>
      </w:r>
      <w:r w:rsidR="009F65E8" w:rsidRPr="00FC6A1C">
        <w:rPr>
          <w:rFonts w:eastAsia="Times New Roman" w:cs="Calibri"/>
        </w:rPr>
        <w:t>/rachunku</w:t>
      </w:r>
      <w:r w:rsidRPr="00FC6A1C">
        <w:rPr>
          <w:rFonts w:eastAsia="Times New Roman" w:cs="Calibri"/>
        </w:rPr>
        <w:t>.</w:t>
      </w:r>
    </w:p>
    <w:p w14:paraId="68473345" w14:textId="77777777" w:rsidR="00251129" w:rsidRPr="00FC6A1C" w:rsidRDefault="00251129" w:rsidP="00E6641A">
      <w:pPr>
        <w:numPr>
          <w:ilvl w:val="0"/>
          <w:numId w:val="27"/>
        </w:numPr>
        <w:tabs>
          <w:tab w:val="num" w:pos="1382"/>
        </w:tabs>
        <w:jc w:val="both"/>
        <w:rPr>
          <w:rFonts w:eastAsia="Times New Roman" w:cs="Calibri"/>
        </w:rPr>
      </w:pPr>
      <w:r w:rsidRPr="00FC6A1C">
        <w:rPr>
          <w:rFonts w:eastAsia="Times New Roman" w:cs="Calibri"/>
        </w:rPr>
        <w:t xml:space="preserve">Wykonawca ponosi odpowiedzialność za niewykonanie lub nienależyte wykonanie przedmiotu niniejszej </w:t>
      </w:r>
      <w:r w:rsidRPr="00FC6A1C">
        <w:rPr>
          <w:rFonts w:eastAsia="Times New Roman" w:cs="Calibri"/>
          <w:i/>
        </w:rPr>
        <w:t>Umowy</w:t>
      </w:r>
      <w:r w:rsidRPr="00FC6A1C">
        <w:rPr>
          <w:rFonts w:eastAsia="Times New Roman" w:cs="Calibri"/>
        </w:rPr>
        <w:t>.</w:t>
      </w:r>
    </w:p>
    <w:p w14:paraId="0E86DBE0" w14:textId="587E7CFA" w:rsidR="00251129" w:rsidRPr="00FC6A1C" w:rsidRDefault="00251129" w:rsidP="00E6641A">
      <w:pPr>
        <w:numPr>
          <w:ilvl w:val="0"/>
          <w:numId w:val="27"/>
        </w:numPr>
        <w:tabs>
          <w:tab w:val="num" w:pos="1382"/>
        </w:tabs>
        <w:jc w:val="both"/>
        <w:rPr>
          <w:rFonts w:eastAsia="Times New Roman" w:cs="Calibri"/>
        </w:rPr>
      </w:pPr>
      <w:r w:rsidRPr="00FC6A1C">
        <w:rPr>
          <w:rFonts w:eastAsia="Times New Roman" w:cs="Calibri"/>
        </w:rPr>
        <w:t>W przypadku przerwania udziału w szkoleniu przez Uczestnika</w:t>
      </w:r>
      <w:r w:rsidR="00073609" w:rsidRPr="00FC6A1C">
        <w:rPr>
          <w:rFonts w:eastAsia="Times New Roman" w:cs="Calibri"/>
        </w:rPr>
        <w:t>(-czkę)</w:t>
      </w:r>
      <w:r w:rsidRPr="00FC6A1C">
        <w:rPr>
          <w:rFonts w:eastAsia="Times New Roman" w:cs="Calibri"/>
        </w:rPr>
        <w:t xml:space="preserve"> z przyczyn nieleżących po stronie Wykonawcy, przysługuje mu wynagrodzenie za faktycznie wykonane czynności.</w:t>
      </w:r>
    </w:p>
    <w:p w14:paraId="66ADD2E0" w14:textId="4C66F1FA" w:rsidR="00251129" w:rsidRPr="00FC6A1C" w:rsidRDefault="00AF6EC8" w:rsidP="00E6641A">
      <w:pPr>
        <w:numPr>
          <w:ilvl w:val="0"/>
          <w:numId w:val="27"/>
        </w:numPr>
        <w:tabs>
          <w:tab w:val="num" w:pos="1382"/>
        </w:tabs>
        <w:jc w:val="both"/>
        <w:rPr>
          <w:rFonts w:eastAsia="Times New Roman" w:cs="Calibri"/>
        </w:rPr>
      </w:pPr>
      <w:r w:rsidRPr="00FC6A1C">
        <w:rPr>
          <w:rFonts w:eastAsia="Times New Roman"/>
          <w:spacing w:val="-2"/>
        </w:rPr>
        <w:t xml:space="preserve">Wykonawca zobowiązuje się wykonać przedmiot umowy w ramach działania własnego przedsiębiorstwa bądź korzystając z usług </w:t>
      </w:r>
      <w:r w:rsidR="00073609" w:rsidRPr="00FC6A1C">
        <w:rPr>
          <w:rFonts w:eastAsia="Times New Roman"/>
          <w:spacing w:val="-2"/>
        </w:rPr>
        <w:t>podwykonawcy/p</w:t>
      </w:r>
      <w:r w:rsidRPr="00FC6A1C">
        <w:rPr>
          <w:rFonts w:eastAsia="Times New Roman"/>
          <w:spacing w:val="-2"/>
        </w:rPr>
        <w:t xml:space="preserve">odwykonawców, a </w:t>
      </w:r>
      <w:r w:rsidR="00FA1404">
        <w:rPr>
          <w:rFonts w:eastAsia="Times New Roman"/>
          <w:spacing w:val="-2"/>
        </w:rPr>
        <w:t>Beneficjent</w:t>
      </w:r>
      <w:r w:rsidRPr="00FC6A1C">
        <w:rPr>
          <w:rFonts w:eastAsia="Times New Roman"/>
          <w:spacing w:val="-2"/>
        </w:rPr>
        <w:t xml:space="preserve"> zobowiązuje się zapłacić Wykonawcy wynagrodzenie w wysokości ustalonej zgodnie z niniejszą </w:t>
      </w:r>
      <w:r w:rsidR="00073609" w:rsidRPr="00FC6A1C">
        <w:rPr>
          <w:rFonts w:eastAsia="Times New Roman"/>
          <w:i/>
          <w:iCs/>
          <w:spacing w:val="-2"/>
        </w:rPr>
        <w:t>U</w:t>
      </w:r>
      <w:r w:rsidRPr="00FC6A1C">
        <w:rPr>
          <w:rFonts w:eastAsia="Times New Roman"/>
          <w:i/>
          <w:iCs/>
          <w:spacing w:val="-2"/>
        </w:rPr>
        <w:t>mową</w:t>
      </w:r>
      <w:r w:rsidRPr="00FC6A1C">
        <w:rPr>
          <w:rFonts w:eastAsia="Times New Roman"/>
          <w:spacing w:val="-2"/>
        </w:rPr>
        <w:t>.</w:t>
      </w:r>
    </w:p>
    <w:p w14:paraId="3C0835BF" w14:textId="77777777" w:rsidR="00A1662D" w:rsidRDefault="00A1662D" w:rsidP="0016352B">
      <w:pPr>
        <w:spacing w:before="60" w:after="12" w:line="276" w:lineRule="auto"/>
        <w:jc w:val="both"/>
        <w:rPr>
          <w:rFonts w:eastAsia="Times New Roman" w:cs="Arial"/>
          <w:b/>
        </w:rPr>
      </w:pPr>
    </w:p>
    <w:p w14:paraId="64059CD2" w14:textId="4FCCE78C" w:rsidR="009F65E8" w:rsidRPr="00FF60E3" w:rsidRDefault="00251129" w:rsidP="00F17184">
      <w:pPr>
        <w:spacing w:before="60" w:after="12" w:line="276" w:lineRule="auto"/>
        <w:jc w:val="center"/>
        <w:rPr>
          <w:rFonts w:eastAsia="Times New Roman" w:cs="Arial"/>
          <w:b/>
        </w:rPr>
      </w:pPr>
      <w:r w:rsidRPr="00FF60E3">
        <w:rPr>
          <w:rFonts w:eastAsia="Times New Roman" w:cs="Arial"/>
          <w:b/>
        </w:rPr>
        <w:t>§</w:t>
      </w:r>
      <w:r w:rsidR="00F17184">
        <w:rPr>
          <w:rFonts w:eastAsia="Times New Roman" w:cs="Arial"/>
          <w:b/>
        </w:rPr>
        <w:t xml:space="preserve"> </w:t>
      </w:r>
      <w:r w:rsidRPr="00FF60E3">
        <w:rPr>
          <w:rFonts w:eastAsia="Times New Roman" w:cs="Arial"/>
          <w:b/>
        </w:rPr>
        <w:t>4</w:t>
      </w:r>
    </w:p>
    <w:p w14:paraId="669009E1" w14:textId="77777777" w:rsidR="00251129" w:rsidRPr="00FF60E3" w:rsidRDefault="00251129" w:rsidP="00F17184">
      <w:pPr>
        <w:numPr>
          <w:ilvl w:val="0"/>
          <w:numId w:val="6"/>
        </w:numPr>
        <w:ind w:left="360"/>
        <w:jc w:val="both"/>
        <w:rPr>
          <w:rFonts w:eastAsia="Times New Roman" w:cs="Calibri"/>
        </w:rPr>
      </w:pPr>
      <w:r w:rsidRPr="00FF60E3">
        <w:rPr>
          <w:rFonts w:eastAsia="Times New Roman" w:cs="Calibri"/>
        </w:rPr>
        <w:t>Do obowiązków Wykonawcy należy:</w:t>
      </w:r>
    </w:p>
    <w:p w14:paraId="056D4E34" w14:textId="2865C6C5" w:rsidR="00787751" w:rsidRDefault="005B4706" w:rsidP="00F17184">
      <w:pPr>
        <w:numPr>
          <w:ilvl w:val="0"/>
          <w:numId w:val="2"/>
        </w:numPr>
        <w:jc w:val="both"/>
        <w:rPr>
          <w:rFonts w:eastAsia="Times New Roman" w:cs="Calibri"/>
        </w:rPr>
      </w:pPr>
      <w:r w:rsidRPr="00097422">
        <w:rPr>
          <w:rFonts w:eastAsia="Times New Roman" w:cs="Calibri"/>
        </w:rPr>
        <w:lastRenderedPageBreak/>
        <w:t xml:space="preserve">ustalenie z </w:t>
      </w:r>
      <w:r w:rsidR="003A5C56">
        <w:rPr>
          <w:rFonts w:eastAsia="Times New Roman" w:cs="Calibri"/>
        </w:rPr>
        <w:t>Uczestnikami</w:t>
      </w:r>
      <w:r w:rsidR="00CD1A56">
        <w:rPr>
          <w:rFonts w:eastAsia="Times New Roman" w:cs="Calibri"/>
        </w:rPr>
        <w:t>(-czkami)</w:t>
      </w:r>
      <w:r w:rsidR="003A5C56">
        <w:rPr>
          <w:rFonts w:eastAsia="Times New Roman" w:cs="Calibri"/>
        </w:rPr>
        <w:t xml:space="preserve"> </w:t>
      </w:r>
      <w:r w:rsidR="00097422" w:rsidRPr="00097422">
        <w:rPr>
          <w:rFonts w:eastAsia="Times New Roman" w:cs="Calibri"/>
        </w:rPr>
        <w:t>harmonogramu szkolenia obejmującego pełną realizację szkolenia</w:t>
      </w:r>
      <w:r w:rsidR="003A5C56">
        <w:rPr>
          <w:rFonts w:eastAsia="Times New Roman" w:cs="Calibri"/>
        </w:rPr>
        <w:t xml:space="preserve"> </w:t>
      </w:r>
      <w:r w:rsidR="00CD1A56">
        <w:rPr>
          <w:rFonts w:eastAsia="Times New Roman" w:cs="Calibri"/>
        </w:rPr>
        <w:t>(zajęcia, egzamin)</w:t>
      </w:r>
      <w:r w:rsidR="00F44E81">
        <w:rPr>
          <w:rFonts w:eastAsia="Times New Roman" w:cs="Calibri"/>
        </w:rPr>
        <w:t xml:space="preserve"> </w:t>
      </w:r>
      <w:r w:rsidR="00097422" w:rsidRPr="00097422">
        <w:rPr>
          <w:rFonts w:eastAsia="Times New Roman" w:cs="Calibri"/>
        </w:rPr>
        <w:t xml:space="preserve">w podziale na: </w:t>
      </w:r>
      <w:r w:rsidR="00640223" w:rsidRPr="00097422">
        <w:rPr>
          <w:rFonts w:eastAsia="Times New Roman" w:cs="Calibri"/>
        </w:rPr>
        <w:t>miejsce odbywania się szkolenia</w:t>
      </w:r>
      <w:r w:rsidR="00640223">
        <w:rPr>
          <w:rFonts w:eastAsia="Times New Roman" w:cs="Calibri"/>
        </w:rPr>
        <w:t>,</w:t>
      </w:r>
      <w:r w:rsidR="00640223" w:rsidRPr="00097422" w:rsidDel="00640223">
        <w:rPr>
          <w:rFonts w:eastAsia="Times New Roman" w:cs="Calibri"/>
        </w:rPr>
        <w:t xml:space="preserve"> </w:t>
      </w:r>
      <w:r w:rsidR="00097422" w:rsidRPr="00097422">
        <w:rPr>
          <w:rFonts w:eastAsia="Times New Roman" w:cs="Calibri"/>
        </w:rPr>
        <w:t>częstotliwość (w podziale na poszczególne dni</w:t>
      </w:r>
      <w:r w:rsidR="00D765B5">
        <w:rPr>
          <w:rFonts w:eastAsia="Times New Roman" w:cs="Calibri"/>
        </w:rPr>
        <w:t>-daty</w:t>
      </w:r>
      <w:r w:rsidR="00097422" w:rsidRPr="00097422">
        <w:rPr>
          <w:rFonts w:eastAsia="Times New Roman" w:cs="Calibri"/>
        </w:rPr>
        <w:t xml:space="preserve">, </w:t>
      </w:r>
      <w:r w:rsidR="00640223">
        <w:rPr>
          <w:rFonts w:eastAsia="Times New Roman" w:cs="Calibri"/>
        </w:rPr>
        <w:t>liczbę</w:t>
      </w:r>
      <w:r w:rsidR="00097422" w:rsidRPr="00097422">
        <w:rPr>
          <w:rFonts w:eastAsia="Times New Roman" w:cs="Calibri"/>
        </w:rPr>
        <w:t xml:space="preserve"> </w:t>
      </w:r>
      <w:r w:rsidR="00D765B5">
        <w:rPr>
          <w:rFonts w:eastAsia="Times New Roman" w:cs="Calibri"/>
        </w:rPr>
        <w:t xml:space="preserve">i </w:t>
      </w:r>
      <w:r w:rsidR="00097422" w:rsidRPr="00097422">
        <w:rPr>
          <w:rFonts w:eastAsia="Times New Roman" w:cs="Calibri"/>
        </w:rPr>
        <w:t>godzin</w:t>
      </w:r>
      <w:r w:rsidR="00D765B5">
        <w:rPr>
          <w:rFonts w:eastAsia="Times New Roman" w:cs="Calibri"/>
        </w:rPr>
        <w:t>y</w:t>
      </w:r>
      <w:r w:rsidR="00097422" w:rsidRPr="00097422">
        <w:rPr>
          <w:rFonts w:eastAsia="Times New Roman" w:cs="Calibri"/>
        </w:rPr>
        <w:t xml:space="preserve"> w danym dniu), imię i nazwisko </w:t>
      </w:r>
      <w:r w:rsidR="00351D4D">
        <w:rPr>
          <w:rFonts w:eastAsia="Times New Roman" w:cs="Calibri"/>
        </w:rPr>
        <w:t>wykładowcy</w:t>
      </w:r>
      <w:r w:rsidR="00097422" w:rsidRPr="00097422">
        <w:rPr>
          <w:rFonts w:eastAsia="Times New Roman" w:cs="Calibri"/>
        </w:rPr>
        <w:t xml:space="preserve"> prowadzącego zajęcia. Wykonawca przekaże Beneficjentowi </w:t>
      </w:r>
      <w:r w:rsidR="00D765B5">
        <w:rPr>
          <w:rFonts w:eastAsia="Times New Roman" w:cs="Calibri"/>
        </w:rPr>
        <w:t xml:space="preserve">ustalony </w:t>
      </w:r>
      <w:r w:rsidR="00097422" w:rsidRPr="00097422">
        <w:rPr>
          <w:rFonts w:eastAsia="Times New Roman" w:cs="Calibri"/>
        </w:rPr>
        <w:t xml:space="preserve">harmonogram najpóźniej </w:t>
      </w:r>
      <w:r w:rsidR="00E219D0">
        <w:rPr>
          <w:rFonts w:eastAsia="Times New Roman" w:cs="Calibri"/>
        </w:rPr>
        <w:t>w dniu rozpoczęcia</w:t>
      </w:r>
      <w:r w:rsidR="00A1662D">
        <w:rPr>
          <w:rFonts w:eastAsia="Times New Roman" w:cs="Calibri"/>
        </w:rPr>
        <w:t xml:space="preserve"> </w:t>
      </w:r>
      <w:r w:rsidR="00097422" w:rsidRPr="00097422">
        <w:rPr>
          <w:rFonts w:eastAsia="Times New Roman" w:cs="Calibri"/>
        </w:rPr>
        <w:t>szkoleni</w:t>
      </w:r>
      <w:r w:rsidR="00A1662D">
        <w:rPr>
          <w:rFonts w:eastAsia="Times New Roman" w:cs="Calibri"/>
        </w:rPr>
        <w:t>a</w:t>
      </w:r>
      <w:r w:rsidR="00097422" w:rsidRPr="00097422">
        <w:rPr>
          <w:rFonts w:eastAsia="Times New Roman" w:cs="Calibri"/>
        </w:rPr>
        <w:t xml:space="preserve">; </w:t>
      </w:r>
    </w:p>
    <w:p w14:paraId="6E26971C" w14:textId="013192D1" w:rsidR="00A80E42" w:rsidRPr="00B24FC9" w:rsidRDefault="00A80E42" w:rsidP="00CD1A56">
      <w:pPr>
        <w:pStyle w:val="Akapitzlist"/>
        <w:numPr>
          <w:ilvl w:val="0"/>
          <w:numId w:val="2"/>
        </w:numPr>
        <w:jc w:val="both"/>
      </w:pPr>
      <w:r w:rsidRPr="00B24FC9">
        <w:t xml:space="preserve">przeprowadzenie zajęć dydaktycznych zgodnie z harmonogramem. </w:t>
      </w:r>
      <w:r w:rsidR="00CD1A56" w:rsidRPr="00CD1A56">
        <w:t xml:space="preserve">Wszelkie zmiany harmonogramu muszą być uzgodnione </w:t>
      </w:r>
      <w:r w:rsidR="00CD1A56">
        <w:t>pomiędzy Wykonawcą a Uczestnika</w:t>
      </w:r>
      <w:r w:rsidR="00CD1A56" w:rsidRPr="00CD1A56">
        <w:t>m</w:t>
      </w:r>
      <w:r w:rsidR="00CD1A56">
        <w:t>i(-czkami</w:t>
      </w:r>
      <w:r w:rsidR="00CD1A56" w:rsidRPr="00CD1A56">
        <w:t>) szkolenia</w:t>
      </w:r>
      <w:r w:rsidR="00CD1A56" w:rsidRPr="00CD1A56" w:rsidDel="00CD1A56">
        <w:t xml:space="preserve"> </w:t>
      </w:r>
      <w:r w:rsidRPr="00B24FC9">
        <w:rPr>
          <w:rFonts w:eastAsia="Times New Roman" w:cs="Calibri"/>
        </w:rPr>
        <w:t xml:space="preserve">. </w:t>
      </w:r>
    </w:p>
    <w:p w14:paraId="24F4CBF3" w14:textId="5DD9955A" w:rsidR="00D445ED" w:rsidRPr="00A80E42" w:rsidRDefault="00D445ED" w:rsidP="00F17184">
      <w:pPr>
        <w:pStyle w:val="Akapitzlist"/>
        <w:numPr>
          <w:ilvl w:val="0"/>
          <w:numId w:val="2"/>
        </w:numPr>
        <w:jc w:val="both"/>
      </w:pPr>
      <w:r>
        <w:t xml:space="preserve">przekazanie </w:t>
      </w:r>
      <w:r w:rsidR="00FA1404">
        <w:t>Beneficjentowi</w:t>
      </w:r>
      <w:r>
        <w:t xml:space="preserve"> informacji o wszelkich zmianach w harmonogramie szkolenia nie później niż w dniu dokonania aktualizacji harmonogramu;</w:t>
      </w:r>
    </w:p>
    <w:p w14:paraId="2A8FE651" w14:textId="77777777" w:rsidR="00C7215C" w:rsidRDefault="00251129" w:rsidP="00C7215C">
      <w:pPr>
        <w:pStyle w:val="Akapitzlist"/>
        <w:numPr>
          <w:ilvl w:val="0"/>
          <w:numId w:val="2"/>
        </w:numPr>
        <w:jc w:val="both"/>
      </w:pPr>
      <w:r w:rsidRPr="00224C9B">
        <w:t xml:space="preserve">przekazanie Beneficjentowi najpóźniej na </w:t>
      </w:r>
      <w:r w:rsidR="00FF60E3" w:rsidRPr="00224C9B">
        <w:rPr>
          <w:b/>
        </w:rPr>
        <w:t>1</w:t>
      </w:r>
      <w:r w:rsidRPr="00224C9B">
        <w:rPr>
          <w:b/>
        </w:rPr>
        <w:t xml:space="preserve"> dzień roboczy</w:t>
      </w:r>
      <w:r w:rsidRPr="002E1620">
        <w:t xml:space="preserve"> </w:t>
      </w:r>
      <w:r w:rsidRPr="00097422">
        <w:rPr>
          <w:b/>
          <w:bCs/>
        </w:rPr>
        <w:t>przed rozpoczęciem szkolenia</w:t>
      </w:r>
      <w:r w:rsidRPr="00097422">
        <w:t xml:space="preserve"> dokumentów</w:t>
      </w:r>
      <w:r w:rsidR="00B24FC9">
        <w:t xml:space="preserve"> potwierdzających kwalifikacje wykładowcy</w:t>
      </w:r>
      <w:r w:rsidR="00380FD9" w:rsidRPr="00097422">
        <w:t xml:space="preserve"> </w:t>
      </w:r>
      <w:r w:rsidRPr="002E1620">
        <w:t>prowadząc</w:t>
      </w:r>
      <w:r w:rsidR="00380FD9" w:rsidRPr="002E1620">
        <w:t>ego</w:t>
      </w:r>
      <w:r w:rsidRPr="002E1620">
        <w:t xml:space="preserve"> szkolenie </w:t>
      </w:r>
      <w:r w:rsidR="00380FD9" w:rsidRPr="002E1620">
        <w:t xml:space="preserve">oraz </w:t>
      </w:r>
      <w:r w:rsidR="00097422">
        <w:t xml:space="preserve">na </w:t>
      </w:r>
      <w:r w:rsidR="00097422" w:rsidRPr="00097422">
        <w:rPr>
          <w:b/>
          <w:bCs/>
        </w:rPr>
        <w:t>1 dzień roboczy</w:t>
      </w:r>
      <w:r w:rsidR="00F17184">
        <w:rPr>
          <w:b/>
          <w:bCs/>
        </w:rPr>
        <w:t xml:space="preserve"> </w:t>
      </w:r>
      <w:r w:rsidR="00097422" w:rsidRPr="00097422">
        <w:rPr>
          <w:b/>
          <w:bCs/>
        </w:rPr>
        <w:t>przed egzaminem końcowym</w:t>
      </w:r>
      <w:r w:rsidR="00097422">
        <w:t xml:space="preserve"> – </w:t>
      </w:r>
      <w:r w:rsidR="00097422" w:rsidRPr="00097422">
        <w:t xml:space="preserve">dokumentów potwierdzających kwalifikacje </w:t>
      </w:r>
      <w:r w:rsidR="00B24FC9">
        <w:t>wykładowcy</w:t>
      </w:r>
      <w:r w:rsidR="00097422">
        <w:t xml:space="preserve"> przeprowadzającego egzamin</w:t>
      </w:r>
      <w:r w:rsidR="00380FD9" w:rsidRPr="00224C9B">
        <w:t xml:space="preserve">. </w:t>
      </w:r>
      <w:r w:rsidR="00B24FC9">
        <w:t>Wykładowcy</w:t>
      </w:r>
      <w:r w:rsidR="00380FD9" w:rsidRPr="002E1620">
        <w:t xml:space="preserve"> </w:t>
      </w:r>
      <w:r w:rsidRPr="002E1620">
        <w:t xml:space="preserve">będą posiadać odpowiednio </w:t>
      </w:r>
      <w:r w:rsidR="00B24FC9" w:rsidRPr="00B24FC9">
        <w:t>wykształcenie wyższe informatyczne (p</w:t>
      </w:r>
      <w:r w:rsidR="00C7215C">
        <w:t>ierwszego lub drugiego stopnia)</w:t>
      </w:r>
      <w:r w:rsidRPr="002E1620">
        <w:t xml:space="preserve">. </w:t>
      </w:r>
    </w:p>
    <w:p w14:paraId="6F320F72" w14:textId="254A32E9" w:rsidR="00C63623" w:rsidRDefault="00251129" w:rsidP="00C7215C">
      <w:pPr>
        <w:pStyle w:val="Akapitzlist"/>
        <w:numPr>
          <w:ilvl w:val="0"/>
          <w:numId w:val="2"/>
        </w:numPr>
        <w:jc w:val="both"/>
      </w:pPr>
      <w:r w:rsidRPr="002E1620">
        <w:t>Beneficjent dopuszcza możliwość zmiany kadry realizującej szkolenie w wyniku nieprzewidywalnych zdarzeń losowych (np. choroba, śmierć, rozwiązanie stosunku pracy)</w:t>
      </w:r>
      <w:r w:rsidR="00097422">
        <w:t xml:space="preserve">. </w:t>
      </w:r>
      <w:r w:rsidR="002D7888">
        <w:t>Wykonawca</w:t>
      </w:r>
      <w:r w:rsidRPr="00224C9B">
        <w:t xml:space="preserve"> ma obowiązek zapewnienia osób na zastępstwo o równorzędnych kwalifikacjach;</w:t>
      </w:r>
    </w:p>
    <w:p w14:paraId="70B3738D" w14:textId="77777777" w:rsidR="00251129" w:rsidRPr="00C63623" w:rsidRDefault="00251129" w:rsidP="00553E85">
      <w:pPr>
        <w:pStyle w:val="Akapitzlist"/>
        <w:numPr>
          <w:ilvl w:val="0"/>
          <w:numId w:val="2"/>
        </w:numPr>
        <w:jc w:val="both"/>
      </w:pPr>
      <w:r w:rsidRPr="00C63623">
        <w:t>zapewnienie:</w:t>
      </w:r>
    </w:p>
    <w:p w14:paraId="44A3373E" w14:textId="00E46341" w:rsidR="00C7215C" w:rsidRDefault="00C7215C" w:rsidP="00751A2B">
      <w:pPr>
        <w:pStyle w:val="Akapitzlist"/>
        <w:numPr>
          <w:ilvl w:val="0"/>
          <w:numId w:val="1"/>
        </w:numPr>
        <w:jc w:val="both"/>
        <w:rPr>
          <w:rFonts w:eastAsia="Times New Roman" w:cs="Calibri"/>
        </w:rPr>
      </w:pPr>
      <w:r w:rsidRPr="00C7215C">
        <w:rPr>
          <w:rFonts w:eastAsia="Times New Roman" w:cs="Calibri"/>
          <w:lang w:eastAsia="pl-PL"/>
        </w:rPr>
        <w:t>odpowiednich warunków lokalowych i wyposażenia techniczno – dydaktycznego do przeprowadzenia szkoleń i egzaminów. Sale szkoleniowe wraz z odrębnym stanowiskiem komputerowym</w:t>
      </w:r>
      <w:r w:rsidR="00040523">
        <w:rPr>
          <w:rFonts w:eastAsia="Times New Roman" w:cs="Calibri"/>
          <w:lang w:eastAsia="pl-PL"/>
        </w:rPr>
        <w:t xml:space="preserve"> (komputer/laptop) dla każdego U</w:t>
      </w:r>
      <w:r w:rsidRPr="00C7215C">
        <w:rPr>
          <w:rFonts w:eastAsia="Times New Roman" w:cs="Calibri"/>
          <w:lang w:eastAsia="pl-PL"/>
        </w:rPr>
        <w:t>czestnika</w:t>
      </w:r>
      <w:r w:rsidR="00040523">
        <w:rPr>
          <w:rFonts w:eastAsia="Times New Roman" w:cs="Calibri"/>
          <w:lang w:eastAsia="pl-PL"/>
        </w:rPr>
        <w:t>(-czki)</w:t>
      </w:r>
      <w:r w:rsidRPr="00C7215C">
        <w:rPr>
          <w:rFonts w:eastAsia="Times New Roman" w:cs="Calibri"/>
          <w:lang w:eastAsia="pl-PL"/>
        </w:rPr>
        <w:t xml:space="preserve"> wyposażonym w legalne oprogramowanie oraz stały dostęp do Internetu i dostęp do drukarki, sprzęt audiowizualny np. rzutnik,</w:t>
      </w:r>
    </w:p>
    <w:p w14:paraId="20108400" w14:textId="141236E8" w:rsidR="00C7215C" w:rsidRPr="00C7215C" w:rsidRDefault="006E3DFF" w:rsidP="00C7215C">
      <w:pPr>
        <w:pStyle w:val="Akapitzlist"/>
        <w:numPr>
          <w:ilvl w:val="0"/>
          <w:numId w:val="1"/>
        </w:numPr>
        <w:jc w:val="both"/>
        <w:rPr>
          <w:rFonts w:eastAsia="Times New Roman" w:cs="Calibri"/>
        </w:rPr>
      </w:pPr>
      <w:r w:rsidRPr="00C7215C">
        <w:rPr>
          <w:rFonts w:eastAsia="Times New Roman" w:cs="Calibri"/>
        </w:rPr>
        <w:t>dostosowan</w:t>
      </w:r>
      <w:r w:rsidR="00C7215C">
        <w:rPr>
          <w:rFonts w:eastAsia="Times New Roman" w:cs="Calibri"/>
        </w:rPr>
        <w:t>i</w:t>
      </w:r>
      <w:r w:rsidRPr="00C7215C">
        <w:rPr>
          <w:rFonts w:eastAsia="Times New Roman" w:cs="Calibri"/>
        </w:rPr>
        <w:t>e do potrzeb osób ze szczególnymi potrzebami (przedmiot umowy realizowany w sposób spełniający wymogi dostępności zgodnie z art. 6 ustawy z dnia 19 lipca 2019 r. o zapewnieniu dostępności osobom ze szczególnymi potrzebami, w zakresie dostępności arch</w:t>
      </w:r>
      <w:r w:rsidR="002F1E09" w:rsidRPr="00C7215C">
        <w:rPr>
          <w:rFonts w:eastAsia="Times New Roman" w:cs="Calibri"/>
        </w:rPr>
        <w:t>i</w:t>
      </w:r>
      <w:r w:rsidRPr="00C7215C">
        <w:rPr>
          <w:rFonts w:eastAsia="Times New Roman" w:cs="Calibri"/>
        </w:rPr>
        <w:t>tektonicznej poprzez zapewnienie wolnych od barier poziomych i pionowych przestrzeni</w:t>
      </w:r>
      <w:r w:rsidR="009C752D" w:rsidRPr="00C7215C">
        <w:rPr>
          <w:rFonts w:eastAsia="Times New Roman" w:cs="Calibri"/>
        </w:rPr>
        <w:t xml:space="preserve"> komunikacyjnych budynków).</w:t>
      </w:r>
      <w:r w:rsidR="00A73558" w:rsidRPr="00C7215C">
        <w:rPr>
          <w:rFonts w:eastAsia="Times New Roman" w:cs="Calibri"/>
        </w:rPr>
        <w:t xml:space="preserve"> </w:t>
      </w:r>
      <w:r w:rsidR="00251129" w:rsidRPr="00C7215C">
        <w:rPr>
          <w:rFonts w:eastAsia="Times New Roman" w:cs="Calibri"/>
          <w:b/>
        </w:rPr>
        <w:t>N</w:t>
      </w:r>
      <w:r w:rsidR="00251129" w:rsidRPr="00C7215C">
        <w:rPr>
          <w:b/>
        </w:rPr>
        <w:t xml:space="preserve">ie dopuszcza się możliwości przeprowadzenia szkoleń i egzaminów w mieszkaniach prywatnych </w:t>
      </w:r>
      <w:r w:rsidR="00370811">
        <w:rPr>
          <w:b/>
        </w:rPr>
        <w:t>wykładowców</w:t>
      </w:r>
      <w:r w:rsidR="00251129" w:rsidRPr="00A73558">
        <w:t>,</w:t>
      </w:r>
      <w:r w:rsidR="003C686B">
        <w:t xml:space="preserve">  </w:t>
      </w:r>
    </w:p>
    <w:p w14:paraId="7A86D738" w14:textId="77777777" w:rsidR="00C7215C" w:rsidRDefault="00251129" w:rsidP="00C7215C">
      <w:pPr>
        <w:pStyle w:val="Akapitzlist"/>
        <w:numPr>
          <w:ilvl w:val="0"/>
          <w:numId w:val="1"/>
        </w:numPr>
        <w:jc w:val="both"/>
        <w:rPr>
          <w:rFonts w:eastAsia="Times New Roman" w:cs="Calibri"/>
        </w:rPr>
      </w:pPr>
      <w:r w:rsidRPr="00C7215C">
        <w:rPr>
          <w:rFonts w:eastAsia="Times New Roman" w:cs="Calibri"/>
        </w:rPr>
        <w:t>materiałów szkoleniowych</w:t>
      </w:r>
      <w:r w:rsidR="005A3383" w:rsidRPr="00C7215C">
        <w:rPr>
          <w:rFonts w:eastAsia="Times New Roman" w:cs="Calibri"/>
        </w:rPr>
        <w:t xml:space="preserve"> przygotowanych co najmniej w wersji elektronicznej, zgodnie ze standardem cyfrowym</w:t>
      </w:r>
      <w:r w:rsidR="00892949" w:rsidRPr="00C7215C">
        <w:rPr>
          <w:rFonts w:eastAsia="Times New Roman" w:cs="Calibri"/>
        </w:rPr>
        <w:t>,</w:t>
      </w:r>
      <w:r w:rsidRPr="00C7215C">
        <w:rPr>
          <w:rFonts w:eastAsia="Times New Roman" w:cs="Calibri"/>
        </w:rPr>
        <w:t xml:space="preserve"> </w:t>
      </w:r>
    </w:p>
    <w:p w14:paraId="4748BA9C" w14:textId="043D8B9C" w:rsidR="00C7215C" w:rsidRDefault="003C686B" w:rsidP="00C7215C">
      <w:pPr>
        <w:pStyle w:val="Akapitzlist"/>
        <w:numPr>
          <w:ilvl w:val="0"/>
          <w:numId w:val="1"/>
        </w:numPr>
        <w:jc w:val="both"/>
        <w:rPr>
          <w:rFonts w:eastAsia="Times New Roman" w:cs="Calibri"/>
        </w:rPr>
      </w:pPr>
      <w:r w:rsidRPr="00C7215C">
        <w:rPr>
          <w:rFonts w:eastAsia="Times New Roman" w:cs="Calibri"/>
        </w:rPr>
        <w:t>odpowiedniego oznakowania sal szkoleniowych oraz materiałów szkoleniowych</w:t>
      </w:r>
      <w:r w:rsidR="00251129" w:rsidRPr="00C7215C">
        <w:rPr>
          <w:rFonts w:eastAsia="Times New Roman" w:cs="Calibri"/>
        </w:rPr>
        <w:t xml:space="preserve">, </w:t>
      </w:r>
      <w:r w:rsidR="005A3383">
        <w:t xml:space="preserve">zgodnie </w:t>
      </w:r>
      <w:r>
        <w:br/>
      </w:r>
      <w:r w:rsidR="005A3383">
        <w:t xml:space="preserve">z Podręcznikiem wnioskodawcy i beneficjenta Funduszy Europejskich na lata 2021-2027 </w:t>
      </w:r>
      <w:r w:rsidR="00362AD9">
        <w:br/>
      </w:r>
      <w:r w:rsidR="005A3383">
        <w:t>w zakresie informacji i promocji (link:</w:t>
      </w:r>
      <w:r w:rsidR="00362AD9">
        <w:t xml:space="preserve"> </w:t>
      </w:r>
      <w:hyperlink r:id="rId10" w:history="1">
        <w:r w:rsidR="00362AD9" w:rsidRPr="00E96898">
          <w:rPr>
            <w:rStyle w:val="Hipercze"/>
          </w:rPr>
          <w:t>https://www.funduszeeuropejskie.gov.pl/media/117275/Podrecznik_beneficjenta_info-promo_21-27.pdf</w:t>
        </w:r>
      </w:hyperlink>
      <w:r w:rsidR="005A3383">
        <w:t xml:space="preserve">) oraz wytycznymi </w:t>
      </w:r>
      <w:r w:rsidR="00FA1404">
        <w:t>Beneficjenta</w:t>
      </w:r>
      <w:r w:rsidR="00251129" w:rsidRPr="00C7215C">
        <w:rPr>
          <w:rFonts w:eastAsia="Times New Roman" w:cs="Calibri"/>
        </w:rPr>
        <w:t xml:space="preserve">), </w:t>
      </w:r>
    </w:p>
    <w:p w14:paraId="26964A61" w14:textId="65A6B3B3" w:rsidR="00251129" w:rsidRPr="00C7215C" w:rsidRDefault="00251129" w:rsidP="00C7215C">
      <w:pPr>
        <w:pStyle w:val="Akapitzlist"/>
        <w:numPr>
          <w:ilvl w:val="0"/>
          <w:numId w:val="1"/>
        </w:numPr>
        <w:jc w:val="both"/>
        <w:rPr>
          <w:rFonts w:eastAsia="Times New Roman" w:cs="Calibri"/>
        </w:rPr>
      </w:pPr>
      <w:r w:rsidRPr="00C7215C">
        <w:rPr>
          <w:rFonts w:eastAsia="Times New Roman" w:cs="Calibri"/>
        </w:rPr>
        <w:t>właściwych warunków bezpieczeństwa i higieny;</w:t>
      </w:r>
    </w:p>
    <w:p w14:paraId="6C41CEDF" w14:textId="7AC8C28F" w:rsidR="00A1662D" w:rsidRPr="00A1662D" w:rsidRDefault="00251129" w:rsidP="00553E85">
      <w:pPr>
        <w:numPr>
          <w:ilvl w:val="0"/>
          <w:numId w:val="2"/>
        </w:numPr>
        <w:jc w:val="both"/>
        <w:rPr>
          <w:rFonts w:eastAsia="Times New Roman" w:cs="Calibri"/>
        </w:rPr>
      </w:pPr>
      <w:r w:rsidRPr="005A3383">
        <w:rPr>
          <w:rFonts w:eastAsia="Times New Roman" w:cs="Calibri"/>
        </w:rPr>
        <w:t xml:space="preserve">indywidualizacja kształcenia poprzez prowadzenie systematycznej oceny postępów </w:t>
      </w:r>
      <w:r w:rsidR="00A1662D">
        <w:rPr>
          <w:rFonts w:eastAsia="Times New Roman" w:cs="Calibri"/>
        </w:rPr>
        <w:t>nauczania</w:t>
      </w:r>
      <w:r w:rsidR="005765C4">
        <w:rPr>
          <w:rFonts w:eastAsia="Times New Roman" w:cs="Calibri"/>
        </w:rPr>
        <w:br/>
      </w:r>
      <w:r w:rsidRPr="005A3383">
        <w:rPr>
          <w:rFonts w:eastAsia="Times New Roman" w:cs="Calibri"/>
        </w:rPr>
        <w:t>Uczestnika</w:t>
      </w:r>
      <w:r w:rsidR="005765C4">
        <w:rPr>
          <w:rFonts w:eastAsia="Times New Roman" w:cs="Calibri"/>
        </w:rPr>
        <w:t>(-czki)</w:t>
      </w:r>
      <w:r w:rsidR="00D445ED">
        <w:rPr>
          <w:rFonts w:eastAsia="Times New Roman" w:cs="Calibri"/>
        </w:rPr>
        <w:t xml:space="preserve"> (np. w formie dziennika lekcyjnego)</w:t>
      </w:r>
      <w:r w:rsidRPr="005A3383">
        <w:rPr>
          <w:rFonts w:eastAsia="Times New Roman" w:cs="Calibri"/>
        </w:rPr>
        <w:t xml:space="preserve"> i zwiększanie pomocy w przypadku trudności w procesie nauczania;</w:t>
      </w:r>
      <w:r w:rsidR="00D445ED">
        <w:rPr>
          <w:rFonts w:eastAsia="Times New Roman" w:cs="Calibri"/>
        </w:rPr>
        <w:t xml:space="preserve"> </w:t>
      </w:r>
    </w:p>
    <w:p w14:paraId="54110D2B" w14:textId="0DAC81B3" w:rsidR="00BA4CE9" w:rsidRPr="003A73D7" w:rsidRDefault="00BA4CE9" w:rsidP="00553E85">
      <w:pPr>
        <w:pStyle w:val="Akapitzlist"/>
        <w:numPr>
          <w:ilvl w:val="0"/>
          <w:numId w:val="2"/>
        </w:numPr>
        <w:jc w:val="both"/>
        <w:rPr>
          <w:rFonts w:eastAsia="Times New Roman" w:cs="Calibri"/>
        </w:rPr>
      </w:pPr>
      <w:r w:rsidRPr="00A1662D">
        <w:rPr>
          <w:rFonts w:eastAsia="Times New Roman" w:cs="Calibri"/>
        </w:rPr>
        <w:t xml:space="preserve">prowadzenie </w:t>
      </w:r>
      <w:r w:rsidR="00892949">
        <w:rPr>
          <w:rFonts w:eastAsia="Times New Roman" w:cs="Calibri"/>
        </w:rPr>
        <w:t xml:space="preserve">miesięcznych </w:t>
      </w:r>
      <w:r w:rsidRPr="00A1662D">
        <w:rPr>
          <w:rFonts w:eastAsia="Times New Roman" w:cs="Calibri"/>
        </w:rPr>
        <w:t>list obecności</w:t>
      </w:r>
      <w:r w:rsidRPr="00BA4CE9">
        <w:rPr>
          <w:rFonts w:eastAsia="Times New Roman" w:cs="Calibri"/>
        </w:rPr>
        <w:t xml:space="preserve"> potwierdzanych własnoręcznym podpisem przez Uczestnika</w:t>
      </w:r>
      <w:r w:rsidR="005765C4">
        <w:rPr>
          <w:rFonts w:eastAsia="Times New Roman" w:cs="Calibri"/>
        </w:rPr>
        <w:t>(-czki)</w:t>
      </w:r>
      <w:r w:rsidRPr="00BA4CE9">
        <w:rPr>
          <w:rFonts w:eastAsia="Times New Roman" w:cs="Calibri"/>
        </w:rPr>
        <w:t xml:space="preserve"> szkolenia </w:t>
      </w:r>
      <w:r w:rsidRPr="00C63623">
        <w:t>oraz</w:t>
      </w:r>
      <w:r w:rsidRPr="00BA4CE9">
        <w:rPr>
          <w:rFonts w:eastAsia="Times New Roman" w:cs="Calibri"/>
        </w:rPr>
        <w:t xml:space="preserve"> </w:t>
      </w:r>
      <w:r w:rsidR="00C7215C">
        <w:rPr>
          <w:rFonts w:eastAsia="Times New Roman" w:cs="Calibri"/>
        </w:rPr>
        <w:t>wykładowcy</w:t>
      </w:r>
      <w:r w:rsidR="003C3F79">
        <w:rPr>
          <w:rFonts w:eastAsia="Times New Roman" w:cs="Calibri"/>
        </w:rPr>
        <w:t xml:space="preserve"> </w:t>
      </w:r>
      <w:r w:rsidRPr="00BA4CE9">
        <w:rPr>
          <w:rFonts w:eastAsia="Times New Roman" w:cs="Calibri"/>
        </w:rPr>
        <w:t>prowadzącego zajęcia</w:t>
      </w:r>
      <w:r w:rsidRPr="00BA4CE9">
        <w:rPr>
          <w:rFonts w:eastAsia="Times New Roman" w:cs="Calibri"/>
          <w:i/>
        </w:rPr>
        <w:t>;</w:t>
      </w:r>
    </w:p>
    <w:p w14:paraId="0DAA2008" w14:textId="3F407DE4" w:rsidR="003A73D7" w:rsidRPr="003A73D7" w:rsidRDefault="003A73D7" w:rsidP="00553E85">
      <w:pPr>
        <w:pStyle w:val="Akapitzlist"/>
        <w:numPr>
          <w:ilvl w:val="0"/>
          <w:numId w:val="2"/>
        </w:numPr>
        <w:jc w:val="both"/>
        <w:rPr>
          <w:rFonts w:eastAsia="Times New Roman" w:cs="Calibri"/>
        </w:rPr>
      </w:pPr>
      <w:r w:rsidRPr="003A73D7">
        <w:rPr>
          <w:rFonts w:eastAsia="Times New Roman" w:cs="Calibri"/>
        </w:rPr>
        <w:lastRenderedPageBreak/>
        <w:t>przekazywanie elektronicznie Beneficjentowi kopii, potwierdzonych za zgodność z oryginałem, list obecności w terminie do 5 dni kalendarzowych po każdym miesiącu, w którym odbywało się  szkolenie</w:t>
      </w:r>
      <w:r w:rsidR="00A1662D">
        <w:rPr>
          <w:rFonts w:eastAsia="Times New Roman" w:cs="Calibri"/>
        </w:rPr>
        <w:t>;</w:t>
      </w:r>
    </w:p>
    <w:p w14:paraId="6A1F73C2" w14:textId="21E48490" w:rsidR="003A73D7" w:rsidRDefault="00F07117" w:rsidP="00553E85">
      <w:pPr>
        <w:pStyle w:val="Akapitzlist"/>
        <w:numPr>
          <w:ilvl w:val="0"/>
          <w:numId w:val="2"/>
        </w:numPr>
        <w:jc w:val="both"/>
        <w:rPr>
          <w:rFonts w:eastAsia="Times New Roman" w:cs="Calibri"/>
        </w:rPr>
      </w:pPr>
      <w:r w:rsidRPr="003A73D7">
        <w:rPr>
          <w:rFonts w:eastAsia="Times New Roman" w:cs="Calibri"/>
        </w:rPr>
        <w:t xml:space="preserve">walidacja procesu nauczania - </w:t>
      </w:r>
      <w:r w:rsidR="00251129" w:rsidRPr="003A73D7">
        <w:rPr>
          <w:rFonts w:eastAsia="Times New Roman" w:cs="Calibri"/>
        </w:rPr>
        <w:t xml:space="preserve">przygotowanie i przeprowadzenie </w:t>
      </w:r>
      <w:r w:rsidR="005A3383" w:rsidRPr="003A73D7">
        <w:rPr>
          <w:rFonts w:eastAsia="Times New Roman" w:cs="Calibri"/>
        </w:rPr>
        <w:t xml:space="preserve">wewnętrznego </w:t>
      </w:r>
      <w:r w:rsidR="00251129" w:rsidRPr="003A73D7">
        <w:rPr>
          <w:rFonts w:eastAsia="Times New Roman" w:cs="Calibri"/>
        </w:rPr>
        <w:t>egzaminu końcowego dla Uczestnika</w:t>
      </w:r>
      <w:r w:rsidR="00BA4CE9" w:rsidRPr="003A73D7">
        <w:rPr>
          <w:rFonts w:eastAsia="Times New Roman" w:cs="Calibri"/>
        </w:rPr>
        <w:t>(-czki)</w:t>
      </w:r>
      <w:r w:rsidR="00251129" w:rsidRPr="003A73D7">
        <w:rPr>
          <w:rFonts w:eastAsia="Times New Roman" w:cs="Calibri"/>
        </w:rPr>
        <w:t xml:space="preserve"> szkolenia, egzamin będzie przeprowadzony przez</w:t>
      </w:r>
      <w:r w:rsidR="00F20FDB">
        <w:rPr>
          <w:rFonts w:eastAsia="Times New Roman" w:cs="Calibri"/>
        </w:rPr>
        <w:t xml:space="preserve"> </w:t>
      </w:r>
      <w:r w:rsidR="00C7215C">
        <w:rPr>
          <w:rFonts w:eastAsia="Times New Roman" w:cs="Calibri"/>
        </w:rPr>
        <w:t>wykładowcę</w:t>
      </w:r>
      <w:r w:rsidR="00251129" w:rsidRPr="003A73D7">
        <w:rPr>
          <w:rFonts w:eastAsia="Times New Roman" w:cs="Calibri"/>
        </w:rPr>
        <w:t xml:space="preserve"> inn</w:t>
      </w:r>
      <w:r w:rsidR="00F20FDB">
        <w:rPr>
          <w:rFonts w:eastAsia="Times New Roman" w:cs="Calibri"/>
        </w:rPr>
        <w:t>ego</w:t>
      </w:r>
      <w:r w:rsidR="00251129" w:rsidRPr="003A73D7">
        <w:rPr>
          <w:rFonts w:eastAsia="Times New Roman" w:cs="Calibri"/>
        </w:rPr>
        <w:t xml:space="preserve"> niż </w:t>
      </w:r>
      <w:r w:rsidR="00040523">
        <w:rPr>
          <w:rFonts w:eastAsia="Times New Roman" w:cs="Calibri"/>
        </w:rPr>
        <w:t>wykładowca</w:t>
      </w:r>
      <w:r w:rsidR="00251129" w:rsidRPr="003A73D7">
        <w:rPr>
          <w:rFonts w:eastAsia="Times New Roman" w:cs="Calibri"/>
        </w:rPr>
        <w:t xml:space="preserve"> prowadzący szkolenie;</w:t>
      </w:r>
    </w:p>
    <w:p w14:paraId="5D1E0330" w14:textId="6EDE1EFD" w:rsidR="00C7215C" w:rsidRPr="00C7215C" w:rsidRDefault="00C7215C" w:rsidP="00C7215C">
      <w:pPr>
        <w:pStyle w:val="Akapitzlist"/>
        <w:numPr>
          <w:ilvl w:val="0"/>
          <w:numId w:val="2"/>
        </w:numPr>
        <w:rPr>
          <w:rFonts w:eastAsia="Times New Roman" w:cs="Calibri"/>
        </w:rPr>
      </w:pPr>
      <w:r w:rsidRPr="00C7215C">
        <w:rPr>
          <w:rFonts w:eastAsia="Times New Roman" w:cs="Calibri"/>
        </w:rPr>
        <w:t xml:space="preserve">zaświadczenia - wydanie Uczestnikowi(-czce) szkolenia </w:t>
      </w:r>
      <w:r w:rsidR="00DC285E">
        <w:rPr>
          <w:rFonts w:eastAsia="Times New Roman" w:cs="Calibri"/>
        </w:rPr>
        <w:t>dokumentu potwierdzającego ukończenie szkolenia i</w:t>
      </w:r>
      <w:r w:rsidRPr="00C7215C">
        <w:rPr>
          <w:rFonts w:eastAsia="Times New Roman" w:cs="Calibri"/>
        </w:rPr>
        <w:t xml:space="preserve"> naby</w:t>
      </w:r>
      <w:r w:rsidR="00DC285E">
        <w:rPr>
          <w:rFonts w:eastAsia="Times New Roman" w:cs="Calibri"/>
        </w:rPr>
        <w:t>cie</w:t>
      </w:r>
      <w:r w:rsidRPr="00C7215C">
        <w:rPr>
          <w:rFonts w:eastAsia="Times New Roman" w:cs="Calibri"/>
        </w:rPr>
        <w:t xml:space="preserve"> kompetencji cyfrowych,</w:t>
      </w:r>
    </w:p>
    <w:p w14:paraId="239D1FFB" w14:textId="6FA53724" w:rsidR="003A73D7" w:rsidRDefault="00BA4CE9" w:rsidP="00553E85">
      <w:pPr>
        <w:pStyle w:val="Akapitzlist"/>
        <w:numPr>
          <w:ilvl w:val="0"/>
          <w:numId w:val="2"/>
        </w:numPr>
        <w:jc w:val="both"/>
        <w:rPr>
          <w:rFonts w:eastAsia="Times New Roman" w:cs="Calibri"/>
        </w:rPr>
      </w:pPr>
      <w:r w:rsidRPr="003A73D7">
        <w:rPr>
          <w:rFonts w:eastAsia="Times New Roman" w:cs="Calibri"/>
        </w:rPr>
        <w:t xml:space="preserve">certyfikacja </w:t>
      </w:r>
      <w:r w:rsidR="00DC285E">
        <w:rPr>
          <w:rFonts w:eastAsia="Times New Roman" w:cs="Calibri"/>
        </w:rPr>
        <w:t>–</w:t>
      </w:r>
      <w:r w:rsidRPr="003A73D7">
        <w:rPr>
          <w:rFonts w:eastAsia="Times New Roman" w:cs="Calibri"/>
        </w:rPr>
        <w:t xml:space="preserve"> </w:t>
      </w:r>
      <w:r w:rsidR="00DC285E">
        <w:rPr>
          <w:rFonts w:eastAsia="Times New Roman" w:cs="Calibri"/>
        </w:rPr>
        <w:t xml:space="preserve">przeprowadzenie egzaminu ECDL - </w:t>
      </w:r>
      <w:r w:rsidRPr="003A73D7">
        <w:rPr>
          <w:rFonts w:eastAsia="Times New Roman" w:cs="Calibri"/>
        </w:rPr>
        <w:t xml:space="preserve">wydanie Uczestnikowi(-czce) szkolenia certyfikatu - dokumentu potwierdzającego nabycie kompetencji </w:t>
      </w:r>
      <w:r w:rsidR="00DC285E">
        <w:rPr>
          <w:rFonts w:eastAsia="Times New Roman" w:cs="Calibri"/>
        </w:rPr>
        <w:t>komputerowo - cyfrowych</w:t>
      </w:r>
      <w:r w:rsidRPr="003A73D7">
        <w:rPr>
          <w:rFonts w:eastAsia="Times New Roman" w:cs="Calibri"/>
        </w:rPr>
        <w:t xml:space="preserve"> wg klasyfikacji </w:t>
      </w:r>
      <w:r w:rsidR="00DC285E">
        <w:rPr>
          <w:rFonts w:eastAsia="Times New Roman" w:cs="Calibri"/>
        </w:rPr>
        <w:t>ECDL na poziomie podstawowym lub średniozaawansowanym</w:t>
      </w:r>
      <w:r w:rsidRPr="003A73D7">
        <w:rPr>
          <w:rFonts w:eastAsia="Times New Roman" w:cs="Calibri"/>
        </w:rPr>
        <w:t>;</w:t>
      </w:r>
    </w:p>
    <w:p w14:paraId="0C2188D9" w14:textId="632C1B6E" w:rsidR="003A73D7" w:rsidRDefault="00251129" w:rsidP="00553E85">
      <w:pPr>
        <w:pStyle w:val="Akapitzlist"/>
        <w:numPr>
          <w:ilvl w:val="0"/>
          <w:numId w:val="2"/>
        </w:numPr>
        <w:jc w:val="both"/>
        <w:rPr>
          <w:rFonts w:eastAsia="Times New Roman" w:cs="Calibri"/>
        </w:rPr>
      </w:pPr>
      <w:r w:rsidRPr="003A73D7">
        <w:rPr>
          <w:rFonts w:eastAsia="Times New Roman" w:cs="Calibri"/>
        </w:rPr>
        <w:t>niezwłoczne przekazywanie informacji o każdym Uczestniku</w:t>
      </w:r>
      <w:r w:rsidR="005765C4" w:rsidRPr="003A73D7">
        <w:rPr>
          <w:rFonts w:eastAsia="Times New Roman" w:cs="Calibri"/>
        </w:rPr>
        <w:t>(-czce)</w:t>
      </w:r>
      <w:r w:rsidRPr="003A73D7">
        <w:rPr>
          <w:rFonts w:eastAsia="Times New Roman" w:cs="Calibri"/>
        </w:rPr>
        <w:t xml:space="preserve">, który opuszcza </w:t>
      </w:r>
      <w:r w:rsidR="00F20FDB">
        <w:rPr>
          <w:rFonts w:eastAsia="Times New Roman" w:cs="Calibri"/>
        </w:rPr>
        <w:t>zajęcia</w:t>
      </w:r>
      <w:r w:rsidR="00F20FDB" w:rsidRPr="003A73D7">
        <w:rPr>
          <w:rFonts w:eastAsia="Times New Roman" w:cs="Calibri"/>
        </w:rPr>
        <w:t xml:space="preserve"> </w:t>
      </w:r>
      <w:r w:rsidRPr="003A73D7">
        <w:rPr>
          <w:rFonts w:eastAsia="Times New Roman" w:cs="Calibri"/>
        </w:rPr>
        <w:t>lub posiada innego rodzaju zaległości;</w:t>
      </w:r>
    </w:p>
    <w:p w14:paraId="1096A885" w14:textId="45DD3E2F" w:rsidR="003A73D7" w:rsidRDefault="00E219D0" w:rsidP="00553E85">
      <w:pPr>
        <w:pStyle w:val="Akapitzlist"/>
        <w:numPr>
          <w:ilvl w:val="0"/>
          <w:numId w:val="2"/>
        </w:numPr>
        <w:jc w:val="both"/>
        <w:rPr>
          <w:rFonts w:eastAsia="Times New Roman" w:cs="Calibri"/>
        </w:rPr>
      </w:pPr>
      <w:r>
        <w:rPr>
          <w:rFonts w:eastAsia="Times New Roman" w:cs="Calibri"/>
        </w:rPr>
        <w:t xml:space="preserve">niezwłoczne </w:t>
      </w:r>
      <w:r w:rsidR="00251129" w:rsidRPr="003A73D7">
        <w:rPr>
          <w:rFonts w:eastAsia="Times New Roman" w:cs="Calibri"/>
        </w:rPr>
        <w:t>informowanie Beneficjenta o przypadkach przekroczenia dopuszczalnych 20% nieobecności na szkoleniu przez Uczestnika</w:t>
      </w:r>
      <w:r w:rsidR="005765C4" w:rsidRPr="003A73D7">
        <w:rPr>
          <w:rFonts w:eastAsia="Times New Roman" w:cs="Calibri"/>
        </w:rPr>
        <w:t>(-czk</w:t>
      </w:r>
      <w:r w:rsidR="00630788" w:rsidRPr="003A73D7">
        <w:rPr>
          <w:rFonts w:eastAsia="Times New Roman" w:cs="Calibri"/>
        </w:rPr>
        <w:t>i</w:t>
      </w:r>
      <w:r w:rsidR="005765C4" w:rsidRPr="003A73D7">
        <w:rPr>
          <w:rFonts w:eastAsia="Times New Roman" w:cs="Calibri"/>
        </w:rPr>
        <w:t>)</w:t>
      </w:r>
      <w:r w:rsidR="00251129" w:rsidRPr="003A73D7">
        <w:rPr>
          <w:rFonts w:eastAsia="Times New Roman" w:cs="Calibri"/>
        </w:rPr>
        <w:t xml:space="preserve"> szkolenia oraz o wypadkach rezygnacji </w:t>
      </w:r>
      <w:r>
        <w:rPr>
          <w:rFonts w:eastAsia="Times New Roman" w:cs="Calibri"/>
        </w:rPr>
        <w:br/>
      </w:r>
      <w:r w:rsidR="00251129" w:rsidRPr="003A73D7">
        <w:rPr>
          <w:rFonts w:eastAsia="Times New Roman" w:cs="Calibri"/>
        </w:rPr>
        <w:t>z uczestnictwa na szkoleniu w trakcie jego trwania, pod rygorem odmowy zapłaty za szkolenie tego</w:t>
      </w:r>
      <w:r w:rsidR="005765C4" w:rsidRPr="003A73D7">
        <w:rPr>
          <w:rFonts w:eastAsia="Times New Roman" w:cs="Calibri"/>
        </w:rPr>
        <w:t>/tej</w:t>
      </w:r>
      <w:r w:rsidR="00251129" w:rsidRPr="003A73D7">
        <w:rPr>
          <w:rFonts w:eastAsia="Times New Roman" w:cs="Calibri"/>
        </w:rPr>
        <w:t xml:space="preserve"> Uczestnika</w:t>
      </w:r>
      <w:r w:rsidR="005765C4" w:rsidRPr="003A73D7">
        <w:rPr>
          <w:rFonts w:eastAsia="Times New Roman" w:cs="Calibri"/>
        </w:rPr>
        <w:t>(-czki)</w:t>
      </w:r>
      <w:r w:rsidR="00251129" w:rsidRPr="003A73D7">
        <w:rPr>
          <w:rFonts w:eastAsia="Times New Roman" w:cs="Calibri"/>
        </w:rPr>
        <w:t>;</w:t>
      </w:r>
    </w:p>
    <w:p w14:paraId="565E299F" w14:textId="77777777" w:rsidR="00A80E42" w:rsidRDefault="00251129" w:rsidP="00553E85">
      <w:pPr>
        <w:pStyle w:val="Akapitzlist"/>
        <w:numPr>
          <w:ilvl w:val="0"/>
          <w:numId w:val="2"/>
        </w:numPr>
        <w:jc w:val="both"/>
        <w:rPr>
          <w:rFonts w:eastAsia="Times New Roman" w:cs="Calibri"/>
        </w:rPr>
      </w:pPr>
      <w:r w:rsidRPr="003A73D7">
        <w:rPr>
          <w:rFonts w:eastAsia="Times New Roman" w:cs="Calibri"/>
        </w:rPr>
        <w:t xml:space="preserve">sporządzanie protokołów okoliczności zaistnienia przyczyn wypadku przez zespół powypadkowy </w:t>
      </w:r>
      <w:r w:rsidRPr="003A73D7">
        <w:rPr>
          <w:rFonts w:eastAsia="Times New Roman" w:cs="Calibri"/>
        </w:rPr>
        <w:br/>
        <w:t>w razie gdyby taki wypadek zaistniał;</w:t>
      </w:r>
    </w:p>
    <w:p w14:paraId="5F48EE69" w14:textId="2A1A8B30" w:rsidR="00251129" w:rsidRPr="00A80E42" w:rsidRDefault="00251129" w:rsidP="00664756">
      <w:pPr>
        <w:pStyle w:val="Akapitzlist"/>
        <w:numPr>
          <w:ilvl w:val="0"/>
          <w:numId w:val="2"/>
        </w:numPr>
        <w:jc w:val="both"/>
        <w:rPr>
          <w:rFonts w:eastAsia="Times New Roman" w:cs="Calibri"/>
        </w:rPr>
      </w:pPr>
      <w:r w:rsidRPr="00A80E42">
        <w:rPr>
          <w:rFonts w:eastAsia="Times New Roman" w:cs="Calibri"/>
        </w:rPr>
        <w:t>przekazanie</w:t>
      </w:r>
      <w:r w:rsidR="00FA1404">
        <w:rPr>
          <w:rFonts w:eastAsia="Times New Roman" w:cs="Calibri"/>
        </w:rPr>
        <w:t xml:space="preserve"> Beneficjentowi</w:t>
      </w:r>
      <w:r w:rsidR="00FA5223" w:rsidRPr="00A80E42">
        <w:rPr>
          <w:rFonts w:eastAsia="Times New Roman" w:cs="Calibri"/>
        </w:rPr>
        <w:t xml:space="preserve"> </w:t>
      </w:r>
      <w:r w:rsidR="00FA5223" w:rsidRPr="00A80E42">
        <w:rPr>
          <w:rFonts w:eastAsia="Times New Roman" w:cs="Calibri"/>
          <w:b/>
          <w:bCs/>
        </w:rPr>
        <w:t xml:space="preserve">w ciągu 14 dni </w:t>
      </w:r>
      <w:r w:rsidRPr="00A80E42">
        <w:rPr>
          <w:rFonts w:eastAsia="Times New Roman" w:cs="Calibri"/>
          <w:b/>
          <w:bCs/>
        </w:rPr>
        <w:t>po każdym szkoleniu</w:t>
      </w:r>
      <w:r w:rsidR="00FA5223" w:rsidRPr="00A80E42">
        <w:rPr>
          <w:rFonts w:eastAsia="Times New Roman" w:cs="Calibri"/>
          <w:b/>
          <w:bCs/>
        </w:rPr>
        <w:t xml:space="preserve"> zakończonym egzaminem</w:t>
      </w:r>
      <w:r w:rsidR="00FA5223" w:rsidRPr="00A80E42">
        <w:rPr>
          <w:rFonts w:eastAsia="Times New Roman" w:cs="Calibri"/>
        </w:rPr>
        <w:t xml:space="preserve"> następujących dokumentów </w:t>
      </w:r>
      <w:r w:rsidR="00630788" w:rsidRPr="00A80E42">
        <w:rPr>
          <w:rFonts w:eastAsia="Times New Roman" w:cs="Calibri"/>
        </w:rPr>
        <w:t>w wersji papierowej</w:t>
      </w:r>
      <w:r w:rsidR="006B369A">
        <w:rPr>
          <w:rFonts w:eastAsia="Times New Roman" w:cs="Calibri"/>
        </w:rPr>
        <w:t xml:space="preserve"> (do filli DWUP </w:t>
      </w:r>
      <w:r w:rsidR="00664756">
        <w:rPr>
          <w:rFonts w:eastAsia="Times New Roman" w:cs="Calibri"/>
        </w:rPr>
        <w:t>we Wrocławiu</w:t>
      </w:r>
      <w:r w:rsidR="006B369A">
        <w:rPr>
          <w:rFonts w:eastAsia="Times New Roman" w:cs="Calibri"/>
        </w:rPr>
        <w:t xml:space="preserve">, </w:t>
      </w:r>
      <w:r w:rsidR="006B369A">
        <w:rPr>
          <w:rFonts w:eastAsia="Times New Roman" w:cs="Calibri"/>
        </w:rPr>
        <w:br/>
      </w:r>
      <w:r w:rsidR="00664756" w:rsidRPr="00664756">
        <w:rPr>
          <w:rFonts w:eastAsia="Times New Roman" w:cs="Calibri"/>
        </w:rPr>
        <w:t>ul. E. Kwiatkowskiego 4, 52-326 Wrocław</w:t>
      </w:r>
      <w:r w:rsidR="006B369A">
        <w:rPr>
          <w:rFonts w:eastAsia="Times New Roman" w:cs="Calibri"/>
        </w:rPr>
        <w:t>)</w:t>
      </w:r>
      <w:r w:rsidRPr="00A80E42">
        <w:rPr>
          <w:rFonts w:eastAsia="Times New Roman" w:cs="Calibri"/>
        </w:rPr>
        <w:t>:</w:t>
      </w:r>
    </w:p>
    <w:p w14:paraId="544DD012" w14:textId="722EB791" w:rsidR="00067493" w:rsidRPr="002338BC" w:rsidRDefault="00067493" w:rsidP="00067493">
      <w:pPr>
        <w:pStyle w:val="Akapitzlist"/>
        <w:numPr>
          <w:ilvl w:val="0"/>
          <w:numId w:val="11"/>
        </w:numPr>
        <w:rPr>
          <w:rFonts w:eastAsia="Times New Roman" w:cs="Calibri"/>
          <w:lang w:eastAsia="pl-PL"/>
        </w:rPr>
      </w:pPr>
      <w:r w:rsidRPr="002338BC">
        <w:rPr>
          <w:rFonts w:eastAsia="Times New Roman" w:cs="Calibri"/>
          <w:lang w:eastAsia="pl-PL"/>
        </w:rPr>
        <w:t>oryginał</w:t>
      </w:r>
      <w:r w:rsidR="005765C4">
        <w:rPr>
          <w:rFonts w:eastAsia="Times New Roman" w:cs="Calibri"/>
          <w:lang w:eastAsia="pl-PL"/>
        </w:rPr>
        <w:t>ów</w:t>
      </w:r>
      <w:r w:rsidRPr="002338BC">
        <w:rPr>
          <w:rFonts w:eastAsia="Times New Roman" w:cs="Calibri"/>
          <w:lang w:eastAsia="pl-PL"/>
        </w:rPr>
        <w:t xml:space="preserve"> - harmonogramu szkolenia i jego aktualizacji,</w:t>
      </w:r>
    </w:p>
    <w:p w14:paraId="3ADAE646" w14:textId="3AA5B399" w:rsidR="00067493" w:rsidRDefault="00C63623" w:rsidP="00067493">
      <w:pPr>
        <w:pStyle w:val="Akapitzlist"/>
        <w:numPr>
          <w:ilvl w:val="0"/>
          <w:numId w:val="11"/>
        </w:numPr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wydruk</w:t>
      </w:r>
      <w:r w:rsidR="006D1979">
        <w:rPr>
          <w:rFonts w:eastAsia="Times New Roman" w:cs="Calibri"/>
          <w:lang w:eastAsia="pl-PL"/>
        </w:rPr>
        <w:t>u</w:t>
      </w:r>
      <w:r>
        <w:rPr>
          <w:rFonts w:eastAsia="Times New Roman" w:cs="Calibri"/>
          <w:lang w:eastAsia="pl-PL"/>
        </w:rPr>
        <w:t xml:space="preserve"> e-</w:t>
      </w:r>
      <w:r w:rsidRPr="002C0F97">
        <w:rPr>
          <w:rFonts w:eastAsia="Times New Roman" w:cs="Calibri"/>
          <w:lang w:eastAsia="pl-PL"/>
        </w:rPr>
        <w:t>mail</w:t>
      </w:r>
      <w:r>
        <w:rPr>
          <w:rFonts w:eastAsia="Times New Roman" w:cs="Calibri"/>
          <w:lang w:eastAsia="pl-PL"/>
        </w:rPr>
        <w:t>a</w:t>
      </w:r>
      <w:r w:rsidRPr="002C0F97">
        <w:rPr>
          <w:rFonts w:eastAsia="Times New Roman" w:cs="Calibri"/>
          <w:lang w:eastAsia="pl-PL"/>
        </w:rPr>
        <w:t xml:space="preserve"> poświadczając</w:t>
      </w:r>
      <w:r>
        <w:rPr>
          <w:rFonts w:eastAsia="Times New Roman" w:cs="Calibri"/>
          <w:lang w:eastAsia="pl-PL"/>
        </w:rPr>
        <w:t>ego</w:t>
      </w:r>
      <w:r w:rsidRPr="002C0F97">
        <w:rPr>
          <w:rFonts w:eastAsia="Times New Roman" w:cs="Calibri"/>
          <w:lang w:eastAsia="pl-PL"/>
        </w:rPr>
        <w:t xml:space="preserve"> przekazanie materiałów szkoleniowych w formie </w:t>
      </w:r>
      <w:r>
        <w:rPr>
          <w:rFonts w:eastAsia="Times New Roman" w:cs="Calibri"/>
          <w:lang w:eastAsia="pl-PL"/>
        </w:rPr>
        <w:t>elektronicznej oraz oryginał</w:t>
      </w:r>
      <w:r w:rsidRPr="002C0F97">
        <w:rPr>
          <w:rFonts w:eastAsia="Times New Roman" w:cs="Calibri"/>
          <w:lang w:eastAsia="pl-PL"/>
        </w:rPr>
        <w:t xml:space="preserve"> protok</w:t>
      </w:r>
      <w:r>
        <w:rPr>
          <w:rFonts w:eastAsia="Times New Roman" w:cs="Calibri"/>
          <w:lang w:eastAsia="pl-PL"/>
        </w:rPr>
        <w:t>o</w:t>
      </w:r>
      <w:r w:rsidRPr="002C0F97">
        <w:rPr>
          <w:rFonts w:eastAsia="Times New Roman" w:cs="Calibri"/>
          <w:lang w:eastAsia="pl-PL"/>
        </w:rPr>
        <w:t>ł</w:t>
      </w:r>
      <w:r w:rsidR="006D1979">
        <w:rPr>
          <w:rFonts w:eastAsia="Times New Roman" w:cs="Calibri"/>
          <w:lang w:eastAsia="pl-PL"/>
        </w:rPr>
        <w:t>u</w:t>
      </w:r>
      <w:r w:rsidRPr="002C0F97">
        <w:rPr>
          <w:rFonts w:eastAsia="Times New Roman" w:cs="Calibri"/>
          <w:lang w:eastAsia="pl-PL"/>
        </w:rPr>
        <w:t xml:space="preserve"> z przekazania materiałów szkoleniowych Uczestnikowi</w:t>
      </w:r>
      <w:r>
        <w:rPr>
          <w:rFonts w:eastAsia="Times New Roman" w:cs="Calibri"/>
          <w:lang w:eastAsia="pl-PL"/>
        </w:rPr>
        <w:t>(-czce)</w:t>
      </w:r>
      <w:r w:rsidRPr="002C0F97">
        <w:rPr>
          <w:rFonts w:eastAsia="Times New Roman" w:cs="Calibri"/>
          <w:lang w:eastAsia="pl-PL"/>
        </w:rPr>
        <w:t xml:space="preserve"> Projektu</w:t>
      </w:r>
      <w:r w:rsidR="00EA083B">
        <w:rPr>
          <w:rFonts w:eastAsia="Times New Roman" w:cs="Calibri"/>
          <w:lang w:eastAsia="pl-PL"/>
        </w:rPr>
        <w:t>,</w:t>
      </w:r>
    </w:p>
    <w:p w14:paraId="48342D16" w14:textId="4714B9D1" w:rsidR="00067493" w:rsidRPr="002338BC" w:rsidRDefault="00067493" w:rsidP="00067493">
      <w:pPr>
        <w:pStyle w:val="Akapitzlist"/>
        <w:numPr>
          <w:ilvl w:val="0"/>
          <w:numId w:val="11"/>
        </w:numPr>
        <w:rPr>
          <w:rFonts w:eastAsia="Times New Roman" w:cs="Calibri"/>
          <w:lang w:eastAsia="pl-PL"/>
        </w:rPr>
      </w:pPr>
      <w:r w:rsidRPr="002338BC">
        <w:rPr>
          <w:rFonts w:eastAsia="Times New Roman" w:cs="Calibri"/>
          <w:lang w:eastAsia="pl-PL"/>
        </w:rPr>
        <w:t>oryginał</w:t>
      </w:r>
      <w:r w:rsidR="005765C4">
        <w:rPr>
          <w:rFonts w:eastAsia="Times New Roman" w:cs="Calibri"/>
          <w:lang w:eastAsia="pl-PL"/>
        </w:rPr>
        <w:t>u</w:t>
      </w:r>
      <w:r w:rsidRPr="002338BC">
        <w:rPr>
          <w:rFonts w:eastAsia="Times New Roman" w:cs="Calibri"/>
          <w:lang w:eastAsia="pl-PL"/>
        </w:rPr>
        <w:t xml:space="preserve"> protokołu z przeprowadzonego egzaminu wewnętrznego,</w:t>
      </w:r>
    </w:p>
    <w:p w14:paraId="51F5F37A" w14:textId="5B3C2114" w:rsidR="00DC285E" w:rsidRPr="00DC285E" w:rsidRDefault="00067493" w:rsidP="00DC285E">
      <w:pPr>
        <w:pStyle w:val="Akapitzlist"/>
        <w:numPr>
          <w:ilvl w:val="0"/>
          <w:numId w:val="11"/>
        </w:numPr>
      </w:pPr>
      <w:r w:rsidRPr="00DC285E">
        <w:rPr>
          <w:rFonts w:eastAsia="Times New Roman" w:cs="Calibri"/>
          <w:lang w:eastAsia="pl-PL"/>
        </w:rPr>
        <w:t>kopi</w:t>
      </w:r>
      <w:r w:rsidR="005765C4" w:rsidRPr="00DC285E">
        <w:rPr>
          <w:rFonts w:eastAsia="Times New Roman" w:cs="Calibri"/>
          <w:lang w:eastAsia="pl-PL"/>
        </w:rPr>
        <w:t>i</w:t>
      </w:r>
      <w:r w:rsidRPr="00DC285E">
        <w:rPr>
          <w:rFonts w:eastAsia="Times New Roman" w:cs="Calibri"/>
          <w:lang w:eastAsia="pl-PL"/>
        </w:rPr>
        <w:t>, potwierdzon</w:t>
      </w:r>
      <w:r w:rsidR="005765C4" w:rsidRPr="00DC285E">
        <w:rPr>
          <w:rFonts w:eastAsia="Times New Roman" w:cs="Calibri"/>
          <w:lang w:eastAsia="pl-PL"/>
        </w:rPr>
        <w:t>ej</w:t>
      </w:r>
      <w:r w:rsidRPr="00DC285E">
        <w:rPr>
          <w:rFonts w:eastAsia="Times New Roman" w:cs="Calibri"/>
          <w:lang w:eastAsia="pl-PL"/>
        </w:rPr>
        <w:t xml:space="preserve"> za zgodność z oryginałem</w:t>
      </w:r>
      <w:r w:rsidR="00DC285E">
        <w:rPr>
          <w:rFonts w:eastAsia="Times New Roman" w:cs="Calibri"/>
          <w:lang w:eastAsia="pl-PL"/>
        </w:rPr>
        <w:t xml:space="preserve"> zaświadczenia,</w:t>
      </w:r>
      <w:r w:rsidRPr="00DC285E">
        <w:rPr>
          <w:rFonts w:eastAsia="Times New Roman" w:cs="Calibri"/>
          <w:lang w:eastAsia="pl-PL"/>
        </w:rPr>
        <w:t xml:space="preserve"> </w:t>
      </w:r>
      <w:r w:rsidR="00DC285E" w:rsidRPr="00DC285E">
        <w:rPr>
          <w:rFonts w:eastAsia="Times New Roman" w:cs="Calibri"/>
          <w:lang w:eastAsia="pl-PL"/>
        </w:rPr>
        <w:t>potwierdzającego ukończenie szkolenia i nabycie kompetencji cyfrowych zgodnie z ramą DigComp 2.2</w:t>
      </w:r>
      <w:r w:rsidR="00DC285E">
        <w:rPr>
          <w:rFonts w:eastAsia="Times New Roman" w:cs="Calibri"/>
          <w:lang w:eastAsia="pl-PL"/>
        </w:rPr>
        <w:t>,</w:t>
      </w:r>
    </w:p>
    <w:p w14:paraId="14B28A13" w14:textId="6E732240" w:rsidR="00067493" w:rsidRPr="002338BC" w:rsidRDefault="00067493" w:rsidP="00DC285E">
      <w:pPr>
        <w:pStyle w:val="Akapitzlist"/>
        <w:numPr>
          <w:ilvl w:val="0"/>
          <w:numId w:val="11"/>
        </w:numPr>
      </w:pPr>
      <w:r w:rsidRPr="002338BC">
        <w:t>dokumentacj</w:t>
      </w:r>
      <w:r w:rsidR="0009735B">
        <w:t>i</w:t>
      </w:r>
      <w:r w:rsidRPr="002338BC">
        <w:t xml:space="preserve"> zdjęciow</w:t>
      </w:r>
      <w:r w:rsidR="0009735B">
        <w:t>ej</w:t>
      </w:r>
      <w:r w:rsidRPr="002338BC">
        <w:t xml:space="preserve"> potwierdzając</w:t>
      </w:r>
      <w:r w:rsidR="0009735B">
        <w:t>ej</w:t>
      </w:r>
      <w:r w:rsidRPr="002338BC">
        <w:t xml:space="preserve"> spełnienie obowiązku oznakowania sali szkoleniowej oraz materiałów szkoleniowych, </w:t>
      </w:r>
    </w:p>
    <w:p w14:paraId="73660E4F" w14:textId="468A41F6" w:rsidR="00067493" w:rsidRPr="002338BC" w:rsidRDefault="00067493" w:rsidP="00067493">
      <w:pPr>
        <w:pStyle w:val="Akapitzlist"/>
        <w:numPr>
          <w:ilvl w:val="0"/>
          <w:numId w:val="11"/>
        </w:numPr>
        <w:rPr>
          <w:rFonts w:eastAsia="Times New Roman" w:cs="Calibri"/>
          <w:lang w:eastAsia="pl-PL"/>
        </w:rPr>
      </w:pPr>
      <w:r w:rsidRPr="002338BC">
        <w:rPr>
          <w:rFonts w:eastAsia="Times New Roman" w:cs="Calibri"/>
          <w:lang w:eastAsia="pl-PL"/>
        </w:rPr>
        <w:t>oryginał</w:t>
      </w:r>
      <w:r w:rsidR="0009735B">
        <w:rPr>
          <w:rFonts w:eastAsia="Times New Roman" w:cs="Calibri"/>
          <w:lang w:eastAsia="pl-PL"/>
        </w:rPr>
        <w:t>u</w:t>
      </w:r>
      <w:r w:rsidRPr="002338BC">
        <w:rPr>
          <w:rFonts w:eastAsia="Times New Roman" w:cs="Calibri"/>
          <w:lang w:eastAsia="pl-PL"/>
        </w:rPr>
        <w:t xml:space="preserve"> ankiety ewaluacyjnej, </w:t>
      </w:r>
    </w:p>
    <w:p w14:paraId="086DD1C0" w14:textId="2E0F2B70" w:rsidR="00067493" w:rsidRPr="002338BC" w:rsidRDefault="00067493" w:rsidP="00067493">
      <w:pPr>
        <w:pStyle w:val="Akapitzlist"/>
        <w:numPr>
          <w:ilvl w:val="0"/>
          <w:numId w:val="11"/>
        </w:numPr>
        <w:rPr>
          <w:rFonts w:eastAsia="Times New Roman" w:cs="Calibri"/>
        </w:rPr>
      </w:pPr>
      <w:r w:rsidRPr="002338BC">
        <w:rPr>
          <w:rFonts w:eastAsia="Times New Roman" w:cs="Calibri"/>
          <w:lang w:eastAsia="pl-PL"/>
        </w:rPr>
        <w:t>oryginał</w:t>
      </w:r>
      <w:r w:rsidR="0009735B">
        <w:rPr>
          <w:rFonts w:eastAsia="Times New Roman" w:cs="Calibri"/>
          <w:lang w:eastAsia="pl-PL"/>
        </w:rPr>
        <w:t>ów</w:t>
      </w:r>
      <w:r w:rsidRPr="002338BC">
        <w:rPr>
          <w:rFonts w:eastAsia="Times New Roman" w:cs="Calibri"/>
          <w:lang w:eastAsia="pl-PL"/>
        </w:rPr>
        <w:t xml:space="preserve"> list obecności,</w:t>
      </w:r>
    </w:p>
    <w:p w14:paraId="1EE02814" w14:textId="56CC862B" w:rsidR="00067493" w:rsidRDefault="00067493" w:rsidP="00067493">
      <w:pPr>
        <w:pStyle w:val="Akapitzlist"/>
        <w:numPr>
          <w:ilvl w:val="0"/>
          <w:numId w:val="11"/>
        </w:numPr>
        <w:rPr>
          <w:rFonts w:eastAsia="Times New Roman" w:cs="Calibri"/>
        </w:rPr>
      </w:pPr>
      <w:r w:rsidRPr="002338BC">
        <w:rPr>
          <w:rFonts w:eastAsia="Times New Roman" w:cs="Calibri"/>
        </w:rPr>
        <w:t>kopi</w:t>
      </w:r>
      <w:r w:rsidR="0009735B">
        <w:rPr>
          <w:rFonts w:eastAsia="Times New Roman" w:cs="Calibri"/>
        </w:rPr>
        <w:t>i</w:t>
      </w:r>
      <w:r w:rsidRPr="002338BC">
        <w:rPr>
          <w:rFonts w:eastAsia="Times New Roman" w:cs="Calibri"/>
        </w:rPr>
        <w:t>, potwierdzon</w:t>
      </w:r>
      <w:r w:rsidR="0009735B">
        <w:rPr>
          <w:rFonts w:eastAsia="Times New Roman" w:cs="Calibri"/>
        </w:rPr>
        <w:t>ej</w:t>
      </w:r>
      <w:r w:rsidRPr="002338BC">
        <w:rPr>
          <w:rFonts w:eastAsia="Times New Roman" w:cs="Calibri"/>
        </w:rPr>
        <w:t xml:space="preserve"> za zgodność z oryginałem, dowodu objęcia Uczestnika(-czki) ubezpieczeniem NNW (jeśli dotyczy)</w:t>
      </w:r>
      <w:r w:rsidR="00EA083B">
        <w:rPr>
          <w:rFonts w:eastAsia="Times New Roman" w:cs="Calibri"/>
        </w:rPr>
        <w:t>.</w:t>
      </w:r>
    </w:p>
    <w:p w14:paraId="0E7C26F3" w14:textId="2308738A" w:rsidR="00A1662D" w:rsidRPr="00A80E42" w:rsidRDefault="00A80E42" w:rsidP="00A80E42">
      <w:pPr>
        <w:ind w:left="708"/>
        <w:rPr>
          <w:rFonts w:eastAsia="Times New Roman" w:cs="Calibri"/>
        </w:rPr>
      </w:pPr>
      <w:r>
        <w:rPr>
          <w:rFonts w:eastAsia="Times New Roman" w:cs="Calibri"/>
        </w:rPr>
        <w:t>W</w:t>
      </w:r>
      <w:r w:rsidR="00A1662D" w:rsidRPr="00A80E42">
        <w:rPr>
          <w:rFonts w:eastAsia="Times New Roman" w:cs="Calibri"/>
        </w:rPr>
        <w:t>zory: harmonogramu</w:t>
      </w:r>
      <w:r>
        <w:rPr>
          <w:rFonts w:eastAsia="Times New Roman" w:cs="Calibri"/>
        </w:rPr>
        <w:t xml:space="preserve">, </w:t>
      </w:r>
      <w:r w:rsidR="00A1662D" w:rsidRPr="00A80E42">
        <w:rPr>
          <w:rFonts w:eastAsia="Times New Roman" w:cs="Calibri"/>
        </w:rPr>
        <w:t>protokołu z przekazania materiałów szkoleniowych, ankiety ewaluacyjnej</w:t>
      </w:r>
      <w:r w:rsidR="00DF7967" w:rsidRPr="00A80E42">
        <w:rPr>
          <w:rFonts w:eastAsia="Times New Roman" w:cs="Calibri"/>
        </w:rPr>
        <w:t xml:space="preserve">, </w:t>
      </w:r>
      <w:r w:rsidR="00A1662D" w:rsidRPr="00A80E42">
        <w:rPr>
          <w:rFonts w:eastAsia="Times New Roman" w:cs="Calibri"/>
        </w:rPr>
        <w:t>listy obecności</w:t>
      </w:r>
      <w:r>
        <w:rPr>
          <w:rFonts w:eastAsia="Times New Roman" w:cs="Calibri"/>
        </w:rPr>
        <w:t>, protokołu z egzaminu wewnętrznego</w:t>
      </w:r>
      <w:r w:rsidR="00A1662D" w:rsidRPr="00A80E42">
        <w:rPr>
          <w:rFonts w:eastAsia="Times New Roman" w:cs="Calibri"/>
        </w:rPr>
        <w:t xml:space="preserve"> </w:t>
      </w:r>
      <w:r w:rsidR="00DF7967" w:rsidRPr="00A80E42">
        <w:rPr>
          <w:rFonts w:eastAsia="Times New Roman" w:cs="Calibri"/>
        </w:rPr>
        <w:t xml:space="preserve">oraz </w:t>
      </w:r>
      <w:r w:rsidR="00DC285E">
        <w:rPr>
          <w:rFonts w:eastAsia="Times New Roman" w:cs="Calibri"/>
        </w:rPr>
        <w:t xml:space="preserve">zaświadczenia o ukończeniu </w:t>
      </w:r>
      <w:r w:rsidR="00EA083B">
        <w:rPr>
          <w:rFonts w:eastAsia="Times New Roman" w:cs="Calibri"/>
        </w:rPr>
        <w:t>szkolenia</w:t>
      </w:r>
      <w:r w:rsidR="00DF7967" w:rsidRPr="00A80E42">
        <w:rPr>
          <w:rFonts w:eastAsia="Times New Roman" w:cs="Calibri"/>
        </w:rPr>
        <w:t xml:space="preserve"> </w:t>
      </w:r>
      <w:r w:rsidR="00A1662D" w:rsidRPr="00A80E42">
        <w:rPr>
          <w:rFonts w:eastAsia="Times New Roman" w:cs="Calibri"/>
        </w:rPr>
        <w:t xml:space="preserve">zostaną przygotowane i przekazane Wykonawcy przez </w:t>
      </w:r>
      <w:r w:rsidR="00FA1404">
        <w:rPr>
          <w:rFonts w:eastAsia="Times New Roman" w:cs="Calibri"/>
        </w:rPr>
        <w:t>Beneficjenta</w:t>
      </w:r>
      <w:r w:rsidR="00A1662D" w:rsidRPr="00A80E42">
        <w:rPr>
          <w:rFonts w:eastAsia="Times New Roman" w:cs="Calibri"/>
        </w:rPr>
        <w:t>;</w:t>
      </w:r>
      <w:r>
        <w:rPr>
          <w:rFonts w:eastAsia="Times New Roman" w:cs="Calibri"/>
        </w:rPr>
        <w:br/>
      </w:r>
    </w:p>
    <w:p w14:paraId="121C6F92" w14:textId="7502B597" w:rsidR="002338BC" w:rsidRPr="002338BC" w:rsidRDefault="002338BC" w:rsidP="009F65E8">
      <w:pPr>
        <w:numPr>
          <w:ilvl w:val="0"/>
          <w:numId w:val="2"/>
        </w:numPr>
        <w:rPr>
          <w:rFonts w:eastAsia="Times New Roman" w:cs="Calibri"/>
        </w:rPr>
      </w:pPr>
      <w:r w:rsidRPr="002338BC">
        <w:rPr>
          <w:rFonts w:eastAsia="Times New Roman" w:cs="Calibri"/>
        </w:rPr>
        <w:t xml:space="preserve">prowadzenie dokumentacji zgodnie z zasadą zrównoważonego rozwoju, tj. stosowanie dwustronnego druku dokumentów na papierze ekologicznym, jak również ograniczenie wydruków kolorowych; </w:t>
      </w:r>
    </w:p>
    <w:p w14:paraId="3A1431F6" w14:textId="77777777" w:rsidR="00251129" w:rsidRPr="002338BC" w:rsidRDefault="00251129" w:rsidP="009F65E8">
      <w:pPr>
        <w:numPr>
          <w:ilvl w:val="0"/>
          <w:numId w:val="2"/>
        </w:numPr>
        <w:rPr>
          <w:rFonts w:eastAsia="Times New Roman" w:cs="Calibri"/>
        </w:rPr>
      </w:pPr>
      <w:r w:rsidRPr="002338BC">
        <w:rPr>
          <w:rFonts w:eastAsia="Times New Roman" w:cs="Calibri"/>
        </w:rPr>
        <w:lastRenderedPageBreak/>
        <w:t xml:space="preserve">wykonywanie czynności będących przedmiotem </w:t>
      </w:r>
      <w:r w:rsidRPr="002338BC">
        <w:rPr>
          <w:rFonts w:eastAsia="Times New Roman" w:cs="Calibri"/>
          <w:i/>
        </w:rPr>
        <w:t>Umowy</w:t>
      </w:r>
      <w:r w:rsidRPr="002338BC">
        <w:rPr>
          <w:rFonts w:eastAsia="Times New Roman" w:cs="Calibri"/>
        </w:rPr>
        <w:t xml:space="preserve"> z należytą starannością, czuwania nad prawidłową realizacją zawartej </w:t>
      </w:r>
      <w:r w:rsidRPr="002338BC">
        <w:rPr>
          <w:rFonts w:eastAsia="Times New Roman" w:cs="Calibri"/>
          <w:i/>
        </w:rPr>
        <w:t>Umowy</w:t>
      </w:r>
      <w:r w:rsidRPr="002338BC">
        <w:rPr>
          <w:rFonts w:eastAsia="Times New Roman" w:cs="Calibri"/>
        </w:rPr>
        <w:t>;</w:t>
      </w:r>
    </w:p>
    <w:p w14:paraId="666140F1" w14:textId="033F1C79" w:rsidR="001A19CD" w:rsidRPr="001A19CD" w:rsidRDefault="001A19CD" w:rsidP="001A19CD">
      <w:pPr>
        <w:widowControl w:val="0"/>
        <w:numPr>
          <w:ilvl w:val="0"/>
          <w:numId w:val="2"/>
        </w:numPr>
        <w:suppressAutoHyphens/>
        <w:spacing w:afterLines="32" w:after="76"/>
        <w:rPr>
          <w:rFonts w:cstheme="minorHAnsi"/>
          <w:bCs/>
          <w:iCs/>
        </w:rPr>
      </w:pPr>
      <w:r>
        <w:t xml:space="preserve">przeniesienie </w:t>
      </w:r>
      <w:r w:rsidRPr="001A19CD">
        <w:rPr>
          <w:rFonts w:cstheme="minorHAnsi"/>
          <w:bCs/>
          <w:iCs/>
        </w:rPr>
        <w:t xml:space="preserve">na </w:t>
      </w:r>
      <w:r w:rsidR="00FA1404">
        <w:rPr>
          <w:rFonts w:cstheme="minorHAnsi"/>
          <w:bCs/>
          <w:iCs/>
        </w:rPr>
        <w:t>Beneficjenta</w:t>
      </w:r>
      <w:r w:rsidRPr="001A19CD">
        <w:rPr>
          <w:rFonts w:cstheme="minorHAnsi"/>
          <w:bCs/>
          <w:iCs/>
        </w:rPr>
        <w:t xml:space="preserve"> autorskich praw majątkowych do wytworzonych na potrzeby szkoleń </w:t>
      </w:r>
      <w:r w:rsidRPr="001A19CD">
        <w:t>materiałów szkoleniowych, bez konieczności składania w tej sprawie dodatkowych oświadczeń woli.</w:t>
      </w:r>
      <w:r>
        <w:t xml:space="preserve"> </w:t>
      </w:r>
      <w:r w:rsidRPr="001A19CD">
        <w:t>Wykonawca oświadcza, że przeniesienie autorskich praw majątkowych do materiałów szkoleniowych obejmuje wszystkie znane pola eksploatacji związane z przedmiotem umowy, w tym w szczególności</w:t>
      </w:r>
      <w:r w:rsidRPr="001A19CD">
        <w:rPr>
          <w:rFonts w:cstheme="minorHAnsi"/>
          <w:bCs/>
          <w:iCs/>
        </w:rPr>
        <w:t>:</w:t>
      </w:r>
      <w:r w:rsidRPr="001A19CD">
        <w:rPr>
          <w:rFonts w:cstheme="minorHAnsi"/>
          <w:bCs/>
          <w:iCs/>
        </w:rPr>
        <w:br/>
        <w:t>a. wielokrotnego publikowania pracy;</w:t>
      </w:r>
    </w:p>
    <w:p w14:paraId="3C0559EF" w14:textId="77777777" w:rsidR="001A19CD" w:rsidRPr="001A19CD" w:rsidRDefault="001A19CD" w:rsidP="001A19CD">
      <w:pPr>
        <w:widowControl w:val="0"/>
        <w:suppressAutoHyphens/>
        <w:spacing w:afterLines="32" w:after="76"/>
        <w:ind w:firstLine="708"/>
        <w:jc w:val="both"/>
        <w:rPr>
          <w:rFonts w:cstheme="minorHAnsi"/>
          <w:bCs/>
          <w:iCs/>
        </w:rPr>
      </w:pPr>
      <w:r w:rsidRPr="001A19CD">
        <w:rPr>
          <w:rFonts w:cstheme="minorHAnsi"/>
          <w:bCs/>
          <w:iCs/>
        </w:rPr>
        <w:t>b. rozpowszechniania;</w:t>
      </w:r>
    </w:p>
    <w:p w14:paraId="3457ED62" w14:textId="77777777" w:rsidR="001A19CD" w:rsidRPr="001A19CD" w:rsidRDefault="001A19CD" w:rsidP="001A19CD">
      <w:pPr>
        <w:widowControl w:val="0"/>
        <w:suppressAutoHyphens/>
        <w:spacing w:afterLines="32" w:after="76"/>
        <w:ind w:left="708"/>
        <w:jc w:val="both"/>
        <w:rPr>
          <w:rFonts w:cstheme="minorHAnsi"/>
          <w:bCs/>
          <w:iCs/>
        </w:rPr>
      </w:pPr>
      <w:r w:rsidRPr="001A19CD">
        <w:rPr>
          <w:rFonts w:cstheme="minorHAnsi"/>
          <w:bCs/>
          <w:iCs/>
        </w:rPr>
        <w:t>c. wielokrotnego udostępniania i przekazywania osobom trzecim;</w:t>
      </w:r>
    </w:p>
    <w:p w14:paraId="2C3A8DFD" w14:textId="77777777" w:rsidR="001A19CD" w:rsidRPr="001A19CD" w:rsidRDefault="001A19CD" w:rsidP="001A19CD">
      <w:pPr>
        <w:widowControl w:val="0"/>
        <w:suppressAutoHyphens/>
        <w:spacing w:afterLines="32" w:after="76"/>
        <w:ind w:left="708"/>
        <w:rPr>
          <w:rFonts w:cstheme="minorHAnsi"/>
          <w:bCs/>
          <w:iCs/>
        </w:rPr>
      </w:pPr>
      <w:r w:rsidRPr="001A19CD">
        <w:rPr>
          <w:rFonts w:cstheme="minorHAnsi"/>
          <w:bCs/>
          <w:iCs/>
        </w:rPr>
        <w:t>d. wielokrotnego wprowadzania do pamięci komputera;</w:t>
      </w:r>
      <w:r w:rsidRPr="001A19CD">
        <w:rPr>
          <w:rFonts w:cstheme="minorHAnsi"/>
          <w:bCs/>
          <w:iCs/>
        </w:rPr>
        <w:br/>
        <w:t>e. nadanie za pomocą wizji lub fonii bezprzewodowej i przewodowej przez stację naziemną oraz za pośrednictwem satelity;</w:t>
      </w:r>
      <w:r w:rsidRPr="001A19CD">
        <w:rPr>
          <w:rFonts w:cstheme="minorHAnsi"/>
          <w:bCs/>
          <w:iCs/>
        </w:rPr>
        <w:br/>
        <w:t xml:space="preserve">f. wykorzystywania w produkcjach multimedialnych i internetowych. </w:t>
      </w:r>
    </w:p>
    <w:p w14:paraId="6CD09401" w14:textId="2ABF6FB1" w:rsidR="001A19CD" w:rsidRDefault="001A19CD" w:rsidP="001A19CD">
      <w:pPr>
        <w:pStyle w:val="Akapitzlist"/>
        <w:widowControl w:val="0"/>
        <w:suppressAutoHyphens/>
        <w:spacing w:afterLines="32" w:after="76"/>
        <w:rPr>
          <w:rFonts w:cstheme="minorHAnsi"/>
          <w:bCs/>
          <w:iCs/>
        </w:rPr>
      </w:pPr>
      <w:r w:rsidRPr="00726800">
        <w:rPr>
          <w:rFonts w:cstheme="minorHAnsi"/>
          <w:bCs/>
          <w:iCs/>
        </w:rPr>
        <w:t>Odrębne pola eksploatacji stanowią w szczególności:</w:t>
      </w:r>
      <w:r w:rsidRPr="00726800">
        <w:rPr>
          <w:rFonts w:cstheme="minorHAnsi"/>
          <w:bCs/>
          <w:iCs/>
        </w:rPr>
        <w:br/>
        <w:t>a. w zakresie utrwalania i zwielokrotniania utworu – wytwarzanie określoną techniką egzemplarzy utworu, w tym techniką drukarską, reprograficzną, zapisu magnetycznego oraz techniką cyfrową;</w:t>
      </w:r>
      <w:r>
        <w:rPr>
          <w:rFonts w:cstheme="minorHAnsi"/>
          <w:bCs/>
          <w:iCs/>
        </w:rPr>
        <w:br/>
        <w:t xml:space="preserve">b. </w:t>
      </w:r>
      <w:r w:rsidRPr="00726800">
        <w:rPr>
          <w:rFonts w:cstheme="minorHAnsi"/>
          <w:bCs/>
          <w:iCs/>
        </w:rPr>
        <w:t>w zakresie obrotu oryginałem lub egzemplarzami, na których utwór utrwalono – wprowadzanie do obrotu, użyczenie lub najem oryginału albo egzemplarzy;</w:t>
      </w:r>
      <w:r>
        <w:rPr>
          <w:rFonts w:cstheme="minorHAnsi"/>
          <w:bCs/>
          <w:iCs/>
        </w:rPr>
        <w:br/>
        <w:t xml:space="preserve">c. </w:t>
      </w:r>
      <w:r w:rsidRPr="00726800">
        <w:rPr>
          <w:rFonts w:cstheme="minorHAnsi"/>
          <w:bCs/>
          <w:iCs/>
        </w:rPr>
        <w:t xml:space="preserve">w zakresie rozpowszechniania utworu w sposób inny niż </w:t>
      </w:r>
      <w:r w:rsidRPr="006C2311">
        <w:rPr>
          <w:rFonts w:cstheme="minorHAnsi"/>
          <w:bCs/>
          <w:iCs/>
        </w:rPr>
        <w:t xml:space="preserve">określony w pkt </w:t>
      </w:r>
      <w:r w:rsidR="006C2311" w:rsidRPr="006C2311">
        <w:rPr>
          <w:rFonts w:cstheme="minorHAnsi"/>
          <w:bCs/>
          <w:iCs/>
        </w:rPr>
        <w:t xml:space="preserve">b </w:t>
      </w:r>
      <w:r w:rsidRPr="006C2311">
        <w:rPr>
          <w:rFonts w:cstheme="minorHAnsi"/>
          <w:bCs/>
          <w:iCs/>
        </w:rPr>
        <w:t>– publiczne</w:t>
      </w:r>
      <w:r w:rsidRPr="00726800">
        <w:rPr>
          <w:rFonts w:cstheme="minorHAnsi"/>
          <w:bCs/>
          <w:iCs/>
        </w:rPr>
        <w:t xml:space="preserve"> wykonanie, wystawienie, wyświetlenie, odtworzenie oraz nadawanie i reemitowanie, </w:t>
      </w:r>
      <w:r w:rsidRPr="00726800">
        <w:rPr>
          <w:rFonts w:cstheme="minorHAnsi"/>
          <w:bCs/>
          <w:iCs/>
        </w:rPr>
        <w:br/>
        <w:t xml:space="preserve">a także publiczne udostępnianie utworu w taki sposób, aby każdy mógł mieć do niego dostęp </w:t>
      </w:r>
      <w:r>
        <w:rPr>
          <w:rFonts w:cstheme="minorHAnsi"/>
          <w:bCs/>
          <w:iCs/>
        </w:rPr>
        <w:br/>
      </w:r>
      <w:r w:rsidRPr="00726800">
        <w:rPr>
          <w:rFonts w:cstheme="minorHAnsi"/>
          <w:bCs/>
          <w:iCs/>
        </w:rPr>
        <w:t>w miejscu i czasie przez siebie wybranym.</w:t>
      </w:r>
    </w:p>
    <w:p w14:paraId="280080AB" w14:textId="77777777" w:rsidR="004F19F2" w:rsidRPr="004F19F2" w:rsidRDefault="001A19CD" w:rsidP="004F19F2">
      <w:pPr>
        <w:pStyle w:val="Akapitzlist"/>
        <w:widowControl w:val="0"/>
        <w:numPr>
          <w:ilvl w:val="0"/>
          <w:numId w:val="2"/>
        </w:numPr>
        <w:suppressAutoHyphens/>
        <w:spacing w:afterLines="32" w:after="76"/>
        <w:rPr>
          <w:rFonts w:eastAsia="Times New Roman" w:cs="Calibri"/>
        </w:rPr>
      </w:pPr>
      <w:r>
        <w:rPr>
          <w:rFonts w:cstheme="minorHAnsi"/>
          <w:bCs/>
          <w:iCs/>
        </w:rPr>
        <w:t xml:space="preserve">Uzgadnianie </w:t>
      </w:r>
      <w:r w:rsidR="0009735B">
        <w:rPr>
          <w:rFonts w:cstheme="minorHAnsi"/>
          <w:bCs/>
          <w:iCs/>
        </w:rPr>
        <w:t xml:space="preserve">z Wykonawcą wszelkich ustaleń i decyzji dotyczących wykonywania zamówienia </w:t>
      </w:r>
      <w:r w:rsidR="00630788">
        <w:rPr>
          <w:rFonts w:cstheme="minorHAnsi"/>
          <w:bCs/>
          <w:iCs/>
        </w:rPr>
        <w:t xml:space="preserve">oraz przekazywanie informacji </w:t>
      </w:r>
      <w:r w:rsidR="0009735B">
        <w:rPr>
          <w:rFonts w:cstheme="minorHAnsi"/>
          <w:bCs/>
          <w:iCs/>
        </w:rPr>
        <w:t xml:space="preserve">w formie pisemnej za pomocą poczty elektronicznej. </w:t>
      </w:r>
    </w:p>
    <w:p w14:paraId="51A6D031" w14:textId="000C70ED" w:rsidR="004F19F2" w:rsidRPr="004F19F2" w:rsidRDefault="00FA1404" w:rsidP="004F19F2">
      <w:pPr>
        <w:pStyle w:val="Akapitzlist"/>
        <w:widowControl w:val="0"/>
        <w:numPr>
          <w:ilvl w:val="0"/>
          <w:numId w:val="2"/>
        </w:numPr>
        <w:suppressAutoHyphens/>
        <w:spacing w:afterLines="32" w:after="76"/>
        <w:rPr>
          <w:rFonts w:eastAsia="Times New Roman" w:cs="Calibri"/>
        </w:rPr>
      </w:pPr>
      <w:r>
        <w:rPr>
          <w:rFonts w:eastAsia="Times New Roman"/>
          <w:spacing w:val="-2"/>
        </w:rPr>
        <w:t>Beneficjent</w:t>
      </w:r>
      <w:r w:rsidR="004F19F2" w:rsidRPr="004F19F2">
        <w:rPr>
          <w:rFonts w:eastAsia="Times New Roman"/>
          <w:spacing w:val="-2"/>
        </w:rPr>
        <w:t xml:space="preserve"> nie ponosi odpowiedzialności za zobowiązania Wykonawcy oraz podwykonawcy/podwykonawców. Wykonawca ponosi całkowitą odpowiedzialność za wszelkie zobowiązania formalno-prawne i finansowe wobec podmiotów z nim współpracujących przy lub na rzecz realizacji zamówienia, w tym zobowiązań wynikających z RODO. </w:t>
      </w:r>
    </w:p>
    <w:p w14:paraId="44B6B194" w14:textId="70523BEC" w:rsidR="004F19F2" w:rsidRPr="004F19F2" w:rsidRDefault="004F19F2" w:rsidP="004F19F2">
      <w:pPr>
        <w:pStyle w:val="Akapitzlist"/>
        <w:widowControl w:val="0"/>
        <w:numPr>
          <w:ilvl w:val="0"/>
          <w:numId w:val="2"/>
        </w:numPr>
        <w:suppressAutoHyphens/>
        <w:spacing w:afterLines="32" w:after="76"/>
        <w:rPr>
          <w:rFonts w:eastAsia="Times New Roman" w:cs="Calibri"/>
        </w:rPr>
      </w:pPr>
      <w:r w:rsidRPr="004F19F2">
        <w:rPr>
          <w:rFonts w:eastAsia="Times New Roman"/>
          <w:spacing w:val="-2"/>
        </w:rPr>
        <w:t xml:space="preserve">Wykonawca zobowiązuje się do informowania </w:t>
      </w:r>
      <w:r w:rsidR="00FA1404">
        <w:rPr>
          <w:rFonts w:eastAsia="Times New Roman"/>
          <w:spacing w:val="-2"/>
        </w:rPr>
        <w:t>Beneficjenta</w:t>
      </w:r>
      <w:r w:rsidRPr="004F19F2">
        <w:rPr>
          <w:rFonts w:eastAsia="Times New Roman"/>
          <w:spacing w:val="-2"/>
        </w:rPr>
        <w:t xml:space="preserve"> o realizacji zadań lub ich części siłami podwykonawcy/podwykonawców w terminie 7 dni od zawarcia umowy z podwykonawcą/ podwykonawcami oraz do wskazania danych identyfikujących podwykonawcę/podwykonawców. </w:t>
      </w:r>
    </w:p>
    <w:p w14:paraId="7CA5949B" w14:textId="77777777" w:rsidR="003210A4" w:rsidRDefault="003210A4" w:rsidP="003210A4">
      <w:pPr>
        <w:pStyle w:val="Akapitzlist"/>
        <w:widowControl w:val="0"/>
        <w:suppressAutoHyphens/>
        <w:spacing w:afterLines="32" w:after="76"/>
        <w:rPr>
          <w:rFonts w:cstheme="minorHAnsi"/>
          <w:bCs/>
          <w:iCs/>
        </w:rPr>
      </w:pPr>
      <w:r>
        <w:rPr>
          <w:rFonts w:cstheme="minorHAnsi"/>
          <w:bCs/>
          <w:iCs/>
        </w:rPr>
        <w:t xml:space="preserve">                                                                               </w:t>
      </w:r>
    </w:p>
    <w:p w14:paraId="1ADFFC48" w14:textId="46AEAE38" w:rsidR="006E45A4" w:rsidRPr="003210A4" w:rsidRDefault="003210A4" w:rsidP="003210A4">
      <w:pPr>
        <w:pStyle w:val="Akapitzlist"/>
        <w:widowControl w:val="0"/>
        <w:suppressAutoHyphens/>
        <w:spacing w:afterLines="32" w:after="76"/>
        <w:rPr>
          <w:rFonts w:eastAsia="Times New Roman" w:cs="Calibri"/>
        </w:rPr>
      </w:pPr>
      <w:r>
        <w:rPr>
          <w:rFonts w:cstheme="minorHAnsi"/>
          <w:bCs/>
          <w:iCs/>
        </w:rPr>
        <w:t xml:space="preserve">                                                                               </w:t>
      </w:r>
      <w:r w:rsidR="0009735B" w:rsidRPr="0009735B">
        <w:rPr>
          <w:rFonts w:eastAsia="Times New Roman" w:cs="Calibri"/>
          <w:b/>
        </w:rPr>
        <w:t>§ 5</w:t>
      </w:r>
    </w:p>
    <w:p w14:paraId="5DFD8991" w14:textId="77777777" w:rsidR="0009735B" w:rsidRDefault="0009735B" w:rsidP="0009735B">
      <w:pPr>
        <w:pStyle w:val="Default"/>
      </w:pPr>
    </w:p>
    <w:p w14:paraId="62936175" w14:textId="77777777" w:rsidR="0009735B" w:rsidRPr="0009735B" w:rsidRDefault="0009735B" w:rsidP="00E219D0">
      <w:pPr>
        <w:pStyle w:val="Akapitzlist"/>
        <w:widowControl w:val="0"/>
        <w:suppressAutoHyphens/>
        <w:spacing w:afterLines="32" w:after="76"/>
        <w:ind w:left="0"/>
        <w:rPr>
          <w:rFonts w:cstheme="minorHAnsi"/>
          <w:bCs/>
          <w:iCs/>
        </w:rPr>
      </w:pPr>
      <w:r w:rsidRPr="0009735B">
        <w:rPr>
          <w:rFonts w:cstheme="minorHAnsi"/>
          <w:bCs/>
          <w:iCs/>
        </w:rPr>
        <w:t xml:space="preserve">1. Osobami odpowiedzialnymi za realizację niniejszej umowy są: </w:t>
      </w:r>
    </w:p>
    <w:p w14:paraId="4B0EA0EB" w14:textId="6F6FAAD6" w:rsidR="0009735B" w:rsidRPr="0009735B" w:rsidRDefault="0009735B" w:rsidP="00E219D0">
      <w:pPr>
        <w:pStyle w:val="Akapitzlist"/>
        <w:widowControl w:val="0"/>
        <w:numPr>
          <w:ilvl w:val="0"/>
          <w:numId w:val="18"/>
        </w:numPr>
        <w:suppressAutoHyphens/>
        <w:spacing w:afterLines="32" w:after="76"/>
        <w:rPr>
          <w:rFonts w:cstheme="minorHAnsi"/>
          <w:bCs/>
          <w:iCs/>
        </w:rPr>
      </w:pPr>
      <w:r w:rsidRPr="00E219D0">
        <w:rPr>
          <w:rFonts w:eastAsia="Times New Roman"/>
          <w:spacing w:val="-2"/>
        </w:rPr>
        <w:t>ze</w:t>
      </w:r>
      <w:r w:rsidRPr="0009735B">
        <w:rPr>
          <w:rFonts w:cstheme="minorHAnsi"/>
          <w:bCs/>
          <w:iCs/>
        </w:rPr>
        <w:t xml:space="preserve"> strony </w:t>
      </w:r>
      <w:r w:rsidR="00FA1404">
        <w:rPr>
          <w:rFonts w:cstheme="minorHAnsi"/>
          <w:bCs/>
          <w:iCs/>
        </w:rPr>
        <w:t>Beneficjenta</w:t>
      </w:r>
      <w:r w:rsidRPr="0009735B">
        <w:rPr>
          <w:rFonts w:cstheme="minorHAnsi"/>
          <w:bCs/>
          <w:iCs/>
        </w:rPr>
        <w:t xml:space="preserve"> – </w:t>
      </w:r>
      <w:r w:rsidR="004860DB" w:rsidRPr="0009735B">
        <w:rPr>
          <w:rFonts w:cstheme="minorHAnsi"/>
          <w:bCs/>
          <w:iCs/>
        </w:rPr>
        <w:t>Pan</w:t>
      </w:r>
      <w:r w:rsidR="006F7E97">
        <w:rPr>
          <w:rFonts w:cstheme="minorHAnsi"/>
          <w:bCs/>
          <w:iCs/>
        </w:rPr>
        <w:t>(-</w:t>
      </w:r>
      <w:r w:rsidR="004860DB">
        <w:rPr>
          <w:rFonts w:cstheme="minorHAnsi"/>
          <w:bCs/>
          <w:iCs/>
        </w:rPr>
        <w:t>i</w:t>
      </w:r>
      <w:r w:rsidR="006F7E97">
        <w:rPr>
          <w:rFonts w:cstheme="minorHAnsi"/>
          <w:bCs/>
          <w:iCs/>
        </w:rPr>
        <w:t>)</w:t>
      </w:r>
      <w:r w:rsidR="004860DB">
        <w:rPr>
          <w:rFonts w:cstheme="minorHAnsi"/>
          <w:bCs/>
          <w:iCs/>
        </w:rPr>
        <w:t xml:space="preserve"> ………………………………</w:t>
      </w:r>
      <w:r w:rsidR="004860DB" w:rsidRPr="0009735B">
        <w:rPr>
          <w:rFonts w:cstheme="minorHAnsi"/>
          <w:bCs/>
          <w:iCs/>
        </w:rPr>
        <w:t xml:space="preserve">tel. </w:t>
      </w:r>
      <w:r w:rsidR="004860DB">
        <w:rPr>
          <w:rFonts w:cstheme="minorHAnsi"/>
          <w:bCs/>
          <w:iCs/>
        </w:rPr>
        <w:t>… … …</w:t>
      </w:r>
      <w:r w:rsidR="004860DB" w:rsidRPr="0009735B">
        <w:rPr>
          <w:rFonts w:cstheme="minorHAnsi"/>
          <w:bCs/>
          <w:iCs/>
        </w:rPr>
        <w:t xml:space="preserve"> e-mail: </w:t>
      </w:r>
      <w:r w:rsidR="004860DB">
        <w:rPr>
          <w:rFonts w:cstheme="minorHAnsi"/>
          <w:bCs/>
          <w:iCs/>
        </w:rPr>
        <w:t>………………………………………</w:t>
      </w:r>
      <w:r w:rsidR="006E45A4">
        <w:rPr>
          <w:rFonts w:cstheme="minorHAnsi"/>
          <w:bCs/>
          <w:iCs/>
        </w:rPr>
        <w:t xml:space="preserve"> </w:t>
      </w:r>
      <w:r w:rsidRPr="0009735B">
        <w:rPr>
          <w:rFonts w:cstheme="minorHAnsi"/>
          <w:bCs/>
          <w:iCs/>
        </w:rPr>
        <w:t xml:space="preserve"> </w:t>
      </w:r>
    </w:p>
    <w:p w14:paraId="0B4021EE" w14:textId="2E1F30AB" w:rsidR="0009735B" w:rsidRPr="0009735B" w:rsidRDefault="0009735B" w:rsidP="00E219D0">
      <w:pPr>
        <w:pStyle w:val="Akapitzlist"/>
        <w:widowControl w:val="0"/>
        <w:numPr>
          <w:ilvl w:val="0"/>
          <w:numId w:val="18"/>
        </w:numPr>
        <w:suppressAutoHyphens/>
        <w:spacing w:afterLines="32" w:after="76"/>
        <w:rPr>
          <w:rFonts w:cstheme="minorHAnsi"/>
          <w:bCs/>
          <w:iCs/>
        </w:rPr>
      </w:pPr>
      <w:r w:rsidRPr="0009735B">
        <w:rPr>
          <w:rFonts w:cstheme="minorHAnsi"/>
          <w:bCs/>
          <w:iCs/>
        </w:rPr>
        <w:t>ze strony Wykonawcy – Pan</w:t>
      </w:r>
      <w:r w:rsidR="006F7E97">
        <w:rPr>
          <w:rFonts w:cstheme="minorHAnsi"/>
          <w:bCs/>
          <w:iCs/>
        </w:rPr>
        <w:t>(-</w:t>
      </w:r>
      <w:r w:rsidR="006E45A4">
        <w:rPr>
          <w:rFonts w:cstheme="minorHAnsi"/>
          <w:bCs/>
          <w:iCs/>
        </w:rPr>
        <w:t>i</w:t>
      </w:r>
      <w:r w:rsidR="006F7E97">
        <w:rPr>
          <w:rFonts w:cstheme="minorHAnsi"/>
          <w:bCs/>
          <w:iCs/>
        </w:rPr>
        <w:t>)</w:t>
      </w:r>
      <w:r w:rsidR="006E45A4">
        <w:rPr>
          <w:rFonts w:cstheme="minorHAnsi"/>
          <w:bCs/>
          <w:iCs/>
        </w:rPr>
        <w:t xml:space="preserve"> ………………………………</w:t>
      </w:r>
      <w:r w:rsidRPr="0009735B">
        <w:rPr>
          <w:rFonts w:cstheme="minorHAnsi"/>
          <w:bCs/>
          <w:iCs/>
        </w:rPr>
        <w:t xml:space="preserve">tel. </w:t>
      </w:r>
      <w:r w:rsidR="006E45A4">
        <w:rPr>
          <w:rFonts w:cstheme="minorHAnsi"/>
          <w:bCs/>
          <w:iCs/>
        </w:rPr>
        <w:t>… … …</w:t>
      </w:r>
      <w:r w:rsidRPr="0009735B">
        <w:rPr>
          <w:rFonts w:cstheme="minorHAnsi"/>
          <w:bCs/>
          <w:iCs/>
        </w:rPr>
        <w:t xml:space="preserve"> e-mail: </w:t>
      </w:r>
      <w:r w:rsidR="006E45A4">
        <w:rPr>
          <w:rFonts w:cstheme="minorHAnsi"/>
          <w:bCs/>
          <w:iCs/>
        </w:rPr>
        <w:t>………………………………………….</w:t>
      </w:r>
    </w:p>
    <w:p w14:paraId="0C8B2851" w14:textId="77777777" w:rsidR="006E45A4" w:rsidRDefault="006E45A4" w:rsidP="0009735B">
      <w:pPr>
        <w:pStyle w:val="Akapitzlist"/>
        <w:widowControl w:val="0"/>
        <w:suppressAutoHyphens/>
        <w:spacing w:afterLines="32" w:after="76"/>
        <w:rPr>
          <w:rFonts w:cstheme="minorHAnsi"/>
          <w:bCs/>
          <w:iCs/>
        </w:rPr>
      </w:pPr>
    </w:p>
    <w:p w14:paraId="366250AC" w14:textId="5AC9D8B3" w:rsidR="0009735B" w:rsidRPr="0009735B" w:rsidRDefault="0009735B" w:rsidP="00E219D0">
      <w:pPr>
        <w:pStyle w:val="Akapitzlist"/>
        <w:widowControl w:val="0"/>
        <w:suppressAutoHyphens/>
        <w:spacing w:afterLines="32" w:after="76"/>
        <w:ind w:left="0"/>
        <w:rPr>
          <w:rFonts w:cstheme="minorHAnsi"/>
          <w:bCs/>
          <w:iCs/>
        </w:rPr>
      </w:pPr>
      <w:r w:rsidRPr="0009735B">
        <w:rPr>
          <w:rFonts w:cstheme="minorHAnsi"/>
          <w:bCs/>
          <w:iCs/>
        </w:rPr>
        <w:t xml:space="preserve">2. Osobami do bieżących kontaktów sprawie realizacji niniejszej umowy są: </w:t>
      </w:r>
    </w:p>
    <w:p w14:paraId="191CC264" w14:textId="538F4C11" w:rsidR="00E219D0" w:rsidRDefault="0009735B" w:rsidP="00E219D0">
      <w:pPr>
        <w:pStyle w:val="Akapitzlist"/>
        <w:widowControl w:val="0"/>
        <w:numPr>
          <w:ilvl w:val="0"/>
          <w:numId w:val="19"/>
        </w:numPr>
        <w:suppressAutoHyphens/>
        <w:spacing w:afterLines="32" w:after="76"/>
        <w:rPr>
          <w:rFonts w:cstheme="minorHAnsi"/>
          <w:bCs/>
          <w:iCs/>
        </w:rPr>
      </w:pPr>
      <w:r w:rsidRPr="0009735B">
        <w:rPr>
          <w:rFonts w:cstheme="minorHAnsi"/>
          <w:bCs/>
          <w:iCs/>
        </w:rPr>
        <w:t xml:space="preserve">ze strony </w:t>
      </w:r>
      <w:r w:rsidR="00FA1404">
        <w:rPr>
          <w:rFonts w:cstheme="minorHAnsi"/>
          <w:bCs/>
          <w:iCs/>
        </w:rPr>
        <w:t>Beneficjenta</w:t>
      </w:r>
      <w:r w:rsidRPr="0009735B">
        <w:rPr>
          <w:rFonts w:cstheme="minorHAnsi"/>
          <w:bCs/>
          <w:iCs/>
        </w:rPr>
        <w:t xml:space="preserve"> –</w:t>
      </w:r>
      <w:r w:rsidR="006E45A4">
        <w:rPr>
          <w:rFonts w:cstheme="minorHAnsi"/>
          <w:bCs/>
          <w:iCs/>
        </w:rPr>
        <w:t xml:space="preserve"> </w:t>
      </w:r>
      <w:r w:rsidR="002E1620" w:rsidRPr="0009735B">
        <w:rPr>
          <w:rFonts w:cstheme="minorHAnsi"/>
          <w:bCs/>
          <w:iCs/>
        </w:rPr>
        <w:t>Pan</w:t>
      </w:r>
      <w:r w:rsidR="006F7E97">
        <w:rPr>
          <w:rFonts w:cstheme="minorHAnsi"/>
          <w:bCs/>
          <w:iCs/>
        </w:rPr>
        <w:t>(-i)</w:t>
      </w:r>
      <w:r w:rsidR="002E1620">
        <w:rPr>
          <w:rFonts w:cstheme="minorHAnsi"/>
          <w:bCs/>
          <w:iCs/>
        </w:rPr>
        <w:t xml:space="preserve"> ………………………………</w:t>
      </w:r>
      <w:r w:rsidR="002E1620" w:rsidRPr="0009735B">
        <w:rPr>
          <w:rFonts w:cstheme="minorHAnsi"/>
          <w:bCs/>
          <w:iCs/>
        </w:rPr>
        <w:t xml:space="preserve">tel. </w:t>
      </w:r>
      <w:r w:rsidR="002E1620">
        <w:rPr>
          <w:rFonts w:cstheme="minorHAnsi"/>
          <w:bCs/>
          <w:iCs/>
        </w:rPr>
        <w:t>… … …</w:t>
      </w:r>
      <w:r w:rsidR="002E1620" w:rsidRPr="0009735B">
        <w:rPr>
          <w:rFonts w:cstheme="minorHAnsi"/>
          <w:bCs/>
          <w:iCs/>
        </w:rPr>
        <w:t xml:space="preserve"> e-mail: </w:t>
      </w:r>
      <w:r w:rsidR="002E1620">
        <w:rPr>
          <w:rFonts w:cstheme="minorHAnsi"/>
          <w:bCs/>
          <w:iCs/>
        </w:rPr>
        <w:t>………………………………………..</w:t>
      </w:r>
    </w:p>
    <w:p w14:paraId="2B92784B" w14:textId="3450C184" w:rsidR="0009735B" w:rsidRPr="0009735B" w:rsidRDefault="006E45A4" w:rsidP="00E219D0">
      <w:pPr>
        <w:pStyle w:val="Akapitzlist"/>
        <w:widowControl w:val="0"/>
        <w:numPr>
          <w:ilvl w:val="0"/>
          <w:numId w:val="19"/>
        </w:numPr>
        <w:suppressAutoHyphens/>
        <w:spacing w:afterLines="32" w:after="76"/>
        <w:rPr>
          <w:rFonts w:cstheme="minorHAnsi"/>
          <w:bCs/>
          <w:iCs/>
        </w:rPr>
      </w:pPr>
      <w:r w:rsidRPr="0009735B">
        <w:rPr>
          <w:rFonts w:cstheme="minorHAnsi"/>
          <w:bCs/>
          <w:iCs/>
        </w:rPr>
        <w:t>ze strony Wykonawcy – Pan</w:t>
      </w:r>
      <w:r w:rsidR="006F7E97">
        <w:rPr>
          <w:rFonts w:cstheme="minorHAnsi"/>
          <w:bCs/>
          <w:iCs/>
        </w:rPr>
        <w:t>(-</w:t>
      </w:r>
      <w:r>
        <w:rPr>
          <w:rFonts w:cstheme="minorHAnsi"/>
          <w:bCs/>
          <w:iCs/>
        </w:rPr>
        <w:t>i</w:t>
      </w:r>
      <w:r w:rsidR="006F7E97">
        <w:rPr>
          <w:rFonts w:cstheme="minorHAnsi"/>
          <w:bCs/>
          <w:iCs/>
        </w:rPr>
        <w:t>)</w:t>
      </w:r>
      <w:r>
        <w:rPr>
          <w:rFonts w:cstheme="minorHAnsi"/>
          <w:bCs/>
          <w:iCs/>
        </w:rPr>
        <w:t xml:space="preserve"> ………………………………</w:t>
      </w:r>
      <w:r w:rsidRPr="0009735B">
        <w:rPr>
          <w:rFonts w:cstheme="minorHAnsi"/>
          <w:bCs/>
          <w:iCs/>
        </w:rPr>
        <w:t xml:space="preserve">tel. </w:t>
      </w:r>
      <w:r>
        <w:rPr>
          <w:rFonts w:cstheme="minorHAnsi"/>
          <w:bCs/>
          <w:iCs/>
        </w:rPr>
        <w:t>… … …</w:t>
      </w:r>
      <w:r w:rsidRPr="0009735B">
        <w:rPr>
          <w:rFonts w:cstheme="minorHAnsi"/>
          <w:bCs/>
          <w:iCs/>
        </w:rPr>
        <w:t xml:space="preserve"> e-mail: </w:t>
      </w:r>
      <w:r>
        <w:rPr>
          <w:rFonts w:cstheme="minorHAnsi"/>
          <w:bCs/>
          <w:iCs/>
        </w:rPr>
        <w:t>………………………………………….</w:t>
      </w:r>
    </w:p>
    <w:p w14:paraId="1EDC11D1" w14:textId="7E1426CB" w:rsidR="0009735B" w:rsidRDefault="0009735B" w:rsidP="0009735B">
      <w:pPr>
        <w:pStyle w:val="Akapitzlist"/>
        <w:widowControl w:val="0"/>
        <w:suppressAutoHyphens/>
        <w:spacing w:afterLines="32" w:after="76"/>
        <w:rPr>
          <w:rFonts w:eastAsia="Times New Roman" w:cs="Calibri"/>
        </w:rPr>
      </w:pPr>
    </w:p>
    <w:p w14:paraId="1BF0AB96" w14:textId="471456A8" w:rsidR="0009735B" w:rsidRPr="008535F6" w:rsidRDefault="00251129" w:rsidP="00251129">
      <w:pPr>
        <w:jc w:val="center"/>
        <w:rPr>
          <w:rFonts w:eastAsia="Times New Roman" w:cs="Calibri"/>
          <w:b/>
        </w:rPr>
      </w:pPr>
      <w:r w:rsidRPr="008535F6">
        <w:rPr>
          <w:rFonts w:eastAsia="Times New Roman" w:cs="Calibri"/>
          <w:b/>
        </w:rPr>
        <w:t xml:space="preserve">§ </w:t>
      </w:r>
      <w:r w:rsidR="0009735B">
        <w:rPr>
          <w:rFonts w:eastAsia="Times New Roman" w:cs="Calibri"/>
          <w:b/>
        </w:rPr>
        <w:t>6</w:t>
      </w:r>
    </w:p>
    <w:p w14:paraId="6D8A84E1" w14:textId="77777777" w:rsidR="008535F6" w:rsidRPr="008535F6" w:rsidRDefault="008535F6" w:rsidP="00251129">
      <w:pPr>
        <w:jc w:val="center"/>
        <w:rPr>
          <w:rFonts w:eastAsia="Times New Roman" w:cs="Calibri"/>
          <w:b/>
        </w:rPr>
      </w:pPr>
    </w:p>
    <w:p w14:paraId="018AE785" w14:textId="77777777" w:rsidR="00251129" w:rsidRPr="008535F6" w:rsidRDefault="00251129" w:rsidP="00974897">
      <w:pPr>
        <w:numPr>
          <w:ilvl w:val="0"/>
          <w:numId w:val="7"/>
        </w:numPr>
        <w:tabs>
          <w:tab w:val="num" w:pos="426"/>
        </w:tabs>
        <w:suppressAutoHyphens/>
        <w:ind w:left="426"/>
        <w:jc w:val="both"/>
        <w:rPr>
          <w:rFonts w:eastAsia="Times New Roman" w:cs="Calibri"/>
        </w:rPr>
      </w:pPr>
      <w:r w:rsidRPr="008535F6">
        <w:rPr>
          <w:rFonts w:eastAsia="Times New Roman" w:cs="Calibri"/>
        </w:rPr>
        <w:t xml:space="preserve">Beneficjent ma prawo odstąpić od </w:t>
      </w:r>
      <w:r w:rsidRPr="008535F6">
        <w:rPr>
          <w:rFonts w:eastAsia="Times New Roman" w:cs="Calibri"/>
          <w:i/>
        </w:rPr>
        <w:t>Umowy</w:t>
      </w:r>
      <w:r w:rsidRPr="008535F6">
        <w:rPr>
          <w:rFonts w:eastAsia="Times New Roman" w:cs="Calibri"/>
        </w:rPr>
        <w:t xml:space="preserve">, jeżeli: </w:t>
      </w:r>
    </w:p>
    <w:p w14:paraId="48E09D34" w14:textId="77777777" w:rsidR="00251129" w:rsidRPr="008535F6" w:rsidRDefault="00251129" w:rsidP="00974897">
      <w:pPr>
        <w:numPr>
          <w:ilvl w:val="0"/>
          <w:numId w:val="8"/>
        </w:numPr>
        <w:suppressAutoHyphens/>
        <w:jc w:val="both"/>
        <w:rPr>
          <w:rFonts w:eastAsia="Times New Roman" w:cs="Calibri"/>
        </w:rPr>
      </w:pPr>
      <w:r w:rsidRPr="008535F6">
        <w:rPr>
          <w:rFonts w:eastAsia="Times New Roman" w:cs="Calibri"/>
        </w:rPr>
        <w:t xml:space="preserve">Wykonawca nie rozpocznie realizacji przedmiotu </w:t>
      </w:r>
      <w:r w:rsidRPr="008535F6">
        <w:rPr>
          <w:rFonts w:eastAsia="Times New Roman" w:cs="Calibri"/>
          <w:i/>
        </w:rPr>
        <w:t>Umowy</w:t>
      </w:r>
      <w:r w:rsidRPr="008535F6">
        <w:rPr>
          <w:rFonts w:eastAsia="Times New Roman" w:cs="Calibri"/>
        </w:rPr>
        <w:t xml:space="preserve"> w terminie lub jej nie kontynuuje mimo pisemnego wezwania Beneficjenta;</w:t>
      </w:r>
    </w:p>
    <w:p w14:paraId="6BFB9D18" w14:textId="48AE044A" w:rsidR="00251129" w:rsidRPr="008535F6" w:rsidRDefault="00251129" w:rsidP="00974897">
      <w:pPr>
        <w:numPr>
          <w:ilvl w:val="0"/>
          <w:numId w:val="8"/>
        </w:numPr>
        <w:suppressAutoHyphens/>
        <w:jc w:val="both"/>
        <w:rPr>
          <w:rFonts w:eastAsia="Times New Roman" w:cs="Calibri"/>
        </w:rPr>
      </w:pPr>
      <w:r w:rsidRPr="008535F6">
        <w:rPr>
          <w:rFonts w:eastAsia="Times New Roman" w:cs="Calibri"/>
        </w:rPr>
        <w:t xml:space="preserve">Wykonawca nienależycie wykonuje obowiązki wynikające z </w:t>
      </w:r>
      <w:r w:rsidRPr="008535F6">
        <w:rPr>
          <w:rFonts w:eastAsia="Times New Roman" w:cs="Calibri"/>
          <w:i/>
        </w:rPr>
        <w:t>Umowy</w:t>
      </w:r>
      <w:r w:rsidRPr="008535F6">
        <w:rPr>
          <w:rFonts w:eastAsia="Times New Roman" w:cs="Calibri"/>
        </w:rPr>
        <w:t xml:space="preserve"> i mimo dodatkowego wezwania nie zaprzestał naruszeń;</w:t>
      </w:r>
    </w:p>
    <w:p w14:paraId="2A2A5E14" w14:textId="13B13A99" w:rsidR="008535F6" w:rsidRPr="004860DB" w:rsidRDefault="008535F6" w:rsidP="00974897">
      <w:pPr>
        <w:numPr>
          <w:ilvl w:val="0"/>
          <w:numId w:val="8"/>
        </w:numPr>
        <w:suppressAutoHyphens/>
        <w:jc w:val="both"/>
        <w:rPr>
          <w:rFonts w:eastAsia="Times New Roman" w:cs="Calibri"/>
        </w:rPr>
      </w:pPr>
      <w:r w:rsidRPr="004860DB">
        <w:rPr>
          <w:rFonts w:eastAsia="Times New Roman" w:cs="Calibri"/>
        </w:rPr>
        <w:t>Wykonawc</w:t>
      </w:r>
      <w:r w:rsidR="004860DB" w:rsidRPr="004860DB">
        <w:rPr>
          <w:rFonts w:eastAsia="Times New Roman" w:cs="Calibri"/>
        </w:rPr>
        <w:t>y</w:t>
      </w:r>
      <w:r w:rsidRPr="004860DB">
        <w:rPr>
          <w:rFonts w:eastAsia="Times New Roman" w:cs="Calibri"/>
        </w:rPr>
        <w:t xml:space="preserve"> trzykrotnie </w:t>
      </w:r>
      <w:r w:rsidR="004860DB" w:rsidRPr="004860DB">
        <w:rPr>
          <w:rFonts w:eastAsia="Times New Roman" w:cs="Calibri"/>
        </w:rPr>
        <w:t>zostały naliczone kary umowne w związku z niewywiązani</w:t>
      </w:r>
      <w:r w:rsidR="00183E19">
        <w:rPr>
          <w:rFonts w:eastAsia="Times New Roman" w:cs="Calibri"/>
        </w:rPr>
        <w:t>em</w:t>
      </w:r>
      <w:r w:rsidR="004860DB" w:rsidRPr="004860DB">
        <w:rPr>
          <w:rFonts w:eastAsia="Times New Roman" w:cs="Calibri"/>
        </w:rPr>
        <w:t xml:space="preserve"> się </w:t>
      </w:r>
      <w:r w:rsidRPr="004860DB">
        <w:rPr>
          <w:rFonts w:eastAsia="Times New Roman" w:cs="Calibri"/>
        </w:rPr>
        <w:t xml:space="preserve"> </w:t>
      </w:r>
      <w:r w:rsidR="004860DB" w:rsidRPr="004860DB">
        <w:rPr>
          <w:rFonts w:eastAsia="Times New Roman" w:cs="Calibri"/>
        </w:rPr>
        <w:t>z</w:t>
      </w:r>
      <w:r w:rsidR="004860DB">
        <w:rPr>
          <w:rFonts w:eastAsia="Times New Roman" w:cs="Calibri"/>
        </w:rPr>
        <w:t xml:space="preserve"> realizacji</w:t>
      </w:r>
      <w:r w:rsidR="004860DB" w:rsidRPr="004860DB">
        <w:rPr>
          <w:rFonts w:eastAsia="Times New Roman" w:cs="Calibri"/>
        </w:rPr>
        <w:t xml:space="preserve"> </w:t>
      </w:r>
      <w:r w:rsidR="004860DB">
        <w:rPr>
          <w:rFonts w:eastAsia="Times New Roman" w:cs="Calibri"/>
        </w:rPr>
        <w:t>obowiązków</w:t>
      </w:r>
      <w:r w:rsidR="004860DB" w:rsidRPr="004860DB">
        <w:rPr>
          <w:rFonts w:eastAsia="Times New Roman" w:cs="Calibri"/>
        </w:rPr>
        <w:t xml:space="preserve"> </w:t>
      </w:r>
      <w:r w:rsidR="004860DB">
        <w:rPr>
          <w:rFonts w:eastAsia="Times New Roman" w:cs="Calibri"/>
        </w:rPr>
        <w:t xml:space="preserve">określonych </w:t>
      </w:r>
      <w:r w:rsidR="004860DB" w:rsidRPr="004860DB">
        <w:rPr>
          <w:rFonts w:eastAsia="Times New Roman" w:cs="Calibri"/>
        </w:rPr>
        <w:t xml:space="preserve">w </w:t>
      </w:r>
      <w:r w:rsidR="004860DB" w:rsidRPr="004860DB">
        <w:rPr>
          <w:rFonts w:eastAsia="Times New Roman" w:cs="Arial"/>
        </w:rPr>
        <w:t>§</w:t>
      </w:r>
      <w:r w:rsidR="004860DB">
        <w:rPr>
          <w:rFonts w:eastAsia="Times New Roman" w:cs="Arial"/>
        </w:rPr>
        <w:t xml:space="preserve"> </w:t>
      </w:r>
      <w:r w:rsidR="004860DB" w:rsidRPr="004860DB">
        <w:rPr>
          <w:rFonts w:eastAsia="Times New Roman" w:cs="Arial"/>
        </w:rPr>
        <w:t>4</w:t>
      </w:r>
      <w:r w:rsidR="004860DB" w:rsidRPr="004860DB">
        <w:rPr>
          <w:rFonts w:eastAsia="Times New Roman" w:cs="Arial"/>
          <w:b/>
        </w:rPr>
        <w:t xml:space="preserve"> </w:t>
      </w:r>
      <w:r w:rsidR="00A1662D" w:rsidRPr="00A1662D">
        <w:rPr>
          <w:rFonts w:eastAsia="Times New Roman" w:cs="Arial"/>
          <w:bCs/>
        </w:rPr>
        <w:t xml:space="preserve">niniejszej </w:t>
      </w:r>
      <w:r w:rsidR="006F7E97" w:rsidRPr="004F19F2">
        <w:rPr>
          <w:rFonts w:eastAsia="Times New Roman" w:cs="Calibri"/>
          <w:i/>
          <w:iCs/>
        </w:rPr>
        <w:t>U</w:t>
      </w:r>
      <w:r w:rsidR="004860DB" w:rsidRPr="004F19F2">
        <w:rPr>
          <w:rFonts w:eastAsia="Times New Roman" w:cs="Calibri"/>
          <w:i/>
          <w:iCs/>
        </w:rPr>
        <w:t>mowy</w:t>
      </w:r>
      <w:r w:rsidRPr="004860DB">
        <w:rPr>
          <w:rFonts w:eastAsia="Times New Roman" w:cs="Calibri"/>
        </w:rPr>
        <w:t>;</w:t>
      </w:r>
    </w:p>
    <w:p w14:paraId="2EC698C8" w14:textId="3494C370" w:rsidR="00251129" w:rsidRPr="008535F6" w:rsidRDefault="00251129" w:rsidP="00974897">
      <w:pPr>
        <w:numPr>
          <w:ilvl w:val="0"/>
          <w:numId w:val="8"/>
        </w:numPr>
        <w:suppressAutoHyphens/>
        <w:jc w:val="both"/>
        <w:rPr>
          <w:rFonts w:eastAsia="Times New Roman" w:cs="Calibri"/>
        </w:rPr>
      </w:pPr>
      <w:r w:rsidRPr="008535F6">
        <w:rPr>
          <w:rFonts w:eastAsia="Times New Roman" w:cs="Calibri"/>
        </w:rPr>
        <w:t xml:space="preserve">Wykonawca dopuszcza się zwłoki w wykonaniu innych zobowiązań umownych, niż wskazane </w:t>
      </w:r>
      <w:r w:rsidRPr="008535F6">
        <w:rPr>
          <w:rFonts w:eastAsia="Times New Roman" w:cs="Calibri"/>
        </w:rPr>
        <w:br/>
        <w:t>w ust. 1 pkt 1</w:t>
      </w:r>
      <w:r w:rsidR="006F7E97">
        <w:rPr>
          <w:rFonts w:eastAsia="Times New Roman" w:cs="Calibri"/>
        </w:rPr>
        <w:t xml:space="preserve"> i</w:t>
      </w:r>
      <w:r w:rsidRPr="008535F6">
        <w:rPr>
          <w:rFonts w:eastAsia="Times New Roman" w:cs="Calibri"/>
        </w:rPr>
        <w:t xml:space="preserve"> 2, po wyznaczeniu odpowiedniego, dodatkowego terminu do wykonania,  </w:t>
      </w:r>
      <w:r w:rsidRPr="008535F6">
        <w:rPr>
          <w:rFonts w:eastAsia="Times New Roman" w:cs="Calibri"/>
        </w:rPr>
        <w:br/>
        <w:t xml:space="preserve">z zagrożeniem, że bezskuteczny upływ wyznaczonego terminu uprawnia do odstąpienia od </w:t>
      </w:r>
      <w:r w:rsidRPr="008535F6">
        <w:rPr>
          <w:rFonts w:eastAsia="Times New Roman" w:cs="Calibri"/>
          <w:i/>
        </w:rPr>
        <w:t>Umowy</w:t>
      </w:r>
      <w:r w:rsidRPr="008535F6">
        <w:rPr>
          <w:rFonts w:eastAsia="Times New Roman" w:cs="Calibri"/>
        </w:rPr>
        <w:t>.</w:t>
      </w:r>
    </w:p>
    <w:p w14:paraId="13DFFC43" w14:textId="48C36A19" w:rsidR="00251129" w:rsidRPr="008535F6" w:rsidRDefault="00251129" w:rsidP="00974897">
      <w:pPr>
        <w:numPr>
          <w:ilvl w:val="0"/>
          <w:numId w:val="7"/>
        </w:numPr>
        <w:tabs>
          <w:tab w:val="num" w:pos="426"/>
        </w:tabs>
        <w:suppressAutoHyphens/>
        <w:ind w:left="426"/>
        <w:jc w:val="both"/>
        <w:rPr>
          <w:rFonts w:eastAsia="Times New Roman" w:cs="Calibri"/>
        </w:rPr>
      </w:pPr>
      <w:r w:rsidRPr="008535F6">
        <w:rPr>
          <w:rFonts w:eastAsia="Times New Roman" w:cs="Calibri"/>
        </w:rPr>
        <w:t xml:space="preserve">W przypadku odstąpienia od </w:t>
      </w:r>
      <w:r w:rsidRPr="008535F6">
        <w:rPr>
          <w:rFonts w:eastAsia="Times New Roman" w:cs="Calibri"/>
          <w:i/>
        </w:rPr>
        <w:t>Umowy</w:t>
      </w:r>
      <w:r w:rsidRPr="008535F6">
        <w:rPr>
          <w:rFonts w:eastAsia="Times New Roman" w:cs="Calibri"/>
        </w:rPr>
        <w:t xml:space="preserve"> na podstawie niniejszego paragrafu Beneficjent może żądać zwrotu wydatków poniesionych w związku z przyznaniem Uczestnikowi</w:t>
      </w:r>
      <w:r w:rsidR="00630788">
        <w:rPr>
          <w:rFonts w:eastAsia="Times New Roman" w:cs="Calibri"/>
        </w:rPr>
        <w:t>(-czce)</w:t>
      </w:r>
      <w:r w:rsidRPr="008535F6">
        <w:rPr>
          <w:rFonts w:eastAsia="Times New Roman" w:cs="Calibri"/>
        </w:rPr>
        <w:t xml:space="preserve"> Projektu w związku </w:t>
      </w:r>
      <w:r w:rsidRPr="008535F6">
        <w:rPr>
          <w:rFonts w:eastAsia="Times New Roman" w:cs="Calibri"/>
        </w:rPr>
        <w:br/>
        <w:t xml:space="preserve">z realizowanym szkoleniem: stypendium szkoleniowego, kosztów przejazdu do miejsca odbywania szkolenia. </w:t>
      </w:r>
    </w:p>
    <w:p w14:paraId="12DD5462" w14:textId="325AC035" w:rsidR="00251129" w:rsidRPr="008535F6" w:rsidRDefault="00251129" w:rsidP="00974897">
      <w:pPr>
        <w:numPr>
          <w:ilvl w:val="0"/>
          <w:numId w:val="7"/>
        </w:numPr>
        <w:tabs>
          <w:tab w:val="num" w:pos="426"/>
        </w:tabs>
        <w:suppressAutoHyphens/>
        <w:ind w:left="426"/>
        <w:jc w:val="both"/>
        <w:rPr>
          <w:rFonts w:eastAsia="Times New Roman" w:cs="Calibri"/>
        </w:rPr>
      </w:pPr>
      <w:r w:rsidRPr="008535F6">
        <w:rPr>
          <w:rFonts w:eastAsia="Times New Roman" w:cs="Calibri"/>
        </w:rPr>
        <w:t xml:space="preserve">Beneficjent może odstąpić od niniejszej </w:t>
      </w:r>
      <w:r w:rsidRPr="008535F6">
        <w:rPr>
          <w:rFonts w:eastAsia="Times New Roman" w:cs="Calibri"/>
          <w:i/>
        </w:rPr>
        <w:t>Umowy</w:t>
      </w:r>
      <w:r w:rsidRPr="008535F6">
        <w:rPr>
          <w:rFonts w:eastAsia="Times New Roman" w:cs="Calibri"/>
        </w:rPr>
        <w:t xml:space="preserve"> w przypadku rezygnacji Uczestnika</w:t>
      </w:r>
      <w:r w:rsidR="00630788">
        <w:rPr>
          <w:rFonts w:eastAsia="Times New Roman" w:cs="Calibri"/>
        </w:rPr>
        <w:t>(-czki)</w:t>
      </w:r>
      <w:r w:rsidRPr="008535F6">
        <w:rPr>
          <w:rFonts w:eastAsia="Times New Roman" w:cs="Calibri"/>
        </w:rPr>
        <w:t xml:space="preserve"> przed rozpoczęciem szkolenia.</w:t>
      </w:r>
    </w:p>
    <w:p w14:paraId="69CA218E" w14:textId="1C5A4E07" w:rsidR="00251129" w:rsidRPr="003210A4" w:rsidRDefault="00251129" w:rsidP="00251129">
      <w:pPr>
        <w:spacing w:before="60" w:after="12" w:line="276" w:lineRule="auto"/>
        <w:jc w:val="center"/>
        <w:rPr>
          <w:rFonts w:eastAsia="Times New Roman" w:cs="Calibri"/>
          <w:b/>
        </w:rPr>
      </w:pPr>
      <w:r w:rsidRPr="003210A4">
        <w:rPr>
          <w:rFonts w:eastAsia="Times New Roman" w:cs="Calibri"/>
          <w:b/>
        </w:rPr>
        <w:t xml:space="preserve">§ </w:t>
      </w:r>
      <w:r w:rsidR="0009735B" w:rsidRPr="003210A4">
        <w:rPr>
          <w:rFonts w:eastAsia="Times New Roman" w:cs="Calibri"/>
          <w:b/>
        </w:rPr>
        <w:t>7</w:t>
      </w:r>
    </w:p>
    <w:p w14:paraId="70E7485A" w14:textId="6E8F8FA6" w:rsidR="00251129" w:rsidRPr="00553E85" w:rsidRDefault="00251129" w:rsidP="00974897">
      <w:pPr>
        <w:numPr>
          <w:ilvl w:val="0"/>
          <w:numId w:val="9"/>
        </w:numPr>
        <w:jc w:val="both"/>
        <w:rPr>
          <w:rFonts w:cs="Arial"/>
        </w:rPr>
      </w:pPr>
      <w:r w:rsidRPr="00553E85">
        <w:rPr>
          <w:rFonts w:cs="Arial"/>
        </w:rPr>
        <w:t xml:space="preserve">W przypadku nie wykonania przedmiotu </w:t>
      </w:r>
      <w:r w:rsidR="006D1979" w:rsidRPr="00553E85">
        <w:rPr>
          <w:rFonts w:cs="Arial"/>
          <w:i/>
          <w:iCs/>
        </w:rPr>
        <w:t>U</w:t>
      </w:r>
      <w:r w:rsidRPr="00553E85">
        <w:rPr>
          <w:rFonts w:cs="Arial"/>
          <w:i/>
          <w:iCs/>
        </w:rPr>
        <w:t>mowy</w:t>
      </w:r>
      <w:r w:rsidR="003210A4">
        <w:rPr>
          <w:rFonts w:cs="Arial"/>
          <w:i/>
          <w:iCs/>
        </w:rPr>
        <w:t xml:space="preserve"> tj. danego indywidualnego szkolenia</w:t>
      </w:r>
      <w:r w:rsidRPr="00553E85">
        <w:rPr>
          <w:rFonts w:cs="Arial"/>
        </w:rPr>
        <w:t>, Wykonawca zapłaci Beneficjentowi</w:t>
      </w:r>
      <w:r w:rsidR="00A3202E">
        <w:rPr>
          <w:rFonts w:cs="Arial"/>
        </w:rPr>
        <w:t>/Zamawiającemu</w:t>
      </w:r>
      <w:r w:rsidRPr="00553E85">
        <w:rPr>
          <w:rFonts w:cs="Arial"/>
        </w:rPr>
        <w:t xml:space="preserve"> karę umowną w wysokości 30% kwoty wynagrodzenia brutto </w:t>
      </w:r>
      <w:r w:rsidR="00183E19">
        <w:rPr>
          <w:rFonts w:cs="Arial"/>
        </w:rPr>
        <w:t xml:space="preserve">za dane </w:t>
      </w:r>
      <w:r w:rsidR="00A3202E">
        <w:rPr>
          <w:rFonts w:cs="Arial"/>
        </w:rPr>
        <w:t xml:space="preserve">grupowe </w:t>
      </w:r>
      <w:r w:rsidR="00183E19">
        <w:rPr>
          <w:rFonts w:cs="Arial"/>
        </w:rPr>
        <w:t>szkolenie.</w:t>
      </w:r>
    </w:p>
    <w:p w14:paraId="47D21F60" w14:textId="7D44D9C8" w:rsidR="008535F6" w:rsidRPr="00553E85" w:rsidRDefault="00251129" w:rsidP="00974897">
      <w:pPr>
        <w:numPr>
          <w:ilvl w:val="0"/>
          <w:numId w:val="9"/>
        </w:numPr>
        <w:jc w:val="both"/>
        <w:rPr>
          <w:rFonts w:cs="Arial"/>
        </w:rPr>
      </w:pPr>
      <w:r w:rsidRPr="00553E85">
        <w:rPr>
          <w:rFonts w:cs="Arial"/>
        </w:rPr>
        <w:t xml:space="preserve">W przypadku nienależytego wykonania przedmiotu </w:t>
      </w:r>
      <w:r w:rsidR="006D1979" w:rsidRPr="00553E85">
        <w:rPr>
          <w:rFonts w:cs="Arial"/>
          <w:i/>
          <w:iCs/>
        </w:rPr>
        <w:t>U</w:t>
      </w:r>
      <w:r w:rsidRPr="00553E85">
        <w:rPr>
          <w:rFonts w:cs="Arial"/>
          <w:i/>
          <w:iCs/>
        </w:rPr>
        <w:t>mowy</w:t>
      </w:r>
      <w:r w:rsidR="003210A4">
        <w:rPr>
          <w:rFonts w:cs="Arial"/>
          <w:i/>
          <w:iCs/>
        </w:rPr>
        <w:t xml:space="preserve"> tj. danego </w:t>
      </w:r>
      <w:r w:rsidR="00A3202E">
        <w:rPr>
          <w:rFonts w:cs="Arial"/>
          <w:i/>
          <w:iCs/>
        </w:rPr>
        <w:t>grupowego</w:t>
      </w:r>
      <w:r w:rsidR="003210A4">
        <w:rPr>
          <w:rFonts w:cs="Arial"/>
          <w:i/>
          <w:iCs/>
        </w:rPr>
        <w:t xml:space="preserve"> szkolenia,</w:t>
      </w:r>
      <w:r w:rsidRPr="00553E85">
        <w:rPr>
          <w:rFonts w:cs="Arial"/>
        </w:rPr>
        <w:t xml:space="preserve"> Wykonawca zapłaci Beneficjentowi karę w wysokości 10% kwoty wynagrodzenia brutto</w:t>
      </w:r>
      <w:r w:rsidR="00183E19">
        <w:rPr>
          <w:rFonts w:cs="Arial"/>
        </w:rPr>
        <w:t xml:space="preserve"> za dane </w:t>
      </w:r>
      <w:r w:rsidR="00A3202E">
        <w:rPr>
          <w:rFonts w:cs="Arial"/>
        </w:rPr>
        <w:t xml:space="preserve">grupowe </w:t>
      </w:r>
      <w:r w:rsidR="00183E19">
        <w:rPr>
          <w:rFonts w:cs="Arial"/>
        </w:rPr>
        <w:t>szkolenie.</w:t>
      </w:r>
    </w:p>
    <w:p w14:paraId="7F6BE381" w14:textId="59C91DD9" w:rsidR="00251129" w:rsidRPr="00553E85" w:rsidRDefault="001A19CD" w:rsidP="00974897">
      <w:pPr>
        <w:numPr>
          <w:ilvl w:val="0"/>
          <w:numId w:val="9"/>
        </w:numPr>
        <w:jc w:val="both"/>
        <w:rPr>
          <w:rFonts w:cs="Arial"/>
        </w:rPr>
      </w:pPr>
      <w:r w:rsidRPr="00553E85">
        <w:rPr>
          <w:rFonts w:cs="Arial"/>
        </w:rPr>
        <w:t xml:space="preserve">W przypadku nie złożenia </w:t>
      </w:r>
      <w:r w:rsidR="006F7E97" w:rsidRPr="00553E85">
        <w:rPr>
          <w:rFonts w:cs="Arial"/>
        </w:rPr>
        <w:t xml:space="preserve">w terminie do 14 dni </w:t>
      </w:r>
      <w:r w:rsidRPr="00553E85">
        <w:rPr>
          <w:rFonts w:cs="Arial"/>
        </w:rPr>
        <w:t>dokumentacji</w:t>
      </w:r>
      <w:r w:rsidR="006F7E97" w:rsidRPr="00553E85">
        <w:rPr>
          <w:rFonts w:cs="Arial"/>
        </w:rPr>
        <w:t xml:space="preserve">, o której mowa w </w:t>
      </w:r>
      <w:r w:rsidR="006B369A" w:rsidRPr="00553E85">
        <w:rPr>
          <w:rFonts w:cs="Arial"/>
        </w:rPr>
        <w:t>§ 4 ust. 1 pkt 15</w:t>
      </w:r>
      <w:r w:rsidR="006F7E97" w:rsidRPr="00553E85">
        <w:rPr>
          <w:rFonts w:cs="Arial"/>
        </w:rPr>
        <w:t>,</w:t>
      </w:r>
      <w:r w:rsidRPr="00553E85">
        <w:rPr>
          <w:rFonts w:cs="Arial"/>
        </w:rPr>
        <w:t xml:space="preserve"> Wykonawca zapłaci Beneficjentowi</w:t>
      </w:r>
      <w:r w:rsidR="00A3202E">
        <w:rPr>
          <w:rFonts w:cs="Arial"/>
        </w:rPr>
        <w:t xml:space="preserve">/Zamawiającemu </w:t>
      </w:r>
      <w:r w:rsidRPr="00553E85">
        <w:rPr>
          <w:rFonts w:cs="Arial"/>
        </w:rPr>
        <w:t xml:space="preserve">karę umowną w wysokości </w:t>
      </w:r>
      <w:r w:rsidR="00A803F4" w:rsidRPr="00553E85">
        <w:rPr>
          <w:rFonts w:cs="Arial"/>
        </w:rPr>
        <w:t>2</w:t>
      </w:r>
      <w:r w:rsidRPr="00553E85">
        <w:rPr>
          <w:rFonts w:cs="Arial"/>
        </w:rPr>
        <w:t xml:space="preserve"> % kwoty wynagrodzenia brutto </w:t>
      </w:r>
      <w:r w:rsidR="00183E19">
        <w:rPr>
          <w:rFonts w:cs="Arial"/>
        </w:rPr>
        <w:t xml:space="preserve">za dane </w:t>
      </w:r>
      <w:r w:rsidR="00A3202E">
        <w:rPr>
          <w:rFonts w:cs="Arial"/>
        </w:rPr>
        <w:t>grupowe</w:t>
      </w:r>
      <w:r w:rsidR="00183E19">
        <w:rPr>
          <w:rFonts w:cs="Arial"/>
        </w:rPr>
        <w:t xml:space="preserve"> szkolenie</w:t>
      </w:r>
      <w:r w:rsidRPr="00553E85">
        <w:rPr>
          <w:rFonts w:cs="Arial"/>
        </w:rPr>
        <w:t xml:space="preserve"> za każdy dzień zwłoki.</w:t>
      </w:r>
    </w:p>
    <w:p w14:paraId="7268B6AB" w14:textId="1AE319D2" w:rsidR="006B369A" w:rsidRPr="00553E85" w:rsidRDefault="00D445ED" w:rsidP="00974897">
      <w:pPr>
        <w:numPr>
          <w:ilvl w:val="0"/>
          <w:numId w:val="9"/>
        </w:numPr>
        <w:jc w:val="both"/>
        <w:rPr>
          <w:rFonts w:cs="Arial"/>
        </w:rPr>
      </w:pPr>
      <w:r w:rsidRPr="00553E85">
        <w:rPr>
          <w:rFonts w:cs="Arial"/>
        </w:rPr>
        <w:t>Wykonawca wyraża zgodę na potrąc</w:t>
      </w:r>
      <w:r w:rsidR="004A2993" w:rsidRPr="00553E85">
        <w:rPr>
          <w:rFonts w:cs="Arial"/>
        </w:rPr>
        <w:t>e</w:t>
      </w:r>
      <w:r w:rsidRPr="00553E85">
        <w:rPr>
          <w:rFonts w:cs="Arial"/>
        </w:rPr>
        <w:t xml:space="preserve">nie kar umownych z </w:t>
      </w:r>
      <w:r w:rsidR="00D0753D" w:rsidRPr="00553E85">
        <w:rPr>
          <w:rFonts w:cs="Arial"/>
        </w:rPr>
        <w:t>jego</w:t>
      </w:r>
      <w:r w:rsidR="004A2993" w:rsidRPr="00553E85">
        <w:rPr>
          <w:rFonts w:cs="Arial"/>
        </w:rPr>
        <w:t xml:space="preserve"> wynagrodzenia.</w:t>
      </w:r>
      <w:r w:rsidR="003210A4">
        <w:rPr>
          <w:rFonts w:cs="Arial"/>
        </w:rPr>
        <w:t xml:space="preserve"> Kary umowne naliczane będą odrębnie od każdego </w:t>
      </w:r>
      <w:r w:rsidR="00A3202E">
        <w:rPr>
          <w:rFonts w:cs="Arial"/>
        </w:rPr>
        <w:t>grupowego</w:t>
      </w:r>
      <w:r w:rsidR="003210A4">
        <w:rPr>
          <w:rFonts w:cs="Arial"/>
        </w:rPr>
        <w:t xml:space="preserve"> szkolenia.</w:t>
      </w:r>
    </w:p>
    <w:p w14:paraId="6454CAE6" w14:textId="46229B25" w:rsidR="00F1735F" w:rsidRPr="00553E85" w:rsidRDefault="00F1735F" w:rsidP="00974897">
      <w:pPr>
        <w:pStyle w:val="Akapitzlist"/>
        <w:numPr>
          <w:ilvl w:val="0"/>
          <w:numId w:val="9"/>
        </w:numPr>
        <w:tabs>
          <w:tab w:val="left" w:pos="284"/>
        </w:tabs>
        <w:jc w:val="both"/>
        <w:rPr>
          <w:rFonts w:eastAsia="MS Mincho" w:cs="Calibri"/>
          <w:color w:val="000000"/>
          <w:lang w:val="x-none" w:eastAsia="x-none"/>
        </w:rPr>
      </w:pPr>
      <w:r w:rsidRPr="00553E85">
        <w:rPr>
          <w:rFonts w:eastAsia="MS Mincho" w:cs="Calibri"/>
          <w:color w:val="000000"/>
          <w:lang w:val="x-none" w:eastAsia="x-none"/>
        </w:rPr>
        <w:t xml:space="preserve">Wykonawca zapłaci karę umowną na wskazany przez </w:t>
      </w:r>
      <w:r w:rsidRPr="00A3202E">
        <w:rPr>
          <w:rFonts w:eastAsia="MS Mincho" w:cs="Calibri"/>
          <w:color w:val="000000"/>
          <w:lang w:val="x-none" w:eastAsia="x-none"/>
        </w:rPr>
        <w:t>Zamawiającego</w:t>
      </w:r>
      <w:r w:rsidRPr="00553E85">
        <w:rPr>
          <w:rFonts w:eastAsia="MS Mincho" w:cs="Calibri"/>
          <w:color w:val="000000"/>
          <w:lang w:val="x-none" w:eastAsia="x-none"/>
        </w:rPr>
        <w:t xml:space="preserve"> rachunek bankowy przelewem,  </w:t>
      </w:r>
      <w:r w:rsidR="00553E85">
        <w:rPr>
          <w:rFonts w:eastAsia="MS Mincho" w:cs="Calibri"/>
          <w:color w:val="000000"/>
          <w:lang w:val="x-none" w:eastAsia="x-none"/>
        </w:rPr>
        <w:br/>
      </w:r>
      <w:r w:rsidRPr="00553E85">
        <w:rPr>
          <w:rFonts w:eastAsia="MS Mincho" w:cs="Calibri"/>
          <w:color w:val="000000"/>
          <w:lang w:val="x-none" w:eastAsia="x-none"/>
        </w:rPr>
        <w:t>w terminie 14 dni kalendarzowych od dnia doręczenia mu żądania Zamawiającego zapłaty takiej kary umownej</w:t>
      </w:r>
      <w:r w:rsidRPr="00553E85">
        <w:rPr>
          <w:rFonts w:eastAsia="MS Mincho" w:cs="Calibri"/>
          <w:color w:val="000000"/>
          <w:lang w:eastAsia="x-none"/>
        </w:rPr>
        <w:t>.</w:t>
      </w:r>
    </w:p>
    <w:p w14:paraId="23F8BEB6" w14:textId="77777777" w:rsidR="00F1735F" w:rsidRPr="00553E85" w:rsidRDefault="00F1735F" w:rsidP="00974897">
      <w:pPr>
        <w:pStyle w:val="Akapitzlist"/>
        <w:numPr>
          <w:ilvl w:val="0"/>
          <w:numId w:val="9"/>
        </w:numPr>
        <w:tabs>
          <w:tab w:val="left" w:pos="284"/>
        </w:tabs>
        <w:jc w:val="both"/>
        <w:rPr>
          <w:rFonts w:eastAsia="MS Mincho" w:cs="Calibri"/>
          <w:color w:val="000000"/>
          <w:lang w:val="x-none" w:eastAsia="x-none"/>
        </w:rPr>
      </w:pPr>
      <w:r w:rsidRPr="00553E85">
        <w:rPr>
          <w:rFonts w:eastAsia="MS Mincho" w:cs="Calibri"/>
          <w:color w:val="000000"/>
          <w:lang w:val="x-none" w:eastAsia="x-none"/>
        </w:rPr>
        <w:t>Zastrzeżenie kar nie wyłącza możliwości dochodzenia przez Zamawiającego odszkodowania przewyższającego wysokość kar na zasadach ogólnych.</w:t>
      </w:r>
    </w:p>
    <w:p w14:paraId="18B907D6" w14:textId="22E6DE85" w:rsidR="00F1735F" w:rsidRPr="00553E85" w:rsidRDefault="00F1735F" w:rsidP="00974897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eastAsia="MS Mincho" w:cs="Calibri"/>
          <w:color w:val="000000"/>
          <w:lang w:val="x-none" w:eastAsia="x-none"/>
        </w:rPr>
      </w:pPr>
      <w:r w:rsidRPr="00553E85">
        <w:rPr>
          <w:rFonts w:eastAsia="MS Mincho" w:cs="Calibri"/>
          <w:color w:val="000000"/>
          <w:lang w:val="x-none" w:eastAsia="x-none"/>
        </w:rPr>
        <w:t xml:space="preserve">Łączna maksymalna wartość kar umownych określonych w § </w:t>
      </w:r>
      <w:r w:rsidR="00183E19">
        <w:rPr>
          <w:rFonts w:eastAsia="MS Mincho" w:cs="Calibri"/>
          <w:color w:val="000000"/>
          <w:lang w:eastAsia="x-none"/>
        </w:rPr>
        <w:t>7</w:t>
      </w:r>
      <w:r w:rsidRPr="00553E85">
        <w:rPr>
          <w:rFonts w:eastAsia="MS Mincho" w:cs="Calibri"/>
          <w:color w:val="000000"/>
          <w:lang w:val="x-none" w:eastAsia="x-none"/>
        </w:rPr>
        <w:t xml:space="preserve"> nie może przekroczyć </w:t>
      </w:r>
      <w:r w:rsidRPr="00553E85">
        <w:rPr>
          <w:rFonts w:eastAsia="MS Mincho" w:cs="Calibri"/>
          <w:color w:val="000000"/>
          <w:lang w:eastAsia="x-none"/>
        </w:rPr>
        <w:t>4</w:t>
      </w:r>
      <w:r w:rsidRPr="00553E85">
        <w:rPr>
          <w:rFonts w:eastAsia="MS Mincho" w:cs="Calibri"/>
          <w:color w:val="000000"/>
          <w:lang w:val="x-none" w:eastAsia="x-none"/>
        </w:rPr>
        <w:t xml:space="preserve">0% wynagrodzenia Wykonawcy określonego </w:t>
      </w:r>
      <w:r w:rsidRPr="00553E85">
        <w:rPr>
          <w:rFonts w:eastAsia="MS Mincho" w:cs="Calibri"/>
          <w:color w:val="000000"/>
          <w:lang w:eastAsia="x-none"/>
        </w:rPr>
        <w:t>niniejszą umową</w:t>
      </w:r>
      <w:r w:rsidR="000A549D">
        <w:rPr>
          <w:rFonts w:eastAsia="MS Mincho" w:cs="Calibri"/>
          <w:color w:val="000000"/>
          <w:lang w:eastAsia="x-none"/>
        </w:rPr>
        <w:t xml:space="preserve"> w stosunku do danego szkolenia grupowego.</w:t>
      </w:r>
    </w:p>
    <w:p w14:paraId="0D6E6DAB" w14:textId="77777777" w:rsidR="00F1735F" w:rsidRPr="00553E85" w:rsidRDefault="00F1735F" w:rsidP="00974897">
      <w:pPr>
        <w:pStyle w:val="Zwykytekst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cs="Calibri"/>
          <w:sz w:val="22"/>
          <w:szCs w:val="22"/>
        </w:rPr>
      </w:pPr>
      <w:r w:rsidRPr="00A3202E">
        <w:rPr>
          <w:rFonts w:cs="Calibri"/>
          <w:sz w:val="22"/>
          <w:szCs w:val="22"/>
        </w:rPr>
        <w:t>Zamawiający</w:t>
      </w:r>
      <w:r w:rsidRPr="00553E85">
        <w:rPr>
          <w:rFonts w:cs="Calibri"/>
          <w:sz w:val="22"/>
          <w:szCs w:val="22"/>
        </w:rPr>
        <w:t xml:space="preserve"> jest uprawniony do odstąpienia od umowy w przypadkach określonych w Kodeksie Cywilnym, ustawie PZP oraz w następujących przypadkach:</w:t>
      </w:r>
    </w:p>
    <w:p w14:paraId="6071F330" w14:textId="77777777" w:rsidR="00F1735F" w:rsidRPr="00553E85" w:rsidRDefault="00F1735F" w:rsidP="00974897">
      <w:pPr>
        <w:pStyle w:val="Zwykytekst"/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rFonts w:cs="Calibri"/>
          <w:sz w:val="22"/>
          <w:szCs w:val="22"/>
        </w:rPr>
      </w:pPr>
      <w:r w:rsidRPr="00553E85">
        <w:rPr>
          <w:rFonts w:cs="Calibri"/>
          <w:sz w:val="22"/>
          <w:szCs w:val="22"/>
        </w:rPr>
        <w:t>Wykonawca wykonuje przedmiot umowy niezgodnie z postanowieniami umowy i nie reaguje na uwagi Zamawiającego,</w:t>
      </w:r>
    </w:p>
    <w:p w14:paraId="0E8B6FE0" w14:textId="77777777" w:rsidR="00F1735F" w:rsidRPr="00553E85" w:rsidRDefault="00F1735F" w:rsidP="00974897">
      <w:pPr>
        <w:pStyle w:val="Zwykytekst"/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rFonts w:cs="Calibri"/>
          <w:sz w:val="22"/>
          <w:szCs w:val="22"/>
        </w:rPr>
      </w:pPr>
      <w:r w:rsidRPr="00553E85">
        <w:rPr>
          <w:rFonts w:cs="Calibri"/>
          <w:sz w:val="22"/>
          <w:szCs w:val="22"/>
        </w:rPr>
        <w:t>w sytuacji przewidzianej w art. 456 ustawy Pzp.</w:t>
      </w:r>
    </w:p>
    <w:p w14:paraId="164FAC62" w14:textId="15C05BD8" w:rsidR="00F1735F" w:rsidRPr="00553E85" w:rsidRDefault="00F1735F" w:rsidP="00974897">
      <w:pPr>
        <w:pStyle w:val="Zwykytekst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cs="Calibri"/>
          <w:sz w:val="22"/>
          <w:szCs w:val="22"/>
        </w:rPr>
      </w:pPr>
      <w:r w:rsidRPr="00553E85">
        <w:rPr>
          <w:rFonts w:cs="Calibri"/>
          <w:sz w:val="22"/>
          <w:szCs w:val="22"/>
        </w:rPr>
        <w:t>Odstąpienie od umowy z przyczyn opisanych w ust. 7 powinno zostać wykonane pisemnie  w</w:t>
      </w:r>
      <w:r w:rsidR="00553E85">
        <w:rPr>
          <w:rFonts w:cs="Calibri"/>
          <w:sz w:val="22"/>
          <w:szCs w:val="22"/>
        </w:rPr>
        <w:t xml:space="preserve"> </w:t>
      </w:r>
      <w:r w:rsidRPr="00553E85">
        <w:rPr>
          <w:rFonts w:cs="Calibri"/>
          <w:sz w:val="22"/>
          <w:szCs w:val="22"/>
        </w:rPr>
        <w:t>terminie 30 dni od powzięcia przez Zamawiającego wiedzy o wystąpieniu podstawy do odstąpienia od</w:t>
      </w:r>
      <w:r w:rsidR="00553E85">
        <w:rPr>
          <w:rFonts w:cs="Calibri"/>
          <w:sz w:val="22"/>
          <w:szCs w:val="22"/>
        </w:rPr>
        <w:t xml:space="preserve"> </w:t>
      </w:r>
      <w:r w:rsidRPr="00553E85">
        <w:rPr>
          <w:rFonts w:cs="Calibri"/>
          <w:sz w:val="22"/>
          <w:szCs w:val="22"/>
        </w:rPr>
        <w:t>umowy.</w:t>
      </w:r>
    </w:p>
    <w:p w14:paraId="4AA0E6C7" w14:textId="0600CFEF" w:rsidR="005F277F" w:rsidRPr="003210A4" w:rsidRDefault="00F1735F" w:rsidP="00974897">
      <w:pPr>
        <w:pStyle w:val="Zwykytekst"/>
        <w:numPr>
          <w:ilvl w:val="0"/>
          <w:numId w:val="9"/>
        </w:numPr>
        <w:tabs>
          <w:tab w:val="left" w:pos="284"/>
        </w:tabs>
        <w:jc w:val="both"/>
        <w:rPr>
          <w:rFonts w:cs="Calibri"/>
          <w:sz w:val="24"/>
          <w:szCs w:val="24"/>
        </w:rPr>
      </w:pPr>
      <w:r w:rsidRPr="00553E85">
        <w:rPr>
          <w:rFonts w:cs="Calibri"/>
          <w:sz w:val="22"/>
          <w:szCs w:val="22"/>
        </w:rPr>
        <w:lastRenderedPageBreak/>
        <w:t xml:space="preserve">Odstąpienie od umowy we wszystkich przypadkach pozostaje bez wpływu na obowiązek zapłaty należnych </w:t>
      </w:r>
      <w:r w:rsidRPr="00A3202E">
        <w:rPr>
          <w:rFonts w:cs="Calibri"/>
          <w:sz w:val="22"/>
          <w:szCs w:val="22"/>
        </w:rPr>
        <w:t>Zamawiającemu</w:t>
      </w:r>
      <w:r w:rsidRPr="00553E85">
        <w:rPr>
          <w:rFonts w:cs="Calibri"/>
          <w:sz w:val="22"/>
          <w:szCs w:val="22"/>
        </w:rPr>
        <w:t xml:space="preserve"> kar umownych oraz odszkodowań, jak również innych obowiązków Wykonawcy wynikających z umowy</w:t>
      </w:r>
      <w:r w:rsidRPr="00AA1900">
        <w:rPr>
          <w:rFonts w:cs="Calibri"/>
          <w:sz w:val="24"/>
          <w:szCs w:val="24"/>
        </w:rPr>
        <w:t>.</w:t>
      </w:r>
    </w:p>
    <w:p w14:paraId="4D4F5B8F" w14:textId="2771D175" w:rsidR="005F277F" w:rsidRPr="00BE6F4A" w:rsidRDefault="00553E85" w:rsidP="00B570E2">
      <w:pPr>
        <w:tabs>
          <w:tab w:val="left" w:pos="284"/>
        </w:tabs>
        <w:jc w:val="both"/>
        <w:rPr>
          <w:rFonts w:eastAsia="Times New Roman" w:cstheme="minorHAnsi"/>
        </w:rPr>
      </w:pPr>
      <w:r>
        <w:rPr>
          <w:rFonts w:cs="Arial"/>
        </w:rPr>
        <w:t xml:space="preserve">                                                                                     </w:t>
      </w:r>
      <w:r w:rsidR="003210A4">
        <w:rPr>
          <w:rFonts w:cs="Arial"/>
        </w:rPr>
        <w:t xml:space="preserve">     </w:t>
      </w:r>
      <w:r>
        <w:rPr>
          <w:rFonts w:cs="Arial"/>
        </w:rPr>
        <w:t xml:space="preserve"> </w:t>
      </w:r>
      <w:r w:rsidR="004A2993" w:rsidRPr="00553E85">
        <w:rPr>
          <w:rFonts w:cs="Arial"/>
        </w:rPr>
        <w:t xml:space="preserve"> </w:t>
      </w:r>
      <w:r w:rsidR="00D445ED" w:rsidRPr="00553E85">
        <w:rPr>
          <w:rFonts w:cs="Arial"/>
        </w:rPr>
        <w:t xml:space="preserve"> </w:t>
      </w:r>
    </w:p>
    <w:p w14:paraId="787855E3" w14:textId="77777777" w:rsidR="005F277F" w:rsidRPr="00BE6F4A" w:rsidRDefault="005F277F" w:rsidP="005F277F">
      <w:pPr>
        <w:tabs>
          <w:tab w:val="left" w:pos="284"/>
        </w:tabs>
        <w:jc w:val="both"/>
        <w:rPr>
          <w:rFonts w:eastAsia="Times New Roman" w:cstheme="minorHAnsi"/>
        </w:rPr>
      </w:pPr>
    </w:p>
    <w:p w14:paraId="3B83E212" w14:textId="00F59050" w:rsidR="005F277F" w:rsidRPr="00245847" w:rsidRDefault="005F277F" w:rsidP="005F277F">
      <w:pPr>
        <w:tabs>
          <w:tab w:val="left" w:pos="284"/>
        </w:tabs>
        <w:rPr>
          <w:rFonts w:eastAsia="Times New Roman" w:cstheme="minorHAnsi"/>
          <w:b/>
          <w:bCs/>
        </w:rPr>
      </w:pPr>
      <w:r w:rsidRPr="00245847">
        <w:rPr>
          <w:rFonts w:eastAsia="Times New Roman" w:cstheme="minorHAnsi"/>
          <w:b/>
          <w:bCs/>
        </w:rPr>
        <w:t xml:space="preserve">                                                                                         §</w:t>
      </w:r>
      <w:r w:rsidR="00245847" w:rsidRPr="00245847">
        <w:rPr>
          <w:rFonts w:eastAsia="Times New Roman" w:cstheme="minorHAnsi"/>
          <w:b/>
          <w:bCs/>
        </w:rPr>
        <w:t xml:space="preserve"> </w:t>
      </w:r>
      <w:r w:rsidR="00B570E2">
        <w:rPr>
          <w:rFonts w:eastAsia="Times New Roman" w:cstheme="minorHAnsi"/>
          <w:b/>
          <w:bCs/>
        </w:rPr>
        <w:t>8</w:t>
      </w:r>
    </w:p>
    <w:p w14:paraId="4D84A913" w14:textId="77777777" w:rsidR="005F277F" w:rsidRPr="005F277F" w:rsidRDefault="005F277F" w:rsidP="005F277F">
      <w:pPr>
        <w:tabs>
          <w:tab w:val="left" w:pos="284"/>
        </w:tabs>
        <w:rPr>
          <w:rFonts w:eastAsia="Times New Roman" w:cstheme="minorHAnsi"/>
          <w:b/>
          <w:bCs/>
          <w:sz w:val="24"/>
          <w:szCs w:val="24"/>
        </w:rPr>
      </w:pPr>
    </w:p>
    <w:p w14:paraId="75572440" w14:textId="01813F24" w:rsidR="005F277F" w:rsidRPr="00245847" w:rsidRDefault="005F277F" w:rsidP="005F277F">
      <w:pPr>
        <w:suppressAutoHyphens/>
        <w:spacing w:after="160" w:line="259" w:lineRule="auto"/>
        <w:jc w:val="both"/>
        <w:rPr>
          <w:rFonts w:ascii="Calibri" w:eastAsia="Times New Roman" w:hAnsi="Calibri" w:cs="Calibri"/>
          <w:color w:val="000000" w:themeColor="text1"/>
        </w:rPr>
      </w:pPr>
      <w:r w:rsidRPr="005F277F">
        <w:rPr>
          <w:rFonts w:ascii="Calibri" w:eastAsia="MS Mincho" w:hAnsi="Calibri" w:cs="Calibri"/>
          <w:bCs/>
          <w:color w:val="000000" w:themeColor="text1"/>
          <w:sz w:val="24"/>
          <w:szCs w:val="24"/>
        </w:rPr>
        <w:t>1.</w:t>
      </w:r>
      <w:r w:rsidRPr="00245847">
        <w:rPr>
          <w:rFonts w:ascii="Calibri" w:eastAsia="MS Mincho" w:hAnsi="Calibri" w:cs="Calibri"/>
          <w:bCs/>
          <w:color w:val="000000" w:themeColor="text1"/>
        </w:rPr>
        <w:t>Do realizacji zamówienia wykonawca ( w ramach  klauzuli społecznej )zobowiązany jest:-</w:t>
      </w:r>
    </w:p>
    <w:p w14:paraId="2B16B019" w14:textId="6E23DDDF" w:rsidR="005F277F" w:rsidRPr="00245847" w:rsidRDefault="005F277F" w:rsidP="005F277F">
      <w:pPr>
        <w:jc w:val="both"/>
        <w:rPr>
          <w:rFonts w:eastAsia="Times New Roman" w:cstheme="minorHAnsi"/>
        </w:rPr>
      </w:pPr>
      <w:r w:rsidRPr="00245847">
        <w:rPr>
          <w:rFonts w:ascii="Calibri" w:eastAsia="MS Mincho" w:hAnsi="Calibri" w:cs="Calibri"/>
          <w:bCs/>
          <w:color w:val="000000" w:themeColor="text1"/>
        </w:rPr>
        <w:t xml:space="preserve">1) </w:t>
      </w:r>
      <w:r w:rsidRPr="00245847">
        <w:rPr>
          <w:rFonts w:eastAsia="MS Mincho" w:cstheme="minorHAnsi"/>
          <w:bCs/>
          <w:color w:val="000000" w:themeColor="text1"/>
        </w:rPr>
        <w:t xml:space="preserve">zatrudnić </w:t>
      </w:r>
      <w:r w:rsidR="00BE6F4A" w:rsidRPr="00245847">
        <w:rPr>
          <w:rFonts w:eastAsia="MS Mincho" w:cstheme="minorHAnsi"/>
          <w:bCs/>
          <w:color w:val="000000" w:themeColor="text1"/>
        </w:rPr>
        <w:t>…</w:t>
      </w:r>
      <w:r w:rsidRPr="00245847">
        <w:rPr>
          <w:rFonts w:eastAsia="MS Mincho" w:cstheme="minorHAnsi"/>
          <w:bCs/>
          <w:color w:val="000000" w:themeColor="text1"/>
        </w:rPr>
        <w:t xml:space="preserve">osobę/osoby  niepełnosprawnych, łącznie na </w:t>
      </w:r>
      <w:r w:rsidR="00BE6F4A" w:rsidRPr="00245847">
        <w:rPr>
          <w:rFonts w:eastAsia="MS Mincho" w:cstheme="minorHAnsi"/>
          <w:bCs/>
          <w:color w:val="000000" w:themeColor="text1"/>
        </w:rPr>
        <w:t>…</w:t>
      </w:r>
      <w:r w:rsidRPr="00245847">
        <w:rPr>
          <w:rFonts w:eastAsia="MS Mincho" w:cstheme="minorHAnsi"/>
          <w:bCs/>
          <w:color w:val="000000" w:themeColor="text1"/>
        </w:rPr>
        <w:t xml:space="preserve"> pełnych etatów (w rozumieniu ustawy z dnia 27 sierpnia 1997 r. o rehabilitacji zawodowej i społecznej oraz zatrudnianiu osób niepełnosprawnych (Dz.U.2021.573) lub/i osobę/osoby </w:t>
      </w:r>
      <w:r w:rsidRPr="00245847">
        <w:rPr>
          <w:rFonts w:eastAsia="Times New Roman" w:cstheme="minorHAnsi"/>
        </w:rPr>
        <w:t>usamodzielnianą, o której mowa w art. 140 ust. 1 i 2 ustawy z dnia 9 czerwca 2011 r, o wspieraniu rodziny i systemie pieczy zastępczej lub/i osobę/osoby młodocianą, o której mowa w przepisach prawa pracy, w celu przygotowania zawodowego,</w:t>
      </w:r>
    </w:p>
    <w:p w14:paraId="206E8ADF" w14:textId="2AA4F091" w:rsidR="005F277F" w:rsidRPr="00245847" w:rsidRDefault="005F277F" w:rsidP="005F277F">
      <w:pPr>
        <w:jc w:val="both"/>
        <w:rPr>
          <w:rFonts w:eastAsia="Times New Roman" w:cstheme="minorHAnsi"/>
        </w:rPr>
      </w:pPr>
      <w:r w:rsidRPr="00245847">
        <w:rPr>
          <w:rFonts w:ascii="Calibri" w:eastAsia="MS Mincho" w:hAnsi="Calibri" w:cs="Calibri"/>
          <w:bCs/>
          <w:color w:val="000000" w:themeColor="text1"/>
        </w:rPr>
        <w:t xml:space="preserve"> 2) oddelegować </w:t>
      </w:r>
      <w:r w:rsidR="00BE6F4A" w:rsidRPr="00245847">
        <w:rPr>
          <w:rFonts w:ascii="Calibri" w:eastAsia="MS Mincho" w:hAnsi="Calibri" w:cs="Calibri"/>
          <w:bCs/>
          <w:color w:val="000000" w:themeColor="text1"/>
        </w:rPr>
        <w:t>…</w:t>
      </w:r>
      <w:r w:rsidRPr="00245847">
        <w:rPr>
          <w:rFonts w:ascii="Calibri" w:eastAsia="MS Mincho" w:hAnsi="Calibri" w:cs="Calibri"/>
          <w:bCs/>
          <w:color w:val="000000" w:themeColor="text1"/>
        </w:rPr>
        <w:t xml:space="preserve"> osobę/osoby </w:t>
      </w:r>
      <w:bookmarkStart w:id="0" w:name="_Hlk147147690"/>
      <w:r w:rsidRPr="00245847">
        <w:rPr>
          <w:rFonts w:eastAsia="MS Mincho" w:cstheme="minorHAnsi"/>
          <w:bCs/>
          <w:color w:val="000000" w:themeColor="text1"/>
        </w:rPr>
        <w:t xml:space="preserve">niepełnosprawnych, łącznie na </w:t>
      </w:r>
      <w:r w:rsidR="00BE6F4A" w:rsidRPr="00245847">
        <w:rPr>
          <w:rFonts w:eastAsia="MS Mincho" w:cstheme="minorHAnsi"/>
          <w:bCs/>
          <w:color w:val="000000" w:themeColor="text1"/>
        </w:rPr>
        <w:t>…..</w:t>
      </w:r>
      <w:r w:rsidRPr="00245847">
        <w:rPr>
          <w:rFonts w:eastAsia="MS Mincho" w:cstheme="minorHAnsi"/>
          <w:bCs/>
          <w:color w:val="000000" w:themeColor="text1"/>
        </w:rPr>
        <w:t xml:space="preserve"> pełnych etatów (w rozumieniu ustawy z dnia 27 sierpnia 1997 r. o rehabilitacji zawodowej i społecznej oraz zatrudnianiu osób niepełnosprawnych (Dz.U.2021.573) lub/i osobę/osoby </w:t>
      </w:r>
      <w:r w:rsidRPr="00245847">
        <w:rPr>
          <w:rFonts w:eastAsia="Times New Roman" w:cstheme="minorHAnsi"/>
        </w:rPr>
        <w:t>usamodzielnianą, o której mowa w art. 140 ust. 1 i 2 ustawy z dnia 9 czerwca 2011 r, o wspieraniu rodziny i systemie pieczy zastępczej lub/i osobę/osoby młodocianą, o której mowa w przepisach prawa pracy, w celu przygotowania zawodowego.</w:t>
      </w:r>
    </w:p>
    <w:p w14:paraId="4BD2540B" w14:textId="77777777" w:rsidR="005F277F" w:rsidRPr="005F277F" w:rsidRDefault="005F277F" w:rsidP="005F277F">
      <w:pPr>
        <w:jc w:val="both"/>
        <w:rPr>
          <w:rFonts w:eastAsia="Times New Roman" w:cstheme="minorHAnsi"/>
          <w:sz w:val="24"/>
          <w:szCs w:val="24"/>
        </w:rPr>
      </w:pPr>
    </w:p>
    <w:bookmarkEnd w:id="0"/>
    <w:p w14:paraId="5EEF0B54" w14:textId="77777777" w:rsidR="005F277F" w:rsidRPr="00245847" w:rsidRDefault="005F277F" w:rsidP="005F277F">
      <w:pPr>
        <w:jc w:val="both"/>
        <w:rPr>
          <w:rFonts w:eastAsia="Times New Roman" w:cstheme="minorHAnsi"/>
        </w:rPr>
      </w:pPr>
      <w:r w:rsidRPr="005F277F">
        <w:rPr>
          <w:rFonts w:ascii="Calibri" w:eastAsia="MS Mincho" w:hAnsi="Calibri" w:cs="Calibri"/>
          <w:bCs/>
          <w:color w:val="000000" w:themeColor="text1"/>
          <w:sz w:val="24"/>
          <w:szCs w:val="24"/>
        </w:rPr>
        <w:t>2.</w:t>
      </w:r>
      <w:r w:rsidRPr="00245847">
        <w:rPr>
          <w:rFonts w:ascii="Calibri" w:eastAsia="MS Mincho" w:hAnsi="Calibri" w:cs="Calibri"/>
          <w:bCs/>
          <w:color w:val="000000" w:themeColor="text1"/>
        </w:rPr>
        <w:t>Wykonawca ma obowiązek nie później niż w ciągu 14 dni kalendarzowych po podpisaniu niniejszej umowy przedstawić zamawiającemu dowód zatrudnienia/oddelegowania  osób, o których mowa w ust. 1, w postaci oświadczenia o zatrudnieniu takich osób. Jeżeli termin ten wypada w dzień wolny od pracy, dokumenty należy dostarczyć w kolejny dzień roboczy następujący po dniu wolnym od pracy.</w:t>
      </w:r>
    </w:p>
    <w:p w14:paraId="13926D7C" w14:textId="77777777" w:rsidR="005F277F" w:rsidRPr="00245847" w:rsidRDefault="005F277F" w:rsidP="005F277F">
      <w:pPr>
        <w:spacing w:after="160" w:line="259" w:lineRule="auto"/>
        <w:jc w:val="both"/>
        <w:rPr>
          <w:rFonts w:ascii="Calibri" w:eastAsia="MS Mincho" w:hAnsi="Calibri" w:cs="Calibri"/>
          <w:bCs/>
          <w:color w:val="000000" w:themeColor="text1"/>
        </w:rPr>
      </w:pPr>
      <w:r w:rsidRPr="00245847">
        <w:rPr>
          <w:rFonts w:ascii="Calibri" w:eastAsia="MS Mincho" w:hAnsi="Calibri" w:cs="Calibri"/>
          <w:bCs/>
          <w:color w:val="000000" w:themeColor="text1"/>
        </w:rPr>
        <w:t>3.Oświadczenie powinno zawierać: dokładne określenie podmiotu składającego oświadczenie, datę złożenia oświadczenia, informację o zatrudnieniu/oddelegowaniu do realizacji zamówienia określonej w ust. 1 liczby osób niepełnosprawnych,  wskazanie, że objęte wezwaniem czynności wykonują osoby zatrudnione na umowę o pracę  wraz ze wskazaniem imion i nazwisk tych osób, rodzaju umowy o pracę i wymiaru etatu oraz   podpis osoby uprawnionej do złożenia oświadczenia w imieniu wykonawcy.</w:t>
      </w:r>
    </w:p>
    <w:p w14:paraId="737EEAF6" w14:textId="77777777" w:rsidR="005F277F" w:rsidRPr="00245847" w:rsidRDefault="005F277F" w:rsidP="005F277F">
      <w:pPr>
        <w:spacing w:after="160" w:line="259" w:lineRule="auto"/>
        <w:jc w:val="both"/>
        <w:rPr>
          <w:rFonts w:ascii="Calibri" w:eastAsia="MS Mincho" w:hAnsi="Calibri" w:cs="Calibri"/>
          <w:bCs/>
          <w:color w:val="FF0000"/>
        </w:rPr>
      </w:pPr>
      <w:r w:rsidRPr="00245847">
        <w:rPr>
          <w:rFonts w:ascii="Calibri" w:eastAsia="MS Mincho" w:hAnsi="Calibri" w:cs="Calibri"/>
          <w:bCs/>
        </w:rPr>
        <w:t>4.Niezłożenie w terminie dokumentów, o których mowa w ust. 2 i 3 , zostanie uznane za niezatrudnienie/nieoddelegowanie do realizacji zamówienia zadeklarowanej przez wykonawcę ilości pracowników.</w:t>
      </w:r>
    </w:p>
    <w:p w14:paraId="6708D30E" w14:textId="77777777" w:rsidR="005F277F" w:rsidRPr="00245847" w:rsidRDefault="005F277F" w:rsidP="005F277F">
      <w:pPr>
        <w:spacing w:after="160" w:line="259" w:lineRule="auto"/>
        <w:jc w:val="both"/>
        <w:rPr>
          <w:rFonts w:ascii="Calibri" w:eastAsia="MS Mincho" w:hAnsi="Calibri" w:cs="Calibri"/>
          <w:bCs/>
          <w:color w:val="FF0000"/>
        </w:rPr>
      </w:pPr>
      <w:r w:rsidRPr="00245847">
        <w:rPr>
          <w:rFonts w:ascii="Calibri" w:eastAsia="MS Mincho" w:hAnsi="Calibri" w:cs="Calibri"/>
          <w:bCs/>
        </w:rPr>
        <w:t>5.W przypadku wygaśnięcia lub rozwiązania umowy o pracę z osobą niepełnosprawną, o której mowa w ust. 1, wykonawca zobowiązany będzie  w terminie  14 dni od ustania stosunku pracy z tą osobą, do zatrudnienia/ oddelegowania do realizacji zamówienia innej osoby posiadającej taki status.</w:t>
      </w:r>
    </w:p>
    <w:p w14:paraId="5895AB4F" w14:textId="77777777" w:rsidR="005F277F" w:rsidRPr="00245847" w:rsidRDefault="005F277F" w:rsidP="005F277F">
      <w:pPr>
        <w:spacing w:after="160" w:line="259" w:lineRule="auto"/>
        <w:jc w:val="both"/>
        <w:rPr>
          <w:rFonts w:ascii="Calibri" w:eastAsia="MS Mincho" w:hAnsi="Calibri" w:cs="Calibri"/>
          <w:bCs/>
          <w:color w:val="FF0000"/>
        </w:rPr>
      </w:pPr>
      <w:r w:rsidRPr="00245847">
        <w:rPr>
          <w:rFonts w:ascii="Calibri" w:eastAsia="MS Mincho" w:hAnsi="Calibri" w:cs="Calibri"/>
          <w:bCs/>
        </w:rPr>
        <w:t>6.Wykonawca zapłaci karę umowną w przypadku:</w:t>
      </w:r>
    </w:p>
    <w:p w14:paraId="00D9CCC5" w14:textId="77777777" w:rsidR="005F277F" w:rsidRPr="00245847" w:rsidRDefault="005F277F" w:rsidP="005F277F">
      <w:pPr>
        <w:tabs>
          <w:tab w:val="left" w:pos="142"/>
        </w:tabs>
        <w:jc w:val="both"/>
        <w:rPr>
          <w:rFonts w:ascii="Calibri" w:eastAsia="MS Mincho" w:hAnsi="Calibri" w:cs="Calibri"/>
          <w:bCs/>
        </w:rPr>
      </w:pPr>
      <w:r w:rsidRPr="00245847">
        <w:rPr>
          <w:rFonts w:ascii="Calibri" w:eastAsia="MS Mincho" w:hAnsi="Calibri" w:cs="Calibri"/>
          <w:bCs/>
        </w:rPr>
        <w:tab/>
        <w:t>1) niezatrudnienia/nieoddelegowania do realizacji zamówienia zadeklarowanej przez niego liczby osób usamodzielnianych lub/i młodocianych lub/i niepełnosprawnych.</w:t>
      </w:r>
    </w:p>
    <w:p w14:paraId="3E915797" w14:textId="77777777" w:rsidR="005F277F" w:rsidRPr="00245847" w:rsidRDefault="005F277F" w:rsidP="005F277F">
      <w:pPr>
        <w:tabs>
          <w:tab w:val="left" w:pos="142"/>
        </w:tabs>
        <w:jc w:val="both"/>
        <w:rPr>
          <w:rFonts w:ascii="Calibri" w:eastAsia="MS Mincho" w:hAnsi="Calibri" w:cs="Calibri"/>
          <w:bCs/>
        </w:rPr>
      </w:pPr>
      <w:r w:rsidRPr="00245847">
        <w:rPr>
          <w:rFonts w:ascii="Calibri" w:eastAsia="MS Mincho" w:hAnsi="Calibri" w:cs="Calibri"/>
          <w:bCs/>
        </w:rPr>
        <w:tab/>
        <w:t>2)stwierdzenia przez zamawiającego, na podstawie dowolnych środków dowodowych, iż w trakcie trwania umowy doszło do rozwiązania lub wygaśnięcia stosunku pracy z zatrudnionymi przez wykonawcę osobami, o których mowa w ust. 1, a wykonawca nie wywiązał się z obowiązków ciążących na nim w takiej sytuacji na podstawie ust. 5.</w:t>
      </w:r>
    </w:p>
    <w:p w14:paraId="560FB7F1" w14:textId="6F9218F8" w:rsidR="00221AAA" w:rsidRPr="00245847" w:rsidRDefault="005F277F" w:rsidP="005F277F">
      <w:pPr>
        <w:jc w:val="both"/>
        <w:rPr>
          <w:rFonts w:ascii="Calibri" w:eastAsia="MS Mincho" w:hAnsi="Calibri" w:cs="Calibri"/>
          <w:bCs/>
        </w:rPr>
      </w:pPr>
      <w:r w:rsidRPr="00245847">
        <w:rPr>
          <w:rFonts w:ascii="Calibri" w:eastAsia="MS Mincho" w:hAnsi="Calibri" w:cs="Calibri"/>
          <w:bCs/>
        </w:rPr>
        <w:lastRenderedPageBreak/>
        <w:t xml:space="preserve">   3) Wysokość kary umownej wynosi 200,00 zł (dwieście złotych) za każdy dzień w okresie realizacji umowy, w którym stwierdzono wystąpienie jednego z naruszeń. </w:t>
      </w:r>
    </w:p>
    <w:p w14:paraId="744A18E9" w14:textId="13B53F21" w:rsidR="00221AAA" w:rsidRPr="00245847" w:rsidRDefault="00221AAA" w:rsidP="00221AAA">
      <w:pPr>
        <w:tabs>
          <w:tab w:val="left" w:pos="284"/>
        </w:tabs>
        <w:spacing w:before="240" w:after="240"/>
        <w:jc w:val="center"/>
        <w:rPr>
          <w:rFonts w:eastAsia="Times New Roman" w:cstheme="minorHAnsi"/>
          <w:b/>
          <w:bCs/>
        </w:rPr>
      </w:pPr>
      <w:r w:rsidRPr="00245847">
        <w:rPr>
          <w:rFonts w:eastAsia="Times New Roman" w:cstheme="minorHAnsi"/>
          <w:b/>
          <w:bCs/>
        </w:rPr>
        <w:t xml:space="preserve">§ </w:t>
      </w:r>
      <w:r w:rsidR="00B570E2">
        <w:rPr>
          <w:rFonts w:eastAsia="Times New Roman" w:cstheme="minorHAnsi"/>
          <w:b/>
          <w:bCs/>
        </w:rPr>
        <w:t>9</w:t>
      </w:r>
    </w:p>
    <w:p w14:paraId="59AA89F8" w14:textId="4E68969E" w:rsidR="00221AAA" w:rsidRPr="00245847" w:rsidRDefault="00221AAA" w:rsidP="00221AAA">
      <w:pPr>
        <w:tabs>
          <w:tab w:val="left" w:pos="284"/>
        </w:tabs>
        <w:jc w:val="both"/>
        <w:rPr>
          <w:rFonts w:eastAsia="Times New Roman" w:cstheme="minorHAnsi"/>
        </w:rPr>
      </w:pPr>
      <w:r w:rsidRPr="00245847">
        <w:rPr>
          <w:rFonts w:eastAsia="Times New Roman" w:cstheme="minorHAnsi"/>
        </w:rPr>
        <w:t xml:space="preserve">1. Zamawiający dopuszcza możliwość zmiany wysokości należnego Wykonawcy wynagrodzenia określonego w § </w:t>
      </w:r>
      <w:r w:rsidR="000A549D">
        <w:rPr>
          <w:rFonts w:eastAsia="Times New Roman" w:cstheme="minorHAnsi"/>
        </w:rPr>
        <w:t>3</w:t>
      </w:r>
      <w:r w:rsidRPr="00245847">
        <w:rPr>
          <w:rFonts w:eastAsia="Times New Roman" w:cstheme="minorHAnsi"/>
        </w:rPr>
        <w:t xml:space="preserve"> ust. 1 umowy w przypadku zmiany:</w:t>
      </w:r>
    </w:p>
    <w:p w14:paraId="7E7BDB83" w14:textId="77777777" w:rsidR="00221AAA" w:rsidRPr="00245847" w:rsidRDefault="00221AAA" w:rsidP="00221AAA">
      <w:pPr>
        <w:tabs>
          <w:tab w:val="left" w:pos="284"/>
        </w:tabs>
        <w:jc w:val="both"/>
        <w:rPr>
          <w:rFonts w:eastAsia="Times New Roman" w:cstheme="minorHAnsi"/>
        </w:rPr>
      </w:pPr>
      <w:r w:rsidRPr="00245847">
        <w:rPr>
          <w:rFonts w:eastAsia="Times New Roman" w:cstheme="minorHAnsi"/>
        </w:rPr>
        <w:t>1) wysokości minimalnego wynagrodzenia za pracę albo wysokości minimalnej stawki godzinowej ustalonych na podstawie przepisów ustawy z dnia 10 października 2002 r. o minimalnym wynagrodzeniu za pracę,</w:t>
      </w:r>
    </w:p>
    <w:p w14:paraId="70A12A6C" w14:textId="77777777" w:rsidR="00221AAA" w:rsidRPr="00245847" w:rsidRDefault="00221AAA" w:rsidP="00221AAA">
      <w:pPr>
        <w:tabs>
          <w:tab w:val="left" w:pos="284"/>
        </w:tabs>
        <w:jc w:val="both"/>
        <w:rPr>
          <w:rFonts w:eastAsia="Times New Roman" w:cstheme="minorHAnsi"/>
        </w:rPr>
      </w:pPr>
      <w:r w:rsidRPr="00245847">
        <w:rPr>
          <w:rFonts w:eastAsia="Times New Roman" w:cstheme="minorHAnsi"/>
        </w:rPr>
        <w:t>2) zasad gromadzenia i wysokości wpłat do pracowniczych planów kapitałowych, o których mowa w ustawie z dn. 4 października 2018 r. o pracowniczych planach kapitałowych,</w:t>
      </w:r>
    </w:p>
    <w:p w14:paraId="71E5588F" w14:textId="77777777" w:rsidR="00221AAA" w:rsidRPr="00245847" w:rsidRDefault="00221AAA" w:rsidP="00221AAA">
      <w:pPr>
        <w:tabs>
          <w:tab w:val="left" w:pos="284"/>
        </w:tabs>
        <w:jc w:val="both"/>
        <w:rPr>
          <w:rFonts w:eastAsia="Times New Roman" w:cstheme="minorHAnsi"/>
        </w:rPr>
      </w:pPr>
      <w:r w:rsidRPr="00245847">
        <w:rPr>
          <w:rFonts w:eastAsia="Times New Roman" w:cstheme="minorHAnsi"/>
        </w:rPr>
        <w:t>3) zasad podlegania ubezpieczeniom społecznym lub ubezpieczeniu zdrowotnemu, lub wysokości stawki składki na ubezpieczenie społeczne lub zdrowotne,</w:t>
      </w:r>
    </w:p>
    <w:p w14:paraId="06835260" w14:textId="77777777" w:rsidR="00221AAA" w:rsidRPr="00245847" w:rsidRDefault="00221AAA" w:rsidP="00221AAA">
      <w:pPr>
        <w:tabs>
          <w:tab w:val="left" w:pos="284"/>
        </w:tabs>
        <w:jc w:val="both"/>
        <w:rPr>
          <w:rFonts w:eastAsia="Times New Roman" w:cstheme="minorHAnsi"/>
        </w:rPr>
      </w:pPr>
      <w:r w:rsidRPr="00245847">
        <w:rPr>
          <w:rFonts w:eastAsia="Times New Roman" w:cstheme="minorHAnsi"/>
        </w:rPr>
        <w:t>- jeżeli zmiany te będą miały wpływ na koszty wykonania zamówienia przez Wykonawcę.</w:t>
      </w:r>
    </w:p>
    <w:p w14:paraId="76FBDA0E" w14:textId="77777777" w:rsidR="00221AAA" w:rsidRPr="00A3202E" w:rsidRDefault="00221AAA" w:rsidP="00221AAA">
      <w:pPr>
        <w:tabs>
          <w:tab w:val="left" w:pos="284"/>
        </w:tabs>
        <w:jc w:val="both"/>
        <w:rPr>
          <w:rFonts w:eastAsia="Times New Roman" w:cstheme="minorHAnsi"/>
        </w:rPr>
      </w:pPr>
      <w:r w:rsidRPr="00245847">
        <w:rPr>
          <w:rFonts w:eastAsia="Times New Roman" w:cstheme="minorHAnsi"/>
        </w:rPr>
        <w:t xml:space="preserve">2. W przypadku zmiany przepisów, o których mowa w ust. 1, skutkujących zmianą kosztów wykonania przedmiotu umowy, Wykonawca poinformuje </w:t>
      </w:r>
      <w:r w:rsidRPr="00A3202E">
        <w:rPr>
          <w:rFonts w:eastAsia="Times New Roman" w:cstheme="minorHAnsi"/>
        </w:rPr>
        <w:t>Zamawiającego o tym stanie. Każda ze stron umowy w terminie 30 dni od dnia wejścia w życie przepisów, o których mowa w ust. 1, wprowadzających te zmiany może wystąpić do drugiej strony o korektę wysokości wynagrodzenia.</w:t>
      </w:r>
    </w:p>
    <w:p w14:paraId="36E9393B" w14:textId="77777777" w:rsidR="00221AAA" w:rsidRPr="00A3202E" w:rsidRDefault="00221AAA" w:rsidP="00221AAA">
      <w:pPr>
        <w:tabs>
          <w:tab w:val="left" w:pos="284"/>
        </w:tabs>
        <w:jc w:val="both"/>
        <w:rPr>
          <w:rFonts w:eastAsia="Times New Roman" w:cstheme="minorHAnsi"/>
        </w:rPr>
      </w:pPr>
      <w:r w:rsidRPr="00A3202E">
        <w:rPr>
          <w:rFonts w:eastAsia="Times New Roman" w:cstheme="minorHAnsi"/>
        </w:rPr>
        <w:t>3. Podstawą do dokonania zmiany wynagrodzenia, o której mowa w ust. 2, będzie przedstawiona</w:t>
      </w:r>
    </w:p>
    <w:p w14:paraId="4F22F5FB" w14:textId="77777777" w:rsidR="00245847" w:rsidRPr="00A3202E" w:rsidRDefault="00221AAA" w:rsidP="00221AAA">
      <w:pPr>
        <w:tabs>
          <w:tab w:val="left" w:pos="284"/>
        </w:tabs>
        <w:jc w:val="both"/>
        <w:rPr>
          <w:rFonts w:eastAsia="Times New Roman" w:cstheme="minorHAnsi"/>
        </w:rPr>
      </w:pPr>
      <w:r w:rsidRPr="00A3202E">
        <w:rPr>
          <w:rFonts w:eastAsia="Times New Roman" w:cstheme="minorHAnsi"/>
        </w:rPr>
        <w:t>każdorazowo przedstawicielowi Zamawiającego kalkulacja kosztów uwzględniająca wpływ wejścia w życie przepisów, o których mowa w ust. 1, dokonujących te zmiany na koszty wykonania przedmiotu umowy przez Wykonawcę. Wykonawca będzie zobowiązany do przedstawienia stosownej kalkulacji na pisemne żądanie przedstawiciela Zamawiającego w terminie 10 dni.</w:t>
      </w:r>
    </w:p>
    <w:p w14:paraId="7D885C10" w14:textId="290541B3" w:rsidR="00221AAA" w:rsidRPr="00245847" w:rsidRDefault="00221AAA" w:rsidP="00221AAA">
      <w:pPr>
        <w:tabs>
          <w:tab w:val="left" w:pos="284"/>
        </w:tabs>
        <w:jc w:val="both"/>
        <w:rPr>
          <w:rFonts w:eastAsia="Times New Roman" w:cstheme="minorHAnsi"/>
        </w:rPr>
      </w:pPr>
      <w:r w:rsidRPr="00A3202E">
        <w:rPr>
          <w:rFonts w:eastAsia="Times New Roman" w:cstheme="minorHAnsi"/>
        </w:rPr>
        <w:t>4. Powyższe postanowienia stanowią katalog zmian, na które Zamawiający</w:t>
      </w:r>
      <w:r w:rsidRPr="00245847">
        <w:rPr>
          <w:rFonts w:eastAsia="Times New Roman" w:cstheme="minorHAnsi"/>
        </w:rPr>
        <w:t xml:space="preserve"> może wyrazić zgodę.  Nie stanowią jednocześnie zobowiązania do wyrażenia takiej zgody.</w:t>
      </w:r>
    </w:p>
    <w:p w14:paraId="7340D6F5" w14:textId="77777777" w:rsidR="00221AAA" w:rsidRPr="00245847" w:rsidRDefault="00221AAA" w:rsidP="00221AAA">
      <w:pPr>
        <w:tabs>
          <w:tab w:val="left" w:pos="284"/>
        </w:tabs>
        <w:jc w:val="both"/>
        <w:rPr>
          <w:rFonts w:eastAsia="Times New Roman" w:cstheme="minorHAnsi"/>
        </w:rPr>
      </w:pPr>
    </w:p>
    <w:p w14:paraId="61EC92BE" w14:textId="5B6C3128" w:rsidR="00221AAA" w:rsidRPr="00C75EAE" w:rsidRDefault="00221AAA" w:rsidP="00C75EAE">
      <w:pPr>
        <w:tabs>
          <w:tab w:val="left" w:pos="284"/>
        </w:tabs>
        <w:jc w:val="center"/>
        <w:rPr>
          <w:rFonts w:eastAsia="Times New Roman" w:cstheme="minorHAnsi"/>
          <w:b/>
        </w:rPr>
      </w:pPr>
      <w:r w:rsidRPr="00C75EAE">
        <w:rPr>
          <w:rFonts w:eastAsia="Times New Roman" w:cstheme="minorHAnsi"/>
          <w:b/>
        </w:rPr>
        <w:t>§ 1</w:t>
      </w:r>
      <w:r w:rsidR="00B570E2">
        <w:rPr>
          <w:rFonts w:eastAsia="Times New Roman" w:cstheme="minorHAnsi"/>
          <w:b/>
        </w:rPr>
        <w:t>0</w:t>
      </w:r>
    </w:p>
    <w:p w14:paraId="4BC66CD2" w14:textId="08557121" w:rsidR="00221AAA" w:rsidRPr="009F3F6C" w:rsidRDefault="00221AAA" w:rsidP="00221AAA">
      <w:pPr>
        <w:tabs>
          <w:tab w:val="left" w:pos="284"/>
        </w:tabs>
        <w:jc w:val="both"/>
        <w:rPr>
          <w:rFonts w:eastAsia="Times New Roman" w:cstheme="minorHAnsi"/>
        </w:rPr>
      </w:pPr>
      <w:r w:rsidRPr="00221AAA">
        <w:rPr>
          <w:rFonts w:eastAsia="Times New Roman" w:cstheme="minorHAnsi"/>
          <w:sz w:val="24"/>
          <w:szCs w:val="24"/>
        </w:rPr>
        <w:t xml:space="preserve">1. </w:t>
      </w:r>
      <w:r w:rsidRPr="00A3202E">
        <w:rPr>
          <w:rFonts w:eastAsia="Times New Roman" w:cstheme="minorHAnsi"/>
        </w:rPr>
        <w:t>Zamawiający dopuszcza</w:t>
      </w:r>
      <w:r w:rsidRPr="009F3F6C">
        <w:rPr>
          <w:rFonts w:eastAsia="Times New Roman" w:cstheme="minorHAnsi"/>
        </w:rPr>
        <w:t xml:space="preserve"> również możliwość zmiany wysokości należnego Wykonawcy wynagrodzenia określonego w § </w:t>
      </w:r>
      <w:r w:rsidR="00245847" w:rsidRPr="009F3F6C">
        <w:rPr>
          <w:rFonts w:eastAsia="Times New Roman" w:cstheme="minorHAnsi"/>
        </w:rPr>
        <w:t xml:space="preserve">3 ust. 1 </w:t>
      </w:r>
      <w:r w:rsidRPr="009F3F6C">
        <w:rPr>
          <w:rFonts w:eastAsia="Times New Roman" w:cstheme="minorHAnsi"/>
        </w:rPr>
        <w:t>w przypadku zmiany ceny materiałów lub kosztów związanych z realizacją Umowy według następujących zasad:</w:t>
      </w:r>
    </w:p>
    <w:p w14:paraId="1649A06A" w14:textId="77777777" w:rsidR="00221AAA" w:rsidRPr="009F3F6C" w:rsidRDefault="00221AAA" w:rsidP="00221AAA">
      <w:pPr>
        <w:tabs>
          <w:tab w:val="left" w:pos="284"/>
        </w:tabs>
        <w:jc w:val="both"/>
        <w:rPr>
          <w:rFonts w:eastAsia="Times New Roman" w:cstheme="minorHAnsi"/>
        </w:rPr>
      </w:pPr>
      <w:r w:rsidRPr="009F3F6C">
        <w:rPr>
          <w:rFonts w:eastAsia="Times New Roman" w:cstheme="minorHAnsi"/>
        </w:rPr>
        <w:t>1) zmiana kosztów związanych z realizacją przedmiotu umowy będzie ustalana w oparciu o kwartalny wskaźnik cen towarów i usług konsumpcyjnych ogółem, ogłaszany w komunikacie Prezesa Głównego Urzędu Statystycznego;</w:t>
      </w:r>
    </w:p>
    <w:p w14:paraId="219BBA1B" w14:textId="77777777" w:rsidR="00221AAA" w:rsidRPr="009F3F6C" w:rsidRDefault="00221AAA" w:rsidP="00221AAA">
      <w:pPr>
        <w:tabs>
          <w:tab w:val="left" w:pos="284"/>
        </w:tabs>
        <w:jc w:val="both"/>
        <w:rPr>
          <w:rFonts w:eastAsia="Times New Roman" w:cstheme="minorHAnsi"/>
        </w:rPr>
      </w:pPr>
      <w:r w:rsidRPr="009F3F6C">
        <w:rPr>
          <w:rFonts w:eastAsia="Times New Roman" w:cstheme="minorHAnsi"/>
        </w:rPr>
        <w:t>2) zmiana może nastąpić, jeżeli kwartalny wskaźnik cen towarów i usług konsumpcyjnych ogółem ulegnie zmianie (tj. wzrośnie lub obniży się) o co najmniej 5% w stosunku do kwartalnego wskaźnika cen towarów i usług konsumpcyjnych ogółem na dzień zawarcia umowy lub na dzień ostatniej zmiany; w przypadku, gdy niniejsza umowa została zawarta po upływie 180 dni od dnia upływu terminu składania ofert, wówczas początkowym terminem ustalenia pierwszej zmiany wynagrodzenia będzie dzień otwarcia ofert;</w:t>
      </w:r>
    </w:p>
    <w:p w14:paraId="6E3F6F1A" w14:textId="77777777" w:rsidR="00221AAA" w:rsidRPr="009F3F6C" w:rsidRDefault="00221AAA" w:rsidP="00221AAA">
      <w:pPr>
        <w:tabs>
          <w:tab w:val="left" w:pos="284"/>
        </w:tabs>
        <w:jc w:val="both"/>
        <w:rPr>
          <w:rFonts w:eastAsia="Times New Roman" w:cstheme="minorHAnsi"/>
        </w:rPr>
      </w:pPr>
      <w:r w:rsidRPr="009F3F6C">
        <w:rPr>
          <w:rFonts w:eastAsia="Times New Roman" w:cstheme="minorHAnsi"/>
        </w:rPr>
        <w:t>3) pierwsza zmiana wynagrodzenia może nastąpić nie wcześniej niż po upływie 6 miesięcy od dnia zawarcia umowy; każda kolejna zmiana wynagrodzenia Wykonawcy, o której mowa w niniejszym ustępie, może następować nie wcześniej niż po upływie każdych kolejnych 3 miesięcy licząc od dnia ostatniej zmiany;</w:t>
      </w:r>
    </w:p>
    <w:p w14:paraId="12963BB9" w14:textId="77777777" w:rsidR="00221AAA" w:rsidRPr="009F3F6C" w:rsidRDefault="00221AAA" w:rsidP="00221AAA">
      <w:pPr>
        <w:tabs>
          <w:tab w:val="left" w:pos="284"/>
        </w:tabs>
        <w:jc w:val="both"/>
        <w:rPr>
          <w:rFonts w:eastAsia="Times New Roman" w:cstheme="minorHAnsi"/>
        </w:rPr>
      </w:pPr>
      <w:r w:rsidRPr="009F3F6C">
        <w:rPr>
          <w:rFonts w:eastAsia="Times New Roman" w:cstheme="minorHAnsi"/>
        </w:rPr>
        <w:t>4) zmiana wynagrodzenia może dotyczyć wyłącznie tej części przedmiotu umowy, która na dzień składania wniosku o dokonanie waloryzacji wynagrodzenia, nie została zafakturowana;</w:t>
      </w:r>
    </w:p>
    <w:p w14:paraId="287DE4AD" w14:textId="77777777" w:rsidR="00221AAA" w:rsidRPr="009F3F6C" w:rsidRDefault="00221AAA" w:rsidP="00221AAA">
      <w:pPr>
        <w:tabs>
          <w:tab w:val="left" w:pos="284"/>
        </w:tabs>
        <w:jc w:val="both"/>
        <w:rPr>
          <w:rFonts w:eastAsia="Times New Roman" w:cstheme="minorHAnsi"/>
        </w:rPr>
      </w:pPr>
      <w:r w:rsidRPr="009F3F6C">
        <w:rPr>
          <w:rFonts w:eastAsia="Times New Roman" w:cstheme="minorHAnsi"/>
        </w:rPr>
        <w:t xml:space="preserve">5) sposób ustalenia zmiany wynagrodzenia: punktem odniesienia dla ustalenia zmiany będzie wysokość kwartalnego wskaźnika cen towarów i usług konsumpcyjnych ogółem; w celu określenia wpływu zmiany kwartalnego wskaźnika cen towarów i usług konsumpcyjnych ogółem na ceny materiałów lub koszty </w:t>
      </w:r>
      <w:r w:rsidRPr="009F3F6C">
        <w:rPr>
          <w:rFonts w:eastAsia="Times New Roman" w:cstheme="minorHAnsi"/>
        </w:rPr>
        <w:lastRenderedPageBreak/>
        <w:t>związane z realizacją umowy należy ustalić, czy nastąpił wzrost albo spadek wysokości kwartalnego wskaźnika cen towarów i usług konsumpcyjnych ogółem w porównaniu do kwartalnego wskaźnika cen towarów i usług konsumpcyjnych ogółem stanowiącego punkt odniesienia do zmiany, o którym mowa w pkt 2);</w:t>
      </w:r>
    </w:p>
    <w:p w14:paraId="00BA8ABB" w14:textId="77777777" w:rsidR="00221AAA" w:rsidRPr="009F3F6C" w:rsidRDefault="00221AAA" w:rsidP="00221AAA">
      <w:pPr>
        <w:tabs>
          <w:tab w:val="left" w:pos="284"/>
        </w:tabs>
        <w:jc w:val="both"/>
        <w:rPr>
          <w:rFonts w:eastAsia="Times New Roman" w:cstheme="minorHAnsi"/>
        </w:rPr>
      </w:pPr>
      <w:r w:rsidRPr="009F3F6C">
        <w:rPr>
          <w:rFonts w:eastAsia="Times New Roman" w:cstheme="minorHAnsi"/>
        </w:rPr>
        <w:t>6) wprowadzenie zmiany wymaga przedstawienia szczegółowego uzasadnienia, którego głównym celem jest wykazanie w jaki sposób zmiana wskaźnika, o którym mowa w pkt 1), wpłynęła na zmianę cen materiałów lub kosztów związanych z realizacją umowy; uzasadnienie musi opierać się na rzetelnych obliczeniach popartych dowodami pozwalającymi Stronom na merytoryczne odniesienie się do przedstawionych</w:t>
      </w:r>
    </w:p>
    <w:p w14:paraId="0F68DF29" w14:textId="77777777" w:rsidR="00221AAA" w:rsidRPr="009F3F6C" w:rsidRDefault="00221AAA" w:rsidP="00221AAA">
      <w:pPr>
        <w:tabs>
          <w:tab w:val="left" w:pos="284"/>
        </w:tabs>
        <w:jc w:val="both"/>
        <w:rPr>
          <w:rFonts w:eastAsia="Times New Roman" w:cstheme="minorHAnsi"/>
        </w:rPr>
      </w:pPr>
      <w:r w:rsidRPr="009F3F6C">
        <w:rPr>
          <w:rFonts w:eastAsia="Times New Roman" w:cstheme="minorHAnsi"/>
        </w:rPr>
        <w:t>dokumentów; w ramach ustalania wspólnego stanowiska w sprawie zmiany wynagrodzenia Strony mogą żądać dodatkowych wyjaśnień i dokumentów;</w:t>
      </w:r>
    </w:p>
    <w:p w14:paraId="4545D65A" w14:textId="77777777" w:rsidR="00221AAA" w:rsidRPr="009F3F6C" w:rsidRDefault="00221AAA" w:rsidP="00221AAA">
      <w:pPr>
        <w:tabs>
          <w:tab w:val="left" w:pos="284"/>
        </w:tabs>
        <w:jc w:val="both"/>
        <w:rPr>
          <w:rFonts w:eastAsia="Times New Roman" w:cstheme="minorHAnsi"/>
        </w:rPr>
      </w:pPr>
      <w:r w:rsidRPr="009F3F6C">
        <w:rPr>
          <w:rFonts w:eastAsia="Times New Roman" w:cstheme="minorHAnsi"/>
        </w:rPr>
        <w:t xml:space="preserve">7) maksymalna wartość zmiany wynagrodzenia, jaką dopuszcza </w:t>
      </w:r>
      <w:r w:rsidRPr="00A3202E">
        <w:rPr>
          <w:rFonts w:eastAsia="Times New Roman" w:cstheme="minorHAnsi"/>
        </w:rPr>
        <w:t>Zamawiający</w:t>
      </w:r>
      <w:r w:rsidRPr="009F3F6C">
        <w:rPr>
          <w:rFonts w:eastAsia="Times New Roman" w:cstheme="minorHAnsi"/>
        </w:rPr>
        <w:t xml:space="preserve"> w efekcie zastosowania postanowień niniejszego ustępu, wynosi 5 % wynagrodzenia wskazanego pierwotnie w Umowie;</w:t>
      </w:r>
    </w:p>
    <w:p w14:paraId="233D115A" w14:textId="77777777" w:rsidR="00221AAA" w:rsidRPr="009F3F6C" w:rsidRDefault="00221AAA" w:rsidP="00221AAA">
      <w:pPr>
        <w:tabs>
          <w:tab w:val="left" w:pos="284"/>
        </w:tabs>
        <w:jc w:val="both"/>
        <w:rPr>
          <w:rFonts w:eastAsia="Times New Roman" w:cstheme="minorHAnsi"/>
        </w:rPr>
      </w:pPr>
      <w:r w:rsidRPr="009F3F6C">
        <w:rPr>
          <w:rFonts w:eastAsia="Times New Roman" w:cstheme="minorHAnsi"/>
        </w:rPr>
        <w:t>8) w przypadku, gdy kwartalny wskaźnik cen towarów i usług konsumpcyjnych ogółem przestanie być ogłaszany, lub zmieni się podmiot, który urzędowo wskaźnik ten ustala, mechanizm opisany w niniejszym ustępie stosuje się odpowiednio do wskaźnika i podmiotu, który zgodnie z odpowiednimi przepisami prawa zastąpi dotychczasowy wskaźnik lub podmiot.</w:t>
      </w:r>
    </w:p>
    <w:p w14:paraId="78CF72F9" w14:textId="77777777" w:rsidR="00221AAA" w:rsidRPr="009F3F6C" w:rsidRDefault="00221AAA" w:rsidP="00221AAA">
      <w:pPr>
        <w:tabs>
          <w:tab w:val="left" w:pos="284"/>
        </w:tabs>
        <w:jc w:val="both"/>
        <w:rPr>
          <w:rFonts w:eastAsia="Times New Roman" w:cstheme="minorHAnsi"/>
        </w:rPr>
      </w:pPr>
      <w:r w:rsidRPr="009F3F6C">
        <w:rPr>
          <w:rFonts w:eastAsia="Times New Roman" w:cstheme="minorHAnsi"/>
        </w:rPr>
        <w:t>2. Wykonawca, którego wynagrodzenie zostało zmienione zgodnie z ust. 1, zobowiązany jest do zmiany wynagrodzenia przysługującego podwykonawcy, z którym zawarł umowę, w zakresie odpowiadającym zmianom cen materiałów lub kosztów dotyczących zobowiązania podwykonawcy, jeżeli łącznie spełnione są następujące przesłanki:</w:t>
      </w:r>
    </w:p>
    <w:p w14:paraId="497AAD06" w14:textId="77777777" w:rsidR="00221AAA" w:rsidRPr="009F3F6C" w:rsidRDefault="00221AAA" w:rsidP="00221AAA">
      <w:pPr>
        <w:tabs>
          <w:tab w:val="left" w:pos="284"/>
        </w:tabs>
        <w:jc w:val="both"/>
        <w:rPr>
          <w:rFonts w:eastAsia="Times New Roman" w:cstheme="minorHAnsi"/>
        </w:rPr>
      </w:pPr>
      <w:r w:rsidRPr="009F3F6C">
        <w:rPr>
          <w:rFonts w:eastAsia="Times New Roman" w:cstheme="minorHAnsi"/>
        </w:rPr>
        <w:t>1) przedmiotem umowy są roboty budowlane, dostawy lub usługi;</w:t>
      </w:r>
    </w:p>
    <w:p w14:paraId="024C8EAF" w14:textId="77777777" w:rsidR="00221AAA" w:rsidRPr="009F3F6C" w:rsidRDefault="00221AAA" w:rsidP="00221AAA">
      <w:pPr>
        <w:tabs>
          <w:tab w:val="left" w:pos="284"/>
        </w:tabs>
        <w:jc w:val="both"/>
        <w:rPr>
          <w:rFonts w:eastAsia="Times New Roman" w:cstheme="minorHAnsi"/>
        </w:rPr>
      </w:pPr>
      <w:r w:rsidRPr="009F3F6C">
        <w:rPr>
          <w:rFonts w:eastAsia="Times New Roman" w:cstheme="minorHAnsi"/>
        </w:rPr>
        <w:t>2) okres obowiązywania umowy przekracza 6 miesięcy.</w:t>
      </w:r>
    </w:p>
    <w:p w14:paraId="4E0A7856" w14:textId="193497AB" w:rsidR="00221AAA" w:rsidRPr="009F3F6C" w:rsidRDefault="00221AAA" w:rsidP="00221AAA">
      <w:pPr>
        <w:tabs>
          <w:tab w:val="left" w:pos="284"/>
        </w:tabs>
        <w:jc w:val="both"/>
        <w:rPr>
          <w:rFonts w:eastAsia="Times New Roman" w:cstheme="minorHAnsi"/>
        </w:rPr>
      </w:pPr>
      <w:r w:rsidRPr="009F3F6C">
        <w:rPr>
          <w:rFonts w:eastAsia="Times New Roman" w:cstheme="minorHAnsi"/>
        </w:rPr>
        <w:t>3. Wykonawca zobowiązuje się do zapłaty kary umownej w wysokości 5 % całkowitego wynagrodzenia brutt</w:t>
      </w:r>
      <w:r w:rsidR="0024693B">
        <w:rPr>
          <w:rFonts w:eastAsia="Times New Roman" w:cstheme="minorHAnsi"/>
        </w:rPr>
        <w:t>o za dane indywidualne szkolenie</w:t>
      </w:r>
      <w:r w:rsidRPr="009F3F6C">
        <w:rPr>
          <w:rFonts w:eastAsia="Times New Roman" w:cstheme="minorHAnsi"/>
        </w:rPr>
        <w:t>, z tytułu braku zapłaty lub nieterminowej zapłaty wynagrodzenia należnego podwykonawcy z tytułu zmiany wysokości wynagrodzenia, o której</w:t>
      </w:r>
      <w:r w:rsidRPr="00221AAA">
        <w:rPr>
          <w:rFonts w:eastAsia="Times New Roman" w:cstheme="minorHAnsi"/>
          <w:sz w:val="24"/>
          <w:szCs w:val="24"/>
        </w:rPr>
        <w:t xml:space="preserve"> </w:t>
      </w:r>
      <w:r w:rsidRPr="009F3F6C">
        <w:rPr>
          <w:rFonts w:eastAsia="Times New Roman" w:cstheme="minorHAnsi"/>
        </w:rPr>
        <w:t>mowa w ust. 2.</w:t>
      </w:r>
    </w:p>
    <w:p w14:paraId="4D33FBB8" w14:textId="77777777" w:rsidR="00221AAA" w:rsidRPr="00221AAA" w:rsidRDefault="00221AAA" w:rsidP="00C75EAE">
      <w:pPr>
        <w:tabs>
          <w:tab w:val="left" w:pos="284"/>
        </w:tabs>
        <w:rPr>
          <w:rFonts w:eastAsia="Times New Roman" w:cstheme="minorHAnsi"/>
          <w:b/>
          <w:sz w:val="24"/>
          <w:szCs w:val="24"/>
        </w:rPr>
      </w:pPr>
    </w:p>
    <w:p w14:paraId="3C5C4CFB" w14:textId="75C0EC8F" w:rsidR="00221AAA" w:rsidRPr="00C75EAE" w:rsidRDefault="00221AAA" w:rsidP="00C75EAE">
      <w:pPr>
        <w:tabs>
          <w:tab w:val="left" w:pos="284"/>
        </w:tabs>
        <w:jc w:val="center"/>
        <w:rPr>
          <w:rFonts w:eastAsia="Times New Roman" w:cstheme="minorHAnsi"/>
          <w:b/>
        </w:rPr>
      </w:pPr>
      <w:r w:rsidRPr="009F3F6C">
        <w:rPr>
          <w:rFonts w:eastAsia="Times New Roman" w:cstheme="minorHAnsi"/>
          <w:b/>
        </w:rPr>
        <w:t>§ 1</w:t>
      </w:r>
      <w:r w:rsidR="00B570E2">
        <w:rPr>
          <w:rFonts w:eastAsia="Times New Roman" w:cstheme="minorHAnsi"/>
          <w:b/>
        </w:rPr>
        <w:t>1</w:t>
      </w:r>
    </w:p>
    <w:p w14:paraId="3C021AF7" w14:textId="12100F32" w:rsidR="00221AAA" w:rsidRPr="00A3202E" w:rsidRDefault="00221AAA" w:rsidP="009F3F6C">
      <w:pPr>
        <w:spacing w:after="120"/>
        <w:jc w:val="both"/>
        <w:rPr>
          <w:rFonts w:ascii="Calibri" w:eastAsia="Times New Roman" w:hAnsi="Calibri" w:cs="Calibri"/>
          <w:bCs/>
        </w:rPr>
      </w:pPr>
      <w:r w:rsidRPr="00221AAA">
        <w:rPr>
          <w:rFonts w:ascii="Calibri" w:eastAsia="Times New Roman" w:hAnsi="Calibri" w:cs="Calibri"/>
          <w:bCs/>
          <w:sz w:val="24"/>
          <w:szCs w:val="24"/>
        </w:rPr>
        <w:t>1.</w:t>
      </w:r>
      <w:r w:rsidRPr="00A3202E">
        <w:rPr>
          <w:rFonts w:ascii="Calibri" w:eastAsia="Times New Roman" w:hAnsi="Calibri" w:cs="Calibri"/>
          <w:bCs/>
        </w:rPr>
        <w:t xml:space="preserve">Zamawiający przewiduje możliwość dokonania zmiany postanowień niniejszej umowy </w:t>
      </w:r>
      <w:r w:rsidR="009F3F6C" w:rsidRPr="00A3202E">
        <w:rPr>
          <w:rFonts w:ascii="Calibri" w:eastAsia="Times New Roman" w:hAnsi="Calibri" w:cs="Calibri"/>
          <w:bCs/>
        </w:rPr>
        <w:br/>
      </w:r>
      <w:r w:rsidRPr="00A3202E">
        <w:rPr>
          <w:rFonts w:ascii="Calibri" w:eastAsia="Times New Roman" w:hAnsi="Calibri" w:cs="Calibri"/>
          <w:bCs/>
        </w:rPr>
        <w:t>w przypadku gdy:</w:t>
      </w:r>
    </w:p>
    <w:p w14:paraId="37D15125" w14:textId="77777777" w:rsidR="00221AAA" w:rsidRPr="00A3202E" w:rsidRDefault="00221AAA" w:rsidP="009F3F6C">
      <w:pPr>
        <w:spacing w:after="120"/>
        <w:jc w:val="both"/>
        <w:rPr>
          <w:rFonts w:ascii="Calibri" w:eastAsia="Times New Roman" w:hAnsi="Calibri" w:cs="Calibri"/>
          <w:bCs/>
        </w:rPr>
      </w:pPr>
      <w:r w:rsidRPr="00A3202E">
        <w:rPr>
          <w:rFonts w:ascii="Calibri" w:eastAsia="Times New Roman" w:hAnsi="Calibri" w:cs="Calibri"/>
          <w:bCs/>
        </w:rPr>
        <w:t>1) Nastąpi zmiana powszechnie obowiązujących przepisów prawa. W takim przypadku Strony dokonują niezwłocznie zmiany niniejszej umowy w zakresie, jaki okaże się niezbędny ze względu na właściwość i cel Przedmiotu Umowy;</w:t>
      </w:r>
    </w:p>
    <w:p w14:paraId="7422C2FE" w14:textId="77777777" w:rsidR="00221AAA" w:rsidRPr="00A3202E" w:rsidRDefault="00221AAA" w:rsidP="009F3F6C">
      <w:pPr>
        <w:spacing w:after="120"/>
        <w:jc w:val="both"/>
        <w:rPr>
          <w:rFonts w:ascii="Calibri" w:eastAsia="Times New Roman" w:hAnsi="Calibri" w:cs="Calibri"/>
          <w:bCs/>
        </w:rPr>
      </w:pPr>
      <w:r w:rsidRPr="00A3202E">
        <w:rPr>
          <w:rFonts w:ascii="Calibri" w:eastAsia="Times New Roman" w:hAnsi="Calibri" w:cs="Calibri"/>
          <w:bCs/>
        </w:rPr>
        <w:t xml:space="preserve">2) Zaistnienia siły wyższej lub wystąpienia zdarzeń losowych, za którą żadna ze stron nie ponosi odpowiedzialności i których zarówno Wykonawca jak i Zamawiający nie mogli przewidzieć ani którym nie mogli zapobiec lub które były poza ich kontrolą. </w:t>
      </w:r>
    </w:p>
    <w:p w14:paraId="749F8035" w14:textId="77777777" w:rsidR="00221AAA" w:rsidRPr="009F3F6C" w:rsidRDefault="00221AAA" w:rsidP="009F3F6C">
      <w:pPr>
        <w:jc w:val="both"/>
        <w:rPr>
          <w:rFonts w:ascii="Calibri" w:eastAsia="Times New Roman" w:hAnsi="Calibri" w:cs="Calibri"/>
        </w:rPr>
      </w:pPr>
      <w:r w:rsidRPr="00A3202E">
        <w:rPr>
          <w:rFonts w:ascii="Calibri" w:eastAsia="Times New Roman" w:hAnsi="Calibri" w:cs="Calibri"/>
          <w:bCs/>
        </w:rPr>
        <w:t xml:space="preserve">3) </w:t>
      </w:r>
      <w:r w:rsidRPr="00A3202E">
        <w:rPr>
          <w:rFonts w:ascii="Calibri" w:eastAsia="Times New Roman" w:hAnsi="Calibri" w:cs="Calibri"/>
        </w:rPr>
        <w:t>Umowa może być zmieniona w przypadku zmiany przez Zamawiającego adresu którejkolwiek lokalizacji w trakcie trwania umowy i konieczności przeniesienia świadczenia usług pod nowy</w:t>
      </w:r>
      <w:r w:rsidRPr="009F3F6C">
        <w:rPr>
          <w:rFonts w:ascii="Calibri" w:eastAsia="Times New Roman" w:hAnsi="Calibri" w:cs="Calibri"/>
        </w:rPr>
        <w:t xml:space="preserve"> adres na koszt Wykonawcy.</w:t>
      </w:r>
    </w:p>
    <w:p w14:paraId="26066DDD" w14:textId="77777777" w:rsidR="00221AAA" w:rsidRPr="009F3F6C" w:rsidRDefault="00221AAA" w:rsidP="009F3F6C">
      <w:pPr>
        <w:jc w:val="both"/>
        <w:rPr>
          <w:rFonts w:ascii="Calibri" w:eastAsia="Times New Roman" w:hAnsi="Calibri" w:cs="Calibri"/>
        </w:rPr>
      </w:pPr>
    </w:p>
    <w:p w14:paraId="5FB16D75" w14:textId="77777777" w:rsidR="00221AAA" w:rsidRPr="009F3F6C" w:rsidRDefault="00221AAA" w:rsidP="009F3F6C">
      <w:pPr>
        <w:jc w:val="both"/>
        <w:rPr>
          <w:rFonts w:ascii="Calibri" w:eastAsia="Times New Roman" w:hAnsi="Calibri" w:cs="Calibri"/>
        </w:rPr>
      </w:pPr>
      <w:r w:rsidRPr="009F3F6C">
        <w:rPr>
          <w:rFonts w:ascii="Calibri" w:eastAsia="Times New Roman" w:hAnsi="Calibri" w:cs="Calibri"/>
        </w:rPr>
        <w:t>2. Wszelkie zmiany wymagają formy pisemnej pod rygorem nieważności.</w:t>
      </w:r>
    </w:p>
    <w:p w14:paraId="34C107DB" w14:textId="77777777" w:rsidR="00221AAA" w:rsidRPr="009F3F6C" w:rsidRDefault="00221AAA" w:rsidP="009F3F6C">
      <w:pPr>
        <w:tabs>
          <w:tab w:val="left" w:pos="284"/>
        </w:tabs>
        <w:jc w:val="both"/>
        <w:rPr>
          <w:rFonts w:eastAsia="Times New Roman" w:cstheme="minorHAnsi"/>
        </w:rPr>
      </w:pPr>
    </w:p>
    <w:p w14:paraId="17FD5325" w14:textId="11488D43" w:rsidR="00D445ED" w:rsidRPr="001A19CD" w:rsidRDefault="00D445ED" w:rsidP="009F3F6C">
      <w:pPr>
        <w:rPr>
          <w:rFonts w:cs="Arial"/>
        </w:rPr>
      </w:pPr>
    </w:p>
    <w:p w14:paraId="0B5FB0BA" w14:textId="06DACBBC" w:rsidR="00251129" w:rsidRPr="001A19CD" w:rsidRDefault="00EC096C" w:rsidP="00251129">
      <w:pPr>
        <w:widowControl w:val="0"/>
        <w:suppressAutoHyphens/>
        <w:spacing w:before="60" w:after="12" w:line="276" w:lineRule="auto"/>
        <w:contextualSpacing/>
        <w:jc w:val="center"/>
        <w:rPr>
          <w:rFonts w:eastAsia="Arial Unicode MS"/>
          <w:b/>
          <w:bCs/>
          <w:kern w:val="2"/>
        </w:rPr>
      </w:pPr>
      <w:r>
        <w:rPr>
          <w:rFonts w:eastAsia="Arial Unicode MS" w:cstheme="minorHAnsi"/>
          <w:b/>
          <w:bCs/>
          <w:kern w:val="2"/>
        </w:rPr>
        <w:t>§</w:t>
      </w:r>
      <w:r>
        <w:rPr>
          <w:rFonts w:eastAsia="Arial Unicode MS"/>
          <w:b/>
          <w:bCs/>
          <w:kern w:val="2"/>
        </w:rPr>
        <w:t xml:space="preserve"> </w:t>
      </w:r>
      <w:r w:rsidR="009F3F6C">
        <w:rPr>
          <w:rFonts w:eastAsia="Arial Unicode MS"/>
          <w:b/>
          <w:bCs/>
          <w:kern w:val="2"/>
        </w:rPr>
        <w:t>1</w:t>
      </w:r>
      <w:r w:rsidR="00B570E2">
        <w:rPr>
          <w:rFonts w:eastAsia="Arial Unicode MS"/>
          <w:b/>
          <w:bCs/>
          <w:kern w:val="2"/>
        </w:rPr>
        <w:t>2</w:t>
      </w:r>
    </w:p>
    <w:p w14:paraId="710B8BE3" w14:textId="77777777" w:rsidR="00251129" w:rsidRPr="009F3F6C" w:rsidRDefault="00251129" w:rsidP="009F3F6C">
      <w:pPr>
        <w:numPr>
          <w:ilvl w:val="0"/>
          <w:numId w:val="10"/>
        </w:numPr>
        <w:tabs>
          <w:tab w:val="num" w:pos="426"/>
        </w:tabs>
        <w:autoSpaceDE w:val="0"/>
        <w:autoSpaceDN w:val="0"/>
        <w:adjustRightInd w:val="0"/>
        <w:spacing w:before="60" w:after="12"/>
        <w:ind w:left="426" w:hanging="426"/>
        <w:jc w:val="both"/>
        <w:rPr>
          <w:rFonts w:eastAsia="Times New Roman" w:cs="Calibri"/>
        </w:rPr>
      </w:pPr>
      <w:r w:rsidRPr="009F3F6C">
        <w:rPr>
          <w:rFonts w:eastAsia="Times New Roman"/>
        </w:rPr>
        <w:t xml:space="preserve">Postanowienia niniejszej </w:t>
      </w:r>
      <w:r w:rsidRPr="009F3F6C">
        <w:rPr>
          <w:rFonts w:eastAsia="Times New Roman"/>
          <w:i/>
        </w:rPr>
        <w:t xml:space="preserve">Umowy </w:t>
      </w:r>
      <w:r w:rsidRPr="009F3F6C">
        <w:rPr>
          <w:rFonts w:eastAsia="Times New Roman"/>
        </w:rPr>
        <w:t>podlegają prawu polskiemu.</w:t>
      </w:r>
    </w:p>
    <w:p w14:paraId="630265C5" w14:textId="77777777" w:rsidR="00251129" w:rsidRPr="009F3F6C" w:rsidRDefault="00251129" w:rsidP="009F3F6C">
      <w:pPr>
        <w:numPr>
          <w:ilvl w:val="0"/>
          <w:numId w:val="10"/>
        </w:numPr>
        <w:tabs>
          <w:tab w:val="num" w:pos="426"/>
        </w:tabs>
        <w:autoSpaceDE w:val="0"/>
        <w:autoSpaceDN w:val="0"/>
        <w:adjustRightInd w:val="0"/>
        <w:spacing w:before="60" w:after="12"/>
        <w:ind w:left="426" w:hanging="426"/>
        <w:jc w:val="both"/>
        <w:rPr>
          <w:rFonts w:eastAsia="Times New Roman" w:cs="Calibri"/>
        </w:rPr>
      </w:pPr>
      <w:r w:rsidRPr="009F3F6C">
        <w:rPr>
          <w:rFonts w:eastAsia="Times New Roman"/>
          <w:spacing w:val="-1"/>
        </w:rPr>
        <w:lastRenderedPageBreak/>
        <w:t xml:space="preserve">Wszelkie spory między Beneficjentem a Wykonawcą związane z realizacją niniejszej </w:t>
      </w:r>
      <w:r w:rsidRPr="009F3F6C">
        <w:rPr>
          <w:rFonts w:eastAsia="Times New Roman"/>
          <w:i/>
        </w:rPr>
        <w:t>Umowy</w:t>
      </w:r>
      <w:r w:rsidRPr="009F3F6C">
        <w:rPr>
          <w:rFonts w:eastAsia="Times New Roman"/>
        </w:rPr>
        <w:t xml:space="preserve"> strony zobowiązują się rozstrzygać polubownie.</w:t>
      </w:r>
    </w:p>
    <w:p w14:paraId="6E071C64" w14:textId="76BF0178" w:rsidR="00251129" w:rsidRPr="009F3F6C" w:rsidRDefault="00251129" w:rsidP="009F3F6C">
      <w:pPr>
        <w:numPr>
          <w:ilvl w:val="0"/>
          <w:numId w:val="10"/>
        </w:numPr>
        <w:tabs>
          <w:tab w:val="num" w:pos="426"/>
        </w:tabs>
        <w:autoSpaceDE w:val="0"/>
        <w:autoSpaceDN w:val="0"/>
        <w:adjustRightInd w:val="0"/>
        <w:spacing w:before="60" w:after="12"/>
        <w:ind w:left="426" w:hanging="426"/>
        <w:jc w:val="both"/>
        <w:rPr>
          <w:rFonts w:eastAsia="Times New Roman" w:cs="Calibri"/>
        </w:rPr>
      </w:pPr>
      <w:r w:rsidRPr="009F3F6C">
        <w:rPr>
          <w:rFonts w:eastAsia="Times New Roman"/>
        </w:rPr>
        <w:t>W przypadku braku porozumienia spory podlegają rozstrzygnięciu przez sąd właściwy dla siedziby filii Beneficjenta we Wrocławiu.</w:t>
      </w:r>
    </w:p>
    <w:p w14:paraId="3E5317CD" w14:textId="065D2FC3" w:rsidR="00EC096C" w:rsidRPr="009F3F6C" w:rsidRDefault="00EC096C" w:rsidP="009F3F6C">
      <w:pPr>
        <w:numPr>
          <w:ilvl w:val="0"/>
          <w:numId w:val="10"/>
        </w:numPr>
        <w:tabs>
          <w:tab w:val="num" w:pos="426"/>
        </w:tabs>
        <w:autoSpaceDE w:val="0"/>
        <w:autoSpaceDN w:val="0"/>
        <w:adjustRightInd w:val="0"/>
        <w:spacing w:before="60" w:after="12"/>
        <w:ind w:left="426" w:hanging="426"/>
        <w:jc w:val="both"/>
        <w:rPr>
          <w:rFonts w:eastAsia="Times New Roman" w:cs="Calibri"/>
        </w:rPr>
      </w:pPr>
      <w:r w:rsidRPr="009F3F6C">
        <w:rPr>
          <w:rFonts w:eastAsia="Verdana,Bold" w:cs="Calibri"/>
        </w:rPr>
        <w:t>W sprawach nieuregulowanych w niniejszej umowie stosuje się przepisy Kodeksu Cywilnego                                                      i Ustawy z dnia 11 września 2019 r. Prawo zamówień publicznych (Dz.U. z 2023 poz. 1605 tj.).</w:t>
      </w:r>
    </w:p>
    <w:p w14:paraId="14C4FB67" w14:textId="34CC7748" w:rsidR="00EC096C" w:rsidRPr="00A3202E" w:rsidRDefault="00EC096C" w:rsidP="009F3F6C">
      <w:pPr>
        <w:numPr>
          <w:ilvl w:val="0"/>
          <w:numId w:val="10"/>
        </w:numPr>
        <w:tabs>
          <w:tab w:val="num" w:pos="426"/>
        </w:tabs>
        <w:autoSpaceDE w:val="0"/>
        <w:autoSpaceDN w:val="0"/>
        <w:adjustRightInd w:val="0"/>
        <w:spacing w:before="60" w:after="12"/>
        <w:ind w:left="426" w:hanging="426"/>
        <w:jc w:val="both"/>
        <w:rPr>
          <w:rFonts w:eastAsia="Times New Roman" w:cs="Calibri"/>
        </w:rPr>
      </w:pPr>
      <w:r w:rsidRPr="00A3202E">
        <w:rPr>
          <w:rFonts w:eastAsia="Verdana,Bold" w:cs="Calibri"/>
        </w:rPr>
        <w:t xml:space="preserve">Zamawiający przekazuje informację o możliwości zgłoszenia Instytucji Pośredniczącej, m.in. </w:t>
      </w:r>
      <w:r w:rsidRPr="00A3202E">
        <w:rPr>
          <w:rFonts w:eastAsia="Verdana,Bold" w:cs="Calibri"/>
        </w:rPr>
        <w:br/>
        <w:t>za pomocą anonimowego formularza kontaktowego dostępnego na stronie Instytucji Pośredniczącej:</w:t>
      </w:r>
    </w:p>
    <w:p w14:paraId="63ED4F6B" w14:textId="4573867C" w:rsidR="00EC096C" w:rsidRPr="00A3202E" w:rsidRDefault="00EC096C" w:rsidP="009F3F6C">
      <w:pPr>
        <w:jc w:val="both"/>
      </w:pPr>
      <w:r w:rsidRPr="00A3202E">
        <w:t xml:space="preserve">        </w:t>
      </w:r>
      <w:hyperlink r:id="rId11" w:history="1">
        <w:r w:rsidRPr="00A3202E">
          <w:rPr>
            <w:rStyle w:val="Hipercze"/>
          </w:rPr>
          <w:t>http://www.dwup.pl/kontakt/formularz.html</w:t>
        </w:r>
      </w:hyperlink>
      <w:r w:rsidR="00C75EAE" w:rsidRPr="00A3202E">
        <w:t xml:space="preserve">, </w:t>
      </w:r>
      <w:r w:rsidRPr="00A3202E">
        <w:t xml:space="preserve">informacji o możliwości wystąpienia </w:t>
      </w:r>
      <w:r w:rsidR="00C75EAE" w:rsidRPr="00A3202E">
        <w:br/>
        <w:t xml:space="preserve">        </w:t>
      </w:r>
      <w:r w:rsidRPr="00A3202E">
        <w:t>nadużycia finansowego, w tym konfliktu interesów lub korupcji.   </w:t>
      </w:r>
    </w:p>
    <w:p w14:paraId="68952FAE" w14:textId="6672DE5F" w:rsidR="00EC096C" w:rsidRPr="00A3202E" w:rsidRDefault="00EC096C" w:rsidP="009F3F6C">
      <w:pPr>
        <w:autoSpaceDE w:val="0"/>
        <w:autoSpaceDN w:val="0"/>
        <w:adjustRightInd w:val="0"/>
        <w:spacing w:before="60" w:after="12"/>
        <w:jc w:val="both"/>
        <w:rPr>
          <w:rFonts w:eastAsia="Times New Roman" w:cs="Calibri"/>
          <w:b/>
          <w:bCs/>
        </w:rPr>
      </w:pPr>
      <w:r w:rsidRPr="00A3202E">
        <w:rPr>
          <w:rFonts w:eastAsia="Times New Roman" w:cstheme="minorHAnsi"/>
          <w:b/>
          <w:bCs/>
        </w:rPr>
        <w:t xml:space="preserve">                                                                                              §</w:t>
      </w:r>
      <w:r w:rsidR="00C75EAE" w:rsidRPr="00A3202E">
        <w:rPr>
          <w:rFonts w:eastAsia="Times New Roman" w:cstheme="minorHAnsi"/>
          <w:b/>
          <w:bCs/>
        </w:rPr>
        <w:t xml:space="preserve"> 1</w:t>
      </w:r>
      <w:r w:rsidR="00B570E2" w:rsidRPr="00A3202E">
        <w:rPr>
          <w:rFonts w:eastAsia="Times New Roman" w:cstheme="minorHAnsi"/>
          <w:b/>
          <w:bCs/>
        </w:rPr>
        <w:t>3</w:t>
      </w:r>
    </w:p>
    <w:p w14:paraId="21D922C3" w14:textId="43A9C35F" w:rsidR="00251129" w:rsidRPr="00A3202E" w:rsidRDefault="00C75EAE" w:rsidP="00C75EAE">
      <w:pPr>
        <w:autoSpaceDE w:val="0"/>
        <w:autoSpaceDN w:val="0"/>
        <w:adjustRightInd w:val="0"/>
        <w:spacing w:before="60" w:after="12"/>
        <w:jc w:val="both"/>
        <w:rPr>
          <w:rFonts w:eastAsia="Times New Roman"/>
        </w:rPr>
      </w:pPr>
      <w:r w:rsidRPr="00A3202E">
        <w:rPr>
          <w:rFonts w:eastAsia="Times New Roman"/>
        </w:rPr>
        <w:t>1.</w:t>
      </w:r>
      <w:r w:rsidR="00251129" w:rsidRPr="00A3202E">
        <w:rPr>
          <w:rFonts w:eastAsia="Times New Roman"/>
        </w:rPr>
        <w:t xml:space="preserve">Zmiana niniejszej </w:t>
      </w:r>
      <w:r w:rsidR="00251129" w:rsidRPr="00A3202E">
        <w:rPr>
          <w:rFonts w:eastAsia="Times New Roman"/>
          <w:i/>
        </w:rPr>
        <w:t>Umowy</w:t>
      </w:r>
      <w:r w:rsidR="00251129" w:rsidRPr="00A3202E">
        <w:rPr>
          <w:rFonts w:eastAsia="Times New Roman"/>
        </w:rPr>
        <w:t xml:space="preserve"> wymaga zachowania formy pisemnej pod rygorem nieważności.</w:t>
      </w:r>
    </w:p>
    <w:p w14:paraId="6E1C67AF" w14:textId="7F4FFB24" w:rsidR="00EC096C" w:rsidRPr="00A3202E" w:rsidRDefault="00C75EAE" w:rsidP="00C75EAE">
      <w:pPr>
        <w:autoSpaceDE w:val="0"/>
        <w:autoSpaceDN w:val="0"/>
        <w:adjustRightInd w:val="0"/>
        <w:spacing w:before="60" w:after="12"/>
        <w:jc w:val="both"/>
        <w:rPr>
          <w:rFonts w:eastAsia="Times New Roman" w:cs="Calibri"/>
        </w:rPr>
      </w:pPr>
      <w:r w:rsidRPr="00A3202E">
        <w:rPr>
          <w:rFonts w:eastAsia="Times New Roman"/>
        </w:rPr>
        <w:t>2.</w:t>
      </w:r>
      <w:r w:rsidR="00EC096C" w:rsidRPr="00A3202E">
        <w:rPr>
          <w:rFonts w:ascii="Calibri" w:hAnsi="Calibri" w:cs="Calibri"/>
          <w:bCs/>
        </w:rPr>
        <w:t>Zamawiający przewiduje możliwość dokonania zmiany postanowień niniejszej umowy w przypadku gdy:</w:t>
      </w:r>
    </w:p>
    <w:p w14:paraId="52C290B2" w14:textId="225AFEEE" w:rsidR="00EC096C" w:rsidRPr="00A3202E" w:rsidRDefault="00C75EAE" w:rsidP="00C75EAE">
      <w:pPr>
        <w:pStyle w:val="Tekstpodstawowy"/>
        <w:jc w:val="both"/>
        <w:rPr>
          <w:rFonts w:ascii="Calibri" w:hAnsi="Calibri" w:cs="Calibri"/>
          <w:bCs/>
          <w:sz w:val="22"/>
          <w:szCs w:val="22"/>
          <w:lang w:val="pl-PL"/>
        </w:rPr>
      </w:pPr>
      <w:r w:rsidRPr="00A3202E">
        <w:rPr>
          <w:rFonts w:ascii="Calibri" w:hAnsi="Calibri" w:cs="Calibri"/>
          <w:bCs/>
          <w:sz w:val="22"/>
          <w:szCs w:val="22"/>
          <w:lang w:val="pl-PL"/>
        </w:rPr>
        <w:t xml:space="preserve">1) </w:t>
      </w:r>
      <w:r w:rsidR="00EC096C" w:rsidRPr="00A3202E">
        <w:rPr>
          <w:rFonts w:ascii="Calibri" w:hAnsi="Calibri" w:cs="Calibri"/>
          <w:bCs/>
          <w:sz w:val="22"/>
          <w:szCs w:val="22"/>
          <w:lang w:val="pl-PL"/>
        </w:rPr>
        <w:t>Nastąpi zmiana powszechnie obowiązujących przepisów prawa. W takim przypadku Strony dokonują niezwłocznie zmiany niniejszej umowy w zakresie, jaki okaże się niezbędny ze względu na właściwość i cel Przedmiotu Umowy;</w:t>
      </w:r>
    </w:p>
    <w:p w14:paraId="0D35DAB4" w14:textId="7AA9BB07" w:rsidR="00EC096C" w:rsidRDefault="00C75EAE" w:rsidP="00C75EAE">
      <w:pPr>
        <w:pStyle w:val="Tekstpodstawowy"/>
        <w:jc w:val="both"/>
        <w:rPr>
          <w:rFonts w:ascii="Calibri" w:hAnsi="Calibri" w:cs="Calibri"/>
          <w:bCs/>
          <w:sz w:val="22"/>
          <w:szCs w:val="22"/>
          <w:lang w:val="pl-PL"/>
        </w:rPr>
      </w:pPr>
      <w:r w:rsidRPr="00A3202E">
        <w:rPr>
          <w:rFonts w:ascii="Calibri" w:hAnsi="Calibri" w:cs="Calibri"/>
          <w:bCs/>
          <w:sz w:val="22"/>
          <w:szCs w:val="22"/>
          <w:lang w:val="pl-PL"/>
        </w:rPr>
        <w:t>2)</w:t>
      </w:r>
      <w:r w:rsidR="00EC096C" w:rsidRPr="00A3202E">
        <w:rPr>
          <w:rFonts w:ascii="Calibri" w:hAnsi="Calibri" w:cs="Calibri"/>
          <w:bCs/>
          <w:sz w:val="22"/>
          <w:szCs w:val="22"/>
          <w:lang w:val="pl-PL"/>
        </w:rPr>
        <w:t xml:space="preserve"> Zaistnienia siły wyższej lub wystąpienia zdarzeń losowych, za którą żadna ze stron nie ponosi odpowiedzialności i których zarówno Wykonawca jak i Zamawiający</w:t>
      </w:r>
      <w:r w:rsidR="00EC096C" w:rsidRPr="00C75EAE">
        <w:rPr>
          <w:rFonts w:ascii="Calibri" w:hAnsi="Calibri" w:cs="Calibri"/>
          <w:bCs/>
          <w:sz w:val="22"/>
          <w:szCs w:val="22"/>
          <w:lang w:val="pl-PL"/>
        </w:rPr>
        <w:t xml:space="preserve"> nie mogli przewidzieć ani którym nie mogli zapobiec lub które były poza ich kontrolą. </w:t>
      </w:r>
    </w:p>
    <w:p w14:paraId="45B1BE81" w14:textId="2314314E" w:rsidR="00EC096C" w:rsidRPr="00C75EAE" w:rsidRDefault="00C75EAE" w:rsidP="00C75EAE">
      <w:pPr>
        <w:pStyle w:val="Tekstpodstawowy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>
        <w:rPr>
          <w:rFonts w:ascii="Calibri" w:hAnsi="Calibri" w:cs="Calibri"/>
          <w:bCs/>
          <w:sz w:val="22"/>
          <w:szCs w:val="22"/>
          <w:lang w:val="pl-PL"/>
        </w:rPr>
        <w:t>3.</w:t>
      </w:r>
      <w:r w:rsidR="00251129" w:rsidRPr="00C75EAE">
        <w:rPr>
          <w:rFonts w:asciiTheme="minorHAnsi" w:hAnsiTheme="minorHAnsi" w:cstheme="minorHAnsi"/>
          <w:iCs/>
          <w:sz w:val="22"/>
          <w:szCs w:val="22"/>
        </w:rPr>
        <w:t xml:space="preserve">Umowę </w:t>
      </w:r>
      <w:r w:rsidR="00251129" w:rsidRPr="00C75EAE">
        <w:rPr>
          <w:rFonts w:asciiTheme="minorHAnsi" w:hAnsiTheme="minorHAnsi" w:cstheme="minorHAnsi"/>
          <w:sz w:val="22"/>
          <w:szCs w:val="22"/>
        </w:rPr>
        <w:t>sporządzono w dwóch jednobrzmiących egzemplarzach po jednym dla każdej ze stron</w:t>
      </w:r>
      <w:r w:rsidR="00EC096C" w:rsidRPr="00C75EAE">
        <w:rPr>
          <w:rFonts w:asciiTheme="minorHAnsi" w:hAnsiTheme="minorHAnsi" w:cstheme="minorHAnsi"/>
          <w:sz w:val="22"/>
          <w:szCs w:val="22"/>
        </w:rPr>
        <w:t>/umowa zawarta elektronicznie</w:t>
      </w:r>
      <w:r w:rsidRPr="00C75EAE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7691ADD0" w14:textId="7CFA8D2F" w:rsidR="00251129" w:rsidRPr="00C75EAE" w:rsidRDefault="00C75EAE" w:rsidP="00C75EAE">
      <w:pPr>
        <w:autoSpaceDE w:val="0"/>
        <w:autoSpaceDN w:val="0"/>
        <w:adjustRightInd w:val="0"/>
        <w:spacing w:before="60" w:after="12"/>
        <w:jc w:val="both"/>
        <w:rPr>
          <w:rFonts w:eastAsia="Times New Roman" w:cs="Calibri"/>
        </w:rPr>
      </w:pPr>
      <w:r>
        <w:rPr>
          <w:rFonts w:eastAsia="Times New Roman"/>
          <w:iCs/>
          <w:spacing w:val="-1"/>
        </w:rPr>
        <w:t>4.</w:t>
      </w:r>
      <w:r w:rsidR="00251129" w:rsidRPr="00C75EAE">
        <w:rPr>
          <w:rFonts w:eastAsia="Times New Roman"/>
          <w:iCs/>
          <w:spacing w:val="-1"/>
        </w:rPr>
        <w:t>Umowa</w:t>
      </w:r>
      <w:r w:rsidR="00251129" w:rsidRPr="00C75EAE">
        <w:rPr>
          <w:rFonts w:eastAsia="Times New Roman"/>
          <w:spacing w:val="-1"/>
        </w:rPr>
        <w:t xml:space="preserve"> wchodzi w życie w dniu podpisania jej przez strony</w:t>
      </w:r>
      <w:r w:rsidR="00251129" w:rsidRPr="00C75EAE">
        <w:rPr>
          <w:rFonts w:eastAsia="Times New Roman"/>
          <w:spacing w:val="-11"/>
        </w:rPr>
        <w:t>.</w:t>
      </w:r>
    </w:p>
    <w:p w14:paraId="4DC5FA6D" w14:textId="77777777" w:rsidR="00251129" w:rsidRPr="00C75EAE" w:rsidRDefault="00251129" w:rsidP="00C75EAE">
      <w:pPr>
        <w:spacing w:before="60" w:after="12" w:line="276" w:lineRule="auto"/>
        <w:jc w:val="both"/>
        <w:rPr>
          <w:rFonts w:eastAsia="Times New Roman" w:cs="Arial"/>
          <w:b/>
        </w:rPr>
      </w:pPr>
    </w:p>
    <w:p w14:paraId="5373A156" w14:textId="4F61E65A" w:rsidR="00251129" w:rsidRDefault="00251129" w:rsidP="00251129">
      <w:pPr>
        <w:spacing w:before="60" w:after="12" w:line="276" w:lineRule="auto"/>
        <w:rPr>
          <w:rFonts w:eastAsia="Times New Roman" w:cs="Arial"/>
        </w:rPr>
      </w:pPr>
    </w:p>
    <w:p w14:paraId="79CEE5CE" w14:textId="77777777" w:rsidR="006E45A4" w:rsidRPr="001A19CD" w:rsidRDefault="006E45A4" w:rsidP="00251129">
      <w:pPr>
        <w:spacing w:before="60" w:after="12" w:line="276" w:lineRule="auto"/>
        <w:rPr>
          <w:rFonts w:eastAsia="Times New Roman" w:cs="Arial"/>
        </w:rPr>
      </w:pPr>
    </w:p>
    <w:p w14:paraId="111F1B4C" w14:textId="1404ED16" w:rsidR="00A528E3" w:rsidRPr="00A3202E" w:rsidRDefault="00251129" w:rsidP="00A3202E">
      <w:pPr>
        <w:spacing w:before="60" w:after="12" w:line="276" w:lineRule="auto"/>
        <w:rPr>
          <w:rFonts w:eastAsia="Times New Roman" w:cs="Arial"/>
        </w:rPr>
      </w:pPr>
      <w:r w:rsidRPr="001A19CD">
        <w:rPr>
          <w:rFonts w:eastAsia="Times New Roman" w:cs="Arial"/>
        </w:rPr>
        <w:t xml:space="preserve">   …………………………………….......                </w:t>
      </w:r>
      <w:r w:rsidRPr="001A19CD">
        <w:rPr>
          <w:rFonts w:eastAsia="Times New Roman" w:cs="Arial"/>
        </w:rPr>
        <w:tab/>
      </w:r>
      <w:r w:rsidRPr="001A19CD">
        <w:rPr>
          <w:rFonts w:eastAsia="Times New Roman" w:cs="Arial"/>
        </w:rPr>
        <w:tab/>
      </w:r>
      <w:r w:rsidRPr="001A19CD">
        <w:rPr>
          <w:rFonts w:eastAsia="Times New Roman" w:cs="Arial"/>
        </w:rPr>
        <w:tab/>
      </w:r>
      <w:r w:rsidRPr="001A19CD">
        <w:rPr>
          <w:rFonts w:eastAsia="Times New Roman" w:cs="Arial"/>
        </w:rPr>
        <w:tab/>
      </w:r>
      <w:r w:rsidRPr="001A19CD">
        <w:rPr>
          <w:rFonts w:eastAsia="Times New Roman" w:cs="Arial"/>
        </w:rPr>
        <w:tab/>
        <w:t xml:space="preserve">       ……………………………………….....           </w:t>
      </w:r>
      <w:r w:rsidRPr="001A19CD">
        <w:rPr>
          <w:rFonts w:eastAsia="Times New Roman" w:cs="Arial"/>
        </w:rPr>
        <w:tab/>
      </w:r>
    </w:p>
    <w:p w14:paraId="1A0515DC" w14:textId="3E7F0C9F" w:rsidR="001F5A96" w:rsidRDefault="00251129" w:rsidP="006E45A4">
      <w:r w:rsidRPr="001A19CD">
        <w:rPr>
          <w:rFonts w:eastAsia="Times New Roman" w:cs="Arial"/>
        </w:rPr>
        <w:tab/>
        <w:t>Wykonawca</w:t>
      </w:r>
      <w:r w:rsidR="00A3202E">
        <w:rPr>
          <w:rFonts w:eastAsia="Times New Roman" w:cs="Arial"/>
        </w:rPr>
        <w:t xml:space="preserve">                                                                                                       Beneficjent/Zamawiający</w:t>
      </w:r>
    </w:p>
    <w:sectPr w:rsidR="001F5A96" w:rsidSect="00EE11F6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567" w:footer="4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CBDBD" w14:textId="77777777" w:rsidR="00171E5F" w:rsidRDefault="00171E5F" w:rsidP="005126BB">
      <w:r>
        <w:separator/>
      </w:r>
    </w:p>
  </w:endnote>
  <w:endnote w:type="continuationSeparator" w:id="0">
    <w:p w14:paraId="28F3EF07" w14:textId="77777777" w:rsidR="00171E5F" w:rsidRDefault="00171E5F" w:rsidP="0051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17B4B" w14:textId="506C2282" w:rsidR="0034046A" w:rsidRDefault="005126BB" w:rsidP="005126BB">
    <w:pPr>
      <w:pStyle w:val="Stopka"/>
      <w:tabs>
        <w:tab w:val="clear" w:pos="9072"/>
      </w:tabs>
      <w:jc w:val="right"/>
    </w:pPr>
    <w:r>
      <w:tab/>
    </w:r>
    <w:r>
      <w:tab/>
    </w:r>
    <w:r w:rsidR="006F0FB7">
      <w:fldChar w:fldCharType="begin"/>
    </w:r>
    <w:r w:rsidR="006F0FB7">
      <w:instrText>PAGE   \* MERGEFORMAT</w:instrText>
    </w:r>
    <w:r w:rsidR="006F0FB7">
      <w:fldChar w:fldCharType="separate"/>
    </w:r>
    <w:r w:rsidR="00040523">
      <w:rPr>
        <w:noProof/>
      </w:rPr>
      <w:t>7</w:t>
    </w:r>
    <w:r w:rsidR="006F0FB7">
      <w:rPr>
        <w:noProof/>
      </w:rPr>
      <w:fldChar w:fldCharType="end"/>
    </w:r>
  </w:p>
  <w:p w14:paraId="01CEA21F" w14:textId="77777777" w:rsidR="005126BB" w:rsidRDefault="005126BB" w:rsidP="005126BB">
    <w:pPr>
      <w:pStyle w:val="Stopka"/>
      <w:rPr>
        <w:noProof/>
      </w:rPr>
    </w:pPr>
    <w:r>
      <w:rPr>
        <w:noProof/>
      </w:rPr>
      <w:drawing>
        <wp:inline distT="0" distB="0" distL="0" distR="0" wp14:anchorId="6FACEB36" wp14:editId="57C869DB">
          <wp:extent cx="6214745" cy="389235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spirujemy do działania (1) (002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6319" cy="3924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2E3D73" w14:textId="77777777" w:rsidR="005126BB" w:rsidRPr="00696124" w:rsidRDefault="005126BB" w:rsidP="005126BB">
    <w:pPr>
      <w:pStyle w:val="Stopka"/>
      <w:rPr>
        <w:rFonts w:cs="Arial"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5126BB" w:rsidRPr="003F2142" w14:paraId="3C3A2912" w14:textId="77777777" w:rsidTr="00D92BDC">
      <w:trPr>
        <w:trHeight w:val="500"/>
      </w:trPr>
      <w:tc>
        <w:tcPr>
          <w:tcW w:w="4865" w:type="dxa"/>
          <w:shd w:val="clear" w:color="auto" w:fill="auto"/>
        </w:tcPr>
        <w:p w14:paraId="5BF85BD7" w14:textId="77777777" w:rsidR="005126BB" w:rsidRDefault="005126BB" w:rsidP="005126BB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F2698E">
            <w:rPr>
              <w:rFonts w:ascii="Arial" w:hAnsi="Arial" w:cs="Arial"/>
              <w:sz w:val="16"/>
              <w:szCs w:val="16"/>
            </w:rPr>
            <w:t>Dolnośląski Wojewódzki Urząd Pracy</w:t>
          </w:r>
        </w:p>
        <w:p w14:paraId="61E829A2" w14:textId="77777777" w:rsidR="005126BB" w:rsidRPr="00F2698E" w:rsidRDefault="005126BB" w:rsidP="005126BB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6D78D6">
            <w:rPr>
              <w:rFonts w:ascii="Arial" w:hAnsi="Arial" w:cs="Arial"/>
              <w:sz w:val="16"/>
              <w:szCs w:val="16"/>
            </w:rPr>
            <w:t xml:space="preserve">Wydział </w:t>
          </w:r>
          <w:r>
            <w:rPr>
              <w:rFonts w:ascii="Arial" w:hAnsi="Arial" w:cs="Arial"/>
              <w:sz w:val="16"/>
              <w:szCs w:val="16"/>
            </w:rPr>
            <w:t xml:space="preserve">EURES </w:t>
          </w:r>
        </w:p>
      </w:tc>
      <w:tc>
        <w:tcPr>
          <w:tcW w:w="4865" w:type="dxa"/>
          <w:shd w:val="clear" w:color="auto" w:fill="auto"/>
        </w:tcPr>
        <w:p w14:paraId="22922696" w14:textId="77777777" w:rsidR="005126BB" w:rsidRPr="00A21C81" w:rsidRDefault="005126BB" w:rsidP="005126BB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Eugeniusza Kwiatkowskiego 4, 52-326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Wrocław</w:t>
          </w:r>
        </w:p>
        <w:p w14:paraId="5BDF1032" w14:textId="77777777" w:rsidR="005126BB" w:rsidRPr="00A21C81" w:rsidRDefault="005126BB" w:rsidP="005126BB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A21C81">
            <w:rPr>
              <w:rFonts w:ascii="Arial" w:hAnsi="Arial" w:cs="Arial"/>
              <w:sz w:val="16"/>
              <w:szCs w:val="16"/>
            </w:rPr>
            <w:t>tel.: +48 71 39 74 200 | fax: +48 71 39 74 202</w:t>
          </w:r>
        </w:p>
        <w:p w14:paraId="177D47DA" w14:textId="77777777" w:rsidR="005126BB" w:rsidRPr="007335AC" w:rsidRDefault="005126BB" w:rsidP="005126BB">
          <w:pPr>
            <w:jc w:val="right"/>
            <w:rPr>
              <w:rFonts w:ascii="Arial" w:hAnsi="Arial" w:cs="Arial"/>
              <w:sz w:val="16"/>
              <w:szCs w:val="16"/>
              <w:lang w:val="de-DE"/>
            </w:rPr>
          </w:pPr>
          <w:r w:rsidRPr="007335AC">
            <w:rPr>
              <w:rFonts w:ascii="Arial" w:hAnsi="Arial" w:cs="Arial"/>
              <w:sz w:val="16"/>
              <w:szCs w:val="16"/>
              <w:lang w:val="de-DE"/>
            </w:rPr>
            <w:t xml:space="preserve">e-mail: wroclaw.dwup@dwup.pl  </w:t>
          </w:r>
        </w:p>
      </w:tc>
    </w:tr>
  </w:tbl>
  <w:p w14:paraId="1E467E31" w14:textId="77777777" w:rsidR="005126BB" w:rsidRPr="007335AC" w:rsidRDefault="005126BB" w:rsidP="005126BB">
    <w:pPr>
      <w:pStyle w:val="Stopka"/>
      <w:rPr>
        <w:noProof/>
        <w:lang w:val="de-DE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E91DE7C" wp14:editId="7D111269">
              <wp:simplePos x="0" y="0"/>
              <wp:positionH relativeFrom="column">
                <wp:posOffset>775335</wp:posOffset>
              </wp:positionH>
              <wp:positionV relativeFrom="paragraph">
                <wp:posOffset>8255</wp:posOffset>
              </wp:positionV>
              <wp:extent cx="4319905" cy="561975"/>
              <wp:effectExtent l="0" t="0" r="4445" b="9525"/>
              <wp:wrapNone/>
              <wp:docPr id="9" name="Grupa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19905" cy="561975"/>
                        <a:chOff x="0" y="0"/>
                        <a:chExt cx="4320222" cy="561975"/>
                      </a:xfrm>
                    </wpg:grpSpPr>
                    <wps:wsp>
                      <wps:cNvPr id="10" name="Łącznik prosty 10"/>
                      <wps:cNvCnPr/>
                      <wps:spPr>
                        <a:xfrm>
                          <a:off x="3071812" y="152400"/>
                          <a:ext cx="1905" cy="30734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11" name="Obraz 11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290887" y="119062"/>
                          <a:ext cx="1029335" cy="3759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" name="Obraz 12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1425" cy="5619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" name="Obraz 13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338262" y="57150"/>
                          <a:ext cx="1577340" cy="5048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191BF9B" id="Grupa 9" o:spid="_x0000_s1026" style="position:absolute;margin-left:61.05pt;margin-top:.65pt;width:340.15pt;height:44.25pt;z-index:251663360" coordsize="43202,56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">
              <v:line id="Łącznik prosty 10" o:spid="_x0000_s1027" style="position:absolute;visibility:visible;mso-wrap-style:square" from="30718,1524" to="30737,45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" strokecolor="black [3213]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1" o:spid="_x0000_s1028" type="#_x0000_t75" style="position:absolute;left:32908;top:1190;width:10294;height:3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">
                <v:imagedata r:id="rId5" o:title=""/>
              </v:shape>
              <v:shape id="Obraz 12" o:spid="_x0000_s1029" type="#_x0000_t75" style="position:absolute;width:12414;height:5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">
                <v:imagedata r:id="rId6" o:title=""/>
              </v:shape>
              <v:shape id="Obraz 13" o:spid="_x0000_s1030" type="#_x0000_t75" style="position:absolute;left:13382;top:571;width:15774;height:5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">
                <v:imagedata r:id="rId7" o:title=""/>
              </v:shape>
            </v:group>
          </w:pict>
        </mc:Fallback>
      </mc:AlternateContent>
    </w:r>
  </w:p>
  <w:p w14:paraId="1163F1CC" w14:textId="77777777" w:rsidR="005126BB" w:rsidRPr="007335AC" w:rsidRDefault="005126BB" w:rsidP="005126BB">
    <w:pPr>
      <w:pStyle w:val="Stopka"/>
      <w:rPr>
        <w:rFonts w:ascii="Arial" w:hAnsi="Arial" w:cs="Arial"/>
        <w:noProof/>
        <w:sz w:val="2"/>
        <w:szCs w:val="2"/>
        <w:lang w:val="de-DE"/>
      </w:rPr>
    </w:pPr>
    <w:r w:rsidRPr="007335AC">
      <w:rPr>
        <w:noProof/>
        <w:lang w:val="de-DE"/>
      </w:rPr>
      <w:t xml:space="preserve">       </w:t>
    </w:r>
    <w:r w:rsidRPr="007335AC">
      <w:rPr>
        <w:noProof/>
        <w:lang w:val="de-DE"/>
      </w:rPr>
      <w:tab/>
      <w:t xml:space="preserve">          </w:t>
    </w:r>
  </w:p>
  <w:tbl>
    <w:tblPr>
      <w:tblW w:w="9735" w:type="dxa"/>
      <w:jc w:val="center"/>
      <w:tblLook w:val="04A0" w:firstRow="1" w:lastRow="0" w:firstColumn="1" w:lastColumn="0" w:noHBand="0" w:noVBand="1"/>
    </w:tblPr>
    <w:tblGrid>
      <w:gridCol w:w="3246"/>
      <w:gridCol w:w="3413"/>
      <w:gridCol w:w="3251"/>
    </w:tblGrid>
    <w:tr w:rsidR="005126BB" w:rsidRPr="003F2142" w14:paraId="2D12D8CF" w14:textId="77777777" w:rsidTr="00D92BDC">
      <w:trPr>
        <w:trHeight w:val="572"/>
        <w:jc w:val="center"/>
      </w:trPr>
      <w:tc>
        <w:tcPr>
          <w:tcW w:w="3246" w:type="dxa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423FEA56" w14:textId="77777777" w:rsidR="005126BB" w:rsidRPr="007335AC" w:rsidRDefault="005126BB" w:rsidP="005126BB">
          <w:pPr>
            <w:rPr>
              <w:lang w:val="de-DE"/>
            </w:rPr>
          </w:pPr>
        </w:p>
      </w:tc>
      <w:tc>
        <w:tcPr>
          <w:tcW w:w="3413" w:type="dxa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290DCD2B" w14:textId="77777777" w:rsidR="005126BB" w:rsidRPr="007335AC" w:rsidRDefault="005126BB" w:rsidP="005126BB">
          <w:pPr>
            <w:jc w:val="center"/>
            <w:rPr>
              <w:lang w:val="de-DE"/>
            </w:rPr>
          </w:pPr>
        </w:p>
      </w:tc>
      <w:tc>
        <w:tcPr>
          <w:tcW w:w="3251" w:type="dxa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1184C1FE" w14:textId="77777777" w:rsidR="005126BB" w:rsidRPr="007335AC" w:rsidRDefault="005126BB" w:rsidP="005126BB">
          <w:pPr>
            <w:jc w:val="right"/>
            <w:rPr>
              <w:lang w:val="de-DE"/>
            </w:rPr>
          </w:pPr>
        </w:p>
      </w:tc>
    </w:tr>
  </w:tbl>
  <w:p w14:paraId="47144521" w14:textId="77777777" w:rsidR="005126BB" w:rsidRPr="007335AC" w:rsidRDefault="005126BB" w:rsidP="005126BB">
    <w:pPr>
      <w:pStyle w:val="Stopka"/>
      <w:rPr>
        <w:rFonts w:ascii="Arial" w:hAnsi="Arial" w:cs="Arial"/>
        <w:noProof/>
        <w:sz w:val="2"/>
        <w:szCs w:val="2"/>
        <w:lang w:val="de-D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483B0" w14:textId="77777777" w:rsidR="0034046A" w:rsidRDefault="006F0FB7">
    <w:pPr>
      <w:pStyle w:val="Stopka"/>
      <w:rPr>
        <w:noProof/>
      </w:rPr>
    </w:pPr>
    <w:r>
      <w:rPr>
        <w:noProof/>
      </w:rPr>
      <w:drawing>
        <wp:inline distT="0" distB="0" distL="0" distR="0" wp14:anchorId="261308A1" wp14:editId="433EBFC9">
          <wp:extent cx="6214745" cy="389235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spirujemy do działania (1) (002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6319" cy="3924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ECE755" w14:textId="77777777" w:rsidR="0034046A" w:rsidRPr="00696124" w:rsidRDefault="000A549D">
    <w:pPr>
      <w:pStyle w:val="Stopka"/>
      <w:rPr>
        <w:rFonts w:cs="Arial"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34046A" w:rsidRPr="003F2142" w14:paraId="3B5E212A" w14:textId="77777777" w:rsidTr="005F053E">
      <w:trPr>
        <w:trHeight w:val="500"/>
      </w:trPr>
      <w:tc>
        <w:tcPr>
          <w:tcW w:w="4865" w:type="dxa"/>
          <w:shd w:val="clear" w:color="auto" w:fill="auto"/>
        </w:tcPr>
        <w:p w14:paraId="17736D0A" w14:textId="77777777" w:rsidR="007335AC" w:rsidRDefault="006F0FB7" w:rsidP="007335AC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F2698E">
            <w:rPr>
              <w:rFonts w:ascii="Arial" w:hAnsi="Arial" w:cs="Arial"/>
              <w:sz w:val="16"/>
              <w:szCs w:val="16"/>
            </w:rPr>
            <w:t>Dolnośląski Wojewódzki Urząd Pracy</w:t>
          </w:r>
        </w:p>
        <w:p w14:paraId="422AE536" w14:textId="77777777" w:rsidR="0034046A" w:rsidRPr="00F2698E" w:rsidRDefault="006F0FB7" w:rsidP="007335AC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6D78D6">
            <w:rPr>
              <w:rFonts w:ascii="Arial" w:hAnsi="Arial" w:cs="Arial"/>
              <w:sz w:val="16"/>
              <w:szCs w:val="16"/>
            </w:rPr>
            <w:t xml:space="preserve">Wydział </w:t>
          </w:r>
          <w:r>
            <w:rPr>
              <w:rFonts w:ascii="Arial" w:hAnsi="Arial" w:cs="Arial"/>
              <w:sz w:val="16"/>
              <w:szCs w:val="16"/>
            </w:rPr>
            <w:t xml:space="preserve">EURES </w:t>
          </w:r>
        </w:p>
      </w:tc>
      <w:tc>
        <w:tcPr>
          <w:tcW w:w="4865" w:type="dxa"/>
          <w:shd w:val="clear" w:color="auto" w:fill="auto"/>
        </w:tcPr>
        <w:p w14:paraId="02A81486" w14:textId="77777777" w:rsidR="0034046A" w:rsidRPr="00A21C81" w:rsidRDefault="006F0FB7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Eugeniusza Kwiatkowskiego 4, 52-326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Wrocław</w:t>
          </w:r>
        </w:p>
        <w:p w14:paraId="05280C3C" w14:textId="77777777" w:rsidR="0034046A" w:rsidRPr="00A21C81" w:rsidRDefault="006F0FB7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A21C81">
            <w:rPr>
              <w:rFonts w:ascii="Arial" w:hAnsi="Arial" w:cs="Arial"/>
              <w:sz w:val="16"/>
              <w:szCs w:val="16"/>
            </w:rPr>
            <w:t>tel.: +48 71 39 74 200 | fax: +48 71 39 74 202</w:t>
          </w:r>
        </w:p>
        <w:p w14:paraId="6C6A0C13" w14:textId="77777777" w:rsidR="0034046A" w:rsidRPr="007335AC" w:rsidRDefault="006F0FB7" w:rsidP="00F61ABC">
          <w:pPr>
            <w:jc w:val="right"/>
            <w:rPr>
              <w:rFonts w:ascii="Arial" w:hAnsi="Arial" w:cs="Arial"/>
              <w:sz w:val="16"/>
              <w:szCs w:val="16"/>
              <w:lang w:val="de-DE"/>
            </w:rPr>
          </w:pPr>
          <w:r w:rsidRPr="007335AC">
            <w:rPr>
              <w:rFonts w:ascii="Arial" w:hAnsi="Arial" w:cs="Arial"/>
              <w:sz w:val="16"/>
              <w:szCs w:val="16"/>
              <w:lang w:val="de-DE"/>
            </w:rPr>
            <w:t xml:space="preserve">e-mail: wroclaw.dwup@dwup.pl  </w:t>
          </w:r>
        </w:p>
      </w:tc>
    </w:tr>
  </w:tbl>
  <w:p w14:paraId="252B24F2" w14:textId="77777777" w:rsidR="007F497F" w:rsidRPr="007335AC" w:rsidRDefault="006F0FB7" w:rsidP="00785514">
    <w:pPr>
      <w:pStyle w:val="Stopka"/>
      <w:rPr>
        <w:noProof/>
        <w:lang w:val="de-DE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9505DCE" wp14:editId="7B2B953A">
              <wp:simplePos x="0" y="0"/>
              <wp:positionH relativeFrom="column">
                <wp:posOffset>775335</wp:posOffset>
              </wp:positionH>
              <wp:positionV relativeFrom="paragraph">
                <wp:posOffset>8255</wp:posOffset>
              </wp:positionV>
              <wp:extent cx="4319905" cy="561975"/>
              <wp:effectExtent l="0" t="0" r="4445" b="9525"/>
              <wp:wrapNone/>
              <wp:docPr id="7" name="Grup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19905" cy="561975"/>
                        <a:chOff x="0" y="0"/>
                        <a:chExt cx="4320222" cy="561975"/>
                      </a:xfrm>
                    </wpg:grpSpPr>
                    <wps:wsp>
                      <wps:cNvPr id="5" name="Łącznik prosty 5"/>
                      <wps:cNvCnPr/>
                      <wps:spPr>
                        <a:xfrm>
                          <a:off x="3071812" y="152400"/>
                          <a:ext cx="1905" cy="30734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6" name="Obraz 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290887" y="119062"/>
                          <a:ext cx="1029335" cy="3759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1425" cy="5619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338262" y="57150"/>
                          <a:ext cx="1577340" cy="5048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39C3C60" id="Grupa 7" o:spid="_x0000_s1026" style="position:absolute;margin-left:61.05pt;margin-top:.65pt;width:340.15pt;height:44.25pt;z-index:251659264" coordsize="43202,56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">
              <v:line id="Łącznik prosty 5" o:spid="_x0000_s1027" style="position:absolute;visibility:visible;mso-wrap-style:square" from="30718,1524" to="30737,45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" strokecolor="black [3213]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6" o:spid="_x0000_s1028" type="#_x0000_t75" style="position:absolute;left:32908;top:1190;width:10294;height:3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">
                <v:imagedata r:id="rId5" o:title=""/>
              </v:shape>
              <v:shape id="Obraz 1" o:spid="_x0000_s1029" type="#_x0000_t75" style="position:absolute;width:12414;height:5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">
                <v:imagedata r:id="rId6" o:title=""/>
              </v:shape>
              <v:shape id="Obraz 2" o:spid="_x0000_s1030" type="#_x0000_t75" style="position:absolute;left:13382;top:571;width:15774;height:5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">
                <v:imagedata r:id="rId7" o:title=""/>
              </v:shape>
            </v:group>
          </w:pict>
        </mc:Fallback>
      </mc:AlternateContent>
    </w:r>
  </w:p>
  <w:p w14:paraId="033525D8" w14:textId="77777777" w:rsidR="0034046A" w:rsidRPr="007335AC" w:rsidRDefault="006F0FB7" w:rsidP="00785514">
    <w:pPr>
      <w:pStyle w:val="Stopka"/>
      <w:rPr>
        <w:rFonts w:ascii="Arial" w:hAnsi="Arial" w:cs="Arial"/>
        <w:noProof/>
        <w:sz w:val="2"/>
        <w:szCs w:val="2"/>
        <w:lang w:val="de-DE"/>
      </w:rPr>
    </w:pPr>
    <w:r w:rsidRPr="007335AC">
      <w:rPr>
        <w:noProof/>
        <w:lang w:val="de-DE"/>
      </w:rPr>
      <w:t xml:space="preserve">       </w:t>
    </w:r>
    <w:r w:rsidRPr="007335AC">
      <w:rPr>
        <w:noProof/>
        <w:lang w:val="de-DE"/>
      </w:rPr>
      <w:tab/>
      <w:t xml:space="preserve">          </w:t>
    </w:r>
  </w:p>
  <w:tbl>
    <w:tblPr>
      <w:tblW w:w="9735" w:type="dxa"/>
      <w:jc w:val="center"/>
      <w:tblLook w:val="04A0" w:firstRow="1" w:lastRow="0" w:firstColumn="1" w:lastColumn="0" w:noHBand="0" w:noVBand="1"/>
    </w:tblPr>
    <w:tblGrid>
      <w:gridCol w:w="3246"/>
      <w:gridCol w:w="3413"/>
      <w:gridCol w:w="3251"/>
    </w:tblGrid>
    <w:tr w:rsidR="0034046A" w:rsidRPr="003F2142" w14:paraId="3BF348E4" w14:textId="77777777" w:rsidTr="00BB1016">
      <w:trPr>
        <w:trHeight w:val="572"/>
        <w:jc w:val="center"/>
      </w:trPr>
      <w:tc>
        <w:tcPr>
          <w:tcW w:w="3246" w:type="dxa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28F97F5A" w14:textId="77777777" w:rsidR="0034046A" w:rsidRPr="007335AC" w:rsidRDefault="000A549D" w:rsidP="00696124">
          <w:pPr>
            <w:rPr>
              <w:lang w:val="de-DE"/>
            </w:rPr>
          </w:pPr>
        </w:p>
      </w:tc>
      <w:tc>
        <w:tcPr>
          <w:tcW w:w="3413" w:type="dxa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069755CD" w14:textId="77777777" w:rsidR="0034046A" w:rsidRPr="007335AC" w:rsidRDefault="000A549D" w:rsidP="00696124">
          <w:pPr>
            <w:jc w:val="center"/>
            <w:rPr>
              <w:lang w:val="de-DE"/>
            </w:rPr>
          </w:pPr>
        </w:p>
      </w:tc>
      <w:tc>
        <w:tcPr>
          <w:tcW w:w="3251" w:type="dxa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76C34321" w14:textId="77777777" w:rsidR="0034046A" w:rsidRPr="007335AC" w:rsidRDefault="000A549D" w:rsidP="00696124">
          <w:pPr>
            <w:jc w:val="right"/>
            <w:rPr>
              <w:lang w:val="de-DE"/>
            </w:rPr>
          </w:pPr>
        </w:p>
      </w:tc>
    </w:tr>
  </w:tbl>
  <w:p w14:paraId="7F402F10" w14:textId="77777777" w:rsidR="0034046A" w:rsidRPr="007335AC" w:rsidRDefault="000A549D" w:rsidP="00785514">
    <w:pPr>
      <w:pStyle w:val="Stopka"/>
      <w:rPr>
        <w:rFonts w:ascii="Arial" w:hAnsi="Arial" w:cs="Arial"/>
        <w:noProof/>
        <w:sz w:val="2"/>
        <w:szCs w:val="2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31C5D" w14:textId="77777777" w:rsidR="00171E5F" w:rsidRDefault="00171E5F" w:rsidP="005126BB">
      <w:r>
        <w:separator/>
      </w:r>
    </w:p>
  </w:footnote>
  <w:footnote w:type="continuationSeparator" w:id="0">
    <w:p w14:paraId="2DC8D302" w14:textId="77777777" w:rsidR="00171E5F" w:rsidRDefault="00171E5F" w:rsidP="00512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C4150" w14:textId="5C50768D" w:rsidR="005126BB" w:rsidRPr="00A733B4" w:rsidRDefault="005126BB" w:rsidP="008535F6">
    <w:pPr>
      <w:pStyle w:val="Nagwek1"/>
      <w:rPr>
        <w:rFonts w:cstheme="minorHAnsi"/>
        <w:color w:val="auto"/>
        <w:sz w:val="20"/>
        <w:szCs w:val="20"/>
      </w:rPr>
    </w:pPr>
  </w:p>
  <w:p w14:paraId="377DD962" w14:textId="77777777" w:rsidR="005126BB" w:rsidRDefault="005126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86214" w14:textId="77777777" w:rsidR="0034046A" w:rsidRDefault="006F0FB7" w:rsidP="00B414F8">
    <w:pPr>
      <w:pStyle w:val="Nagwek"/>
      <w:jc w:val="cen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3941ACA" wp14:editId="33D4792C">
          <wp:simplePos x="0" y="0"/>
          <wp:positionH relativeFrom="column">
            <wp:posOffset>5612765</wp:posOffset>
          </wp:positionH>
          <wp:positionV relativeFrom="paragraph">
            <wp:posOffset>97155</wp:posOffset>
          </wp:positionV>
          <wp:extent cx="548640" cy="633730"/>
          <wp:effectExtent l="0" t="0" r="381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EURES-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" cy="633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93952E4" wp14:editId="272DE0BA">
          <wp:simplePos x="0" y="0"/>
          <wp:positionH relativeFrom="column">
            <wp:posOffset>-110490</wp:posOffset>
          </wp:positionH>
          <wp:positionV relativeFrom="paragraph">
            <wp:posOffset>11430</wp:posOffset>
          </wp:positionV>
          <wp:extent cx="1288800" cy="720000"/>
          <wp:effectExtent l="0" t="0" r="6985" b="4445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WUP podstawowe poziome MON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88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B9762EC" w14:textId="77777777" w:rsidR="0034046A" w:rsidRDefault="000A54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57AE5"/>
    <w:multiLevelType w:val="hybridMultilevel"/>
    <w:tmpl w:val="0BCE63BC"/>
    <w:lvl w:ilvl="0" w:tplc="AA7A8B0C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F7815"/>
    <w:multiLevelType w:val="hybridMultilevel"/>
    <w:tmpl w:val="22A2E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34E06"/>
    <w:multiLevelType w:val="hybridMultilevel"/>
    <w:tmpl w:val="15EEA8E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5B415C"/>
    <w:multiLevelType w:val="hybridMultilevel"/>
    <w:tmpl w:val="10CCC5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143D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334751"/>
    <w:multiLevelType w:val="hybridMultilevel"/>
    <w:tmpl w:val="BBDEE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C467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B8E5F68"/>
    <w:multiLevelType w:val="hybridMultilevel"/>
    <w:tmpl w:val="B462B7E8"/>
    <w:lvl w:ilvl="0" w:tplc="CF1E31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B94C19"/>
    <w:multiLevelType w:val="hybridMultilevel"/>
    <w:tmpl w:val="0BCE63BC"/>
    <w:lvl w:ilvl="0" w:tplc="AA7A8B0C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023535"/>
    <w:multiLevelType w:val="hybridMultilevel"/>
    <w:tmpl w:val="DB282D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4369D"/>
    <w:multiLevelType w:val="hybridMultilevel"/>
    <w:tmpl w:val="DCEA9E4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9A4D5E"/>
    <w:multiLevelType w:val="hybridMultilevel"/>
    <w:tmpl w:val="A61047B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4994453"/>
    <w:multiLevelType w:val="hybridMultilevel"/>
    <w:tmpl w:val="96E2D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DB553E"/>
    <w:multiLevelType w:val="hybridMultilevel"/>
    <w:tmpl w:val="0BCE63BC"/>
    <w:lvl w:ilvl="0" w:tplc="AA7A8B0C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A779F0"/>
    <w:multiLevelType w:val="hybridMultilevel"/>
    <w:tmpl w:val="93966598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5AC3F51"/>
    <w:multiLevelType w:val="hybridMultilevel"/>
    <w:tmpl w:val="6E0C45F0"/>
    <w:lvl w:ilvl="0" w:tplc="0415001B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2C3F5A"/>
    <w:multiLevelType w:val="hybridMultilevel"/>
    <w:tmpl w:val="8918EDF8"/>
    <w:lvl w:ilvl="0" w:tplc="D77C6B0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D661C1"/>
    <w:multiLevelType w:val="hybridMultilevel"/>
    <w:tmpl w:val="EB8A92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ED8F6E8">
      <w:start w:val="1"/>
      <w:numFmt w:val="decimal"/>
      <w:lvlText w:val="%2)"/>
      <w:lvlJc w:val="left"/>
      <w:pPr>
        <w:ind w:left="1866" w:hanging="360"/>
      </w:pPr>
      <w:rPr>
        <w:rFonts w:hint="default"/>
      </w:rPr>
    </w:lvl>
    <w:lvl w:ilvl="2" w:tplc="2570931C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7344C13"/>
    <w:multiLevelType w:val="hybridMultilevel"/>
    <w:tmpl w:val="256AADEE"/>
    <w:lvl w:ilvl="0" w:tplc="8EC46F6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8" w15:restartNumberingAfterBreak="0">
    <w:nsid w:val="49F44899"/>
    <w:multiLevelType w:val="hybridMultilevel"/>
    <w:tmpl w:val="BE16C61C"/>
    <w:lvl w:ilvl="0" w:tplc="C84486D2">
      <w:start w:val="1"/>
      <w:numFmt w:val="lowerLetter"/>
      <w:lvlText w:val="%1)"/>
      <w:lvlJc w:val="left"/>
      <w:pPr>
        <w:ind w:left="2226" w:hanging="360"/>
      </w:pPr>
      <w:rPr>
        <w:rFonts w:ascii="Calibri" w:hAnsi="Calibri" w:cs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946" w:hanging="360"/>
      </w:pPr>
    </w:lvl>
    <w:lvl w:ilvl="2" w:tplc="0415001B" w:tentative="1">
      <w:start w:val="1"/>
      <w:numFmt w:val="lowerRoman"/>
      <w:lvlText w:val="%3."/>
      <w:lvlJc w:val="right"/>
      <w:pPr>
        <w:ind w:left="3666" w:hanging="180"/>
      </w:pPr>
    </w:lvl>
    <w:lvl w:ilvl="3" w:tplc="0415000F" w:tentative="1">
      <w:start w:val="1"/>
      <w:numFmt w:val="decimal"/>
      <w:lvlText w:val="%4."/>
      <w:lvlJc w:val="left"/>
      <w:pPr>
        <w:ind w:left="4386" w:hanging="360"/>
      </w:pPr>
    </w:lvl>
    <w:lvl w:ilvl="4" w:tplc="04150019" w:tentative="1">
      <w:start w:val="1"/>
      <w:numFmt w:val="lowerLetter"/>
      <w:lvlText w:val="%5."/>
      <w:lvlJc w:val="left"/>
      <w:pPr>
        <w:ind w:left="5106" w:hanging="360"/>
      </w:pPr>
    </w:lvl>
    <w:lvl w:ilvl="5" w:tplc="0415001B" w:tentative="1">
      <w:start w:val="1"/>
      <w:numFmt w:val="lowerRoman"/>
      <w:lvlText w:val="%6."/>
      <w:lvlJc w:val="right"/>
      <w:pPr>
        <w:ind w:left="5826" w:hanging="180"/>
      </w:pPr>
    </w:lvl>
    <w:lvl w:ilvl="6" w:tplc="0415000F" w:tentative="1">
      <w:start w:val="1"/>
      <w:numFmt w:val="decimal"/>
      <w:lvlText w:val="%7."/>
      <w:lvlJc w:val="left"/>
      <w:pPr>
        <w:ind w:left="6546" w:hanging="360"/>
      </w:pPr>
    </w:lvl>
    <w:lvl w:ilvl="7" w:tplc="04150019" w:tentative="1">
      <w:start w:val="1"/>
      <w:numFmt w:val="lowerLetter"/>
      <w:lvlText w:val="%8."/>
      <w:lvlJc w:val="left"/>
      <w:pPr>
        <w:ind w:left="7266" w:hanging="360"/>
      </w:pPr>
    </w:lvl>
    <w:lvl w:ilvl="8" w:tplc="0415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19" w15:restartNumberingAfterBreak="0">
    <w:nsid w:val="50051D3E"/>
    <w:multiLevelType w:val="hybridMultilevel"/>
    <w:tmpl w:val="324600EA"/>
    <w:lvl w:ilvl="0" w:tplc="5196419A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8949A4"/>
    <w:multiLevelType w:val="hybridMultilevel"/>
    <w:tmpl w:val="AA8A0D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312AF9"/>
    <w:multiLevelType w:val="multilevel"/>
    <w:tmpl w:val="DFFC4BF0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MS Mincho" w:hAnsi="Calibri" w:cs="Calibri" w:hint="default"/>
      </w:rPr>
    </w:lvl>
    <w:lvl w:ilvl="1">
      <w:start w:val="1"/>
      <w:numFmt w:val="decimal"/>
      <w:lvlText w:val="%2)"/>
      <w:lvlJc w:val="left"/>
      <w:pPr>
        <w:ind w:left="502" w:hanging="360"/>
      </w:pPr>
      <w:rPr>
        <w:rFonts w:ascii="Calibri" w:eastAsia="MS Mincho" w:hAnsi="Calibri" w:cs="Calibri" w:hint="default"/>
        <w:color w:val="00000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7160E09"/>
    <w:multiLevelType w:val="hybridMultilevel"/>
    <w:tmpl w:val="A230804E"/>
    <w:lvl w:ilvl="0" w:tplc="5ED8F6E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C9683004">
      <w:start w:val="1"/>
      <w:numFmt w:val="lowerLetter"/>
      <w:lvlText w:val="%2)"/>
      <w:lvlJc w:val="left"/>
      <w:pPr>
        <w:ind w:left="21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937" w:hanging="180"/>
      </w:pPr>
    </w:lvl>
    <w:lvl w:ilvl="3" w:tplc="0415000F" w:tentative="1">
      <w:start w:val="1"/>
      <w:numFmt w:val="decimal"/>
      <w:lvlText w:val="%4."/>
      <w:lvlJc w:val="left"/>
      <w:pPr>
        <w:ind w:left="1657" w:hanging="360"/>
      </w:pPr>
    </w:lvl>
    <w:lvl w:ilvl="4" w:tplc="04150019" w:tentative="1">
      <w:start w:val="1"/>
      <w:numFmt w:val="lowerLetter"/>
      <w:lvlText w:val="%5."/>
      <w:lvlJc w:val="left"/>
      <w:pPr>
        <w:ind w:left="2377" w:hanging="360"/>
      </w:pPr>
    </w:lvl>
    <w:lvl w:ilvl="5" w:tplc="0415001B" w:tentative="1">
      <w:start w:val="1"/>
      <w:numFmt w:val="lowerRoman"/>
      <w:lvlText w:val="%6."/>
      <w:lvlJc w:val="right"/>
      <w:pPr>
        <w:ind w:left="3097" w:hanging="180"/>
      </w:pPr>
    </w:lvl>
    <w:lvl w:ilvl="6" w:tplc="0415000F" w:tentative="1">
      <w:start w:val="1"/>
      <w:numFmt w:val="decimal"/>
      <w:lvlText w:val="%7."/>
      <w:lvlJc w:val="left"/>
      <w:pPr>
        <w:ind w:left="3817" w:hanging="360"/>
      </w:pPr>
    </w:lvl>
    <w:lvl w:ilvl="7" w:tplc="04150019" w:tentative="1">
      <w:start w:val="1"/>
      <w:numFmt w:val="lowerLetter"/>
      <w:lvlText w:val="%8."/>
      <w:lvlJc w:val="left"/>
      <w:pPr>
        <w:ind w:left="4537" w:hanging="360"/>
      </w:pPr>
    </w:lvl>
    <w:lvl w:ilvl="8" w:tplc="0415001B" w:tentative="1">
      <w:start w:val="1"/>
      <w:numFmt w:val="lowerRoman"/>
      <w:lvlText w:val="%9."/>
      <w:lvlJc w:val="right"/>
      <w:pPr>
        <w:ind w:left="5257" w:hanging="180"/>
      </w:pPr>
    </w:lvl>
  </w:abstractNum>
  <w:abstractNum w:abstractNumId="23" w15:restartNumberingAfterBreak="0">
    <w:nsid w:val="6C542114"/>
    <w:multiLevelType w:val="hybridMultilevel"/>
    <w:tmpl w:val="25A8FBEA"/>
    <w:lvl w:ilvl="0" w:tplc="C3727666">
      <w:start w:val="1"/>
      <w:numFmt w:val="decimal"/>
      <w:lvlText w:val="%1)"/>
      <w:lvlJc w:val="left"/>
      <w:pPr>
        <w:ind w:left="757" w:hanging="360"/>
      </w:pPr>
      <w:rPr>
        <w:rFonts w:asciiTheme="minorHAnsi" w:eastAsia="Times New Roman" w:hAnsiTheme="minorHAnsi" w:cstheme="minorBidi"/>
      </w:rPr>
    </w:lvl>
    <w:lvl w:ilvl="1" w:tplc="D150835A">
      <w:start w:val="1"/>
      <w:numFmt w:val="lowerLetter"/>
      <w:lvlText w:val="%2)"/>
      <w:lvlJc w:val="left"/>
      <w:pPr>
        <w:ind w:left="927" w:hanging="360"/>
      </w:pPr>
      <w:rPr>
        <w:rFonts w:asciiTheme="minorHAnsi" w:eastAsia="Times New Roman" w:hAnsiTheme="minorHAnsi" w:cstheme="minorBidi"/>
      </w:r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>
      <w:start w:val="1"/>
      <w:numFmt w:val="decimal"/>
      <w:lvlText w:val="%4."/>
      <w:lvlJc w:val="left"/>
      <w:pPr>
        <w:ind w:left="2917" w:hanging="360"/>
      </w:pPr>
    </w:lvl>
    <w:lvl w:ilvl="4" w:tplc="04150019">
      <w:start w:val="1"/>
      <w:numFmt w:val="lowerLetter"/>
      <w:lvlText w:val="%5."/>
      <w:lvlJc w:val="left"/>
      <w:pPr>
        <w:ind w:left="3637" w:hanging="360"/>
      </w:pPr>
    </w:lvl>
    <w:lvl w:ilvl="5" w:tplc="0415001B">
      <w:start w:val="1"/>
      <w:numFmt w:val="lowerRoman"/>
      <w:lvlText w:val="%6."/>
      <w:lvlJc w:val="right"/>
      <w:pPr>
        <w:ind w:left="4357" w:hanging="180"/>
      </w:pPr>
    </w:lvl>
    <w:lvl w:ilvl="6" w:tplc="0415000F">
      <w:start w:val="1"/>
      <w:numFmt w:val="decimal"/>
      <w:lvlText w:val="%7."/>
      <w:lvlJc w:val="left"/>
      <w:pPr>
        <w:ind w:left="5077" w:hanging="360"/>
      </w:pPr>
    </w:lvl>
    <w:lvl w:ilvl="7" w:tplc="04150019">
      <w:start w:val="1"/>
      <w:numFmt w:val="lowerLetter"/>
      <w:lvlText w:val="%8."/>
      <w:lvlJc w:val="left"/>
      <w:pPr>
        <w:ind w:left="5797" w:hanging="360"/>
      </w:pPr>
    </w:lvl>
    <w:lvl w:ilvl="8" w:tplc="0415001B">
      <w:start w:val="1"/>
      <w:numFmt w:val="lowerRoman"/>
      <w:lvlText w:val="%9."/>
      <w:lvlJc w:val="right"/>
      <w:pPr>
        <w:ind w:left="6517" w:hanging="180"/>
      </w:pPr>
    </w:lvl>
  </w:abstractNum>
  <w:abstractNum w:abstractNumId="24" w15:restartNumberingAfterBreak="0">
    <w:nsid w:val="791270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9772055"/>
    <w:multiLevelType w:val="hybridMultilevel"/>
    <w:tmpl w:val="3D568E76"/>
    <w:lvl w:ilvl="0" w:tplc="C58C39D8">
      <w:start w:val="1"/>
      <w:numFmt w:val="decimal"/>
      <w:lvlText w:val="%1)"/>
      <w:lvlJc w:val="left"/>
      <w:pPr>
        <w:ind w:left="106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AC7723D"/>
    <w:multiLevelType w:val="hybridMultilevel"/>
    <w:tmpl w:val="9CF019A2"/>
    <w:lvl w:ilvl="0" w:tplc="44AE3FC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8"/>
  </w:num>
  <w:num w:numId="15">
    <w:abstractNumId w:val="26"/>
  </w:num>
  <w:num w:numId="16">
    <w:abstractNumId w:val="25"/>
  </w:num>
  <w:num w:numId="17">
    <w:abstractNumId w:val="0"/>
  </w:num>
  <w:num w:numId="18">
    <w:abstractNumId w:val="12"/>
  </w:num>
  <w:num w:numId="19">
    <w:abstractNumId w:val="7"/>
  </w:num>
  <w:num w:numId="20">
    <w:abstractNumId w:val="15"/>
  </w:num>
  <w:num w:numId="21">
    <w:abstractNumId w:val="20"/>
  </w:num>
  <w:num w:numId="22">
    <w:abstractNumId w:val="1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23"/>
  </w:num>
  <w:num w:numId="26">
    <w:abstractNumId w:val="2"/>
  </w:num>
  <w:num w:numId="27">
    <w:abstractNumId w:val="16"/>
  </w:num>
  <w:num w:numId="28">
    <w:abstractNumId w:val="22"/>
  </w:num>
  <w:num w:numId="29">
    <w:abstractNumId w:val="6"/>
  </w:num>
  <w:num w:numId="30">
    <w:abstractNumId w:val="24"/>
  </w:num>
  <w:num w:numId="31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6BB"/>
    <w:rsid w:val="00024395"/>
    <w:rsid w:val="000247EF"/>
    <w:rsid w:val="00030E12"/>
    <w:rsid w:val="00036EB9"/>
    <w:rsid w:val="00040523"/>
    <w:rsid w:val="00052755"/>
    <w:rsid w:val="0006464B"/>
    <w:rsid w:val="000660C0"/>
    <w:rsid w:val="0006707F"/>
    <w:rsid w:val="00067493"/>
    <w:rsid w:val="00073609"/>
    <w:rsid w:val="00081932"/>
    <w:rsid w:val="00084F65"/>
    <w:rsid w:val="000929BD"/>
    <w:rsid w:val="0009735B"/>
    <w:rsid w:val="00097422"/>
    <w:rsid w:val="000A443B"/>
    <w:rsid w:val="000A549D"/>
    <w:rsid w:val="000B5608"/>
    <w:rsid w:val="000C2E64"/>
    <w:rsid w:val="000D0FDD"/>
    <w:rsid w:val="000D26FF"/>
    <w:rsid w:val="000E67BC"/>
    <w:rsid w:val="00102199"/>
    <w:rsid w:val="00130F9C"/>
    <w:rsid w:val="00131C4E"/>
    <w:rsid w:val="001419FF"/>
    <w:rsid w:val="001560E8"/>
    <w:rsid w:val="0016352B"/>
    <w:rsid w:val="00167C87"/>
    <w:rsid w:val="00171E5F"/>
    <w:rsid w:val="00171EE1"/>
    <w:rsid w:val="00181565"/>
    <w:rsid w:val="00183E19"/>
    <w:rsid w:val="00187F04"/>
    <w:rsid w:val="00191D6F"/>
    <w:rsid w:val="001A19CD"/>
    <w:rsid w:val="001A3628"/>
    <w:rsid w:val="001C0B6E"/>
    <w:rsid w:val="001C10C0"/>
    <w:rsid w:val="001C262C"/>
    <w:rsid w:val="001C383D"/>
    <w:rsid w:val="001C3FDC"/>
    <w:rsid w:val="001D02A1"/>
    <w:rsid w:val="001E2F4D"/>
    <w:rsid w:val="001E6FF9"/>
    <w:rsid w:val="001F5A96"/>
    <w:rsid w:val="00215A9B"/>
    <w:rsid w:val="00221AAA"/>
    <w:rsid w:val="00224C9B"/>
    <w:rsid w:val="00226D5F"/>
    <w:rsid w:val="002338BC"/>
    <w:rsid w:val="00242A59"/>
    <w:rsid w:val="00245847"/>
    <w:rsid w:val="0024693B"/>
    <w:rsid w:val="00251129"/>
    <w:rsid w:val="00254F49"/>
    <w:rsid w:val="002749BD"/>
    <w:rsid w:val="00275AB5"/>
    <w:rsid w:val="002B4FBA"/>
    <w:rsid w:val="002C0F97"/>
    <w:rsid w:val="002C1BA8"/>
    <w:rsid w:val="002D7888"/>
    <w:rsid w:val="002E1620"/>
    <w:rsid w:val="002E7E3D"/>
    <w:rsid w:val="002F1E09"/>
    <w:rsid w:val="00307C09"/>
    <w:rsid w:val="00317798"/>
    <w:rsid w:val="003210A4"/>
    <w:rsid w:val="00327FB8"/>
    <w:rsid w:val="00335E85"/>
    <w:rsid w:val="00351D4D"/>
    <w:rsid w:val="00354AB7"/>
    <w:rsid w:val="00362AD9"/>
    <w:rsid w:val="00370811"/>
    <w:rsid w:val="00374E3D"/>
    <w:rsid w:val="003754A1"/>
    <w:rsid w:val="00380FD9"/>
    <w:rsid w:val="00381995"/>
    <w:rsid w:val="003A5C56"/>
    <w:rsid w:val="003A73D7"/>
    <w:rsid w:val="003C0F54"/>
    <w:rsid w:val="003C3F79"/>
    <w:rsid w:val="003C686B"/>
    <w:rsid w:val="003C7735"/>
    <w:rsid w:val="003D3086"/>
    <w:rsid w:val="003D4300"/>
    <w:rsid w:val="003F1993"/>
    <w:rsid w:val="004068A6"/>
    <w:rsid w:val="00435A92"/>
    <w:rsid w:val="004517A8"/>
    <w:rsid w:val="00454DE4"/>
    <w:rsid w:val="004649C3"/>
    <w:rsid w:val="0047294F"/>
    <w:rsid w:val="004860DB"/>
    <w:rsid w:val="00487E8A"/>
    <w:rsid w:val="00495342"/>
    <w:rsid w:val="004A2993"/>
    <w:rsid w:val="004A2FF6"/>
    <w:rsid w:val="004B0570"/>
    <w:rsid w:val="004B0EF8"/>
    <w:rsid w:val="004B1BEB"/>
    <w:rsid w:val="004B372B"/>
    <w:rsid w:val="004B72E3"/>
    <w:rsid w:val="004C5E39"/>
    <w:rsid w:val="004D5D49"/>
    <w:rsid w:val="004F19F2"/>
    <w:rsid w:val="00502AA6"/>
    <w:rsid w:val="005126BB"/>
    <w:rsid w:val="00517C0E"/>
    <w:rsid w:val="00523AA5"/>
    <w:rsid w:val="00553E85"/>
    <w:rsid w:val="005765C4"/>
    <w:rsid w:val="00581B9B"/>
    <w:rsid w:val="005A0C19"/>
    <w:rsid w:val="005A0DCC"/>
    <w:rsid w:val="005A3383"/>
    <w:rsid w:val="005B0A9D"/>
    <w:rsid w:val="005B1010"/>
    <w:rsid w:val="005B4706"/>
    <w:rsid w:val="005B4826"/>
    <w:rsid w:val="005B4DE2"/>
    <w:rsid w:val="005D1B5A"/>
    <w:rsid w:val="005E1BB7"/>
    <w:rsid w:val="005F277F"/>
    <w:rsid w:val="005F6BD0"/>
    <w:rsid w:val="0061096E"/>
    <w:rsid w:val="00630788"/>
    <w:rsid w:val="00640223"/>
    <w:rsid w:val="00646EE3"/>
    <w:rsid w:val="00652DDE"/>
    <w:rsid w:val="00653194"/>
    <w:rsid w:val="00664756"/>
    <w:rsid w:val="006700EE"/>
    <w:rsid w:val="0067538B"/>
    <w:rsid w:val="00686853"/>
    <w:rsid w:val="006B0CE4"/>
    <w:rsid w:val="006B369A"/>
    <w:rsid w:val="006C0F45"/>
    <w:rsid w:val="006C2311"/>
    <w:rsid w:val="006C32A0"/>
    <w:rsid w:val="006D1979"/>
    <w:rsid w:val="006D44EC"/>
    <w:rsid w:val="006E3DFF"/>
    <w:rsid w:val="006E45A4"/>
    <w:rsid w:val="006E4E5A"/>
    <w:rsid w:val="006F0FB7"/>
    <w:rsid w:val="006F7E97"/>
    <w:rsid w:val="007057DB"/>
    <w:rsid w:val="00715AB4"/>
    <w:rsid w:val="00724702"/>
    <w:rsid w:val="007513B2"/>
    <w:rsid w:val="00754370"/>
    <w:rsid w:val="0076287D"/>
    <w:rsid w:val="007643B4"/>
    <w:rsid w:val="00774D99"/>
    <w:rsid w:val="007768B6"/>
    <w:rsid w:val="00787751"/>
    <w:rsid w:val="007B252E"/>
    <w:rsid w:val="007C0E0B"/>
    <w:rsid w:val="007C22F5"/>
    <w:rsid w:val="007D6EEF"/>
    <w:rsid w:val="007F3CA4"/>
    <w:rsid w:val="007F75B8"/>
    <w:rsid w:val="008023C0"/>
    <w:rsid w:val="008035FB"/>
    <w:rsid w:val="00811144"/>
    <w:rsid w:val="00812209"/>
    <w:rsid w:val="00825023"/>
    <w:rsid w:val="00826486"/>
    <w:rsid w:val="008505BA"/>
    <w:rsid w:val="008535F6"/>
    <w:rsid w:val="00892949"/>
    <w:rsid w:val="008A73EA"/>
    <w:rsid w:val="008B3902"/>
    <w:rsid w:val="008B7056"/>
    <w:rsid w:val="008F506C"/>
    <w:rsid w:val="008F5475"/>
    <w:rsid w:val="009001CB"/>
    <w:rsid w:val="0090175D"/>
    <w:rsid w:val="0093720A"/>
    <w:rsid w:val="00940551"/>
    <w:rsid w:val="00945139"/>
    <w:rsid w:val="00954BB4"/>
    <w:rsid w:val="00955D1B"/>
    <w:rsid w:val="00974897"/>
    <w:rsid w:val="009869FA"/>
    <w:rsid w:val="00986D21"/>
    <w:rsid w:val="00991E00"/>
    <w:rsid w:val="009A3349"/>
    <w:rsid w:val="009C752D"/>
    <w:rsid w:val="009D20E8"/>
    <w:rsid w:val="009D5BEB"/>
    <w:rsid w:val="009E2A8B"/>
    <w:rsid w:val="009F3F6C"/>
    <w:rsid w:val="009F65E8"/>
    <w:rsid w:val="00A15986"/>
    <w:rsid w:val="00A1662D"/>
    <w:rsid w:val="00A24A18"/>
    <w:rsid w:val="00A26AA3"/>
    <w:rsid w:val="00A3202E"/>
    <w:rsid w:val="00A42DF7"/>
    <w:rsid w:val="00A442A1"/>
    <w:rsid w:val="00A505B8"/>
    <w:rsid w:val="00A528E3"/>
    <w:rsid w:val="00A612CC"/>
    <w:rsid w:val="00A61B15"/>
    <w:rsid w:val="00A724CB"/>
    <w:rsid w:val="00A73558"/>
    <w:rsid w:val="00A803F4"/>
    <w:rsid w:val="00A80E42"/>
    <w:rsid w:val="00AB0DB6"/>
    <w:rsid w:val="00AC2A71"/>
    <w:rsid w:val="00AD0110"/>
    <w:rsid w:val="00AE0E96"/>
    <w:rsid w:val="00AE3AFB"/>
    <w:rsid w:val="00AE3CAE"/>
    <w:rsid w:val="00AF3A40"/>
    <w:rsid w:val="00AF6EC8"/>
    <w:rsid w:val="00B022A2"/>
    <w:rsid w:val="00B06791"/>
    <w:rsid w:val="00B07921"/>
    <w:rsid w:val="00B10CB9"/>
    <w:rsid w:val="00B13445"/>
    <w:rsid w:val="00B155D6"/>
    <w:rsid w:val="00B23C26"/>
    <w:rsid w:val="00B24FC9"/>
    <w:rsid w:val="00B35712"/>
    <w:rsid w:val="00B36223"/>
    <w:rsid w:val="00B570E2"/>
    <w:rsid w:val="00B60233"/>
    <w:rsid w:val="00B7791C"/>
    <w:rsid w:val="00B839AC"/>
    <w:rsid w:val="00B85EC7"/>
    <w:rsid w:val="00B924BA"/>
    <w:rsid w:val="00B9653A"/>
    <w:rsid w:val="00BA4CE9"/>
    <w:rsid w:val="00BB1A04"/>
    <w:rsid w:val="00BB3774"/>
    <w:rsid w:val="00BB39CC"/>
    <w:rsid w:val="00BC7792"/>
    <w:rsid w:val="00BE22EC"/>
    <w:rsid w:val="00BE6F4A"/>
    <w:rsid w:val="00BF340D"/>
    <w:rsid w:val="00C308AA"/>
    <w:rsid w:val="00C35BED"/>
    <w:rsid w:val="00C3677D"/>
    <w:rsid w:val="00C41048"/>
    <w:rsid w:val="00C42034"/>
    <w:rsid w:val="00C50694"/>
    <w:rsid w:val="00C546F7"/>
    <w:rsid w:val="00C63623"/>
    <w:rsid w:val="00C7215C"/>
    <w:rsid w:val="00C75EAE"/>
    <w:rsid w:val="00C84E87"/>
    <w:rsid w:val="00C9154C"/>
    <w:rsid w:val="00C9327B"/>
    <w:rsid w:val="00C962EC"/>
    <w:rsid w:val="00CB49EF"/>
    <w:rsid w:val="00CD1A56"/>
    <w:rsid w:val="00CE1B4D"/>
    <w:rsid w:val="00D0004A"/>
    <w:rsid w:val="00D027B8"/>
    <w:rsid w:val="00D0753D"/>
    <w:rsid w:val="00D40572"/>
    <w:rsid w:val="00D445ED"/>
    <w:rsid w:val="00D53BC6"/>
    <w:rsid w:val="00D5747D"/>
    <w:rsid w:val="00D74D0F"/>
    <w:rsid w:val="00D765B5"/>
    <w:rsid w:val="00D85FB3"/>
    <w:rsid w:val="00D869BB"/>
    <w:rsid w:val="00D8703E"/>
    <w:rsid w:val="00DA2944"/>
    <w:rsid w:val="00DA4B6B"/>
    <w:rsid w:val="00DB200E"/>
    <w:rsid w:val="00DC285E"/>
    <w:rsid w:val="00DD2288"/>
    <w:rsid w:val="00DE0246"/>
    <w:rsid w:val="00DF5605"/>
    <w:rsid w:val="00DF7188"/>
    <w:rsid w:val="00DF7967"/>
    <w:rsid w:val="00E05632"/>
    <w:rsid w:val="00E219D0"/>
    <w:rsid w:val="00E22B38"/>
    <w:rsid w:val="00E407B1"/>
    <w:rsid w:val="00E4290A"/>
    <w:rsid w:val="00E43C35"/>
    <w:rsid w:val="00E51A08"/>
    <w:rsid w:val="00E521A0"/>
    <w:rsid w:val="00E6641A"/>
    <w:rsid w:val="00E704D7"/>
    <w:rsid w:val="00E96197"/>
    <w:rsid w:val="00EA083B"/>
    <w:rsid w:val="00EA2BB4"/>
    <w:rsid w:val="00EA39C4"/>
    <w:rsid w:val="00EC096C"/>
    <w:rsid w:val="00ED3A63"/>
    <w:rsid w:val="00F07117"/>
    <w:rsid w:val="00F17184"/>
    <w:rsid w:val="00F1735F"/>
    <w:rsid w:val="00F20FDB"/>
    <w:rsid w:val="00F36852"/>
    <w:rsid w:val="00F44E81"/>
    <w:rsid w:val="00F515FF"/>
    <w:rsid w:val="00F54D4F"/>
    <w:rsid w:val="00F57000"/>
    <w:rsid w:val="00F740D1"/>
    <w:rsid w:val="00F97F11"/>
    <w:rsid w:val="00FA1404"/>
    <w:rsid w:val="00FA5223"/>
    <w:rsid w:val="00FC6A1C"/>
    <w:rsid w:val="00FD419E"/>
    <w:rsid w:val="00FF6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4F5F4"/>
  <w15:chartTrackingRefBased/>
  <w15:docId w15:val="{EE598E9B-64A1-4371-9CB1-DC9E262DA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6BB"/>
    <w:pPr>
      <w:spacing w:after="0" w:line="240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26B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15AB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26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26BB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26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6BB"/>
    <w:rPr>
      <w:rFonts w:eastAsiaTheme="minorEastAsia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126B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5126BB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locked/>
    <w:rsid w:val="005126BB"/>
  </w:style>
  <w:style w:type="character" w:styleId="Hipercze">
    <w:name w:val="Hyperlink"/>
    <w:basedOn w:val="Domylnaczcionkaakapitu"/>
    <w:uiPriority w:val="99"/>
    <w:unhideWhenUsed/>
    <w:rsid w:val="005126BB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15AB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styleId="HTML-kod">
    <w:name w:val="HTML Code"/>
    <w:basedOn w:val="Domylnaczcionkaakapitu"/>
    <w:uiPriority w:val="99"/>
    <w:semiHidden/>
    <w:unhideWhenUsed/>
    <w:rsid w:val="00715AB4"/>
    <w:rPr>
      <w:rFonts w:ascii="Courier New" w:eastAsia="Times New Roman" w:hAnsi="Courier New" w:cs="Courier New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648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2648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26486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64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6486"/>
    <w:rPr>
      <w:rFonts w:eastAsiaTheme="minorEastAsia"/>
      <w:b/>
      <w:bCs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869B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54DE4"/>
    <w:pPr>
      <w:spacing w:after="0" w:line="240" w:lineRule="auto"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6D44E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AC2A71"/>
    <w:rPr>
      <w:color w:val="954F72" w:themeColor="followedHyperlink"/>
      <w:u w:val="single"/>
    </w:rPr>
  </w:style>
  <w:style w:type="paragraph" w:customStyle="1" w:styleId="Normalny1">
    <w:name w:val="Normalny1"/>
    <w:rsid w:val="00AE0E96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paragraph" w:customStyle="1" w:styleId="Default">
    <w:name w:val="Default"/>
    <w:rsid w:val="000973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D445ED"/>
    <w:rPr>
      <w:i/>
      <w:iCs/>
    </w:rPr>
  </w:style>
  <w:style w:type="paragraph" w:styleId="Zwykytekst">
    <w:name w:val="Plain Text"/>
    <w:basedOn w:val="Normalny"/>
    <w:link w:val="ZwykytekstZnak"/>
    <w:uiPriority w:val="99"/>
    <w:unhideWhenUsed/>
    <w:rsid w:val="00F1735F"/>
    <w:rPr>
      <w:rFonts w:eastAsiaTheme="minorHAns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1735F"/>
    <w:rPr>
      <w:sz w:val="21"/>
      <w:szCs w:val="21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C096C"/>
    <w:pPr>
      <w:spacing w:after="120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C096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07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07B1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8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dl.pl/certyfikaty/ecdl-profile-digcomp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wup.pl/kontakt/formularz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funduszeeuropejskie.gov.pl/media/117275/Podrecznik_beneficjenta_info-promo_21-27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cdl.pl/certyfikaty/ecdl-profile-digcomp/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jpg"/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3277C-1FEC-4722-A1E6-939DD9DE7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4475</Words>
  <Characters>26854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Kociuba</dc:creator>
  <cp:keywords/>
  <dc:description/>
  <cp:lastModifiedBy>Anna Malik</cp:lastModifiedBy>
  <cp:revision>5</cp:revision>
  <cp:lastPrinted>2023-12-07T11:15:00Z</cp:lastPrinted>
  <dcterms:created xsi:type="dcterms:W3CDTF">2023-12-19T07:35:00Z</dcterms:created>
  <dcterms:modified xsi:type="dcterms:W3CDTF">2023-12-19T09:54:00Z</dcterms:modified>
</cp:coreProperties>
</file>