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3C1" w14:textId="17730EF5" w:rsidR="0063773A" w:rsidRDefault="648A4D0A" w:rsidP="648A4D0A"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Znak sprawy: </w:t>
      </w:r>
      <w:r w:rsidR="00D8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5D0C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 dn. </w:t>
      </w:r>
      <w:r w:rsidR="00D8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21.09.2023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0CF0">
        <w:tab/>
      </w:r>
      <w:r w:rsidR="005D0CF0">
        <w:tab/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Wrocław, dnia </w:t>
      </w:r>
      <w:r w:rsid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41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</w:p>
    <w:p w14:paraId="6B5C3757" w14:textId="36393507" w:rsidR="0063773A" w:rsidRDefault="005D0CF0" w:rsidP="008F78C3">
      <w:pPr>
        <w:jc w:val="center"/>
      </w:pPr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</w:t>
      </w:r>
      <w:r w:rsidR="008E14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unieważnieniu</w:t>
      </w:r>
      <w:r w:rsidR="008F78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postępowania</w:t>
      </w:r>
    </w:p>
    <w:p w14:paraId="6E7FC174" w14:textId="6E99FAFF" w:rsidR="001224F6" w:rsidRDefault="005D0CF0" w:rsidP="001224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color w:val="000000"/>
          <w:sz w:val="24"/>
        </w:rPr>
        <w:t>Dotyczy: postępowania o udzielenie zamówienia publicznego prowadzonego w trybie podstawowym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 podstawie art. 275 pkt 1) ustawy z dnia 11 września 2019 r. – Prawo zamówień publicznych (Dz.U. z 20</w:t>
      </w:r>
      <w:r w:rsidR="008F78C3">
        <w:rPr>
          <w:rFonts w:ascii="Times New Roman" w:eastAsia="Times New Roman" w:hAnsi="Times New Roman" w:cs="Times New Roman"/>
          <w:color w:val="000000"/>
          <w:sz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poz. </w:t>
      </w:r>
      <w:r w:rsidR="008F78C3">
        <w:rPr>
          <w:rFonts w:ascii="Times New Roman" w:eastAsia="Times New Roman" w:hAnsi="Times New Roman" w:cs="Times New Roman"/>
          <w:color w:val="000000"/>
          <w:sz w:val="24"/>
        </w:rPr>
        <w:t>1605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="001224F6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38055987"/>
      <w:r w:rsidR="001224F6">
        <w:rPr>
          <w:rFonts w:ascii="Times New Roman" w:hAnsi="Times New Roman" w:cs="Times New Roman"/>
          <w:b/>
          <w:bCs/>
          <w:sz w:val="24"/>
          <w:szCs w:val="24"/>
        </w:rPr>
        <w:t xml:space="preserve">Dostawa nowego samochodu osobowego wersja </w:t>
      </w:r>
      <w:proofErr w:type="spellStart"/>
      <w:r w:rsidR="001224F6">
        <w:rPr>
          <w:rFonts w:ascii="Times New Roman" w:hAnsi="Times New Roman" w:cs="Times New Roman"/>
          <w:b/>
          <w:bCs/>
          <w:sz w:val="24"/>
          <w:szCs w:val="24"/>
        </w:rPr>
        <w:t>combi</w:t>
      </w:r>
      <w:proofErr w:type="spellEnd"/>
      <w:r w:rsidR="001224F6">
        <w:rPr>
          <w:rFonts w:ascii="Times New Roman" w:hAnsi="Times New Roman" w:cs="Times New Roman"/>
          <w:b/>
          <w:bCs/>
          <w:sz w:val="24"/>
          <w:szCs w:val="24"/>
        </w:rPr>
        <w:t xml:space="preserve"> w formie leasingu operacyjnego z opcją wykupu na potrzeby  Wrocławskiej Agencji Rozwoju Regionalnego S.A.  przy ulicy Karmelkowej 29, we Wrocławiu</w:t>
      </w:r>
      <w:bookmarkEnd w:id="0"/>
      <w:r w:rsidR="001224F6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362D7FB8" w14:textId="77777777" w:rsidR="001224F6" w:rsidRDefault="001224F6" w:rsidP="00122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 sprawy: 4/23 z dn. 21.09.2023</w:t>
      </w:r>
    </w:p>
    <w:p w14:paraId="6C04C105" w14:textId="77777777" w:rsidR="001224F6" w:rsidRDefault="001224F6" w:rsidP="648A4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DA852" w14:textId="6C441678" w:rsidR="008F78C3" w:rsidRDefault="008F78C3" w:rsidP="008F78C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podstawie art.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 ust. 2 ustawy z dnia 11 września 2019 r. Prawo zamówień publicznych (</w:t>
      </w:r>
      <w:proofErr w:type="spellStart"/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Dz. U.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605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 Zamawiający – Wrocławska Agencja Rozwoju Regionalnego S.A. z siedzibą we Wrocławiu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informuje że prowadzone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oparciu o art. 275 pkt 1) ustawy </w:t>
      </w:r>
      <w:proofErr w:type="spellStart"/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postępowanie o udzielenie ww. zamówienia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publicznego zostało unieważnione.</w:t>
      </w:r>
    </w:p>
    <w:p w14:paraId="684055F6" w14:textId="0B1EFC7F" w:rsidR="008F78C3" w:rsidRDefault="008F78C3" w:rsidP="008F78C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Uzasadnienie faktyczne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CB00DFB" w14:textId="3B58418A" w:rsidR="008F78C3" w:rsidRPr="008F78C3" w:rsidRDefault="008F78C3" w:rsidP="008F78C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terminie wskazanym w SWZ zostały złożone następujące oferty:</w:t>
      </w:r>
    </w:p>
    <w:p w14:paraId="61438167" w14:textId="77777777" w:rsidR="001224F6" w:rsidRDefault="001224F6" w:rsidP="001224F6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3390"/>
        <w:gridCol w:w="3021"/>
        <w:gridCol w:w="2400"/>
      </w:tblGrid>
      <w:tr w:rsidR="001224F6" w14:paraId="72BEA05E" w14:textId="77777777" w:rsidTr="001224F6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C8420D" w14:textId="77777777" w:rsidR="001224F6" w:rsidRDefault="001224F6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9AF3AC" w14:textId="77777777" w:rsidR="001224F6" w:rsidRDefault="00122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82C635" w14:textId="77777777" w:rsidR="001224F6" w:rsidRDefault="00122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FAA5FC" w14:textId="77777777" w:rsidR="001224F6" w:rsidRDefault="00122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1224F6" w14:paraId="5917D49B" w14:textId="77777777" w:rsidTr="001224F6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1B1E9A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71B584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 CICHY ZASADA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4D4BF1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POZNAŃ, UL. UNII LUBELSKIEJ 35, 61-249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71EDD" w14:textId="77777777" w:rsidR="001224F6" w:rsidRDefault="0012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87 215,52 (KWOTA Z UWZGLĘDNIENIEM 1 RATY LEASINGU)</w:t>
            </w:r>
          </w:p>
        </w:tc>
      </w:tr>
      <w:tr w:rsidR="001224F6" w14:paraId="120B5FD0" w14:textId="77777777" w:rsidTr="001224F6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433BA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810BE3" w14:textId="77777777" w:rsidR="001224F6" w:rsidRDefault="001224F6">
            <w:pPr>
              <w:tabs>
                <w:tab w:val="left" w:pos="9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VOLKSVAGEN FINANCIAL SERVICES POLSKA SP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B1C87A" w14:textId="77777777" w:rsidR="001224F6" w:rsidRDefault="0012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WARSZAWA, UL. RONDO ONZ 1, 00-124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64C5F8" w14:textId="77777777" w:rsidR="001224F6" w:rsidRDefault="0012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81 214,62 (KWOTA Z UWZGLĘDNIENIEM 1 RATY LEASINGU)</w:t>
            </w:r>
          </w:p>
        </w:tc>
      </w:tr>
      <w:tr w:rsidR="008F78C3" w14:paraId="6D032628" w14:textId="77777777" w:rsidTr="001224F6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43DA1" w14:textId="7E7816AF" w:rsidR="008F78C3" w:rsidRDefault="008F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D2115" w14:textId="373C6F0F" w:rsidR="008F78C3" w:rsidRDefault="008F78C3">
            <w:pPr>
              <w:tabs>
                <w:tab w:val="left" w:pos="9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commentRangeStart w:id="1"/>
            <w:r>
              <w:rPr>
                <w:rFonts w:ascii="Times New Roman" w:eastAsia="Times New Roman" w:hAnsi="Times New Roman" w:cs="Times New Roman"/>
                <w:sz w:val="24"/>
              </w:rPr>
              <w:t>GG AUTO LUBLIN sp. z o. 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AE312" w14:textId="52F2BF25" w:rsidR="008F78C3" w:rsidRDefault="008F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ŚWIDNIK UL. PASECKA 18</w:t>
            </w:r>
            <w:commentRangeEnd w:id="1"/>
            <w:r>
              <w:rPr>
                <w:rStyle w:val="Odwoaniedokomentarza"/>
              </w:rPr>
              <w:commentReference w:id="1"/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5E51C" w14:textId="7A6CA59A" w:rsidR="008F78C3" w:rsidRDefault="008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193.000 (WARTOŚĆ SAMOCHODU)</w:t>
            </w:r>
          </w:p>
        </w:tc>
      </w:tr>
    </w:tbl>
    <w:p w14:paraId="59676230" w14:textId="77777777" w:rsidR="001224F6" w:rsidRDefault="001224F6" w:rsidP="001224F6">
      <w:pPr>
        <w:jc w:val="both"/>
        <w:rPr>
          <w:rFonts w:ascii="Times New Roman" w:eastAsia="Times New Roman" w:hAnsi="Times New Roman" w:cs="Times New Roman"/>
          <w:kern w:val="2"/>
          <w:sz w:val="24"/>
          <w14:ligatures w14:val="standardContextual"/>
        </w:rPr>
      </w:pPr>
    </w:p>
    <w:p w14:paraId="6E2EB68C" w14:textId="4DF07218" w:rsidR="001224F6" w:rsidRDefault="001224F6" w:rsidP="001224F6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przetargowa  </w:t>
      </w:r>
      <w:r w:rsidR="007A4D83">
        <w:rPr>
          <w:rFonts w:ascii="Times New Roman" w:eastAsia="Times New Roman" w:hAnsi="Times New Roman" w:cs="Times New Roman"/>
          <w:sz w:val="24"/>
          <w:szCs w:val="24"/>
        </w:rPr>
        <w:t xml:space="preserve">spółki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GG AUTO LUBLIN </w:t>
      </w:r>
      <w:r w:rsidR="007A4D83">
        <w:rPr>
          <w:rFonts w:ascii="Times New Roman" w:eastAsia="Times New Roman" w:hAnsi="Times New Roman" w:cs="Times New Roman"/>
          <w:sz w:val="24"/>
          <w:szCs w:val="24"/>
        </w:rPr>
        <w:t>sp. z o. o. zawierała jedynie dane techniczne pojazdu i wartość pojazdu, nie zawierała natomiast żadnych postanowień dot. zasad finansowania samochodu w formie leasingu.</w:t>
      </w:r>
    </w:p>
    <w:p w14:paraId="111DF89F" w14:textId="4EC195F4" w:rsidR="001224F6" w:rsidRDefault="001224F6" w:rsidP="001224F6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powyższym Zamawiający na podstawie art. 226 ust. 1 pkt </w:t>
      </w:r>
      <w:r w:rsidR="007A4D8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2" w:name="_Hlk148357689"/>
      <w:r>
        <w:rPr>
          <w:rFonts w:ascii="Times New Roman" w:eastAsia="Times New Roman" w:hAnsi="Times New Roman" w:cs="Times New Roman"/>
          <w:sz w:val="24"/>
          <w:szCs w:val="24"/>
        </w:rPr>
        <w:t>ustawy z dnia 11 września 2019 roku Prawo zamówień publicznych (Dz.U.20</w:t>
      </w:r>
      <w:r w:rsidR="007A4D83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D83">
        <w:rPr>
          <w:rFonts w:ascii="Times New Roman" w:eastAsia="Times New Roman" w:hAnsi="Times New Roman" w:cs="Times New Roman"/>
          <w:sz w:val="24"/>
          <w:szCs w:val="24"/>
        </w:rPr>
        <w:t>1605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zm.)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odrzuc</w:t>
      </w:r>
      <w:r w:rsidR="007A4D83">
        <w:rPr>
          <w:rFonts w:ascii="Times New Roman" w:eastAsia="Times New Roman" w:hAnsi="Times New Roman" w:cs="Times New Roman"/>
          <w:sz w:val="24"/>
          <w:szCs w:val="24"/>
        </w:rPr>
        <w:t>ił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ofertę firmy GG AUTO LUBLIN</w:t>
      </w:r>
      <w:r w:rsidR="007A4D83">
        <w:rPr>
          <w:rFonts w:ascii="Times New Roman" w:eastAsia="Times New Roman" w:hAnsi="Times New Roman" w:cs="Times New Roman"/>
          <w:sz w:val="24"/>
          <w:szCs w:val="24"/>
        </w:rPr>
        <w:t xml:space="preserve"> sp. z o. o.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7A4A2" w14:textId="77777777" w:rsidR="001224F6" w:rsidRDefault="001224F6" w:rsidP="001224F6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p w14:paraId="3EA45D01" w14:textId="5A68BFFC" w:rsidR="0063773A" w:rsidRDefault="001224F6" w:rsidP="007A4D83">
      <w:pPr>
        <w:tabs>
          <w:tab w:val="left" w:pos="631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Oferta </w:t>
      </w:r>
      <w:r w:rsidR="007A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spółki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VOLKSVAGEN FINANCIAL SERVICES POSLAK SP. Z O.O. zost</w:t>
      </w:r>
      <w:r w:rsidR="007A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ała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odrzucona w związku z brakiem odpowiedzi na wezwanie do uzupełnienia niezbędnych dokumentów</w:t>
      </w:r>
      <w:r w:rsidR="007A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tj. na podstawie art. 226 ust. 1 pkt. 2 lit. c)  </w:t>
      </w:r>
      <w:r w:rsidR="007A4D83" w:rsidRPr="007A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ustawy z dnia 11 września 2019 roku Prawo zamówień publicznych (Dz.U.2023.1605 ze zm.)</w:t>
      </w:r>
      <w:r w:rsidR="007A4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172106" w14:textId="62C38292" w:rsidR="007A4D83" w:rsidRPr="007A4D83" w:rsidRDefault="007A4D83" w:rsidP="007A4D83">
      <w:pPr>
        <w:tabs>
          <w:tab w:val="left" w:pos="6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A4D83">
        <w:rPr>
          <w:rFonts w:ascii="Times New Roman" w:hAnsi="Times New Roman" w:cs="Times New Roman"/>
          <w:sz w:val="24"/>
          <w:szCs w:val="24"/>
        </w:rPr>
        <w:t xml:space="preserve">ferta </w:t>
      </w:r>
      <w:r>
        <w:rPr>
          <w:rFonts w:ascii="Times New Roman" w:hAnsi="Times New Roman" w:cs="Times New Roman"/>
          <w:sz w:val="24"/>
          <w:szCs w:val="24"/>
        </w:rPr>
        <w:t xml:space="preserve">spółki Grupa Cichy – Zasada sp. z o.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sp.j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4D83">
        <w:rPr>
          <w:rFonts w:ascii="Times New Roman" w:hAnsi="Times New Roman" w:cs="Times New Roman"/>
          <w:sz w:val="24"/>
          <w:szCs w:val="24"/>
        </w:rPr>
        <w:t xml:space="preserve">z siedzibą w Wysogotowie, ul. Skórzewska 8, 62-081 Wysogotowo, </w:t>
      </w:r>
      <w:r>
        <w:rPr>
          <w:rFonts w:ascii="Times New Roman" w:hAnsi="Times New Roman" w:cs="Times New Roman"/>
          <w:sz w:val="24"/>
          <w:szCs w:val="24"/>
        </w:rPr>
        <w:t xml:space="preserve">KRS </w:t>
      </w:r>
      <w:r w:rsidRPr="007A4D83">
        <w:rPr>
          <w:rFonts w:ascii="Times New Roman" w:hAnsi="Times New Roman" w:cs="Times New Roman"/>
          <w:sz w:val="24"/>
          <w:szCs w:val="24"/>
        </w:rPr>
        <w:t>0000881356</w:t>
      </w:r>
      <w:r>
        <w:rPr>
          <w:rFonts w:ascii="Times New Roman" w:hAnsi="Times New Roman" w:cs="Times New Roman"/>
          <w:sz w:val="24"/>
          <w:szCs w:val="24"/>
        </w:rPr>
        <w:t xml:space="preserve"> została odrzucona, jako że była </w:t>
      </w:r>
      <w:r w:rsidRPr="007A4D83">
        <w:rPr>
          <w:rFonts w:ascii="Times New Roman" w:hAnsi="Times New Roman" w:cs="Times New Roman"/>
          <w:sz w:val="24"/>
          <w:szCs w:val="24"/>
        </w:rPr>
        <w:t xml:space="preserve">niezgodna z warunkami zamówienia (art. 226 ust. 1 pkt. 5 </w:t>
      </w:r>
      <w:proofErr w:type="spellStart"/>
      <w:r w:rsidRPr="007A4D83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7A4D83">
        <w:rPr>
          <w:rFonts w:ascii="Times New Roman" w:hAnsi="Times New Roman" w:cs="Times New Roman"/>
          <w:sz w:val="24"/>
          <w:szCs w:val="24"/>
        </w:rPr>
        <w:t>). Oferta nie została bowiem złożona przez podmiot będący leasingodawcą</w:t>
      </w:r>
      <w:r w:rsidRPr="007A4D83">
        <w:t>.</w:t>
      </w:r>
    </w:p>
    <w:p w14:paraId="1E00ADEC" w14:textId="7B851CC0" w:rsidR="007A4D83" w:rsidRDefault="005D0CF0" w:rsidP="007A4D8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br/>
      </w:r>
      <w:r>
        <w:br/>
      </w:r>
      <w:r w:rsidR="007A4D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Uzasadnienie prawne:</w:t>
      </w:r>
    </w:p>
    <w:p w14:paraId="3E7F2FD6" w14:textId="62E83A86" w:rsidR="007A4D83" w:rsidRPr="007A4D83" w:rsidRDefault="007A4D83" w:rsidP="007A4D83">
      <w:pPr>
        <w:jc w:val="both"/>
        <w:rPr>
          <w:rFonts w:ascii="Times New Roman" w:hAnsi="Times New Roman" w:cs="Times New Roman"/>
          <w:sz w:val="24"/>
          <w:szCs w:val="24"/>
        </w:rPr>
      </w:pPr>
      <w:r w:rsidRPr="007A4D83">
        <w:rPr>
          <w:rFonts w:ascii="Times New Roman" w:hAnsi="Times New Roman" w:cs="Times New Roman"/>
          <w:sz w:val="24"/>
          <w:szCs w:val="24"/>
        </w:rPr>
        <w:t>A</w:t>
      </w:r>
      <w:r w:rsidRPr="007A4D83">
        <w:rPr>
          <w:rFonts w:ascii="Times New Roman" w:hAnsi="Times New Roman" w:cs="Times New Roman"/>
          <w:sz w:val="24"/>
          <w:szCs w:val="24"/>
        </w:rPr>
        <w:t>rt. 255 pkt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4D83">
        <w:rPr>
          <w:rFonts w:ascii="Times New Roman" w:hAnsi="Times New Roman" w:cs="Times New Roman"/>
          <w:sz w:val="24"/>
          <w:szCs w:val="24"/>
        </w:rPr>
        <w:t xml:space="preserve"> w związku z art. 226 ust. 1 pkt 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oraz art. 226 ust. 1 pkt. 2 lit. c)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68539E" w14:textId="77777777" w:rsidR="008E145E" w:rsidRDefault="007A4D83" w:rsidP="007A4D83">
      <w:pPr>
        <w:jc w:val="both"/>
        <w:rPr>
          <w:rFonts w:ascii="Times New Roman" w:hAnsi="Times New Roman" w:cs="Times New Roman"/>
          <w:sz w:val="24"/>
          <w:szCs w:val="24"/>
        </w:rPr>
      </w:pPr>
      <w:r w:rsidRPr="007A4D83">
        <w:rPr>
          <w:rFonts w:ascii="Times New Roman" w:hAnsi="Times New Roman" w:cs="Times New Roman"/>
          <w:sz w:val="24"/>
          <w:szCs w:val="24"/>
        </w:rPr>
        <w:t xml:space="preserve">Zgodnie z brzmieniem art. 226 ust. 1 pkt 5 ustawy </w:t>
      </w:r>
      <w:proofErr w:type="spellStart"/>
      <w:r w:rsidR="008E145E">
        <w:rPr>
          <w:rFonts w:ascii="Times New Roman" w:hAnsi="Times New Roman" w:cs="Times New Roman"/>
          <w:sz w:val="24"/>
          <w:szCs w:val="24"/>
        </w:rPr>
        <w:t>p.</w:t>
      </w:r>
      <w:r w:rsidRPr="007A4D83">
        <w:rPr>
          <w:rFonts w:ascii="Times New Roman" w:hAnsi="Times New Roman" w:cs="Times New Roman"/>
          <w:sz w:val="24"/>
          <w:szCs w:val="24"/>
        </w:rPr>
        <w:t>z</w:t>
      </w:r>
      <w:r w:rsidR="008E145E">
        <w:rPr>
          <w:rFonts w:ascii="Times New Roman" w:hAnsi="Times New Roman" w:cs="Times New Roman"/>
          <w:sz w:val="24"/>
          <w:szCs w:val="24"/>
        </w:rPr>
        <w:t>.</w:t>
      </w:r>
      <w:r w:rsidRPr="007A4D8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E145E">
        <w:rPr>
          <w:rFonts w:ascii="Times New Roman" w:hAnsi="Times New Roman" w:cs="Times New Roman"/>
          <w:sz w:val="24"/>
          <w:szCs w:val="24"/>
        </w:rPr>
        <w:t>.</w:t>
      </w:r>
      <w:r w:rsidRPr="007A4D83">
        <w:rPr>
          <w:rFonts w:ascii="Times New Roman" w:hAnsi="Times New Roman" w:cs="Times New Roman"/>
          <w:sz w:val="24"/>
          <w:szCs w:val="24"/>
        </w:rPr>
        <w:t>, Zamawiający odrzuca ofertę,</w:t>
      </w:r>
      <w:r w:rsidR="008E145E">
        <w:rPr>
          <w:rFonts w:ascii="Times New Roman" w:hAnsi="Times New Roman" w:cs="Times New Roman"/>
          <w:sz w:val="24"/>
          <w:szCs w:val="24"/>
        </w:rPr>
        <w:t xml:space="preserve"> </w:t>
      </w:r>
      <w:r w:rsidRPr="007A4D83">
        <w:rPr>
          <w:rFonts w:ascii="Times New Roman" w:hAnsi="Times New Roman" w:cs="Times New Roman"/>
          <w:sz w:val="24"/>
          <w:szCs w:val="24"/>
        </w:rPr>
        <w:t>jeżeli jej treść jest niezgodna z warunkami zamówienia.</w:t>
      </w:r>
    </w:p>
    <w:p w14:paraId="1CCEA93F" w14:textId="2BB2ABCD" w:rsidR="008E145E" w:rsidRDefault="008E145E" w:rsidP="008E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brzmieniem art. 226 ust. 1 pkt. 2 lit. c)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Zamawiający odrzuca ofertę, jeżeli  </w:t>
      </w:r>
      <w:r w:rsidRPr="008E145E">
        <w:rPr>
          <w:rFonts w:ascii="Times New Roman" w:hAnsi="Times New Roman" w:cs="Times New Roman"/>
          <w:sz w:val="24"/>
          <w:szCs w:val="24"/>
        </w:rPr>
        <w:t>została złożona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145E">
        <w:rPr>
          <w:rFonts w:ascii="Times New Roman" w:hAnsi="Times New Roman" w:cs="Times New Roman"/>
          <w:sz w:val="24"/>
          <w:szCs w:val="24"/>
        </w:rPr>
        <w:t>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326ABB" w14:textId="2F66300D" w:rsidR="007A4D83" w:rsidRPr="007A4D83" w:rsidRDefault="007A4D83" w:rsidP="007A4D83">
      <w:pPr>
        <w:jc w:val="both"/>
        <w:rPr>
          <w:rFonts w:ascii="Times New Roman" w:hAnsi="Times New Roman" w:cs="Times New Roman"/>
          <w:sz w:val="24"/>
          <w:szCs w:val="24"/>
        </w:rPr>
      </w:pPr>
      <w:r w:rsidRPr="007A4D83">
        <w:rPr>
          <w:rFonts w:ascii="Times New Roman" w:hAnsi="Times New Roman" w:cs="Times New Roman"/>
          <w:sz w:val="24"/>
          <w:szCs w:val="24"/>
        </w:rPr>
        <w:t xml:space="preserve"> Z uwagi na fakt, że </w:t>
      </w:r>
      <w:r w:rsidR="008E145E">
        <w:rPr>
          <w:rFonts w:ascii="Times New Roman" w:hAnsi="Times New Roman" w:cs="Times New Roman"/>
          <w:sz w:val="24"/>
          <w:szCs w:val="24"/>
        </w:rPr>
        <w:t xml:space="preserve">dwie z trzech złożonych ofert zostały odrzucone na podstawie art. 226 ust. 1 pkt. 5 </w:t>
      </w:r>
      <w:proofErr w:type="spellStart"/>
      <w:r w:rsidR="008E145E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8E145E">
        <w:rPr>
          <w:rFonts w:ascii="Times New Roman" w:hAnsi="Times New Roman" w:cs="Times New Roman"/>
          <w:sz w:val="24"/>
          <w:szCs w:val="24"/>
        </w:rPr>
        <w:t xml:space="preserve">. zaś jedna z trzech złożonych ofert została odrzucona na podstawie art. 226 ust. 1 pkt. 2 lit. c) </w:t>
      </w:r>
      <w:proofErr w:type="spellStart"/>
      <w:r w:rsidR="008E145E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8E145E">
        <w:rPr>
          <w:rFonts w:ascii="Times New Roman" w:hAnsi="Times New Roman" w:cs="Times New Roman"/>
          <w:sz w:val="24"/>
          <w:szCs w:val="24"/>
        </w:rPr>
        <w:t xml:space="preserve">. </w:t>
      </w:r>
      <w:r w:rsidRPr="007A4D83">
        <w:rPr>
          <w:rFonts w:ascii="Times New Roman" w:hAnsi="Times New Roman" w:cs="Times New Roman"/>
          <w:sz w:val="24"/>
          <w:szCs w:val="24"/>
        </w:rPr>
        <w:t>Zamawiający unieważnia postępowanie o udzielenie zamówienia</w:t>
      </w:r>
      <w:r w:rsidR="008E145E">
        <w:rPr>
          <w:rFonts w:ascii="Times New Roman" w:hAnsi="Times New Roman" w:cs="Times New Roman"/>
          <w:sz w:val="24"/>
          <w:szCs w:val="24"/>
        </w:rPr>
        <w:t xml:space="preserve"> </w:t>
      </w:r>
      <w:r w:rsidRPr="007A4D83">
        <w:rPr>
          <w:rFonts w:ascii="Times New Roman" w:hAnsi="Times New Roman" w:cs="Times New Roman"/>
          <w:sz w:val="24"/>
          <w:szCs w:val="24"/>
        </w:rPr>
        <w:t>publicznego, jeżeli wszystkie oferty podlegały odrzuceniu.</w:t>
      </w:r>
    </w:p>
    <w:p w14:paraId="57375426" w14:textId="01750F8F" w:rsidR="0063773A" w:rsidRDefault="0063773A"/>
    <w:sectPr w:rsidR="00637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onika_r" w:date="2023-10-16T14:03:00Z" w:initials="m">
    <w:p w14:paraId="081F58A3" w14:textId="66AFF3DB" w:rsidR="008F78C3" w:rsidRDefault="008F78C3">
      <w:pPr>
        <w:pStyle w:val="Tekstkomentarza"/>
      </w:pPr>
      <w:r>
        <w:rPr>
          <w:rStyle w:val="Odwoaniedokomentarza"/>
        </w:rPr>
        <w:annotationRef/>
      </w:r>
      <w:r>
        <w:t>Proszę o weryfikację adresu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1F5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67A89B" w16cex:dateUtc="2023-10-16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1F58A3" w16cid:durableId="2D67A8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BDB3" w14:textId="77777777" w:rsidR="004E68FB" w:rsidRDefault="004E68FB" w:rsidP="005D0CF0">
      <w:pPr>
        <w:spacing w:after="0" w:line="240" w:lineRule="auto"/>
      </w:pPr>
      <w:r>
        <w:separator/>
      </w:r>
    </w:p>
  </w:endnote>
  <w:endnote w:type="continuationSeparator" w:id="0">
    <w:p w14:paraId="2B6FDD83" w14:textId="77777777" w:rsidR="004E68FB" w:rsidRDefault="004E68FB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5739" w14:textId="77777777" w:rsidR="004E68FB" w:rsidRDefault="004E68FB" w:rsidP="005D0CF0">
      <w:pPr>
        <w:spacing w:after="0" w:line="240" w:lineRule="auto"/>
      </w:pPr>
      <w:r>
        <w:separator/>
      </w:r>
    </w:p>
  </w:footnote>
  <w:footnote w:type="continuationSeparator" w:id="0">
    <w:p w14:paraId="623C3FC5" w14:textId="77777777" w:rsidR="004E68FB" w:rsidRDefault="004E68FB" w:rsidP="005D0CF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_r">
    <w15:presenceInfo w15:providerId="AD" w15:userId="S-1-5-21-4058539812-2208635291-3246322774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1224F6"/>
    <w:rsid w:val="00124F5B"/>
    <w:rsid w:val="0017214B"/>
    <w:rsid w:val="004C6F30"/>
    <w:rsid w:val="004E68FB"/>
    <w:rsid w:val="004F195E"/>
    <w:rsid w:val="005D0CF0"/>
    <w:rsid w:val="005F41F5"/>
    <w:rsid w:val="0063773A"/>
    <w:rsid w:val="007A4D83"/>
    <w:rsid w:val="008E145E"/>
    <w:rsid w:val="008F78C3"/>
    <w:rsid w:val="009C7E20"/>
    <w:rsid w:val="00D841DE"/>
    <w:rsid w:val="00E00413"/>
    <w:rsid w:val="00E04025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8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8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monika_r</cp:lastModifiedBy>
  <cp:revision>2</cp:revision>
  <dcterms:created xsi:type="dcterms:W3CDTF">2023-10-16T12:23:00Z</dcterms:created>
  <dcterms:modified xsi:type="dcterms:W3CDTF">2023-10-16T12:23:00Z</dcterms:modified>
</cp:coreProperties>
</file>