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0DC68" w14:textId="4BC5A803" w:rsidR="00F44767" w:rsidRPr="00D61E69" w:rsidRDefault="003F6160" w:rsidP="00B4205E">
      <w:pPr>
        <w:widowControl w:val="0"/>
        <w:spacing w:after="0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 w:rsidRPr="00D61E6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F44767" w:rsidRPr="00D61E6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370AB2" w:rsidRPr="00D61E6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</w:t>
      </w:r>
      <w:r w:rsidR="00E02AC4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0</w:t>
      </w:r>
      <w:r w:rsidR="003F14AE" w:rsidRPr="00D61E6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.06</w:t>
      </w:r>
      <w:r w:rsidR="00240E7D" w:rsidRPr="00D61E6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.202</w:t>
      </w:r>
      <w:r w:rsidR="00E02AC4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 w:rsidR="00240E7D" w:rsidRPr="00D61E6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F44767" w:rsidRPr="00D61E6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1BED12DE" w14:textId="77777777" w:rsidR="00F44767" w:rsidRPr="003F6160" w:rsidRDefault="00F44767" w:rsidP="003F6160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3F616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Zamawiający:</w:t>
      </w:r>
    </w:p>
    <w:p w14:paraId="54AA9CA9" w14:textId="7DF027F8" w:rsidR="00F44767" w:rsidRPr="003F6160" w:rsidRDefault="003F6160" w:rsidP="003F6160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3F6160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Samodzielny Publiczny Zakład Opieki Zdrowotnej</w:t>
      </w:r>
    </w:p>
    <w:p w14:paraId="013A47D0" w14:textId="0C9817A4" w:rsidR="003F6160" w:rsidRPr="003F6160" w:rsidRDefault="003F6160" w:rsidP="003F6160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3F6160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Szpital Powiatowy w Piszu</w:t>
      </w:r>
    </w:p>
    <w:p w14:paraId="41CFB2FD" w14:textId="7F5F5ED7" w:rsidR="003F6160" w:rsidRPr="003F6160" w:rsidRDefault="003F6160" w:rsidP="003F6160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3F6160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ul. Sienkiewicza 2</w:t>
      </w:r>
    </w:p>
    <w:p w14:paraId="756EB140" w14:textId="40ADE82F" w:rsidR="00F44767" w:rsidRPr="00370AB2" w:rsidRDefault="003F6160" w:rsidP="00B4205E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3F6160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12-200 Pisz</w:t>
      </w:r>
      <w:bookmarkStart w:id="0" w:name="_Hlk56684480"/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459B672F" w14:textId="7E46695E" w:rsidR="00945BC2" w:rsidRPr="003F6160" w:rsidRDefault="006F5BBA" w:rsidP="003F6160">
      <w:pPr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1" w:name="_Hlk63104658"/>
      <w:r w:rsidRPr="003F6160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o </w:t>
      </w:r>
      <w:r w:rsidR="00721276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wyborze oferty </w:t>
      </w:r>
    </w:p>
    <w:bookmarkEnd w:id="1"/>
    <w:p w14:paraId="75D25647" w14:textId="77777777" w:rsidR="00945BC2" w:rsidRPr="003F6160" w:rsidRDefault="00945BC2" w:rsidP="003F6160">
      <w:pPr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bookmarkEnd w:id="0"/>
    <w:p w14:paraId="6BEC3661" w14:textId="425DF65F" w:rsidR="00F44767" w:rsidRDefault="00F44767" w:rsidP="00E94DB6">
      <w:pPr>
        <w:spacing w:after="0"/>
        <w:jc w:val="both"/>
        <w:rPr>
          <w:rFonts w:ascii="Ebrima" w:hAnsi="Ebrima" w:cs="Calibri"/>
          <w:b/>
          <w:bCs/>
          <w:iCs/>
          <w:sz w:val="20"/>
          <w:szCs w:val="20"/>
        </w:rPr>
      </w:pPr>
      <w:r w:rsidRPr="002E306A">
        <w:rPr>
          <w:rFonts w:ascii="Ebrima" w:eastAsia="Calibri" w:hAnsi="Ebrima" w:cs="Arial"/>
          <w:bCs/>
          <w:sz w:val="20"/>
          <w:szCs w:val="20"/>
        </w:rPr>
        <w:t>Dotyczy:</w:t>
      </w:r>
      <w:r w:rsidRPr="003F6160">
        <w:rPr>
          <w:rFonts w:ascii="Ebrima" w:eastAsia="Calibri" w:hAnsi="Ebrima" w:cs="Arial"/>
          <w:sz w:val="20"/>
          <w:szCs w:val="20"/>
        </w:rPr>
        <w:t xml:space="preserve"> </w:t>
      </w:r>
      <w:bookmarkStart w:id="2" w:name="_Hlk63677174"/>
      <w:r w:rsidR="00E94DB6">
        <w:rPr>
          <w:rFonts w:ascii="Ebrima" w:hAnsi="Ebrima" w:cs="Calibri"/>
          <w:b/>
          <w:bCs/>
          <w:iCs/>
          <w:sz w:val="20"/>
          <w:szCs w:val="20"/>
        </w:rPr>
        <w:t>„</w:t>
      </w:r>
      <w:bookmarkStart w:id="3" w:name="_Hlk4395372"/>
      <w:bookmarkStart w:id="4" w:name="_Hlk69819786"/>
      <w:r w:rsidR="003F14AE" w:rsidRPr="009F0E71">
        <w:rPr>
          <w:rFonts w:ascii="Ebrima" w:hAnsi="Ebrima" w:cs="Calibri"/>
          <w:b/>
          <w:sz w:val="20"/>
          <w:szCs w:val="20"/>
          <w:lang w:eastAsia="ar-SA"/>
        </w:rPr>
        <w:t>Usług</w:t>
      </w:r>
      <w:r w:rsidR="003F14AE">
        <w:rPr>
          <w:rFonts w:ascii="Ebrima" w:hAnsi="Ebrima" w:cs="Calibri"/>
          <w:b/>
          <w:sz w:val="20"/>
          <w:szCs w:val="20"/>
          <w:lang w:eastAsia="ar-SA"/>
        </w:rPr>
        <w:t>a</w:t>
      </w:r>
      <w:r w:rsidR="003F14AE" w:rsidRPr="009F0E71">
        <w:rPr>
          <w:rFonts w:ascii="Ebrima" w:hAnsi="Ebrima" w:cs="Calibri"/>
          <w:b/>
          <w:sz w:val="20"/>
          <w:szCs w:val="20"/>
          <w:lang w:eastAsia="ar-SA"/>
        </w:rPr>
        <w:t xml:space="preserve"> w zakresie żywienia pacjentów SP ZOZ Szpitala Powiatowego w Piszu</w:t>
      </w:r>
      <w:bookmarkEnd w:id="3"/>
      <w:r w:rsidR="00E94DB6">
        <w:rPr>
          <w:rFonts w:ascii="Ebrima" w:hAnsi="Ebrima" w:cs="Calibri"/>
          <w:b/>
          <w:bCs/>
          <w:iCs/>
          <w:sz w:val="20"/>
          <w:szCs w:val="20"/>
        </w:rPr>
        <w:t>”</w:t>
      </w:r>
      <w:bookmarkEnd w:id="2"/>
      <w:r w:rsidR="00E94DB6">
        <w:rPr>
          <w:rFonts w:ascii="Ebrima" w:hAnsi="Ebrima" w:cs="Calibri"/>
          <w:b/>
          <w:bCs/>
          <w:iCs/>
          <w:sz w:val="20"/>
          <w:szCs w:val="20"/>
        </w:rPr>
        <w:t>; P/</w:t>
      </w:r>
      <w:r w:rsidR="00E02AC4">
        <w:rPr>
          <w:rFonts w:ascii="Ebrima" w:hAnsi="Ebrima" w:cs="Calibri"/>
          <w:b/>
          <w:bCs/>
          <w:iCs/>
          <w:sz w:val="20"/>
          <w:szCs w:val="20"/>
        </w:rPr>
        <w:t>8</w:t>
      </w:r>
      <w:r w:rsidR="00E94DB6">
        <w:rPr>
          <w:rFonts w:ascii="Ebrima" w:hAnsi="Ebrima" w:cs="Calibri"/>
          <w:b/>
          <w:bCs/>
          <w:iCs/>
          <w:sz w:val="20"/>
          <w:szCs w:val="20"/>
        </w:rPr>
        <w:t>/202</w:t>
      </w:r>
      <w:r w:rsidR="00E02AC4">
        <w:rPr>
          <w:rFonts w:ascii="Ebrima" w:hAnsi="Ebrima" w:cs="Calibri"/>
          <w:b/>
          <w:bCs/>
          <w:iCs/>
          <w:sz w:val="20"/>
          <w:szCs w:val="20"/>
        </w:rPr>
        <w:t>4</w:t>
      </w:r>
    </w:p>
    <w:p w14:paraId="0A11D1F9" w14:textId="77777777" w:rsidR="00B4561F" w:rsidRDefault="00B4561F" w:rsidP="00E94DB6">
      <w:pPr>
        <w:spacing w:after="0"/>
        <w:jc w:val="both"/>
        <w:rPr>
          <w:rFonts w:ascii="Ebrima" w:hAnsi="Ebrima" w:cs="Calibri"/>
          <w:b/>
          <w:bCs/>
          <w:iCs/>
          <w:sz w:val="20"/>
          <w:szCs w:val="20"/>
        </w:rPr>
      </w:pPr>
    </w:p>
    <w:bookmarkEnd w:id="4"/>
    <w:p w14:paraId="54BFE67A" w14:textId="72616DA9" w:rsidR="00B4561F" w:rsidRDefault="00B4561F" w:rsidP="00B4561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B67DBF">
        <w:rPr>
          <w:rFonts w:ascii="Ebrima" w:eastAsia="Calibri" w:hAnsi="Ebrima" w:cs="Arial"/>
          <w:sz w:val="20"/>
          <w:szCs w:val="20"/>
        </w:rPr>
        <w:t xml:space="preserve">Działając na podstawie art. 253 ust. </w:t>
      </w:r>
      <w:r w:rsidR="00B4205E">
        <w:rPr>
          <w:rFonts w:ascii="Ebrima" w:eastAsia="Calibri" w:hAnsi="Ebrima" w:cs="Arial"/>
          <w:sz w:val="20"/>
          <w:szCs w:val="20"/>
        </w:rPr>
        <w:t>2</w:t>
      </w:r>
      <w:r w:rsidRPr="00B67DBF">
        <w:rPr>
          <w:rFonts w:ascii="Ebrima" w:eastAsia="Calibri" w:hAnsi="Ebrima" w:cs="Arial"/>
          <w:sz w:val="20"/>
          <w:szCs w:val="20"/>
        </w:rPr>
        <w:t xml:space="preserve"> ustawy z 11 września 2019 r. – Prawo zamówień publicznych </w:t>
      </w:r>
      <w:r>
        <w:rPr>
          <w:rFonts w:ascii="Ebrima" w:eastAsia="Calibri" w:hAnsi="Ebrima" w:cs="Arial"/>
          <w:sz w:val="20"/>
          <w:szCs w:val="20"/>
        </w:rPr>
        <w:br/>
      </w:r>
      <w:r w:rsidRPr="00B67DBF">
        <w:rPr>
          <w:rFonts w:ascii="Ebrima" w:eastAsia="Calibri" w:hAnsi="Ebrima" w:cs="Arial"/>
          <w:sz w:val="20"/>
          <w:szCs w:val="20"/>
        </w:rPr>
        <w:t xml:space="preserve">(Dz.U. </w:t>
      </w:r>
      <w:r>
        <w:rPr>
          <w:rFonts w:ascii="Ebrima" w:eastAsia="Calibri" w:hAnsi="Ebrima" w:cs="Arial"/>
          <w:sz w:val="20"/>
          <w:szCs w:val="20"/>
        </w:rPr>
        <w:t xml:space="preserve">2019, </w:t>
      </w:r>
      <w:r w:rsidRPr="00B67DBF">
        <w:rPr>
          <w:rFonts w:ascii="Ebrima" w:eastAsia="Calibri" w:hAnsi="Ebrima" w:cs="Arial"/>
          <w:sz w:val="20"/>
          <w:szCs w:val="20"/>
        </w:rPr>
        <w:t xml:space="preserve">poz. </w:t>
      </w:r>
      <w:r>
        <w:rPr>
          <w:rFonts w:ascii="Ebrima" w:eastAsia="Calibri" w:hAnsi="Ebrima" w:cs="Arial"/>
          <w:sz w:val="20"/>
          <w:szCs w:val="20"/>
        </w:rPr>
        <w:t>2019 ze zm.</w:t>
      </w:r>
      <w:r w:rsidRPr="00B67DBF">
        <w:rPr>
          <w:rFonts w:ascii="Ebrima" w:eastAsia="Calibri" w:hAnsi="Ebrima" w:cs="Arial"/>
          <w:sz w:val="20"/>
          <w:szCs w:val="20"/>
        </w:rPr>
        <w:t xml:space="preserve">), zamawiający informuje, że dokonał wyboru oferty najkorzystniejszej. </w:t>
      </w:r>
    </w:p>
    <w:p w14:paraId="60F9B0AF" w14:textId="77777777" w:rsidR="00B4561F" w:rsidRPr="00B67DBF" w:rsidRDefault="00B4561F" w:rsidP="00B4561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0D001050" w14:textId="77777777" w:rsidR="00E02AC4" w:rsidRPr="00B4561F" w:rsidRDefault="00E02AC4" w:rsidP="00E02AC4">
      <w:pPr>
        <w:pStyle w:val="Akapitzlist"/>
        <w:widowControl w:val="0"/>
        <w:numPr>
          <w:ilvl w:val="0"/>
          <w:numId w:val="12"/>
        </w:numPr>
        <w:spacing w:after="0"/>
        <w:jc w:val="both"/>
        <w:rPr>
          <w:rFonts w:ascii="Ebrima" w:eastAsia="Calibri" w:hAnsi="Ebrima" w:cs="Arial"/>
          <w:b/>
          <w:bCs/>
          <w:color w:val="000000" w:themeColor="text1"/>
          <w:sz w:val="20"/>
          <w:szCs w:val="20"/>
        </w:rPr>
      </w:pPr>
      <w:r w:rsidRPr="00B4561F">
        <w:rPr>
          <w:rFonts w:ascii="Ebrima" w:eastAsia="Calibri" w:hAnsi="Ebrima" w:cs="Arial"/>
          <w:b/>
          <w:bCs/>
          <w:color w:val="000000" w:themeColor="text1"/>
          <w:sz w:val="20"/>
          <w:szCs w:val="20"/>
        </w:rPr>
        <w:t>Jol-Mark Sp. z o.o.</w:t>
      </w:r>
    </w:p>
    <w:p w14:paraId="567E9165" w14:textId="77777777" w:rsidR="00E02AC4" w:rsidRDefault="00E02AC4" w:rsidP="00E02AC4">
      <w:pPr>
        <w:widowControl w:val="0"/>
        <w:spacing w:after="0"/>
        <w:ind w:firstLine="708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ul. Portowa 16 G</w:t>
      </w:r>
    </w:p>
    <w:p w14:paraId="509CC2B5" w14:textId="77777777" w:rsidR="00E02AC4" w:rsidRDefault="00E02AC4" w:rsidP="00E02AC4">
      <w:pPr>
        <w:widowControl w:val="0"/>
        <w:spacing w:after="0"/>
        <w:ind w:firstLine="708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44-100 Gliwice</w:t>
      </w:r>
    </w:p>
    <w:p w14:paraId="28E66CA0" w14:textId="77777777" w:rsidR="00E02AC4" w:rsidRDefault="00E02AC4" w:rsidP="00E02AC4">
      <w:pPr>
        <w:widowControl w:val="0"/>
        <w:spacing w:after="0"/>
        <w:ind w:firstLine="708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Suma 54,57 pkt</w:t>
      </w:r>
    </w:p>
    <w:p w14:paraId="2AE20BEB" w14:textId="77777777" w:rsidR="00E02AC4" w:rsidRPr="004149B7" w:rsidRDefault="00E02AC4" w:rsidP="00E02AC4">
      <w:pPr>
        <w:pStyle w:val="Akapitzlist"/>
        <w:widowControl w:val="0"/>
        <w:numPr>
          <w:ilvl w:val="0"/>
          <w:numId w:val="12"/>
        </w:numPr>
        <w:spacing w:after="0"/>
        <w:jc w:val="both"/>
        <w:rPr>
          <w:rFonts w:ascii="Ebrima" w:eastAsia="Calibri" w:hAnsi="Ebrima" w:cs="Arial"/>
          <w:b/>
          <w:bCs/>
          <w:sz w:val="20"/>
          <w:szCs w:val="20"/>
        </w:rPr>
      </w:pPr>
      <w:r w:rsidRPr="00721276">
        <w:rPr>
          <w:rFonts w:ascii="Ebrima" w:eastAsia="Calibri" w:hAnsi="Ebrima" w:cs="Arial"/>
          <w:b/>
          <w:bCs/>
          <w:sz w:val="20"/>
          <w:szCs w:val="20"/>
        </w:rPr>
        <w:t xml:space="preserve">Firma Cateringowa </w:t>
      </w:r>
      <w:r w:rsidRPr="004149B7">
        <w:rPr>
          <w:rFonts w:ascii="Ebrima" w:eastAsia="Calibri" w:hAnsi="Ebrima" w:cs="Arial"/>
          <w:b/>
          <w:bCs/>
          <w:sz w:val="20"/>
          <w:szCs w:val="20"/>
        </w:rPr>
        <w:t>Ireneusz Andrejczyk</w:t>
      </w:r>
    </w:p>
    <w:p w14:paraId="3CF00F63" w14:textId="77777777" w:rsidR="00E02AC4" w:rsidRDefault="00E02AC4" w:rsidP="00E02AC4">
      <w:pPr>
        <w:pStyle w:val="Akapitzlist"/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ul. 11 Listopada 82/6</w:t>
      </w:r>
    </w:p>
    <w:p w14:paraId="608B1AB6" w14:textId="77777777" w:rsidR="00E02AC4" w:rsidRDefault="00E02AC4" w:rsidP="00E02AC4">
      <w:pPr>
        <w:pStyle w:val="Akapitzlist"/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74-100 Gryfino</w:t>
      </w:r>
    </w:p>
    <w:p w14:paraId="538C9879" w14:textId="77777777" w:rsidR="00E02AC4" w:rsidRDefault="00E02AC4" w:rsidP="00E02AC4">
      <w:pPr>
        <w:pStyle w:val="Akapitzlist"/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Suma 100 pkt</w:t>
      </w:r>
    </w:p>
    <w:p w14:paraId="53C24A6C" w14:textId="77777777" w:rsidR="00E02AC4" w:rsidRPr="004149B7" w:rsidRDefault="00E02AC4" w:rsidP="00E02AC4">
      <w:pPr>
        <w:pStyle w:val="Akapitzlist"/>
        <w:widowControl w:val="0"/>
        <w:numPr>
          <w:ilvl w:val="0"/>
          <w:numId w:val="12"/>
        </w:numPr>
        <w:spacing w:after="0"/>
        <w:jc w:val="both"/>
        <w:rPr>
          <w:rFonts w:ascii="Ebrima" w:eastAsia="Calibri" w:hAnsi="Ebrima" w:cs="Arial"/>
          <w:b/>
          <w:bCs/>
          <w:sz w:val="20"/>
          <w:szCs w:val="20"/>
        </w:rPr>
      </w:pPr>
      <w:r w:rsidRPr="004149B7">
        <w:rPr>
          <w:rFonts w:ascii="Ebrima" w:eastAsia="Calibri" w:hAnsi="Ebrima" w:cs="Arial"/>
          <w:b/>
          <w:bCs/>
          <w:sz w:val="20"/>
          <w:szCs w:val="20"/>
        </w:rPr>
        <w:t>Jumar -Catering Wojciech Olszewski</w:t>
      </w:r>
    </w:p>
    <w:p w14:paraId="5FAE03B9" w14:textId="77777777" w:rsidR="00E02AC4" w:rsidRDefault="00E02AC4" w:rsidP="00E02AC4">
      <w:pPr>
        <w:pStyle w:val="Akapitzlist"/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11-010 Łęgajny</w:t>
      </w:r>
    </w:p>
    <w:p w14:paraId="31D1BF07" w14:textId="77777777" w:rsidR="00E02AC4" w:rsidRDefault="00E02AC4" w:rsidP="00E02AC4">
      <w:pPr>
        <w:pStyle w:val="Akapitzlist"/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Ul. Dębowa 18</w:t>
      </w:r>
    </w:p>
    <w:p w14:paraId="569A3BD2" w14:textId="77777777" w:rsidR="00E02AC4" w:rsidRDefault="00E02AC4" w:rsidP="00E02AC4">
      <w:pPr>
        <w:pStyle w:val="Akapitzlist"/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Suma 94,42 pkt</w:t>
      </w:r>
    </w:p>
    <w:p w14:paraId="75F5BDAE" w14:textId="77777777" w:rsidR="00E02AC4" w:rsidRPr="004149B7" w:rsidRDefault="00E02AC4" w:rsidP="00E02AC4">
      <w:pPr>
        <w:pStyle w:val="Akapitzlist"/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6F7AA69B" w14:textId="77777777" w:rsidR="00E02AC4" w:rsidRDefault="00E02AC4" w:rsidP="00E02AC4">
      <w:pPr>
        <w:pStyle w:val="Akapitzlist"/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4F5685D0" w14:textId="77777777" w:rsidR="00E02AC4" w:rsidRDefault="00E02AC4" w:rsidP="00E02AC4">
      <w:pPr>
        <w:widowControl w:val="0"/>
        <w:spacing w:after="0"/>
        <w:jc w:val="both"/>
        <w:rPr>
          <w:rFonts w:ascii="Ebrima" w:eastAsia="Calibri" w:hAnsi="Ebrima" w:cs="Arial"/>
          <w:b/>
          <w:bCs/>
          <w:sz w:val="20"/>
          <w:szCs w:val="20"/>
          <w:u w:val="single"/>
        </w:rPr>
      </w:pPr>
      <w:r w:rsidRPr="00721276">
        <w:rPr>
          <w:rFonts w:ascii="Ebrima" w:eastAsia="Calibri" w:hAnsi="Ebrima" w:cs="Arial"/>
          <w:b/>
          <w:bCs/>
          <w:sz w:val="20"/>
          <w:szCs w:val="20"/>
          <w:u w:val="single"/>
        </w:rPr>
        <w:t>OFERTA WYBRANA</w:t>
      </w:r>
    </w:p>
    <w:p w14:paraId="45585FFE" w14:textId="77777777" w:rsidR="00E02AC4" w:rsidRPr="00721276" w:rsidRDefault="00E02AC4" w:rsidP="00E02AC4">
      <w:pPr>
        <w:widowControl w:val="0"/>
        <w:spacing w:after="0"/>
        <w:jc w:val="both"/>
        <w:rPr>
          <w:rFonts w:ascii="Ebrima" w:eastAsia="Calibri" w:hAnsi="Ebrima" w:cs="Arial"/>
          <w:b/>
          <w:bCs/>
          <w:sz w:val="20"/>
          <w:szCs w:val="20"/>
          <w:u w:val="single"/>
        </w:rPr>
      </w:pPr>
    </w:p>
    <w:p w14:paraId="6A676E89" w14:textId="77777777" w:rsidR="00E02AC4" w:rsidRPr="00721276" w:rsidRDefault="00E02AC4" w:rsidP="00E02AC4">
      <w:pPr>
        <w:widowControl w:val="0"/>
        <w:spacing w:after="0"/>
        <w:jc w:val="both"/>
        <w:rPr>
          <w:rFonts w:ascii="Ebrima" w:eastAsia="Calibri" w:hAnsi="Ebrima" w:cs="Arial"/>
          <w:b/>
          <w:bCs/>
          <w:sz w:val="20"/>
          <w:szCs w:val="20"/>
        </w:rPr>
      </w:pPr>
      <w:r w:rsidRPr="00721276">
        <w:rPr>
          <w:rFonts w:ascii="Ebrima" w:eastAsia="Calibri" w:hAnsi="Ebrima" w:cs="Arial"/>
          <w:b/>
          <w:bCs/>
          <w:sz w:val="20"/>
          <w:szCs w:val="20"/>
        </w:rPr>
        <w:t>Firma Cateringowa Ireneusz Andrejczyk</w:t>
      </w:r>
    </w:p>
    <w:p w14:paraId="1D0860C1" w14:textId="77777777" w:rsidR="00E02AC4" w:rsidRPr="00721276" w:rsidRDefault="00E02AC4" w:rsidP="00E02AC4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721276">
        <w:rPr>
          <w:rFonts w:ascii="Ebrima" w:eastAsia="Calibri" w:hAnsi="Ebrima" w:cs="Arial"/>
          <w:sz w:val="20"/>
          <w:szCs w:val="20"/>
        </w:rPr>
        <w:t>ul. 11 Listopada 82/6</w:t>
      </w:r>
    </w:p>
    <w:p w14:paraId="65747D90" w14:textId="77777777" w:rsidR="00E02AC4" w:rsidRPr="00721276" w:rsidRDefault="00E02AC4" w:rsidP="00E02AC4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721276">
        <w:rPr>
          <w:rFonts w:ascii="Ebrima" w:eastAsia="Calibri" w:hAnsi="Ebrima" w:cs="Arial"/>
          <w:sz w:val="20"/>
          <w:szCs w:val="20"/>
        </w:rPr>
        <w:t>74-100 Gryfino</w:t>
      </w:r>
    </w:p>
    <w:p w14:paraId="40A66E4B" w14:textId="77777777" w:rsidR="00B4205E" w:rsidRPr="00B4205E" w:rsidRDefault="00B4205E" w:rsidP="00B4205E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15239D28" w14:textId="51F10F93" w:rsidR="00B4561F" w:rsidRPr="005903A2" w:rsidRDefault="00B4561F" w:rsidP="00B4561F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5903A2">
        <w:rPr>
          <w:rFonts w:ascii="Ebrima" w:eastAsia="Times New Roman" w:hAnsi="Ebrima" w:cs="Arial"/>
          <w:b/>
          <w:bCs/>
          <w:sz w:val="20"/>
          <w:szCs w:val="20"/>
        </w:rPr>
        <w:t>Uzasadnienie</w:t>
      </w:r>
      <w:r w:rsidR="00721276">
        <w:rPr>
          <w:rFonts w:ascii="Ebrima" w:eastAsia="Times New Roman" w:hAnsi="Ebrima" w:cs="Arial"/>
          <w:b/>
          <w:bCs/>
          <w:sz w:val="20"/>
          <w:szCs w:val="20"/>
        </w:rPr>
        <w:t xml:space="preserve"> wyboru oferty</w:t>
      </w:r>
      <w:r w:rsidRPr="005903A2">
        <w:rPr>
          <w:rFonts w:ascii="Ebrima" w:eastAsia="Times New Roman" w:hAnsi="Ebrima" w:cs="Arial"/>
          <w:b/>
          <w:bCs/>
          <w:sz w:val="20"/>
          <w:szCs w:val="20"/>
        </w:rPr>
        <w:t>:</w:t>
      </w:r>
    </w:p>
    <w:p w14:paraId="1250BA30" w14:textId="44FD3730" w:rsidR="00B4561F" w:rsidRDefault="00B4561F" w:rsidP="00B4561F">
      <w:pPr>
        <w:spacing w:after="0"/>
        <w:jc w:val="both"/>
        <w:rPr>
          <w:rStyle w:val="markedcontent"/>
          <w:rFonts w:ascii="Ebrima" w:hAnsi="Ebrima" w:cs="Arial"/>
          <w:sz w:val="20"/>
          <w:szCs w:val="20"/>
        </w:rPr>
      </w:pPr>
      <w:r>
        <w:rPr>
          <w:rStyle w:val="markedcontent"/>
          <w:rFonts w:ascii="Ebrima" w:hAnsi="Ebrima" w:cs="Arial"/>
          <w:sz w:val="20"/>
          <w:szCs w:val="20"/>
        </w:rPr>
        <w:t>Oferta spełniła wszystkie wymagania zamawiającego.</w:t>
      </w:r>
      <w:r w:rsidR="00721276">
        <w:rPr>
          <w:rStyle w:val="markedcontent"/>
          <w:rFonts w:ascii="Ebrima" w:hAnsi="Ebrima" w:cs="Arial"/>
          <w:sz w:val="20"/>
          <w:szCs w:val="20"/>
        </w:rPr>
        <w:t xml:space="preserve"> Uzyskała najwyższą liczbę punktów. </w:t>
      </w:r>
    </w:p>
    <w:p w14:paraId="60D38E15" w14:textId="77777777" w:rsidR="00721276" w:rsidRDefault="00721276" w:rsidP="00B4561F">
      <w:pPr>
        <w:spacing w:after="0"/>
        <w:jc w:val="both"/>
        <w:rPr>
          <w:rStyle w:val="markedcontent"/>
          <w:rFonts w:ascii="Ebrima" w:hAnsi="Ebrima" w:cs="Arial"/>
          <w:sz w:val="20"/>
          <w:szCs w:val="20"/>
        </w:rPr>
      </w:pPr>
    </w:p>
    <w:p w14:paraId="3E648CB1" w14:textId="6AB11F20" w:rsidR="00F21B84" w:rsidRPr="00370AB2" w:rsidRDefault="00721276" w:rsidP="00370AB2">
      <w:pPr>
        <w:widowControl w:val="0"/>
        <w:spacing w:after="0"/>
        <w:jc w:val="both"/>
        <w:rPr>
          <w:rFonts w:ascii="Ebrima" w:eastAsia="Calibri" w:hAnsi="Ebrima" w:cs="Arial"/>
          <w:bCs/>
          <w:sz w:val="20"/>
          <w:szCs w:val="20"/>
        </w:rPr>
      </w:pPr>
      <w:r w:rsidRPr="000B3B04">
        <w:rPr>
          <w:rFonts w:ascii="Ebrima" w:eastAsia="Calibri" w:hAnsi="Ebrima" w:cs="Arial"/>
          <w:bCs/>
          <w:sz w:val="20"/>
          <w:szCs w:val="20"/>
        </w:rPr>
        <w:t xml:space="preserve">Zamawiający podpisze umowę na podst. art. </w:t>
      </w:r>
      <w:r>
        <w:rPr>
          <w:rFonts w:ascii="Ebrima" w:eastAsia="Calibri" w:hAnsi="Ebrima" w:cs="Arial"/>
          <w:bCs/>
          <w:sz w:val="20"/>
          <w:szCs w:val="20"/>
        </w:rPr>
        <w:t>308 ust. 2 ustawy Prawo Zamówień Publicznych.</w:t>
      </w:r>
    </w:p>
    <w:p w14:paraId="794152B7" w14:textId="77777777" w:rsidR="002E306A" w:rsidRDefault="002E306A" w:rsidP="003F6160">
      <w:pPr>
        <w:spacing w:after="0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145A09D2" w14:textId="77777777" w:rsidR="00E77314" w:rsidRPr="003F6160" w:rsidRDefault="00E77314" w:rsidP="003F6160">
      <w:pPr>
        <w:spacing w:after="0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7A143BF4" w14:textId="4FAD96BF" w:rsidR="002A47F2" w:rsidRDefault="00E94DB6" w:rsidP="0023022C">
      <w:pPr>
        <w:spacing w:after="0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                    </w:t>
      </w:r>
      <w:r w:rsidR="001924DE">
        <w:rPr>
          <w:rFonts w:ascii="Ebrima" w:eastAsia="Times New Roman" w:hAnsi="Ebrima" w:cs="Arial"/>
          <w:sz w:val="20"/>
          <w:szCs w:val="20"/>
        </w:rPr>
        <w:t>Dyrektor SPZOZ</w:t>
      </w:r>
    </w:p>
    <w:p w14:paraId="517CF6A0" w14:textId="33511987" w:rsidR="001924DE" w:rsidRDefault="001924DE" w:rsidP="0023022C">
      <w:pPr>
        <w:spacing w:after="0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ab/>
        <w:t>Szpitala Powiatowego w Piszu</w:t>
      </w:r>
    </w:p>
    <w:p w14:paraId="58F48E06" w14:textId="59C66FBD" w:rsidR="001924DE" w:rsidRPr="00E94DB6" w:rsidRDefault="001924DE" w:rsidP="0023022C">
      <w:pPr>
        <w:spacing w:after="0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ab/>
        <w:t xml:space="preserve">  mgr inż. Marek Skarzyński</w:t>
      </w:r>
    </w:p>
    <w:sectPr w:rsidR="001924DE" w:rsidRPr="00E94DB6" w:rsidSect="00E94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6AC2"/>
    <w:multiLevelType w:val="hybridMultilevel"/>
    <w:tmpl w:val="C7E8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014B"/>
    <w:multiLevelType w:val="hybridMultilevel"/>
    <w:tmpl w:val="BCCE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5A40"/>
    <w:multiLevelType w:val="hybridMultilevel"/>
    <w:tmpl w:val="27B0D036"/>
    <w:lvl w:ilvl="0" w:tplc="E0526B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6983"/>
    <w:multiLevelType w:val="hybridMultilevel"/>
    <w:tmpl w:val="18BC3D22"/>
    <w:lvl w:ilvl="0" w:tplc="04150015">
      <w:start w:val="1"/>
      <w:numFmt w:val="upp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31539BB"/>
    <w:multiLevelType w:val="hybridMultilevel"/>
    <w:tmpl w:val="4CCA5570"/>
    <w:lvl w:ilvl="0" w:tplc="282A1A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842"/>
    <w:multiLevelType w:val="hybridMultilevel"/>
    <w:tmpl w:val="E356EC0A"/>
    <w:lvl w:ilvl="0" w:tplc="E6145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4838"/>
    <w:multiLevelType w:val="hybridMultilevel"/>
    <w:tmpl w:val="0AA6E2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53357"/>
    <w:multiLevelType w:val="hybridMultilevel"/>
    <w:tmpl w:val="52305738"/>
    <w:lvl w:ilvl="0" w:tplc="7346A1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771C5"/>
    <w:multiLevelType w:val="hybridMultilevel"/>
    <w:tmpl w:val="AA260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41E61"/>
    <w:multiLevelType w:val="hybridMultilevel"/>
    <w:tmpl w:val="D7B4A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56BE2"/>
    <w:multiLevelType w:val="hybridMultilevel"/>
    <w:tmpl w:val="0916FA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7658C3"/>
    <w:multiLevelType w:val="hybridMultilevel"/>
    <w:tmpl w:val="34287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201A1"/>
    <w:multiLevelType w:val="hybridMultilevel"/>
    <w:tmpl w:val="CA88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047473">
    <w:abstractNumId w:val="9"/>
  </w:num>
  <w:num w:numId="2" w16cid:durableId="1051880074">
    <w:abstractNumId w:val="12"/>
  </w:num>
  <w:num w:numId="3" w16cid:durableId="1517231130">
    <w:abstractNumId w:val="11"/>
  </w:num>
  <w:num w:numId="4" w16cid:durableId="1574775560">
    <w:abstractNumId w:val="3"/>
  </w:num>
  <w:num w:numId="5" w16cid:durableId="1598899644">
    <w:abstractNumId w:val="0"/>
  </w:num>
  <w:num w:numId="6" w16cid:durableId="763696572">
    <w:abstractNumId w:val="4"/>
  </w:num>
  <w:num w:numId="7" w16cid:durableId="1555042306">
    <w:abstractNumId w:val="8"/>
  </w:num>
  <w:num w:numId="8" w16cid:durableId="1751921827">
    <w:abstractNumId w:val="1"/>
  </w:num>
  <w:num w:numId="9" w16cid:durableId="550381355">
    <w:abstractNumId w:val="7"/>
  </w:num>
  <w:num w:numId="10" w16cid:durableId="2093618249">
    <w:abstractNumId w:val="10"/>
  </w:num>
  <w:num w:numId="11" w16cid:durableId="388306894">
    <w:abstractNumId w:val="5"/>
  </w:num>
  <w:num w:numId="12" w16cid:durableId="776798385">
    <w:abstractNumId w:val="2"/>
  </w:num>
  <w:num w:numId="13" w16cid:durableId="1207569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EC"/>
    <w:rsid w:val="000D41D0"/>
    <w:rsid w:val="00140F87"/>
    <w:rsid w:val="001924DE"/>
    <w:rsid w:val="0023022C"/>
    <w:rsid w:val="00240E7D"/>
    <w:rsid w:val="00275C3F"/>
    <w:rsid w:val="002A47F2"/>
    <w:rsid w:val="002E306A"/>
    <w:rsid w:val="00370AB2"/>
    <w:rsid w:val="0037686F"/>
    <w:rsid w:val="003C71FC"/>
    <w:rsid w:val="003F14AE"/>
    <w:rsid w:val="003F6160"/>
    <w:rsid w:val="004F1747"/>
    <w:rsid w:val="00515C8B"/>
    <w:rsid w:val="006209AC"/>
    <w:rsid w:val="00674E18"/>
    <w:rsid w:val="006C3955"/>
    <w:rsid w:val="006F5BBA"/>
    <w:rsid w:val="00721276"/>
    <w:rsid w:val="007902ED"/>
    <w:rsid w:val="008D0289"/>
    <w:rsid w:val="00945BC2"/>
    <w:rsid w:val="00975826"/>
    <w:rsid w:val="00A962C6"/>
    <w:rsid w:val="00AC3FEC"/>
    <w:rsid w:val="00B4205E"/>
    <w:rsid w:val="00B4561F"/>
    <w:rsid w:val="00BA3A89"/>
    <w:rsid w:val="00D61E69"/>
    <w:rsid w:val="00E02AC4"/>
    <w:rsid w:val="00E77314"/>
    <w:rsid w:val="00E94DB6"/>
    <w:rsid w:val="00F21B84"/>
    <w:rsid w:val="00F44767"/>
    <w:rsid w:val="00F9702F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E913"/>
  <w15:docId w15:val="{A150DDCA-651E-4BA1-9A25-A0848A35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47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4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73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3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7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61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38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8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16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861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11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8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6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Monika Wróblewska</cp:lastModifiedBy>
  <cp:revision>9</cp:revision>
  <cp:lastPrinted>2023-06-27T11:39:00Z</cp:lastPrinted>
  <dcterms:created xsi:type="dcterms:W3CDTF">2023-06-23T08:19:00Z</dcterms:created>
  <dcterms:modified xsi:type="dcterms:W3CDTF">2024-06-20T11:28:00Z</dcterms:modified>
</cp:coreProperties>
</file>