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F93D28" w14:textId="77777777" w:rsidR="00071075" w:rsidRPr="00AB48B5" w:rsidRDefault="00071075" w:rsidP="00B92855">
      <w:pPr>
        <w:widowControl w:val="0"/>
        <w:suppressAutoHyphens/>
        <w:spacing w:line="276" w:lineRule="auto"/>
        <w:rPr>
          <w:rFonts w:ascii="Arial" w:hAnsi="Arial" w:cs="Arial"/>
          <w:noProof w:val="0"/>
          <w:szCs w:val="22"/>
        </w:rPr>
      </w:pPr>
    </w:p>
    <w:p w14:paraId="72ABD8C2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45A77147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43B192B9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0E56AC8F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2E26AC43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1CAB56AA" w14:textId="0138436B" w:rsidR="00071075" w:rsidRPr="00AB48B5" w:rsidRDefault="00071075" w:rsidP="00D81CA1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AB48B5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F24A90">
        <w:rPr>
          <w:rFonts w:ascii="Arial" w:hAnsi="Arial" w:cs="Arial"/>
          <w:b w:val="0"/>
          <w:i w:val="0"/>
          <w:noProof w:val="0"/>
          <w:sz w:val="22"/>
          <w:szCs w:val="22"/>
        </w:rPr>
        <w:t>26.02.2021 r.</w:t>
      </w:r>
    </w:p>
    <w:p w14:paraId="742886CE" w14:textId="57975D4D" w:rsidR="00071075" w:rsidRPr="00AB48B5" w:rsidRDefault="00442382" w:rsidP="00D81CA1">
      <w:pPr>
        <w:pStyle w:val="Nagwek1"/>
        <w:keepNext w:val="0"/>
        <w:widowControl w:val="0"/>
        <w:suppressAutoHyphens/>
        <w:spacing w:line="240" w:lineRule="auto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b w:val="0"/>
          <w:bCs w:val="0"/>
          <w:noProof w:val="0"/>
          <w:szCs w:val="22"/>
        </w:rPr>
        <w:t>S</w:t>
      </w:r>
      <w:r w:rsidR="00B92855" w:rsidRPr="00AB48B5">
        <w:rPr>
          <w:rFonts w:ascii="Arial" w:hAnsi="Arial" w:cs="Arial"/>
          <w:b w:val="0"/>
          <w:bCs w:val="0"/>
          <w:noProof w:val="0"/>
          <w:szCs w:val="22"/>
        </w:rPr>
        <w:t>ZP-271/</w:t>
      </w:r>
      <w:r w:rsidR="006E78C4">
        <w:rPr>
          <w:rFonts w:ascii="Arial" w:hAnsi="Arial" w:cs="Arial"/>
          <w:b w:val="0"/>
          <w:bCs w:val="0"/>
          <w:noProof w:val="0"/>
          <w:szCs w:val="22"/>
        </w:rPr>
        <w:t>28</w:t>
      </w:r>
      <w:r w:rsidR="006C60E9">
        <w:rPr>
          <w:rFonts w:ascii="Arial" w:hAnsi="Arial" w:cs="Arial"/>
          <w:b w:val="0"/>
          <w:bCs w:val="0"/>
          <w:noProof w:val="0"/>
          <w:szCs w:val="22"/>
        </w:rPr>
        <w:t>-</w:t>
      </w:r>
      <w:r w:rsidR="00F24A90">
        <w:rPr>
          <w:rFonts w:ascii="Arial" w:hAnsi="Arial" w:cs="Arial"/>
          <w:b w:val="0"/>
          <w:bCs w:val="0"/>
          <w:noProof w:val="0"/>
          <w:szCs w:val="22"/>
        </w:rPr>
        <w:t>8</w:t>
      </w:r>
      <w:r w:rsidR="006C60E9">
        <w:rPr>
          <w:rFonts w:ascii="Arial" w:hAnsi="Arial" w:cs="Arial"/>
          <w:b w:val="0"/>
          <w:bCs w:val="0"/>
          <w:noProof w:val="0"/>
          <w:szCs w:val="22"/>
        </w:rPr>
        <w:t>/</w:t>
      </w:r>
      <w:r w:rsidR="00B92855" w:rsidRPr="00AB48B5">
        <w:rPr>
          <w:rFonts w:ascii="Arial" w:hAnsi="Arial" w:cs="Arial"/>
          <w:b w:val="0"/>
          <w:bCs w:val="0"/>
          <w:noProof w:val="0"/>
          <w:szCs w:val="22"/>
        </w:rPr>
        <w:t>20</w:t>
      </w:r>
      <w:r w:rsidR="006C1E72" w:rsidRPr="00AB48B5">
        <w:rPr>
          <w:rFonts w:ascii="Arial" w:hAnsi="Arial" w:cs="Arial"/>
          <w:b w:val="0"/>
          <w:bCs w:val="0"/>
          <w:noProof w:val="0"/>
          <w:szCs w:val="22"/>
        </w:rPr>
        <w:t>20</w:t>
      </w:r>
    </w:p>
    <w:p w14:paraId="51C87EE0" w14:textId="77777777" w:rsidR="00E2592D" w:rsidRPr="00AB48B5" w:rsidRDefault="00E2592D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13B842E6" w14:textId="77777777" w:rsidR="009F3BA3" w:rsidRPr="00AB48B5" w:rsidRDefault="009F3BA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4DE81987" w14:textId="77777777" w:rsidR="00071075" w:rsidRPr="00AB48B5" w:rsidRDefault="00071075" w:rsidP="00D81CA1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>DO WSZYSTKICH WYKONAWCÓW</w:t>
      </w:r>
    </w:p>
    <w:p w14:paraId="5C2828AF" w14:textId="77777777" w:rsidR="00071075" w:rsidRPr="00AB48B5" w:rsidRDefault="00071075" w:rsidP="00D81CA1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0BAD96D9" w14:textId="77777777" w:rsidR="009F3BA3" w:rsidRPr="00AB48B5" w:rsidRDefault="009F3BA3" w:rsidP="00D81CA1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1D80AB12" w14:textId="5F425763" w:rsidR="00071075" w:rsidRPr="00AB48B5" w:rsidRDefault="00071075" w:rsidP="00D81CA1">
      <w:pPr>
        <w:pStyle w:val="Tekstpodstawowywcity3"/>
        <w:widowControl w:val="0"/>
        <w:suppressAutoHyphens/>
        <w:spacing w:after="0"/>
        <w:ind w:right="-2"/>
        <w:jc w:val="center"/>
        <w:rPr>
          <w:rFonts w:ascii="Arial" w:hAnsi="Arial" w:cs="Arial"/>
          <w:iCs/>
          <w:noProof w:val="0"/>
          <w:sz w:val="22"/>
          <w:szCs w:val="22"/>
        </w:rPr>
      </w:pPr>
      <w:r w:rsidRPr="00AB48B5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F24A90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cz. 1</w:t>
      </w:r>
      <w:r w:rsidR="00ED671F" w:rsidRPr="00AB48B5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</w:t>
      </w:r>
    </w:p>
    <w:p w14:paraId="6C2F99C4" w14:textId="77777777" w:rsidR="00E2592D" w:rsidRPr="00AB48B5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008484CF" w14:textId="2699CCFB" w:rsidR="00071075" w:rsidRPr="00AB48B5" w:rsidRDefault="00071075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8A0D24" w:rsidRPr="00AB48B5">
        <w:rPr>
          <w:rFonts w:ascii="Arial" w:hAnsi="Arial" w:cs="Arial"/>
          <w:iCs/>
          <w:noProof w:val="0"/>
          <w:sz w:val="22"/>
          <w:szCs w:val="22"/>
        </w:rPr>
        <w:t>S</w:t>
      </w:r>
      <w:r w:rsidRPr="00AB48B5">
        <w:rPr>
          <w:rFonts w:ascii="Arial" w:hAnsi="Arial" w:cs="Arial"/>
          <w:iCs/>
          <w:noProof w:val="0"/>
          <w:sz w:val="22"/>
          <w:szCs w:val="22"/>
        </w:rPr>
        <w:t>ZP/</w:t>
      </w:r>
      <w:r w:rsidR="006E78C4">
        <w:rPr>
          <w:rFonts w:ascii="Arial" w:hAnsi="Arial" w:cs="Arial"/>
          <w:iCs/>
          <w:noProof w:val="0"/>
          <w:sz w:val="22"/>
          <w:szCs w:val="22"/>
        </w:rPr>
        <w:t>27</w:t>
      </w:r>
      <w:r w:rsidRPr="00AB48B5">
        <w:rPr>
          <w:rFonts w:ascii="Arial" w:hAnsi="Arial" w:cs="Arial"/>
          <w:iCs/>
          <w:noProof w:val="0"/>
          <w:sz w:val="22"/>
          <w:szCs w:val="22"/>
        </w:rPr>
        <w:t>/20</w:t>
      </w:r>
      <w:r w:rsidR="006C1E72" w:rsidRPr="00AB48B5">
        <w:rPr>
          <w:rFonts w:ascii="Arial" w:hAnsi="Arial" w:cs="Arial"/>
          <w:iCs/>
          <w:noProof w:val="0"/>
          <w:sz w:val="22"/>
          <w:szCs w:val="22"/>
        </w:rPr>
        <w:t>20</w:t>
      </w: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F24A90">
        <w:rPr>
          <w:rFonts w:ascii="Arial" w:hAnsi="Arial" w:cs="Arial"/>
          <w:iCs/>
          <w:noProof w:val="0"/>
          <w:sz w:val="22"/>
          <w:szCs w:val="22"/>
        </w:rPr>
        <w:t>–</w:t>
      </w: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F24A90">
        <w:rPr>
          <w:rFonts w:ascii="Arial" w:hAnsi="Arial" w:cs="Arial"/>
          <w:iCs/>
          <w:noProof w:val="0"/>
          <w:sz w:val="22"/>
          <w:szCs w:val="22"/>
        </w:rPr>
        <w:t>pakiet 1</w:t>
      </w:r>
      <w:r w:rsidRPr="00AB48B5">
        <w:rPr>
          <w:rFonts w:ascii="Arial" w:hAnsi="Arial" w:cs="Arial"/>
          <w:iCs/>
          <w:noProof w:val="0"/>
          <w:sz w:val="22"/>
          <w:szCs w:val="22"/>
        </w:rPr>
        <w:t>.</w:t>
      </w:r>
    </w:p>
    <w:p w14:paraId="76E79CCA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E76D5F0" w14:textId="77777777" w:rsidR="00E2592D" w:rsidRPr="00AB48B5" w:rsidRDefault="00E2592D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1FFA346D" w14:textId="77777777" w:rsidR="00071075" w:rsidRPr="00F24A90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F24A90">
        <w:rPr>
          <w:rFonts w:ascii="Arial" w:hAnsi="Arial" w:cs="Arial"/>
          <w:noProof w:val="0"/>
          <w:szCs w:val="22"/>
        </w:rPr>
        <w:t>Szanowni Państwo!</w:t>
      </w:r>
    </w:p>
    <w:p w14:paraId="5CBA0413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 xml:space="preserve"> </w:t>
      </w:r>
      <w:r w:rsidRPr="00AB48B5">
        <w:rPr>
          <w:rFonts w:ascii="Arial" w:hAnsi="Arial" w:cs="Arial"/>
          <w:noProof w:val="0"/>
          <w:szCs w:val="22"/>
        </w:rPr>
        <w:tab/>
      </w:r>
    </w:p>
    <w:p w14:paraId="673B3BDE" w14:textId="77777777" w:rsidR="00E2592D" w:rsidRPr="00AB48B5" w:rsidRDefault="00E2592D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632E339" w14:textId="4D58AEFC" w:rsidR="00071075" w:rsidRPr="00AB48B5" w:rsidRDefault="00B92855" w:rsidP="006E78C4">
      <w:pPr>
        <w:widowControl w:val="0"/>
        <w:suppressAutoHyphens/>
        <w:ind w:firstLine="709"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 xml:space="preserve">W sprawie ogłoszonego przez Szpital Specjalistyczny im. J. Dietla w Krakowie przetargu nieograniczonego na </w:t>
      </w:r>
      <w:bookmarkStart w:id="0" w:name="_Hlk519239893"/>
      <w:r w:rsidR="006E78C4" w:rsidRPr="006E78C4">
        <w:rPr>
          <w:rFonts w:ascii="Arial" w:hAnsi="Arial" w:cs="Arial"/>
          <w:b/>
          <w:bCs/>
          <w:noProof w:val="0"/>
          <w:szCs w:val="22"/>
        </w:rPr>
        <w:t xml:space="preserve">Dostawę </w:t>
      </w:r>
      <w:bookmarkStart w:id="1" w:name="_Hlk56668951"/>
      <w:r w:rsidR="006E78C4" w:rsidRPr="006E78C4">
        <w:rPr>
          <w:rFonts w:ascii="Arial" w:hAnsi="Arial" w:cs="Arial"/>
          <w:b/>
          <w:bCs/>
          <w:noProof w:val="0"/>
          <w:szCs w:val="22"/>
        </w:rPr>
        <w:t>tomografu komputerowego i aparatu rtg cyfrowego</w:t>
      </w:r>
      <w:bookmarkEnd w:id="1"/>
      <w:r w:rsidR="006E78C4" w:rsidRPr="006E78C4">
        <w:rPr>
          <w:rFonts w:ascii="Arial" w:hAnsi="Arial" w:cs="Arial"/>
          <w:b/>
          <w:bCs/>
          <w:noProof w:val="0"/>
          <w:szCs w:val="22"/>
        </w:rPr>
        <w:t xml:space="preserve"> do Szpitala Specjalistycznego im. J. Dietla w Krakowie</w:t>
      </w:r>
      <w:bookmarkStart w:id="2" w:name="_Hlk51672588"/>
      <w:bookmarkEnd w:id="2"/>
      <w:r w:rsidR="006E78C4" w:rsidRPr="006E78C4">
        <w:rPr>
          <w:rFonts w:ascii="Arial" w:hAnsi="Arial" w:cs="Arial"/>
          <w:b/>
          <w:bCs/>
          <w:noProof w:val="0"/>
          <w:szCs w:val="22"/>
          <w:vertAlign w:val="superscript"/>
        </w:rPr>
        <w:sym w:font="Certa" w:char="F041"/>
      </w:r>
      <w:bookmarkEnd w:id="0"/>
      <w:r w:rsidR="006C60E9">
        <w:rPr>
          <w:rFonts w:ascii="Arial" w:hAnsi="Arial" w:cs="Arial"/>
          <w:noProof w:val="0"/>
          <w:szCs w:val="22"/>
        </w:rPr>
        <w:t xml:space="preserve">, </w:t>
      </w:r>
      <w:r w:rsidR="006C1E72" w:rsidRPr="00AB48B5">
        <w:rPr>
          <w:rFonts w:ascii="Arial" w:hAnsi="Arial" w:cs="Arial"/>
          <w:noProof w:val="0"/>
          <w:szCs w:val="22"/>
        </w:rPr>
        <w:t>n</w:t>
      </w:r>
      <w:r w:rsidR="006C1E72" w:rsidRPr="00AB48B5">
        <w:rPr>
          <w:rFonts w:ascii="Arial" w:hAnsi="Arial" w:cs="Arial"/>
          <w:iCs/>
          <w:noProof w:val="0"/>
        </w:rPr>
        <w:t>r sprawy: SZP/</w:t>
      </w:r>
      <w:r w:rsidR="006E78C4">
        <w:rPr>
          <w:rFonts w:ascii="Arial" w:hAnsi="Arial" w:cs="Arial"/>
          <w:iCs/>
          <w:noProof w:val="0"/>
        </w:rPr>
        <w:t>27</w:t>
      </w:r>
      <w:r w:rsidR="006C1E72" w:rsidRPr="00AB48B5">
        <w:rPr>
          <w:rFonts w:ascii="Arial" w:hAnsi="Arial" w:cs="Arial"/>
          <w:iCs/>
          <w:noProof w:val="0"/>
        </w:rPr>
        <w:t>/2020</w:t>
      </w:r>
      <w:r w:rsidR="006C1E72" w:rsidRPr="00AB48B5">
        <w:rPr>
          <w:rFonts w:ascii="Arial" w:hAnsi="Arial" w:cs="Arial"/>
          <w:noProof w:val="0"/>
          <w:szCs w:val="22"/>
        </w:rPr>
        <w:t xml:space="preserve">, </w:t>
      </w:r>
      <w:r w:rsidRPr="00AB48B5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="00F24A90">
        <w:rPr>
          <w:rFonts w:ascii="Arial" w:hAnsi="Arial" w:cs="Arial"/>
          <w:noProof w:val="0"/>
          <w:szCs w:val="22"/>
        </w:rPr>
        <w:t xml:space="preserve">informuje, iż </w:t>
      </w:r>
      <w:r w:rsidR="00F24A90" w:rsidRPr="00F24A90">
        <w:rPr>
          <w:rFonts w:ascii="Arial" w:hAnsi="Arial" w:cs="Arial"/>
          <w:noProof w:val="0"/>
          <w:szCs w:val="22"/>
          <w:u w:val="single"/>
        </w:rPr>
        <w:t>w pakiecie 1</w:t>
      </w:r>
      <w:r w:rsidR="00F24A90">
        <w:rPr>
          <w:rFonts w:ascii="Arial" w:hAnsi="Arial" w:cs="Arial"/>
          <w:noProof w:val="0"/>
          <w:szCs w:val="22"/>
          <w:u w:val="single"/>
        </w:rPr>
        <w:t>:</w:t>
      </w:r>
    </w:p>
    <w:p w14:paraId="13425AB1" w14:textId="77777777" w:rsidR="006F77EA" w:rsidRPr="00AB48B5" w:rsidRDefault="006F77EA" w:rsidP="00D81C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739DE52E" w14:textId="3AE1858E" w:rsidR="00412832" w:rsidRPr="00F24A90" w:rsidRDefault="00F24A90" w:rsidP="00F24A90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24A90">
        <w:rPr>
          <w:rFonts w:ascii="Arial" w:hAnsi="Arial" w:cs="Arial"/>
          <w:bCs/>
          <w:noProof w:val="0"/>
          <w:snapToGrid w:val="0"/>
          <w:szCs w:val="22"/>
        </w:rPr>
        <w:t xml:space="preserve">Jako najkorzystniejszą </w:t>
      </w:r>
      <w:r>
        <w:rPr>
          <w:rFonts w:ascii="Arial" w:hAnsi="Arial" w:cs="Arial"/>
          <w:bCs/>
          <w:noProof w:val="0"/>
          <w:snapToGrid w:val="0"/>
          <w:szCs w:val="22"/>
        </w:rPr>
        <w:t xml:space="preserve">ofertę w pakiecie 1 </w:t>
      </w:r>
      <w:r w:rsidRPr="00F24A90">
        <w:rPr>
          <w:rFonts w:ascii="Arial" w:hAnsi="Arial" w:cs="Arial"/>
          <w:bCs/>
          <w:noProof w:val="0"/>
          <w:snapToGrid w:val="0"/>
          <w:szCs w:val="22"/>
        </w:rPr>
        <w:t>wybrano ofertę</w:t>
      </w:r>
      <w:r w:rsidR="00412832" w:rsidRPr="00F24A90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13EEFA64" w14:textId="77777777" w:rsidR="003300B2" w:rsidRDefault="003300B2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993"/>
        <w:gridCol w:w="1556"/>
        <w:gridCol w:w="899"/>
        <w:gridCol w:w="967"/>
        <w:gridCol w:w="1059"/>
        <w:gridCol w:w="897"/>
      </w:tblGrid>
      <w:tr w:rsidR="003300B2" w:rsidRPr="00AB48B5" w14:paraId="67617C62" w14:textId="77777777" w:rsidTr="00F24A90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31966A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Nr oferty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644776" w14:textId="77777777" w:rsidR="006E78C4" w:rsidRPr="00AB48B5" w:rsidRDefault="006E78C4" w:rsidP="00575089">
            <w:pPr>
              <w:keepNext/>
              <w:jc w:val="center"/>
              <w:outlineLvl w:val="3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Firma (nazwa) oraz adres wykonawcy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64360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Cena oferty brutto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3749E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613DBAD2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Kryterium - </w:t>
            </w: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</w:rPr>
              <w:t>Cena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34FA03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Parametry techniczne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7F1E6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Punktacja Kryterium –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Parametry techniczne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7CFDD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77ADF373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Razem</w:t>
            </w:r>
          </w:p>
        </w:tc>
      </w:tr>
      <w:tr w:rsidR="003300B2" w:rsidRPr="00AB48B5" w14:paraId="12459AFF" w14:textId="77777777" w:rsidTr="00F24A90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450" w14:textId="77777777" w:rsidR="006E78C4" w:rsidRPr="00F24A90" w:rsidRDefault="006E78C4" w:rsidP="00575089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6862" w14:textId="77777777" w:rsidR="00F24A90" w:rsidRDefault="006E78C4" w:rsidP="00575089">
            <w:pPr>
              <w:widowControl w:val="0"/>
              <w:suppressAutoHyphens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 xml:space="preserve">TMS Sp. z o.o., </w:t>
            </w:r>
          </w:p>
          <w:p w14:paraId="5765C535" w14:textId="77777777" w:rsidR="00F24A90" w:rsidRDefault="006E78C4" w:rsidP="00575089">
            <w:pPr>
              <w:widowControl w:val="0"/>
              <w:suppressAutoHyphens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 xml:space="preserve">ul. Wiertnicza 84, </w:t>
            </w:r>
          </w:p>
          <w:p w14:paraId="372B2C71" w14:textId="2EB45676" w:rsidR="006E78C4" w:rsidRPr="00F24A90" w:rsidRDefault="006E78C4" w:rsidP="00575089">
            <w:pPr>
              <w:widowControl w:val="0"/>
              <w:suppressAutoHyphens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02-952 Warszawa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A8E" w14:textId="77777777" w:rsidR="006E78C4" w:rsidRPr="00F24A90" w:rsidRDefault="006E78C4" w:rsidP="0057508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3 160 266,00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258" w14:textId="77777777" w:rsidR="006E78C4" w:rsidRPr="00F24A90" w:rsidRDefault="006E78C4" w:rsidP="0057508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60,00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62FB" w14:textId="77777777" w:rsidR="006E78C4" w:rsidRPr="00F24A90" w:rsidRDefault="006E78C4" w:rsidP="0057508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89,00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813" w14:textId="77777777" w:rsidR="006E78C4" w:rsidRPr="00F24A90" w:rsidRDefault="006E78C4" w:rsidP="0057508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FEB" w14:textId="77777777" w:rsidR="006E78C4" w:rsidRPr="00F24A90" w:rsidRDefault="006E78C4" w:rsidP="0057508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24A90">
              <w:rPr>
                <w:rFonts w:ascii="Arial" w:hAnsi="Arial" w:cs="Arial"/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384375C5" w14:textId="73E2DD8D" w:rsidR="00425BBE" w:rsidRPr="00AB48B5" w:rsidRDefault="00425BBE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AB48B5">
        <w:rPr>
          <w:rFonts w:ascii="Arial" w:hAnsi="Arial" w:cs="Arial"/>
          <w:noProof w:val="0"/>
          <w:szCs w:val="22"/>
        </w:rPr>
        <w:t xml:space="preserve">  </w:t>
      </w:r>
    </w:p>
    <w:p w14:paraId="5E645C9B" w14:textId="77777777" w:rsidR="00417E5F" w:rsidRPr="00AB48B5" w:rsidRDefault="00417E5F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07605990" w14:textId="7550DF08" w:rsidR="003738F2" w:rsidRDefault="00EB0C52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AB48B5">
        <w:rPr>
          <w:rFonts w:ascii="Arial" w:hAnsi="Arial" w:cs="Arial"/>
          <w:noProof w:val="0"/>
          <w:snapToGrid w:val="0"/>
          <w:szCs w:val="22"/>
        </w:rPr>
        <w:t>Pozostałe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3978"/>
        <w:gridCol w:w="1532"/>
        <w:gridCol w:w="897"/>
        <w:gridCol w:w="981"/>
        <w:gridCol w:w="1074"/>
        <w:gridCol w:w="897"/>
      </w:tblGrid>
      <w:tr w:rsidR="003300B2" w:rsidRPr="00AB48B5" w14:paraId="3D949203" w14:textId="77777777" w:rsidTr="003300B2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75CB5D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Nr oferty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077751" w14:textId="77777777" w:rsidR="006E78C4" w:rsidRPr="00AB48B5" w:rsidRDefault="006E78C4" w:rsidP="00575089">
            <w:pPr>
              <w:keepNext/>
              <w:jc w:val="center"/>
              <w:outlineLvl w:val="3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Firma (nazwa) oraz adres wykonawcy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7931AC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Cena oferty brutto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7365C2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4D1387E3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Kryterium - </w:t>
            </w: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</w:rPr>
              <w:t>Cena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50E317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Parametry techniczne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491BF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Punktacja Kryterium –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Parametry techniczne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F7FC31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7492C4CB" w14:textId="77777777" w:rsidR="006E78C4" w:rsidRPr="00AB48B5" w:rsidRDefault="006E78C4" w:rsidP="00575089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Razem</w:t>
            </w:r>
          </w:p>
        </w:tc>
      </w:tr>
      <w:tr w:rsidR="003300B2" w:rsidRPr="00AB48B5" w14:paraId="2F841AC7" w14:textId="77777777" w:rsidTr="003300B2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715" w14:textId="51359F45" w:rsidR="006E78C4" w:rsidRPr="00596FF2" w:rsidRDefault="006E78C4" w:rsidP="006E78C4">
            <w:pPr>
              <w:widowControl w:val="0"/>
              <w:suppressAutoHyphens/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596FF2"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EC2D" w14:textId="77777777" w:rsidR="00F24A90" w:rsidRDefault="006E78C4" w:rsidP="006E78C4">
            <w:pPr>
              <w:widowControl w:val="0"/>
              <w:suppressAutoHyphens/>
              <w:rPr>
                <w:rFonts w:ascii="Arial" w:hAnsi="Arial" w:cs="Arial"/>
                <w:szCs w:val="22"/>
              </w:rPr>
            </w:pPr>
            <w:r w:rsidRPr="00596FF2">
              <w:rPr>
                <w:rFonts w:ascii="Arial" w:hAnsi="Arial" w:cs="Arial"/>
                <w:szCs w:val="22"/>
              </w:rPr>
              <w:t xml:space="preserve">GE Medical Systems Polska Sp. z o.o., </w:t>
            </w:r>
          </w:p>
          <w:p w14:paraId="11F067F6" w14:textId="77777777" w:rsidR="00F24A90" w:rsidRDefault="006E78C4" w:rsidP="006E78C4">
            <w:pPr>
              <w:widowControl w:val="0"/>
              <w:suppressAutoHyphens/>
              <w:rPr>
                <w:rFonts w:ascii="Arial" w:hAnsi="Arial" w:cs="Arial"/>
                <w:szCs w:val="22"/>
              </w:rPr>
            </w:pPr>
            <w:r w:rsidRPr="00596FF2">
              <w:rPr>
                <w:rFonts w:ascii="Arial" w:hAnsi="Arial" w:cs="Arial"/>
                <w:szCs w:val="22"/>
              </w:rPr>
              <w:t xml:space="preserve">ul. Wołoska 9, </w:t>
            </w:r>
          </w:p>
          <w:p w14:paraId="5FC379DF" w14:textId="0FA04128" w:rsidR="006E78C4" w:rsidRPr="00596FF2" w:rsidRDefault="006E78C4" w:rsidP="006E78C4">
            <w:pPr>
              <w:widowControl w:val="0"/>
              <w:suppressAutoHyphens/>
              <w:rPr>
                <w:rFonts w:ascii="Arial" w:hAnsi="Arial" w:cs="Arial"/>
                <w:noProof w:val="0"/>
                <w:szCs w:val="22"/>
              </w:rPr>
            </w:pPr>
            <w:r w:rsidRPr="00596FF2">
              <w:rPr>
                <w:rFonts w:ascii="Arial" w:hAnsi="Arial" w:cs="Arial"/>
                <w:szCs w:val="22"/>
              </w:rPr>
              <w:t>02-583 Warszawa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785" w14:textId="5FABAC45" w:rsidR="006E78C4" w:rsidRPr="00596FF2" w:rsidRDefault="006E78C4" w:rsidP="006E78C4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596FF2">
              <w:rPr>
                <w:rFonts w:ascii="Arial" w:hAnsi="Arial" w:cs="Arial"/>
                <w:noProof w:val="0"/>
                <w:szCs w:val="22"/>
              </w:rPr>
              <w:t>4 339 857,03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7EA8" w14:textId="57FCB1ED" w:rsidR="006E78C4" w:rsidRPr="00596FF2" w:rsidRDefault="006E78C4" w:rsidP="006E78C4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596FF2">
              <w:rPr>
                <w:rFonts w:ascii="Arial" w:hAnsi="Arial" w:cs="Arial"/>
                <w:noProof w:val="0"/>
                <w:szCs w:val="22"/>
              </w:rPr>
              <w:t>43,69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B7BD" w14:textId="5E2E09DD" w:rsidR="006E78C4" w:rsidRPr="00596FF2" w:rsidRDefault="006E78C4" w:rsidP="006E78C4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596FF2">
              <w:rPr>
                <w:rFonts w:ascii="Arial" w:hAnsi="Arial" w:cs="Arial"/>
                <w:noProof w:val="0"/>
                <w:szCs w:val="22"/>
              </w:rPr>
              <w:t>5</w:t>
            </w:r>
            <w:r w:rsidR="00C5772A">
              <w:rPr>
                <w:rFonts w:ascii="Arial" w:hAnsi="Arial" w:cs="Arial"/>
                <w:noProof w:val="0"/>
                <w:szCs w:val="22"/>
              </w:rPr>
              <w:t>1</w:t>
            </w:r>
            <w:r w:rsidRPr="00596FF2">
              <w:rPr>
                <w:rFonts w:ascii="Arial" w:hAnsi="Arial" w:cs="Arial"/>
                <w:noProof w:val="0"/>
                <w:szCs w:val="22"/>
              </w:rPr>
              <w:t>,41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D28" w14:textId="27ECE86A" w:rsidR="006E78C4" w:rsidRPr="00596FF2" w:rsidRDefault="006E78C4" w:rsidP="006E78C4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596FF2">
              <w:rPr>
                <w:rFonts w:ascii="Arial" w:hAnsi="Arial" w:cs="Arial"/>
                <w:noProof w:val="0"/>
                <w:szCs w:val="22"/>
              </w:rPr>
              <w:t>2</w:t>
            </w:r>
            <w:r w:rsidR="00C5772A">
              <w:rPr>
                <w:rFonts w:ascii="Arial" w:hAnsi="Arial" w:cs="Arial"/>
                <w:noProof w:val="0"/>
                <w:szCs w:val="22"/>
              </w:rPr>
              <w:t>3,11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65CD" w14:textId="56D6BE59" w:rsidR="006E78C4" w:rsidRPr="00596FF2" w:rsidRDefault="00C5772A" w:rsidP="006E78C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66,80</w:t>
            </w:r>
          </w:p>
        </w:tc>
      </w:tr>
    </w:tbl>
    <w:p w14:paraId="377CCC3E" w14:textId="77777777" w:rsidR="00F24A90" w:rsidRDefault="00F24A90" w:rsidP="00F24A90">
      <w:pPr>
        <w:pStyle w:val="Tekstpodstawowy"/>
        <w:widowControl w:val="0"/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</w:p>
    <w:p w14:paraId="4519D7A2" w14:textId="77777777" w:rsidR="00F24A90" w:rsidRDefault="00F24A90" w:rsidP="00F24A90">
      <w:pPr>
        <w:pStyle w:val="Tekstpodstawowy"/>
        <w:widowControl w:val="0"/>
        <w:numPr>
          <w:ilvl w:val="0"/>
          <w:numId w:val="17"/>
        </w:numPr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  <w:r w:rsidRPr="00F24A90">
        <w:rPr>
          <w:rFonts w:ascii="Arial" w:hAnsi="Arial" w:cs="Arial"/>
          <w:bCs/>
          <w:noProof w:val="0"/>
          <w:szCs w:val="22"/>
        </w:rPr>
        <w:t>Zamawiający informuje, iż nie wykluczono żadnego wykonawcy</w:t>
      </w:r>
      <w:r>
        <w:rPr>
          <w:rFonts w:ascii="Arial" w:hAnsi="Arial" w:cs="Arial"/>
          <w:bCs/>
          <w:noProof w:val="0"/>
          <w:szCs w:val="22"/>
        </w:rPr>
        <w:t xml:space="preserve"> w pakiecie 1</w:t>
      </w:r>
      <w:r w:rsidRPr="00F24A90">
        <w:rPr>
          <w:rFonts w:ascii="Arial" w:hAnsi="Arial" w:cs="Arial"/>
          <w:bCs/>
          <w:noProof w:val="0"/>
          <w:szCs w:val="22"/>
        </w:rPr>
        <w:t>.</w:t>
      </w:r>
    </w:p>
    <w:p w14:paraId="064FF0D1" w14:textId="77777777" w:rsidR="00F24A90" w:rsidRDefault="00F24A90" w:rsidP="00F24A90">
      <w:pPr>
        <w:pStyle w:val="Tekstpodstawowy"/>
        <w:widowControl w:val="0"/>
        <w:numPr>
          <w:ilvl w:val="0"/>
          <w:numId w:val="17"/>
        </w:numPr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  <w:r w:rsidRPr="00F24A90">
        <w:rPr>
          <w:rFonts w:ascii="Arial" w:hAnsi="Arial" w:cs="Arial"/>
          <w:bCs/>
          <w:noProof w:val="0"/>
          <w:szCs w:val="22"/>
        </w:rPr>
        <w:t>Zamawiający informuje, iż nie odrzucił żadnej oferty w pakiecie 1.</w:t>
      </w:r>
    </w:p>
    <w:p w14:paraId="360917C6" w14:textId="3E30F640" w:rsidR="00412832" w:rsidRPr="00F24A90" w:rsidRDefault="00412832" w:rsidP="00F24A90">
      <w:pPr>
        <w:pStyle w:val="Tekstpodstawowy"/>
        <w:widowControl w:val="0"/>
        <w:numPr>
          <w:ilvl w:val="0"/>
          <w:numId w:val="17"/>
        </w:numPr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  <w:r w:rsidRPr="00F24A90">
        <w:rPr>
          <w:rFonts w:ascii="Arial" w:hAnsi="Arial" w:cs="Arial"/>
          <w:noProof w:val="0"/>
        </w:rPr>
        <w:t>Umow</w:t>
      </w:r>
      <w:r w:rsidR="00F24A90" w:rsidRPr="00F24A90">
        <w:rPr>
          <w:rFonts w:ascii="Arial" w:hAnsi="Arial" w:cs="Arial"/>
          <w:noProof w:val="0"/>
        </w:rPr>
        <w:t>a</w:t>
      </w:r>
      <w:r w:rsidRPr="00F24A90">
        <w:rPr>
          <w:rFonts w:ascii="Arial" w:hAnsi="Arial" w:cs="Arial"/>
          <w:noProof w:val="0"/>
        </w:rPr>
        <w:t xml:space="preserve"> w sprawie zamówienia publicznego </w:t>
      </w:r>
      <w:r w:rsidR="00F24A90" w:rsidRPr="00F24A90">
        <w:rPr>
          <w:rFonts w:ascii="Arial" w:hAnsi="Arial" w:cs="Arial"/>
          <w:noProof w:val="0"/>
        </w:rPr>
        <w:t xml:space="preserve">w zakresie pakietu 1 </w:t>
      </w:r>
      <w:r w:rsidRPr="00F24A90">
        <w:rPr>
          <w:rFonts w:ascii="Arial" w:hAnsi="Arial" w:cs="Arial"/>
          <w:noProof w:val="0"/>
        </w:rPr>
        <w:t>zostan</w:t>
      </w:r>
      <w:r w:rsidR="00F24A90" w:rsidRPr="00F24A90">
        <w:rPr>
          <w:rFonts w:ascii="Arial" w:hAnsi="Arial" w:cs="Arial"/>
          <w:noProof w:val="0"/>
        </w:rPr>
        <w:t>ie</w:t>
      </w:r>
      <w:r w:rsidRPr="00F24A90">
        <w:rPr>
          <w:rFonts w:ascii="Arial" w:hAnsi="Arial" w:cs="Arial"/>
          <w:noProof w:val="0"/>
        </w:rPr>
        <w:t xml:space="preserve"> zawart</w:t>
      </w:r>
      <w:r w:rsidR="00F24A90" w:rsidRPr="00F24A90">
        <w:rPr>
          <w:rFonts w:ascii="Arial" w:hAnsi="Arial" w:cs="Arial"/>
          <w:noProof w:val="0"/>
        </w:rPr>
        <w:t>a</w:t>
      </w:r>
      <w:r w:rsidRPr="00F24A90">
        <w:rPr>
          <w:rFonts w:ascii="Arial" w:hAnsi="Arial" w:cs="Arial"/>
          <w:noProof w:val="0"/>
        </w:rPr>
        <w:t>, zgodnie z art. 94 ust. 1 pkt 1 ustawy PZP, tj</w:t>
      </w:r>
      <w:r w:rsidRPr="00F24A90">
        <w:rPr>
          <w:rFonts w:ascii="Arial" w:hAnsi="Arial" w:cs="Arial"/>
          <w:noProof w:val="0"/>
          <w:color w:val="FF0000"/>
        </w:rPr>
        <w:t xml:space="preserve">. </w:t>
      </w:r>
      <w:r w:rsidRPr="00F24A90">
        <w:rPr>
          <w:rFonts w:ascii="Arial" w:hAnsi="Arial" w:cs="Arial"/>
          <w:b/>
          <w:bCs/>
          <w:noProof w:val="0"/>
        </w:rPr>
        <w:t xml:space="preserve">w dniu </w:t>
      </w:r>
      <w:r w:rsidR="00460066">
        <w:rPr>
          <w:rFonts w:ascii="Arial" w:hAnsi="Arial" w:cs="Arial"/>
          <w:b/>
          <w:bCs/>
          <w:noProof w:val="0"/>
        </w:rPr>
        <w:t>11.03.2021</w:t>
      </w:r>
      <w:r w:rsidR="00AA1FB4" w:rsidRPr="00F24A90">
        <w:rPr>
          <w:rFonts w:ascii="Arial" w:hAnsi="Arial" w:cs="Arial"/>
          <w:b/>
          <w:bCs/>
          <w:noProof w:val="0"/>
        </w:rPr>
        <w:t xml:space="preserve"> r.</w:t>
      </w:r>
    </w:p>
    <w:p w14:paraId="15E1D7DB" w14:textId="2820EBFA" w:rsidR="00412832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</w:p>
    <w:p w14:paraId="12099B0F" w14:textId="6AEA8A23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</w:p>
    <w:p w14:paraId="42C25C32" w14:textId="3557D131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03199844" w14:textId="77777777" w:rsidR="007A0D47" w:rsidRDefault="007A0D47" w:rsidP="00F902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DYREKTOR SZPITALA</w:t>
      </w:r>
    </w:p>
    <w:p w14:paraId="07F311C5" w14:textId="77777777" w:rsidR="007A0D47" w:rsidRDefault="007A0D47" w:rsidP="00F902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 n. med. Andrzej Kosiniak-Kamysz</w:t>
      </w:r>
    </w:p>
    <w:p w14:paraId="05011547" w14:textId="56973D5A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4F4EFB4E" w14:textId="16993989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sectPr w:rsidR="00717153" w:rsidRPr="006E78C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7CECA622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B06729">
      <w:rPr>
        <w:rFonts w:ascii="Arial" w:hAnsi="Arial" w:cs="Arial"/>
        <w:b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4562FF">
      <w:rPr>
        <w:rFonts w:ascii="Arial" w:hAnsi="Arial" w:cs="Arial"/>
        <w:b/>
        <w:sz w:val="20"/>
        <w:szCs w:val="20"/>
      </w:rPr>
      <w:t>S</w:t>
    </w:r>
    <w:r w:rsidR="00110D5C" w:rsidRPr="00B06729">
      <w:rPr>
        <w:rFonts w:ascii="Arial" w:hAnsi="Arial" w:cs="Arial"/>
        <w:b/>
        <w:sz w:val="20"/>
        <w:szCs w:val="20"/>
      </w:rPr>
      <w:t>ZP/</w:t>
    </w:r>
    <w:r w:rsidR="006E78C4">
      <w:rPr>
        <w:rFonts w:ascii="Arial" w:hAnsi="Arial" w:cs="Arial"/>
        <w:b/>
        <w:sz w:val="20"/>
        <w:szCs w:val="20"/>
      </w:rPr>
      <w:t>27</w:t>
    </w:r>
    <w:r w:rsidR="00110D5C" w:rsidRPr="00B06729">
      <w:rPr>
        <w:rFonts w:ascii="Arial" w:hAnsi="Arial" w:cs="Arial"/>
        <w:b/>
        <w:sz w:val="20"/>
        <w:szCs w:val="20"/>
      </w:rPr>
      <w:t>/20</w:t>
    </w:r>
    <w:r w:rsidR="00417E5F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A210B" w14:textId="5FB412D2" w:rsidR="00110D5C" w:rsidRPr="00B06729" w:rsidRDefault="0091485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B06729" w:rsidRPr="00B06729">
      <w:rPr>
        <w:rFonts w:ascii="Arial" w:hAnsi="Arial" w:cs="Arial"/>
        <w:b/>
        <w:sz w:val="20"/>
        <w:szCs w:val="20"/>
        <w:lang w:val="en-US"/>
      </w:rPr>
      <w:t>ZP/</w:t>
    </w:r>
    <w:r w:rsidR="006E78C4">
      <w:rPr>
        <w:rFonts w:ascii="Arial" w:hAnsi="Arial" w:cs="Arial"/>
        <w:b/>
        <w:sz w:val="20"/>
        <w:szCs w:val="20"/>
        <w:lang w:val="en-US"/>
      </w:rPr>
      <w:t>27</w:t>
    </w:r>
    <w:r w:rsidR="00110D5C" w:rsidRPr="00B06729">
      <w:rPr>
        <w:rFonts w:ascii="Arial" w:hAnsi="Arial" w:cs="Arial"/>
        <w:b/>
        <w:sz w:val="20"/>
        <w:szCs w:val="20"/>
        <w:lang w:val="en-US"/>
      </w:rPr>
      <w:t>/20</w:t>
    </w:r>
    <w:r w:rsidR="00417E5F">
      <w:rPr>
        <w:rFonts w:ascii="Arial" w:hAnsi="Arial" w:cs="Arial"/>
        <w:b/>
        <w:sz w:val="20"/>
        <w:szCs w:val="20"/>
        <w:lang w:val="en-US"/>
      </w:rPr>
      <w:t>20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D47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5839446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876BA"/>
    <w:multiLevelType w:val="hybridMultilevel"/>
    <w:tmpl w:val="C150B28C"/>
    <w:lvl w:ilvl="0" w:tplc="21646E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5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52"/>
    <w:rsid w:val="00011BCB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1C64"/>
    <w:rsid w:val="000A3F23"/>
    <w:rsid w:val="000B079E"/>
    <w:rsid w:val="000C0FB9"/>
    <w:rsid w:val="000C6EB3"/>
    <w:rsid w:val="000D2DDD"/>
    <w:rsid w:val="000D4498"/>
    <w:rsid w:val="000D6FFA"/>
    <w:rsid w:val="000E30CB"/>
    <w:rsid w:val="000E4A73"/>
    <w:rsid w:val="00110D5C"/>
    <w:rsid w:val="00126EA6"/>
    <w:rsid w:val="0013252D"/>
    <w:rsid w:val="001379A5"/>
    <w:rsid w:val="00143ADF"/>
    <w:rsid w:val="00155A43"/>
    <w:rsid w:val="00161A9F"/>
    <w:rsid w:val="001650EF"/>
    <w:rsid w:val="0018745B"/>
    <w:rsid w:val="001963FD"/>
    <w:rsid w:val="001D51C8"/>
    <w:rsid w:val="001E7B4B"/>
    <w:rsid w:val="0020791F"/>
    <w:rsid w:val="00207D28"/>
    <w:rsid w:val="0022121D"/>
    <w:rsid w:val="0022163F"/>
    <w:rsid w:val="00251482"/>
    <w:rsid w:val="002628D5"/>
    <w:rsid w:val="00265058"/>
    <w:rsid w:val="00267F44"/>
    <w:rsid w:val="0027605A"/>
    <w:rsid w:val="00297DAC"/>
    <w:rsid w:val="002A2A5F"/>
    <w:rsid w:val="002A7E2F"/>
    <w:rsid w:val="002C7DDE"/>
    <w:rsid w:val="002D67A4"/>
    <w:rsid w:val="002F47D2"/>
    <w:rsid w:val="002F7569"/>
    <w:rsid w:val="002F7820"/>
    <w:rsid w:val="00306D19"/>
    <w:rsid w:val="003073BA"/>
    <w:rsid w:val="0031701F"/>
    <w:rsid w:val="003300B2"/>
    <w:rsid w:val="00330218"/>
    <w:rsid w:val="00361D61"/>
    <w:rsid w:val="003738F2"/>
    <w:rsid w:val="0038144A"/>
    <w:rsid w:val="00391DCF"/>
    <w:rsid w:val="003A212A"/>
    <w:rsid w:val="003D100A"/>
    <w:rsid w:val="003D33DD"/>
    <w:rsid w:val="003E6A49"/>
    <w:rsid w:val="003F1885"/>
    <w:rsid w:val="00404B22"/>
    <w:rsid w:val="004106DF"/>
    <w:rsid w:val="00412832"/>
    <w:rsid w:val="00417E5F"/>
    <w:rsid w:val="00425BBE"/>
    <w:rsid w:val="00426910"/>
    <w:rsid w:val="00442382"/>
    <w:rsid w:val="004562FF"/>
    <w:rsid w:val="00460066"/>
    <w:rsid w:val="00484550"/>
    <w:rsid w:val="00487CEB"/>
    <w:rsid w:val="00487DF6"/>
    <w:rsid w:val="00496C27"/>
    <w:rsid w:val="004A5E6D"/>
    <w:rsid w:val="004B1EA7"/>
    <w:rsid w:val="004B39D5"/>
    <w:rsid w:val="004B5B83"/>
    <w:rsid w:val="004C09DA"/>
    <w:rsid w:val="004C2F9B"/>
    <w:rsid w:val="004D2CBB"/>
    <w:rsid w:val="004E6218"/>
    <w:rsid w:val="004E79E0"/>
    <w:rsid w:val="004F65D9"/>
    <w:rsid w:val="004F7EEF"/>
    <w:rsid w:val="00541BB5"/>
    <w:rsid w:val="0054627A"/>
    <w:rsid w:val="005531B1"/>
    <w:rsid w:val="0056175D"/>
    <w:rsid w:val="00570543"/>
    <w:rsid w:val="005713CC"/>
    <w:rsid w:val="005745C6"/>
    <w:rsid w:val="00582385"/>
    <w:rsid w:val="00596FF2"/>
    <w:rsid w:val="005A1E5F"/>
    <w:rsid w:val="005C68F9"/>
    <w:rsid w:val="005D3617"/>
    <w:rsid w:val="00630E5D"/>
    <w:rsid w:val="00645152"/>
    <w:rsid w:val="00656E1A"/>
    <w:rsid w:val="0066338A"/>
    <w:rsid w:val="00667049"/>
    <w:rsid w:val="0066791A"/>
    <w:rsid w:val="00677DCF"/>
    <w:rsid w:val="006809D2"/>
    <w:rsid w:val="00694EB0"/>
    <w:rsid w:val="006A1B6B"/>
    <w:rsid w:val="006A4715"/>
    <w:rsid w:val="006B5D2E"/>
    <w:rsid w:val="006C1E72"/>
    <w:rsid w:val="006C60E9"/>
    <w:rsid w:val="006D1606"/>
    <w:rsid w:val="006E78C4"/>
    <w:rsid w:val="006F3757"/>
    <w:rsid w:val="006F5035"/>
    <w:rsid w:val="006F77EA"/>
    <w:rsid w:val="00702300"/>
    <w:rsid w:val="007037A4"/>
    <w:rsid w:val="00706A6F"/>
    <w:rsid w:val="00715E13"/>
    <w:rsid w:val="00717153"/>
    <w:rsid w:val="007179C2"/>
    <w:rsid w:val="0072402C"/>
    <w:rsid w:val="00733476"/>
    <w:rsid w:val="00773898"/>
    <w:rsid w:val="00774E7C"/>
    <w:rsid w:val="00784D8C"/>
    <w:rsid w:val="0079211C"/>
    <w:rsid w:val="007922ED"/>
    <w:rsid w:val="0079551D"/>
    <w:rsid w:val="0079713A"/>
    <w:rsid w:val="007A0D47"/>
    <w:rsid w:val="007B2212"/>
    <w:rsid w:val="007D0494"/>
    <w:rsid w:val="007E17C0"/>
    <w:rsid w:val="007E647F"/>
    <w:rsid w:val="00822EA6"/>
    <w:rsid w:val="00824C5F"/>
    <w:rsid w:val="008300FE"/>
    <w:rsid w:val="00831ED6"/>
    <w:rsid w:val="00850CD4"/>
    <w:rsid w:val="00854584"/>
    <w:rsid w:val="00864781"/>
    <w:rsid w:val="00880916"/>
    <w:rsid w:val="0088226E"/>
    <w:rsid w:val="008921D2"/>
    <w:rsid w:val="00892B15"/>
    <w:rsid w:val="008A0D24"/>
    <w:rsid w:val="008A330C"/>
    <w:rsid w:val="008F2AD8"/>
    <w:rsid w:val="009018B7"/>
    <w:rsid w:val="009024EE"/>
    <w:rsid w:val="0090431D"/>
    <w:rsid w:val="009056BB"/>
    <w:rsid w:val="00912673"/>
    <w:rsid w:val="0091485E"/>
    <w:rsid w:val="00935872"/>
    <w:rsid w:val="00935E93"/>
    <w:rsid w:val="00940BB8"/>
    <w:rsid w:val="00940FBF"/>
    <w:rsid w:val="00950F80"/>
    <w:rsid w:val="00964046"/>
    <w:rsid w:val="00974A6E"/>
    <w:rsid w:val="00976F3C"/>
    <w:rsid w:val="00984E79"/>
    <w:rsid w:val="00996173"/>
    <w:rsid w:val="009A32AB"/>
    <w:rsid w:val="009C676A"/>
    <w:rsid w:val="009D6F8B"/>
    <w:rsid w:val="009E5695"/>
    <w:rsid w:val="009F2EC5"/>
    <w:rsid w:val="009F3BA3"/>
    <w:rsid w:val="009F5997"/>
    <w:rsid w:val="009F79A4"/>
    <w:rsid w:val="00A0746B"/>
    <w:rsid w:val="00A2039C"/>
    <w:rsid w:val="00A2418F"/>
    <w:rsid w:val="00A51512"/>
    <w:rsid w:val="00A5191C"/>
    <w:rsid w:val="00A703B6"/>
    <w:rsid w:val="00A85B6A"/>
    <w:rsid w:val="00A86512"/>
    <w:rsid w:val="00A97A5E"/>
    <w:rsid w:val="00AA1FB4"/>
    <w:rsid w:val="00AB07D3"/>
    <w:rsid w:val="00AB48B5"/>
    <w:rsid w:val="00AB6F14"/>
    <w:rsid w:val="00AB781A"/>
    <w:rsid w:val="00AC0980"/>
    <w:rsid w:val="00AC78F7"/>
    <w:rsid w:val="00AD4492"/>
    <w:rsid w:val="00AF1A09"/>
    <w:rsid w:val="00AF780A"/>
    <w:rsid w:val="00B00D99"/>
    <w:rsid w:val="00B01CE4"/>
    <w:rsid w:val="00B06729"/>
    <w:rsid w:val="00B13F02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E4E95"/>
    <w:rsid w:val="00BF125E"/>
    <w:rsid w:val="00BF144D"/>
    <w:rsid w:val="00C340E8"/>
    <w:rsid w:val="00C35CB5"/>
    <w:rsid w:val="00C43A00"/>
    <w:rsid w:val="00C462FB"/>
    <w:rsid w:val="00C5772A"/>
    <w:rsid w:val="00C60E9E"/>
    <w:rsid w:val="00C62625"/>
    <w:rsid w:val="00C76537"/>
    <w:rsid w:val="00C84241"/>
    <w:rsid w:val="00C9346B"/>
    <w:rsid w:val="00C97150"/>
    <w:rsid w:val="00CB0EE0"/>
    <w:rsid w:val="00CB172E"/>
    <w:rsid w:val="00CD5A8A"/>
    <w:rsid w:val="00CF4839"/>
    <w:rsid w:val="00D077F7"/>
    <w:rsid w:val="00D21D75"/>
    <w:rsid w:val="00D25997"/>
    <w:rsid w:val="00D50C58"/>
    <w:rsid w:val="00D60927"/>
    <w:rsid w:val="00D63C44"/>
    <w:rsid w:val="00D64EA6"/>
    <w:rsid w:val="00D67855"/>
    <w:rsid w:val="00D76490"/>
    <w:rsid w:val="00D770FC"/>
    <w:rsid w:val="00D81CA1"/>
    <w:rsid w:val="00D908D4"/>
    <w:rsid w:val="00D943C1"/>
    <w:rsid w:val="00DA0676"/>
    <w:rsid w:val="00DC5515"/>
    <w:rsid w:val="00DD3020"/>
    <w:rsid w:val="00E05A87"/>
    <w:rsid w:val="00E124C5"/>
    <w:rsid w:val="00E24F41"/>
    <w:rsid w:val="00E2592D"/>
    <w:rsid w:val="00E261EB"/>
    <w:rsid w:val="00E3062E"/>
    <w:rsid w:val="00E33847"/>
    <w:rsid w:val="00E33929"/>
    <w:rsid w:val="00E451CA"/>
    <w:rsid w:val="00E4659D"/>
    <w:rsid w:val="00E50D6B"/>
    <w:rsid w:val="00E5178F"/>
    <w:rsid w:val="00E83A01"/>
    <w:rsid w:val="00E956F7"/>
    <w:rsid w:val="00E962D2"/>
    <w:rsid w:val="00EA05DF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13130"/>
    <w:rsid w:val="00F20B9B"/>
    <w:rsid w:val="00F24A90"/>
    <w:rsid w:val="00F32023"/>
    <w:rsid w:val="00F46356"/>
    <w:rsid w:val="00F47472"/>
    <w:rsid w:val="00F47E02"/>
    <w:rsid w:val="00F62389"/>
    <w:rsid w:val="00F862C3"/>
    <w:rsid w:val="00F93C25"/>
    <w:rsid w:val="00FC604A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07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134</TotalTime>
  <Pages>1</Pages>
  <Words>240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1688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27</cp:revision>
  <cp:lastPrinted>2020-12-04T10:05:00Z</cp:lastPrinted>
  <dcterms:created xsi:type="dcterms:W3CDTF">2019-09-20T09:57:00Z</dcterms:created>
  <dcterms:modified xsi:type="dcterms:W3CDTF">2021-02-26T09:11:00Z</dcterms:modified>
</cp:coreProperties>
</file>