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E075" w14:textId="77777777" w:rsidR="00E2033D" w:rsidRPr="00866639" w:rsidRDefault="00E2033D" w:rsidP="00E2033D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182C88F" w14:textId="77777777" w:rsidR="00E2033D" w:rsidRPr="000A13A9" w:rsidRDefault="00E2033D" w:rsidP="00E2033D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</w:pP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>Ofertę należy złożyć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 xml:space="preserve">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w formie elektronicznej 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pl-PL"/>
        </w:rPr>
        <w:t>(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  <w:lang w:eastAsia="zh-CN"/>
        </w:rPr>
        <w:t>opatrzonej kwalifikowanym podpisem elektronicznym)</w:t>
      </w:r>
      <w:r w:rsidRPr="000A13A9">
        <w:rPr>
          <w:rFonts w:ascii="Arial" w:eastAsia="Times New Roman" w:hAnsi="Arial" w:cs="Arial"/>
          <w:i/>
          <w:iCs/>
          <w:color w:val="FF0000"/>
          <w:sz w:val="20"/>
          <w:szCs w:val="20"/>
          <w:u w:val="single"/>
        </w:rPr>
        <w:t xml:space="preserve"> lub w postaci elektronicznej opatrzonej podpisem zaufanym lub podpisem osobistym</w:t>
      </w:r>
    </w:p>
    <w:p w14:paraId="415510E8" w14:textId="77777777" w:rsidR="00E2033D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5D8A806" w14:textId="77777777" w:rsidR="00E2033D" w:rsidRPr="00866639" w:rsidRDefault="00E2033D" w:rsidP="00B96C1D">
      <w:pPr>
        <w:keepNext/>
        <w:spacing w:after="0" w:line="240" w:lineRule="auto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33B29E0F" w14:textId="77777777" w:rsidR="00E2033D" w:rsidRPr="00866639" w:rsidRDefault="00E2033D" w:rsidP="00E2033D">
      <w:pPr>
        <w:keepNext/>
        <w:spacing w:after="0" w:line="240" w:lineRule="auto"/>
        <w:jc w:val="right"/>
        <w:outlineLvl w:val="1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666681E9" w14:textId="55E4AAD6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                       </w:t>
      </w:r>
      <w:r w:rsidRPr="00866639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Druk „OFERTA” 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                             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zał. nr </w:t>
      </w:r>
      <w:r w:rsidR="00A8408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3</w:t>
      </w:r>
      <w:r w:rsidRPr="0086663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do SWZ</w:t>
      </w:r>
    </w:p>
    <w:p w14:paraId="0592A708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61E9A26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3F0C7F2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4"/>
          <w:lang w:eastAsia="pl-PL"/>
        </w:rPr>
      </w:pPr>
    </w:p>
    <w:p w14:paraId="5D767206" w14:textId="77777777" w:rsidR="00E2033D" w:rsidRPr="00866639" w:rsidRDefault="00E2033D" w:rsidP="00E2033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bCs/>
          <w:i/>
          <w:iCs/>
          <w:sz w:val="28"/>
          <w:szCs w:val="24"/>
          <w:lang w:eastAsia="pl-PL"/>
        </w:rPr>
        <w:t>OFERTA</w:t>
      </w:r>
    </w:p>
    <w:p w14:paraId="24014A3D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089DBE0" w14:textId="3D64CC4F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Nawiązując do ogłoszenia o  zamówieniu zamieszczonym w Biuletynie Zamówień Publicznych oraz na stronie internetowej prowadzonego postępowania 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https://platformazakupowa.pl/transakcja/</w:t>
      </w:r>
      <w:r w:rsidR="00C75F97">
        <w:rPr>
          <w:rFonts w:ascii="Arial" w:eastAsia="Times New Roman" w:hAnsi="Arial" w:cs="Arial"/>
          <w:sz w:val="20"/>
          <w:szCs w:val="20"/>
          <w:lang w:eastAsia="pl-PL"/>
        </w:rPr>
        <w:t>60</w:t>
      </w:r>
      <w:r w:rsidR="00B55A90">
        <w:rPr>
          <w:rFonts w:ascii="Arial" w:eastAsia="Times New Roman" w:hAnsi="Arial" w:cs="Arial"/>
          <w:sz w:val="20"/>
          <w:szCs w:val="20"/>
          <w:lang w:eastAsia="pl-PL"/>
        </w:rPr>
        <w:t>9810</w:t>
      </w:r>
    </w:p>
    <w:p w14:paraId="23C518C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B54ACE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A79607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Wykonawca: </w:t>
      </w:r>
    </w:p>
    <w:p w14:paraId="7D75E96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F87F527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DD49FD4" w14:textId="3E9E3C98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(nazwa i adres wykonawcy/ </w:t>
      </w:r>
      <w:r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wszystkich 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wykonawców wspólnie ubiegający</w:t>
      </w:r>
      <w:r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ch</w:t>
      </w:r>
      <w:r w:rsidRPr="0086663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się o udzielenie zamówienia</w:t>
      </w:r>
      <w:r w:rsidRPr="00866639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p w14:paraId="310446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C11AF7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de-DE" w:eastAsia="pl-PL"/>
        </w:rPr>
      </w:pPr>
      <w:r w:rsidRPr="00866639">
        <w:rPr>
          <w:rFonts w:ascii="Arial" w:eastAsia="Times New Roman" w:hAnsi="Arial" w:cs="Arial"/>
          <w:sz w:val="20"/>
          <w:szCs w:val="24"/>
          <w:lang w:val="de-DE" w:eastAsia="pl-PL"/>
        </w:rPr>
        <w:t>..................................................................................................................................................................</w:t>
      </w:r>
    </w:p>
    <w:p w14:paraId="1D8416BC" w14:textId="08B768A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val="de-DE" w:eastAsia="pl-PL"/>
        </w:rPr>
      </w:pP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(NIP, REGON,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nr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 tel</w:t>
      </w:r>
      <w:r w:rsidR="00A91130">
        <w:rPr>
          <w:rFonts w:ascii="Arial" w:eastAsia="Times New Roman" w:hAnsi="Arial" w:cs="Arial"/>
          <w:i/>
          <w:sz w:val="16"/>
          <w:szCs w:val="16"/>
          <w:lang w:val="de-DE" w:eastAsia="pl-PL"/>
        </w:rPr>
        <w:t>.</w:t>
      </w:r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 xml:space="preserve">, </w:t>
      </w:r>
      <w:proofErr w:type="spellStart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e-mail</w:t>
      </w:r>
      <w:proofErr w:type="spellEnd"/>
      <w:r w:rsidRPr="00866639">
        <w:rPr>
          <w:rFonts w:ascii="Arial" w:eastAsia="Times New Roman" w:hAnsi="Arial" w:cs="Arial"/>
          <w:i/>
          <w:sz w:val="16"/>
          <w:szCs w:val="16"/>
          <w:lang w:val="de-DE" w:eastAsia="pl-PL"/>
        </w:rPr>
        <w:t>)</w:t>
      </w:r>
    </w:p>
    <w:p w14:paraId="6F68E2DD" w14:textId="77777777" w:rsidR="00E2033D" w:rsidRPr="00866639" w:rsidRDefault="00E2033D" w:rsidP="00E2033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25D43DC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de-DE" w:eastAsia="pl-PL"/>
        </w:rPr>
      </w:pPr>
    </w:p>
    <w:p w14:paraId="0907DEC8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składa ofertę na:</w:t>
      </w:r>
    </w:p>
    <w:p w14:paraId="62F94DFF" w14:textId="6CC5348E" w:rsidR="00E2033D" w:rsidRPr="00AD73F7" w:rsidRDefault="00A8408C" w:rsidP="00C75F97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kern w:val="32"/>
          <w:sz w:val="20"/>
          <w:szCs w:val="20"/>
        </w:rPr>
      </w:pPr>
      <w:bookmarkStart w:id="0" w:name="_Hlk71803877"/>
      <w:r w:rsidRPr="00A8408C">
        <w:rPr>
          <w:rFonts w:ascii="Arial" w:hAnsi="Arial" w:cs="Arial"/>
          <w:b/>
          <w:sz w:val="20"/>
          <w:szCs w:val="20"/>
        </w:rPr>
        <w:t xml:space="preserve">DOSTAWĘ </w:t>
      </w:r>
      <w:bookmarkStart w:id="1" w:name="_Hlk101940789"/>
      <w:r w:rsidRPr="00A8408C">
        <w:rPr>
          <w:rFonts w:ascii="Arial" w:hAnsi="Arial" w:cs="Arial"/>
          <w:b/>
          <w:sz w:val="20"/>
          <w:szCs w:val="20"/>
        </w:rPr>
        <w:t xml:space="preserve">NOWYCH ELEMENTÓW WYPOSAŻENIA </w:t>
      </w:r>
      <w:r w:rsidR="00B55A90">
        <w:rPr>
          <w:rFonts w:ascii="Arial" w:hAnsi="Arial" w:cs="Arial"/>
          <w:b/>
          <w:sz w:val="20"/>
          <w:szCs w:val="20"/>
        </w:rPr>
        <w:t>–</w:t>
      </w:r>
      <w:r w:rsidRPr="00A8408C">
        <w:rPr>
          <w:rFonts w:ascii="Arial" w:hAnsi="Arial" w:cs="Arial"/>
          <w:b/>
          <w:sz w:val="20"/>
          <w:szCs w:val="20"/>
        </w:rPr>
        <w:t xml:space="preserve"> </w:t>
      </w:r>
      <w:r w:rsidR="00B55A90">
        <w:rPr>
          <w:rFonts w:ascii="Arial" w:hAnsi="Arial" w:cs="Arial"/>
          <w:b/>
          <w:sz w:val="20"/>
          <w:szCs w:val="20"/>
        </w:rPr>
        <w:t>SPRZĘTU AGD</w:t>
      </w:r>
      <w:r w:rsidRPr="00A8408C">
        <w:rPr>
          <w:rFonts w:ascii="Arial" w:hAnsi="Arial" w:cs="Arial"/>
          <w:b/>
          <w:sz w:val="20"/>
          <w:szCs w:val="20"/>
        </w:rPr>
        <w:t xml:space="preserve"> DO BUDYNKU SOKOŁA W GORLICACH</w:t>
      </w:r>
      <w:bookmarkEnd w:id="0"/>
      <w:bookmarkEnd w:id="1"/>
      <w:r>
        <w:rPr>
          <w:rFonts w:ascii="Arial" w:eastAsia="Times New Roman" w:hAnsi="Arial" w:cs="Arial"/>
          <w:b/>
          <w:kern w:val="32"/>
          <w:sz w:val="20"/>
          <w:szCs w:val="20"/>
        </w:rPr>
        <w:t xml:space="preserve"> </w:t>
      </w:r>
      <w:r w:rsidR="00E2033D" w:rsidRPr="00866639">
        <w:rPr>
          <w:rFonts w:ascii="Arial" w:eastAsia="Arial" w:hAnsi="Arial" w:cs="Arial"/>
          <w:b/>
          <w:sz w:val="20"/>
          <w:szCs w:val="20"/>
          <w:lang w:eastAsia="pl-PL"/>
        </w:rPr>
        <w:t xml:space="preserve">– 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POSTĘPOWANIE NR OR-III.271.2.</w:t>
      </w:r>
      <w:r w:rsidR="00B55A90">
        <w:rPr>
          <w:rFonts w:ascii="Arial" w:hAnsi="Arial" w:cs="Arial"/>
          <w:b/>
          <w:sz w:val="20"/>
          <w:szCs w:val="20"/>
          <w:lang w:eastAsia="pl-PL"/>
        </w:rPr>
        <w:t>10</w:t>
      </w:r>
      <w:r w:rsidR="00E2033D" w:rsidRPr="00866639">
        <w:rPr>
          <w:rFonts w:ascii="Arial" w:hAnsi="Arial" w:cs="Arial"/>
          <w:b/>
          <w:sz w:val="20"/>
          <w:szCs w:val="20"/>
          <w:lang w:eastAsia="pl-PL"/>
        </w:rPr>
        <w:t>.202</w:t>
      </w:r>
      <w:r w:rsidR="00AD73F7">
        <w:rPr>
          <w:rFonts w:ascii="Arial" w:hAnsi="Arial" w:cs="Arial"/>
          <w:b/>
          <w:sz w:val="20"/>
          <w:szCs w:val="20"/>
          <w:lang w:eastAsia="pl-PL"/>
        </w:rPr>
        <w:t>2</w:t>
      </w:r>
    </w:p>
    <w:p w14:paraId="1132103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A5135A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7FE449D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1.1.  Kryterium –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>cena</w:t>
      </w:r>
    </w:p>
    <w:p w14:paraId="73F0ED3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</w:t>
      </w:r>
    </w:p>
    <w:p w14:paraId="7CC9D8A8" w14:textId="6EBA52A1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Oferujemy wykonanie przedmiotu zamówienia w całości za cenę:</w:t>
      </w:r>
    </w:p>
    <w:p w14:paraId="0499DB10" w14:textId="77777777" w:rsidR="00A91130" w:rsidRPr="00866639" w:rsidRDefault="00A91130" w:rsidP="002400E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D75A029" w14:textId="77777777" w:rsidR="00A91130" w:rsidRPr="00866639" w:rsidRDefault="00A91130" w:rsidP="00A9113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48E0E96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 cena brutto ............................................................. zł.</w:t>
      </w:r>
    </w:p>
    <w:p w14:paraId="18D26FD7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color w:val="FF0000"/>
          <w:sz w:val="20"/>
          <w:szCs w:val="24"/>
          <w:lang w:eastAsia="pl-PL"/>
        </w:rPr>
      </w:pPr>
    </w:p>
    <w:p w14:paraId="5C195715" w14:textId="77777777" w:rsidR="00A91130" w:rsidRPr="00866639" w:rsidRDefault="00A91130" w:rsidP="00A9113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532EA183" w14:textId="4E9F62EA" w:rsidR="00A91130" w:rsidRDefault="00A91130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       </w:t>
      </w:r>
      <w:r w:rsidRPr="00A91130">
        <w:rPr>
          <w:rFonts w:ascii="Arial" w:eastAsia="Times New Roman" w:hAnsi="Arial" w:cs="Arial"/>
          <w:bCs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53A28B24" w14:textId="7BC77359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DA1269A" w14:textId="77777777" w:rsidR="002400E4" w:rsidRDefault="002400E4" w:rsidP="00A91130">
      <w:pPr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53D3B3D5" w14:textId="77777777" w:rsidR="002400E4" w:rsidRPr="002400E4" w:rsidRDefault="002400E4" w:rsidP="002400E4">
      <w:pPr>
        <w:numPr>
          <w:ilvl w:val="2"/>
          <w:numId w:val="8"/>
        </w:numPr>
        <w:spacing w:after="0" w:line="240" w:lineRule="auto"/>
        <w:ind w:left="567" w:hanging="507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2400E4">
        <w:rPr>
          <w:rFonts w:ascii="Arial" w:eastAsia="Times New Roman" w:hAnsi="Arial" w:cs="Arial"/>
          <w:b/>
          <w:sz w:val="20"/>
          <w:szCs w:val="24"/>
          <w:lang w:eastAsia="pl-PL"/>
        </w:rPr>
        <w:t>Na cenę brutto określoną w ust.1.1. składają się ceny za:</w:t>
      </w:r>
    </w:p>
    <w:p w14:paraId="7BA6C698" w14:textId="77777777" w:rsidR="002400E4" w:rsidRPr="002400E4" w:rsidRDefault="002400E4" w:rsidP="002400E4">
      <w:pPr>
        <w:spacing w:after="0" w:line="240" w:lineRule="auto"/>
        <w:ind w:left="60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37B7371E" w14:textId="7C86B847" w:rsidR="002400E4" w:rsidRPr="002400E4" w:rsidRDefault="00B55A90" w:rsidP="00C7291D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dystrybutor wody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…….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zł,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0ACA595C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………………………………………………………………….………………………....………),</w:t>
      </w:r>
    </w:p>
    <w:p w14:paraId="0FD2E1A3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26DB12" w14:textId="3F05FC2E" w:rsidR="002400E4" w:rsidRPr="002400E4" w:rsidRDefault="00B55A90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warnik do wody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C7291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szt.: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………….……..………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zł,</w:t>
      </w:r>
    </w:p>
    <w:p w14:paraId="75AF057F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 słownie: ……………………………………………………………………………………….……...……),</w:t>
      </w:r>
    </w:p>
    <w:p w14:paraId="49E9D107" w14:textId="77777777" w:rsidR="002400E4" w:rsidRPr="002400E4" w:rsidRDefault="002400E4" w:rsidP="002400E4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7747737" w14:textId="4D3B0927" w:rsidR="00C7291D" w:rsidRDefault="00B55A90" w:rsidP="002400E4">
      <w:pPr>
        <w:numPr>
          <w:ilvl w:val="0"/>
          <w:numId w:val="7"/>
        </w:numPr>
        <w:suppressAutoHyphens/>
        <w:spacing w:after="0" w:line="360" w:lineRule="auto"/>
        <w:ind w:left="419" w:hanging="357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2" w:name="_Hlk103072856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termos cateringowy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 w:rsidR="00C7291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6</w:t>
      </w:r>
      <w:r w:rsidR="002400E4"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 w:rsidR="00C7291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="002400E4"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A04DBED" w14:textId="36BE2A48" w:rsidR="002400E4" w:rsidRDefault="002400E4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  <w:bookmarkEnd w:id="2"/>
    </w:p>
    <w:p w14:paraId="3868E1CD" w14:textId="77777777" w:rsidR="00B55A90" w:rsidRDefault="00B55A90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0502CE" w14:textId="6B004880" w:rsidR="00B55A90" w:rsidRDefault="00B55A90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3" w:name="_Hlk103072887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ekspres do kawy: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3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981BF89" w14:textId="0A499179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bookmarkEnd w:id="3"/>
    <w:p w14:paraId="49B806EF" w14:textId="33EEDB10" w:rsidR="00B55A90" w:rsidRDefault="00B55A90" w:rsidP="00C7291D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6DF303" w14:textId="7E25753D" w:rsidR="00B55A90" w:rsidRDefault="00B55A90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4" w:name="_Hlk103072911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lodówka: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51086D1" w14:textId="77777777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bookmarkEnd w:id="4"/>
    <w:p w14:paraId="604AC743" w14:textId="68DD01B0" w:rsidR="00B55A90" w:rsidRDefault="00B55A90" w:rsidP="00B55A90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kuchenka mikrofalowa: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cena brutto za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  <w:r w:rsidRPr="002400E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szt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.: 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zł</w:t>
      </w: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FCB2E6E" w14:textId="77777777" w:rsidR="00B55A90" w:rsidRDefault="00B55A90" w:rsidP="00B55A90">
      <w:pPr>
        <w:suppressAutoHyphens/>
        <w:spacing w:after="0" w:line="360" w:lineRule="auto"/>
        <w:ind w:left="41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00E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(słownie: ……………………………………………………………………………………..…..…………),</w:t>
      </w:r>
    </w:p>
    <w:p w14:paraId="3E2BD36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487AE978" w14:textId="37EE21AB" w:rsidR="00EC0914" w:rsidRPr="00B96C1D" w:rsidRDefault="00E2033D" w:rsidP="00B96C1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6639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1.2. </w:t>
      </w:r>
      <w:r w:rsidR="00EC0914"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Kryterium – okres gwarancji </w:t>
      </w:r>
    </w:p>
    <w:p w14:paraId="25445E53" w14:textId="4AE366A0" w:rsidR="00B96C1D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145C8574" w14:textId="3CC9E38A" w:rsidR="00B96C1D" w:rsidRPr="00B96C1D" w:rsidRDefault="00B96C1D" w:rsidP="00B96C1D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>Na</w:t>
      </w:r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wykonany przedmiot zamówienia udzielamy ………………. miesięcy gwarancji                    licząc od </w:t>
      </w:r>
      <w:bookmarkStart w:id="5" w:name="_Hlk94515560"/>
      <w:r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dnia </w:t>
      </w:r>
      <w:r w:rsidRPr="00A12827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sporządzenia protokołu odbioru </w:t>
      </w:r>
      <w:bookmarkEnd w:id="5"/>
      <w:r w:rsidR="00C7291D">
        <w:rPr>
          <w:rFonts w:ascii="Arial" w:eastAsia="Times New Roman" w:hAnsi="Arial" w:cs="Arial"/>
          <w:b/>
          <w:sz w:val="20"/>
          <w:szCs w:val="24"/>
          <w:lang w:eastAsia="pl-PL"/>
        </w:rPr>
        <w:t>przedmiotu umowy.</w:t>
      </w:r>
    </w:p>
    <w:p w14:paraId="17F3D28A" w14:textId="77777777" w:rsidR="00C7291D" w:rsidRDefault="00C7291D" w:rsidP="0096623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14:paraId="2E5B775D" w14:textId="527CC73A" w:rsidR="00EC0914" w:rsidRPr="00F67E9B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sz w:val="20"/>
          <w:szCs w:val="24"/>
          <w:lang w:eastAsia="pl-PL"/>
        </w:rPr>
        <w:t>(słownie:.................................................................................................................................... ),</w:t>
      </w:r>
    </w:p>
    <w:p w14:paraId="05FEEB4D" w14:textId="458E6102" w:rsidR="00EC0914" w:rsidRDefault="00EC0914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22C52F0" w14:textId="77777777" w:rsidR="00B96C1D" w:rsidRPr="00F67E9B" w:rsidRDefault="00B96C1D" w:rsidP="00EC0914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95AB83" w14:textId="3869A6ED" w:rsidR="00EC0914" w:rsidRPr="00F67E9B" w:rsidRDefault="00EC0914" w:rsidP="00B96C1D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Wykonawca zobowiązany jest podać w ofercie okres gwarancji, jaki udzieli na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cały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wykonany przedmiot zamówienia w miesiącach, </w:t>
      </w:r>
      <w:r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licząc od </w:t>
      </w:r>
      <w:r w:rsidR="00A91130" w:rsidRPr="00A91130">
        <w:rPr>
          <w:rFonts w:ascii="Arial" w:eastAsia="Times New Roman" w:hAnsi="Arial" w:cs="Arial"/>
          <w:b/>
          <w:i/>
          <w:sz w:val="20"/>
          <w:szCs w:val="24"/>
          <w:lang w:eastAsia="pl-PL"/>
        </w:rPr>
        <w:t>dnia sporządzenia protokołu odbioru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przedmiotu umowy</w:t>
      </w:r>
      <w:r w:rsidR="00C75F97" w:rsidRPr="00C75F97">
        <w:rPr>
          <w:rFonts w:ascii="Arial" w:hAnsi="Arial" w:cs="Arial"/>
          <w:b/>
          <w:i/>
          <w:iCs/>
          <w:sz w:val="20"/>
          <w:szCs w:val="20"/>
        </w:rPr>
        <w:t>.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                </w:t>
      </w:r>
    </w:p>
    <w:p w14:paraId="4BE17F74" w14:textId="77777777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 gwarancji należy podać w pełnych miesiącach. </w:t>
      </w:r>
    </w:p>
    <w:p w14:paraId="24E36E31" w14:textId="23FB5165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Times New Roman" w:hAnsi="Arial" w:cs="Arial"/>
          <w:b/>
          <w:i/>
          <w:sz w:val="20"/>
          <w:szCs w:val="24"/>
          <w:lang w:eastAsia="pl-PL"/>
        </w:rPr>
      </w:pP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Najniższy dopuszczalny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, natomiast najwyższy okres gwarancji podlegający ocenie wynosi </w:t>
      </w:r>
      <w:r w:rsidR="00A41267">
        <w:rPr>
          <w:rFonts w:ascii="Arial" w:eastAsia="Times New Roman" w:hAnsi="Arial" w:cs="Arial"/>
          <w:b/>
          <w:i/>
          <w:sz w:val="20"/>
          <w:szCs w:val="24"/>
          <w:lang w:eastAsia="pl-PL"/>
        </w:rPr>
        <w:t>36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miesięcy.</w:t>
      </w:r>
    </w:p>
    <w:p w14:paraId="44071A9A" w14:textId="7D4FFBFD" w:rsidR="00EC0914" w:rsidRPr="00F67E9B" w:rsidRDefault="00EC0914" w:rsidP="00EC0914">
      <w:pPr>
        <w:widowControl w:val="0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  <w:lang w:eastAsia="pl-PL"/>
        </w:rPr>
      </w:pPr>
      <w:bookmarkStart w:id="6" w:name="_Hlk76368943"/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Zaoferowanie przez Wykonawcę </w:t>
      </w:r>
      <w:r w:rsidRPr="00F67E9B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okresu gwarancji 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niższego niż 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24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miesi</w:t>
      </w:r>
      <w:r w:rsidR="00A41267">
        <w:rPr>
          <w:rFonts w:ascii="Arial" w:eastAsia="Arial" w:hAnsi="Arial" w:cs="Arial"/>
          <w:b/>
          <w:i/>
          <w:sz w:val="20"/>
          <w:szCs w:val="24"/>
          <w:lang w:eastAsia="pl-PL"/>
        </w:rPr>
        <w:t>ące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spowoduje odrzucenie oferty, której treść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jest niezgodna z warunkami określonymi</w:t>
      </w:r>
      <w:r w:rsidR="00934D3A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 w:rsidR="007F683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 </w:t>
      </w:r>
      <w:r w:rsidRPr="00F67E9B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specyfikacji warunków zamówienia</w:t>
      </w:r>
      <w:r w:rsidRPr="00F67E9B">
        <w:rPr>
          <w:rFonts w:ascii="Arial" w:eastAsia="Arial" w:hAnsi="Arial" w:cs="Arial"/>
          <w:b/>
          <w:i/>
          <w:sz w:val="20"/>
          <w:szCs w:val="24"/>
          <w:lang w:eastAsia="pl-PL"/>
        </w:rPr>
        <w:t xml:space="preserve">. </w:t>
      </w:r>
    </w:p>
    <w:bookmarkEnd w:id="6"/>
    <w:p w14:paraId="3DFF4313" w14:textId="04BD1309" w:rsidR="00E2033D" w:rsidRDefault="00E2033D" w:rsidP="00E2033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A448ECA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269AB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0B09A22B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EF6A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6C68625E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uważamy się za związanych niniejszą ofertą na czas podany w Specyfikacji Warunków Zamówienia.</w:t>
      </w:r>
    </w:p>
    <w:p w14:paraId="1D82CC4B" w14:textId="77777777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3DE40AD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0810A1C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Oświadczamy, że jeżeli nasza oferta zostanie wybrana, zobowiązujemy się do zawarcia umowy na warunkach określonych w projektowanych postanowieniach umowy - wzorze umowy,                            w miejscu i terminie określonym przez Zamawiającego. </w:t>
      </w:r>
    </w:p>
    <w:p w14:paraId="216DC7DD" w14:textId="77777777" w:rsidR="00E2033D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B992E26" w14:textId="77777777" w:rsidR="00E2033D" w:rsidRPr="00866639" w:rsidRDefault="00E2033D" w:rsidP="00E2033D">
      <w:pPr>
        <w:spacing w:after="0" w:line="240" w:lineRule="auto"/>
        <w:ind w:left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E8C1883" w14:textId="77777777" w:rsidR="00E2033D" w:rsidRPr="00866639" w:rsidRDefault="00E2033D" w:rsidP="00E2033D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>Oświadczamy, że wypełniliśmy obowiązki informacyjne przewidziane w art. 13 lub art. 14 RODO</w:t>
      </w:r>
      <w:r w:rsidRPr="00866639">
        <w:rPr>
          <w:rFonts w:ascii="Arial" w:eastAsia="Times New Roman" w:hAnsi="Arial" w:cs="Arial"/>
          <w:sz w:val="20"/>
          <w:szCs w:val="24"/>
          <w:vertAlign w:val="superscript"/>
          <w:lang w:eastAsia="pl-PL"/>
        </w:rPr>
        <w:t xml:space="preserve">1 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wobec osób fizycznych, od których dane osobowe bezpośrednio lub pośrednio pozyskaliśmy                    w celu ubiegania się o udzielenie zamówienia publicznego w niniejszym postępowaniu – jeżeli dotyczy.</w:t>
      </w:r>
    </w:p>
    <w:p w14:paraId="2F950F9D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</w:t>
      </w:r>
    </w:p>
    <w:p w14:paraId="0484D274" w14:textId="77777777" w:rsidR="00E2033D" w:rsidRPr="00866639" w:rsidRDefault="00E2033D" w:rsidP="00E2033D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866639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1</w:t>
      </w:r>
      <w:r w:rsidRPr="0086663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3904456E" w14:textId="73E871E3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37660501" w14:textId="621B1AB7" w:rsidR="009102E2" w:rsidRDefault="009102E2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44DCD29F" w14:textId="77777777" w:rsidR="0088032A" w:rsidRPr="00866639" w:rsidRDefault="0088032A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5426B46" w14:textId="77777777" w:rsidR="00E2033D" w:rsidRPr="00866639" w:rsidRDefault="00E2033D" w:rsidP="00E2033D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0"/>
          <w:lang w:eastAsia="pl-PL"/>
        </w:rPr>
        <w:t xml:space="preserve">Wykonawca oświadcza: </w:t>
      </w: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866639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1A2C4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72277EF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mikroprzedsiębiorstwem</w:t>
      </w:r>
    </w:p>
    <w:p w14:paraId="00601698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małym przedsiębiorstwem</w:t>
      </w:r>
    </w:p>
    <w:p w14:paraId="014F87FC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średnim przedsiębiorstwem</w:t>
      </w:r>
    </w:p>
    <w:p w14:paraId="63207BF4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wykonawcą prowadzącym jednoosobową działalność gospodarczą</w:t>
      </w:r>
    </w:p>
    <w:p w14:paraId="70402AB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bookmarkStart w:id="7" w:name="_Hlk70419131"/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jestem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osobą fizyczną nieprowadzącą działalności gospodarczej</w:t>
      </w:r>
      <w:bookmarkEnd w:id="7"/>
    </w:p>
    <w:p w14:paraId="68B2F92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     </w:t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sym w:font="Symbol" w:char="F088"/>
      </w:r>
      <w:r w:rsidRPr="00866639">
        <w:rPr>
          <w:rFonts w:ascii="Arial" w:hAnsi="Arial" w:cs="Arial"/>
          <w:b/>
          <w:bCs/>
          <w:sz w:val="36"/>
          <w:szCs w:val="36"/>
          <w:lang w:eastAsia="pl-PL"/>
        </w:rPr>
        <w:t xml:space="preserve"> </w:t>
      </w:r>
      <w:r w:rsidRPr="00866639">
        <w:rPr>
          <w:rFonts w:ascii="Arial" w:hAnsi="Arial" w:cs="Arial"/>
          <w:sz w:val="20"/>
          <w:szCs w:val="20"/>
          <w:lang w:eastAsia="pl-PL"/>
        </w:rPr>
        <w:t>inny rodzaj …………………………………………………….</w:t>
      </w:r>
    </w:p>
    <w:p w14:paraId="350C5A9B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5FCAA33" w14:textId="77777777" w:rsidR="00E2033D" w:rsidRPr="00866639" w:rsidRDefault="00E2033D" w:rsidP="00E2033D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86663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* </w:t>
      </w:r>
      <w:r w:rsidRPr="00866639">
        <w:rPr>
          <w:rFonts w:ascii="Arial" w:eastAsia="Times New Roman" w:hAnsi="Arial" w:cs="Arial"/>
          <w:i/>
          <w:sz w:val="20"/>
          <w:szCs w:val="20"/>
          <w:lang w:eastAsia="pl-PL"/>
        </w:rPr>
        <w:t>zaznaczyć właściwe pole wyboru</w:t>
      </w:r>
    </w:p>
    <w:p w14:paraId="391A41B7" w14:textId="77777777" w:rsidR="00E2033D" w:rsidRPr="00866639" w:rsidRDefault="00E2033D" w:rsidP="00E2033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866639">
        <w:rPr>
          <w:rFonts w:ascii="Arial" w:hAnsi="Arial" w:cs="Arial"/>
          <w:i/>
          <w:iCs/>
          <w:color w:val="000000"/>
          <w:sz w:val="20"/>
          <w:szCs w:val="20"/>
        </w:rPr>
        <w:lastRenderedPageBreak/>
        <w:t xml:space="preserve">definicja mikroprzedsiębiorstw oraz małych i średnich przedsiębiorstw zgodna z zaleceniem Komisji z dnia 6 maja 2003 r. </w:t>
      </w:r>
      <w:r w:rsidRPr="00866639">
        <w:rPr>
          <w:rFonts w:ascii="Arial" w:hAnsi="Arial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866639">
        <w:rPr>
          <w:rFonts w:ascii="Arial" w:hAnsi="Arial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F57E57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A0BEEB6" w14:textId="77777777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Mikroprzedsiębiorstwo: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26D19116" w14:textId="51A7B969" w:rsidR="00E2033D" w:rsidRPr="00866639" w:rsidRDefault="00E2033D" w:rsidP="00E2033D">
      <w:pPr>
        <w:suppressAutoHyphens/>
        <w:spacing w:after="120" w:line="240" w:lineRule="auto"/>
        <w:ind w:left="709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Małe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EC0914"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>przedsiębiorstwo, które nie jest mikroprzedsiębiorstwem</w:t>
      </w:r>
      <w:r w:rsidR="00EC0914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i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które zatrudnia mniej niż 50 osób i którego roczny obrót lub roczna suma bilansowa nie przekracza 10 milionów EUR.</w:t>
      </w:r>
    </w:p>
    <w:p w14:paraId="50B7D215" w14:textId="77777777" w:rsidR="00E2033D" w:rsidRPr="00866639" w:rsidRDefault="00E2033D" w:rsidP="00E2033D">
      <w:pPr>
        <w:suppressAutoHyphens/>
        <w:spacing w:after="0" w:line="240" w:lineRule="auto"/>
        <w:ind w:left="709"/>
        <w:jc w:val="both"/>
        <w:rPr>
          <w:rFonts w:ascii="Verdana" w:eastAsia="Times New Roman" w:hAnsi="Verdana" w:cs="Courier New"/>
          <w:i/>
          <w:sz w:val="18"/>
          <w:szCs w:val="18"/>
          <w:lang w:eastAsia="ar-SA"/>
        </w:rPr>
      </w:pPr>
      <w:r w:rsidRPr="00866639">
        <w:rPr>
          <w:rFonts w:ascii="Arial" w:eastAsia="Times New Roman" w:hAnsi="Arial" w:cs="Arial"/>
          <w:b/>
          <w:i/>
          <w:sz w:val="20"/>
          <w:szCs w:val="20"/>
          <w:lang w:eastAsia="ar-SA"/>
        </w:rPr>
        <w:t>Średnie przedsiębiorstwo:</w:t>
      </w:r>
      <w:r w:rsidRPr="00866639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866639">
        <w:rPr>
          <w:rFonts w:ascii="Verdana" w:eastAsia="Times New Roman" w:hAnsi="Verdana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37034858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13FB3435" w14:textId="1A66885E" w:rsidR="00E2033D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270E9FBC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4"/>
          <w:lang w:eastAsia="pl-PL"/>
        </w:rPr>
      </w:pPr>
    </w:p>
    <w:p w14:paraId="7712B7E6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bCs/>
          <w:sz w:val="20"/>
          <w:szCs w:val="24"/>
          <w:lang w:eastAsia="pl-PL"/>
        </w:rPr>
        <w:t>Integralną część oferty stanowią załączniki</w:t>
      </w:r>
      <w:r w:rsidRPr="00866639">
        <w:rPr>
          <w:rFonts w:ascii="Arial" w:eastAsia="Times New Roman" w:hAnsi="Arial" w:cs="Arial"/>
          <w:sz w:val="20"/>
          <w:szCs w:val="24"/>
          <w:lang w:eastAsia="pl-PL"/>
        </w:rPr>
        <w:t>:</w:t>
      </w:r>
    </w:p>
    <w:p w14:paraId="2425F32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</w:t>
      </w:r>
    </w:p>
    <w:p w14:paraId="5EED2D8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4BF772A6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6EF61A67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25FC1EC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E9F7923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26F71E0A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714835CE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7A45074F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........................................................   </w:t>
      </w:r>
    </w:p>
    <w:p w14:paraId="45365C0F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17676C0" w14:textId="77777777" w:rsidR="00E2033D" w:rsidRPr="00866639" w:rsidRDefault="00E2033D" w:rsidP="00E2033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………………………………………..           </w:t>
      </w:r>
    </w:p>
    <w:p w14:paraId="48B692A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1F249730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9C8DEB5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0A14B088" w14:textId="77777777" w:rsidR="00E2033D" w:rsidRPr="00866639" w:rsidRDefault="00E2033D" w:rsidP="00E2033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866639">
        <w:rPr>
          <w:rFonts w:ascii="Arial" w:eastAsia="Times New Roman" w:hAnsi="Arial" w:cs="Arial"/>
          <w:sz w:val="20"/>
          <w:szCs w:val="24"/>
          <w:lang w:eastAsia="pl-PL"/>
        </w:rPr>
        <w:t xml:space="preserve">        </w:t>
      </w:r>
    </w:p>
    <w:p w14:paraId="56C4FEA9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5E6A8E82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38E9E765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</w:p>
    <w:p w14:paraId="005EE33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14:paraId="533E6594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>...................................................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1BCBC100" w14:textId="77777777" w:rsidR="00E2033D" w:rsidRPr="00866639" w:rsidRDefault="00E2033D" w:rsidP="00E2033D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miejscowość, data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ab/>
        <w:t xml:space="preserve">                     podpisy osób uprawnionych do </w:t>
      </w:r>
    </w:p>
    <w:p w14:paraId="72B7E3E1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sz w:val="16"/>
          <w:szCs w:val="24"/>
          <w:lang w:eastAsia="pl-PL"/>
        </w:rPr>
        <w:t xml:space="preserve">                            </w:t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</w:r>
      <w:r w:rsidRPr="00866639">
        <w:rPr>
          <w:rFonts w:ascii="Arial" w:eastAsia="Times New Roman" w:hAnsi="Arial" w:cs="Arial"/>
          <w:sz w:val="16"/>
          <w:szCs w:val="24"/>
          <w:lang w:eastAsia="pl-PL"/>
        </w:rPr>
        <w:tab/>
        <w:t xml:space="preserve">                            </w:t>
      </w: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13AE288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(wskazanych w dokumencie uprawniającym </w:t>
      </w:r>
    </w:p>
    <w:p w14:paraId="1B54706C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do występowania w obrocie prawnym </w:t>
      </w:r>
    </w:p>
    <w:p w14:paraId="1169A260" w14:textId="77777777" w:rsidR="00E2033D" w:rsidRPr="00866639" w:rsidRDefault="00E2033D" w:rsidP="00E2033D">
      <w:pPr>
        <w:spacing w:after="0" w:line="240" w:lineRule="auto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  <w:r w:rsidRPr="00866639">
        <w:rPr>
          <w:rFonts w:ascii="Arial" w:eastAsia="Times New Roman" w:hAnsi="Arial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   lub posiadających pełnomocnictwo)</w:t>
      </w:r>
    </w:p>
    <w:p w14:paraId="1C86E6C3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4F8EEB" w14:textId="77777777" w:rsidR="00E2033D" w:rsidRPr="00866639" w:rsidRDefault="00E2033D" w:rsidP="00E203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DD6AA" w14:textId="77777777" w:rsidR="003B5EB2" w:rsidRDefault="003B5EB2"/>
    <w:sectPr w:rsidR="003B5EB2" w:rsidSect="009F1DF2">
      <w:footerReference w:type="even" r:id="rId7"/>
      <w:footerReference w:type="default" r:id="rId8"/>
      <w:pgSz w:w="11906" w:h="16838"/>
      <w:pgMar w:top="851" w:right="1417" w:bottom="1079" w:left="1417" w:header="708" w:footer="8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8C88" w14:textId="77777777" w:rsidR="00B17A45" w:rsidRDefault="00B17A45">
      <w:pPr>
        <w:spacing w:after="0" w:line="240" w:lineRule="auto"/>
      </w:pPr>
      <w:r>
        <w:separator/>
      </w:r>
    </w:p>
  </w:endnote>
  <w:endnote w:type="continuationSeparator" w:id="0">
    <w:p w14:paraId="760EB03C" w14:textId="77777777" w:rsidR="00B17A45" w:rsidRDefault="00B1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BB98E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BA4CA5" w14:textId="77777777" w:rsidR="003F30BE" w:rsidRDefault="00B17A45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56A8" w14:textId="77777777" w:rsidR="003F30BE" w:rsidRDefault="00AD6AAC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0BE96638" w14:textId="77777777" w:rsidR="003F30BE" w:rsidRDefault="00B17A45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12780" w14:textId="77777777" w:rsidR="00B17A45" w:rsidRDefault="00B17A45">
      <w:pPr>
        <w:spacing w:after="0" w:line="240" w:lineRule="auto"/>
      </w:pPr>
      <w:r>
        <w:separator/>
      </w:r>
    </w:p>
  </w:footnote>
  <w:footnote w:type="continuationSeparator" w:id="0">
    <w:p w14:paraId="71714790" w14:textId="77777777" w:rsidR="00B17A45" w:rsidRDefault="00B17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B665A"/>
    <w:multiLevelType w:val="hybridMultilevel"/>
    <w:tmpl w:val="8BEC3EC4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7CB"/>
    <w:multiLevelType w:val="hybridMultilevel"/>
    <w:tmpl w:val="043E2CD2"/>
    <w:lvl w:ilvl="0" w:tplc="D76840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77784E"/>
    <w:multiLevelType w:val="hybridMultilevel"/>
    <w:tmpl w:val="2A1A8D76"/>
    <w:lvl w:ilvl="0" w:tplc="6210834A">
      <w:start w:val="1"/>
      <w:numFmt w:val="decimal"/>
      <w:lvlText w:val="%1)"/>
      <w:lvlJc w:val="left"/>
      <w:pPr>
        <w:ind w:left="3337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E07EA"/>
    <w:multiLevelType w:val="hybridMultilevel"/>
    <w:tmpl w:val="5608E618"/>
    <w:lvl w:ilvl="0" w:tplc="F22AB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C086B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2B6AE">
      <w:start w:val="1"/>
      <w:numFmt w:val="decimal"/>
      <w:lvlText w:val="%3)"/>
      <w:lvlJc w:val="right"/>
      <w:pPr>
        <w:ind w:left="2160" w:hanging="180"/>
      </w:pPr>
      <w:rPr>
        <w:rFonts w:ascii="Arial" w:eastAsia="Times New Roman" w:hAnsi="Arial" w:cs="Arial"/>
        <w:b w:val="0"/>
        <w:strike w:val="0"/>
      </w:rPr>
    </w:lvl>
    <w:lvl w:ilvl="3" w:tplc="6210834A">
      <w:start w:val="1"/>
      <w:numFmt w:val="decimal"/>
      <w:lvlText w:val="%4)"/>
      <w:lvlJc w:val="left"/>
      <w:pPr>
        <w:ind w:left="3337" w:hanging="360"/>
      </w:pPr>
      <w:rPr>
        <w:rFonts w:hint="default"/>
        <w:b/>
        <w:b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1F58"/>
    <w:multiLevelType w:val="hybridMultilevel"/>
    <w:tmpl w:val="3C4813D2"/>
    <w:lvl w:ilvl="0" w:tplc="FDBEF91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F4B05F0"/>
    <w:multiLevelType w:val="hybridMultilevel"/>
    <w:tmpl w:val="DB38744E"/>
    <w:lvl w:ilvl="0" w:tplc="B3C86E66">
      <w:start w:val="1"/>
      <w:numFmt w:val="decimal"/>
      <w:lvlText w:val="%1)"/>
      <w:lvlJc w:val="left"/>
      <w:pPr>
        <w:ind w:left="1884" w:hanging="360"/>
      </w:pPr>
      <w:rPr>
        <w:rFonts w:eastAsia="Arial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604" w:hanging="360"/>
      </w:pPr>
    </w:lvl>
    <w:lvl w:ilvl="2" w:tplc="0415001B" w:tentative="1">
      <w:start w:val="1"/>
      <w:numFmt w:val="lowerRoman"/>
      <w:lvlText w:val="%3."/>
      <w:lvlJc w:val="right"/>
      <w:pPr>
        <w:ind w:left="3324" w:hanging="180"/>
      </w:pPr>
    </w:lvl>
    <w:lvl w:ilvl="3" w:tplc="0415000F" w:tentative="1">
      <w:start w:val="1"/>
      <w:numFmt w:val="decimal"/>
      <w:lvlText w:val="%4."/>
      <w:lvlJc w:val="left"/>
      <w:pPr>
        <w:ind w:left="4044" w:hanging="360"/>
      </w:pPr>
    </w:lvl>
    <w:lvl w:ilvl="4" w:tplc="04150019" w:tentative="1">
      <w:start w:val="1"/>
      <w:numFmt w:val="lowerLetter"/>
      <w:lvlText w:val="%5."/>
      <w:lvlJc w:val="left"/>
      <w:pPr>
        <w:ind w:left="4764" w:hanging="360"/>
      </w:pPr>
    </w:lvl>
    <w:lvl w:ilvl="5" w:tplc="0415001B" w:tentative="1">
      <w:start w:val="1"/>
      <w:numFmt w:val="lowerRoman"/>
      <w:lvlText w:val="%6."/>
      <w:lvlJc w:val="right"/>
      <w:pPr>
        <w:ind w:left="5484" w:hanging="180"/>
      </w:pPr>
    </w:lvl>
    <w:lvl w:ilvl="6" w:tplc="0415000F" w:tentative="1">
      <w:start w:val="1"/>
      <w:numFmt w:val="decimal"/>
      <w:lvlText w:val="%7."/>
      <w:lvlJc w:val="left"/>
      <w:pPr>
        <w:ind w:left="6204" w:hanging="360"/>
      </w:pPr>
    </w:lvl>
    <w:lvl w:ilvl="7" w:tplc="04150019" w:tentative="1">
      <w:start w:val="1"/>
      <w:numFmt w:val="lowerLetter"/>
      <w:lvlText w:val="%8."/>
      <w:lvlJc w:val="left"/>
      <w:pPr>
        <w:ind w:left="6924" w:hanging="360"/>
      </w:pPr>
    </w:lvl>
    <w:lvl w:ilvl="8" w:tplc="0415001B" w:tentative="1">
      <w:start w:val="1"/>
      <w:numFmt w:val="lowerRoman"/>
      <w:lvlText w:val="%9."/>
      <w:lvlJc w:val="right"/>
      <w:pPr>
        <w:ind w:left="7644" w:hanging="180"/>
      </w:pPr>
    </w:lvl>
  </w:abstractNum>
  <w:abstractNum w:abstractNumId="8" w15:restartNumberingAfterBreak="0">
    <w:nsid w:val="645E2784"/>
    <w:multiLevelType w:val="multilevel"/>
    <w:tmpl w:val="CCDCC1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num w:numId="1" w16cid:durableId="1825386805">
    <w:abstractNumId w:val="0"/>
  </w:num>
  <w:num w:numId="2" w16cid:durableId="1774859565">
    <w:abstractNumId w:val="3"/>
  </w:num>
  <w:num w:numId="3" w16cid:durableId="1176727314">
    <w:abstractNumId w:val="2"/>
  </w:num>
  <w:num w:numId="4" w16cid:durableId="189495309">
    <w:abstractNumId w:val="5"/>
  </w:num>
  <w:num w:numId="5" w16cid:durableId="1484353237">
    <w:abstractNumId w:val="1"/>
  </w:num>
  <w:num w:numId="6" w16cid:durableId="1925188708">
    <w:abstractNumId w:val="4"/>
  </w:num>
  <w:num w:numId="7" w16cid:durableId="1548908147">
    <w:abstractNumId w:val="6"/>
  </w:num>
  <w:num w:numId="8" w16cid:durableId="2095006098">
    <w:abstractNumId w:val="8"/>
  </w:num>
  <w:num w:numId="9" w16cid:durableId="11312475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3D"/>
    <w:rsid w:val="00001730"/>
    <w:rsid w:val="000A13A9"/>
    <w:rsid w:val="001E02B5"/>
    <w:rsid w:val="002400E4"/>
    <w:rsid w:val="003B3EF4"/>
    <w:rsid w:val="003B5EB2"/>
    <w:rsid w:val="004B539C"/>
    <w:rsid w:val="004D6B91"/>
    <w:rsid w:val="004E40F2"/>
    <w:rsid w:val="004E7DAA"/>
    <w:rsid w:val="004F4958"/>
    <w:rsid w:val="007F6832"/>
    <w:rsid w:val="0088032A"/>
    <w:rsid w:val="009102E2"/>
    <w:rsid w:val="00934421"/>
    <w:rsid w:val="00934D3A"/>
    <w:rsid w:val="00966239"/>
    <w:rsid w:val="009A04C3"/>
    <w:rsid w:val="009F1DF2"/>
    <w:rsid w:val="00A41267"/>
    <w:rsid w:val="00A8408C"/>
    <w:rsid w:val="00A91130"/>
    <w:rsid w:val="00AD6AAC"/>
    <w:rsid w:val="00AD73F7"/>
    <w:rsid w:val="00B17A45"/>
    <w:rsid w:val="00B553D4"/>
    <w:rsid w:val="00B55A90"/>
    <w:rsid w:val="00B66A6C"/>
    <w:rsid w:val="00B76760"/>
    <w:rsid w:val="00B96C1D"/>
    <w:rsid w:val="00C04BA2"/>
    <w:rsid w:val="00C5755C"/>
    <w:rsid w:val="00C64CFF"/>
    <w:rsid w:val="00C721E2"/>
    <w:rsid w:val="00C7291D"/>
    <w:rsid w:val="00C75F97"/>
    <w:rsid w:val="00CC4515"/>
    <w:rsid w:val="00DA7EAA"/>
    <w:rsid w:val="00DD76E9"/>
    <w:rsid w:val="00E2033D"/>
    <w:rsid w:val="00E8121A"/>
    <w:rsid w:val="00EB4744"/>
    <w:rsid w:val="00EB69BF"/>
    <w:rsid w:val="00EC0914"/>
    <w:rsid w:val="00ED1D0D"/>
    <w:rsid w:val="00FA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566CF"/>
  <w15:chartTrackingRefBased/>
  <w15:docId w15:val="{396BA2FD-D400-4FB7-BAC1-922E270A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0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33D"/>
  </w:style>
  <w:style w:type="character" w:styleId="Numerstrony">
    <w:name w:val="page number"/>
    <w:basedOn w:val="Domylnaczcionkaakapitu"/>
    <w:rsid w:val="00E2033D"/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9F1DF2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F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DF2"/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rsid w:val="002400E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972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20</cp:revision>
  <dcterms:created xsi:type="dcterms:W3CDTF">2021-05-12T11:03:00Z</dcterms:created>
  <dcterms:modified xsi:type="dcterms:W3CDTF">2022-05-10T09:12:00Z</dcterms:modified>
</cp:coreProperties>
</file>