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FE56C" w14:textId="46BF6958" w:rsidR="000F64B9" w:rsidRPr="000F64B9" w:rsidRDefault="000F64B9" w:rsidP="000F64B9">
      <w:pPr>
        <w:ind w:left="360"/>
        <w:jc w:val="right"/>
        <w:rPr>
          <w:rFonts w:ascii="Arial" w:hAnsi="Arial" w:cs="Arial"/>
          <w:color w:val="auto"/>
          <w:sz w:val="20"/>
        </w:rPr>
      </w:pPr>
      <w:r w:rsidRPr="000F64B9">
        <w:rPr>
          <w:rFonts w:ascii="Arial" w:hAnsi="Arial" w:cs="Arial"/>
          <w:color w:val="auto"/>
          <w:sz w:val="20"/>
        </w:rPr>
        <w:t>Załącznik nr 1 do SWZ</w:t>
      </w:r>
    </w:p>
    <w:p w14:paraId="39216156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Imię i nazwisko Wykonawcy ………………………….</w:t>
      </w:r>
    </w:p>
    <w:p w14:paraId="509FF8CF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Adres zamieszkania …………………………..………..</w:t>
      </w:r>
    </w:p>
    <w:p w14:paraId="2418EB80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Firma Wykonawcy………………………………………</w:t>
      </w:r>
    </w:p>
    <w:p w14:paraId="6B0F6038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>Adres firmy  ……………………………………………..</w:t>
      </w:r>
    </w:p>
    <w:p w14:paraId="47EB3290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tel. …………………….…………</w:t>
      </w:r>
    </w:p>
    <w:p w14:paraId="24FF9FA5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fax ………………………………..</w:t>
      </w:r>
    </w:p>
    <w:p w14:paraId="7D9C54E7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NIP ……………………………….</w:t>
      </w:r>
    </w:p>
    <w:p w14:paraId="71722B8F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REGON ………………………....</w:t>
      </w:r>
    </w:p>
    <w:p w14:paraId="43FE00B7" w14:textId="77777777" w:rsidR="000F64B9" w:rsidRPr="000F64B9" w:rsidRDefault="000F64B9" w:rsidP="000F64B9">
      <w:p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lang w:val="en-US"/>
        </w:rPr>
      </w:pPr>
      <w:proofErr w:type="spellStart"/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>adres</w:t>
      </w:r>
      <w:proofErr w:type="spellEnd"/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 xml:space="preserve"> e-mail ……………………………………………..</w:t>
      </w:r>
    </w:p>
    <w:p w14:paraId="026E3863" w14:textId="77777777" w:rsidR="000F64B9" w:rsidRPr="000F64B9" w:rsidRDefault="000F64B9" w:rsidP="000F64B9">
      <w:pPr>
        <w:spacing w:line="360" w:lineRule="auto"/>
        <w:ind w:firstLine="5670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  <w:lang w:val="en-US"/>
        </w:rPr>
        <w:t xml:space="preserve">      </w:t>
      </w:r>
      <w:r w:rsidRPr="000F64B9">
        <w:rPr>
          <w:rFonts w:ascii="Arial" w:hAnsi="Arial" w:cs="Arial"/>
          <w:i/>
          <w:iCs/>
          <w:color w:val="auto"/>
          <w:sz w:val="20"/>
        </w:rPr>
        <w:t>……………….…………………………..</w:t>
      </w:r>
    </w:p>
    <w:p w14:paraId="5975E184" w14:textId="77777777" w:rsidR="000F64B9" w:rsidRPr="000F64B9" w:rsidRDefault="000F64B9" w:rsidP="000F64B9">
      <w:pPr>
        <w:ind w:firstLine="5940"/>
        <w:jc w:val="both"/>
        <w:rPr>
          <w:rFonts w:ascii="Arial" w:hAnsi="Arial" w:cs="Arial"/>
          <w:i/>
          <w:iCs/>
          <w:color w:val="auto"/>
          <w:sz w:val="20"/>
        </w:rPr>
      </w:pPr>
      <w:r w:rsidRPr="000F64B9">
        <w:rPr>
          <w:rFonts w:ascii="Arial" w:hAnsi="Arial" w:cs="Arial"/>
          <w:i/>
          <w:iCs/>
          <w:color w:val="auto"/>
          <w:sz w:val="20"/>
        </w:rPr>
        <w:t xml:space="preserve">               /miejscowość i data/</w:t>
      </w:r>
    </w:p>
    <w:p w14:paraId="1A595D99" w14:textId="77777777" w:rsidR="000F64B9" w:rsidRPr="000F64B9" w:rsidRDefault="000F64B9" w:rsidP="000F64B9">
      <w:pPr>
        <w:jc w:val="both"/>
        <w:rPr>
          <w:rFonts w:ascii="Arial" w:hAnsi="Arial" w:cs="Arial"/>
          <w:i/>
          <w:iCs/>
          <w:color w:val="auto"/>
          <w:sz w:val="20"/>
        </w:rPr>
      </w:pPr>
    </w:p>
    <w:p w14:paraId="71687C7D" w14:textId="77777777" w:rsidR="000F64B9" w:rsidRPr="000F64B9" w:rsidRDefault="000F64B9" w:rsidP="000F64B9">
      <w:pPr>
        <w:keepNext/>
        <w:jc w:val="both"/>
        <w:outlineLvl w:val="0"/>
        <w:rPr>
          <w:rFonts w:ascii="Arial" w:hAnsi="Arial" w:cs="Arial"/>
          <w:b/>
          <w:bCs/>
          <w:color w:val="auto"/>
          <w:sz w:val="20"/>
        </w:rPr>
      </w:pPr>
    </w:p>
    <w:p w14:paraId="507CB34E" w14:textId="77777777" w:rsidR="000F64B9" w:rsidRPr="000F64B9" w:rsidRDefault="000F64B9" w:rsidP="000F64B9">
      <w:pPr>
        <w:keepNext/>
        <w:jc w:val="center"/>
        <w:outlineLvl w:val="0"/>
        <w:rPr>
          <w:rFonts w:ascii="Arial" w:hAnsi="Arial" w:cs="Arial"/>
          <w:b/>
          <w:bCs/>
          <w:color w:val="auto"/>
          <w:sz w:val="20"/>
        </w:rPr>
      </w:pPr>
    </w:p>
    <w:p w14:paraId="5AF7A6C1" w14:textId="77777777" w:rsidR="000F64B9" w:rsidRPr="000F64B9" w:rsidRDefault="000F64B9" w:rsidP="000F64B9">
      <w:pPr>
        <w:keepNext/>
        <w:tabs>
          <w:tab w:val="left" w:pos="4678"/>
        </w:tabs>
        <w:spacing w:after="600"/>
        <w:jc w:val="center"/>
        <w:outlineLvl w:val="0"/>
        <w:rPr>
          <w:rFonts w:ascii="Arial" w:hAnsi="Arial" w:cs="Arial"/>
          <w:b/>
          <w:bCs/>
          <w:color w:val="auto"/>
        </w:rPr>
      </w:pPr>
      <w:r w:rsidRPr="000F64B9">
        <w:rPr>
          <w:rFonts w:ascii="Arial" w:hAnsi="Arial" w:cs="Arial"/>
          <w:b/>
          <w:bCs/>
          <w:color w:val="auto"/>
          <w:sz w:val="26"/>
        </w:rPr>
        <w:t>OFERTA</w:t>
      </w:r>
    </w:p>
    <w:p w14:paraId="4415FDC9" w14:textId="77777777" w:rsidR="00AC65A0" w:rsidRDefault="000F64B9" w:rsidP="00AC65A0">
      <w:pPr>
        <w:spacing w:line="360" w:lineRule="auto"/>
        <w:ind w:left="5664" w:hanging="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color w:val="auto"/>
          <w:sz w:val="22"/>
          <w:szCs w:val="22"/>
        </w:rPr>
        <w:t>Do</w:t>
      </w:r>
    </w:p>
    <w:p w14:paraId="005F73E1" w14:textId="20B11241" w:rsidR="000F64B9" w:rsidRPr="000F64B9" w:rsidRDefault="00AC65A0" w:rsidP="00AC65A0">
      <w:pPr>
        <w:spacing w:line="360" w:lineRule="auto"/>
        <w:ind w:left="5664" w:hanging="84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 Skarb Państwa – Państwowe Gospodarstwo Leśne Lasy Państwowe </w:t>
      </w:r>
      <w:r w:rsidR="000F64B9" w:rsidRPr="000F64B9">
        <w:rPr>
          <w:rFonts w:ascii="Arial" w:hAnsi="Arial" w:cs="Arial"/>
          <w:b/>
          <w:color w:val="auto"/>
          <w:sz w:val="22"/>
          <w:szCs w:val="22"/>
        </w:rPr>
        <w:t>Nadleśnictwa Strzałowo w Strzałowo 2, 11-710 Piecki</w:t>
      </w:r>
    </w:p>
    <w:p w14:paraId="68ED39B4" w14:textId="12098B14" w:rsidR="000F64B9" w:rsidRPr="000F64B9" w:rsidRDefault="000F64B9" w:rsidP="000F64B9">
      <w:pPr>
        <w:widowControl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Nawiązując do ogłoszenia o </w:t>
      </w:r>
      <w:r w:rsidR="00AC65A0">
        <w:rPr>
          <w:rFonts w:ascii="Arial" w:hAnsi="Arial" w:cs="Arial"/>
          <w:color w:val="auto"/>
          <w:sz w:val="22"/>
          <w:szCs w:val="22"/>
        </w:rPr>
        <w:t xml:space="preserve">udzielenie zamówienia publicznego prowadzonego 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w trybie podstawowym bez negocjacji na wykonanie zamówienia p.n.</w:t>
      </w:r>
    </w:p>
    <w:p w14:paraId="6FCBACB8" w14:textId="0ACBA3B8" w:rsidR="000F64B9" w:rsidRPr="000F64B9" w:rsidRDefault="000F64B9" w:rsidP="000F64B9">
      <w:pPr>
        <w:widowControl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F64B9">
        <w:rPr>
          <w:rFonts w:ascii="Arial" w:hAnsi="Arial" w:cs="Arial"/>
          <w:b/>
          <w:iCs/>
          <w:color w:val="auto"/>
        </w:rPr>
        <w:t>„</w:t>
      </w:r>
      <w:r w:rsidR="00200CED">
        <w:rPr>
          <w:rFonts w:ascii="Arial" w:hAnsi="Arial" w:cs="Arial"/>
          <w:b/>
          <w:color w:val="auto"/>
        </w:rPr>
        <w:t>Koszenie łąk</w:t>
      </w:r>
      <w:r w:rsidRPr="000F64B9">
        <w:rPr>
          <w:rFonts w:ascii="Arial" w:hAnsi="Arial" w:cs="Arial"/>
          <w:b/>
          <w:color w:val="auto"/>
        </w:rPr>
        <w:t xml:space="preserve"> leśnych w 202</w:t>
      </w:r>
      <w:r w:rsidR="00A75273">
        <w:rPr>
          <w:rFonts w:ascii="Arial" w:hAnsi="Arial" w:cs="Arial"/>
          <w:b/>
          <w:color w:val="auto"/>
        </w:rPr>
        <w:t>3</w:t>
      </w:r>
      <w:r w:rsidRPr="000F64B9">
        <w:rPr>
          <w:rFonts w:ascii="Arial" w:hAnsi="Arial" w:cs="Arial"/>
          <w:b/>
          <w:color w:val="auto"/>
        </w:rPr>
        <w:t xml:space="preserve"> r.”</w:t>
      </w:r>
      <w:r w:rsidRPr="000F64B9">
        <w:rPr>
          <w:rFonts w:ascii="Arial" w:hAnsi="Arial" w:cs="Arial"/>
          <w:b/>
          <w:color w:val="auto"/>
          <w:sz w:val="22"/>
          <w:szCs w:val="22"/>
        </w:rPr>
        <w:t xml:space="preserve">  </w:t>
      </w:r>
    </w:p>
    <w:p w14:paraId="352F108B" w14:textId="53D1237B" w:rsidR="00B324C9" w:rsidRDefault="00B324C9" w:rsidP="00B324C9">
      <w:pPr>
        <w:ind w:left="283" w:hanging="283"/>
        <w:jc w:val="both"/>
      </w:pPr>
      <w:r>
        <w:t xml:space="preserve"> </w:t>
      </w:r>
      <w:r w:rsidR="00E57618" w:rsidRPr="000F64B9">
        <w:rPr>
          <w:rFonts w:ascii="Arial" w:hAnsi="Arial" w:cs="Arial"/>
          <w:color w:val="auto"/>
          <w:sz w:val="22"/>
          <w:szCs w:val="22"/>
        </w:rPr>
        <w:t>zgodnie z wymaganiami określonymi w SWZ, (</w:t>
      </w:r>
      <w:r w:rsidR="00E57618" w:rsidRPr="000F64B9">
        <w:rPr>
          <w:rFonts w:ascii="Arial" w:hAnsi="Arial" w:cs="Arial"/>
          <w:i/>
          <w:iCs/>
          <w:color w:val="auto"/>
          <w:sz w:val="22"/>
          <w:szCs w:val="22"/>
        </w:rPr>
        <w:t>opublikowane w Biuletynie Zamówień Publicznych  z dnia ........................... nr .........................)</w:t>
      </w:r>
      <w:r w:rsidR="00E57618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r w:rsidR="00E57618">
        <w:rPr>
          <w:rFonts w:ascii="Arial" w:hAnsi="Arial" w:cs="Arial"/>
          <w:color w:val="auto"/>
          <w:sz w:val="22"/>
          <w:szCs w:val="22"/>
        </w:rPr>
        <w:t>o</w:t>
      </w:r>
      <w:r w:rsidR="00E57618" w:rsidRPr="000F64B9">
        <w:rPr>
          <w:rFonts w:ascii="Arial" w:hAnsi="Arial" w:cs="Arial"/>
          <w:color w:val="auto"/>
          <w:sz w:val="22"/>
          <w:szCs w:val="22"/>
        </w:rPr>
        <w:t xml:space="preserve">ferujemy wykonanie </w:t>
      </w:r>
      <w:r w:rsidR="00E57618">
        <w:rPr>
          <w:rFonts w:ascii="Arial" w:hAnsi="Arial" w:cs="Arial"/>
          <w:color w:val="auto"/>
          <w:sz w:val="22"/>
          <w:szCs w:val="22"/>
        </w:rPr>
        <w:t>usług</w:t>
      </w:r>
      <w:r w:rsidR="00E57618" w:rsidRPr="000F64B9">
        <w:rPr>
          <w:rFonts w:ascii="Arial" w:hAnsi="Arial" w:cs="Arial"/>
          <w:color w:val="auto"/>
          <w:sz w:val="22"/>
          <w:szCs w:val="22"/>
        </w:rPr>
        <w:t xml:space="preserve"> będących przedmiotem zamówienia za cenę:</w:t>
      </w:r>
    </w:p>
    <w:p w14:paraId="699A6229" w14:textId="4F497FDB" w:rsidR="00B324C9" w:rsidRPr="001572D2" w:rsidRDefault="00B324C9" w:rsidP="00B324C9">
      <w:pPr>
        <w:ind w:left="283" w:hanging="283"/>
        <w:jc w:val="both"/>
        <w:rPr>
          <w:b/>
          <w:bCs/>
        </w:rPr>
      </w:pPr>
      <w:r w:rsidRPr="001572D2">
        <w:rPr>
          <w:b/>
        </w:rPr>
        <w:t xml:space="preserve">    </w:t>
      </w:r>
    </w:p>
    <w:p w14:paraId="62B4AB8A" w14:textId="77777777" w:rsidR="00B324C9" w:rsidRDefault="00B324C9" w:rsidP="00B324C9">
      <w:pPr>
        <w:ind w:left="283" w:hanging="283"/>
        <w:jc w:val="both"/>
        <w:rPr>
          <w:b/>
          <w:bCs/>
        </w:rPr>
      </w:pPr>
    </w:p>
    <w:p w14:paraId="797744DA" w14:textId="6CE4B891" w:rsidR="00B324C9" w:rsidRDefault="00B324C9" w:rsidP="00B324C9">
      <w:pPr>
        <w:ind w:left="283" w:hanging="283"/>
        <w:jc w:val="both"/>
        <w:rPr>
          <w:b/>
        </w:rPr>
      </w:pPr>
      <w:r>
        <w:rPr>
          <w:b/>
        </w:rPr>
        <w:t xml:space="preserve"> wynikającą z powierzchni koszenia  wynoszącą 7</w:t>
      </w:r>
      <w:r w:rsidR="00A75273">
        <w:rPr>
          <w:b/>
        </w:rPr>
        <w:t>0,</w:t>
      </w:r>
      <w:r w:rsidR="00BF646F">
        <w:rPr>
          <w:b/>
        </w:rPr>
        <w:t>24</w:t>
      </w:r>
      <w:r>
        <w:rPr>
          <w:b/>
        </w:rPr>
        <w:t xml:space="preserve"> ha  x ……………</w:t>
      </w:r>
      <w:r w:rsidR="00E57618">
        <w:rPr>
          <w:b/>
        </w:rPr>
        <w:t>………….. zł</w:t>
      </w:r>
      <w:r>
        <w:rPr>
          <w:b/>
        </w:rPr>
        <w:t xml:space="preserve"> </w:t>
      </w:r>
    </w:p>
    <w:p w14:paraId="016D72F3" w14:textId="44F2275F" w:rsidR="00B324C9" w:rsidRPr="00161D70" w:rsidRDefault="00B324C9" w:rsidP="00B324C9">
      <w:pPr>
        <w:ind w:left="283" w:hanging="28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( Stawka za 1 ha netto ) </w:t>
      </w:r>
    </w:p>
    <w:p w14:paraId="4825B582" w14:textId="3D184CAC" w:rsidR="00B324C9" w:rsidRPr="00BE7A07" w:rsidRDefault="00B324C9" w:rsidP="00E57618">
      <w:pPr>
        <w:jc w:val="both"/>
      </w:pPr>
      <w:r>
        <w:t xml:space="preserve"> =  …………………………….. zł</w:t>
      </w:r>
    </w:p>
    <w:p w14:paraId="69B1170A" w14:textId="3DC09F51" w:rsidR="00B324C9" w:rsidRPr="00161D70" w:rsidRDefault="00B324C9" w:rsidP="00B324C9">
      <w:pPr>
        <w:ind w:left="283" w:hanging="28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</w:p>
    <w:p w14:paraId="49CDBA2B" w14:textId="77777777" w:rsidR="00B324C9" w:rsidRDefault="00B324C9" w:rsidP="00B324C9">
      <w:pPr>
        <w:ind w:left="283" w:hanging="283"/>
        <w:jc w:val="both"/>
      </w:pPr>
      <w:r w:rsidRPr="00BE7A07">
        <w:t>(Słownie</w:t>
      </w:r>
      <w:r>
        <w:t xml:space="preserve">: netto </w:t>
      </w:r>
      <w:r w:rsidRPr="00BE7A07">
        <w:t xml:space="preserve"> …………………………………………………………………………</w:t>
      </w:r>
      <w:r>
        <w:t>…</w:t>
      </w:r>
      <w:r w:rsidRPr="00BE7A07">
        <w:t>)</w:t>
      </w:r>
      <w:r>
        <w:t xml:space="preserve"> </w:t>
      </w:r>
    </w:p>
    <w:p w14:paraId="746BCDCC" w14:textId="77777777" w:rsidR="00B324C9" w:rsidRDefault="00B324C9" w:rsidP="00B324C9">
      <w:pPr>
        <w:ind w:left="283" w:hanging="283"/>
        <w:jc w:val="both"/>
      </w:pPr>
    </w:p>
    <w:p w14:paraId="66C30491" w14:textId="77777777" w:rsidR="00B324C9" w:rsidRDefault="00B324C9" w:rsidP="00B324C9">
      <w:pPr>
        <w:ind w:left="283" w:hanging="283"/>
        <w:jc w:val="both"/>
      </w:pPr>
      <w:r>
        <w:t>Plus  podatek VAT 8% wynosi  ……………………………………… zł</w:t>
      </w:r>
    </w:p>
    <w:p w14:paraId="62931972" w14:textId="77777777" w:rsidR="00B324C9" w:rsidRDefault="00B324C9" w:rsidP="00B324C9">
      <w:pPr>
        <w:ind w:left="283" w:hanging="283"/>
        <w:jc w:val="both"/>
      </w:pPr>
    </w:p>
    <w:p w14:paraId="40442466" w14:textId="2BE9E9CD" w:rsidR="00B324C9" w:rsidRPr="00BE7A07" w:rsidRDefault="00B324C9" w:rsidP="00B324C9">
      <w:pPr>
        <w:ind w:left="283" w:hanging="283"/>
        <w:jc w:val="both"/>
      </w:pPr>
      <w:r>
        <w:t xml:space="preserve">Razem  cena </w:t>
      </w:r>
      <w:r w:rsidR="00E57618">
        <w:t>brutto</w:t>
      </w:r>
      <w:r>
        <w:t xml:space="preserve"> wynosi ………………… zł (słownie:……………………………………) </w:t>
      </w:r>
    </w:p>
    <w:p w14:paraId="11352BCF" w14:textId="77777777" w:rsidR="00B324C9" w:rsidRPr="00BE7A07" w:rsidRDefault="00B324C9" w:rsidP="00B324C9">
      <w:pPr>
        <w:ind w:left="283" w:hanging="283"/>
        <w:jc w:val="both"/>
      </w:pPr>
    </w:p>
    <w:p w14:paraId="3FDE5401" w14:textId="77777777" w:rsidR="00B324C9" w:rsidRPr="00235F82" w:rsidRDefault="00B324C9" w:rsidP="00B324C9">
      <w:pPr>
        <w:pStyle w:val="Tekstpodstawowywcity2"/>
        <w:tabs>
          <w:tab w:val="left" w:pos="7655"/>
        </w:tabs>
        <w:spacing w:line="240" w:lineRule="auto"/>
        <w:ind w:left="0"/>
        <w:rPr>
          <w:rFonts w:ascii="Verdana" w:hAnsi="Verdana"/>
          <w:sz w:val="16"/>
          <w:szCs w:val="16"/>
        </w:rPr>
      </w:pPr>
    </w:p>
    <w:p w14:paraId="0F34DA75" w14:textId="61300731" w:rsidR="000F64B9" w:rsidRPr="000F64B9" w:rsidRDefault="000F64B9" w:rsidP="00E57618">
      <w:pPr>
        <w:spacing w:before="120" w:after="12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9AD6955" w14:textId="1329351E" w:rsidR="000F64B9" w:rsidRPr="000F64B9" w:rsidRDefault="000F64B9" w:rsidP="000F64B9">
      <w:pPr>
        <w:numPr>
          <w:ilvl w:val="0"/>
          <w:numId w:val="34"/>
        </w:numPr>
        <w:spacing w:before="120" w:after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lastRenderedPageBreak/>
        <w:t>Oświadczamy, że zapoznaliśmy się ze specyfikacją warunków zamówienia</w:t>
      </w:r>
      <w:r w:rsidR="00AC65A0">
        <w:rPr>
          <w:rFonts w:ascii="Arial" w:hAnsi="Arial" w:cs="Arial"/>
          <w:color w:val="auto"/>
          <w:sz w:val="22"/>
          <w:szCs w:val="22"/>
        </w:rPr>
        <w:t>,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 ze wzorem umowy i nie wnosimy do nich zastrzeżeń. </w:t>
      </w:r>
      <w:r w:rsidRPr="000F64B9">
        <w:rPr>
          <w:rFonts w:ascii="Arial" w:hAnsi="Arial" w:cs="Arial"/>
          <w:bCs/>
          <w:color w:val="auto"/>
          <w:sz w:val="22"/>
          <w:szCs w:val="22"/>
        </w:rPr>
        <w:t>Uzyskaliśmy wszelkie informacje niezbędne do prawidłowego przygotowania i złożenia niniejszej oferty.</w:t>
      </w:r>
    </w:p>
    <w:p w14:paraId="0CAECFE1" w14:textId="77777777" w:rsidR="000F64B9" w:rsidRPr="000F64B9" w:rsidRDefault="000F64B9" w:rsidP="000F64B9">
      <w:pPr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Oświadczamy, że uważamy się za związanych niniejszą ofertą na czas wskazany w SWZ.</w:t>
      </w:r>
    </w:p>
    <w:p w14:paraId="296990BB" w14:textId="6187E427" w:rsidR="000F64B9" w:rsidRPr="000F64B9" w:rsidRDefault="00200CED" w:rsidP="000F64B9">
      <w:pPr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Usługi</w:t>
      </w:r>
      <w:r w:rsidR="000F64B9" w:rsidRPr="000F64B9">
        <w:rPr>
          <w:rFonts w:ascii="Arial" w:hAnsi="Arial" w:cs="Arial"/>
          <w:color w:val="FF0000"/>
          <w:sz w:val="22"/>
          <w:szCs w:val="22"/>
        </w:rPr>
        <w:t xml:space="preserve"> </w:t>
      </w:r>
      <w:r w:rsidR="000F64B9" w:rsidRPr="000F64B9">
        <w:rPr>
          <w:rFonts w:ascii="Arial" w:hAnsi="Arial" w:cs="Arial"/>
          <w:color w:val="auto"/>
          <w:sz w:val="22"/>
          <w:szCs w:val="22"/>
        </w:rPr>
        <w:t>objęte zamówieniem zamierzamy wykonać sami.*</w:t>
      </w:r>
    </w:p>
    <w:p w14:paraId="51E20CEE" w14:textId="2EE771E1" w:rsidR="000F64B9" w:rsidRPr="00E57618" w:rsidRDefault="000F64B9" w:rsidP="00E57618">
      <w:pPr>
        <w:pStyle w:val="Akapitzlist"/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57618">
        <w:rPr>
          <w:rFonts w:ascii="Arial" w:hAnsi="Arial" w:cs="Arial"/>
          <w:color w:val="auto"/>
          <w:sz w:val="22"/>
          <w:szCs w:val="22"/>
        </w:rPr>
        <w:t xml:space="preserve">Następujące </w:t>
      </w:r>
      <w:r w:rsidR="00200CED" w:rsidRPr="00E57618">
        <w:rPr>
          <w:rFonts w:ascii="Arial" w:hAnsi="Arial" w:cs="Arial"/>
          <w:color w:val="auto"/>
          <w:sz w:val="22"/>
          <w:szCs w:val="22"/>
        </w:rPr>
        <w:t>usługi</w:t>
      </w:r>
      <w:r w:rsidRPr="00E57618">
        <w:rPr>
          <w:rFonts w:ascii="Arial" w:hAnsi="Arial" w:cs="Arial"/>
          <w:color w:val="auto"/>
          <w:sz w:val="22"/>
          <w:szCs w:val="22"/>
        </w:rPr>
        <w:t xml:space="preserve"> zamierzamy zlecić podwykonawcom:*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9"/>
        <w:gridCol w:w="4144"/>
      </w:tblGrid>
      <w:tr w:rsidR="000F64B9" w:rsidRPr="000F64B9" w14:paraId="4F7F2C2E" w14:textId="77777777" w:rsidTr="00D67227">
        <w:tc>
          <w:tcPr>
            <w:tcW w:w="4530" w:type="dxa"/>
          </w:tcPr>
          <w:p w14:paraId="6816ECBC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  <w:r w:rsidRPr="000F64B9"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  <w:t>Nazwa podwykonawcy</w:t>
            </w:r>
          </w:p>
        </w:tc>
        <w:tc>
          <w:tcPr>
            <w:tcW w:w="4531" w:type="dxa"/>
          </w:tcPr>
          <w:p w14:paraId="5284E62D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  <w:r w:rsidRPr="000F64B9"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  <w:t>Zakres rzeczowy</w:t>
            </w:r>
          </w:p>
        </w:tc>
      </w:tr>
      <w:tr w:rsidR="000F64B9" w:rsidRPr="000F64B9" w14:paraId="7AE78AC1" w14:textId="77777777" w:rsidTr="00D67227">
        <w:trPr>
          <w:trHeight w:val="837"/>
        </w:trPr>
        <w:tc>
          <w:tcPr>
            <w:tcW w:w="4530" w:type="dxa"/>
          </w:tcPr>
          <w:p w14:paraId="5CCEC6C3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</w:tcPr>
          <w:p w14:paraId="03AC0FD2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  <w:tr w:rsidR="000F64B9" w:rsidRPr="000F64B9" w14:paraId="4BB3AF29" w14:textId="77777777" w:rsidTr="00D67227">
        <w:trPr>
          <w:trHeight w:val="848"/>
        </w:trPr>
        <w:tc>
          <w:tcPr>
            <w:tcW w:w="4530" w:type="dxa"/>
          </w:tcPr>
          <w:p w14:paraId="1FC31968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</w:tcPr>
          <w:p w14:paraId="1AB27809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  <w:tr w:rsidR="000F64B9" w:rsidRPr="000F64B9" w14:paraId="31413784" w14:textId="77777777" w:rsidTr="00D67227">
        <w:trPr>
          <w:trHeight w:val="833"/>
        </w:trPr>
        <w:tc>
          <w:tcPr>
            <w:tcW w:w="4530" w:type="dxa"/>
          </w:tcPr>
          <w:p w14:paraId="47539315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</w:tcPr>
          <w:p w14:paraId="6C3E68A3" w14:textId="77777777" w:rsidR="000F64B9" w:rsidRPr="000F64B9" w:rsidRDefault="000F64B9" w:rsidP="000F64B9">
            <w:pPr>
              <w:suppressAutoHyphens/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eastAsia="ar-SA"/>
              </w:rPr>
            </w:pPr>
          </w:p>
        </w:tc>
      </w:tr>
    </w:tbl>
    <w:p w14:paraId="2DFB9800" w14:textId="77777777" w:rsidR="000F64B9" w:rsidRPr="000F64B9" w:rsidRDefault="000F64B9" w:rsidP="000F64B9">
      <w:pPr>
        <w:tabs>
          <w:tab w:val="left" w:pos="9720"/>
        </w:tabs>
        <w:spacing w:before="120" w:after="120" w:line="276" w:lineRule="auto"/>
        <w:ind w:left="720" w:right="126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Nazwy (firmy) podwykonawców, na których zasoby powołujemy się na zasadach określonych w art. 118 ust. 1 PZP, w celu wykazania spełniania warunków udziału </w:t>
      </w:r>
      <w:r w:rsidRPr="000F64B9">
        <w:rPr>
          <w:rFonts w:ascii="Arial" w:hAnsi="Arial" w:cs="Arial"/>
          <w:color w:val="auto"/>
          <w:sz w:val="22"/>
          <w:szCs w:val="22"/>
        </w:rPr>
        <w:br/>
        <w:t>w postępowaniu, o których mowa w art. 112 ust. 2 PZP:</w:t>
      </w:r>
    </w:p>
    <w:p w14:paraId="2802F1B2" w14:textId="77777777" w:rsidR="000F64B9" w:rsidRPr="000F64B9" w:rsidRDefault="000F64B9" w:rsidP="000F64B9">
      <w:pPr>
        <w:tabs>
          <w:tab w:val="left" w:pos="9720"/>
        </w:tabs>
        <w:spacing w:before="120" w:after="120" w:line="360" w:lineRule="auto"/>
        <w:ind w:left="720" w:right="125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F0E43" w14:textId="77777777" w:rsidR="000F64B9" w:rsidRPr="000F64B9" w:rsidRDefault="000F64B9" w:rsidP="000F64B9">
      <w:pPr>
        <w:numPr>
          <w:ilvl w:val="0"/>
          <w:numId w:val="34"/>
        </w:numPr>
        <w:tabs>
          <w:tab w:val="left" w:pos="9720"/>
        </w:tabs>
        <w:spacing w:before="120" w:after="120" w:line="276" w:lineRule="auto"/>
        <w:ind w:right="238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Wybór oferty nie będzie prowadzić do powstania</w:t>
      </w:r>
      <w:r w:rsidRPr="000F64B9">
        <w:rPr>
          <w:color w:val="auto"/>
        </w:rPr>
        <w:t xml:space="preserve"> 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u Zamawiającego obowiązku podatkowego zgodnie z przepisami o podatku od towarów i usług. * </w:t>
      </w:r>
    </w:p>
    <w:p w14:paraId="3AD2D697" w14:textId="0CBE9865" w:rsidR="000F64B9" w:rsidRPr="000F64B9" w:rsidRDefault="00200CED" w:rsidP="000F64B9">
      <w:pPr>
        <w:tabs>
          <w:tab w:val="left" w:pos="9720"/>
        </w:tabs>
        <w:spacing w:before="120" w:after="120" w:line="276" w:lineRule="auto"/>
        <w:ind w:left="720" w:right="238"/>
        <w:jc w:val="both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Ś</w:t>
      </w:r>
      <w:r w:rsidR="000F64B9" w:rsidRPr="000F64B9">
        <w:rPr>
          <w:rFonts w:ascii="Arial" w:hAnsi="Arial" w:cs="Arial"/>
          <w:color w:val="auto"/>
          <w:sz w:val="22"/>
          <w:szCs w:val="22"/>
        </w:rPr>
        <w:t>wiadczenie niżej wymienionych usług będzie prowadzić do powstania</w:t>
      </w:r>
      <w:r w:rsidR="000F64B9" w:rsidRPr="000F64B9">
        <w:rPr>
          <w:color w:val="auto"/>
        </w:rPr>
        <w:t xml:space="preserve"> </w:t>
      </w:r>
      <w:r w:rsidR="000F64B9" w:rsidRPr="000F64B9">
        <w:rPr>
          <w:rFonts w:ascii="Arial" w:hAnsi="Arial" w:cs="Arial"/>
          <w:color w:val="auto"/>
          <w:sz w:val="22"/>
          <w:szCs w:val="22"/>
        </w:rPr>
        <w:t xml:space="preserve">u Zamawiającego obowiązku podatkowego zgodnie </w:t>
      </w:r>
      <w:r w:rsidR="000F64B9" w:rsidRPr="000F64B9">
        <w:rPr>
          <w:rFonts w:ascii="Arial" w:hAnsi="Arial" w:cs="Arial"/>
          <w:color w:val="auto"/>
          <w:sz w:val="22"/>
          <w:szCs w:val="22"/>
        </w:rPr>
        <w:br/>
        <w:t>z przepisami o podatku od towarów i usług: *</w:t>
      </w:r>
      <w:r w:rsidR="000F64B9" w:rsidRPr="000F64B9">
        <w:rPr>
          <w:rFonts w:ascii="Arial" w:hAnsi="Arial" w:cs="Arial"/>
          <w:strike/>
          <w:color w:val="FF0000"/>
          <w:sz w:val="22"/>
          <w:szCs w:val="22"/>
        </w:rPr>
        <w:t xml:space="preserve"> </w:t>
      </w:r>
    </w:p>
    <w:p w14:paraId="457F25D0" w14:textId="77777777" w:rsidR="000F64B9" w:rsidRPr="000F64B9" w:rsidRDefault="000F64B9" w:rsidP="000F64B9">
      <w:pPr>
        <w:tabs>
          <w:tab w:val="left" w:pos="9720"/>
        </w:tabs>
        <w:spacing w:before="120" w:after="120" w:line="276" w:lineRule="auto"/>
        <w:ind w:left="720" w:right="238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9DA76ED" w14:textId="77777777" w:rsidR="000F64B9" w:rsidRPr="000F64B9" w:rsidRDefault="000F64B9" w:rsidP="000F64B9">
      <w:pPr>
        <w:spacing w:before="240" w:after="240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F64B9">
        <w:rPr>
          <w:rFonts w:ascii="Arial" w:hAnsi="Arial" w:cs="Arial"/>
          <w:bCs/>
          <w:color w:val="auto"/>
          <w:sz w:val="22"/>
          <w:szCs w:val="22"/>
        </w:rPr>
        <w:t>Wartość ww. towarów i usług bez kwoty podatku od towarów i usług (VAT) wynosi: ………………………………. PLN.</w:t>
      </w:r>
    </w:p>
    <w:p w14:paraId="0D113E30" w14:textId="77777777" w:rsidR="000F64B9" w:rsidRPr="000F64B9" w:rsidRDefault="000F64B9" w:rsidP="000F64B9">
      <w:pPr>
        <w:spacing w:before="240" w:after="240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F64B9">
        <w:rPr>
          <w:rFonts w:ascii="Arial" w:hAnsi="Arial" w:cs="Arial"/>
          <w:bCs/>
          <w:color w:val="auto"/>
          <w:sz w:val="22"/>
          <w:szCs w:val="22"/>
        </w:rPr>
        <w:t>Stawka podatku od towaru i usług (VAT), która zgodnie z naszą wiedzą będzie miała zastosowanie, to ……… %.</w:t>
      </w:r>
    </w:p>
    <w:p w14:paraId="25ED3508" w14:textId="73A109C0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line="276" w:lineRule="auto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 xml:space="preserve">W przypadku przyznania nam zamówienia, zobowiązujemy się do zawarcia umowy </w:t>
      </w:r>
      <w:r w:rsidRPr="000F64B9">
        <w:rPr>
          <w:rFonts w:ascii="Arial" w:hAnsi="Arial" w:cs="Arial"/>
          <w:color w:val="auto"/>
          <w:sz w:val="22"/>
          <w:szCs w:val="22"/>
        </w:rPr>
        <w:br/>
        <w:t>w miejscu i terminie wskazanym przez Zamawiającego</w:t>
      </w:r>
      <w:r w:rsidRPr="000F64B9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r w:rsidRPr="000F64B9">
        <w:rPr>
          <w:rFonts w:ascii="Arial" w:hAnsi="Arial" w:cs="Arial"/>
          <w:bCs/>
          <w:color w:val="auto"/>
          <w:sz w:val="22"/>
          <w:szCs w:val="22"/>
        </w:rPr>
        <w:t>a przed zawarciem umowy – do wykonania obowiązków wymienionych w pkt. 15.2 SWZ.</w:t>
      </w:r>
    </w:p>
    <w:p w14:paraId="47708963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Oferta została złożona na ..................stronach, kolejno ponumerowanych od  nr ............do nr ...........  (wraz z załącznikami)</w:t>
      </w:r>
    </w:p>
    <w:p w14:paraId="43536751" w14:textId="707F76AF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bCs/>
          <w:color w:val="auto"/>
          <w:sz w:val="22"/>
          <w:szCs w:val="22"/>
        </w:rPr>
        <w:lastRenderedPageBreak/>
        <w:t>Zastrzegamy, że nie podlegają udostępnieniu</w:t>
      </w:r>
      <w:r w:rsidRPr="000F64B9">
        <w:rPr>
          <w:rFonts w:ascii="Arial" w:hAnsi="Arial" w:cs="Arial"/>
          <w:color w:val="auto"/>
          <w:sz w:val="22"/>
          <w:szCs w:val="22"/>
        </w:rPr>
        <w:t xml:space="preserve"> następujące informacje stanowiące tajemnicę przedsiębiorstwa w rozumieniu przepisów ustawy o zwalczaniu nieuczciwej konkurencji: ………………………………………………………………………………………………</w:t>
      </w:r>
    </w:p>
    <w:p w14:paraId="71AF6BC9" w14:textId="668CCBDC" w:rsidR="000F64B9" w:rsidRPr="000F64B9" w:rsidRDefault="000F64B9" w:rsidP="000F64B9">
      <w:pPr>
        <w:tabs>
          <w:tab w:val="left" w:pos="780"/>
        </w:tabs>
        <w:spacing w:before="120"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Uzasadnienie: ………………………………………………………………………………………………</w:t>
      </w:r>
      <w:r w:rsidR="003E7F6C">
        <w:rPr>
          <w:rFonts w:ascii="Arial" w:hAnsi="Arial" w:cs="Arial"/>
          <w:color w:val="auto"/>
          <w:sz w:val="22"/>
          <w:szCs w:val="22"/>
        </w:rPr>
        <w:t>….</w:t>
      </w:r>
    </w:p>
    <w:p w14:paraId="71C6E44B" w14:textId="2D9FC0B7" w:rsidR="000F64B9" w:rsidRPr="000F64B9" w:rsidRDefault="000F64B9" w:rsidP="000F64B9">
      <w:pPr>
        <w:tabs>
          <w:tab w:val="left" w:pos="780"/>
        </w:tabs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………………………………………………………………………………………………….………</w:t>
      </w:r>
      <w:r w:rsidR="003E7F6C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………………………………………………………………………………………….</w:t>
      </w:r>
    </w:p>
    <w:p w14:paraId="76310F33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120" w:line="276" w:lineRule="auto"/>
        <w:ind w:left="714" w:hanging="357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Jestem mikro / małym / średnim przedsiębiorcą.  TAK/NIE</w:t>
      </w:r>
      <w:r w:rsidRPr="000F64B9">
        <w:rPr>
          <w:rFonts w:ascii="Arial" w:hAnsi="Arial" w:cs="Arial"/>
          <w:b/>
          <w:color w:val="auto"/>
          <w:sz w:val="22"/>
          <w:szCs w:val="22"/>
        </w:rPr>
        <w:t>*</w:t>
      </w:r>
      <w:r w:rsidRPr="000F64B9">
        <w:rPr>
          <w:rFonts w:ascii="Arial" w:hAnsi="Arial" w:cs="Arial"/>
          <w:color w:val="auto"/>
          <w:sz w:val="22"/>
          <w:szCs w:val="22"/>
        </w:rPr>
        <w:br/>
        <w:t>definicja: (</w:t>
      </w:r>
      <w:r w:rsidRPr="000F64B9">
        <w:rPr>
          <w:rFonts w:ascii="Arial" w:hAnsi="Arial" w:cs="Arial"/>
          <w:i/>
          <w:color w:val="auto"/>
          <w:sz w:val="18"/>
          <w:szCs w:val="18"/>
        </w:rPr>
        <w:t>zgodnie z definicja Rozporządzenia Komisji (UE) nr 651/2014 z dnia 17 czerwca 2014)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</w:r>
      <w:r w:rsidRPr="000F64B9">
        <w:rPr>
          <w:rFonts w:ascii="Arial" w:hAnsi="Arial" w:cs="Arial"/>
          <w:b/>
          <w:i/>
          <w:color w:val="auto"/>
          <w:sz w:val="18"/>
          <w:szCs w:val="18"/>
        </w:rPr>
        <w:t>średnie przedsiębiorstwo:</w:t>
      </w:r>
      <w:r w:rsidRPr="000F64B9">
        <w:rPr>
          <w:rFonts w:ascii="Arial" w:hAnsi="Arial" w:cs="Arial"/>
          <w:i/>
          <w:color w:val="auto"/>
          <w:sz w:val="18"/>
          <w:szCs w:val="18"/>
        </w:rPr>
        <w:t xml:space="preserve"> zatrudnia mniej niż 250 pracowników oraz jego roczny obrót nie przekracza 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  <w:t>50 milionów euro lub roczna suma bilansowa nie przekracza 43 milionów euro;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</w:r>
      <w:r w:rsidRPr="000F64B9">
        <w:rPr>
          <w:rFonts w:ascii="Arial" w:hAnsi="Arial" w:cs="Arial"/>
          <w:b/>
          <w:i/>
          <w:color w:val="auto"/>
          <w:sz w:val="18"/>
          <w:szCs w:val="18"/>
        </w:rPr>
        <w:t>małe przedsiębiorstwo:</w:t>
      </w:r>
      <w:r w:rsidRPr="000F64B9">
        <w:rPr>
          <w:rFonts w:ascii="Arial" w:hAnsi="Arial" w:cs="Arial"/>
          <w:i/>
          <w:color w:val="auto"/>
          <w:sz w:val="18"/>
          <w:szCs w:val="18"/>
        </w:rPr>
        <w:t xml:space="preserve"> zatrudnia mniej niż 50 pracowników oraz jego roczny obrót nie przekracza 10 milionów euro;</w:t>
      </w:r>
      <w:r w:rsidRPr="000F64B9">
        <w:rPr>
          <w:rFonts w:ascii="Arial" w:hAnsi="Arial" w:cs="Arial"/>
          <w:i/>
          <w:color w:val="auto"/>
          <w:sz w:val="18"/>
          <w:szCs w:val="18"/>
        </w:rPr>
        <w:br/>
      </w:r>
      <w:r w:rsidRPr="000F64B9">
        <w:rPr>
          <w:rFonts w:ascii="Arial" w:hAnsi="Arial" w:cs="Arial"/>
          <w:b/>
          <w:i/>
          <w:color w:val="auto"/>
          <w:sz w:val="18"/>
          <w:szCs w:val="18"/>
        </w:rPr>
        <w:t>mikroprzedsiębiorstwo</w:t>
      </w:r>
      <w:r w:rsidRPr="000F64B9">
        <w:rPr>
          <w:rFonts w:ascii="Arial" w:hAnsi="Arial" w:cs="Arial"/>
          <w:i/>
          <w:color w:val="auto"/>
          <w:sz w:val="18"/>
          <w:szCs w:val="18"/>
        </w:rPr>
        <w:t>: zatrudnia mniej niż 10 pracowników oraz jego roczny obrót nie przekracza 2 milionów euro;</w:t>
      </w:r>
    </w:p>
    <w:p w14:paraId="5320FE67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3CC9E65" w14:textId="402C3C45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Osobą upoważnioną do kontaktów z Zamawiającym w sprawach dotyczących zawarcia umowy jest ……………………………… e-mail ………….……………...……</w:t>
      </w:r>
      <w:r w:rsidR="003E7F6C">
        <w:rPr>
          <w:rFonts w:ascii="Arial" w:hAnsi="Arial" w:cs="Arial"/>
          <w:color w:val="auto"/>
          <w:sz w:val="22"/>
          <w:szCs w:val="22"/>
        </w:rPr>
        <w:t xml:space="preserve">………….. </w:t>
      </w:r>
      <w:r w:rsidRPr="000F64B9">
        <w:rPr>
          <w:rFonts w:ascii="Arial" w:hAnsi="Arial" w:cs="Arial"/>
          <w:color w:val="auto"/>
          <w:sz w:val="22"/>
          <w:szCs w:val="22"/>
        </w:rPr>
        <w:t>tel. ………...…… .</w:t>
      </w:r>
    </w:p>
    <w:p w14:paraId="4BE54E86" w14:textId="77777777" w:rsidR="000F64B9" w:rsidRPr="000F64B9" w:rsidRDefault="000F64B9" w:rsidP="000F64B9">
      <w:pPr>
        <w:numPr>
          <w:ilvl w:val="0"/>
          <w:numId w:val="34"/>
        </w:numPr>
        <w:tabs>
          <w:tab w:val="left" w:pos="780"/>
        </w:tabs>
        <w:spacing w:after="24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Integralną część oferty stanowią następujące dokumenty:</w:t>
      </w:r>
    </w:p>
    <w:p w14:paraId="37024F9C" w14:textId="6F11CF5D" w:rsidR="000F64B9" w:rsidRPr="000F64B9" w:rsidRDefault="000F64B9" w:rsidP="000F64B9">
      <w:pPr>
        <w:tabs>
          <w:tab w:val="left" w:pos="780"/>
        </w:tabs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F64B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</w:t>
      </w:r>
      <w:r w:rsidR="003E7F6C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6EB4E0D8" w14:textId="32E66C7E" w:rsidR="000F64B9" w:rsidRPr="000F64B9" w:rsidRDefault="003E7F6C" w:rsidP="000F64B9">
      <w:pPr>
        <w:tabs>
          <w:tab w:val="left" w:pos="780"/>
        </w:tabs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……………………………………………………………………………………………..</w:t>
      </w:r>
      <w:r w:rsidR="000F64B9" w:rsidRPr="000F64B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C22C21F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Cambria" w:hAnsi="Cambria" w:cs="Arial"/>
          <w:bCs/>
          <w:color w:val="auto"/>
          <w:sz w:val="22"/>
          <w:szCs w:val="22"/>
          <w:lang w:eastAsia="ar-SA"/>
        </w:rPr>
      </w:pP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</w:p>
    <w:p w14:paraId="4C7DD848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Cambria" w:hAnsi="Cambria" w:cs="Arial"/>
          <w:bCs/>
          <w:color w:val="auto"/>
          <w:sz w:val="22"/>
          <w:szCs w:val="22"/>
          <w:lang w:eastAsia="ar-SA"/>
        </w:rPr>
      </w:pPr>
    </w:p>
    <w:p w14:paraId="12DF24C4" w14:textId="77777777" w:rsidR="000F64B9" w:rsidRPr="000F64B9" w:rsidRDefault="000F64B9" w:rsidP="003E7F6C">
      <w:pPr>
        <w:tabs>
          <w:tab w:val="left" w:pos="780"/>
        </w:tabs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Cambria" w:hAnsi="Cambria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="Arial" w:hAnsi="Arial" w:cs="Arial"/>
          <w:bCs/>
          <w:color w:val="auto"/>
          <w:sz w:val="22"/>
          <w:szCs w:val="22"/>
          <w:lang w:eastAsia="ar-SA"/>
        </w:rPr>
        <w:t>(podpis)</w:t>
      </w:r>
    </w:p>
    <w:p w14:paraId="1592282E" w14:textId="77777777" w:rsidR="000F64B9" w:rsidRPr="000F64B9" w:rsidRDefault="000F64B9" w:rsidP="000F64B9">
      <w:pPr>
        <w:tabs>
          <w:tab w:val="left" w:pos="780"/>
        </w:tabs>
        <w:ind w:firstLine="120"/>
        <w:jc w:val="both"/>
        <w:rPr>
          <w:rFonts w:ascii="Arial" w:hAnsi="Arial" w:cs="Arial"/>
          <w:color w:val="auto"/>
          <w:sz w:val="22"/>
          <w:szCs w:val="22"/>
        </w:rPr>
      </w:pPr>
    </w:p>
    <w:p w14:paraId="231C304C" w14:textId="77777777" w:rsidR="000F64B9" w:rsidRPr="000F64B9" w:rsidRDefault="000F64B9" w:rsidP="000F64B9">
      <w:pPr>
        <w:tabs>
          <w:tab w:val="left" w:pos="780"/>
        </w:tabs>
        <w:ind w:firstLine="120"/>
        <w:jc w:val="both"/>
        <w:rPr>
          <w:rFonts w:ascii="Arial" w:hAnsi="Arial" w:cs="Arial"/>
          <w:color w:val="auto"/>
          <w:sz w:val="22"/>
          <w:szCs w:val="22"/>
        </w:rPr>
      </w:pPr>
    </w:p>
    <w:p w14:paraId="0B75A74F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rPr>
          <w:rFonts w:asciiTheme="majorHAnsi" w:hAnsiTheme="majorHAnsi"/>
          <w:i/>
          <w:color w:val="auto"/>
          <w:sz w:val="20"/>
          <w:szCs w:val="20"/>
        </w:rPr>
      </w:pPr>
      <w:r w:rsidRPr="000F64B9">
        <w:rPr>
          <w:rFonts w:asciiTheme="majorHAnsi" w:hAnsiTheme="majorHAnsi"/>
          <w:i/>
          <w:color w:val="auto"/>
          <w:sz w:val="20"/>
          <w:szCs w:val="20"/>
        </w:rPr>
        <w:t>Dokument musi być złożony pod rygorem nieważności</w:t>
      </w:r>
      <w:r w:rsidRPr="000F64B9">
        <w:rPr>
          <w:rFonts w:asciiTheme="majorHAnsi" w:hAnsiTheme="majorHAnsi"/>
          <w:i/>
          <w:color w:val="auto"/>
          <w:sz w:val="20"/>
          <w:szCs w:val="20"/>
        </w:rPr>
        <w:tab/>
      </w:r>
    </w:p>
    <w:p w14:paraId="3BA0310E" w14:textId="77777777" w:rsidR="000F64B9" w:rsidRPr="000F64B9" w:rsidRDefault="000F64B9" w:rsidP="000F64B9">
      <w:pPr>
        <w:tabs>
          <w:tab w:val="left" w:pos="709"/>
        </w:tabs>
        <w:spacing w:line="276" w:lineRule="auto"/>
        <w:ind w:firstLine="120"/>
        <w:rPr>
          <w:rFonts w:asciiTheme="majorHAnsi" w:hAnsiTheme="majorHAnsi"/>
          <w:i/>
          <w:color w:val="auto"/>
          <w:sz w:val="20"/>
          <w:szCs w:val="20"/>
        </w:rPr>
      </w:pPr>
      <w:r w:rsidRPr="000F64B9">
        <w:rPr>
          <w:rFonts w:asciiTheme="majorHAnsi" w:hAnsiTheme="majorHAnsi"/>
          <w:i/>
          <w:color w:val="auto"/>
          <w:sz w:val="20"/>
          <w:szCs w:val="20"/>
        </w:rPr>
        <w:t>w formie elektronicznej, o której mowa w art. 78 (1) KC</w:t>
      </w:r>
    </w:p>
    <w:p w14:paraId="0B86B823" w14:textId="77777777" w:rsidR="000F64B9" w:rsidRPr="000F64B9" w:rsidRDefault="000F64B9" w:rsidP="000F64B9">
      <w:pPr>
        <w:tabs>
          <w:tab w:val="left" w:pos="780"/>
        </w:tabs>
        <w:spacing w:line="276" w:lineRule="auto"/>
        <w:rPr>
          <w:rFonts w:asciiTheme="majorHAnsi" w:hAnsiTheme="majorHAnsi"/>
          <w:i/>
          <w:color w:val="auto"/>
          <w:sz w:val="20"/>
          <w:szCs w:val="20"/>
        </w:rPr>
      </w:pPr>
      <w:r w:rsidRPr="000F64B9">
        <w:rPr>
          <w:rFonts w:asciiTheme="majorHAnsi" w:hAnsiTheme="majorHAnsi"/>
          <w:i/>
          <w:color w:val="auto"/>
          <w:sz w:val="20"/>
          <w:szCs w:val="20"/>
        </w:rPr>
        <w:t xml:space="preserve">(tj. podpisany kwalifikowanym podpisem elektronicznym </w:t>
      </w:r>
      <w:r w:rsidRPr="000F64B9">
        <w:rPr>
          <w:rFonts w:asciiTheme="majorHAnsi" w:hAnsiTheme="majorHAnsi"/>
          <w:i/>
          <w:color w:val="auto"/>
          <w:sz w:val="20"/>
          <w:szCs w:val="20"/>
        </w:rPr>
        <w:br/>
        <w:t>lub podpisem zaufanym lub podpisem osobistym.)</w:t>
      </w:r>
    </w:p>
    <w:p w14:paraId="4A52C638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rPr>
          <w:rFonts w:ascii="Arial" w:hAnsi="Arial" w:cs="Arial"/>
          <w:i/>
          <w:color w:val="auto"/>
          <w:sz w:val="20"/>
          <w:szCs w:val="20"/>
        </w:rPr>
      </w:pPr>
    </w:p>
    <w:p w14:paraId="648B3253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Arial" w:hAnsi="Arial" w:cs="Arial"/>
          <w:color w:val="auto"/>
          <w:sz w:val="20"/>
          <w:szCs w:val="20"/>
        </w:rPr>
      </w:pPr>
    </w:p>
    <w:p w14:paraId="4B168E24" w14:textId="77777777" w:rsidR="000F64B9" w:rsidRPr="000F64B9" w:rsidRDefault="000F64B9" w:rsidP="000F64B9">
      <w:pPr>
        <w:tabs>
          <w:tab w:val="left" w:pos="780"/>
        </w:tabs>
        <w:spacing w:line="276" w:lineRule="auto"/>
        <w:ind w:firstLine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F64B9">
        <w:rPr>
          <w:rFonts w:ascii="Arial" w:hAnsi="Arial" w:cs="Arial"/>
          <w:b/>
          <w:color w:val="auto"/>
          <w:sz w:val="20"/>
          <w:szCs w:val="20"/>
        </w:rPr>
        <w:t>*niepotrzebne skreślić</w:t>
      </w:r>
    </w:p>
    <w:p w14:paraId="68C63AA0" w14:textId="5D14B15C" w:rsidR="00E21D33" w:rsidRDefault="00E21D33">
      <w:pPr>
        <w:rPr>
          <w:rFonts w:ascii="Arial" w:hAnsi="Arial" w:cs="Arial"/>
        </w:rPr>
      </w:pPr>
    </w:p>
    <w:p w14:paraId="7DE4F581" w14:textId="53AB42F5" w:rsidR="003E7F6C" w:rsidRDefault="003E7F6C">
      <w:pPr>
        <w:rPr>
          <w:rFonts w:ascii="Arial" w:hAnsi="Arial" w:cs="Arial"/>
        </w:rPr>
      </w:pPr>
    </w:p>
    <w:p w14:paraId="6C349CD3" w14:textId="3971331A" w:rsidR="003E7F6C" w:rsidRDefault="003E7F6C">
      <w:pPr>
        <w:rPr>
          <w:rFonts w:ascii="Arial" w:hAnsi="Arial" w:cs="Arial"/>
        </w:rPr>
      </w:pPr>
    </w:p>
    <w:p w14:paraId="46C24E60" w14:textId="2745A23A" w:rsidR="003E7F6C" w:rsidRDefault="003E7F6C">
      <w:pPr>
        <w:rPr>
          <w:rFonts w:ascii="Arial" w:hAnsi="Arial" w:cs="Arial"/>
        </w:rPr>
      </w:pPr>
    </w:p>
    <w:p w14:paraId="77C1B99F" w14:textId="77777777" w:rsidR="00EE67A1" w:rsidRDefault="00EE67A1">
      <w:pPr>
        <w:pStyle w:val="Zwykytekst"/>
        <w:jc w:val="right"/>
        <w:rPr>
          <w:rFonts w:ascii="Arial" w:hAnsi="Arial" w:cs="Arial"/>
          <w:b/>
          <w:sz w:val="24"/>
          <w:szCs w:val="24"/>
        </w:rPr>
      </w:pPr>
    </w:p>
    <w:p w14:paraId="5AB0F795" w14:textId="473C84DC" w:rsidR="00E21D33" w:rsidRDefault="00C040FF">
      <w:pPr>
        <w:pStyle w:val="Zwykytekst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0F64B9">
        <w:rPr>
          <w:rFonts w:ascii="Arial" w:hAnsi="Arial" w:cs="Arial"/>
          <w:b/>
          <w:sz w:val="24"/>
          <w:szCs w:val="24"/>
        </w:rPr>
        <w:t>2</w:t>
      </w:r>
    </w:p>
    <w:p w14:paraId="5216F4A8" w14:textId="3E81B149" w:rsidR="00E21D33" w:rsidRDefault="00C040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postępowania </w:t>
      </w:r>
      <w:r w:rsidR="00290728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>.270</w:t>
      </w:r>
      <w:r w:rsidR="00A75273">
        <w:rPr>
          <w:rFonts w:ascii="Arial" w:hAnsi="Arial" w:cs="Arial"/>
          <w:b/>
        </w:rPr>
        <w:t>.06</w:t>
      </w:r>
      <w:r>
        <w:rPr>
          <w:rFonts w:ascii="Arial" w:hAnsi="Arial" w:cs="Arial"/>
          <w:b/>
        </w:rPr>
        <w:t>.202</w:t>
      </w:r>
      <w:r w:rsidR="00A75273">
        <w:rPr>
          <w:rFonts w:ascii="Arial" w:hAnsi="Arial" w:cs="Arial"/>
          <w:b/>
        </w:rPr>
        <w:t>3</w:t>
      </w:r>
    </w:p>
    <w:p w14:paraId="55B4AF97" w14:textId="77777777" w:rsidR="00E21D33" w:rsidRDefault="00E21D33">
      <w:pPr>
        <w:spacing w:line="276" w:lineRule="auto"/>
        <w:jc w:val="center"/>
        <w:rPr>
          <w:rFonts w:ascii="Arial" w:hAnsi="Arial" w:cs="Arial"/>
        </w:rPr>
      </w:pPr>
    </w:p>
    <w:p w14:paraId="0FC1168A" w14:textId="77777777" w:rsidR="00E21D33" w:rsidRDefault="00C040F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M O W A nr …………………wzór</w:t>
      </w:r>
    </w:p>
    <w:p w14:paraId="7D8A6812" w14:textId="77777777" w:rsidR="00E21D33" w:rsidRDefault="00E21D33">
      <w:pPr>
        <w:spacing w:line="276" w:lineRule="auto"/>
        <w:jc w:val="center"/>
        <w:rPr>
          <w:rFonts w:ascii="Arial" w:hAnsi="Arial" w:cs="Arial"/>
          <w:b/>
        </w:rPr>
      </w:pPr>
    </w:p>
    <w:p w14:paraId="1E888815" w14:textId="76CDB21B" w:rsidR="00E21D33" w:rsidRPr="00F800A9" w:rsidRDefault="00C040F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zawarta w dniu ................ w </w:t>
      </w:r>
      <w:proofErr w:type="spellStart"/>
      <w:r>
        <w:rPr>
          <w:rFonts w:ascii="Arial" w:hAnsi="Arial" w:cs="Arial"/>
        </w:rPr>
        <w:t>Strzałowie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pomiędzy:</w:t>
      </w:r>
    </w:p>
    <w:p w14:paraId="76D9406D" w14:textId="7647BC1B" w:rsidR="00E21D33" w:rsidRDefault="00C040FF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bCs/>
        </w:rPr>
        <w:t xml:space="preserve">Skarbem Państwa </w:t>
      </w:r>
      <w:r w:rsidR="00653D1F">
        <w:rPr>
          <w:rFonts w:ascii="Arial" w:hAnsi="Arial" w:cs="Arial"/>
          <w:b/>
          <w:bCs/>
        </w:rPr>
        <w:t>PGL LP</w:t>
      </w:r>
      <w:r>
        <w:rPr>
          <w:rFonts w:ascii="Arial" w:hAnsi="Arial" w:cs="Arial"/>
          <w:b/>
          <w:bCs/>
        </w:rPr>
        <w:t>- Nadleśnictwem</w:t>
      </w:r>
      <w:r>
        <w:rPr>
          <w:rFonts w:ascii="Arial" w:eastAsia="Calibri" w:hAnsi="Arial" w:cs="Arial"/>
          <w:b/>
          <w:lang w:eastAsia="en-US"/>
        </w:rPr>
        <w:t xml:space="preserve"> Strzałowo, </w:t>
      </w:r>
      <w:r>
        <w:rPr>
          <w:rFonts w:ascii="Arial" w:eastAsia="Calibri" w:hAnsi="Arial" w:cs="Arial"/>
          <w:lang w:eastAsia="en-US"/>
        </w:rPr>
        <w:t xml:space="preserve">Strzałowo 2, 11-710  Piecki, </w:t>
      </w:r>
    </w:p>
    <w:p w14:paraId="07899BA6" w14:textId="77777777" w:rsidR="00E21D33" w:rsidRDefault="00C040FF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NIP </w:t>
      </w:r>
      <w:r>
        <w:rPr>
          <w:rFonts w:ascii="Arial" w:hAnsi="Arial" w:cs="Arial"/>
        </w:rPr>
        <w:t>742-000-72-60, REGON 510549719,  reprezentowanym przez:</w:t>
      </w:r>
    </w:p>
    <w:p w14:paraId="4524E122" w14:textId="77777777" w:rsidR="00E21D33" w:rsidRDefault="00C040FF">
      <w:pPr>
        <w:spacing w:line="276" w:lineRule="auto"/>
        <w:jc w:val="both"/>
      </w:pPr>
      <w:r w:rsidRPr="00A52AA5">
        <w:rPr>
          <w:rFonts w:ascii="Arial" w:hAnsi="Arial" w:cs="Arial"/>
        </w:rPr>
        <w:t>Piotra Czyżyka</w:t>
      </w:r>
      <w:r>
        <w:rPr>
          <w:rFonts w:ascii="Arial" w:hAnsi="Arial" w:cs="Arial"/>
        </w:rPr>
        <w:t xml:space="preserve">  - Nadleśniczego Nadleśnictwa Strzałowo,</w:t>
      </w:r>
    </w:p>
    <w:p w14:paraId="32DDA72D" w14:textId="77777777" w:rsidR="00E21D33" w:rsidRDefault="00C040F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</w:rPr>
        <w:t>Zamawiającym</w:t>
      </w:r>
      <w:r>
        <w:rPr>
          <w:rFonts w:ascii="Arial" w:hAnsi="Arial" w:cs="Arial"/>
        </w:rPr>
        <w:t>,</w:t>
      </w:r>
    </w:p>
    <w:p w14:paraId="7C632A4F" w14:textId="78AA169C" w:rsidR="00E21D33" w:rsidRDefault="00C040F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14:paraId="7196E7CC" w14:textId="7AAC6164" w:rsidR="00E0264C" w:rsidRPr="00F8409E" w:rsidRDefault="00E0264C" w:rsidP="00E0264C">
      <w:pPr>
        <w:spacing w:line="276" w:lineRule="auto"/>
        <w:jc w:val="both"/>
        <w:rPr>
          <w:rFonts w:ascii="Arial" w:hAnsi="Arial" w:cs="Arial"/>
          <w:bCs/>
        </w:rPr>
      </w:pPr>
      <w:r w:rsidRPr="00F8409E">
        <w:rPr>
          <w:rFonts w:ascii="Arial" w:hAnsi="Arial" w:cs="Arial"/>
          <w:bCs/>
        </w:rPr>
        <w:t>w przypadku spółek handlowych]*</w:t>
      </w:r>
    </w:p>
    <w:p w14:paraId="454775E5" w14:textId="77777777" w:rsidR="00E0264C" w:rsidRPr="00F8409E" w:rsidRDefault="00E0264C" w:rsidP="00E0264C">
      <w:pPr>
        <w:spacing w:line="276" w:lineRule="auto"/>
        <w:jc w:val="both"/>
        <w:rPr>
          <w:rFonts w:ascii="Arial" w:hAnsi="Arial" w:cs="Arial"/>
          <w:bCs/>
        </w:rPr>
      </w:pPr>
      <w:r w:rsidRPr="00F8409E">
        <w:rPr>
          <w:rFonts w:ascii="Arial" w:hAnsi="Arial" w:cs="Arial"/>
          <w:bCs/>
        </w:rPr>
        <w:t>……………..z siedzibą w …………, wpisaną do rejestru przedsiębiorców prowadzonego przez Sąd Rejonowy</w:t>
      </w:r>
    </w:p>
    <w:p w14:paraId="6182A489" w14:textId="77777777" w:rsidR="00E0264C" w:rsidRPr="00F8409E" w:rsidRDefault="00E0264C" w:rsidP="00E0264C">
      <w:pPr>
        <w:spacing w:line="276" w:lineRule="auto"/>
        <w:jc w:val="both"/>
        <w:rPr>
          <w:rFonts w:ascii="Arial" w:hAnsi="Arial" w:cs="Arial"/>
          <w:bCs/>
        </w:rPr>
      </w:pPr>
      <w:r w:rsidRPr="00F8409E">
        <w:rPr>
          <w:rFonts w:ascii="Arial" w:hAnsi="Arial" w:cs="Arial"/>
          <w:bCs/>
        </w:rPr>
        <w:t>………… Wydział Gospodarczy Krajowego Rejestru Sądowego, nr KRS …………………. NIP ……………..,</w:t>
      </w:r>
    </w:p>
    <w:p w14:paraId="6BEF0D82" w14:textId="77777777" w:rsidR="00E0264C" w:rsidRPr="00F8409E" w:rsidRDefault="00E0264C" w:rsidP="00E0264C">
      <w:pPr>
        <w:spacing w:line="276" w:lineRule="auto"/>
        <w:jc w:val="both"/>
        <w:rPr>
          <w:rFonts w:ascii="Arial" w:hAnsi="Arial" w:cs="Arial"/>
          <w:bCs/>
        </w:rPr>
      </w:pPr>
      <w:r w:rsidRPr="00F8409E">
        <w:rPr>
          <w:rFonts w:ascii="Arial" w:hAnsi="Arial" w:cs="Arial"/>
          <w:bCs/>
        </w:rPr>
        <w:t>REGON …………, kapitał zakładowy…….. zł, reprezentowaną przez:</w:t>
      </w:r>
    </w:p>
    <w:p w14:paraId="4CE62A17" w14:textId="77777777" w:rsidR="00E0264C" w:rsidRDefault="00E0264C" w:rsidP="00E0264C">
      <w:pPr>
        <w:spacing w:line="276" w:lineRule="auto"/>
        <w:jc w:val="both"/>
        <w:rPr>
          <w:rFonts w:ascii="Arial" w:hAnsi="Arial" w:cs="Arial"/>
          <w:bCs/>
        </w:rPr>
      </w:pPr>
      <w:r w:rsidRPr="00F8409E">
        <w:rPr>
          <w:rFonts w:ascii="Arial" w:hAnsi="Arial" w:cs="Arial"/>
          <w:bCs/>
        </w:rPr>
        <w:t>………………..……………………………..</w:t>
      </w:r>
    </w:p>
    <w:p w14:paraId="34E9838E" w14:textId="77777777" w:rsidR="00E0264C" w:rsidRDefault="00E0264C" w:rsidP="00E0264C">
      <w:pPr>
        <w:spacing w:line="276" w:lineRule="auto"/>
        <w:jc w:val="both"/>
        <w:rPr>
          <w:rFonts w:ascii="Arial" w:hAnsi="Arial" w:cs="Arial"/>
          <w:bCs/>
        </w:rPr>
      </w:pPr>
    </w:p>
    <w:p w14:paraId="7D68B832" w14:textId="77777777" w:rsidR="00E0264C" w:rsidRDefault="00E0264C" w:rsidP="00E0264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[w przypadku osób fizycznych prowadzących działalność gospodarczą]*</w:t>
      </w:r>
    </w:p>
    <w:p w14:paraId="356F5FA9" w14:textId="77777777" w:rsidR="00E0264C" w:rsidRDefault="00E0264C" w:rsidP="00E026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................................................................</w:t>
      </w:r>
      <w:r>
        <w:rPr>
          <w:rFonts w:ascii="Arial" w:hAnsi="Arial" w:cs="Arial"/>
        </w:rPr>
        <w:t>, zam. ……………, prowadzącym działalność gospodarczą pod firmą ……………, ………………………., NIP ……., REGON ………, reprezentowanym przez ……………</w:t>
      </w:r>
    </w:p>
    <w:p w14:paraId="0CB595DD" w14:textId="77777777" w:rsidR="00E0264C" w:rsidRDefault="00E0264C" w:rsidP="00E0264C">
      <w:pPr>
        <w:spacing w:line="276" w:lineRule="auto"/>
        <w:jc w:val="both"/>
        <w:rPr>
          <w:rFonts w:ascii="Arial" w:hAnsi="Arial" w:cs="Arial"/>
        </w:rPr>
      </w:pPr>
    </w:p>
    <w:p w14:paraId="2D42ECFE" w14:textId="77777777" w:rsidR="00E0264C" w:rsidRPr="00F8409E" w:rsidRDefault="00E0264C" w:rsidP="00E0264C">
      <w:pPr>
        <w:spacing w:line="276" w:lineRule="auto"/>
        <w:jc w:val="both"/>
        <w:rPr>
          <w:rFonts w:ascii="Arial" w:hAnsi="Arial" w:cs="Arial"/>
        </w:rPr>
      </w:pPr>
      <w:r w:rsidRPr="00F8409E">
        <w:rPr>
          <w:rFonts w:ascii="Arial" w:hAnsi="Arial" w:cs="Arial"/>
        </w:rPr>
        <w:t>[w przypadku spółek cywilnych]*</w:t>
      </w:r>
    </w:p>
    <w:p w14:paraId="7B8A9E77" w14:textId="77777777" w:rsidR="00E0264C" w:rsidRPr="00F8409E" w:rsidRDefault="00E0264C" w:rsidP="00E0264C">
      <w:pPr>
        <w:spacing w:line="276" w:lineRule="auto"/>
        <w:jc w:val="both"/>
        <w:rPr>
          <w:rFonts w:ascii="Arial" w:hAnsi="Arial" w:cs="Arial"/>
        </w:rPr>
      </w:pPr>
      <w:r w:rsidRPr="00F8409E">
        <w:rPr>
          <w:rFonts w:ascii="Arial" w:hAnsi="Arial" w:cs="Arial"/>
        </w:rPr>
        <w:t>…………zam. ................., wpisanym do Centralnej Ewidencji i Informacji o Działalności Gospodarczej, NIP:……….., REGON: ……………,</w:t>
      </w:r>
    </w:p>
    <w:p w14:paraId="0FEE4567" w14:textId="77777777" w:rsidR="00E0264C" w:rsidRPr="00F8409E" w:rsidRDefault="00E0264C" w:rsidP="00E0264C">
      <w:pPr>
        <w:spacing w:line="276" w:lineRule="auto"/>
        <w:jc w:val="both"/>
        <w:rPr>
          <w:rFonts w:ascii="Arial" w:hAnsi="Arial" w:cs="Arial"/>
        </w:rPr>
      </w:pPr>
      <w:r w:rsidRPr="00F8409E">
        <w:rPr>
          <w:rFonts w:ascii="Arial" w:hAnsi="Arial" w:cs="Arial"/>
        </w:rPr>
        <w:t>…………zam. ................., wpisanym do Centralnej Ewidencji i Informacji o Działalności Gospodarczej, NIP:……….., REGON: ……………,</w:t>
      </w:r>
    </w:p>
    <w:p w14:paraId="42E931CC" w14:textId="77777777" w:rsidR="00E0264C" w:rsidRPr="00F8409E" w:rsidRDefault="00E0264C" w:rsidP="00E0264C">
      <w:pPr>
        <w:spacing w:line="276" w:lineRule="auto"/>
        <w:jc w:val="both"/>
        <w:rPr>
          <w:rFonts w:ascii="Arial" w:hAnsi="Arial" w:cs="Arial"/>
        </w:rPr>
      </w:pPr>
      <w:r w:rsidRPr="00F8409E">
        <w:rPr>
          <w:rFonts w:ascii="Arial" w:hAnsi="Arial" w:cs="Arial"/>
        </w:rPr>
        <w:t>prowadzącymi działalność gospodarczą w formie spółki cywilnej pod firmą .............. z siedzibą …… ..............,NIP .............., REGON .............. reprezentowanymi przez:</w:t>
      </w:r>
    </w:p>
    <w:p w14:paraId="07282D7D" w14:textId="77777777" w:rsidR="00E0264C" w:rsidRPr="00F8409E" w:rsidRDefault="00E0264C" w:rsidP="00E0264C">
      <w:pPr>
        <w:spacing w:line="276" w:lineRule="auto"/>
        <w:jc w:val="both"/>
        <w:rPr>
          <w:rFonts w:ascii="Arial" w:hAnsi="Arial" w:cs="Arial"/>
        </w:rPr>
      </w:pPr>
      <w:r w:rsidRPr="00F8409E">
        <w:rPr>
          <w:rFonts w:ascii="Arial" w:hAnsi="Arial" w:cs="Arial"/>
        </w:rPr>
        <w:t>..............</w:t>
      </w:r>
    </w:p>
    <w:p w14:paraId="2B65C7BD" w14:textId="77777777" w:rsidR="00E0264C" w:rsidRDefault="00E0264C" w:rsidP="00E0264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</w:rPr>
        <w:t>Wykonawcą.</w:t>
      </w:r>
    </w:p>
    <w:p w14:paraId="30325F8D" w14:textId="77777777" w:rsidR="00E0264C" w:rsidRDefault="00E0264C">
      <w:pPr>
        <w:spacing w:line="276" w:lineRule="auto"/>
        <w:jc w:val="both"/>
        <w:rPr>
          <w:rFonts w:ascii="Arial" w:hAnsi="Arial" w:cs="Arial"/>
          <w:bCs/>
        </w:rPr>
      </w:pPr>
    </w:p>
    <w:p w14:paraId="2A38C7F6" w14:textId="77777777" w:rsidR="00E21D33" w:rsidRDefault="00E21D33">
      <w:pPr>
        <w:spacing w:line="276" w:lineRule="auto"/>
        <w:jc w:val="both"/>
        <w:rPr>
          <w:rFonts w:ascii="Arial" w:hAnsi="Arial" w:cs="Arial"/>
        </w:rPr>
      </w:pPr>
    </w:p>
    <w:p w14:paraId="5F5BFE29" w14:textId="77777777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673243E8" w14:textId="5E418A53" w:rsidR="00E21D33" w:rsidRDefault="00C040FF" w:rsidP="00FC37BF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W wyniku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postępowania o udzielenie zamówienia publicznego przeprowadzonego w trybie </w:t>
      </w:r>
      <w:r w:rsidR="00FC37BF">
        <w:rPr>
          <w:rFonts w:ascii="Arial" w:hAnsi="Arial" w:cs="Arial"/>
        </w:rPr>
        <w:t>podstawowym bez negocjacji</w:t>
      </w:r>
      <w:r>
        <w:rPr>
          <w:rFonts w:ascii="Arial" w:hAnsi="Arial" w:cs="Arial"/>
        </w:rPr>
        <w:t xml:space="preserve"> Zamawiający zleca, a Wykonawca zobowiązuje się do wykonania zamówienia p.n.: </w:t>
      </w:r>
      <w:r w:rsidR="00AB718B">
        <w:rPr>
          <w:rFonts w:ascii="Arial" w:hAnsi="Arial" w:cs="Arial"/>
          <w:b/>
          <w:bCs/>
        </w:rPr>
        <w:t>Koszenie łąk</w:t>
      </w:r>
      <w:r>
        <w:rPr>
          <w:rFonts w:ascii="Arial" w:hAnsi="Arial" w:cs="Arial"/>
          <w:b/>
          <w:bCs/>
        </w:rPr>
        <w:t xml:space="preserve"> leśnych</w:t>
      </w:r>
      <w:r w:rsidR="00FC37BF">
        <w:rPr>
          <w:rFonts w:ascii="Arial" w:hAnsi="Arial" w:cs="Arial"/>
          <w:b/>
          <w:bCs/>
        </w:rPr>
        <w:t xml:space="preserve"> w</w:t>
      </w:r>
      <w:r>
        <w:rPr>
          <w:rFonts w:ascii="Arial" w:hAnsi="Arial" w:cs="Arial"/>
          <w:b/>
          <w:bCs/>
        </w:rPr>
        <w:t xml:space="preserve"> 202</w:t>
      </w:r>
      <w:r w:rsidR="00A75273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zgodnie z zakresem rzeczowym określonym</w:t>
      </w:r>
      <w:r w:rsidR="00E026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Specyfikacji  </w:t>
      </w:r>
      <w:r w:rsidR="00FC37B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arunków </w:t>
      </w:r>
      <w:r w:rsidR="00FC37BF">
        <w:rPr>
          <w:rFonts w:ascii="Arial" w:hAnsi="Arial" w:cs="Arial"/>
        </w:rPr>
        <w:t>Z</w:t>
      </w:r>
      <w:r>
        <w:rPr>
          <w:rFonts w:ascii="Arial" w:hAnsi="Arial" w:cs="Arial"/>
        </w:rPr>
        <w:t>amówienia.</w:t>
      </w:r>
    </w:p>
    <w:p w14:paraId="3048C3B0" w14:textId="6C56C7D1" w:rsidR="00E21D33" w:rsidRDefault="00E21D33" w:rsidP="00AB718B">
      <w:pPr>
        <w:ind w:left="284" w:hanging="284"/>
        <w:jc w:val="both"/>
      </w:pPr>
    </w:p>
    <w:p w14:paraId="7288010A" w14:textId="77777777" w:rsidR="00E21D33" w:rsidRDefault="00E21D33">
      <w:pPr>
        <w:jc w:val="both"/>
        <w:rPr>
          <w:rFonts w:ascii="Arial" w:hAnsi="Arial" w:cs="Arial"/>
        </w:rPr>
      </w:pPr>
    </w:p>
    <w:p w14:paraId="669CCF1F" w14:textId="77777777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0C4E2912" w14:textId="330AED0C" w:rsidR="00653D1F" w:rsidRDefault="00C040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="00653D1F">
        <w:rPr>
          <w:rFonts w:ascii="Arial" w:hAnsi="Arial" w:cs="Arial"/>
        </w:rPr>
        <w:t xml:space="preserve">Przedmiot umowy, o którym mowa w § 1 ust. 1 niniejszej umowy, zostanie wykonany w terminie </w:t>
      </w:r>
      <w:r w:rsidR="000C392A">
        <w:rPr>
          <w:rFonts w:ascii="Arial" w:hAnsi="Arial" w:cs="Arial"/>
          <w:color w:val="auto"/>
        </w:rPr>
        <w:t>30</w:t>
      </w:r>
      <w:r w:rsidR="00AB718B">
        <w:rPr>
          <w:rFonts w:ascii="Arial" w:hAnsi="Arial" w:cs="Arial"/>
          <w:color w:val="auto"/>
        </w:rPr>
        <w:t xml:space="preserve"> </w:t>
      </w:r>
      <w:r w:rsidR="00653D1F">
        <w:rPr>
          <w:rFonts w:ascii="Arial" w:hAnsi="Arial" w:cs="Arial"/>
        </w:rPr>
        <w:t xml:space="preserve">dni od dnia </w:t>
      </w:r>
      <w:r w:rsidR="00A75273">
        <w:rPr>
          <w:rFonts w:ascii="Arial" w:hAnsi="Arial" w:cs="Arial"/>
        </w:rPr>
        <w:t>01.09.2023</w:t>
      </w:r>
      <w:r w:rsidR="000C392A">
        <w:rPr>
          <w:rFonts w:ascii="Arial" w:hAnsi="Arial" w:cs="Arial"/>
        </w:rPr>
        <w:t>r. do dnia 30.09.2023 r.</w:t>
      </w:r>
    </w:p>
    <w:p w14:paraId="658A68A3" w14:textId="77777777" w:rsidR="00653D1F" w:rsidRDefault="00653D1F">
      <w:pPr>
        <w:ind w:left="360" w:hanging="360"/>
        <w:jc w:val="both"/>
        <w:rPr>
          <w:rFonts w:ascii="Arial" w:hAnsi="Arial" w:cs="Arial"/>
        </w:rPr>
      </w:pPr>
    </w:p>
    <w:p w14:paraId="702DEFEC" w14:textId="2D5A24F3" w:rsidR="00470BEF" w:rsidRDefault="00653D1F" w:rsidP="00470BE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040FF">
        <w:rPr>
          <w:rFonts w:ascii="Arial" w:hAnsi="Arial" w:cs="Arial"/>
        </w:rPr>
        <w:t xml:space="preserve"> Strony określają następujące terminy realizacji umowy:</w:t>
      </w:r>
    </w:p>
    <w:p w14:paraId="235A4E0E" w14:textId="77777777" w:rsidR="00E0264C" w:rsidRDefault="00C040FF">
      <w:pPr>
        <w:tabs>
          <w:tab w:val="righ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a) przekazanie i wskazanie miejsc wykonywania usług</w:t>
      </w:r>
      <w:bookmarkStart w:id="0" w:name="_Hlk79996126"/>
      <w:r w:rsidR="00AB718B">
        <w:rPr>
          <w:rFonts w:ascii="Arial" w:hAnsi="Arial" w:cs="Arial"/>
        </w:rPr>
        <w:t xml:space="preserve"> </w:t>
      </w:r>
      <w:r w:rsidR="00653D1F" w:rsidRPr="00653D1F">
        <w:rPr>
          <w:rFonts w:ascii="Arial" w:hAnsi="Arial" w:cs="Arial"/>
        </w:rPr>
        <w:t xml:space="preserve">w ciągu 5 dni od dnia </w:t>
      </w:r>
    </w:p>
    <w:p w14:paraId="535C3CE8" w14:textId="4C168883" w:rsidR="00E21D33" w:rsidRDefault="00E0264C">
      <w:pPr>
        <w:tabs>
          <w:tab w:val="righ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zawarcia</w:t>
      </w:r>
      <w:r w:rsidR="00653D1F" w:rsidRPr="00653D1F">
        <w:rPr>
          <w:rFonts w:ascii="Arial" w:hAnsi="Arial" w:cs="Arial"/>
        </w:rPr>
        <w:t xml:space="preserve"> umowy</w:t>
      </w:r>
    </w:p>
    <w:bookmarkEnd w:id="0"/>
    <w:p w14:paraId="149966AD" w14:textId="148D2996" w:rsidR="00E21D33" w:rsidRDefault="00C040FF">
      <w:pPr>
        <w:tabs>
          <w:tab w:val="right" w:pos="77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b) rozpoczęcie</w:t>
      </w:r>
      <w:r w:rsidR="00AB71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usług</w:t>
      </w:r>
      <w:r w:rsidR="00470BEF">
        <w:rPr>
          <w:rFonts w:ascii="Arial" w:hAnsi="Arial" w:cs="Arial"/>
        </w:rPr>
        <w:t xml:space="preserve"> w ciągu </w:t>
      </w:r>
      <w:r w:rsidR="0053450E">
        <w:rPr>
          <w:rFonts w:ascii="Arial" w:hAnsi="Arial" w:cs="Arial"/>
        </w:rPr>
        <w:t>7</w:t>
      </w:r>
      <w:r w:rsidR="00470BEF">
        <w:rPr>
          <w:rFonts w:ascii="Arial" w:hAnsi="Arial" w:cs="Arial"/>
        </w:rPr>
        <w:t xml:space="preserve"> dni od dnia </w:t>
      </w:r>
      <w:r w:rsidR="000C392A">
        <w:rPr>
          <w:rFonts w:ascii="Arial" w:hAnsi="Arial" w:cs="Arial"/>
        </w:rPr>
        <w:t>01.09.2023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04BEE2" w14:textId="7BDB3C78" w:rsidR="00E21D33" w:rsidRDefault="00C040FF">
      <w:pPr>
        <w:tabs>
          <w:tab w:val="right" w:pos="7740"/>
        </w:tabs>
        <w:jc w:val="both"/>
      </w:pPr>
      <w:r>
        <w:rPr>
          <w:rFonts w:ascii="Arial" w:hAnsi="Arial" w:cs="Arial"/>
        </w:rPr>
        <w:t xml:space="preserve">    c) zakończenie usług</w:t>
      </w:r>
      <w:r w:rsidR="00470BEF">
        <w:rPr>
          <w:rFonts w:ascii="Arial" w:hAnsi="Arial" w:cs="Arial"/>
        </w:rPr>
        <w:t xml:space="preserve"> w ciągu</w:t>
      </w:r>
      <w:r w:rsidR="00470BEF" w:rsidRPr="00091222">
        <w:rPr>
          <w:rFonts w:ascii="Arial" w:hAnsi="Arial" w:cs="Arial"/>
          <w:color w:val="auto"/>
        </w:rPr>
        <w:t xml:space="preserve"> </w:t>
      </w:r>
      <w:r w:rsidR="000C392A">
        <w:rPr>
          <w:rFonts w:ascii="Arial" w:hAnsi="Arial" w:cs="Arial"/>
          <w:color w:val="auto"/>
        </w:rPr>
        <w:t>w terminie do dnia 30.09.2023 r</w:t>
      </w:r>
      <w:r>
        <w:rPr>
          <w:rFonts w:ascii="Arial" w:hAnsi="Arial" w:cs="Arial"/>
          <w:b/>
        </w:rPr>
        <w:tab/>
      </w:r>
    </w:p>
    <w:p w14:paraId="3D1BBB3E" w14:textId="77777777" w:rsidR="00E21D33" w:rsidRDefault="00C040FF">
      <w:pPr>
        <w:tabs>
          <w:tab w:val="right" w:pos="77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Cs/>
        </w:rPr>
        <w:t>Termin wykonania niniejszej umowy może ulec zmianie w przypadku:</w:t>
      </w:r>
    </w:p>
    <w:p w14:paraId="35BFB809" w14:textId="65AEB0CE" w:rsidR="00E21D33" w:rsidRPr="00AB718B" w:rsidRDefault="00E0264C" w:rsidP="00AB718B">
      <w:pPr>
        <w:tabs>
          <w:tab w:val="right" w:pos="7740"/>
        </w:tabs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Siły wyższej tj. </w:t>
      </w:r>
      <w:r w:rsidR="00C040FF">
        <w:rPr>
          <w:rFonts w:ascii="Arial" w:hAnsi="Arial" w:cs="Arial"/>
          <w:bCs/>
        </w:rPr>
        <w:t xml:space="preserve">wystąpienia warunków atmosferycznych, </w:t>
      </w:r>
      <w:r w:rsidR="00C040FF">
        <w:rPr>
          <w:rFonts w:ascii="Arial" w:hAnsi="Arial" w:cs="Arial"/>
        </w:rPr>
        <w:t xml:space="preserve">których zaistnienie lub skutki uniemożliwiają wykonywanie zamówienia, w szczególności powódź, deszcz, pożar; strona powołująca się na stan siły wyższej jest zobowiązana do niezwłocznego pisemnego powiadomienia drugiej strony, </w:t>
      </w:r>
      <w:r>
        <w:rPr>
          <w:rFonts w:ascii="Arial" w:hAnsi="Arial" w:cs="Arial"/>
        </w:rPr>
        <w:t xml:space="preserve">nie później jednak niż w terminie do 10 dni, </w:t>
      </w:r>
      <w:r w:rsidR="00C040FF">
        <w:rPr>
          <w:rFonts w:ascii="Arial" w:hAnsi="Arial" w:cs="Arial"/>
        </w:rPr>
        <w:t>a następnie do udokumentowania zaistnienia tego stanu.</w:t>
      </w:r>
    </w:p>
    <w:p w14:paraId="3157A83C" w14:textId="77777777" w:rsidR="009F56B2" w:rsidRDefault="00C040FF">
      <w:pPr>
        <w:tabs>
          <w:tab w:val="righ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Zmiana terminu wykonania umowy może nastąpić, jeżeli na skutek wystąpienia </w:t>
      </w:r>
    </w:p>
    <w:p w14:paraId="559591C1" w14:textId="0E8E845F" w:rsidR="009F56B2" w:rsidRDefault="009F56B2">
      <w:pPr>
        <w:tabs>
          <w:tab w:val="righ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40FF">
        <w:rPr>
          <w:rFonts w:ascii="Arial" w:hAnsi="Arial" w:cs="Arial"/>
        </w:rPr>
        <w:t>jednej z wyżej wymienionych okoliczności zachowanie terminu określonego w ust.</w:t>
      </w:r>
      <w:r>
        <w:rPr>
          <w:rFonts w:ascii="Arial" w:hAnsi="Arial" w:cs="Arial"/>
        </w:rPr>
        <w:t>1</w:t>
      </w:r>
    </w:p>
    <w:p w14:paraId="2A33E235" w14:textId="77777777" w:rsidR="009F56B2" w:rsidRDefault="009F56B2" w:rsidP="009F56B2">
      <w:pPr>
        <w:tabs>
          <w:tab w:val="righ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40FF" w:rsidRPr="009F56B2">
        <w:rPr>
          <w:rFonts w:ascii="Arial" w:hAnsi="Arial" w:cs="Arial"/>
        </w:rPr>
        <w:t>stanie się niemożliwe. Termin wykonania umowy zostanie przedłużony o czas</w:t>
      </w:r>
      <w:r>
        <w:rPr>
          <w:rFonts w:ascii="Arial" w:hAnsi="Arial" w:cs="Arial"/>
        </w:rPr>
        <w:t xml:space="preserve"> </w:t>
      </w:r>
    </w:p>
    <w:p w14:paraId="35B47BB2" w14:textId="77777777" w:rsidR="009F56B2" w:rsidRDefault="009F56B2" w:rsidP="009F56B2">
      <w:pPr>
        <w:tabs>
          <w:tab w:val="righ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040FF" w:rsidRPr="009F56B2">
        <w:rPr>
          <w:rFonts w:ascii="Arial" w:hAnsi="Arial" w:cs="Arial"/>
        </w:rPr>
        <w:t xml:space="preserve"> trwania wyżej wymienionych okoliczności. Zmiana terminu wykonania umowy</w:t>
      </w:r>
    </w:p>
    <w:p w14:paraId="1703F216" w14:textId="53B122B6" w:rsidR="00E21D33" w:rsidRDefault="009F56B2" w:rsidP="009F56B2">
      <w:pPr>
        <w:tabs>
          <w:tab w:val="righ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040FF" w:rsidRPr="009F56B2">
        <w:rPr>
          <w:rFonts w:ascii="Arial" w:hAnsi="Arial" w:cs="Arial"/>
        </w:rPr>
        <w:t xml:space="preserve"> wymaga dla swej ważności formy pisemnego aneksu.</w:t>
      </w:r>
    </w:p>
    <w:p w14:paraId="4D8D7F5A" w14:textId="77777777" w:rsidR="00663DC8" w:rsidRPr="009F56B2" w:rsidRDefault="00663DC8" w:rsidP="009F56B2">
      <w:pPr>
        <w:tabs>
          <w:tab w:val="right" w:pos="7740"/>
        </w:tabs>
        <w:jc w:val="both"/>
        <w:rPr>
          <w:rFonts w:ascii="Arial" w:hAnsi="Arial" w:cs="Arial"/>
        </w:rPr>
      </w:pPr>
    </w:p>
    <w:p w14:paraId="0D6AEE0B" w14:textId="77777777" w:rsidR="00E21D33" w:rsidRDefault="00C040FF">
      <w:pPr>
        <w:tabs>
          <w:tab w:val="righ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3ACA60" w14:textId="77777777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1C72AF6D" w14:textId="77777777" w:rsidR="00E21D33" w:rsidRDefault="00C040FF">
      <w:pPr>
        <w:numPr>
          <w:ilvl w:val="0"/>
          <w:numId w:val="18"/>
        </w:numPr>
        <w:tabs>
          <w:tab w:val="left" w:pos="-1980"/>
        </w:tabs>
        <w:ind w:left="360" w:hanging="360"/>
      </w:pPr>
      <w:r>
        <w:rPr>
          <w:rFonts w:ascii="Arial" w:hAnsi="Arial" w:cs="Arial"/>
        </w:rPr>
        <w:t xml:space="preserve">W trakcie realizacji umowy Zamawiającego będą reprezentowali: </w:t>
      </w:r>
    </w:p>
    <w:p w14:paraId="76C0A74F" w14:textId="36FB9965" w:rsidR="00E21D33" w:rsidRDefault="00C040F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B718B">
        <w:rPr>
          <w:rFonts w:ascii="Arial" w:hAnsi="Arial" w:cs="Arial"/>
        </w:rPr>
        <w:t>Szymon Nawrocki</w:t>
      </w:r>
      <w:r w:rsidR="00E0264C">
        <w:rPr>
          <w:rFonts w:ascii="Arial" w:hAnsi="Arial" w:cs="Arial"/>
        </w:rPr>
        <w:t xml:space="preserve"> tel. </w:t>
      </w:r>
      <w:r w:rsidR="00E42083">
        <w:rPr>
          <w:rFonts w:ascii="Arial" w:hAnsi="Arial" w:cs="Arial"/>
        </w:rPr>
        <w:t>……………</w:t>
      </w:r>
      <w:r w:rsidR="00E0264C">
        <w:rPr>
          <w:rFonts w:ascii="Arial" w:hAnsi="Arial" w:cs="Arial"/>
        </w:rPr>
        <w:t xml:space="preserve">, e-mail </w:t>
      </w:r>
      <w:r w:rsidR="00E42083">
        <w:rPr>
          <w:rFonts w:ascii="Arial" w:hAnsi="Arial" w:cs="Arial"/>
        </w:rPr>
        <w:t>…………………………….</w:t>
      </w:r>
    </w:p>
    <w:p w14:paraId="57DF832D" w14:textId="5B420A3B" w:rsidR="00E21D33" w:rsidRDefault="00C040FF">
      <w:pPr>
        <w:ind w:firstLine="360"/>
        <w:jc w:val="both"/>
      </w:pPr>
      <w:r>
        <w:rPr>
          <w:rFonts w:ascii="Arial" w:hAnsi="Arial" w:cs="Arial"/>
        </w:rPr>
        <w:t>- Henryk Szacherski</w:t>
      </w:r>
      <w:r w:rsidR="009F56B2">
        <w:rPr>
          <w:rFonts w:ascii="Arial" w:hAnsi="Arial" w:cs="Arial"/>
        </w:rPr>
        <w:t xml:space="preserve"> </w:t>
      </w:r>
      <w:r w:rsidR="00E0264C">
        <w:rPr>
          <w:rFonts w:ascii="Arial" w:hAnsi="Arial" w:cs="Arial"/>
        </w:rPr>
        <w:t>tel.</w:t>
      </w:r>
      <w:r w:rsidR="00E42083">
        <w:rPr>
          <w:rFonts w:ascii="Arial" w:hAnsi="Arial" w:cs="Arial"/>
        </w:rPr>
        <w:t xml:space="preserve"> ……………</w:t>
      </w:r>
      <w:r w:rsidR="00E0264C">
        <w:rPr>
          <w:rFonts w:ascii="Arial" w:hAnsi="Arial" w:cs="Arial"/>
        </w:rPr>
        <w:t>, e</w:t>
      </w:r>
      <w:r w:rsidR="00D32C4F">
        <w:rPr>
          <w:rFonts w:ascii="Arial" w:hAnsi="Arial" w:cs="Arial"/>
        </w:rPr>
        <w:t xml:space="preserve">-mail </w:t>
      </w:r>
      <w:r w:rsidR="00E42083">
        <w:rPr>
          <w:rFonts w:ascii="Arial" w:hAnsi="Arial" w:cs="Arial"/>
          <w:color w:val="0070C0"/>
        </w:rPr>
        <w:t>…………………………..</w:t>
      </w:r>
    </w:p>
    <w:p w14:paraId="70498B46" w14:textId="77777777" w:rsidR="00D32C4F" w:rsidRDefault="00C040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W trakcie realizacji umowy Wykonawcę będzie reprezentował </w:t>
      </w:r>
      <w:r>
        <w:rPr>
          <w:rFonts w:ascii="Arial" w:hAnsi="Arial" w:cs="Arial"/>
          <w:b/>
        </w:rPr>
        <w:t>..........................</w:t>
      </w:r>
      <w:r w:rsidR="00D32C4F">
        <w:rPr>
          <w:rFonts w:ascii="Arial" w:hAnsi="Arial" w:cs="Arial"/>
          <w:b/>
        </w:rPr>
        <w:t xml:space="preserve">  </w:t>
      </w:r>
    </w:p>
    <w:p w14:paraId="34B82A64" w14:textId="1BCBDD4D" w:rsidR="00E21D33" w:rsidRDefault="00D32C4F">
      <w:pPr>
        <w:jc w:val="both"/>
      </w:pPr>
      <w:r>
        <w:rPr>
          <w:rFonts w:ascii="Arial" w:hAnsi="Arial" w:cs="Arial"/>
          <w:b/>
        </w:rPr>
        <w:t xml:space="preserve">     </w:t>
      </w:r>
      <w:proofErr w:type="spellStart"/>
      <w:r w:rsidRPr="00D32C4F">
        <w:rPr>
          <w:rFonts w:ascii="Arial" w:hAnsi="Arial" w:cs="Arial"/>
        </w:rPr>
        <w:t>tel</w:t>
      </w:r>
      <w:proofErr w:type="spellEnd"/>
      <w:r w:rsidRPr="00D32C4F">
        <w:rPr>
          <w:rFonts w:ascii="Arial" w:hAnsi="Arial" w:cs="Arial"/>
        </w:rPr>
        <w:t>………………….., e-mail ………………………</w:t>
      </w:r>
    </w:p>
    <w:p w14:paraId="183F1E64" w14:textId="77777777" w:rsidR="00E21D33" w:rsidRDefault="00E21D33">
      <w:pPr>
        <w:jc w:val="both"/>
        <w:rPr>
          <w:rFonts w:ascii="Arial" w:hAnsi="Arial" w:cs="Arial"/>
        </w:rPr>
      </w:pPr>
    </w:p>
    <w:p w14:paraId="487D908F" w14:textId="77777777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6C2EC0AF" w14:textId="77777777" w:rsidR="00E21D33" w:rsidRDefault="00E21D33">
      <w:pPr>
        <w:ind w:left="60"/>
        <w:jc w:val="both"/>
        <w:rPr>
          <w:rFonts w:ascii="Arial" w:hAnsi="Arial" w:cs="Arial"/>
        </w:rPr>
      </w:pPr>
    </w:p>
    <w:p w14:paraId="65C9F967" w14:textId="77777777" w:rsidR="00E21D33" w:rsidRDefault="00C040FF">
      <w:pPr>
        <w:numPr>
          <w:ilvl w:val="0"/>
          <w:numId w:val="20"/>
        </w:numPr>
        <w:ind w:left="540" w:hanging="540"/>
      </w:pPr>
      <w:r>
        <w:rPr>
          <w:rFonts w:ascii="Arial" w:hAnsi="Arial" w:cs="Arial"/>
        </w:rPr>
        <w:t>Wynagrodzenie Wykonawcy za wykonanie przedmiotu umowy wynosi:</w:t>
      </w:r>
    </w:p>
    <w:p w14:paraId="1071D603" w14:textId="77777777" w:rsidR="00E21D33" w:rsidRPr="00A52AA5" w:rsidRDefault="00C040FF">
      <w:pPr>
        <w:ind w:left="720"/>
      </w:pPr>
      <w:r w:rsidRPr="00A52AA5">
        <w:rPr>
          <w:rFonts w:ascii="Arial" w:hAnsi="Arial" w:cs="Arial"/>
        </w:rPr>
        <w:t>-   .......... zł</w:t>
      </w:r>
      <w:r w:rsidRPr="00A52AA5">
        <w:rPr>
          <w:rFonts w:ascii="Arial" w:hAnsi="Arial" w:cs="Arial"/>
          <w:b/>
        </w:rPr>
        <w:t xml:space="preserve"> </w:t>
      </w:r>
      <w:r w:rsidRPr="00A52AA5">
        <w:rPr>
          <w:rFonts w:ascii="Arial" w:hAnsi="Arial" w:cs="Arial"/>
        </w:rPr>
        <w:t xml:space="preserve"> brutto (słownie: ......................................................... ) </w:t>
      </w:r>
    </w:p>
    <w:p w14:paraId="621AADAC" w14:textId="77777777" w:rsidR="00AB718B" w:rsidRDefault="00C040FF" w:rsidP="00AB718B">
      <w:pPr>
        <w:ind w:left="720"/>
        <w:rPr>
          <w:rFonts w:ascii="Arial" w:hAnsi="Arial" w:cs="Arial"/>
        </w:rPr>
      </w:pPr>
      <w:r w:rsidRPr="00A52AA5">
        <w:rPr>
          <w:rFonts w:ascii="Arial" w:hAnsi="Arial" w:cs="Arial"/>
        </w:rPr>
        <w:t xml:space="preserve">w tym  podatek VAT </w:t>
      </w:r>
      <w:r w:rsidR="00AB718B">
        <w:rPr>
          <w:rFonts w:ascii="Arial" w:hAnsi="Arial" w:cs="Arial"/>
        </w:rPr>
        <w:t>8</w:t>
      </w:r>
      <w:r w:rsidRPr="00A52AA5">
        <w:rPr>
          <w:rFonts w:ascii="Arial" w:hAnsi="Arial" w:cs="Arial"/>
        </w:rPr>
        <w:t>%  ...............................</w:t>
      </w:r>
      <w:r w:rsidRPr="00A52AA5">
        <w:rPr>
          <w:rFonts w:ascii="Arial" w:hAnsi="Arial" w:cs="Arial"/>
          <w:b/>
        </w:rPr>
        <w:t xml:space="preserve"> </w:t>
      </w:r>
      <w:r w:rsidRPr="00A52AA5">
        <w:rPr>
          <w:rFonts w:ascii="Arial" w:hAnsi="Arial" w:cs="Arial"/>
        </w:rPr>
        <w:t xml:space="preserve"> zł (słownie: .........................................................................), </w:t>
      </w:r>
    </w:p>
    <w:p w14:paraId="19B7A76B" w14:textId="77777777" w:rsidR="006E2557" w:rsidRDefault="006E2557" w:rsidP="006E25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  </w:t>
      </w:r>
      <w:r w:rsidR="00C040FF" w:rsidRPr="006E2557">
        <w:rPr>
          <w:rFonts w:ascii="Arial" w:hAnsi="Arial" w:cs="Arial"/>
        </w:rPr>
        <w:t xml:space="preserve">Wynagrodzenie jest płatne w terminie ……… dni od dnia doręczenia faktury </w:t>
      </w:r>
    </w:p>
    <w:p w14:paraId="39E5C98A" w14:textId="77777777" w:rsidR="001527AF" w:rsidRDefault="006E2557" w:rsidP="00E42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040FF" w:rsidRPr="006E2557">
        <w:rPr>
          <w:rFonts w:ascii="Arial" w:hAnsi="Arial" w:cs="Arial"/>
        </w:rPr>
        <w:t>Zamawiającemu, przelewem na konto Wykonawcy wskazane na fakturze.</w:t>
      </w:r>
      <w:r w:rsidR="00E42083" w:rsidRPr="00E42083">
        <w:rPr>
          <w:rFonts w:ascii="Arial" w:hAnsi="Arial" w:cs="Arial"/>
        </w:rPr>
        <w:t xml:space="preserve"> </w:t>
      </w:r>
      <w:r w:rsidR="00E42083">
        <w:rPr>
          <w:rFonts w:ascii="Arial" w:hAnsi="Arial" w:cs="Arial"/>
        </w:rPr>
        <w:t>W</w:t>
      </w:r>
    </w:p>
    <w:p w14:paraId="57F6AA5E" w14:textId="07EC6336" w:rsidR="001527AF" w:rsidRDefault="001527AF" w:rsidP="00E42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420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E42083">
        <w:rPr>
          <w:rFonts w:ascii="Arial" w:hAnsi="Arial" w:cs="Arial"/>
        </w:rPr>
        <w:t xml:space="preserve">przypadku błędów występujących w fakturze wynagrodzenie zostanie </w:t>
      </w:r>
    </w:p>
    <w:p w14:paraId="43C73FD6" w14:textId="4D105DD4" w:rsidR="001527AF" w:rsidRDefault="001527AF" w:rsidP="00E42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42083">
        <w:rPr>
          <w:rFonts w:ascii="Arial" w:hAnsi="Arial" w:cs="Arial"/>
        </w:rPr>
        <w:t xml:space="preserve">wstrzymane do czasu przedłożenia przez Wykonawcę nowej faktury, a </w:t>
      </w:r>
    </w:p>
    <w:p w14:paraId="21EACEB6" w14:textId="635EF601" w:rsidR="001527AF" w:rsidRDefault="001527AF" w:rsidP="00E42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42083">
        <w:rPr>
          <w:rFonts w:ascii="Arial" w:hAnsi="Arial" w:cs="Arial"/>
        </w:rPr>
        <w:t>Wykonawcy z tego tytułu nie będą przysługiwały odsetki ustawowe z</w:t>
      </w:r>
      <w:r>
        <w:rPr>
          <w:rFonts w:ascii="Arial" w:hAnsi="Arial" w:cs="Arial"/>
        </w:rPr>
        <w:t xml:space="preserve">  </w:t>
      </w:r>
    </w:p>
    <w:p w14:paraId="57725CDF" w14:textId="40D91748" w:rsidR="00E42083" w:rsidRDefault="001527AF" w:rsidP="00E42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42083">
        <w:rPr>
          <w:rFonts w:ascii="Arial" w:hAnsi="Arial" w:cs="Arial"/>
        </w:rPr>
        <w:t xml:space="preserve"> opóźnienie. </w:t>
      </w:r>
    </w:p>
    <w:p w14:paraId="2576219B" w14:textId="77777777" w:rsidR="001527AF" w:rsidRDefault="00E42083" w:rsidP="00E42083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1527A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W przypadku, gdy Wykonawca będzie realizował przedmiot umowy przy</w:t>
      </w:r>
    </w:p>
    <w:p w14:paraId="1745EF95" w14:textId="77777777" w:rsidR="001527AF" w:rsidRDefault="00E42083" w:rsidP="00E42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527A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wykorzystaniu podwykonawców, wraz z fakturą zobowiązany jest do przedłożenia </w:t>
      </w:r>
    </w:p>
    <w:p w14:paraId="70C582E3" w14:textId="77777777" w:rsidR="001527AF" w:rsidRDefault="001527AF" w:rsidP="00E42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42083">
        <w:rPr>
          <w:rFonts w:ascii="Arial" w:hAnsi="Arial" w:cs="Arial"/>
        </w:rPr>
        <w:t>Zamawiającemu pisemnego oświadczenia podwykonawców, w którym</w:t>
      </w:r>
      <w:r>
        <w:rPr>
          <w:rFonts w:ascii="Arial" w:hAnsi="Arial" w:cs="Arial"/>
        </w:rPr>
        <w:t xml:space="preserve"> </w:t>
      </w:r>
    </w:p>
    <w:p w14:paraId="5961C6CE" w14:textId="00380E3A" w:rsidR="00E42083" w:rsidRDefault="001527AF" w:rsidP="00E42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42083">
        <w:rPr>
          <w:rFonts w:ascii="Arial" w:hAnsi="Arial" w:cs="Arial"/>
        </w:rPr>
        <w:t xml:space="preserve">potwierdzają oni otrzymanie wynagrodzenie za wykonane usługi. </w:t>
      </w:r>
    </w:p>
    <w:p w14:paraId="31440BAA" w14:textId="2430A8AD" w:rsidR="001527AF" w:rsidRDefault="00E42083" w:rsidP="00E42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31DB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Termin płatności wynagrodzenia na rzecz podwykonawców nie może być dłuższy </w:t>
      </w:r>
    </w:p>
    <w:p w14:paraId="1F2DA04C" w14:textId="6E5177BC" w:rsidR="00E21D33" w:rsidRPr="006E2557" w:rsidRDefault="001527AF" w:rsidP="00E42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42083">
        <w:rPr>
          <w:rFonts w:ascii="Arial" w:hAnsi="Arial" w:cs="Arial"/>
        </w:rPr>
        <w:t xml:space="preserve">od terminu </w:t>
      </w:r>
      <w:r>
        <w:rPr>
          <w:rFonts w:ascii="Arial" w:hAnsi="Arial" w:cs="Arial"/>
        </w:rPr>
        <w:t>wynagrodzenia przewidzianego dla Wykonawcy</w:t>
      </w:r>
    </w:p>
    <w:p w14:paraId="4AABD3B9" w14:textId="1DF5CB99" w:rsidR="006E2557" w:rsidRDefault="001527AF" w:rsidP="006E25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E2557">
        <w:rPr>
          <w:rFonts w:ascii="Arial" w:hAnsi="Arial" w:cs="Arial"/>
        </w:rPr>
        <w:t xml:space="preserve">.   </w:t>
      </w:r>
      <w:r w:rsidR="00C040FF" w:rsidRPr="006E2557">
        <w:rPr>
          <w:rFonts w:ascii="Arial" w:hAnsi="Arial" w:cs="Arial"/>
        </w:rPr>
        <w:t>Wierzytelności Wykonawcy nie mogą być przelane na rzecz osoby trzeciej bez</w:t>
      </w:r>
    </w:p>
    <w:p w14:paraId="3B83C21A" w14:textId="4B5FC8BA" w:rsidR="006E2557" w:rsidRPr="00C31DB7" w:rsidRDefault="00C040FF" w:rsidP="00C31DB7">
      <w:pPr>
        <w:jc w:val="both"/>
        <w:rPr>
          <w:rFonts w:ascii="Arial" w:hAnsi="Arial" w:cs="Arial"/>
        </w:rPr>
      </w:pPr>
      <w:r w:rsidRPr="006E2557">
        <w:rPr>
          <w:rFonts w:ascii="Arial" w:hAnsi="Arial" w:cs="Arial"/>
        </w:rPr>
        <w:t xml:space="preserve"> </w:t>
      </w:r>
      <w:r w:rsidR="006E2557">
        <w:rPr>
          <w:rFonts w:ascii="Arial" w:hAnsi="Arial" w:cs="Arial"/>
        </w:rPr>
        <w:t xml:space="preserve">     </w:t>
      </w:r>
      <w:r w:rsidRPr="006E2557">
        <w:rPr>
          <w:rFonts w:ascii="Arial" w:hAnsi="Arial" w:cs="Arial"/>
        </w:rPr>
        <w:t>zgody Zamawiającego</w:t>
      </w:r>
      <w:r w:rsidRPr="006E2557">
        <w:rPr>
          <w:rFonts w:ascii="Arial" w:hAnsi="Arial" w:cs="Arial"/>
          <w:b/>
        </w:rPr>
        <w:t xml:space="preserve"> </w:t>
      </w:r>
      <w:r w:rsidRPr="006E2557">
        <w:rPr>
          <w:rFonts w:ascii="Arial" w:hAnsi="Arial" w:cs="Arial"/>
        </w:rPr>
        <w:t>wyrażonej w formie pisemnej pod rygorem nieważności.</w:t>
      </w:r>
    </w:p>
    <w:p w14:paraId="26534173" w14:textId="65BAE02E" w:rsidR="001527AF" w:rsidRDefault="001527AF" w:rsidP="001527A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 w:rsidR="00C31DB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Wykonawca jest płatnikiem podatku od towarów i usług (VAT) nr NIP .......................................</w:t>
      </w:r>
    </w:p>
    <w:p w14:paraId="6302A20E" w14:textId="77777777" w:rsidR="001527AF" w:rsidRDefault="001527AF" w:rsidP="001527A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8. Zamawiający jest płatnikiem podatku od towarów i usług (VAT) nr NIP ……………</w:t>
      </w:r>
    </w:p>
    <w:p w14:paraId="770FE5A6" w14:textId="77777777" w:rsidR="001527AF" w:rsidRDefault="001527AF" w:rsidP="001527A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Zamawiający oświadcza, że będzie dokonywał płatności za wykonane usługi</w:t>
      </w:r>
    </w:p>
    <w:p w14:paraId="37EA0718" w14:textId="77777777" w:rsidR="001527AF" w:rsidRDefault="001527AF" w:rsidP="001527A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zastosowaniem mechanizmu podzielonej płatności, na co Wykonawca wyraża zgodę.</w:t>
      </w:r>
    </w:p>
    <w:p w14:paraId="281EEBE0" w14:textId="77777777" w:rsidR="001527AF" w:rsidRDefault="001527AF" w:rsidP="001527A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Wskazany na fakturze rachunek będzie rachunkiem, który należy do wykonawcy i został do niego wydzielony rachunek VAT na cele prowadzonej działalności gospodarczej. Rachunek ten będzie rachunkiem, który w dacie przedłożenia faktury widnieje na tzw. „Białej Liście Podatników”.</w:t>
      </w:r>
    </w:p>
    <w:p w14:paraId="454BC724" w14:textId="77777777" w:rsidR="001527AF" w:rsidRDefault="001527AF" w:rsidP="001527A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Wykonawca zgodnie z art. 4 ust. 2 ustawy z dnia 9 listopada 2018 r. o elektronicznym fakturowaniu w zamówieniach publicznych, koncesjach na roboty budowlane lub usługi oraz partnerstwie </w:t>
      </w:r>
      <w:proofErr w:type="spellStart"/>
      <w:r>
        <w:rPr>
          <w:rFonts w:ascii="Arial" w:hAnsi="Arial" w:cs="Arial"/>
          <w:color w:val="000000"/>
        </w:rPr>
        <w:t>publiczno</w:t>
      </w:r>
      <w:proofErr w:type="spellEnd"/>
      <w:r>
        <w:rPr>
          <w:rFonts w:ascii="Arial" w:hAnsi="Arial" w:cs="Arial"/>
          <w:color w:val="000000"/>
        </w:rPr>
        <w:t>–prywatnym (Dz. U. 2020, poz. 1666), może wysyłać Zamawiającemu ustrukturyzowane faktury elektroniczne za pośrednictwem Platformy, a Zamawiający w myśl art. 4 ust. 1 ustawy zobowiązany jest do odbierania od Wykonawcy ustrukturyzowanych faktur elektronicznych przesłanych za pośrednictwem Platformy.</w:t>
      </w:r>
    </w:p>
    <w:p w14:paraId="072396F5" w14:textId="77777777" w:rsidR="001527AF" w:rsidRDefault="001527AF" w:rsidP="001527A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Wykonawca składając fakturę w sposób określony w § 2 ust. 6 w celu identyfikacji Zamawiającego na platformie posługuje się następującym Identyfikatorem/Loginem: ……………………….</w:t>
      </w:r>
    </w:p>
    <w:p w14:paraId="40250610" w14:textId="77777777" w:rsidR="001527AF" w:rsidRPr="006E2557" w:rsidRDefault="001527AF" w:rsidP="006E25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EBE0565" w14:textId="77777777" w:rsidR="006E2557" w:rsidRDefault="006E2557" w:rsidP="006E2557">
      <w:pPr>
        <w:jc w:val="both"/>
        <w:rPr>
          <w:rFonts w:ascii="Arial" w:hAnsi="Arial" w:cs="Arial"/>
        </w:rPr>
      </w:pPr>
    </w:p>
    <w:p w14:paraId="148B185A" w14:textId="77777777" w:rsidR="00E21D33" w:rsidRDefault="00E21D33">
      <w:pPr>
        <w:ind w:left="540"/>
        <w:jc w:val="both"/>
        <w:rPr>
          <w:rFonts w:ascii="Arial" w:hAnsi="Arial" w:cs="Arial"/>
        </w:rPr>
      </w:pPr>
    </w:p>
    <w:p w14:paraId="37320206" w14:textId="06FB8A00" w:rsidR="00E21D33" w:rsidRDefault="00C040FF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AB718B">
        <w:rPr>
          <w:rFonts w:ascii="Arial" w:hAnsi="Arial" w:cs="Arial"/>
          <w:b/>
        </w:rPr>
        <w:t>5</w:t>
      </w:r>
    </w:p>
    <w:p w14:paraId="1484650B" w14:textId="0BDBBA92" w:rsidR="00E21D33" w:rsidRDefault="00C040FF">
      <w:pPr>
        <w:numPr>
          <w:ilvl w:val="0"/>
          <w:numId w:val="21"/>
        </w:numPr>
        <w:ind w:left="540" w:hanging="540"/>
        <w:jc w:val="both"/>
      </w:pPr>
      <w:r>
        <w:rPr>
          <w:rFonts w:ascii="Arial" w:hAnsi="Arial" w:cs="Arial"/>
        </w:rPr>
        <w:t>Zamawiający dokona odbioru przedmiotu umowy w terminie 14 dni od dnia pisemnego zgłoszenia przez Wykonawcę wykonania przedmiotu umowy</w:t>
      </w:r>
      <w:r w:rsidR="001527AF">
        <w:rPr>
          <w:rFonts w:ascii="Arial" w:hAnsi="Arial" w:cs="Arial"/>
        </w:rPr>
        <w:t xml:space="preserve"> lub części </w:t>
      </w:r>
    </w:p>
    <w:p w14:paraId="362507B3" w14:textId="1323CF2D" w:rsidR="00E21D33" w:rsidRDefault="00C040FF">
      <w:pPr>
        <w:numPr>
          <w:ilvl w:val="0"/>
          <w:numId w:val="21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wystawić fakturę po dokonaniu przez Zamawiającego bezusterkowego odbioru przedmiotu umowy</w:t>
      </w:r>
      <w:r w:rsidR="00C31DB7">
        <w:rPr>
          <w:rFonts w:ascii="Arial" w:hAnsi="Arial" w:cs="Arial"/>
        </w:rPr>
        <w:t xml:space="preserve"> na podstawie protokołu odbioru sporządzonego przez Komisję</w:t>
      </w:r>
    </w:p>
    <w:p w14:paraId="45A53A6A" w14:textId="77777777" w:rsidR="00E21D33" w:rsidRDefault="00E21D33">
      <w:pPr>
        <w:jc w:val="both"/>
        <w:rPr>
          <w:rFonts w:ascii="Arial" w:hAnsi="Arial" w:cs="Arial"/>
        </w:rPr>
      </w:pPr>
    </w:p>
    <w:p w14:paraId="6EBECCEC" w14:textId="74F4FA6A" w:rsidR="00E21D33" w:rsidRDefault="00C040FF">
      <w:pPr>
        <w:jc w:val="center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b/>
        </w:rPr>
        <w:t xml:space="preserve">§ </w:t>
      </w:r>
      <w:r w:rsidR="00AB718B">
        <w:rPr>
          <w:rFonts w:ascii="Arial" w:hAnsi="Arial" w:cs="Arial"/>
          <w:b/>
        </w:rPr>
        <w:t>6</w:t>
      </w:r>
    </w:p>
    <w:p w14:paraId="28C86076" w14:textId="009415DD" w:rsidR="00E21D33" w:rsidRPr="00A52AA5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zapłaci Zamawiającemu karę umowną za zwłokę w wykonaniu przedmiotu zamówienia, w wysokości 0,5% </w:t>
      </w:r>
      <w:r w:rsidRPr="00A52AA5">
        <w:rPr>
          <w:rFonts w:ascii="Arial" w:hAnsi="Arial" w:cs="Arial"/>
        </w:rPr>
        <w:t xml:space="preserve">całkowitego wynagrodzenia brutto określonego w § </w:t>
      </w:r>
      <w:r w:rsidR="00AB718B">
        <w:rPr>
          <w:rFonts w:ascii="Arial" w:hAnsi="Arial" w:cs="Arial"/>
        </w:rPr>
        <w:t>4</w:t>
      </w:r>
      <w:r w:rsidRPr="00A52AA5">
        <w:rPr>
          <w:rFonts w:ascii="Arial" w:hAnsi="Arial" w:cs="Arial"/>
        </w:rPr>
        <w:t xml:space="preserve"> ust. 1, za każdy dzień zwłoki</w:t>
      </w:r>
      <w:r w:rsidR="005E4593">
        <w:rPr>
          <w:rFonts w:ascii="Arial" w:hAnsi="Arial" w:cs="Arial"/>
        </w:rPr>
        <w:t xml:space="preserve"> w wykonaniu przedmiotu zamówienia jednak nie więcej niż 10% wartości umowy</w:t>
      </w:r>
    </w:p>
    <w:p w14:paraId="2A2969E8" w14:textId="22633692" w:rsidR="00E21D33" w:rsidRPr="00A52AA5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</w:pPr>
      <w:r w:rsidRPr="00A52AA5">
        <w:rPr>
          <w:rFonts w:ascii="Arial" w:hAnsi="Arial" w:cs="Arial"/>
        </w:rPr>
        <w:t>Wykonawca zapłaci Zamawiającemu karę umowną za odstąpienie od umowy lub jej części</w:t>
      </w:r>
      <w:r w:rsidRPr="00A52AA5">
        <w:rPr>
          <w:rFonts w:ascii="Arial" w:hAnsi="Arial" w:cs="Arial"/>
          <w:color w:val="FF0000"/>
        </w:rPr>
        <w:t xml:space="preserve"> </w:t>
      </w:r>
      <w:r w:rsidRPr="00A52AA5">
        <w:rPr>
          <w:rFonts w:ascii="Arial" w:hAnsi="Arial" w:cs="Arial"/>
        </w:rPr>
        <w:t xml:space="preserve">z przyczyn zawinionych przez Wykonawcę, w wysokości 10% całkowitego wynagrodzenia brutto określonego w § </w:t>
      </w:r>
      <w:r w:rsidR="00AB718B">
        <w:rPr>
          <w:rFonts w:ascii="Arial" w:hAnsi="Arial" w:cs="Arial"/>
        </w:rPr>
        <w:t>4</w:t>
      </w:r>
      <w:r w:rsidRPr="00A52AA5">
        <w:rPr>
          <w:rFonts w:ascii="Arial" w:hAnsi="Arial" w:cs="Arial"/>
        </w:rPr>
        <w:t xml:space="preserve"> ust. 1.</w:t>
      </w:r>
    </w:p>
    <w:p w14:paraId="11D0B75C" w14:textId="23D2E7F4" w:rsidR="00E21D33" w:rsidRPr="00A52AA5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</w:pPr>
      <w:r w:rsidRPr="00A52AA5">
        <w:rPr>
          <w:rFonts w:ascii="Arial" w:hAnsi="Arial" w:cs="Arial"/>
        </w:rPr>
        <w:t>Wykonawca zapłaci Zamawiającemu karę umowną w przypadku</w:t>
      </w:r>
      <w:r w:rsidR="00295B8D">
        <w:rPr>
          <w:rFonts w:ascii="Arial" w:hAnsi="Arial" w:cs="Arial"/>
          <w:color w:val="FF0000"/>
        </w:rPr>
        <w:t xml:space="preserve"> </w:t>
      </w:r>
      <w:r w:rsidR="00295B8D" w:rsidRPr="00574643">
        <w:rPr>
          <w:rFonts w:ascii="Arial" w:hAnsi="Arial" w:cs="Arial"/>
          <w:color w:val="auto"/>
        </w:rPr>
        <w:t>odstąpienia od umowy przez Zamawiaj</w:t>
      </w:r>
      <w:r w:rsidR="00574643" w:rsidRPr="00574643">
        <w:rPr>
          <w:rFonts w:ascii="Arial" w:hAnsi="Arial" w:cs="Arial"/>
          <w:color w:val="auto"/>
        </w:rPr>
        <w:t>ą</w:t>
      </w:r>
      <w:r w:rsidR="00295B8D" w:rsidRPr="00574643">
        <w:rPr>
          <w:rFonts w:ascii="Arial" w:hAnsi="Arial" w:cs="Arial"/>
          <w:color w:val="auto"/>
        </w:rPr>
        <w:t>cego na podstawie art. 456 ust.1 pkt 2)</w:t>
      </w:r>
      <w:r w:rsidRPr="00574643">
        <w:rPr>
          <w:rFonts w:ascii="Arial" w:hAnsi="Arial" w:cs="Arial"/>
          <w:color w:val="auto"/>
        </w:rPr>
        <w:t xml:space="preserve"> </w:t>
      </w:r>
      <w:r w:rsidRPr="00A52AA5">
        <w:rPr>
          <w:rFonts w:ascii="Arial" w:hAnsi="Arial" w:cs="Arial"/>
        </w:rPr>
        <w:t xml:space="preserve">ustawy Prawo zamówień publicznych, w wysokości 10% całkowitego wynagrodzenia brutto określonego w § </w:t>
      </w:r>
      <w:r w:rsidR="00AB718B">
        <w:rPr>
          <w:rFonts w:ascii="Arial" w:hAnsi="Arial" w:cs="Arial"/>
        </w:rPr>
        <w:t>4</w:t>
      </w:r>
      <w:r w:rsidRPr="00A52AA5">
        <w:rPr>
          <w:rFonts w:ascii="Arial" w:hAnsi="Arial" w:cs="Arial"/>
        </w:rPr>
        <w:t xml:space="preserve"> ust. 1.</w:t>
      </w:r>
    </w:p>
    <w:p w14:paraId="00BDB262" w14:textId="623A5700" w:rsidR="00E21D33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A52AA5">
        <w:rPr>
          <w:rFonts w:ascii="Arial" w:hAnsi="Arial" w:cs="Arial"/>
        </w:rPr>
        <w:t xml:space="preserve">Zamawiający zapłaci Wykonawcy karę umowną z tytułu odstąpienia od umowy lub jej części z przyczyn zawinionych przez Zamawiającego, w wysokości 10% całkowitego wynagrodzenia brutto określonego w § </w:t>
      </w:r>
      <w:r w:rsidR="00AB718B">
        <w:rPr>
          <w:rFonts w:ascii="Arial" w:hAnsi="Arial" w:cs="Arial"/>
        </w:rPr>
        <w:t>4</w:t>
      </w:r>
      <w:r w:rsidRPr="00A52AA5">
        <w:rPr>
          <w:rFonts w:ascii="Arial" w:hAnsi="Arial" w:cs="Arial"/>
        </w:rPr>
        <w:t xml:space="preserve"> ust</w:t>
      </w:r>
      <w:r>
        <w:rPr>
          <w:rFonts w:ascii="Arial" w:hAnsi="Arial" w:cs="Arial"/>
        </w:rPr>
        <w:t>. 1.</w:t>
      </w:r>
    </w:p>
    <w:p w14:paraId="08711360" w14:textId="74EBE34C" w:rsidR="00E21D33" w:rsidRDefault="00C040FF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wysokość zastrzeżonych kar nie pokrywa poniesionej szkody, strony mogą dochodzić odszkodowania uzupełniającego.</w:t>
      </w:r>
    </w:p>
    <w:p w14:paraId="187BC755" w14:textId="767053C4" w:rsidR="00470BEF" w:rsidRDefault="00470BEF">
      <w:pPr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Łączna maksymalna wysokość kar umownych, który może dochodzić Zamawiający, nie może przekroczyć </w:t>
      </w:r>
      <w:r w:rsidR="0031158F">
        <w:rPr>
          <w:rFonts w:ascii="Arial" w:hAnsi="Arial" w:cs="Arial"/>
        </w:rPr>
        <w:t>20</w:t>
      </w:r>
      <w:r w:rsidR="00204C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% wynagrodzenia określonego w § </w:t>
      </w:r>
      <w:r w:rsidR="00AB718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ust. 1 umowy. </w:t>
      </w:r>
    </w:p>
    <w:p w14:paraId="128D2DE2" w14:textId="77777777" w:rsidR="0031158F" w:rsidRPr="0031158F" w:rsidRDefault="0031158F" w:rsidP="003115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31158F">
        <w:rPr>
          <w:rFonts w:ascii="Arial" w:hAnsi="Arial" w:cs="Arial"/>
        </w:rPr>
        <w:lastRenderedPageBreak/>
        <w:t>Kary umowne, wedle wyboru Zamawiającego, mogą być potrącane z wynagrodzenia należnego Wykonawcy bądź płatne są w terminie 7 dni od dnia doręczenia wezwania do ich zapłaty Wykonawcy. W przypadku braku zapłaty kary umownej w terminie, o którym mowa w zdaniu poprzednim Zamawiającemu należne są odsetki ustawowe za opóźnienie.</w:t>
      </w:r>
    </w:p>
    <w:p w14:paraId="4D25E615" w14:textId="77777777" w:rsidR="0031158F" w:rsidRPr="0031158F" w:rsidRDefault="0031158F" w:rsidP="003115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31158F">
        <w:rPr>
          <w:rFonts w:ascii="Arial" w:hAnsi="Arial" w:cs="Arial"/>
        </w:rPr>
        <w:t>Odstąpienie od Umowy przez którąkolwiek ze Stron lub jej rozwiązanie, nie pozbawia Zamawiającego uprawnienia dochodzenia zastrzeżonych w niniejszej umowie kar umownych.</w:t>
      </w:r>
    </w:p>
    <w:p w14:paraId="41F88932" w14:textId="77777777" w:rsidR="0031158F" w:rsidRPr="0031158F" w:rsidRDefault="0031158F" w:rsidP="003115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31158F">
        <w:rPr>
          <w:rFonts w:ascii="Arial" w:hAnsi="Arial" w:cs="Arial"/>
        </w:rPr>
        <w:t xml:space="preserve">Zapłata przez Wykonawcę kary umownej, z zastrzeżeniem ust. 2 i 3, nie zwalania Wykonawcy z obowiązku wykonania przedmiotu umowy. </w:t>
      </w:r>
    </w:p>
    <w:p w14:paraId="4E4A7938" w14:textId="77777777" w:rsidR="0031158F" w:rsidRDefault="0031158F" w:rsidP="0031158F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7500FF13" w14:textId="77777777" w:rsidR="00E21D33" w:rsidRDefault="00E21D33">
      <w:pPr>
        <w:jc w:val="both"/>
        <w:rPr>
          <w:rFonts w:ascii="Arial" w:hAnsi="Arial" w:cs="Arial"/>
        </w:rPr>
      </w:pPr>
    </w:p>
    <w:p w14:paraId="42465FE5" w14:textId="5FB80678" w:rsidR="00E21D33" w:rsidRDefault="00C040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FC2C0B">
        <w:rPr>
          <w:rFonts w:ascii="Arial" w:hAnsi="Arial" w:cs="Arial"/>
          <w:b/>
        </w:rPr>
        <w:t>7</w:t>
      </w:r>
    </w:p>
    <w:p w14:paraId="20D9AA49" w14:textId="54F678C1" w:rsidR="00E21D33" w:rsidRDefault="008D1432">
      <w:pPr>
        <w:numPr>
          <w:ilvl w:val="0"/>
          <w:numId w:val="22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wyłączeniem sytuacji określonych w Kodeksie Cywilnym oraz ustawie z dnia 11 września 2019 r. Prawo zamówień publicznych </w:t>
      </w:r>
      <w:r w:rsidR="00C040FF">
        <w:rPr>
          <w:rFonts w:ascii="Arial" w:hAnsi="Arial" w:cs="Arial"/>
        </w:rPr>
        <w:t>Zamawiającemu przysługuje prawo odstąpienia od umowy</w:t>
      </w:r>
      <w:r w:rsidR="00AA7F77">
        <w:rPr>
          <w:rFonts w:ascii="Arial" w:hAnsi="Arial" w:cs="Arial"/>
        </w:rPr>
        <w:t xml:space="preserve"> w sytuacji gdy</w:t>
      </w:r>
      <w:r w:rsidR="00C040F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026E117" w14:textId="112042E3" w:rsidR="00E21D33" w:rsidRPr="0070708C" w:rsidRDefault="00C040FF">
      <w:pPr>
        <w:ind w:left="720"/>
        <w:jc w:val="both"/>
      </w:pPr>
      <w:r w:rsidRPr="0070708C">
        <w:rPr>
          <w:rFonts w:ascii="Arial" w:hAnsi="Arial" w:cs="Arial"/>
        </w:rPr>
        <w:t>a) Wykonawc</w:t>
      </w:r>
      <w:r w:rsidR="009C7E73">
        <w:rPr>
          <w:rFonts w:ascii="Arial" w:hAnsi="Arial" w:cs="Arial"/>
        </w:rPr>
        <w:t>a</w:t>
      </w:r>
      <w:r w:rsidRPr="0070708C">
        <w:rPr>
          <w:rFonts w:ascii="Arial" w:hAnsi="Arial" w:cs="Arial"/>
        </w:rPr>
        <w:t xml:space="preserve"> nie przystępuje do wykonania przedmiotu umowy przez okres powyżej 14 dni od dnia</w:t>
      </w:r>
      <w:r w:rsidR="00BF646F">
        <w:rPr>
          <w:rFonts w:ascii="Arial" w:hAnsi="Arial" w:cs="Arial"/>
        </w:rPr>
        <w:t xml:space="preserve"> 01.09.2023, </w:t>
      </w:r>
      <w:r w:rsidRPr="0070708C">
        <w:rPr>
          <w:rFonts w:ascii="Arial" w:hAnsi="Arial" w:cs="Arial"/>
        </w:rPr>
        <w:t xml:space="preserve"> lub po przystąpieniu nie wykonuje go przez okres powyżej 14 dni. </w:t>
      </w:r>
    </w:p>
    <w:p w14:paraId="7E95FF4D" w14:textId="77777777" w:rsidR="00E21D33" w:rsidRPr="0070708C" w:rsidRDefault="00C040FF">
      <w:pPr>
        <w:ind w:left="720"/>
        <w:jc w:val="both"/>
        <w:rPr>
          <w:rFonts w:ascii="Arial" w:hAnsi="Arial"/>
        </w:rPr>
      </w:pPr>
      <w:r w:rsidRPr="0070708C">
        <w:rPr>
          <w:rFonts w:ascii="Arial" w:hAnsi="Arial" w:cs="Arial"/>
        </w:rPr>
        <w:t>b) wobec firmy Wykonawcy zostanie wszczęte postępowanie, zmierzające w kierunku ogłoszenia upadłości lub ogłoszona zostanie upadłość lub rozwiązanie tej firmy;</w:t>
      </w:r>
    </w:p>
    <w:p w14:paraId="5B7025E8" w14:textId="7FC688D2" w:rsidR="00E21D33" w:rsidRPr="0070708C" w:rsidRDefault="00C040FF">
      <w:pPr>
        <w:ind w:left="720"/>
      </w:pPr>
      <w:r w:rsidRPr="0070708C">
        <w:rPr>
          <w:rFonts w:ascii="Arial" w:hAnsi="Arial" w:cs="Arial"/>
        </w:rPr>
        <w:t xml:space="preserve">c) Wykonawca realizuje zamówienie w sposób niezgodny z umową, normami i warunkami technicznymi, lub w sposób odmienny niż zostało to określone w dokumentacji </w:t>
      </w:r>
      <w:r w:rsidR="009C7E73">
        <w:rPr>
          <w:rFonts w:ascii="Arial" w:hAnsi="Arial" w:cs="Arial"/>
        </w:rPr>
        <w:t>zamówienia</w:t>
      </w:r>
      <w:r w:rsidRPr="0070708C">
        <w:rPr>
          <w:rFonts w:ascii="Arial" w:hAnsi="Arial" w:cs="Arial"/>
        </w:rPr>
        <w:t xml:space="preserve"> lub uzgodnione z Zamawiającym. Przed odstąpieniem Zamawiający wezwie Wykonawcę pisemnie do zmiany sposobu wykonania i wyznaczy mu w tym celu odpowiedni termin;</w:t>
      </w:r>
    </w:p>
    <w:p w14:paraId="3762B5BE" w14:textId="4997B8E9" w:rsidR="00E21D33" w:rsidRDefault="00C040FF" w:rsidP="009C7E73">
      <w:pPr>
        <w:pStyle w:val="Tekstpodstawowy"/>
      </w:pPr>
      <w:r w:rsidRPr="0070708C">
        <w:tab/>
        <w:t xml:space="preserve">d) </w:t>
      </w:r>
      <w:r w:rsidRPr="0070708C">
        <w:rPr>
          <w:rFonts w:ascii="Arial" w:hAnsi="Arial" w:cs="Arial"/>
        </w:rPr>
        <w:t xml:space="preserve">w razie zawieszenia lub zakończenia prowadzenia działalności </w:t>
      </w:r>
      <w:r w:rsidRPr="0070708C">
        <w:rPr>
          <w:rFonts w:ascii="Arial" w:hAnsi="Arial" w:cs="Arial"/>
        </w:rPr>
        <w:tab/>
        <w:t>gospodarczej przez Wykonawcę</w:t>
      </w:r>
      <w:r w:rsidRPr="0070708C">
        <w:rPr>
          <w:rFonts w:ascii="Arial" w:hAnsi="Arial" w:cs="Arial"/>
          <w:b/>
        </w:rPr>
        <w:t xml:space="preserve"> </w:t>
      </w:r>
    </w:p>
    <w:p w14:paraId="60E310CA" w14:textId="576741CF" w:rsidR="00E21D33" w:rsidRDefault="00C040FF">
      <w:pPr>
        <w:ind w:left="720"/>
        <w:jc w:val="both"/>
        <w:rPr>
          <w:rFonts w:ascii="Arial" w:hAnsi="Arial"/>
        </w:rPr>
      </w:pPr>
      <w:r>
        <w:rPr>
          <w:rFonts w:ascii="Arial" w:hAnsi="Arial" w:cs="Arial"/>
        </w:rPr>
        <w:t>3. Wykonawcy przysługuje prawo odstąpienia od umowy, jeżeli Zamawiający zawiadomi Wykonawcę, iż wobec nieprzewidzianych okoliczności nie będzie mógł spełnić swoich zobowiązań umownych wobec Wykonawcy. Z uprawnienia do odstąpienia Wykonawca może skorzystać w ciągu 30 dni od dnia powzięcia wiadomości o zaistnieniu w</w:t>
      </w:r>
      <w:r w:rsidR="0054359F">
        <w:rPr>
          <w:rFonts w:ascii="Arial" w:hAnsi="Arial" w:cs="Arial"/>
        </w:rPr>
        <w:t>/</w:t>
      </w:r>
      <w:r>
        <w:rPr>
          <w:rFonts w:ascii="Arial" w:hAnsi="Arial" w:cs="Arial"/>
        </w:rPr>
        <w:t>w. przesłanki.</w:t>
      </w:r>
    </w:p>
    <w:p w14:paraId="0207FC43" w14:textId="77777777" w:rsidR="00E21D33" w:rsidRDefault="00C040FF">
      <w:pPr>
        <w:ind w:left="720"/>
        <w:jc w:val="both"/>
      </w:pPr>
      <w:r>
        <w:rPr>
          <w:rFonts w:ascii="Arial" w:hAnsi="Arial" w:cs="Arial"/>
        </w:rPr>
        <w:t xml:space="preserve">  4. Odstąpienie od umowy powinno nastąpić w formie pisemnej pod rygorem   nieważności takiego oświadczenia i powinno zawierać uzasadnienie.</w:t>
      </w:r>
    </w:p>
    <w:p w14:paraId="076558E1" w14:textId="543862E6" w:rsidR="00E21D33" w:rsidRDefault="00C040F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5. W terminie 7 dni od daty odstąpienia od umowy, Wykonawca przy udziale  Zamawiającego sporządzi szczegółowy protokół inwentaryzacji wykonanych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usług według stanu na dzień odstąpienia. </w:t>
      </w:r>
    </w:p>
    <w:p w14:paraId="560F6E9B" w14:textId="12EDDC31" w:rsidR="00E21D33" w:rsidRDefault="00C040F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6. Zamawiający obowiązany jest do odbioru dostarczonych  usług wykonanych zgodnie z umową do dnia odstąpienia od umowy i zapłaty wynagrodzenia za wykonaną część zamówienia. </w:t>
      </w:r>
    </w:p>
    <w:p w14:paraId="291309FD" w14:textId="77777777" w:rsidR="00E21D33" w:rsidRDefault="00C040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5A7309B9" w14:textId="4977001C" w:rsidR="00E21D33" w:rsidRDefault="00C040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§ </w:t>
      </w:r>
      <w:r w:rsidR="009C69F4">
        <w:rPr>
          <w:rFonts w:ascii="Arial" w:hAnsi="Arial" w:cs="Arial"/>
          <w:b/>
        </w:rPr>
        <w:t>8</w:t>
      </w:r>
    </w:p>
    <w:p w14:paraId="0ECDBBF3" w14:textId="331654F3" w:rsidR="00295B8D" w:rsidRPr="00574643" w:rsidRDefault="00C040FF" w:rsidP="00295B8D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1</w:t>
      </w:r>
      <w:r w:rsidR="009C7E73">
        <w:rPr>
          <w:rFonts w:ascii="Arial" w:hAnsi="Arial" w:cs="Arial"/>
        </w:rPr>
        <w:t xml:space="preserve">. </w:t>
      </w:r>
      <w:r w:rsidR="00295B8D" w:rsidRPr="00574643">
        <w:rPr>
          <w:rFonts w:ascii="Arial" w:hAnsi="Arial" w:cs="Arial"/>
          <w:color w:val="auto"/>
        </w:rPr>
        <w:t xml:space="preserve">Wykonawca zobowiązuje się w dniu zawarcia niniejszej Umowy do przedstawienia Zamawiającemu kopii zawartej przez Wykonawcę umowy ubezpieczeniowej od odpowiedzialności cywilnej Wykonawcy w zakresie prowadzonej przez niego działalności na sumę gwarancyjną w wysokości minimum </w:t>
      </w:r>
      <w:r w:rsidR="009C69F4">
        <w:rPr>
          <w:rFonts w:ascii="Arial" w:hAnsi="Arial" w:cs="Arial"/>
          <w:color w:val="auto"/>
        </w:rPr>
        <w:t>50</w:t>
      </w:r>
      <w:r w:rsidR="00295B8D" w:rsidRPr="00574643">
        <w:rPr>
          <w:rFonts w:ascii="Arial" w:hAnsi="Arial" w:cs="Arial"/>
          <w:color w:val="auto"/>
        </w:rPr>
        <w:t xml:space="preserve"> 000,00 zł (słownie: </w:t>
      </w:r>
      <w:r w:rsidR="009C69F4">
        <w:rPr>
          <w:rFonts w:ascii="Arial" w:hAnsi="Arial" w:cs="Arial"/>
          <w:color w:val="auto"/>
        </w:rPr>
        <w:lastRenderedPageBreak/>
        <w:t xml:space="preserve">pięćdziesiąt </w:t>
      </w:r>
      <w:r w:rsidR="00295B8D" w:rsidRPr="00574643">
        <w:rPr>
          <w:rFonts w:ascii="Arial" w:hAnsi="Arial" w:cs="Arial"/>
          <w:color w:val="auto"/>
        </w:rPr>
        <w:t xml:space="preserve"> tysięcy 00/100 zł)</w:t>
      </w:r>
      <w:r w:rsidR="009C7E73">
        <w:rPr>
          <w:rFonts w:ascii="Arial" w:hAnsi="Arial" w:cs="Arial"/>
          <w:color w:val="auto"/>
        </w:rPr>
        <w:t xml:space="preserve">, a w przypadku braku </w:t>
      </w:r>
      <w:r w:rsidR="006D5A68">
        <w:rPr>
          <w:rFonts w:ascii="Arial" w:hAnsi="Arial" w:cs="Arial"/>
          <w:color w:val="auto"/>
        </w:rPr>
        <w:t>polisy, nadleśnictwo nie dokona spisania umowy</w:t>
      </w:r>
    </w:p>
    <w:p w14:paraId="7BF522EC" w14:textId="66446047" w:rsidR="00295B8D" w:rsidRPr="00574643" w:rsidRDefault="009C69F4" w:rsidP="00295B8D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</w:t>
      </w:r>
      <w:r w:rsidR="00295B8D" w:rsidRPr="00574643">
        <w:rPr>
          <w:rFonts w:ascii="Arial" w:hAnsi="Arial" w:cs="Arial"/>
          <w:color w:val="auto"/>
        </w:rPr>
        <w:t xml:space="preserve">. Wszelkie koszty związane z zawarciem i utrzymaniem umowy ubezpieczenia w czasie trwania umowy ponosi Wykonawca. </w:t>
      </w:r>
    </w:p>
    <w:p w14:paraId="2327ABD7" w14:textId="4CF31813" w:rsidR="00295B8D" w:rsidRPr="00574643" w:rsidRDefault="009C69F4" w:rsidP="00295B8D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="00295B8D" w:rsidRPr="00574643">
        <w:rPr>
          <w:rFonts w:ascii="Arial" w:hAnsi="Arial" w:cs="Arial"/>
          <w:color w:val="auto"/>
        </w:rPr>
        <w:t>. Wykonawca zobowiązany jest zapewnić ciągłość obowiązywania umowy ubezpieczenia</w:t>
      </w:r>
      <w:r w:rsidR="006D5A68">
        <w:rPr>
          <w:rFonts w:ascii="Arial" w:hAnsi="Arial" w:cs="Arial"/>
          <w:color w:val="auto"/>
        </w:rPr>
        <w:t>,</w:t>
      </w:r>
      <w:r w:rsidR="00295B8D" w:rsidRPr="00574643">
        <w:rPr>
          <w:rFonts w:ascii="Arial" w:hAnsi="Arial" w:cs="Arial"/>
          <w:color w:val="auto"/>
        </w:rPr>
        <w:t xml:space="preserve"> o której mowa w ust. </w:t>
      </w:r>
      <w:r>
        <w:rPr>
          <w:rFonts w:ascii="Arial" w:hAnsi="Arial" w:cs="Arial"/>
          <w:color w:val="auto"/>
        </w:rPr>
        <w:t>1</w:t>
      </w:r>
      <w:r w:rsidR="00295B8D" w:rsidRPr="00574643">
        <w:rPr>
          <w:rFonts w:ascii="Arial" w:hAnsi="Arial" w:cs="Arial"/>
          <w:color w:val="auto"/>
        </w:rPr>
        <w:t xml:space="preserve"> w całym okresie obowiązywania niniejszej umowy, a w szczególności zobowiązany jest dostarczyć nową umowę ubezpieczenia najpóźniej na 7 dni przed dniem upływu terminu obowiązywania umowy ubezpieczenia przedstawionej Zamawiającemu zgodnie z ust. </w:t>
      </w:r>
      <w:r>
        <w:rPr>
          <w:rFonts w:ascii="Arial" w:hAnsi="Arial" w:cs="Arial"/>
          <w:color w:val="auto"/>
        </w:rPr>
        <w:t>1</w:t>
      </w:r>
      <w:r w:rsidR="00295B8D" w:rsidRPr="00574643">
        <w:rPr>
          <w:rFonts w:ascii="Arial" w:hAnsi="Arial" w:cs="Arial"/>
          <w:color w:val="auto"/>
        </w:rPr>
        <w:t xml:space="preserve">. </w:t>
      </w:r>
      <w:r w:rsidR="006D5A68">
        <w:rPr>
          <w:rFonts w:ascii="Arial" w:hAnsi="Arial" w:cs="Arial"/>
          <w:color w:val="auto"/>
        </w:rPr>
        <w:t xml:space="preserve">W przypadku braku ciągłości ubezpieczenia wykonawca zapłaci karę umowną w wysokości 500,00 zł za każdy dzień braku ubezpieczenia. </w:t>
      </w:r>
    </w:p>
    <w:p w14:paraId="06794573" w14:textId="756A02CC" w:rsidR="00295B8D" w:rsidRPr="00574643" w:rsidRDefault="00295B8D">
      <w:pPr>
        <w:jc w:val="both"/>
        <w:rPr>
          <w:color w:val="auto"/>
        </w:rPr>
      </w:pPr>
    </w:p>
    <w:p w14:paraId="73F97489" w14:textId="77777777" w:rsidR="00E21D33" w:rsidRPr="00574643" w:rsidRDefault="00E21D33">
      <w:pPr>
        <w:jc w:val="both"/>
        <w:rPr>
          <w:color w:val="auto"/>
        </w:rPr>
      </w:pPr>
    </w:p>
    <w:p w14:paraId="43F8A501" w14:textId="77777777" w:rsidR="00E21D33" w:rsidRDefault="00E21D33">
      <w:pPr>
        <w:jc w:val="both"/>
        <w:rPr>
          <w:rFonts w:ascii="Arial" w:hAnsi="Arial" w:cs="Arial"/>
          <w:sz w:val="22"/>
          <w:szCs w:val="22"/>
        </w:rPr>
      </w:pPr>
    </w:p>
    <w:p w14:paraId="34DEED4F" w14:textId="77777777" w:rsidR="00E21D33" w:rsidRDefault="00E21D33">
      <w:pPr>
        <w:jc w:val="both"/>
        <w:rPr>
          <w:rFonts w:ascii="Arial" w:hAnsi="Arial" w:cs="Arial"/>
        </w:rPr>
      </w:pPr>
    </w:p>
    <w:p w14:paraId="6742B049" w14:textId="24EF7C47" w:rsidR="00E21D33" w:rsidRDefault="00C040FF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§ </w:t>
      </w:r>
      <w:r w:rsidR="009C69F4">
        <w:rPr>
          <w:rFonts w:ascii="Arial" w:hAnsi="Arial" w:cs="Arial"/>
          <w:b/>
        </w:rPr>
        <w:t>9</w:t>
      </w:r>
    </w:p>
    <w:p w14:paraId="5D21EDA8" w14:textId="77777777" w:rsidR="006D5A68" w:rsidRDefault="006D5A68" w:rsidP="006D5A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Strony ustalają, że przedmiot umowy wykonają osoby posiadające aktualne, wymagane uprawnienia i świadectwa kwalifikacyjne, kompetencje oraz wiedzę i doświadczenie.</w:t>
      </w:r>
    </w:p>
    <w:p w14:paraId="79A72483" w14:textId="77777777" w:rsidR="006D5A68" w:rsidRDefault="006D5A68" w:rsidP="006D5A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Wykonawca ponosi pełną odpowiedzialność wobec Zamawiającego i osób trzecich za wszelkie szkody wynikłe w związku z wykonaniem czynności i prac stanowiących przedmiot niniejszej umowy.</w:t>
      </w:r>
    </w:p>
    <w:p w14:paraId="1C30B7AB" w14:textId="77777777" w:rsidR="006D5A68" w:rsidRDefault="006D5A68" w:rsidP="006D5A68">
      <w:pPr>
        <w:jc w:val="both"/>
        <w:rPr>
          <w:rFonts w:ascii="Arial" w:hAnsi="Arial" w:cs="Arial"/>
          <w:bCs/>
        </w:rPr>
      </w:pPr>
    </w:p>
    <w:p w14:paraId="1402DB30" w14:textId="77777777" w:rsidR="006D5A68" w:rsidRPr="006D5A68" w:rsidRDefault="006D5A68" w:rsidP="006D5A6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D5A68">
        <w:rPr>
          <w:rFonts w:ascii="Arial" w:hAnsi="Arial" w:cs="Arial"/>
          <w:b/>
          <w:bCs/>
        </w:rPr>
        <w:t>§10</w:t>
      </w:r>
    </w:p>
    <w:p w14:paraId="4C9F7F87" w14:textId="77777777" w:rsidR="006D5A68" w:rsidRDefault="006D5A68" w:rsidP="006D5A68">
      <w:pPr>
        <w:jc w:val="both"/>
        <w:rPr>
          <w:rFonts w:ascii="Arial" w:hAnsi="Arial" w:cs="Arial"/>
          <w:bCs/>
        </w:rPr>
      </w:pPr>
    </w:p>
    <w:p w14:paraId="1DEC35A3" w14:textId="77777777" w:rsidR="006D5A68" w:rsidRDefault="006D5A68" w:rsidP="006D5A68">
      <w:pPr>
        <w:jc w:val="both"/>
        <w:rPr>
          <w:rFonts w:ascii="Arial" w:hAnsi="Arial" w:cs="Arial"/>
          <w:bCs/>
        </w:rPr>
      </w:pPr>
    </w:p>
    <w:p w14:paraId="09D26EA8" w14:textId="77777777" w:rsidR="006D5A68" w:rsidRDefault="006D5A68" w:rsidP="006D5A6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1.O każdej zmianie podwykonawcy w trakcie realizacji przedmiotu umowy, Wykonawca zobowiązany jest powiadomić pisemne Zamawiającego w terminie 2 dni. </w:t>
      </w:r>
    </w:p>
    <w:p w14:paraId="68EBDE99" w14:textId="77777777" w:rsidR="006D5A68" w:rsidRDefault="006D5A68" w:rsidP="006D5A68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2.Wykonawca zobowiązany jest przedłożyć Zamawiającemu w terminie 7 dni umowę zawartą z podwykonawcą.</w:t>
      </w:r>
    </w:p>
    <w:p w14:paraId="3BC77CEF" w14:textId="77777777" w:rsidR="006D5A68" w:rsidRDefault="006D5A68" w:rsidP="006D5A68">
      <w:pPr>
        <w:jc w:val="both"/>
        <w:rPr>
          <w:rFonts w:ascii="Arial" w:hAnsi="Arial" w:cs="Arial"/>
          <w:bCs/>
        </w:rPr>
      </w:pPr>
    </w:p>
    <w:p w14:paraId="6F109F22" w14:textId="77777777" w:rsidR="006D5A68" w:rsidRPr="006D5A68" w:rsidRDefault="006D5A68" w:rsidP="006D5A6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D5A68">
        <w:rPr>
          <w:rFonts w:ascii="Arial" w:hAnsi="Arial" w:cs="Arial"/>
          <w:b/>
          <w:bCs/>
        </w:rPr>
        <w:t>§11</w:t>
      </w:r>
    </w:p>
    <w:p w14:paraId="6BB5D209" w14:textId="77777777" w:rsidR="006D5A68" w:rsidRDefault="006D5A68" w:rsidP="006D5A68">
      <w:pPr>
        <w:jc w:val="both"/>
        <w:rPr>
          <w:rFonts w:ascii="Arial" w:hAnsi="Arial" w:cs="Arial"/>
          <w:bCs/>
        </w:rPr>
      </w:pPr>
    </w:p>
    <w:p w14:paraId="394798AF" w14:textId="77777777" w:rsidR="006D5A68" w:rsidRDefault="006D5A68" w:rsidP="006D5A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oświadcza, że wypełnił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i zawarcia umowy w niniejszym postępowaniu. Wszelka odpowiedzialność dotycząca właściwego zabezpieczenia danych osobowych osób wskazanych przez Wykonawcę do realizacji umowy należy do Wykonawcy. Wykonawca oświadcza, że posiada zgody od osób wskazanych w umowie na przetwarzanie danych osobowych.</w:t>
      </w:r>
    </w:p>
    <w:p w14:paraId="0AB93D55" w14:textId="77777777" w:rsidR="006D5A68" w:rsidRDefault="006D5A68" w:rsidP="006D5A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Powierzone przez strony do przetwarzania dane osobowe będą przetwarzane przez nie wyłącznie w celu</w:t>
      </w:r>
    </w:p>
    <w:p w14:paraId="7F728B7D" w14:textId="77777777" w:rsidR="006D5A68" w:rsidRDefault="006D5A68" w:rsidP="006D5A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realizacji niniejszej Umowy.</w:t>
      </w:r>
    </w:p>
    <w:p w14:paraId="685E41A7" w14:textId="77777777" w:rsidR="006D5A68" w:rsidRDefault="006D5A68" w:rsidP="006D5A68">
      <w:pPr>
        <w:jc w:val="both"/>
        <w:rPr>
          <w:rFonts w:ascii="Arial" w:hAnsi="Arial" w:cs="Arial"/>
          <w:bCs/>
        </w:rPr>
      </w:pPr>
    </w:p>
    <w:p w14:paraId="34AD1F70" w14:textId="77777777" w:rsidR="006D5A68" w:rsidRDefault="006D5A68">
      <w:pPr>
        <w:ind w:left="3540" w:firstLine="708"/>
        <w:jc w:val="both"/>
        <w:rPr>
          <w:rFonts w:ascii="Arial" w:hAnsi="Arial" w:cs="Arial"/>
          <w:b/>
          <w:bCs/>
        </w:rPr>
      </w:pPr>
    </w:p>
    <w:p w14:paraId="2665845E" w14:textId="77777777" w:rsidR="006D5A68" w:rsidRDefault="006D5A68">
      <w:pPr>
        <w:ind w:left="3540" w:firstLine="708"/>
        <w:jc w:val="both"/>
        <w:rPr>
          <w:rFonts w:ascii="Arial" w:hAnsi="Arial" w:cs="Arial"/>
          <w:b/>
          <w:bCs/>
        </w:rPr>
      </w:pPr>
    </w:p>
    <w:p w14:paraId="127F6E70" w14:textId="709BDC76" w:rsidR="006D5A68" w:rsidRDefault="006D5A68">
      <w:pPr>
        <w:ind w:left="3540" w:firstLine="708"/>
        <w:jc w:val="both"/>
        <w:rPr>
          <w:rFonts w:ascii="Arial" w:hAnsi="Arial" w:cs="Arial"/>
          <w:b/>
        </w:rPr>
      </w:pPr>
      <w:r w:rsidRPr="006D5A68">
        <w:rPr>
          <w:rFonts w:ascii="Arial" w:hAnsi="Arial" w:cs="Arial"/>
          <w:b/>
          <w:bCs/>
        </w:rPr>
        <w:lastRenderedPageBreak/>
        <w:t>§1</w:t>
      </w:r>
      <w:r>
        <w:rPr>
          <w:rFonts w:ascii="Arial" w:hAnsi="Arial" w:cs="Arial"/>
          <w:b/>
          <w:bCs/>
        </w:rPr>
        <w:t>2</w:t>
      </w:r>
    </w:p>
    <w:p w14:paraId="0471D064" w14:textId="77777777" w:rsidR="00E21D33" w:rsidRDefault="00C040F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W sprawach nieuregulowanych w umowie stosuje się przepisy Kodeksu cywilnego oraz ustawy Prawo zamówień publicznych.</w:t>
      </w:r>
    </w:p>
    <w:p w14:paraId="1D544713" w14:textId="77777777" w:rsidR="00E21D33" w:rsidRDefault="00C040F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</w:t>
      </w:r>
      <w:r>
        <w:rPr>
          <w:rFonts w:ascii="Arial" w:hAnsi="Arial" w:cs="Arial"/>
        </w:rPr>
        <w:t>Spory wynikające z umowy podlegają rozstrzyganiu przez sąd właściwy dla Zamawiającego.</w:t>
      </w:r>
    </w:p>
    <w:p w14:paraId="453766F7" w14:textId="77777777" w:rsidR="00E21D33" w:rsidRDefault="00C040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Integralną część umowy stanowią SIWZ i oferta Wykonawcy.</w:t>
      </w:r>
    </w:p>
    <w:p w14:paraId="7975DB02" w14:textId="77777777" w:rsidR="00E21D33" w:rsidRDefault="00E21D33">
      <w:pPr>
        <w:jc w:val="both"/>
        <w:rPr>
          <w:rFonts w:ascii="Arial" w:hAnsi="Arial" w:cs="Arial"/>
          <w:b/>
        </w:rPr>
      </w:pPr>
    </w:p>
    <w:p w14:paraId="395FCE4B" w14:textId="4A6DD570" w:rsidR="00E21D33" w:rsidRDefault="00C040FF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§ </w:t>
      </w:r>
      <w:r w:rsidR="009C69F4">
        <w:rPr>
          <w:rFonts w:ascii="Arial" w:hAnsi="Arial" w:cs="Arial"/>
          <w:b/>
        </w:rPr>
        <w:t>10</w:t>
      </w:r>
    </w:p>
    <w:p w14:paraId="7DFC8882" w14:textId="4C36A53A" w:rsidR="00E21D33" w:rsidRDefault="00C040FF">
      <w:pPr>
        <w:pStyle w:val="Tekstpodstawowy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Umowę sporządzono w dwóch jednobrzmiących egzemplarzach, po jednym dla każdej ze stron.</w:t>
      </w:r>
    </w:p>
    <w:p w14:paraId="5C0DDC3C" w14:textId="77777777" w:rsidR="00E21D33" w:rsidRDefault="00C040FF">
      <w:pPr>
        <w:rPr>
          <w:rFonts w:ascii="Arial" w:hAnsi="Arial" w:cs="Arial"/>
        </w:rPr>
      </w:pPr>
      <w:r>
        <w:rPr>
          <w:rFonts w:ascii="Arial" w:hAnsi="Arial" w:cs="Arial"/>
        </w:rPr>
        <w:t>Załącznik:</w:t>
      </w:r>
    </w:p>
    <w:p w14:paraId="1AC6D120" w14:textId="77777777" w:rsidR="00E21D33" w:rsidRDefault="00C040FF">
      <w:pPr>
        <w:rPr>
          <w:rFonts w:ascii="Arial" w:hAnsi="Arial" w:cs="Arial"/>
        </w:rPr>
      </w:pPr>
      <w:r>
        <w:rPr>
          <w:rFonts w:ascii="Arial" w:hAnsi="Arial" w:cs="Arial"/>
        </w:rPr>
        <w:t>Zestawienie ilości i lokalizacja miejsc dostawy</w:t>
      </w:r>
    </w:p>
    <w:p w14:paraId="58517E9B" w14:textId="77777777" w:rsidR="00E21D33" w:rsidRDefault="00E21D33">
      <w:pPr>
        <w:rPr>
          <w:rFonts w:ascii="Arial" w:hAnsi="Arial" w:cs="Arial"/>
          <w:color w:val="FF0000"/>
        </w:rPr>
      </w:pPr>
    </w:p>
    <w:p w14:paraId="61A7ADA0" w14:textId="79F96940" w:rsidR="00204C3D" w:rsidRDefault="00C040FF" w:rsidP="000533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ZAMAWIAJĄCY</w:t>
      </w:r>
    </w:p>
    <w:p w14:paraId="6E332F6E" w14:textId="28CDF62D" w:rsidR="00204C3D" w:rsidRDefault="00204C3D" w:rsidP="00053306">
      <w:pPr>
        <w:rPr>
          <w:rFonts w:ascii="Arial" w:hAnsi="Arial" w:cs="Arial"/>
          <w:b/>
        </w:rPr>
      </w:pPr>
    </w:p>
    <w:p w14:paraId="0069D2F9" w14:textId="76CF5DE4" w:rsidR="00DD6E3B" w:rsidRDefault="00DD6E3B" w:rsidP="00053306">
      <w:pPr>
        <w:rPr>
          <w:rFonts w:ascii="Arial" w:hAnsi="Arial" w:cs="Arial"/>
          <w:b/>
        </w:rPr>
      </w:pPr>
    </w:p>
    <w:p w14:paraId="0C51DFF4" w14:textId="3C0959B3" w:rsidR="00DD6E3B" w:rsidRDefault="00DD6E3B" w:rsidP="00053306">
      <w:pPr>
        <w:rPr>
          <w:rFonts w:ascii="Arial" w:hAnsi="Arial" w:cs="Arial"/>
          <w:b/>
        </w:rPr>
      </w:pPr>
    </w:p>
    <w:p w14:paraId="7992C178" w14:textId="77777777" w:rsidR="00DD6E3B" w:rsidRDefault="00DD6E3B" w:rsidP="00053306">
      <w:pPr>
        <w:rPr>
          <w:rFonts w:ascii="Arial" w:hAnsi="Arial" w:cs="Arial"/>
          <w:b/>
        </w:rPr>
      </w:pPr>
    </w:p>
    <w:p w14:paraId="1141F170" w14:textId="77777777" w:rsidR="00204C3D" w:rsidRPr="00053306" w:rsidRDefault="00204C3D" w:rsidP="00053306">
      <w:pPr>
        <w:rPr>
          <w:rFonts w:ascii="Arial" w:hAnsi="Arial" w:cs="Arial"/>
          <w:b/>
        </w:rPr>
      </w:pPr>
    </w:p>
    <w:p w14:paraId="7EE7C7B0" w14:textId="77777777" w:rsidR="00EE67A1" w:rsidRDefault="00EE67A1">
      <w:r>
        <w:br w:type="page"/>
      </w:r>
    </w:p>
    <w:p w14:paraId="2A98D4F2" w14:textId="5DFAF076" w:rsidR="00E21D33" w:rsidRDefault="00C040FF" w:rsidP="004D47D2">
      <w:pPr>
        <w:jc w:val="right"/>
      </w:pPr>
      <w:r>
        <w:lastRenderedPageBreak/>
        <w:t xml:space="preserve">Załącznik  do SWZ nr </w:t>
      </w:r>
      <w:r w:rsidR="00E57A8F">
        <w:t>3</w:t>
      </w:r>
    </w:p>
    <w:p w14:paraId="63991D1D" w14:textId="77777777" w:rsidR="00E21D33" w:rsidRDefault="00E21D33">
      <w:pPr>
        <w:rPr>
          <w:color w:val="FF0000"/>
        </w:rPr>
      </w:pPr>
    </w:p>
    <w:p w14:paraId="14E575FA" w14:textId="6C7A181E" w:rsidR="004D47D2" w:rsidRDefault="004D47D2" w:rsidP="004D47D2">
      <w:pPr>
        <w:ind w:left="1416" w:hanging="1416"/>
        <w:rPr>
          <w:b/>
          <w:sz w:val="28"/>
        </w:rPr>
      </w:pPr>
      <w:r>
        <w:rPr>
          <w:b/>
          <w:sz w:val="28"/>
        </w:rPr>
        <w:tab/>
      </w:r>
    </w:p>
    <w:p w14:paraId="41EBAE12" w14:textId="77777777" w:rsidR="004D47D2" w:rsidRDefault="004D47D2" w:rsidP="004D47D2">
      <w:pPr>
        <w:ind w:left="1416" w:hanging="1416"/>
        <w:rPr>
          <w:b/>
          <w:sz w:val="28"/>
        </w:rPr>
      </w:pPr>
    </w:p>
    <w:p w14:paraId="0981AF80" w14:textId="77777777" w:rsidR="004D47D2" w:rsidRDefault="004D47D2" w:rsidP="004D47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Opis przedmiotu zamówienia</w:t>
      </w:r>
    </w:p>
    <w:p w14:paraId="4F367580" w14:textId="77777777" w:rsidR="004D47D2" w:rsidRDefault="004D47D2" w:rsidP="004D47D2">
      <w:pPr>
        <w:jc w:val="center"/>
        <w:rPr>
          <w:b/>
          <w:sz w:val="32"/>
          <w:szCs w:val="32"/>
        </w:rPr>
      </w:pPr>
    </w:p>
    <w:p w14:paraId="77468B95" w14:textId="22E5E0EC" w:rsidR="004D47D2" w:rsidRDefault="004D47D2" w:rsidP="004D47D2">
      <w:r w:rsidRPr="00F367C2">
        <w:t xml:space="preserve"> Przedmiotem zamówienia jest koszenie łąk</w:t>
      </w:r>
      <w:r>
        <w:t xml:space="preserve"> leśnych </w:t>
      </w:r>
      <w:r w:rsidRPr="00F367C2">
        <w:t xml:space="preserve"> </w:t>
      </w:r>
      <w:r>
        <w:t>wraz ze zbiorem i wywozem biomasy</w:t>
      </w:r>
      <w:r w:rsidRPr="00F367C2">
        <w:t xml:space="preserve"> na ogólnej powierzchni   - </w:t>
      </w:r>
      <w:r w:rsidR="0054359F">
        <w:t>70,69</w:t>
      </w:r>
      <w:r w:rsidRPr="00F367C2">
        <w:t xml:space="preserve"> ha</w:t>
      </w:r>
      <w:r>
        <w:t xml:space="preserve"> </w:t>
      </w:r>
      <w:r w:rsidR="00F62EAE">
        <w:t>, na terenie leśnictwa Lipowo</w:t>
      </w:r>
      <w:r w:rsidR="000F757B">
        <w:t xml:space="preserve"> i </w:t>
      </w:r>
      <w:r w:rsidR="00F62EAE">
        <w:t xml:space="preserve"> </w:t>
      </w:r>
      <w:proofErr w:type="spellStart"/>
      <w:r w:rsidR="00F62EAE">
        <w:t>Kołoin</w:t>
      </w:r>
      <w:proofErr w:type="spellEnd"/>
    </w:p>
    <w:p w14:paraId="6865DC65" w14:textId="5CD0E090" w:rsidR="004D47D2" w:rsidRPr="00F367C2" w:rsidRDefault="004D47D2" w:rsidP="004D47D2">
      <w:pPr>
        <w:rPr>
          <w:b/>
        </w:rPr>
      </w:pPr>
      <w:r w:rsidRPr="00F367C2">
        <w:rPr>
          <w:b/>
        </w:rPr>
        <w:t>Zestawienie lokalizacji i ilości powierzchni do koszenia oraz szczegółowe wymagania dotyczące sposobu wykona</w:t>
      </w:r>
      <w:r>
        <w:rPr>
          <w:b/>
        </w:rPr>
        <w:t>nia przedmiotu zamówienia w 202</w:t>
      </w:r>
      <w:r w:rsidR="0054359F">
        <w:rPr>
          <w:b/>
        </w:rPr>
        <w:t>3</w:t>
      </w:r>
      <w:r w:rsidRPr="00F367C2">
        <w:rPr>
          <w:b/>
        </w:rPr>
        <w:t>r.</w:t>
      </w:r>
    </w:p>
    <w:p w14:paraId="26C505E7" w14:textId="77777777" w:rsidR="004D47D2" w:rsidRPr="00EC6BB9" w:rsidRDefault="004D47D2" w:rsidP="004D47D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6"/>
        <w:gridCol w:w="1150"/>
        <w:gridCol w:w="1527"/>
        <w:gridCol w:w="1549"/>
        <w:gridCol w:w="1528"/>
      </w:tblGrid>
      <w:tr w:rsidR="004D47D2" w:rsidRPr="00EC6BB9" w14:paraId="51ED5215" w14:textId="77777777" w:rsidTr="00AB718B">
        <w:tc>
          <w:tcPr>
            <w:tcW w:w="1266" w:type="dxa"/>
          </w:tcPr>
          <w:p w14:paraId="6F804861" w14:textId="77777777" w:rsidR="004D47D2" w:rsidRPr="00EC6BB9" w:rsidRDefault="004D47D2" w:rsidP="00AB718B">
            <w:r w:rsidRPr="00EC6BB9">
              <w:t xml:space="preserve">Oddz. </w:t>
            </w:r>
            <w:proofErr w:type="spellStart"/>
            <w:r w:rsidRPr="00EC6BB9">
              <w:t>Pododdz</w:t>
            </w:r>
            <w:proofErr w:type="spellEnd"/>
            <w:r w:rsidRPr="00EC6BB9">
              <w:t>.</w:t>
            </w:r>
          </w:p>
        </w:tc>
        <w:tc>
          <w:tcPr>
            <w:tcW w:w="1150" w:type="dxa"/>
          </w:tcPr>
          <w:p w14:paraId="2765ACCC" w14:textId="77777777" w:rsidR="004D47D2" w:rsidRPr="00EC6BB9" w:rsidRDefault="004D47D2" w:rsidP="00AB718B">
            <w:r w:rsidRPr="00EC6BB9">
              <w:t>Nr działki</w:t>
            </w:r>
          </w:p>
        </w:tc>
        <w:tc>
          <w:tcPr>
            <w:tcW w:w="1527" w:type="dxa"/>
          </w:tcPr>
          <w:p w14:paraId="02A2D5D2" w14:textId="77777777" w:rsidR="004D47D2" w:rsidRPr="00EC6BB9" w:rsidRDefault="004D47D2" w:rsidP="00AB718B">
            <w:r w:rsidRPr="00EC6BB9">
              <w:t>Powierzchnia</w:t>
            </w:r>
          </w:p>
          <w:p w14:paraId="3BF1863F" w14:textId="77777777" w:rsidR="004D47D2" w:rsidRPr="00EC6BB9" w:rsidRDefault="004D47D2" w:rsidP="00AB718B">
            <w:r w:rsidRPr="00EC6BB9">
              <w:t>całkowita w ha</w:t>
            </w:r>
          </w:p>
        </w:tc>
        <w:tc>
          <w:tcPr>
            <w:tcW w:w="1549" w:type="dxa"/>
          </w:tcPr>
          <w:p w14:paraId="3BB7F821" w14:textId="77777777" w:rsidR="004D47D2" w:rsidRPr="00EC6BB9" w:rsidRDefault="004D47D2" w:rsidP="00AB718B">
            <w:r w:rsidRPr="00EC6BB9">
              <w:t>Powierzchnia pozostawiona do nie skoszenia</w:t>
            </w:r>
          </w:p>
        </w:tc>
        <w:tc>
          <w:tcPr>
            <w:tcW w:w="1528" w:type="dxa"/>
          </w:tcPr>
          <w:p w14:paraId="1BB6E148" w14:textId="77777777" w:rsidR="004D47D2" w:rsidRPr="00EC6BB9" w:rsidRDefault="004D47D2" w:rsidP="00AB718B">
            <w:r w:rsidRPr="00EC6BB9">
              <w:t>Powierzchnia do wykoszenia</w:t>
            </w:r>
          </w:p>
        </w:tc>
      </w:tr>
      <w:tr w:rsidR="004D47D2" w:rsidRPr="00EC6BB9" w14:paraId="762A5268" w14:textId="77777777" w:rsidTr="00AB718B">
        <w:tc>
          <w:tcPr>
            <w:tcW w:w="1266" w:type="dxa"/>
          </w:tcPr>
          <w:p w14:paraId="1872E20C" w14:textId="77777777" w:rsidR="004D47D2" w:rsidRPr="00EC6BB9" w:rsidRDefault="004D47D2" w:rsidP="00AB718B">
            <w:r w:rsidRPr="00EC6BB9">
              <w:t>136Aa</w:t>
            </w:r>
          </w:p>
        </w:tc>
        <w:tc>
          <w:tcPr>
            <w:tcW w:w="1150" w:type="dxa"/>
          </w:tcPr>
          <w:p w14:paraId="0A56A7DA" w14:textId="77777777" w:rsidR="004D47D2" w:rsidRPr="00EC6BB9" w:rsidRDefault="004D47D2" w:rsidP="00AB718B">
            <w:r w:rsidRPr="00EC6BB9">
              <w:t>405/1</w:t>
            </w:r>
          </w:p>
        </w:tc>
        <w:tc>
          <w:tcPr>
            <w:tcW w:w="1527" w:type="dxa"/>
          </w:tcPr>
          <w:p w14:paraId="3972003B" w14:textId="2531A0F9" w:rsidR="004D47D2" w:rsidRPr="008A18AF" w:rsidRDefault="004D47D2" w:rsidP="00AB718B">
            <w:r w:rsidRPr="008A18AF">
              <w:t>1</w:t>
            </w:r>
            <w:r w:rsidR="00D0709A">
              <w:t>7,70</w:t>
            </w:r>
          </w:p>
        </w:tc>
        <w:tc>
          <w:tcPr>
            <w:tcW w:w="1549" w:type="dxa"/>
          </w:tcPr>
          <w:p w14:paraId="657FAD73" w14:textId="36C7DBEA" w:rsidR="004D47D2" w:rsidRPr="00EC6BB9" w:rsidRDefault="0054359F" w:rsidP="00AB718B">
            <w:r>
              <w:t>2,83</w:t>
            </w:r>
          </w:p>
        </w:tc>
        <w:tc>
          <w:tcPr>
            <w:tcW w:w="1528" w:type="dxa"/>
          </w:tcPr>
          <w:p w14:paraId="6E2E02B2" w14:textId="4E9EFCA6" w:rsidR="004D47D2" w:rsidRPr="00EC6BB9" w:rsidRDefault="0054359F" w:rsidP="00AB718B">
            <w:r>
              <w:t>14,87</w:t>
            </w:r>
            <w:r w:rsidR="004D47D2" w:rsidRPr="00EC6BB9">
              <w:t xml:space="preserve">  </w:t>
            </w:r>
          </w:p>
        </w:tc>
      </w:tr>
      <w:tr w:rsidR="004D47D2" w:rsidRPr="00EC6BB9" w14:paraId="03E6390E" w14:textId="77777777" w:rsidTr="00AB718B">
        <w:tc>
          <w:tcPr>
            <w:tcW w:w="1266" w:type="dxa"/>
          </w:tcPr>
          <w:p w14:paraId="50A867C7" w14:textId="77777777" w:rsidR="004D47D2" w:rsidRDefault="004D47D2" w:rsidP="00AB718B">
            <w:r w:rsidRPr="00EC6BB9">
              <w:t>140hij,</w:t>
            </w:r>
          </w:p>
          <w:p w14:paraId="67A20AD7" w14:textId="77777777" w:rsidR="004D47D2" w:rsidRDefault="004D47D2" w:rsidP="00AB718B">
            <w:r>
              <w:t>168a</w:t>
            </w:r>
          </w:p>
          <w:p w14:paraId="4E86DA3B" w14:textId="77777777" w:rsidR="004D47D2" w:rsidRPr="00EC6BB9" w:rsidRDefault="004D47D2" w:rsidP="00AB718B">
            <w:r>
              <w:t>169 ab</w:t>
            </w:r>
          </w:p>
        </w:tc>
        <w:tc>
          <w:tcPr>
            <w:tcW w:w="1150" w:type="dxa"/>
          </w:tcPr>
          <w:p w14:paraId="266EFA81" w14:textId="77777777" w:rsidR="004D47D2" w:rsidRPr="00EC6BB9" w:rsidRDefault="004D47D2" w:rsidP="00AB718B">
            <w:r w:rsidRPr="00D4499D">
              <w:t>3140/2,</w:t>
            </w:r>
            <w:r w:rsidRPr="00EC6BB9">
              <w:t xml:space="preserve"> 3168, 3169</w:t>
            </w:r>
          </w:p>
        </w:tc>
        <w:tc>
          <w:tcPr>
            <w:tcW w:w="1527" w:type="dxa"/>
          </w:tcPr>
          <w:p w14:paraId="0A8CDE04" w14:textId="77777777" w:rsidR="004D47D2" w:rsidRPr="008A18AF" w:rsidRDefault="004D47D2" w:rsidP="00AB718B">
            <w:r w:rsidRPr="008A18AF">
              <w:t>1,87</w:t>
            </w:r>
          </w:p>
          <w:p w14:paraId="592DE6F0" w14:textId="77777777" w:rsidR="004D47D2" w:rsidRPr="008A18AF" w:rsidRDefault="004D47D2" w:rsidP="00AB718B">
            <w:r w:rsidRPr="008A18AF">
              <w:t>5,85</w:t>
            </w:r>
          </w:p>
          <w:p w14:paraId="51017AD3" w14:textId="77777777" w:rsidR="004D47D2" w:rsidRPr="008A18AF" w:rsidRDefault="004D47D2" w:rsidP="00AB718B">
            <w:r w:rsidRPr="008A18AF">
              <w:t>1,75</w:t>
            </w:r>
          </w:p>
          <w:p w14:paraId="40D1D13C" w14:textId="77777777" w:rsidR="004D47D2" w:rsidRPr="008A18AF" w:rsidRDefault="004D47D2" w:rsidP="00AB718B">
            <w:r w:rsidRPr="008A18AF">
              <w:t>1,43</w:t>
            </w:r>
          </w:p>
        </w:tc>
        <w:tc>
          <w:tcPr>
            <w:tcW w:w="1549" w:type="dxa"/>
          </w:tcPr>
          <w:p w14:paraId="4C54C9CE" w14:textId="77777777" w:rsidR="004D47D2" w:rsidRDefault="004D47D2" w:rsidP="00AB718B"/>
          <w:p w14:paraId="6BCEC9F6" w14:textId="77777777" w:rsidR="004D47D2" w:rsidRPr="00EC6BB9" w:rsidRDefault="004D47D2" w:rsidP="00AB718B">
            <w:r>
              <w:t>1,85</w:t>
            </w:r>
          </w:p>
        </w:tc>
        <w:tc>
          <w:tcPr>
            <w:tcW w:w="1528" w:type="dxa"/>
          </w:tcPr>
          <w:p w14:paraId="7726D24F" w14:textId="77777777" w:rsidR="004D47D2" w:rsidRDefault="004D47D2" w:rsidP="00AB718B"/>
          <w:p w14:paraId="275F08ED" w14:textId="77777777" w:rsidR="004D47D2" w:rsidRPr="00EC6BB9" w:rsidRDefault="004D47D2" w:rsidP="00AB718B">
            <w:r>
              <w:t>9,05</w:t>
            </w:r>
          </w:p>
        </w:tc>
      </w:tr>
      <w:tr w:rsidR="004D47D2" w:rsidRPr="00EC6BB9" w14:paraId="23273536" w14:textId="77777777" w:rsidTr="00AB718B">
        <w:tc>
          <w:tcPr>
            <w:tcW w:w="1266" w:type="dxa"/>
          </w:tcPr>
          <w:p w14:paraId="3227701B" w14:textId="77777777" w:rsidR="004D47D2" w:rsidRPr="00EC6BB9" w:rsidRDefault="004D47D2" w:rsidP="00AB718B">
            <w:r w:rsidRPr="00EC6BB9">
              <w:t>60d</w:t>
            </w:r>
          </w:p>
        </w:tc>
        <w:tc>
          <w:tcPr>
            <w:tcW w:w="1150" w:type="dxa"/>
          </w:tcPr>
          <w:p w14:paraId="2E04811E" w14:textId="77777777" w:rsidR="004D47D2" w:rsidRPr="00EC6BB9" w:rsidRDefault="004D47D2" w:rsidP="00AB718B">
            <w:r w:rsidRPr="00EC6BB9">
              <w:t>3060/1</w:t>
            </w:r>
          </w:p>
        </w:tc>
        <w:tc>
          <w:tcPr>
            <w:tcW w:w="1527" w:type="dxa"/>
          </w:tcPr>
          <w:p w14:paraId="7DDA3669" w14:textId="77777777" w:rsidR="004D47D2" w:rsidRPr="008A18AF" w:rsidRDefault="004D47D2" w:rsidP="00AB718B">
            <w:r w:rsidRPr="008A18AF">
              <w:t>2,99</w:t>
            </w:r>
          </w:p>
          <w:p w14:paraId="3766442B" w14:textId="77777777" w:rsidR="004D47D2" w:rsidRPr="008A18AF" w:rsidRDefault="004D47D2" w:rsidP="00AB718B">
            <w:r w:rsidRPr="008A18AF">
              <w:t>1,19</w:t>
            </w:r>
          </w:p>
        </w:tc>
        <w:tc>
          <w:tcPr>
            <w:tcW w:w="1549" w:type="dxa"/>
          </w:tcPr>
          <w:p w14:paraId="6952005B" w14:textId="77777777" w:rsidR="004D47D2" w:rsidRPr="00EC6BB9" w:rsidRDefault="004D47D2" w:rsidP="00AB718B">
            <w:r w:rsidRPr="00EC6BB9">
              <w:t>0,</w:t>
            </w:r>
            <w:r>
              <w:t>71</w:t>
            </w:r>
          </w:p>
        </w:tc>
        <w:tc>
          <w:tcPr>
            <w:tcW w:w="1528" w:type="dxa"/>
          </w:tcPr>
          <w:p w14:paraId="09E4A1FE" w14:textId="77777777" w:rsidR="004D47D2" w:rsidRPr="00EC6BB9" w:rsidRDefault="004D47D2" w:rsidP="00AB718B">
            <w:r>
              <w:t>3,47</w:t>
            </w:r>
          </w:p>
        </w:tc>
      </w:tr>
      <w:tr w:rsidR="004D47D2" w:rsidRPr="00EC6BB9" w14:paraId="1888C336" w14:textId="77777777" w:rsidTr="00AB718B">
        <w:tc>
          <w:tcPr>
            <w:tcW w:w="1266" w:type="dxa"/>
          </w:tcPr>
          <w:p w14:paraId="32312B57" w14:textId="77777777" w:rsidR="004D47D2" w:rsidRPr="00EC6BB9" w:rsidRDefault="004D47D2" w:rsidP="00AB718B">
            <w:r w:rsidRPr="00EC6BB9">
              <w:t>106ch</w:t>
            </w:r>
          </w:p>
        </w:tc>
        <w:tc>
          <w:tcPr>
            <w:tcW w:w="1150" w:type="dxa"/>
          </w:tcPr>
          <w:p w14:paraId="23587077" w14:textId="77777777" w:rsidR="004D47D2" w:rsidRPr="00EC6BB9" w:rsidRDefault="004D47D2" w:rsidP="00AB718B">
            <w:r w:rsidRPr="008A18AF">
              <w:t>3106</w:t>
            </w:r>
          </w:p>
        </w:tc>
        <w:tc>
          <w:tcPr>
            <w:tcW w:w="1527" w:type="dxa"/>
          </w:tcPr>
          <w:p w14:paraId="12DF4021" w14:textId="683C92B2" w:rsidR="004D47D2" w:rsidRPr="008A18AF" w:rsidRDefault="0054359F" w:rsidP="00AB718B">
            <w:r>
              <w:t>3,70</w:t>
            </w:r>
          </w:p>
        </w:tc>
        <w:tc>
          <w:tcPr>
            <w:tcW w:w="1549" w:type="dxa"/>
          </w:tcPr>
          <w:p w14:paraId="19ABDCA0" w14:textId="68D5ED6C" w:rsidR="004D47D2" w:rsidRPr="00EC6BB9" w:rsidRDefault="004D47D2" w:rsidP="00AB718B">
            <w:r w:rsidRPr="00EC6BB9">
              <w:t>0,</w:t>
            </w:r>
            <w:r w:rsidR="0054359F">
              <w:t>59</w:t>
            </w:r>
          </w:p>
        </w:tc>
        <w:tc>
          <w:tcPr>
            <w:tcW w:w="1528" w:type="dxa"/>
          </w:tcPr>
          <w:p w14:paraId="713BA729" w14:textId="39564492" w:rsidR="004D47D2" w:rsidRPr="00EC6BB9" w:rsidRDefault="004D47D2" w:rsidP="00AB718B">
            <w:r w:rsidRPr="00EC6BB9">
              <w:t>3,</w:t>
            </w:r>
            <w:r w:rsidR="0054359F">
              <w:t>11</w:t>
            </w:r>
          </w:p>
        </w:tc>
      </w:tr>
      <w:tr w:rsidR="004D47D2" w:rsidRPr="00EC6BB9" w14:paraId="180103D9" w14:textId="77777777" w:rsidTr="00AB718B">
        <w:tc>
          <w:tcPr>
            <w:tcW w:w="1266" w:type="dxa"/>
          </w:tcPr>
          <w:p w14:paraId="51B5B712" w14:textId="77777777" w:rsidR="004D47D2" w:rsidRDefault="004D47D2" w:rsidP="00AB718B">
            <w:r w:rsidRPr="00EC6BB9">
              <w:t xml:space="preserve">135g, </w:t>
            </w:r>
          </w:p>
          <w:p w14:paraId="433D202E" w14:textId="77777777" w:rsidR="004D47D2" w:rsidRPr="00EC6BB9" w:rsidRDefault="004D47D2" w:rsidP="00AB718B">
            <w:r w:rsidRPr="00EC6BB9">
              <w:t>163c</w:t>
            </w:r>
          </w:p>
        </w:tc>
        <w:tc>
          <w:tcPr>
            <w:tcW w:w="1150" w:type="dxa"/>
          </w:tcPr>
          <w:p w14:paraId="1B085B1B" w14:textId="77777777" w:rsidR="004D47D2" w:rsidRPr="00EC6BB9" w:rsidRDefault="004D47D2" w:rsidP="00AB718B">
            <w:r w:rsidRPr="00EC6BB9">
              <w:t>3135, 3163/1</w:t>
            </w:r>
          </w:p>
        </w:tc>
        <w:tc>
          <w:tcPr>
            <w:tcW w:w="1527" w:type="dxa"/>
          </w:tcPr>
          <w:p w14:paraId="2A9BDED8" w14:textId="4E1CA10E" w:rsidR="004D47D2" w:rsidRPr="008A18AF" w:rsidRDefault="004D47D2" w:rsidP="00AB718B">
            <w:r w:rsidRPr="008A18AF">
              <w:t>3,</w:t>
            </w:r>
            <w:r w:rsidR="0054359F">
              <w:t>10</w:t>
            </w:r>
          </w:p>
          <w:p w14:paraId="38C0DB9C" w14:textId="515733A2" w:rsidR="004D47D2" w:rsidRPr="008A18AF" w:rsidRDefault="004D47D2" w:rsidP="00AB718B">
            <w:r w:rsidRPr="008A18AF">
              <w:t>1,</w:t>
            </w:r>
            <w:r w:rsidR="0054359F">
              <w:t>19</w:t>
            </w:r>
          </w:p>
        </w:tc>
        <w:tc>
          <w:tcPr>
            <w:tcW w:w="1549" w:type="dxa"/>
          </w:tcPr>
          <w:p w14:paraId="59B5D307" w14:textId="78327919" w:rsidR="004D47D2" w:rsidRPr="00EC6BB9" w:rsidRDefault="004D47D2" w:rsidP="00AB718B">
            <w:r w:rsidRPr="00EC6BB9">
              <w:t>0,</w:t>
            </w:r>
            <w:r w:rsidR="0054359F">
              <w:t>69</w:t>
            </w:r>
          </w:p>
        </w:tc>
        <w:tc>
          <w:tcPr>
            <w:tcW w:w="1528" w:type="dxa"/>
          </w:tcPr>
          <w:p w14:paraId="2F6D87D7" w14:textId="778537FE" w:rsidR="004D47D2" w:rsidRPr="00EC6BB9" w:rsidRDefault="0054359F" w:rsidP="00AB718B">
            <w:r>
              <w:t>3,60</w:t>
            </w:r>
            <w:r w:rsidR="004D47D2" w:rsidRPr="00EC6BB9">
              <w:t xml:space="preserve"> </w:t>
            </w:r>
          </w:p>
        </w:tc>
      </w:tr>
      <w:tr w:rsidR="004D47D2" w:rsidRPr="00EC6BB9" w14:paraId="439EA88A" w14:textId="77777777" w:rsidTr="00AB718B">
        <w:tc>
          <w:tcPr>
            <w:tcW w:w="1266" w:type="dxa"/>
          </w:tcPr>
          <w:p w14:paraId="79FD4CE8" w14:textId="77777777" w:rsidR="004D47D2" w:rsidRPr="00EC6BB9" w:rsidRDefault="004D47D2" w:rsidP="00AB718B">
            <w:r w:rsidRPr="00EC6BB9">
              <w:t>253mn</w:t>
            </w:r>
          </w:p>
        </w:tc>
        <w:tc>
          <w:tcPr>
            <w:tcW w:w="1150" w:type="dxa"/>
          </w:tcPr>
          <w:p w14:paraId="057C5F83" w14:textId="77777777" w:rsidR="004D47D2" w:rsidRPr="00EC6BB9" w:rsidRDefault="004D47D2" w:rsidP="00AB718B">
            <w:r w:rsidRPr="00EC6BB9">
              <w:t>3253</w:t>
            </w:r>
          </w:p>
        </w:tc>
        <w:tc>
          <w:tcPr>
            <w:tcW w:w="1527" w:type="dxa"/>
          </w:tcPr>
          <w:p w14:paraId="0F68E88E" w14:textId="77777777" w:rsidR="004D47D2" w:rsidRPr="008A18AF" w:rsidRDefault="004D47D2" w:rsidP="00AB718B">
            <w:r w:rsidRPr="008A18AF">
              <w:t>1,72</w:t>
            </w:r>
          </w:p>
        </w:tc>
        <w:tc>
          <w:tcPr>
            <w:tcW w:w="1549" w:type="dxa"/>
          </w:tcPr>
          <w:p w14:paraId="46AE3965" w14:textId="77777777" w:rsidR="004D47D2" w:rsidRPr="00EC6BB9" w:rsidRDefault="004D47D2" w:rsidP="00AB718B">
            <w:r w:rsidRPr="00EC6BB9">
              <w:t>0,2</w:t>
            </w:r>
            <w:r>
              <w:t>9</w:t>
            </w:r>
          </w:p>
        </w:tc>
        <w:tc>
          <w:tcPr>
            <w:tcW w:w="1528" w:type="dxa"/>
          </w:tcPr>
          <w:p w14:paraId="24DCBF2B" w14:textId="77777777" w:rsidR="004D47D2" w:rsidRPr="00EC6BB9" w:rsidRDefault="004D47D2" w:rsidP="00AB718B">
            <w:r w:rsidRPr="00EC6BB9">
              <w:t>1,4</w:t>
            </w:r>
            <w:r>
              <w:t>3</w:t>
            </w:r>
            <w:r w:rsidRPr="00EC6BB9">
              <w:t xml:space="preserve">  </w:t>
            </w:r>
          </w:p>
        </w:tc>
      </w:tr>
      <w:tr w:rsidR="004D47D2" w:rsidRPr="00EC6BB9" w14:paraId="63F8A591" w14:textId="77777777" w:rsidTr="00AB718B">
        <w:tc>
          <w:tcPr>
            <w:tcW w:w="1266" w:type="dxa"/>
          </w:tcPr>
          <w:p w14:paraId="38B4A0C2" w14:textId="77777777" w:rsidR="004D47D2" w:rsidRPr="00EC6BB9" w:rsidRDefault="004D47D2" w:rsidP="00AB718B">
            <w:r w:rsidRPr="00EC6BB9">
              <w:t>60i</w:t>
            </w:r>
          </w:p>
        </w:tc>
        <w:tc>
          <w:tcPr>
            <w:tcW w:w="1150" w:type="dxa"/>
          </w:tcPr>
          <w:p w14:paraId="0487F82A" w14:textId="77777777" w:rsidR="004D47D2" w:rsidRPr="00EC6BB9" w:rsidRDefault="004D47D2" w:rsidP="00AB718B">
            <w:r w:rsidRPr="00EC6BB9">
              <w:t>3060/2</w:t>
            </w:r>
          </w:p>
        </w:tc>
        <w:tc>
          <w:tcPr>
            <w:tcW w:w="1527" w:type="dxa"/>
          </w:tcPr>
          <w:p w14:paraId="6F4813E2" w14:textId="77777777" w:rsidR="004D47D2" w:rsidRPr="008A18AF" w:rsidRDefault="004D47D2" w:rsidP="00AB718B">
            <w:r w:rsidRPr="008A18AF">
              <w:t>3,21</w:t>
            </w:r>
          </w:p>
        </w:tc>
        <w:tc>
          <w:tcPr>
            <w:tcW w:w="1549" w:type="dxa"/>
          </w:tcPr>
          <w:p w14:paraId="3B2FC0E2" w14:textId="77777777" w:rsidR="004D47D2" w:rsidRPr="00EC6BB9" w:rsidRDefault="004D47D2" w:rsidP="00AB718B">
            <w:r w:rsidRPr="00EC6BB9">
              <w:t>0,5</w:t>
            </w:r>
            <w:r>
              <w:t>5</w:t>
            </w:r>
          </w:p>
        </w:tc>
        <w:tc>
          <w:tcPr>
            <w:tcW w:w="1528" w:type="dxa"/>
          </w:tcPr>
          <w:p w14:paraId="32077AA4" w14:textId="77777777" w:rsidR="004D47D2" w:rsidRPr="00EC6BB9" w:rsidRDefault="004D47D2" w:rsidP="00AB718B">
            <w:r w:rsidRPr="00EC6BB9">
              <w:t>2,</w:t>
            </w:r>
            <w:r>
              <w:t>66</w:t>
            </w:r>
          </w:p>
        </w:tc>
      </w:tr>
      <w:tr w:rsidR="004D47D2" w:rsidRPr="00EC6BB9" w14:paraId="5D56AF7E" w14:textId="77777777" w:rsidTr="00AB718B">
        <w:tc>
          <w:tcPr>
            <w:tcW w:w="1266" w:type="dxa"/>
          </w:tcPr>
          <w:p w14:paraId="54F48A29" w14:textId="77777777" w:rsidR="004D47D2" w:rsidRPr="00EC6BB9" w:rsidRDefault="004D47D2" w:rsidP="00AB718B">
            <w:r w:rsidRPr="00EC6BB9">
              <w:t>229gij, 230d</w:t>
            </w:r>
          </w:p>
        </w:tc>
        <w:tc>
          <w:tcPr>
            <w:tcW w:w="1150" w:type="dxa"/>
          </w:tcPr>
          <w:p w14:paraId="4465229B" w14:textId="77777777" w:rsidR="004D47D2" w:rsidRPr="00EC6BB9" w:rsidRDefault="004D47D2" w:rsidP="00AB718B">
            <w:r w:rsidRPr="00EC6BB9">
              <w:t>3229/1, 3230</w:t>
            </w:r>
          </w:p>
        </w:tc>
        <w:tc>
          <w:tcPr>
            <w:tcW w:w="1527" w:type="dxa"/>
          </w:tcPr>
          <w:p w14:paraId="76ED7ABC" w14:textId="77777777" w:rsidR="004D47D2" w:rsidRPr="008A18AF" w:rsidRDefault="004D47D2" w:rsidP="00AB718B">
            <w:r w:rsidRPr="008A18AF">
              <w:t>2,72</w:t>
            </w:r>
          </w:p>
          <w:p w14:paraId="0F8A63C1" w14:textId="77777777" w:rsidR="004D47D2" w:rsidRPr="008A18AF" w:rsidRDefault="004D47D2" w:rsidP="00AB718B">
            <w:r w:rsidRPr="008A18AF">
              <w:t>14,18</w:t>
            </w:r>
          </w:p>
        </w:tc>
        <w:tc>
          <w:tcPr>
            <w:tcW w:w="1549" w:type="dxa"/>
          </w:tcPr>
          <w:p w14:paraId="4B21947E" w14:textId="77777777" w:rsidR="004D47D2" w:rsidRPr="00EC6BB9" w:rsidRDefault="004D47D2" w:rsidP="00AB718B">
            <w:r w:rsidRPr="00EC6BB9">
              <w:t>2,</w:t>
            </w:r>
            <w:r>
              <w:t>87</w:t>
            </w:r>
          </w:p>
        </w:tc>
        <w:tc>
          <w:tcPr>
            <w:tcW w:w="1528" w:type="dxa"/>
          </w:tcPr>
          <w:p w14:paraId="624A7426" w14:textId="77777777" w:rsidR="004D47D2" w:rsidRPr="00EC6BB9" w:rsidRDefault="004D47D2" w:rsidP="00AB718B">
            <w:r w:rsidRPr="00EC6BB9">
              <w:t>1</w:t>
            </w:r>
            <w:r>
              <w:t>4,03</w:t>
            </w:r>
          </w:p>
        </w:tc>
      </w:tr>
      <w:tr w:rsidR="004D47D2" w:rsidRPr="00EC6BB9" w14:paraId="7E8FBF0C" w14:textId="77777777" w:rsidTr="00AB718B">
        <w:tc>
          <w:tcPr>
            <w:tcW w:w="1266" w:type="dxa"/>
          </w:tcPr>
          <w:p w14:paraId="61975EDF" w14:textId="77777777" w:rsidR="004D47D2" w:rsidRPr="00EC6BB9" w:rsidRDefault="004D47D2" w:rsidP="00AB718B">
            <w:r w:rsidRPr="00EC6BB9">
              <w:t>192f</w:t>
            </w:r>
          </w:p>
        </w:tc>
        <w:tc>
          <w:tcPr>
            <w:tcW w:w="1150" w:type="dxa"/>
          </w:tcPr>
          <w:p w14:paraId="071F72A6" w14:textId="77777777" w:rsidR="004D47D2" w:rsidRPr="00EC6BB9" w:rsidRDefault="004D47D2" w:rsidP="00AB718B">
            <w:r w:rsidRPr="00EC6BB9">
              <w:t>3192</w:t>
            </w:r>
          </w:p>
        </w:tc>
        <w:tc>
          <w:tcPr>
            <w:tcW w:w="1527" w:type="dxa"/>
          </w:tcPr>
          <w:p w14:paraId="5C7DF16A" w14:textId="77777777" w:rsidR="004D47D2" w:rsidRPr="008A18AF" w:rsidRDefault="004D47D2" w:rsidP="00AB718B">
            <w:r w:rsidRPr="008A18AF">
              <w:t>6,64</w:t>
            </w:r>
          </w:p>
        </w:tc>
        <w:tc>
          <w:tcPr>
            <w:tcW w:w="1549" w:type="dxa"/>
          </w:tcPr>
          <w:p w14:paraId="66A368AA" w14:textId="77777777" w:rsidR="004D47D2" w:rsidRPr="00EC6BB9" w:rsidRDefault="004D47D2" w:rsidP="00AB718B">
            <w:r w:rsidRPr="00EC6BB9">
              <w:t>1,12</w:t>
            </w:r>
          </w:p>
        </w:tc>
        <w:tc>
          <w:tcPr>
            <w:tcW w:w="1528" w:type="dxa"/>
          </w:tcPr>
          <w:p w14:paraId="25F336F3" w14:textId="77777777" w:rsidR="004D47D2" w:rsidRPr="00EC6BB9" w:rsidRDefault="004D47D2" w:rsidP="00AB718B">
            <w:r w:rsidRPr="00EC6BB9">
              <w:t>5,</w:t>
            </w:r>
            <w:r>
              <w:t>52</w:t>
            </w:r>
            <w:r w:rsidRPr="00EC6BB9">
              <w:t xml:space="preserve">   </w:t>
            </w:r>
          </w:p>
        </w:tc>
      </w:tr>
      <w:tr w:rsidR="004D47D2" w:rsidRPr="00EC6BB9" w14:paraId="5FD2F392" w14:textId="77777777" w:rsidTr="00AB718B">
        <w:tc>
          <w:tcPr>
            <w:tcW w:w="1266" w:type="dxa"/>
          </w:tcPr>
          <w:p w14:paraId="6BA12718" w14:textId="77777777" w:rsidR="004D47D2" w:rsidRPr="00EC6BB9" w:rsidRDefault="004D47D2" w:rsidP="00AB718B">
            <w:r w:rsidRPr="00EC6BB9">
              <w:t>195d</w:t>
            </w:r>
          </w:p>
        </w:tc>
        <w:tc>
          <w:tcPr>
            <w:tcW w:w="1150" w:type="dxa"/>
          </w:tcPr>
          <w:p w14:paraId="2065A7C0" w14:textId="77777777" w:rsidR="004D47D2" w:rsidRPr="00EC6BB9" w:rsidRDefault="004D47D2" w:rsidP="00AB718B">
            <w:r w:rsidRPr="00EC6BB9">
              <w:t>3195</w:t>
            </w:r>
          </w:p>
        </w:tc>
        <w:tc>
          <w:tcPr>
            <w:tcW w:w="1527" w:type="dxa"/>
          </w:tcPr>
          <w:p w14:paraId="76E1371B" w14:textId="77777777" w:rsidR="004D47D2" w:rsidRPr="008A18AF" w:rsidRDefault="004D47D2" w:rsidP="00AB718B">
            <w:r w:rsidRPr="008A18AF">
              <w:t>4,66</w:t>
            </w:r>
          </w:p>
        </w:tc>
        <w:tc>
          <w:tcPr>
            <w:tcW w:w="1549" w:type="dxa"/>
          </w:tcPr>
          <w:p w14:paraId="390BF627" w14:textId="77777777" w:rsidR="004D47D2" w:rsidRPr="00EC6BB9" w:rsidRDefault="004D47D2" w:rsidP="00AB718B">
            <w:r w:rsidRPr="00EC6BB9">
              <w:t>0,79</w:t>
            </w:r>
          </w:p>
        </w:tc>
        <w:tc>
          <w:tcPr>
            <w:tcW w:w="1528" w:type="dxa"/>
          </w:tcPr>
          <w:p w14:paraId="1AEF0D03" w14:textId="77777777" w:rsidR="004D47D2" w:rsidRPr="00EC6BB9" w:rsidRDefault="004D47D2" w:rsidP="00AB718B">
            <w:r w:rsidRPr="00EC6BB9">
              <w:t>3,</w:t>
            </w:r>
            <w:r>
              <w:t>87</w:t>
            </w:r>
          </w:p>
        </w:tc>
      </w:tr>
      <w:tr w:rsidR="004D47D2" w:rsidRPr="00EC6BB9" w14:paraId="70A3516B" w14:textId="77777777" w:rsidTr="00AB718B">
        <w:tc>
          <w:tcPr>
            <w:tcW w:w="1266" w:type="dxa"/>
          </w:tcPr>
          <w:p w14:paraId="3AD70CD1" w14:textId="77777777" w:rsidR="004D47D2" w:rsidRPr="00EC6BB9" w:rsidRDefault="004D47D2" w:rsidP="00AB718B">
            <w:r w:rsidRPr="00EC6BB9">
              <w:t>221</w:t>
            </w:r>
            <w:r>
              <w:t>b</w:t>
            </w:r>
          </w:p>
        </w:tc>
        <w:tc>
          <w:tcPr>
            <w:tcW w:w="1150" w:type="dxa"/>
          </w:tcPr>
          <w:p w14:paraId="67139387" w14:textId="77777777" w:rsidR="004D47D2" w:rsidRPr="00EC6BB9" w:rsidRDefault="004D47D2" w:rsidP="00AB718B">
            <w:r w:rsidRPr="00EC6BB9">
              <w:t>3221/1</w:t>
            </w:r>
          </w:p>
        </w:tc>
        <w:tc>
          <w:tcPr>
            <w:tcW w:w="1527" w:type="dxa"/>
          </w:tcPr>
          <w:p w14:paraId="750F8791" w14:textId="77777777" w:rsidR="004D47D2" w:rsidRPr="008A18AF" w:rsidRDefault="004D47D2" w:rsidP="00AB718B">
            <w:r w:rsidRPr="008A18AF">
              <w:t>3,39</w:t>
            </w:r>
          </w:p>
          <w:p w14:paraId="6FD0CA99" w14:textId="77777777" w:rsidR="004D47D2" w:rsidRPr="008A18AF" w:rsidRDefault="004D47D2" w:rsidP="00AB718B">
            <w:r w:rsidRPr="008A18AF">
              <w:t>3,28</w:t>
            </w:r>
          </w:p>
        </w:tc>
        <w:tc>
          <w:tcPr>
            <w:tcW w:w="1549" w:type="dxa"/>
          </w:tcPr>
          <w:p w14:paraId="37F9326A" w14:textId="77777777" w:rsidR="004D47D2" w:rsidRPr="00EC6BB9" w:rsidRDefault="004D47D2" w:rsidP="00AB718B">
            <w:r w:rsidRPr="00EC6BB9">
              <w:t>1,</w:t>
            </w:r>
            <w:r>
              <w:t>13</w:t>
            </w:r>
          </w:p>
        </w:tc>
        <w:tc>
          <w:tcPr>
            <w:tcW w:w="1528" w:type="dxa"/>
          </w:tcPr>
          <w:p w14:paraId="6E0FD676" w14:textId="77777777" w:rsidR="004D47D2" w:rsidRPr="00EC6BB9" w:rsidRDefault="004D47D2" w:rsidP="00AB718B">
            <w:r w:rsidRPr="00EC6BB9">
              <w:t>5,5</w:t>
            </w:r>
            <w:r>
              <w:t>4</w:t>
            </w:r>
            <w:r w:rsidRPr="00EC6BB9">
              <w:t xml:space="preserve"> </w:t>
            </w:r>
          </w:p>
        </w:tc>
      </w:tr>
      <w:tr w:rsidR="004D47D2" w:rsidRPr="00EC6BB9" w14:paraId="2545B331" w14:textId="77777777" w:rsidTr="00AB718B">
        <w:tc>
          <w:tcPr>
            <w:tcW w:w="1266" w:type="dxa"/>
          </w:tcPr>
          <w:p w14:paraId="44776D15" w14:textId="77777777" w:rsidR="004D47D2" w:rsidRPr="00EC6BB9" w:rsidRDefault="004D47D2" w:rsidP="00AB718B">
            <w:r w:rsidRPr="00EC6BB9">
              <w:t>147</w:t>
            </w:r>
            <w:r>
              <w:t>g</w:t>
            </w:r>
          </w:p>
        </w:tc>
        <w:tc>
          <w:tcPr>
            <w:tcW w:w="1150" w:type="dxa"/>
          </w:tcPr>
          <w:p w14:paraId="34A0982B" w14:textId="77777777" w:rsidR="004D47D2" w:rsidRPr="00EC6BB9" w:rsidRDefault="004D47D2" w:rsidP="00AB718B">
            <w:r w:rsidRPr="00EC6BB9">
              <w:t>3147/2</w:t>
            </w:r>
          </w:p>
        </w:tc>
        <w:tc>
          <w:tcPr>
            <w:tcW w:w="1527" w:type="dxa"/>
          </w:tcPr>
          <w:p w14:paraId="0FFA85C9" w14:textId="77777777" w:rsidR="004D47D2" w:rsidRPr="008A18AF" w:rsidRDefault="004D47D2" w:rsidP="00AB718B">
            <w:r w:rsidRPr="008A18AF">
              <w:t>1,96</w:t>
            </w:r>
          </w:p>
        </w:tc>
        <w:tc>
          <w:tcPr>
            <w:tcW w:w="1549" w:type="dxa"/>
          </w:tcPr>
          <w:p w14:paraId="18EB3388" w14:textId="77777777" w:rsidR="004D47D2" w:rsidRPr="00EC6BB9" w:rsidRDefault="004D47D2" w:rsidP="00AB718B">
            <w:r w:rsidRPr="00EC6BB9">
              <w:t>0,3</w:t>
            </w:r>
            <w:r>
              <w:t>3</w:t>
            </w:r>
          </w:p>
        </w:tc>
        <w:tc>
          <w:tcPr>
            <w:tcW w:w="1528" w:type="dxa"/>
          </w:tcPr>
          <w:p w14:paraId="1224B523" w14:textId="77777777" w:rsidR="004D47D2" w:rsidRPr="00EC6BB9" w:rsidRDefault="004D47D2" w:rsidP="00AB718B">
            <w:r w:rsidRPr="00EC6BB9">
              <w:t>1,</w:t>
            </w:r>
            <w:r>
              <w:t>63</w:t>
            </w:r>
          </w:p>
        </w:tc>
      </w:tr>
      <w:tr w:rsidR="004D47D2" w:rsidRPr="00EC6BB9" w14:paraId="66874F17" w14:textId="77777777" w:rsidTr="00AB718B">
        <w:tc>
          <w:tcPr>
            <w:tcW w:w="1266" w:type="dxa"/>
          </w:tcPr>
          <w:p w14:paraId="7DF83078" w14:textId="77777777" w:rsidR="004D47D2" w:rsidRPr="00EC6BB9" w:rsidRDefault="004D47D2" w:rsidP="00AB718B"/>
        </w:tc>
        <w:tc>
          <w:tcPr>
            <w:tcW w:w="1150" w:type="dxa"/>
          </w:tcPr>
          <w:p w14:paraId="35686B59" w14:textId="77777777" w:rsidR="004D47D2" w:rsidRPr="00EC6BB9" w:rsidRDefault="004D47D2" w:rsidP="00AB718B">
            <w:r>
              <w:t>3191/3</w:t>
            </w:r>
          </w:p>
        </w:tc>
        <w:tc>
          <w:tcPr>
            <w:tcW w:w="1527" w:type="dxa"/>
          </w:tcPr>
          <w:p w14:paraId="01EB03A3" w14:textId="77777777" w:rsidR="004D47D2" w:rsidRPr="008A18AF" w:rsidRDefault="004D47D2" w:rsidP="00AB718B">
            <w:r w:rsidRPr="008A18AF">
              <w:t>0,24</w:t>
            </w:r>
          </w:p>
          <w:p w14:paraId="2FF73093" w14:textId="77777777" w:rsidR="004D47D2" w:rsidRPr="008A18AF" w:rsidRDefault="004D47D2" w:rsidP="00AB718B">
            <w:r w:rsidRPr="008A18AF">
              <w:t>0,38</w:t>
            </w:r>
          </w:p>
        </w:tc>
        <w:tc>
          <w:tcPr>
            <w:tcW w:w="1549" w:type="dxa"/>
          </w:tcPr>
          <w:p w14:paraId="390F3F43" w14:textId="7580C36B" w:rsidR="004D47D2" w:rsidRDefault="004D47D2" w:rsidP="00AB718B"/>
        </w:tc>
        <w:tc>
          <w:tcPr>
            <w:tcW w:w="1528" w:type="dxa"/>
          </w:tcPr>
          <w:p w14:paraId="18FABF3D" w14:textId="7E2D835C" w:rsidR="004D47D2" w:rsidRDefault="004D47D2" w:rsidP="00AB718B">
            <w:r>
              <w:t>0,</w:t>
            </w:r>
            <w:r w:rsidR="00803EC9">
              <w:t>62</w:t>
            </w:r>
          </w:p>
        </w:tc>
      </w:tr>
      <w:tr w:rsidR="004D47D2" w:rsidRPr="00EC6BB9" w14:paraId="311A7C7A" w14:textId="77777777" w:rsidTr="00AB718B">
        <w:tc>
          <w:tcPr>
            <w:tcW w:w="1266" w:type="dxa"/>
          </w:tcPr>
          <w:p w14:paraId="6FF20D94" w14:textId="77777777" w:rsidR="004D47D2" w:rsidRPr="00EC6BB9" w:rsidRDefault="004D47D2" w:rsidP="00AB718B"/>
        </w:tc>
        <w:tc>
          <w:tcPr>
            <w:tcW w:w="1150" w:type="dxa"/>
          </w:tcPr>
          <w:p w14:paraId="33FFDA02" w14:textId="77777777" w:rsidR="004D47D2" w:rsidRDefault="004D47D2" w:rsidP="00AB718B">
            <w:r>
              <w:t>3191/1</w:t>
            </w:r>
          </w:p>
        </w:tc>
        <w:tc>
          <w:tcPr>
            <w:tcW w:w="1527" w:type="dxa"/>
          </w:tcPr>
          <w:p w14:paraId="795B4049" w14:textId="4ACC1E3D" w:rsidR="004D47D2" w:rsidRPr="008A18AF" w:rsidRDefault="004D47D2" w:rsidP="00AB718B">
            <w:r w:rsidRPr="008A18AF">
              <w:t>1,0</w:t>
            </w:r>
            <w:r w:rsidR="0054359F">
              <w:t>0</w:t>
            </w:r>
          </w:p>
        </w:tc>
        <w:tc>
          <w:tcPr>
            <w:tcW w:w="1549" w:type="dxa"/>
          </w:tcPr>
          <w:p w14:paraId="3CBE2E40" w14:textId="06D6A6C4" w:rsidR="004D47D2" w:rsidRDefault="004D47D2" w:rsidP="00AB718B">
            <w:r>
              <w:t>0,1</w:t>
            </w:r>
            <w:r w:rsidR="0054359F">
              <w:t>6</w:t>
            </w:r>
          </w:p>
        </w:tc>
        <w:tc>
          <w:tcPr>
            <w:tcW w:w="1528" w:type="dxa"/>
          </w:tcPr>
          <w:p w14:paraId="67011F4B" w14:textId="6B00900F" w:rsidR="004D47D2" w:rsidRDefault="004D47D2" w:rsidP="00AB718B">
            <w:r>
              <w:t>0,8</w:t>
            </w:r>
            <w:r w:rsidR="0054359F">
              <w:t>4</w:t>
            </w:r>
          </w:p>
        </w:tc>
      </w:tr>
      <w:tr w:rsidR="004D47D2" w:rsidRPr="00EC6BB9" w14:paraId="643A3B4A" w14:textId="77777777" w:rsidTr="00AB718B">
        <w:tc>
          <w:tcPr>
            <w:tcW w:w="1266" w:type="dxa"/>
          </w:tcPr>
          <w:p w14:paraId="6026344D" w14:textId="77777777" w:rsidR="004D47D2" w:rsidRPr="00EC6BB9" w:rsidRDefault="004D47D2" w:rsidP="00AB718B">
            <w:r w:rsidRPr="00EC6BB9">
              <w:t>Razem</w:t>
            </w:r>
          </w:p>
        </w:tc>
        <w:tc>
          <w:tcPr>
            <w:tcW w:w="1150" w:type="dxa"/>
          </w:tcPr>
          <w:p w14:paraId="34B161F6" w14:textId="77777777" w:rsidR="004D47D2" w:rsidRPr="00EC6BB9" w:rsidRDefault="004D47D2" w:rsidP="00AB718B"/>
        </w:tc>
        <w:tc>
          <w:tcPr>
            <w:tcW w:w="1527" w:type="dxa"/>
          </w:tcPr>
          <w:p w14:paraId="1407FB1A" w14:textId="6BB6DF41" w:rsidR="004D47D2" w:rsidRPr="00EC6BB9" w:rsidRDefault="004D47D2" w:rsidP="00AB718B">
            <w:r>
              <w:t>8</w:t>
            </w:r>
            <w:r w:rsidR="0054359F">
              <w:t>4,15</w:t>
            </w:r>
          </w:p>
        </w:tc>
        <w:tc>
          <w:tcPr>
            <w:tcW w:w="1549" w:type="dxa"/>
          </w:tcPr>
          <w:p w14:paraId="1138DB08" w14:textId="04CF535D" w:rsidR="004D47D2" w:rsidRPr="00EC6BB9" w:rsidRDefault="004D47D2" w:rsidP="00AB718B">
            <w:r>
              <w:t>1</w:t>
            </w:r>
            <w:r w:rsidR="0054359F">
              <w:t>3,91</w:t>
            </w:r>
          </w:p>
        </w:tc>
        <w:tc>
          <w:tcPr>
            <w:tcW w:w="1528" w:type="dxa"/>
          </w:tcPr>
          <w:p w14:paraId="4D37796D" w14:textId="46A01DAE" w:rsidR="004D47D2" w:rsidRPr="00EC6BB9" w:rsidRDefault="004D47D2" w:rsidP="00AB718B">
            <w:r>
              <w:t>7</w:t>
            </w:r>
            <w:r w:rsidR="0054359F">
              <w:t>0,24</w:t>
            </w:r>
          </w:p>
        </w:tc>
      </w:tr>
    </w:tbl>
    <w:p w14:paraId="290166EB" w14:textId="77777777" w:rsidR="004D47D2" w:rsidRPr="00EC6BB9" w:rsidRDefault="004D47D2" w:rsidP="004D47D2"/>
    <w:p w14:paraId="35D60177" w14:textId="77777777" w:rsidR="004D47D2" w:rsidRDefault="004D47D2" w:rsidP="004D47D2"/>
    <w:p w14:paraId="6E02FFA1" w14:textId="77777777" w:rsidR="004D47D2" w:rsidRPr="00EC6BB9" w:rsidRDefault="004D47D2" w:rsidP="004D47D2">
      <w:r w:rsidRPr="00EC6BB9">
        <w:t>Wymagania szczegółowe:</w:t>
      </w:r>
      <w:r>
        <w:t xml:space="preserve"> </w:t>
      </w:r>
    </w:p>
    <w:p w14:paraId="0415B5AF" w14:textId="77777777" w:rsidR="004D47D2" w:rsidRDefault="004D47D2" w:rsidP="004D47D2">
      <w:r w:rsidRPr="00EC6BB9">
        <w:t xml:space="preserve">- wysokość koszenia 5-15 cm w sposób nieniszczący runi roślinności i pokrywy </w:t>
      </w:r>
    </w:p>
    <w:p w14:paraId="4FE7A728" w14:textId="21BC74B6" w:rsidR="004D47D2" w:rsidRDefault="004D47D2" w:rsidP="004D47D2">
      <w:r>
        <w:t xml:space="preserve">  </w:t>
      </w:r>
      <w:r w:rsidRPr="00EC6BB9">
        <w:t>glebowej,</w:t>
      </w:r>
    </w:p>
    <w:p w14:paraId="55D62DB4" w14:textId="49D827CC" w:rsidR="00D916F3" w:rsidRDefault="00D916F3" w:rsidP="004D47D2">
      <w:r>
        <w:t>- koszenie od środka na zewnątrz działki,</w:t>
      </w:r>
    </w:p>
    <w:p w14:paraId="047BA809" w14:textId="3CAE00C9" w:rsidR="00D916F3" w:rsidRPr="00EC6BB9" w:rsidRDefault="00D916F3" w:rsidP="004D47D2">
      <w:r>
        <w:t xml:space="preserve">- koszenie w terminie od </w:t>
      </w:r>
      <w:r w:rsidR="0054359F">
        <w:t xml:space="preserve">01.09.2023 </w:t>
      </w:r>
      <w:r>
        <w:t xml:space="preserve"> do 30.09.202</w:t>
      </w:r>
      <w:r w:rsidR="0054359F">
        <w:t>3</w:t>
      </w:r>
      <w:r>
        <w:t xml:space="preserve"> r</w:t>
      </w:r>
    </w:p>
    <w:p w14:paraId="13303B94" w14:textId="38C01E5B" w:rsidR="00B01AC3" w:rsidRDefault="004D47D2" w:rsidP="004D47D2">
      <w:r w:rsidRPr="00EC6BB9">
        <w:t xml:space="preserve">- </w:t>
      </w:r>
      <w:r w:rsidR="00183CAC">
        <w:t>z</w:t>
      </w:r>
      <w:r w:rsidR="00B01AC3">
        <w:t>ebranie i usunięcie skoszonej  biomasy w terminie 2 tygodni po pokosie, w tym zakaz</w:t>
      </w:r>
    </w:p>
    <w:p w14:paraId="19A0C024" w14:textId="0EDA7A6A" w:rsidR="004D47D2" w:rsidRDefault="00B01AC3" w:rsidP="004D47D2">
      <w:r>
        <w:t xml:space="preserve">   pozostawiania rozdrobnionej biomasy</w:t>
      </w:r>
      <w:r w:rsidR="00183CAC">
        <w:t>,</w:t>
      </w:r>
    </w:p>
    <w:p w14:paraId="46F7F733" w14:textId="77777777" w:rsidR="004D47D2" w:rsidRDefault="004D47D2" w:rsidP="004D47D2">
      <w:r>
        <w:t xml:space="preserve">- powierzchnia </w:t>
      </w:r>
      <w:r w:rsidRPr="00EC6BB9">
        <w:t xml:space="preserve">do pozostawienia w stanie nieskoszonym  zostanie wyznaczona </w:t>
      </w:r>
      <w:r>
        <w:t xml:space="preserve"> </w:t>
      </w:r>
    </w:p>
    <w:p w14:paraId="31D33C5D" w14:textId="77777777" w:rsidR="004D47D2" w:rsidRPr="00EC6BB9" w:rsidRDefault="004D47D2" w:rsidP="004D47D2">
      <w:r>
        <w:t xml:space="preserve">   </w:t>
      </w:r>
      <w:r w:rsidRPr="00EC6BB9">
        <w:t>przez Zamawiającego,</w:t>
      </w:r>
    </w:p>
    <w:p w14:paraId="0FBF97A7" w14:textId="77777777" w:rsidR="004D47D2" w:rsidRDefault="004D47D2" w:rsidP="004D47D2">
      <w:r w:rsidRPr="00EC6BB9">
        <w:lastRenderedPageBreak/>
        <w:t>- dopuszcza się koszenie ręczne urządzeniami tworzącymi pokos.</w:t>
      </w:r>
    </w:p>
    <w:p w14:paraId="7DBC9D32" w14:textId="2672C0A4" w:rsidR="004D47D2" w:rsidRDefault="000F757B" w:rsidP="004D47D2">
      <w:pPr>
        <w:pStyle w:val="Nagwek4"/>
        <w:numPr>
          <w:ilvl w:val="0"/>
          <w:numId w:val="0"/>
        </w:numPr>
      </w:pPr>
      <w:r>
        <w:t xml:space="preserve">   </w:t>
      </w:r>
      <w:r w:rsidR="004D47D2">
        <w:t>Kod CPV  77100000-1 usługi rolnicze.</w:t>
      </w:r>
    </w:p>
    <w:p w14:paraId="47E78D49" w14:textId="56836B4D" w:rsidR="004D47D2" w:rsidRDefault="004D47D2" w:rsidP="004D47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1.Wymagany termin realizacji zamówienia do </w:t>
      </w:r>
      <w:r w:rsidR="0054359F">
        <w:rPr>
          <w:rFonts w:ascii="TimesNewRomanPSMT" w:hAnsi="TimesNewRomanPSMT" w:cs="TimesNewRomanPSMT"/>
          <w:color w:val="000000"/>
        </w:rPr>
        <w:t>30</w:t>
      </w:r>
      <w:r>
        <w:rPr>
          <w:rFonts w:ascii="TimesNewRomanPSMT" w:hAnsi="TimesNewRomanPSMT" w:cs="TimesNewRomanPSMT"/>
          <w:color w:val="000000"/>
        </w:rPr>
        <w:t xml:space="preserve"> dni od </w:t>
      </w:r>
      <w:r w:rsidR="0054359F">
        <w:rPr>
          <w:rFonts w:ascii="TimesNewRomanPSMT" w:hAnsi="TimesNewRomanPSMT" w:cs="TimesNewRomanPSMT"/>
          <w:color w:val="000000"/>
        </w:rPr>
        <w:t>01.09.2023 do 30.09.2023</w:t>
      </w:r>
      <w:r w:rsidR="000F757B">
        <w:rPr>
          <w:rFonts w:ascii="TimesNewRomanPSMT" w:hAnsi="TimesNewRomanPSMT" w:cs="TimesNewRomanPSMT"/>
          <w:color w:val="000000"/>
        </w:rPr>
        <w:t>.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14:paraId="192408C2" w14:textId="77777777" w:rsidR="004D47D2" w:rsidRDefault="004D47D2" w:rsidP="004D47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2.Osobą uprawnioną przez zamawiającego do porozumiewania się z</w:t>
      </w:r>
    </w:p>
    <w:p w14:paraId="1670A8C9" w14:textId="77777777" w:rsidR="004D47D2" w:rsidRDefault="004D47D2" w:rsidP="004D47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wykonawcami jest Henryk Szacherski tel. (89) 742 22 11, 504 048 891 i</w:t>
      </w:r>
    </w:p>
    <w:p w14:paraId="7B07E43C" w14:textId="77777777" w:rsidR="004D47D2" w:rsidRDefault="004D47D2" w:rsidP="004D47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Szymon Nawrocki tel. 795 005 512 w dniach od poniedziałku do piątku w godz.</w:t>
      </w:r>
    </w:p>
    <w:p w14:paraId="78CBBAFE" w14:textId="77777777" w:rsidR="004D47D2" w:rsidRDefault="004D47D2" w:rsidP="004D47D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</w:t>
      </w:r>
      <w:r>
        <w:rPr>
          <w:rFonts w:ascii="TimesNewRomanPSMT" w:hAnsi="TimesNewRomanPSMT" w:cs="TimesNewRomanPSMT"/>
          <w:color w:val="000000"/>
          <w:sz w:val="16"/>
          <w:szCs w:val="16"/>
          <w:vertAlign w:val="superscript"/>
        </w:rPr>
        <w:t>00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color w:val="000000"/>
        </w:rPr>
        <w:t>do 14</w:t>
      </w:r>
      <w:r>
        <w:rPr>
          <w:rFonts w:ascii="TimesNewRomanPSMT" w:hAnsi="TimesNewRomanPSMT" w:cs="TimesNewRomanPSMT"/>
          <w:color w:val="000000"/>
          <w:sz w:val="16"/>
          <w:szCs w:val="16"/>
          <w:vertAlign w:val="superscript"/>
        </w:rPr>
        <w:t>00</w:t>
      </w:r>
      <w:r>
        <w:rPr>
          <w:rFonts w:ascii="TimesNewRomanPSMT" w:hAnsi="TimesNewRomanPSMT" w:cs="TimesNewRomanPSMT"/>
          <w:color w:val="000000"/>
        </w:rPr>
        <w:t>.</w:t>
      </w:r>
    </w:p>
    <w:p w14:paraId="1918F233" w14:textId="05F7F1D1" w:rsidR="004D47D2" w:rsidRDefault="004D47D2" w:rsidP="004D47D2">
      <w:pPr>
        <w:ind w:left="2832" w:firstLine="708"/>
      </w:pPr>
    </w:p>
    <w:p w14:paraId="6D104AEB" w14:textId="77777777" w:rsidR="004D47D2" w:rsidRDefault="004D47D2" w:rsidP="004D47D2">
      <w:r>
        <w:t xml:space="preserve">                                                                                            </w:t>
      </w:r>
    </w:p>
    <w:p w14:paraId="2D247D02" w14:textId="1CE4AF90" w:rsidR="00EE67A1" w:rsidRDefault="00EE67A1">
      <w:r>
        <w:br w:type="page"/>
      </w:r>
    </w:p>
    <w:p w14:paraId="0625C57A" w14:textId="77777777" w:rsidR="00053306" w:rsidRDefault="00053306" w:rsidP="007E090C">
      <w:pPr>
        <w:shd w:val="clear" w:color="auto" w:fill="E6E6E6"/>
        <w:rPr>
          <w:rFonts w:ascii="Calibri" w:hAnsi="Calibri" w:cs="Arial"/>
          <w:b/>
          <w:bCs/>
          <w:sz w:val="22"/>
          <w:szCs w:val="22"/>
        </w:rPr>
      </w:pPr>
    </w:p>
    <w:p w14:paraId="24BE1760" w14:textId="77777777" w:rsidR="004710BD" w:rsidRDefault="004710BD" w:rsidP="007E090C">
      <w:pPr>
        <w:shd w:val="clear" w:color="auto" w:fill="E6E6E6"/>
        <w:rPr>
          <w:rFonts w:ascii="Calibri" w:hAnsi="Calibri" w:cs="Arial"/>
          <w:b/>
          <w:bCs/>
          <w:sz w:val="22"/>
          <w:szCs w:val="22"/>
        </w:rPr>
      </w:pPr>
    </w:p>
    <w:p w14:paraId="67DAA91C" w14:textId="52756DD9" w:rsidR="007E090C" w:rsidRPr="00407CCA" w:rsidRDefault="007E090C" w:rsidP="007E090C">
      <w:pPr>
        <w:shd w:val="clear" w:color="auto" w:fill="E6E6E6"/>
        <w:rPr>
          <w:rFonts w:ascii="Arial" w:hAnsi="Arial" w:cs="Arial"/>
          <w:i/>
          <w:sz w:val="20"/>
          <w:szCs w:val="20"/>
        </w:rPr>
      </w:pPr>
      <w:r w:rsidRPr="005B69BC">
        <w:rPr>
          <w:rFonts w:ascii="Calibri" w:hAnsi="Calibri" w:cs="Arial"/>
          <w:b/>
          <w:bCs/>
          <w:sz w:val="22"/>
          <w:szCs w:val="22"/>
        </w:rPr>
        <w:t xml:space="preserve">Znak </w:t>
      </w:r>
      <w:proofErr w:type="spellStart"/>
      <w:r w:rsidRPr="005B69BC">
        <w:rPr>
          <w:rFonts w:ascii="Calibri" w:hAnsi="Calibri" w:cs="Arial"/>
          <w:b/>
          <w:bCs/>
          <w:sz w:val="22"/>
          <w:szCs w:val="22"/>
        </w:rPr>
        <w:t>spr</w:t>
      </w:r>
      <w:proofErr w:type="spellEnd"/>
      <w:r w:rsidRPr="005B69BC">
        <w:rPr>
          <w:rFonts w:ascii="Calibri" w:hAnsi="Calibri" w:cs="Arial"/>
          <w:b/>
          <w:bCs/>
          <w:sz w:val="22"/>
          <w:szCs w:val="22"/>
        </w:rPr>
        <w:t xml:space="preserve">.: </w:t>
      </w:r>
      <w:r w:rsidR="00CE130B">
        <w:rPr>
          <w:rFonts w:ascii="Calibri" w:hAnsi="Calibri" w:cs="Arial"/>
          <w:b/>
          <w:bCs/>
          <w:sz w:val="22"/>
          <w:szCs w:val="22"/>
        </w:rPr>
        <w:t>SA</w:t>
      </w:r>
      <w:r w:rsidRPr="005B69BC">
        <w:rPr>
          <w:rFonts w:ascii="Calibri" w:hAnsi="Calibri" w:cs="Arial"/>
          <w:b/>
          <w:bCs/>
          <w:sz w:val="22"/>
          <w:szCs w:val="22"/>
        </w:rPr>
        <w:t>.270.</w:t>
      </w:r>
      <w:r w:rsidR="0054359F">
        <w:rPr>
          <w:rFonts w:ascii="Calibri" w:hAnsi="Calibri" w:cs="Arial"/>
          <w:b/>
          <w:bCs/>
          <w:sz w:val="22"/>
          <w:szCs w:val="22"/>
        </w:rPr>
        <w:t>6</w:t>
      </w:r>
      <w:r w:rsidRPr="005B69BC">
        <w:rPr>
          <w:rFonts w:ascii="Calibri" w:hAnsi="Calibri" w:cs="Arial"/>
          <w:b/>
          <w:bCs/>
          <w:sz w:val="22"/>
          <w:szCs w:val="22"/>
        </w:rPr>
        <w:t>.202</w:t>
      </w:r>
      <w:r w:rsidR="0054359F">
        <w:rPr>
          <w:rFonts w:ascii="Calibri" w:hAnsi="Calibri" w:cs="Arial"/>
          <w:b/>
          <w:bCs/>
          <w:sz w:val="22"/>
          <w:szCs w:val="22"/>
        </w:rPr>
        <w:t>3</w:t>
      </w:r>
      <w:r w:rsidRPr="005B69BC">
        <w:rPr>
          <w:rFonts w:ascii="Calibri" w:hAnsi="Calibri" w:cs="Arial"/>
          <w:b/>
          <w:bCs/>
          <w:sz w:val="22"/>
          <w:szCs w:val="22"/>
        </w:rPr>
        <w:t>.</w:t>
      </w:r>
      <w:r w:rsidRPr="005B69BC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</w:t>
      </w:r>
      <w:r w:rsidRPr="00407CCA">
        <w:rPr>
          <w:rFonts w:ascii="Arial" w:hAnsi="Arial" w:cs="Arial"/>
          <w:i/>
          <w:sz w:val="20"/>
          <w:szCs w:val="20"/>
        </w:rPr>
        <w:t>Załącznik nr 4</w:t>
      </w:r>
      <w:r>
        <w:rPr>
          <w:rFonts w:ascii="Arial" w:hAnsi="Arial" w:cs="Arial"/>
          <w:i/>
          <w:sz w:val="20"/>
          <w:szCs w:val="20"/>
        </w:rPr>
        <w:t xml:space="preserve"> do S</w:t>
      </w:r>
      <w:r w:rsidRPr="00407CCA">
        <w:rPr>
          <w:rFonts w:ascii="Arial" w:hAnsi="Arial" w:cs="Arial"/>
          <w:i/>
          <w:sz w:val="20"/>
          <w:szCs w:val="20"/>
        </w:rPr>
        <w:t>WZ</w:t>
      </w:r>
    </w:p>
    <w:p w14:paraId="4A9686E4" w14:textId="77777777" w:rsidR="007E090C" w:rsidRPr="00407CCA" w:rsidRDefault="007E090C" w:rsidP="007E090C">
      <w:pPr>
        <w:shd w:val="clear" w:color="auto" w:fill="E6E6E6"/>
        <w:jc w:val="right"/>
        <w:rPr>
          <w:rFonts w:ascii="Arial" w:hAnsi="Arial" w:cs="Arial"/>
          <w:i/>
          <w:sz w:val="20"/>
          <w:szCs w:val="20"/>
        </w:rPr>
      </w:pPr>
    </w:p>
    <w:p w14:paraId="0BC1AC01" w14:textId="77777777" w:rsidR="007E090C" w:rsidRPr="00114518" w:rsidRDefault="007E090C" w:rsidP="007E090C">
      <w:pPr>
        <w:shd w:val="clear" w:color="auto" w:fill="E6E6E6"/>
        <w:ind w:firstLine="142"/>
        <w:jc w:val="center"/>
        <w:rPr>
          <w:rFonts w:ascii="Verdana" w:eastAsia="Cambria" w:hAnsi="Verdana" w:cs="Arial"/>
          <w:b/>
          <w:i/>
          <w:sz w:val="22"/>
          <w:szCs w:val="22"/>
        </w:rPr>
      </w:pPr>
      <w:r w:rsidRPr="00114518">
        <w:rPr>
          <w:rFonts w:ascii="Verdana" w:eastAsia="Cambria" w:hAnsi="Verdana" w:cs="Arial"/>
          <w:b/>
          <w:i/>
          <w:sz w:val="22"/>
          <w:szCs w:val="22"/>
        </w:rPr>
        <w:t xml:space="preserve">OŚWIADCZENIE WYKONAWCY </w:t>
      </w:r>
    </w:p>
    <w:p w14:paraId="1FF0474E" w14:textId="77777777" w:rsidR="007E090C" w:rsidRPr="00114518" w:rsidRDefault="007E090C" w:rsidP="007E090C">
      <w:pPr>
        <w:shd w:val="clear" w:color="auto" w:fill="E6E6E6"/>
        <w:ind w:firstLine="142"/>
        <w:jc w:val="center"/>
        <w:rPr>
          <w:rFonts w:ascii="Verdana" w:hAnsi="Verdana" w:cs="Arial"/>
          <w:i/>
          <w:sz w:val="20"/>
          <w:szCs w:val="20"/>
        </w:rPr>
      </w:pPr>
      <w:r w:rsidRPr="00114518">
        <w:rPr>
          <w:rFonts w:ascii="Verdana" w:hAnsi="Verdana" w:cs="Arial"/>
          <w:b/>
          <w:bCs/>
          <w:i/>
          <w:sz w:val="22"/>
          <w:szCs w:val="22"/>
        </w:rPr>
        <w:t>O AKTUALNOŚCI INFORMACJI ZAWARTYCH W OŚWIADCZENIU, O  KTÓRYM MOWA W ART. 125 UST. 1 USTAWY PZP</w:t>
      </w:r>
    </w:p>
    <w:p w14:paraId="05F46EE6" w14:textId="78C535A8" w:rsidR="007E090C" w:rsidRPr="00D51954" w:rsidRDefault="007E090C" w:rsidP="007E090C">
      <w:pPr>
        <w:suppressAutoHyphens/>
        <w:spacing w:before="36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</w:t>
      </w:r>
    </w:p>
    <w:p w14:paraId="0D4F1977" w14:textId="77777777" w:rsidR="007E090C" w:rsidRPr="00D51954" w:rsidRDefault="007E090C" w:rsidP="007E090C">
      <w:pPr>
        <w:spacing w:before="120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</w:t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____________________________________    </w:t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</w:p>
    <w:p w14:paraId="2E90AEA4" w14:textId="77777777" w:rsidR="007E090C" w:rsidRPr="00D51954" w:rsidRDefault="007E090C" w:rsidP="007E090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</w:t>
      </w:r>
    </w:p>
    <w:p w14:paraId="7F889D32" w14:textId="77777777" w:rsidR="007E090C" w:rsidRPr="0060706E" w:rsidRDefault="007E090C" w:rsidP="007E090C">
      <w:pPr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     </w:t>
      </w:r>
      <w:r w:rsidRPr="0060706E">
        <w:rPr>
          <w:rFonts w:ascii="Calibri" w:hAnsi="Calibri" w:cs="Arial"/>
          <w:bCs/>
          <w:sz w:val="22"/>
          <w:szCs w:val="22"/>
          <w:lang w:eastAsia="ar-SA"/>
        </w:rPr>
        <w:t>(Nazwa i adres wykonawcy)</w:t>
      </w:r>
    </w:p>
    <w:p w14:paraId="37037C47" w14:textId="77777777" w:rsidR="007E090C" w:rsidRPr="00407CCA" w:rsidRDefault="007E090C" w:rsidP="007E090C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14:paraId="1BC3860A" w14:textId="77777777" w:rsidR="007E090C" w:rsidRPr="00407CCA" w:rsidRDefault="007E090C" w:rsidP="007E090C">
      <w:pPr>
        <w:spacing w:before="360" w:line="360" w:lineRule="auto"/>
        <w:ind w:left="454" w:firstLine="4502"/>
        <w:rPr>
          <w:rFonts w:ascii="Arial" w:hAnsi="Arial" w:cs="Arial"/>
          <w:b/>
        </w:rPr>
      </w:pPr>
      <w:r w:rsidRPr="00407CCA">
        <w:rPr>
          <w:rFonts w:ascii="Arial" w:hAnsi="Arial" w:cs="Arial"/>
          <w:b/>
        </w:rPr>
        <w:t>Zamawiający</w:t>
      </w:r>
    </w:p>
    <w:p w14:paraId="67F5572B" w14:textId="77777777" w:rsidR="000F757B" w:rsidRDefault="000F757B" w:rsidP="007E090C">
      <w:pPr>
        <w:spacing w:after="120"/>
        <w:ind w:left="2964" w:firstLine="1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 – Państwowe</w:t>
      </w:r>
    </w:p>
    <w:p w14:paraId="7B49AA11" w14:textId="77777777" w:rsidR="000F757B" w:rsidRDefault="000F757B" w:rsidP="007E090C">
      <w:pPr>
        <w:spacing w:after="120"/>
        <w:ind w:left="2964" w:firstLine="1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Gospodarstwo Leśne Lasy </w:t>
      </w:r>
    </w:p>
    <w:p w14:paraId="42214529" w14:textId="77777777" w:rsidR="000F757B" w:rsidRDefault="000F757B" w:rsidP="007E090C">
      <w:pPr>
        <w:spacing w:after="120"/>
        <w:ind w:left="2964" w:firstLine="1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Państwowe </w:t>
      </w:r>
      <w:r w:rsidR="007E090C" w:rsidRPr="00407CCA">
        <w:rPr>
          <w:rFonts w:ascii="Arial" w:hAnsi="Arial" w:cs="Arial"/>
          <w:b/>
        </w:rPr>
        <w:t xml:space="preserve">Nadleśnictwo </w:t>
      </w:r>
    </w:p>
    <w:p w14:paraId="36F9E3BB" w14:textId="540E42B0" w:rsidR="007E090C" w:rsidRPr="00407CCA" w:rsidRDefault="007E090C" w:rsidP="007E090C">
      <w:pPr>
        <w:spacing w:after="120"/>
        <w:ind w:left="2964" w:firstLine="1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Strzałowo</w:t>
      </w:r>
    </w:p>
    <w:p w14:paraId="0EBC7209" w14:textId="43981880" w:rsidR="007E090C" w:rsidRPr="00407CCA" w:rsidRDefault="007E090C" w:rsidP="003B2FB3">
      <w:pPr>
        <w:spacing w:after="600"/>
        <w:ind w:left="2257" w:firstLine="26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Strzałowo 2, 11-710 Piecki</w:t>
      </w:r>
    </w:p>
    <w:p w14:paraId="6E6F783E" w14:textId="77777777" w:rsidR="007E090C" w:rsidRPr="00114518" w:rsidRDefault="007E090C" w:rsidP="007E090C">
      <w:pPr>
        <w:spacing w:line="360" w:lineRule="auto"/>
        <w:rPr>
          <w:rFonts w:ascii="Arial" w:eastAsia="Cambria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W związku ze złożeniem oferty</w:t>
      </w:r>
      <w:r w:rsidRPr="00114518">
        <w:rPr>
          <w:rFonts w:ascii="Cambria" w:hAnsi="Cambria" w:cs="Arial"/>
          <w:sz w:val="22"/>
          <w:szCs w:val="22"/>
        </w:rPr>
        <w:t xml:space="preserve"> </w:t>
      </w:r>
      <w:r w:rsidRPr="00114518">
        <w:rPr>
          <w:rFonts w:ascii="Arial" w:eastAsia="Cambria" w:hAnsi="Arial" w:cs="Arial"/>
          <w:sz w:val="22"/>
          <w:szCs w:val="22"/>
        </w:rPr>
        <w:t>w postępowaniu o udzielenie zamówienia publicznego pn.:</w:t>
      </w:r>
    </w:p>
    <w:p w14:paraId="4564CC79" w14:textId="77A085E8" w:rsidR="007E090C" w:rsidRDefault="007E090C" w:rsidP="007E090C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14518">
        <w:rPr>
          <w:rFonts w:ascii="Arial" w:hAnsi="Arial" w:cs="Arial"/>
          <w:b/>
          <w:iCs/>
          <w:sz w:val="22"/>
          <w:szCs w:val="22"/>
        </w:rPr>
        <w:t>„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="000749D9">
        <w:rPr>
          <w:rFonts w:ascii="Arial" w:hAnsi="Arial" w:cs="Arial"/>
          <w:b/>
          <w:iCs/>
          <w:sz w:val="22"/>
          <w:szCs w:val="22"/>
        </w:rPr>
        <w:t xml:space="preserve">Koszenie łąk </w:t>
      </w:r>
      <w:r w:rsidR="00125C25">
        <w:rPr>
          <w:rFonts w:ascii="Arial" w:hAnsi="Arial" w:cs="Arial"/>
          <w:b/>
          <w:iCs/>
          <w:sz w:val="22"/>
          <w:szCs w:val="22"/>
        </w:rPr>
        <w:t>leśnych w 202</w:t>
      </w:r>
      <w:r w:rsidR="0054359F">
        <w:rPr>
          <w:rFonts w:ascii="Arial" w:hAnsi="Arial" w:cs="Arial"/>
          <w:b/>
          <w:iCs/>
          <w:sz w:val="22"/>
          <w:szCs w:val="22"/>
        </w:rPr>
        <w:t>3</w:t>
      </w:r>
      <w:r>
        <w:rPr>
          <w:rFonts w:ascii="Arial" w:hAnsi="Arial" w:cs="Arial"/>
          <w:b/>
          <w:iCs/>
          <w:sz w:val="22"/>
          <w:szCs w:val="22"/>
        </w:rPr>
        <w:t xml:space="preserve"> r</w:t>
      </w:r>
      <w:r w:rsidRPr="00D9791E">
        <w:rPr>
          <w:rFonts w:ascii="Arial" w:hAnsi="Arial" w:cs="Arial"/>
          <w:b/>
          <w:sz w:val="22"/>
          <w:szCs w:val="22"/>
        </w:rPr>
        <w:t xml:space="preserve">”.   </w:t>
      </w:r>
    </w:p>
    <w:p w14:paraId="470511CD" w14:textId="77777777" w:rsidR="007E090C" w:rsidRDefault="007E090C" w:rsidP="007E090C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__________________________________________________________________________</w:t>
      </w:r>
    </w:p>
    <w:p w14:paraId="2888C921" w14:textId="77777777" w:rsidR="007E090C" w:rsidRPr="00EE69F2" w:rsidRDefault="007E090C" w:rsidP="007E090C">
      <w:pPr>
        <w:widowControl w:val="0"/>
        <w:autoSpaceDE w:val="0"/>
        <w:autoSpaceDN w:val="0"/>
        <w:adjustRightInd w:val="0"/>
        <w:spacing w:before="360" w:after="120" w:line="360" w:lineRule="auto"/>
        <w:ind w:left="357" w:hanging="357"/>
        <w:jc w:val="both"/>
        <w:rPr>
          <w:rFonts w:ascii="Arial" w:eastAsia="Cambria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Ja niżej podpisany ...........................................................................................................</w:t>
      </w:r>
      <w:r>
        <w:rPr>
          <w:rFonts w:ascii="Arial" w:eastAsia="Cambria" w:hAnsi="Arial" w:cs="Arial"/>
          <w:sz w:val="22"/>
          <w:szCs w:val="22"/>
        </w:rPr>
        <w:t>..</w:t>
      </w:r>
      <w:r w:rsidRPr="00EE69F2">
        <w:rPr>
          <w:rFonts w:ascii="Arial" w:eastAsia="Cambria" w:hAnsi="Arial" w:cs="Arial"/>
          <w:sz w:val="22"/>
          <w:szCs w:val="22"/>
        </w:rPr>
        <w:t>........</w:t>
      </w:r>
    </w:p>
    <w:p w14:paraId="2298C0CB" w14:textId="77777777" w:rsidR="007E090C" w:rsidRPr="00EE69F2" w:rsidRDefault="007E090C" w:rsidP="007E090C">
      <w:pPr>
        <w:suppressAutoHyphens/>
        <w:spacing w:before="120" w:line="360" w:lineRule="auto"/>
        <w:jc w:val="both"/>
        <w:rPr>
          <w:rFonts w:ascii="Arial" w:eastAsia="Cambria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działając w imieniu i na rzecz ....................................................................................................</w:t>
      </w:r>
    </w:p>
    <w:p w14:paraId="5929025D" w14:textId="77777777" w:rsidR="007E090C" w:rsidRDefault="007E090C" w:rsidP="007E090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Arial" w:eastAsia="Cambria" w:hAnsi="Arial" w:cs="Arial"/>
          <w:sz w:val="22"/>
          <w:szCs w:val="22"/>
        </w:rPr>
        <w:t>..</w:t>
      </w:r>
      <w:r w:rsidRPr="00EE69F2">
        <w:rPr>
          <w:rFonts w:ascii="Arial" w:eastAsia="Cambria" w:hAnsi="Arial" w:cs="Arial"/>
          <w:sz w:val="22"/>
          <w:szCs w:val="22"/>
        </w:rPr>
        <w:t>.............</w:t>
      </w:r>
      <w:r w:rsidRPr="004845B8">
        <w:rPr>
          <w:rFonts w:ascii="Arial" w:hAnsi="Arial" w:cs="Arial"/>
          <w:sz w:val="22"/>
          <w:szCs w:val="22"/>
        </w:rPr>
        <w:t xml:space="preserve"> </w:t>
      </w:r>
    </w:p>
    <w:p w14:paraId="154C82BA" w14:textId="77777777" w:rsidR="007E090C" w:rsidRPr="00114518" w:rsidRDefault="007E090C" w:rsidP="007E090C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Pr="00114518">
        <w:rPr>
          <w:rFonts w:ascii="Arial" w:hAnsi="Arial" w:cs="Arial"/>
          <w:bCs/>
          <w:sz w:val="22"/>
          <w:szCs w:val="22"/>
        </w:rPr>
        <w:br/>
        <w:t xml:space="preserve">z dnia 11 września 2019 r. (Dz. U. z 2019 r. poz. 2019 z </w:t>
      </w:r>
      <w:proofErr w:type="spellStart"/>
      <w:r w:rsidRPr="00114518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114518">
        <w:rPr>
          <w:rFonts w:ascii="Arial" w:hAnsi="Arial" w:cs="Arial"/>
          <w:bCs/>
          <w:sz w:val="22"/>
          <w:szCs w:val="22"/>
        </w:rPr>
        <w:t xml:space="preserve">. zm. - „PZP”), przedłożonym wraz </w:t>
      </w:r>
      <w:r w:rsidRPr="00114518">
        <w:rPr>
          <w:rFonts w:ascii="Arial" w:hAnsi="Arial" w:cs="Arial"/>
          <w:bCs/>
          <w:sz w:val="22"/>
          <w:szCs w:val="22"/>
        </w:rPr>
        <w:br/>
        <w:t>z ofertą są aktualne w zakresie podstaw wykluczenia z postępowania określonych w:</w:t>
      </w:r>
    </w:p>
    <w:p w14:paraId="333FE45A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5280ED0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</w:r>
      <w:r w:rsidRPr="00114518"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5CCD0B4A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41370BE5" w14:textId="77777777" w:rsidR="007E090C" w:rsidRPr="00114518" w:rsidRDefault="007E090C" w:rsidP="007E090C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>art. 108 ust. 1 pkt 6 PZP,</w:t>
      </w:r>
    </w:p>
    <w:p w14:paraId="0864E105" w14:textId="6404A0CE" w:rsidR="007E090C" w:rsidRDefault="007E090C" w:rsidP="006E675F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 xml:space="preserve">art. 109 ust. 1 pkt 1 PZP odnośnie naruszenia obowiązków dotyczących płatności podatków </w:t>
      </w:r>
      <w:r w:rsidRPr="00114518">
        <w:rPr>
          <w:rFonts w:ascii="Arial" w:hAnsi="Arial" w:cs="Arial"/>
          <w:sz w:val="22"/>
          <w:szCs w:val="22"/>
        </w:rPr>
        <w:br/>
        <w:t xml:space="preserve">i opłat lokalnych, o których mowa w ustawie z dnia 12 stycznia 1991 r. o podatkach </w:t>
      </w:r>
      <w:r w:rsidRPr="00114518">
        <w:rPr>
          <w:rFonts w:ascii="Arial" w:hAnsi="Arial" w:cs="Arial"/>
          <w:sz w:val="22"/>
          <w:szCs w:val="22"/>
        </w:rPr>
        <w:br/>
        <w:t>i opłatach lokalnych (tekst jedn. Dz. U. z 2019 r. poz. 1170 ze zm.)</w:t>
      </w:r>
    </w:p>
    <w:p w14:paraId="2099E75D" w14:textId="59AAEAEC" w:rsidR="006E675F" w:rsidRPr="006E675F" w:rsidRDefault="006E675F" w:rsidP="006E675F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 </w:t>
      </w:r>
      <w:r w:rsidRPr="006E675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w oparciu o rozporządzenie Rady (UE) 2022/576 z dnia 8 kwietnia 2022 r. w sprawie zmiany rozporządzenia (UE) nr 833/2014 dotyczącego środków ograniczających w związku z działaniami Rosji destabilizującymi sytuację na Ukrainie (Dz. U.UE.L. z 2022 r. Nr 111, str.1 oraz ustawą z dnia 13 kwietnia 2022 r. o szczególnych rozwiązaniach w zakresie przeciwdziałania wspieraniu agresji na Ukrainę oraz służących ochronie bezpieczeństwa narodowego(Dz. U. poz. 835)</w:t>
      </w:r>
    </w:p>
    <w:p w14:paraId="21193E88" w14:textId="77777777" w:rsidR="007E090C" w:rsidRDefault="007E090C" w:rsidP="007E090C">
      <w:pPr>
        <w:spacing w:before="120" w:line="240" w:lineRule="exact"/>
        <w:ind w:left="700" w:hanging="700"/>
        <w:jc w:val="both"/>
        <w:rPr>
          <w:rFonts w:ascii="Arial" w:hAnsi="Arial" w:cs="Arial"/>
          <w:color w:val="FF0000"/>
          <w:sz w:val="22"/>
          <w:szCs w:val="22"/>
        </w:rPr>
      </w:pPr>
    </w:p>
    <w:p w14:paraId="6080A658" w14:textId="77777777" w:rsidR="007E090C" w:rsidRDefault="007E090C" w:rsidP="007E090C">
      <w:pPr>
        <w:spacing w:before="120" w:line="240" w:lineRule="exact"/>
        <w:ind w:left="4948" w:firstLine="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…………………………………</w:t>
      </w:r>
    </w:p>
    <w:p w14:paraId="427A6DFD" w14:textId="77777777" w:rsidR="007E090C" w:rsidRPr="00885260" w:rsidRDefault="007E090C" w:rsidP="007E090C">
      <w:pPr>
        <w:spacing w:before="120" w:line="240" w:lineRule="exact"/>
        <w:ind w:left="6356" w:firstLine="1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/</w:t>
      </w:r>
      <w:r w:rsidRPr="00885260">
        <w:rPr>
          <w:rFonts w:ascii="Arial" w:hAnsi="Arial" w:cs="Arial"/>
          <w:i/>
          <w:sz w:val="20"/>
          <w:szCs w:val="20"/>
        </w:rPr>
        <w:t>podpis</w:t>
      </w:r>
      <w:r>
        <w:rPr>
          <w:rFonts w:ascii="Arial" w:hAnsi="Arial" w:cs="Arial"/>
          <w:i/>
          <w:sz w:val="20"/>
          <w:szCs w:val="20"/>
        </w:rPr>
        <w:t>/</w:t>
      </w:r>
    </w:p>
    <w:p w14:paraId="6DDA4B97" w14:textId="77777777" w:rsidR="007E090C" w:rsidRPr="00881924" w:rsidRDefault="007E090C" w:rsidP="007E090C">
      <w:pPr>
        <w:suppressAutoHyphens/>
        <w:spacing w:before="120"/>
        <w:rPr>
          <w:rFonts w:ascii="Arial" w:eastAsia="Cambria" w:hAnsi="Arial" w:cs="Arial"/>
          <w:b/>
          <w:sz w:val="20"/>
          <w:szCs w:val="20"/>
        </w:rPr>
      </w:pPr>
    </w:p>
    <w:p w14:paraId="6BF83D59" w14:textId="2D5669E2" w:rsidR="000F64B9" w:rsidRDefault="000F64B9" w:rsidP="000F64B9">
      <w:pPr>
        <w:spacing w:line="360" w:lineRule="auto"/>
      </w:pPr>
    </w:p>
    <w:p w14:paraId="77513568" w14:textId="77777777" w:rsidR="00125C25" w:rsidRDefault="000F64B9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</w:t>
      </w:r>
    </w:p>
    <w:p w14:paraId="5E434DFD" w14:textId="77777777" w:rsidR="00125C25" w:rsidRDefault="00125C25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2C878004" w14:textId="77777777" w:rsidR="00125C25" w:rsidRDefault="00125C25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6AA33BF0" w14:textId="77777777" w:rsidR="00125C25" w:rsidRDefault="00125C25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7FCF7873" w14:textId="77777777" w:rsidR="00125C25" w:rsidRDefault="00125C25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6A28030C" w14:textId="77777777" w:rsidR="00EE67A1" w:rsidRDefault="000F64B9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   </w:t>
      </w:r>
      <w:r w:rsidR="004D47D2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                                                                                                                        </w:t>
      </w:r>
    </w:p>
    <w:p w14:paraId="3E07EF8D" w14:textId="77777777" w:rsidR="00EE67A1" w:rsidRDefault="00EE67A1">
      <w:pPr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br w:type="page"/>
      </w:r>
    </w:p>
    <w:p w14:paraId="51EDADC1" w14:textId="1C09C644" w:rsidR="000F64B9" w:rsidRDefault="004D47D2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lastRenderedPageBreak/>
        <w:t xml:space="preserve">            </w:t>
      </w:r>
      <w:r w:rsid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 Załącznik nr 5 do SWZ</w:t>
      </w:r>
    </w:p>
    <w:p w14:paraId="0DFCF0C7" w14:textId="77777777" w:rsidR="000F64B9" w:rsidRDefault="000F64B9" w:rsidP="000F64B9">
      <w:pPr>
        <w:suppressAutoHyphens/>
        <w:spacing w:before="240"/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09E80B51" w14:textId="262FAC97" w:rsidR="000F64B9" w:rsidRPr="000F64B9" w:rsidRDefault="000F64B9" w:rsidP="000F64B9">
      <w:pPr>
        <w:suppressAutoHyphens/>
        <w:spacing w:before="240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……………………………………………………</w:t>
      </w:r>
    </w:p>
    <w:p w14:paraId="2606C99D" w14:textId="77777777" w:rsidR="000F64B9" w:rsidRPr="000F64B9" w:rsidRDefault="000F64B9" w:rsidP="000F64B9">
      <w:pPr>
        <w:suppressAutoHyphens/>
        <w:rPr>
          <w:rFonts w:asciiTheme="minorHAnsi" w:hAnsiTheme="minorHAnsi" w:cs="Arial"/>
          <w:bCs/>
          <w:i/>
          <w:color w:val="auto"/>
          <w:sz w:val="16"/>
          <w:szCs w:val="16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vertAlign w:val="superscript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vertAlign w:val="superscript"/>
          <w:lang w:eastAsia="ar-SA"/>
        </w:rPr>
        <w:tab/>
      </w:r>
      <w:r w:rsidRPr="000F64B9">
        <w:rPr>
          <w:rFonts w:asciiTheme="minorHAnsi" w:hAnsiTheme="minorHAnsi" w:cs="Arial"/>
          <w:bCs/>
          <w:color w:val="auto"/>
          <w:sz w:val="22"/>
          <w:szCs w:val="22"/>
          <w:vertAlign w:val="superscript"/>
          <w:lang w:eastAsia="ar-SA"/>
        </w:rPr>
        <w:tab/>
        <w:t xml:space="preserve">                </w:t>
      </w:r>
      <w:r w:rsidRPr="000F64B9">
        <w:rPr>
          <w:rFonts w:asciiTheme="minorHAnsi" w:hAnsiTheme="minorHAnsi" w:cs="Arial"/>
          <w:bCs/>
          <w:i/>
          <w:color w:val="auto"/>
          <w:sz w:val="16"/>
          <w:szCs w:val="16"/>
          <w:lang w:eastAsia="ar-SA"/>
        </w:rPr>
        <w:t>(miejscowość, data)</w:t>
      </w:r>
    </w:p>
    <w:p w14:paraId="6D7165CC" w14:textId="77777777" w:rsidR="000F64B9" w:rsidRPr="000F64B9" w:rsidRDefault="000F64B9" w:rsidP="000F64B9">
      <w:pPr>
        <w:suppressAutoHyphens/>
        <w:spacing w:before="120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325B342D" w14:textId="77777777" w:rsidR="000F64B9" w:rsidRPr="000F64B9" w:rsidRDefault="000F64B9" w:rsidP="000F64B9">
      <w:pPr>
        <w:suppressAutoHyphens/>
        <w:spacing w:before="120" w:after="120"/>
        <w:ind w:left="3538" w:firstLine="709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  <w:t>Zamawiający:</w:t>
      </w:r>
    </w:p>
    <w:p w14:paraId="6FED7FEE" w14:textId="77777777" w:rsidR="000F64B9" w:rsidRPr="000F64B9" w:rsidRDefault="000F64B9" w:rsidP="000F64B9">
      <w:pPr>
        <w:suppressAutoHyphens/>
        <w:spacing w:line="276" w:lineRule="auto"/>
        <w:ind w:left="4247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3"/>
          <w:szCs w:val="23"/>
          <w:lang w:eastAsia="ar-SA"/>
        </w:rPr>
        <w:t>Skarb Państwa –Państwowe Gospodarstwo Leśne  Lasy Państwowe Nadleśnictwo Strzałowo</w:t>
      </w:r>
    </w:p>
    <w:p w14:paraId="0551C8A6" w14:textId="77777777" w:rsidR="000F64B9" w:rsidRPr="000F64B9" w:rsidRDefault="000F64B9" w:rsidP="000F64B9">
      <w:pPr>
        <w:suppressAutoHyphens/>
        <w:spacing w:line="276" w:lineRule="auto"/>
        <w:ind w:left="4247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3"/>
          <w:szCs w:val="23"/>
          <w:lang w:eastAsia="ar-SA"/>
        </w:rPr>
        <w:t xml:space="preserve">11-710 Piecki </w:t>
      </w:r>
    </w:p>
    <w:p w14:paraId="2D8B2D19" w14:textId="77777777" w:rsidR="000F64B9" w:rsidRPr="000F64B9" w:rsidRDefault="000F64B9" w:rsidP="000F64B9">
      <w:pPr>
        <w:suppressAutoHyphens/>
        <w:spacing w:line="276" w:lineRule="auto"/>
        <w:ind w:left="4247"/>
        <w:rPr>
          <w:rFonts w:asciiTheme="minorHAnsi" w:hAnsiTheme="minorHAnsi" w:cs="Arial"/>
          <w:b/>
          <w:bCs/>
          <w:color w:val="auto"/>
          <w:sz w:val="23"/>
          <w:szCs w:val="23"/>
          <w:lang w:eastAsia="ar-SA"/>
        </w:rPr>
      </w:pPr>
      <w:r w:rsidRPr="000F64B9">
        <w:rPr>
          <w:rFonts w:asciiTheme="minorHAnsi" w:hAnsiTheme="minorHAnsi" w:cs="Arial"/>
          <w:bCs/>
          <w:color w:val="auto"/>
          <w:sz w:val="23"/>
          <w:szCs w:val="23"/>
          <w:lang w:eastAsia="ar-SA"/>
        </w:rPr>
        <w:t>Strzałowo 2</w:t>
      </w:r>
    </w:p>
    <w:p w14:paraId="4F4DD2AD" w14:textId="77777777" w:rsidR="000F64B9" w:rsidRPr="000F64B9" w:rsidRDefault="000F64B9" w:rsidP="000F64B9">
      <w:pPr>
        <w:suppressAutoHyphens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77981255" w14:textId="77777777" w:rsidR="000F64B9" w:rsidRPr="000F64B9" w:rsidRDefault="000F64B9" w:rsidP="000F64B9">
      <w:pPr>
        <w:spacing w:before="360" w:line="360" w:lineRule="auto"/>
        <w:rPr>
          <w:rFonts w:asciiTheme="minorHAnsi" w:hAnsiTheme="minorHAnsi"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color w:val="auto"/>
          <w:sz w:val="22"/>
          <w:szCs w:val="22"/>
          <w:lang w:eastAsia="ar-SA"/>
        </w:rPr>
        <w:t>Nazwa i adres: ……………………………………………………………………………………………………………………………………..……………………</w:t>
      </w:r>
    </w:p>
    <w:p w14:paraId="20043EC4" w14:textId="77777777" w:rsidR="000F64B9" w:rsidRPr="000F64B9" w:rsidRDefault="000F64B9" w:rsidP="000F64B9">
      <w:pPr>
        <w:spacing w:line="360" w:lineRule="auto"/>
        <w:rPr>
          <w:rFonts w:asciiTheme="minorHAnsi" w:hAnsiTheme="minorHAnsi"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color w:val="auto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</w:p>
    <w:p w14:paraId="5DE8B0A8" w14:textId="77777777" w:rsidR="000F64B9" w:rsidRPr="000F64B9" w:rsidRDefault="000F64B9" w:rsidP="000F64B9">
      <w:pPr>
        <w:spacing w:line="360" w:lineRule="auto"/>
        <w:rPr>
          <w:rFonts w:asciiTheme="minorHAnsi" w:hAnsiTheme="minorHAnsi"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color w:val="auto"/>
          <w:sz w:val="22"/>
          <w:szCs w:val="22"/>
          <w:lang w:eastAsia="ar-SA"/>
        </w:rPr>
        <w:t>reprezentowany przez: ………………………………………………………………………………………………………..………………………………………….……..</w:t>
      </w:r>
    </w:p>
    <w:p w14:paraId="42CDF380" w14:textId="77777777" w:rsidR="000F64B9" w:rsidRPr="000F64B9" w:rsidRDefault="000F64B9" w:rsidP="000F64B9">
      <w:pPr>
        <w:suppressAutoHyphens/>
        <w:spacing w:before="120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</w:p>
    <w:p w14:paraId="72034080" w14:textId="77777777" w:rsidR="000F64B9" w:rsidRPr="000F64B9" w:rsidRDefault="000F64B9" w:rsidP="000F64B9">
      <w:pPr>
        <w:suppressAutoHyphens/>
        <w:spacing w:before="120" w:after="240"/>
        <w:jc w:val="center"/>
        <w:rPr>
          <w:rFonts w:asciiTheme="minorHAnsi" w:eastAsia="Verdana" w:hAnsiTheme="minorHAnsi"/>
          <w:b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OŚWIADCZENIE</w:t>
      </w:r>
      <w:r w:rsidRPr="000F64B9">
        <w:rPr>
          <w:rFonts w:asciiTheme="minorHAnsi" w:eastAsia="Verdana" w:hAnsiTheme="minorHAnsi"/>
          <w:b/>
          <w:color w:val="auto"/>
          <w:lang w:eastAsia="ar-SA"/>
        </w:rPr>
        <w:t xml:space="preserve"> </w:t>
      </w:r>
    </w:p>
    <w:p w14:paraId="01CE67E3" w14:textId="77777777" w:rsidR="000F64B9" w:rsidRPr="000F64B9" w:rsidRDefault="000F64B9" w:rsidP="000F64B9">
      <w:pPr>
        <w:suppressAutoHyphens/>
        <w:spacing w:before="120" w:after="120"/>
        <w:jc w:val="center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r w:rsidRPr="000F64B9">
        <w:rPr>
          <w:rFonts w:asciiTheme="minorHAnsi" w:eastAsia="Verdana" w:hAnsiTheme="minorHAnsi"/>
          <w:b/>
          <w:color w:val="auto"/>
          <w:sz w:val="22"/>
          <w:szCs w:val="22"/>
          <w:lang w:eastAsia="ar-SA"/>
        </w:rPr>
        <w:t xml:space="preserve">Wykonawcy*/ Wykonawców wspólnie ubiegających się o udzielenie zamówienia* / </w:t>
      </w:r>
      <w:r w:rsidRPr="000F64B9">
        <w:rPr>
          <w:rFonts w:asciiTheme="minorHAnsi" w:eastAsia="Verdana" w:hAnsiTheme="minorHAnsi"/>
          <w:b/>
          <w:color w:val="auto"/>
          <w:sz w:val="22"/>
          <w:szCs w:val="22"/>
          <w:lang w:eastAsia="ar-SA"/>
        </w:rPr>
        <w:br/>
        <w:t>Podmiotu udostępniającego zasoby*:</w:t>
      </w:r>
    </w:p>
    <w:p w14:paraId="66742CD4" w14:textId="77777777" w:rsidR="000F64B9" w:rsidRPr="000F64B9" w:rsidRDefault="000F64B9" w:rsidP="000F64B9">
      <w:pPr>
        <w:suppressAutoHyphens/>
        <w:jc w:val="center"/>
        <w:rPr>
          <w:rFonts w:asciiTheme="minorHAnsi" w:hAnsiTheme="minorHAnsi"/>
          <w:b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b/>
          <w:color w:val="auto"/>
          <w:sz w:val="22"/>
          <w:szCs w:val="22"/>
          <w:lang w:eastAsia="ar-SA"/>
        </w:rPr>
        <w:t xml:space="preserve">składane na podstawie art. 125 ust. 1 ustawy z dnia 11 września 2019 r. </w:t>
      </w:r>
    </w:p>
    <w:p w14:paraId="11E8B828" w14:textId="31481E0D" w:rsidR="000F64B9" w:rsidRPr="000F64B9" w:rsidRDefault="000F64B9" w:rsidP="000F64B9">
      <w:pPr>
        <w:suppressAutoHyphens/>
        <w:spacing w:after="120" w:line="360" w:lineRule="auto"/>
        <w:jc w:val="center"/>
        <w:rPr>
          <w:rFonts w:asciiTheme="minorHAnsi" w:hAnsiTheme="minorHAnsi"/>
          <w:b/>
          <w:color w:val="FF0000"/>
          <w:sz w:val="22"/>
          <w:szCs w:val="22"/>
          <w:lang w:eastAsia="ar-SA"/>
        </w:rPr>
      </w:pPr>
      <w:r w:rsidRPr="000F64B9">
        <w:rPr>
          <w:rFonts w:asciiTheme="minorHAnsi" w:hAnsiTheme="minorHAnsi"/>
          <w:b/>
          <w:color w:val="auto"/>
          <w:sz w:val="22"/>
          <w:szCs w:val="22"/>
          <w:lang w:eastAsia="ar-SA"/>
        </w:rPr>
        <w:t xml:space="preserve"> Prawo zamówień publicznych </w:t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(tekst jedn.: Dz. U. z 20</w:t>
      </w:r>
      <w:r w:rsidR="0054359F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22</w:t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r. poz. </w:t>
      </w:r>
      <w:r w:rsidR="0054359F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1710</w:t>
      </w:r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 xml:space="preserve"> ze. zm.) – dalej: ustawa </w:t>
      </w:r>
      <w:proofErr w:type="spellStart"/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Pzp</w:t>
      </w:r>
      <w:proofErr w:type="spellEnd"/>
      <w:r w:rsidRPr="000F64B9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.</w:t>
      </w:r>
    </w:p>
    <w:p w14:paraId="27ED99AB" w14:textId="77777777" w:rsidR="000F64B9" w:rsidRPr="000F64B9" w:rsidRDefault="000F64B9" w:rsidP="000F64B9">
      <w:pPr>
        <w:suppressAutoHyphens/>
        <w:spacing w:before="120" w:line="276" w:lineRule="auto"/>
        <w:jc w:val="center"/>
        <w:rPr>
          <w:rFonts w:asciiTheme="minorHAnsi" w:hAnsiTheme="minorHAnsi"/>
          <w:b/>
          <w:color w:val="auto"/>
          <w:sz w:val="22"/>
          <w:szCs w:val="22"/>
          <w:u w:val="single"/>
          <w:lang w:eastAsia="ar-SA"/>
        </w:rPr>
      </w:pPr>
      <w:r w:rsidRPr="000F64B9">
        <w:rPr>
          <w:rFonts w:asciiTheme="minorHAnsi" w:hAnsiTheme="minorHAnsi"/>
          <w:b/>
          <w:color w:val="auto"/>
          <w:sz w:val="22"/>
          <w:szCs w:val="22"/>
          <w:u w:val="single"/>
          <w:lang w:eastAsia="ar-SA"/>
        </w:rPr>
        <w:t>O NIEPODLEGANIU WYKLUCZENIU  I SPEŁNIENIU WARUNKÓW UDZIAŁU W POSTĘPOWANIU</w:t>
      </w:r>
    </w:p>
    <w:p w14:paraId="612D055E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1"/>
          <w:szCs w:val="21"/>
          <w:lang w:eastAsia="ar-SA"/>
        </w:rPr>
      </w:pPr>
    </w:p>
    <w:p w14:paraId="1733D598" w14:textId="73AFAE8F" w:rsidR="000F64B9" w:rsidRPr="000F64B9" w:rsidRDefault="000F64B9" w:rsidP="000F64B9">
      <w:pPr>
        <w:suppressAutoHyphens/>
        <w:spacing w:line="276" w:lineRule="auto"/>
        <w:ind w:firstLine="709"/>
        <w:jc w:val="both"/>
        <w:rPr>
          <w:rFonts w:asciiTheme="minorHAnsi" w:hAnsiTheme="minorHAnsi" w:cs="Arial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>Na potrzeby postępowania o udzielenie zamówienia publicznego pn.:</w:t>
      </w:r>
      <w:r w:rsidRPr="000F64B9">
        <w:rPr>
          <w:rFonts w:asciiTheme="minorHAnsi" w:hAnsiTheme="minorHAnsi"/>
          <w:color w:val="auto"/>
          <w:lang w:eastAsia="ar-SA"/>
        </w:rPr>
        <w:br/>
        <w:t xml:space="preserve"> </w:t>
      </w:r>
      <w:r w:rsidRPr="000F64B9">
        <w:rPr>
          <w:rFonts w:asciiTheme="minorHAnsi" w:hAnsiTheme="minorHAnsi"/>
          <w:b/>
          <w:color w:val="auto"/>
          <w:lang w:eastAsia="ar-SA"/>
        </w:rPr>
        <w:t>„</w:t>
      </w:r>
      <w:r w:rsidR="00125C25">
        <w:rPr>
          <w:rFonts w:asciiTheme="minorHAnsi" w:hAnsiTheme="minorHAnsi"/>
          <w:b/>
          <w:color w:val="auto"/>
          <w:lang w:eastAsia="ar-SA"/>
        </w:rPr>
        <w:t>Koszenie łąk</w:t>
      </w:r>
      <w:r w:rsidRPr="000F64B9">
        <w:rPr>
          <w:rFonts w:asciiTheme="minorHAnsi" w:hAnsiTheme="minorHAnsi"/>
          <w:b/>
          <w:color w:val="auto"/>
          <w:lang w:eastAsia="ar-SA"/>
        </w:rPr>
        <w:t xml:space="preserve"> leśnych w 202</w:t>
      </w:r>
      <w:r w:rsidR="0054359F">
        <w:rPr>
          <w:rFonts w:asciiTheme="minorHAnsi" w:hAnsiTheme="minorHAnsi"/>
          <w:b/>
          <w:color w:val="auto"/>
          <w:lang w:eastAsia="ar-SA"/>
        </w:rPr>
        <w:t>3</w:t>
      </w:r>
      <w:r w:rsidRPr="000F64B9">
        <w:rPr>
          <w:rFonts w:asciiTheme="minorHAnsi" w:hAnsiTheme="minorHAnsi"/>
          <w:b/>
          <w:color w:val="auto"/>
          <w:lang w:eastAsia="ar-SA"/>
        </w:rPr>
        <w:t xml:space="preserve"> </w:t>
      </w:r>
      <w:r w:rsidR="00F16D1F">
        <w:rPr>
          <w:rFonts w:asciiTheme="minorHAnsi" w:hAnsiTheme="minorHAnsi"/>
          <w:b/>
          <w:color w:val="auto"/>
          <w:lang w:eastAsia="ar-SA"/>
        </w:rPr>
        <w:t>r</w:t>
      </w:r>
      <w:r w:rsidRPr="000F64B9">
        <w:rPr>
          <w:rFonts w:asciiTheme="minorHAnsi" w:hAnsiTheme="minorHAnsi"/>
          <w:b/>
          <w:color w:val="auto"/>
          <w:lang w:eastAsia="ar-SA"/>
        </w:rPr>
        <w:t>.”</w:t>
      </w:r>
      <w:r w:rsidRPr="000F64B9">
        <w:rPr>
          <w:rFonts w:asciiTheme="minorHAnsi" w:hAnsiTheme="minorHAnsi"/>
          <w:color w:val="auto"/>
          <w:lang w:eastAsia="ar-SA"/>
        </w:rPr>
        <w:t xml:space="preserve"> </w:t>
      </w:r>
      <w:r w:rsidRPr="000F64B9">
        <w:rPr>
          <w:rFonts w:asciiTheme="minorHAnsi" w:hAnsiTheme="minorHAnsi" w:cs="Arial"/>
          <w:color w:val="auto"/>
          <w:lang w:eastAsia="ar-SA"/>
        </w:rPr>
        <w:t xml:space="preserve"> </w:t>
      </w:r>
    </w:p>
    <w:p w14:paraId="3A95F805" w14:textId="77777777" w:rsidR="000F64B9" w:rsidRPr="000F64B9" w:rsidRDefault="000F64B9" w:rsidP="000F64B9">
      <w:pPr>
        <w:suppressAutoHyphens/>
        <w:spacing w:after="480" w:line="276" w:lineRule="auto"/>
        <w:ind w:firstLine="142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>oświadczam, co następuje:</w:t>
      </w:r>
    </w:p>
    <w:p w14:paraId="26589C74" w14:textId="77777777" w:rsidR="000F64B9" w:rsidRPr="000F64B9" w:rsidRDefault="000F64B9" w:rsidP="000F64B9">
      <w:pPr>
        <w:shd w:val="clear" w:color="auto" w:fill="BFBFBF" w:themeFill="background1" w:themeFillShade="BF"/>
        <w:suppressAutoHyphens/>
        <w:spacing w:before="240" w:after="240" w:line="360" w:lineRule="auto"/>
        <w:rPr>
          <w:rFonts w:asciiTheme="minorHAnsi" w:hAnsiTheme="minorHAnsi"/>
          <w:b/>
          <w:color w:val="auto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I. SPEŁNIENIE WARUNKÓW UDZIAŁU W POSTĘPOWANIU:</w:t>
      </w:r>
    </w:p>
    <w:p w14:paraId="3076D04E" w14:textId="77777777" w:rsidR="000F64B9" w:rsidRPr="000F64B9" w:rsidRDefault="000F64B9" w:rsidP="000F64B9">
      <w:pPr>
        <w:suppressAutoHyphens/>
        <w:spacing w:line="276" w:lineRule="auto"/>
        <w:jc w:val="both"/>
        <w:rPr>
          <w:rFonts w:asciiTheme="minorHAnsi" w:hAnsiTheme="minorHAnsi"/>
          <w:color w:val="FF0000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 xml:space="preserve">Oświadczam, że spełniam warunki udziału w postępowaniu określone przez Zamawiającego </w:t>
      </w:r>
      <w:r w:rsidRPr="000F64B9">
        <w:rPr>
          <w:rFonts w:asciiTheme="minorHAnsi" w:hAnsiTheme="minorHAnsi"/>
          <w:color w:val="auto"/>
          <w:lang w:eastAsia="ar-SA"/>
        </w:rPr>
        <w:br/>
        <w:t xml:space="preserve">w Specyfikacji Warunków Zamówienia pkt 6.2 </w:t>
      </w:r>
      <w:proofErr w:type="spellStart"/>
      <w:r w:rsidRPr="000F64B9">
        <w:rPr>
          <w:rFonts w:asciiTheme="minorHAnsi" w:hAnsiTheme="minorHAnsi"/>
          <w:color w:val="auto"/>
          <w:lang w:eastAsia="ar-SA"/>
        </w:rPr>
        <w:t>ppkt</w:t>
      </w:r>
      <w:proofErr w:type="spellEnd"/>
      <w:r w:rsidRPr="000F64B9">
        <w:rPr>
          <w:rFonts w:asciiTheme="minorHAnsi" w:hAnsiTheme="minorHAnsi"/>
          <w:color w:val="auto"/>
          <w:lang w:eastAsia="ar-SA"/>
        </w:rPr>
        <w:t xml:space="preserve"> …………….. lit. ………………..</w:t>
      </w:r>
    </w:p>
    <w:p w14:paraId="592202B9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0"/>
          <w:szCs w:val="20"/>
          <w:lang w:eastAsia="ar-SA"/>
        </w:rPr>
      </w:pPr>
    </w:p>
    <w:p w14:paraId="08CF4A81" w14:textId="77777777" w:rsidR="000F64B9" w:rsidRPr="000F64B9" w:rsidRDefault="000F64B9" w:rsidP="000F64B9">
      <w:pPr>
        <w:shd w:val="clear" w:color="auto" w:fill="BFBFBF" w:themeFill="background1" w:themeFillShade="BF"/>
        <w:suppressAutoHyphens/>
        <w:spacing w:line="360" w:lineRule="auto"/>
        <w:rPr>
          <w:rFonts w:asciiTheme="minorHAnsi" w:hAnsiTheme="minorHAnsi"/>
          <w:b/>
          <w:color w:val="auto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II. OŚWIADCZENIA DOTYCZĄCE WYKLUCZENIA Z POSTĘPOWANIA:</w:t>
      </w:r>
    </w:p>
    <w:p w14:paraId="1369DB6E" w14:textId="77777777" w:rsidR="000F64B9" w:rsidRPr="000F64B9" w:rsidRDefault="000F64B9" w:rsidP="000F64B9">
      <w:pPr>
        <w:numPr>
          <w:ilvl w:val="0"/>
          <w:numId w:val="35"/>
        </w:numPr>
        <w:suppressAutoHyphens/>
        <w:spacing w:before="240" w:after="120" w:line="276" w:lineRule="auto"/>
        <w:ind w:left="425" w:hanging="425"/>
        <w:jc w:val="both"/>
        <w:rPr>
          <w:rFonts w:asciiTheme="minorHAnsi" w:eastAsia="Calibri" w:hAnsiTheme="minorHAnsi"/>
          <w:color w:val="auto"/>
          <w:lang w:eastAsia="en-US"/>
        </w:rPr>
      </w:pPr>
      <w:r w:rsidRPr="000F64B9">
        <w:rPr>
          <w:rFonts w:asciiTheme="minorHAnsi" w:eastAsia="Calibri" w:hAnsiTheme="minorHAnsi"/>
          <w:color w:val="auto"/>
          <w:lang w:eastAsia="en-US"/>
        </w:rPr>
        <w:lastRenderedPageBreak/>
        <w:t xml:space="preserve">Oświadczam, że nie podlegam wykluczeniu z postępowania na podstawie </w:t>
      </w:r>
      <w:r w:rsidRPr="000F64B9">
        <w:rPr>
          <w:rFonts w:asciiTheme="minorHAnsi" w:eastAsia="Calibri" w:hAnsiTheme="minorHAnsi"/>
          <w:color w:val="auto"/>
          <w:lang w:eastAsia="en-US"/>
        </w:rPr>
        <w:br/>
        <w:t xml:space="preserve">art. 108 ust. 1 pkt ………… ustawy </w:t>
      </w:r>
      <w:proofErr w:type="spellStart"/>
      <w:r w:rsidRPr="000F64B9">
        <w:rPr>
          <w:rFonts w:asciiTheme="minorHAnsi" w:eastAsia="Calibri" w:hAnsiTheme="minorHAnsi"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color w:val="auto"/>
          <w:lang w:eastAsia="en-US"/>
        </w:rPr>
        <w:t>.</w:t>
      </w:r>
      <w:r w:rsidRPr="000F64B9">
        <w:rPr>
          <w:rFonts w:asciiTheme="minorHAnsi" w:eastAsia="Calibri" w:hAnsiTheme="minorHAnsi"/>
          <w:i/>
          <w:color w:val="auto"/>
          <w:lang w:eastAsia="en-US"/>
        </w:rPr>
        <w:t xml:space="preserve"> (podać mające zastosowanie przepisy art. 108 ust.1 pkt 1-6 ustawy </w:t>
      </w:r>
      <w:proofErr w:type="spellStart"/>
      <w:r w:rsidRPr="000F64B9">
        <w:rPr>
          <w:rFonts w:asciiTheme="minorHAnsi" w:eastAsia="Calibri" w:hAnsiTheme="minorHAnsi"/>
          <w:i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i/>
          <w:color w:val="auto"/>
          <w:lang w:eastAsia="en-US"/>
        </w:rPr>
        <w:t>).</w:t>
      </w:r>
    </w:p>
    <w:p w14:paraId="5F13D703" w14:textId="6E056999" w:rsidR="000F64B9" w:rsidRPr="00B01AC3" w:rsidRDefault="000F64B9" w:rsidP="000F64B9">
      <w:pPr>
        <w:numPr>
          <w:ilvl w:val="0"/>
          <w:numId w:val="35"/>
        </w:numPr>
        <w:suppressAutoHyphens/>
        <w:spacing w:line="276" w:lineRule="auto"/>
        <w:ind w:left="426" w:hanging="426"/>
        <w:contextualSpacing/>
        <w:jc w:val="both"/>
        <w:rPr>
          <w:rFonts w:asciiTheme="minorHAnsi" w:eastAsia="Calibri" w:hAnsiTheme="minorHAnsi"/>
          <w:color w:val="auto"/>
          <w:lang w:eastAsia="en-US"/>
        </w:rPr>
      </w:pPr>
      <w:r w:rsidRPr="000F64B9">
        <w:rPr>
          <w:rFonts w:asciiTheme="minorHAnsi" w:eastAsia="Calibri" w:hAnsiTheme="minorHAnsi"/>
          <w:color w:val="auto"/>
          <w:lang w:eastAsia="en-US"/>
        </w:rPr>
        <w:t xml:space="preserve">Oświadczam, że nie podlegam wykluczeniu z postępowania na podstawie </w:t>
      </w:r>
      <w:r w:rsidRPr="000F64B9">
        <w:rPr>
          <w:rFonts w:asciiTheme="minorHAnsi" w:eastAsia="Calibri" w:hAnsiTheme="minorHAnsi"/>
          <w:color w:val="auto"/>
          <w:lang w:eastAsia="en-US"/>
        </w:rPr>
        <w:br/>
        <w:t xml:space="preserve">art. 109 ust. 1 pkt ……….. ustawy </w:t>
      </w:r>
      <w:proofErr w:type="spellStart"/>
      <w:r w:rsidRPr="000F64B9">
        <w:rPr>
          <w:rFonts w:asciiTheme="minorHAnsi" w:eastAsia="Calibri" w:hAnsiTheme="minorHAnsi"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i/>
          <w:color w:val="auto"/>
          <w:lang w:eastAsia="en-US"/>
        </w:rPr>
        <w:t xml:space="preserve"> (podać mające zastosowanie przepisy art. 109 ust.1 pkt 1 i 4 ustawy </w:t>
      </w:r>
      <w:proofErr w:type="spellStart"/>
      <w:r w:rsidRPr="000F64B9">
        <w:rPr>
          <w:rFonts w:asciiTheme="minorHAnsi" w:eastAsia="Calibri" w:hAnsiTheme="minorHAnsi"/>
          <w:i/>
          <w:color w:val="auto"/>
          <w:lang w:eastAsia="en-US"/>
        </w:rPr>
        <w:t>Pzp</w:t>
      </w:r>
      <w:proofErr w:type="spellEnd"/>
      <w:r w:rsidRPr="000F64B9">
        <w:rPr>
          <w:rFonts w:asciiTheme="minorHAnsi" w:eastAsia="Calibri" w:hAnsiTheme="minorHAnsi"/>
          <w:i/>
          <w:color w:val="auto"/>
          <w:lang w:eastAsia="en-US"/>
        </w:rPr>
        <w:t>).</w:t>
      </w:r>
    </w:p>
    <w:p w14:paraId="60B10046" w14:textId="6B434DA3" w:rsidR="00B01AC3" w:rsidRPr="00B01AC3" w:rsidRDefault="00B01AC3" w:rsidP="000F64B9">
      <w:pPr>
        <w:numPr>
          <w:ilvl w:val="0"/>
          <w:numId w:val="35"/>
        </w:numPr>
        <w:suppressAutoHyphens/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color w:val="auto"/>
          <w:lang w:eastAsia="en-US"/>
        </w:rPr>
      </w:pPr>
      <w:r>
        <w:rPr>
          <w:rFonts w:ascii="Calibri" w:eastAsia="Calibri" w:hAnsi="Calibri" w:cs="Calibri"/>
          <w:color w:val="auto"/>
          <w:lang w:eastAsia="en-US"/>
        </w:rPr>
        <w:t xml:space="preserve">Oświadczam, że nie podlegam wykluczeniu </w:t>
      </w:r>
      <w:r w:rsidRPr="00B01AC3">
        <w:rPr>
          <w:rFonts w:ascii="Calibri" w:eastAsia="Calibri" w:hAnsi="Calibri" w:cs="Calibri"/>
          <w:color w:val="auto"/>
          <w:lang w:eastAsia="en-US"/>
        </w:rPr>
        <w:t xml:space="preserve"> </w:t>
      </w:r>
      <w:r>
        <w:rPr>
          <w:rFonts w:ascii="Calibri" w:eastAsia="Calibri" w:hAnsi="Calibri" w:cs="Calibri"/>
          <w:color w:val="auto"/>
          <w:lang w:eastAsia="en-US"/>
        </w:rPr>
        <w:t xml:space="preserve">o który </w:t>
      </w:r>
      <w:r w:rsidRPr="00B01AC3">
        <w:rPr>
          <w:rFonts w:ascii="Calibri" w:eastAsia="Calibri" w:hAnsi="Calibri" w:cs="Calibri"/>
          <w:color w:val="auto"/>
          <w:lang w:eastAsia="en-US"/>
        </w:rPr>
        <w:t xml:space="preserve"> mowa  </w:t>
      </w:r>
      <w:r>
        <w:rPr>
          <w:rFonts w:ascii="Calibri" w:eastAsia="Calibri" w:hAnsi="Calibri" w:cs="Calibri"/>
          <w:color w:val="auto"/>
          <w:lang w:eastAsia="en-US"/>
        </w:rPr>
        <w:t>w</w:t>
      </w:r>
      <w:r w:rsidRPr="00B01AC3">
        <w:rPr>
          <w:rFonts w:ascii="Calibri" w:eastAsia="Calibri" w:hAnsi="Calibri" w:cs="Calibri"/>
          <w:color w:val="auto"/>
          <w:lang w:eastAsia="en-US"/>
        </w:rPr>
        <w:t xml:space="preserve"> rozporządzeni</w:t>
      </w:r>
      <w:r>
        <w:rPr>
          <w:rFonts w:ascii="Calibri" w:eastAsia="Calibri" w:hAnsi="Calibri" w:cs="Calibri"/>
          <w:color w:val="auto"/>
          <w:lang w:eastAsia="en-US"/>
        </w:rPr>
        <w:t>u</w:t>
      </w:r>
      <w:r w:rsidRPr="00B01AC3">
        <w:rPr>
          <w:rFonts w:ascii="Calibri" w:eastAsia="Calibri" w:hAnsi="Calibri" w:cs="Calibri"/>
          <w:color w:val="auto"/>
          <w:lang w:eastAsia="en-US"/>
        </w:rPr>
        <w:t xml:space="preserve"> Rady (UE) 2022/576 z dnia 8 kwietnia 2022 r. w sprawie zmiany rozporządzenia (UE) nr 833/2014 dotyczącego środków ograniczających w związku z działaniami Rosji destabilizującymi sytuację na Ukrainie (Dz. U.UE.L. z 2022 r. Nr 111, str.1 oraz ustawą z dnia 13 kwietnia 2022 r. o szczególnych rozwiązaniach w zakresie przeciwdziałania wspieraniu agresji na Ukrainę oraz służących ochronie bezpieczeństwa narodowego(Dz. U. poz. 835)</w:t>
      </w:r>
    </w:p>
    <w:p w14:paraId="172C75F1" w14:textId="77777777" w:rsidR="000F64B9" w:rsidRPr="000F64B9" w:rsidRDefault="000F64B9" w:rsidP="000F64B9">
      <w:pPr>
        <w:suppressAutoHyphens/>
        <w:spacing w:line="276" w:lineRule="auto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0F64B9">
        <w:rPr>
          <w:rFonts w:asciiTheme="minorHAnsi" w:hAnsiTheme="minorHAnsi"/>
          <w:color w:val="auto"/>
          <w:lang w:eastAsia="ar-SA"/>
        </w:rPr>
        <w:t>Pzp</w:t>
      </w:r>
      <w:proofErr w:type="spellEnd"/>
      <w:r w:rsidRPr="000F64B9">
        <w:rPr>
          <w:rFonts w:asciiTheme="minorHAnsi" w:hAnsiTheme="minorHAnsi"/>
          <w:color w:val="auto"/>
          <w:lang w:eastAsia="ar-SA"/>
        </w:rPr>
        <w:t xml:space="preserve"> </w:t>
      </w:r>
      <w:r w:rsidRPr="000F64B9">
        <w:rPr>
          <w:rFonts w:asciiTheme="minorHAnsi" w:hAnsiTheme="minorHAnsi"/>
          <w:i/>
          <w:color w:val="auto"/>
          <w:lang w:eastAsia="ar-SA"/>
        </w:rPr>
        <w:t xml:space="preserve">(podać mającą zastosowanie podstawę wykluczenia spośród wymienionych w art. 108 ust. 1 pkt 1-6  lub art. 109 ust. 1 pkt 1 i 4 ustawy </w:t>
      </w:r>
      <w:proofErr w:type="spellStart"/>
      <w:r w:rsidRPr="000F64B9">
        <w:rPr>
          <w:rFonts w:asciiTheme="minorHAnsi" w:hAnsiTheme="minorHAnsi"/>
          <w:i/>
          <w:color w:val="auto"/>
          <w:lang w:eastAsia="ar-SA"/>
        </w:rPr>
        <w:t>Pzp</w:t>
      </w:r>
      <w:proofErr w:type="spellEnd"/>
      <w:r w:rsidRPr="000F64B9">
        <w:rPr>
          <w:rFonts w:asciiTheme="minorHAnsi" w:hAnsiTheme="minorHAnsi"/>
          <w:i/>
          <w:color w:val="auto"/>
          <w:lang w:eastAsia="ar-SA"/>
        </w:rPr>
        <w:t>).</w:t>
      </w:r>
      <w:r w:rsidRPr="000F64B9">
        <w:rPr>
          <w:rFonts w:asciiTheme="minorHAnsi" w:hAnsiTheme="minorHAnsi"/>
          <w:color w:val="auto"/>
          <w:lang w:eastAsia="ar-SA"/>
        </w:rPr>
        <w:t xml:space="preserve"> Jednocześnie oświadczam, że w związku z ww. okolicznością, na podstawie art. 110 ust. 2 ustawy </w:t>
      </w:r>
      <w:proofErr w:type="spellStart"/>
      <w:r w:rsidRPr="000F64B9">
        <w:rPr>
          <w:rFonts w:asciiTheme="minorHAnsi" w:hAnsiTheme="minorHAnsi"/>
          <w:color w:val="auto"/>
          <w:lang w:eastAsia="ar-SA"/>
        </w:rPr>
        <w:t>Pzp</w:t>
      </w:r>
      <w:proofErr w:type="spellEnd"/>
      <w:r w:rsidRPr="000F64B9">
        <w:rPr>
          <w:rFonts w:asciiTheme="minorHAnsi" w:hAnsiTheme="minorHAnsi"/>
          <w:color w:val="auto"/>
          <w:lang w:eastAsia="ar-SA"/>
        </w:rPr>
        <w:t xml:space="preserve"> podjąłem następujące środki naprawcze: </w:t>
      </w:r>
    </w:p>
    <w:p w14:paraId="1FB56EF3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6E364C" w14:textId="77777777" w:rsidR="000F64B9" w:rsidRPr="000F64B9" w:rsidRDefault="000F64B9" w:rsidP="000F64B9">
      <w:pPr>
        <w:shd w:val="clear" w:color="auto" w:fill="BFBFBF" w:themeFill="background1" w:themeFillShade="BF"/>
        <w:suppressAutoHyphens/>
        <w:spacing w:before="240" w:line="360" w:lineRule="auto"/>
        <w:jc w:val="both"/>
        <w:rPr>
          <w:rFonts w:asciiTheme="minorHAnsi" w:hAnsiTheme="minorHAnsi"/>
          <w:b/>
          <w:color w:val="auto"/>
          <w:lang w:eastAsia="ar-SA"/>
        </w:rPr>
      </w:pPr>
      <w:r w:rsidRPr="000F64B9">
        <w:rPr>
          <w:rFonts w:asciiTheme="minorHAnsi" w:hAnsiTheme="minorHAnsi"/>
          <w:b/>
          <w:color w:val="auto"/>
          <w:lang w:eastAsia="ar-SA"/>
        </w:rPr>
        <w:t>III. OŚWIADCZENIE DOTYCZĄCE PODANYCH INFORMACJI:</w:t>
      </w:r>
    </w:p>
    <w:p w14:paraId="3525C92B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b/>
          <w:color w:val="auto"/>
          <w:sz w:val="20"/>
          <w:szCs w:val="20"/>
          <w:lang w:eastAsia="ar-SA"/>
        </w:rPr>
      </w:pPr>
    </w:p>
    <w:p w14:paraId="05A33C02" w14:textId="77777777" w:rsidR="000F64B9" w:rsidRPr="000F64B9" w:rsidRDefault="000F64B9" w:rsidP="000F64B9">
      <w:pPr>
        <w:suppressAutoHyphens/>
        <w:spacing w:line="276" w:lineRule="auto"/>
        <w:jc w:val="both"/>
        <w:rPr>
          <w:rFonts w:asciiTheme="minorHAnsi" w:hAnsiTheme="minorHAnsi"/>
          <w:color w:val="auto"/>
          <w:lang w:eastAsia="ar-SA"/>
        </w:rPr>
      </w:pPr>
      <w:r w:rsidRPr="000F64B9">
        <w:rPr>
          <w:rFonts w:asciiTheme="minorHAnsi" w:hAnsiTheme="minorHAnsi"/>
          <w:color w:val="auto"/>
          <w:lang w:eastAsia="ar-SA"/>
        </w:rPr>
        <w:t xml:space="preserve">Oświadczam, że wszystkie informacje podane w powyższych oświadczeniach są aktualne </w:t>
      </w:r>
      <w:r w:rsidRPr="000F64B9">
        <w:rPr>
          <w:rFonts w:asciiTheme="minorHAnsi" w:hAnsiTheme="minorHAnsi"/>
          <w:color w:val="auto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241D3D8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1"/>
          <w:szCs w:val="21"/>
          <w:lang w:eastAsia="ar-SA"/>
        </w:rPr>
      </w:pPr>
    </w:p>
    <w:p w14:paraId="1268EB60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color w:val="auto"/>
          <w:sz w:val="21"/>
          <w:szCs w:val="21"/>
          <w:lang w:eastAsia="ar-SA"/>
        </w:rPr>
      </w:pPr>
    </w:p>
    <w:p w14:paraId="5E1A768C" w14:textId="77777777" w:rsidR="000F64B9" w:rsidRPr="000F64B9" w:rsidRDefault="000F64B9" w:rsidP="000F64B9">
      <w:pPr>
        <w:suppressAutoHyphens/>
        <w:spacing w:line="257" w:lineRule="auto"/>
        <w:ind w:firstLine="4395"/>
        <w:jc w:val="center"/>
        <w:rPr>
          <w:rFonts w:asciiTheme="minorHAnsi" w:eastAsia="Calibri" w:hAnsiTheme="minorHAnsi" w:cs="Arial"/>
          <w:color w:val="auto"/>
          <w:sz w:val="18"/>
          <w:szCs w:val="18"/>
          <w:lang w:eastAsia="en-US"/>
        </w:rPr>
      </w:pPr>
      <w:r w:rsidRPr="000F64B9">
        <w:rPr>
          <w:rFonts w:asciiTheme="minorHAnsi" w:eastAsia="Calibri" w:hAnsiTheme="minorHAnsi" w:cs="Arial"/>
          <w:color w:val="auto"/>
          <w:sz w:val="18"/>
          <w:szCs w:val="18"/>
          <w:lang w:eastAsia="en-US"/>
        </w:rPr>
        <w:t>……………………………………………………………………………</w:t>
      </w:r>
    </w:p>
    <w:p w14:paraId="3842CD4C" w14:textId="77777777" w:rsidR="000F64B9" w:rsidRPr="000F64B9" w:rsidRDefault="000F64B9" w:rsidP="000F64B9">
      <w:pPr>
        <w:suppressAutoHyphens/>
        <w:spacing w:after="360" w:line="257" w:lineRule="auto"/>
        <w:ind w:firstLine="4395"/>
        <w:jc w:val="center"/>
        <w:rPr>
          <w:rFonts w:asciiTheme="minorHAnsi" w:eastAsia="Calibri" w:hAnsiTheme="minorHAnsi" w:cs="Arial"/>
          <w:color w:val="auto"/>
          <w:sz w:val="16"/>
          <w:szCs w:val="16"/>
          <w:lang w:eastAsia="en-US"/>
        </w:rPr>
      </w:pPr>
      <w:r w:rsidRPr="000F64B9">
        <w:rPr>
          <w:rFonts w:asciiTheme="minorHAnsi" w:eastAsia="Calibri" w:hAnsiTheme="minorHAnsi" w:cs="Arial"/>
          <w:color w:val="auto"/>
          <w:sz w:val="16"/>
          <w:szCs w:val="16"/>
          <w:lang w:eastAsia="en-US"/>
        </w:rPr>
        <w:t>/Imię Nazwisko/</w:t>
      </w:r>
    </w:p>
    <w:p w14:paraId="75CAC0C9" w14:textId="77777777" w:rsidR="000F64B9" w:rsidRPr="000F64B9" w:rsidRDefault="000F64B9" w:rsidP="000F64B9">
      <w:pPr>
        <w:suppressAutoHyphens/>
        <w:spacing w:after="54" w:line="256" w:lineRule="auto"/>
        <w:ind w:left="714" w:hanging="714"/>
        <w:rPr>
          <w:rFonts w:asciiTheme="minorHAnsi" w:eastAsia="Calibri" w:hAnsiTheme="minorHAnsi" w:cs="Arial"/>
          <w:color w:val="auto"/>
          <w:sz w:val="20"/>
          <w:szCs w:val="20"/>
          <w:lang w:eastAsia="en-US"/>
        </w:rPr>
      </w:pPr>
    </w:p>
    <w:p w14:paraId="7E52D999" w14:textId="77777777" w:rsidR="000F64B9" w:rsidRPr="000F64B9" w:rsidRDefault="000F64B9" w:rsidP="000F64B9">
      <w:pPr>
        <w:suppressAutoHyphens/>
        <w:spacing w:after="54" w:line="256" w:lineRule="auto"/>
        <w:ind w:left="714" w:firstLine="4248"/>
        <w:jc w:val="center"/>
        <w:rPr>
          <w:rFonts w:asciiTheme="minorHAnsi" w:hAnsiTheme="minorHAnsi"/>
          <w:color w:val="auto"/>
          <w:lang w:eastAsia="zh-CN"/>
        </w:rPr>
      </w:pPr>
      <w:r w:rsidRPr="000F64B9">
        <w:rPr>
          <w:rFonts w:asciiTheme="minorHAnsi" w:eastAsia="Calibri" w:hAnsiTheme="minorHAnsi" w:cs="Arial"/>
          <w:color w:val="auto"/>
          <w:sz w:val="18"/>
          <w:szCs w:val="18"/>
          <w:lang w:eastAsia="en-US"/>
        </w:rPr>
        <w:t>.................................................................</w:t>
      </w:r>
    </w:p>
    <w:p w14:paraId="4B72C914" w14:textId="77777777" w:rsidR="000F64B9" w:rsidRPr="000F64B9" w:rsidRDefault="000F64B9" w:rsidP="000F64B9">
      <w:pPr>
        <w:suppressAutoHyphens/>
        <w:spacing w:after="54"/>
        <w:ind w:firstLine="4248"/>
        <w:jc w:val="center"/>
        <w:rPr>
          <w:rFonts w:asciiTheme="minorHAnsi" w:hAnsiTheme="minorHAnsi"/>
          <w:color w:val="auto"/>
          <w:sz w:val="16"/>
          <w:szCs w:val="16"/>
          <w:lang w:eastAsia="zh-CN"/>
        </w:rPr>
      </w:pPr>
      <w:r w:rsidRPr="000F64B9">
        <w:rPr>
          <w:rFonts w:asciiTheme="minorHAnsi" w:eastAsia="Calibri" w:hAnsiTheme="minorHAnsi" w:cs="Arial"/>
          <w:color w:val="auto"/>
          <w:sz w:val="16"/>
          <w:szCs w:val="16"/>
          <w:lang w:eastAsia="en-US"/>
        </w:rPr>
        <w:t>/podpis/</w:t>
      </w:r>
    </w:p>
    <w:p w14:paraId="0D98DFE8" w14:textId="77777777" w:rsidR="000F64B9" w:rsidRPr="000F64B9" w:rsidRDefault="000F64B9" w:rsidP="000F64B9">
      <w:pPr>
        <w:suppressAutoHyphens/>
        <w:spacing w:after="54"/>
        <w:ind w:left="714" w:hanging="357"/>
        <w:jc w:val="both"/>
        <w:rPr>
          <w:rFonts w:asciiTheme="minorHAnsi" w:hAnsiTheme="minorHAnsi"/>
          <w:b/>
          <w:color w:val="auto"/>
          <w:sz w:val="20"/>
          <w:szCs w:val="20"/>
          <w:lang w:eastAsia="zh-CN"/>
        </w:rPr>
      </w:pPr>
    </w:p>
    <w:p w14:paraId="3CD28061" w14:textId="77777777" w:rsidR="000F64B9" w:rsidRPr="000F64B9" w:rsidRDefault="000F64B9" w:rsidP="000F64B9">
      <w:pPr>
        <w:suppressAutoHyphens/>
        <w:spacing w:after="54"/>
        <w:ind w:left="714" w:hanging="357"/>
        <w:jc w:val="both"/>
        <w:rPr>
          <w:rFonts w:asciiTheme="minorHAnsi" w:hAnsiTheme="minorHAnsi"/>
          <w:b/>
          <w:color w:val="auto"/>
          <w:sz w:val="20"/>
          <w:szCs w:val="20"/>
          <w:lang w:eastAsia="zh-CN"/>
        </w:rPr>
      </w:pPr>
    </w:p>
    <w:p w14:paraId="7293CC72" w14:textId="77777777" w:rsidR="000F64B9" w:rsidRPr="000F64B9" w:rsidRDefault="000F64B9" w:rsidP="000F64B9">
      <w:pPr>
        <w:suppressAutoHyphens/>
        <w:spacing w:after="54"/>
        <w:ind w:left="714" w:hanging="357"/>
        <w:jc w:val="both"/>
        <w:rPr>
          <w:rFonts w:asciiTheme="minorHAnsi" w:hAnsiTheme="minorHAnsi"/>
          <w:b/>
          <w:color w:val="auto"/>
          <w:sz w:val="20"/>
          <w:szCs w:val="20"/>
          <w:lang w:eastAsia="zh-CN"/>
        </w:rPr>
      </w:pPr>
      <w:r w:rsidRPr="000F64B9">
        <w:rPr>
          <w:rFonts w:asciiTheme="minorHAnsi" w:hAnsiTheme="minorHAnsi"/>
          <w:b/>
          <w:color w:val="auto"/>
          <w:sz w:val="20"/>
          <w:szCs w:val="20"/>
          <w:lang w:eastAsia="zh-CN"/>
        </w:rPr>
        <w:t>* niepotrzebne skreślić</w:t>
      </w:r>
    </w:p>
    <w:p w14:paraId="2B172EFF" w14:textId="77777777" w:rsidR="000F64B9" w:rsidRPr="000F64B9" w:rsidRDefault="000F64B9" w:rsidP="000F64B9">
      <w:pPr>
        <w:suppressAutoHyphens/>
        <w:spacing w:line="360" w:lineRule="auto"/>
        <w:jc w:val="both"/>
        <w:rPr>
          <w:rFonts w:asciiTheme="minorHAnsi" w:hAnsiTheme="minorHAnsi"/>
          <w:i/>
          <w:color w:val="auto"/>
          <w:sz w:val="22"/>
          <w:szCs w:val="22"/>
          <w:lang w:eastAsia="ar-SA"/>
        </w:rPr>
      </w:pPr>
      <w:r w:rsidRPr="000F64B9">
        <w:rPr>
          <w:rFonts w:asciiTheme="minorHAnsi" w:hAnsiTheme="minorHAnsi"/>
          <w:i/>
          <w:color w:val="auto"/>
          <w:sz w:val="22"/>
          <w:szCs w:val="22"/>
          <w:lang w:eastAsia="ar-SA"/>
        </w:rPr>
        <w:tab/>
      </w:r>
    </w:p>
    <w:p w14:paraId="139C646D" w14:textId="517DCDB0" w:rsidR="001A64F9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248AE21" w14:textId="77777777" w:rsidR="00EE67A1" w:rsidRDefault="00EE67A1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/>
          <w:bCs/>
          <w:lang w:eastAsia="ar-SA"/>
        </w:rPr>
      </w:pPr>
      <w:bookmarkStart w:id="18" w:name="_GoBack"/>
      <w:bookmarkEnd w:id="18"/>
    </w:p>
    <w:p w14:paraId="3FA104C2" w14:textId="13C679B8" w:rsidR="001A64F9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jc w:val="right"/>
        <w:rPr>
          <w:rFonts w:ascii="Cambria" w:hAnsi="Cambria" w:cs="Arial"/>
          <w:b/>
          <w:bCs/>
          <w:lang w:eastAsia="ar-SA"/>
        </w:rPr>
      </w:pPr>
      <w:r>
        <w:rPr>
          <w:rFonts w:ascii="Cambria" w:hAnsi="Cambria" w:cs="Arial"/>
          <w:b/>
          <w:bCs/>
          <w:lang w:eastAsia="ar-SA"/>
        </w:rPr>
        <w:t>Załącznik nr 6</w:t>
      </w:r>
    </w:p>
    <w:p w14:paraId="335D3627" w14:textId="736079BF" w:rsidR="001A64F9" w:rsidRPr="008A18E2" w:rsidRDefault="001A64F9" w:rsidP="001A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Cs/>
        </w:rPr>
      </w:pPr>
      <w:r w:rsidRPr="00516F6D">
        <w:rPr>
          <w:rFonts w:ascii="Cambria" w:hAnsi="Cambria" w:cs="Arial"/>
          <w:b/>
          <w:bCs/>
          <w:lang w:eastAsia="ar-SA"/>
        </w:rPr>
        <w:t>Z</w:t>
      </w:r>
      <w:r>
        <w:rPr>
          <w:rFonts w:ascii="Cambria" w:hAnsi="Cambria" w:cs="Arial"/>
          <w:b/>
          <w:bCs/>
          <w:lang w:eastAsia="ar-SA"/>
        </w:rPr>
        <w:t>nak spr.:</w:t>
      </w:r>
      <w:r w:rsidR="00CE130B">
        <w:rPr>
          <w:rFonts w:ascii="Cambria" w:hAnsi="Cambria" w:cs="Arial"/>
          <w:b/>
          <w:bCs/>
          <w:lang w:eastAsia="ar-SA"/>
        </w:rPr>
        <w:t>SA</w:t>
      </w:r>
      <w:r>
        <w:rPr>
          <w:rFonts w:ascii="Cambria" w:hAnsi="Cambria" w:cs="Arial"/>
          <w:b/>
          <w:bCs/>
          <w:lang w:eastAsia="ar-SA"/>
        </w:rPr>
        <w:t>.270.</w:t>
      </w:r>
      <w:r w:rsidR="0054359F">
        <w:rPr>
          <w:rFonts w:ascii="Cambria" w:hAnsi="Cambria" w:cs="Arial"/>
          <w:b/>
          <w:bCs/>
          <w:lang w:eastAsia="ar-SA"/>
        </w:rPr>
        <w:t>6</w:t>
      </w:r>
      <w:r>
        <w:rPr>
          <w:rFonts w:ascii="Cambria" w:hAnsi="Cambria" w:cs="Arial"/>
          <w:b/>
          <w:bCs/>
          <w:lang w:eastAsia="ar-SA"/>
        </w:rPr>
        <w:t>.202</w:t>
      </w:r>
      <w:r w:rsidR="0054359F">
        <w:rPr>
          <w:rFonts w:ascii="Cambria" w:hAnsi="Cambria" w:cs="Arial"/>
          <w:b/>
          <w:bCs/>
          <w:lang w:eastAsia="ar-SA"/>
        </w:rPr>
        <w:t>3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</w:p>
    <w:p w14:paraId="19F34B24" w14:textId="49A73AAF" w:rsidR="001A64F9" w:rsidRDefault="001A64F9" w:rsidP="001A64F9">
      <w:pPr>
        <w:suppressAutoHyphens/>
        <w:jc w:val="right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.........................................., dnia ………………….r.</w:t>
      </w:r>
    </w:p>
    <w:p w14:paraId="259656CE" w14:textId="77777777" w:rsidR="001A64F9" w:rsidRPr="00516F6D" w:rsidRDefault="001A64F9" w:rsidP="001A64F9">
      <w:pPr>
        <w:suppressAutoHyphens/>
        <w:spacing w:line="360" w:lineRule="auto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</w:t>
      </w:r>
      <w:r>
        <w:rPr>
          <w:rFonts w:ascii="Cambria" w:hAnsi="Cambria" w:cs="Arial"/>
          <w:bCs/>
          <w:lang w:eastAsia="ar-SA"/>
        </w:rPr>
        <w:t>….</w:t>
      </w:r>
      <w:r w:rsidRPr="00516F6D">
        <w:rPr>
          <w:rFonts w:ascii="Cambria" w:hAnsi="Cambria" w:cs="Arial"/>
          <w:bCs/>
          <w:lang w:eastAsia="ar-SA"/>
        </w:rPr>
        <w:t>…………………………</w:t>
      </w:r>
    </w:p>
    <w:p w14:paraId="138CF58E" w14:textId="77777777" w:rsidR="001A64F9" w:rsidRPr="00516F6D" w:rsidRDefault="001A64F9" w:rsidP="001A64F9">
      <w:pPr>
        <w:suppressAutoHyphens/>
        <w:spacing w:line="360" w:lineRule="auto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…………………………………………</w:t>
      </w:r>
      <w:r>
        <w:rPr>
          <w:rFonts w:ascii="Cambria" w:hAnsi="Cambria" w:cs="Arial"/>
          <w:bCs/>
          <w:lang w:eastAsia="ar-SA"/>
        </w:rPr>
        <w:t>….</w:t>
      </w:r>
      <w:r w:rsidRPr="00516F6D">
        <w:rPr>
          <w:rFonts w:ascii="Cambria" w:hAnsi="Cambria" w:cs="Arial"/>
          <w:bCs/>
          <w:lang w:eastAsia="ar-SA"/>
        </w:rPr>
        <w:t>………………………</w:t>
      </w:r>
    </w:p>
    <w:p w14:paraId="21B4FE76" w14:textId="77777777" w:rsidR="001A64F9" w:rsidRPr="00516F6D" w:rsidRDefault="001A64F9" w:rsidP="001A64F9">
      <w:pPr>
        <w:suppressAutoHyphens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…………………………………………</w:t>
      </w:r>
      <w:r>
        <w:rPr>
          <w:rFonts w:ascii="Cambria" w:hAnsi="Cambria" w:cs="Arial"/>
          <w:bCs/>
          <w:lang w:eastAsia="ar-SA"/>
        </w:rPr>
        <w:t>.</w:t>
      </w:r>
      <w:r w:rsidRPr="00516F6D">
        <w:rPr>
          <w:rFonts w:ascii="Cambria" w:hAnsi="Cambria" w:cs="Arial"/>
          <w:bCs/>
          <w:lang w:eastAsia="ar-SA"/>
        </w:rPr>
        <w:t>……</w:t>
      </w:r>
      <w:r>
        <w:rPr>
          <w:rFonts w:ascii="Cambria" w:hAnsi="Cambria" w:cs="Arial"/>
          <w:bCs/>
          <w:lang w:eastAsia="ar-SA"/>
        </w:rPr>
        <w:t>…</w:t>
      </w:r>
      <w:r w:rsidRPr="00516F6D">
        <w:rPr>
          <w:rFonts w:ascii="Cambria" w:hAnsi="Cambria" w:cs="Arial"/>
          <w:bCs/>
          <w:lang w:eastAsia="ar-SA"/>
        </w:rPr>
        <w:t>…………………</w:t>
      </w:r>
    </w:p>
    <w:p w14:paraId="352F8E1F" w14:textId="4172FA81" w:rsidR="001A64F9" w:rsidRDefault="001A64F9" w:rsidP="001A64F9">
      <w:pPr>
        <w:suppressAutoHyphens/>
        <w:jc w:val="both"/>
        <w:rPr>
          <w:rFonts w:ascii="Cambria" w:hAnsi="Cambria" w:cs="Arial"/>
          <w:bCs/>
          <w:sz w:val="18"/>
          <w:szCs w:val="18"/>
          <w:lang w:eastAsia="ar-SA"/>
        </w:rPr>
      </w:pPr>
      <w:r w:rsidRPr="00853050">
        <w:rPr>
          <w:rFonts w:ascii="Cambria" w:hAnsi="Cambria" w:cs="Arial"/>
          <w:bCs/>
          <w:sz w:val="18"/>
          <w:szCs w:val="18"/>
          <w:lang w:eastAsia="ar-SA"/>
        </w:rPr>
        <w:t>(Nazwa, adres i NIP podmiotu udostępniającego zasoby</w:t>
      </w:r>
      <w:r>
        <w:rPr>
          <w:rFonts w:ascii="Cambria" w:hAnsi="Cambria" w:cs="Arial"/>
          <w:bCs/>
          <w:sz w:val="18"/>
          <w:szCs w:val="18"/>
          <w:lang w:eastAsia="ar-SA"/>
        </w:rPr>
        <w:t>)</w:t>
      </w:r>
    </w:p>
    <w:p w14:paraId="73010618" w14:textId="77777777" w:rsidR="001A64F9" w:rsidRPr="001A64F9" w:rsidRDefault="001A64F9" w:rsidP="001A64F9">
      <w:pPr>
        <w:suppressAutoHyphens/>
        <w:jc w:val="both"/>
        <w:rPr>
          <w:rFonts w:ascii="Cambria" w:hAnsi="Cambria" w:cs="Arial"/>
          <w:bCs/>
          <w:sz w:val="18"/>
          <w:szCs w:val="18"/>
          <w:lang w:eastAsia="ar-SA"/>
        </w:rPr>
      </w:pPr>
    </w:p>
    <w:p w14:paraId="13C381F1" w14:textId="73DB0A85" w:rsidR="001A64F9" w:rsidRPr="00516F6D" w:rsidRDefault="001A64F9" w:rsidP="001A64F9">
      <w:pPr>
        <w:spacing w:before="600"/>
        <w:ind w:left="2404" w:firstLine="1843"/>
        <w:rPr>
          <w:rFonts w:ascii="Cambria" w:hAnsi="Cambria" w:cs="Arial"/>
          <w:b/>
          <w:bCs/>
          <w:lang w:eastAsia="ar-SA"/>
        </w:rPr>
      </w:pPr>
      <w:r w:rsidRPr="00516F6D">
        <w:rPr>
          <w:rFonts w:ascii="Cambria" w:hAnsi="Cambria" w:cs="Arial"/>
          <w:b/>
          <w:bCs/>
          <w:lang w:eastAsia="ar-SA"/>
        </w:rPr>
        <w:t>Zamawiający:</w:t>
      </w:r>
    </w:p>
    <w:p w14:paraId="4E5CAE67" w14:textId="5BA9E4A3" w:rsidR="001A64F9" w:rsidRPr="00516F6D" w:rsidRDefault="001A64F9" w:rsidP="001A64F9">
      <w:pPr>
        <w:suppressAutoHyphens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                                                                           Skarb Państwa –Państwowe Gospodarstwo</w:t>
      </w:r>
      <w:r>
        <w:rPr>
          <w:rFonts w:ascii="Cambria" w:hAnsi="Cambria" w:cs="Arial"/>
          <w:bCs/>
          <w:lang w:eastAsia="ar-SA"/>
        </w:rPr>
        <w:t xml:space="preserve"> </w:t>
      </w:r>
      <w:r w:rsidRPr="00516F6D">
        <w:rPr>
          <w:rFonts w:ascii="Cambria" w:hAnsi="Cambria" w:cs="Arial"/>
          <w:bCs/>
          <w:lang w:eastAsia="ar-SA"/>
        </w:rPr>
        <w:t xml:space="preserve">Leśne  </w:t>
      </w:r>
    </w:p>
    <w:p w14:paraId="549B7391" w14:textId="448A1DAE" w:rsidR="001A64F9" w:rsidRPr="00516F6D" w:rsidRDefault="001A64F9" w:rsidP="001A64F9">
      <w:pPr>
        <w:suppressAutoHyphens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                                                         </w:t>
      </w:r>
      <w:r>
        <w:rPr>
          <w:rFonts w:ascii="Cambria" w:hAnsi="Cambria" w:cs="Arial"/>
          <w:bCs/>
          <w:lang w:eastAsia="ar-SA"/>
        </w:rPr>
        <w:t xml:space="preserve">                  </w:t>
      </w:r>
      <w:r w:rsidRPr="00516F6D">
        <w:rPr>
          <w:rFonts w:ascii="Cambria" w:hAnsi="Cambria" w:cs="Arial"/>
          <w:bCs/>
          <w:lang w:eastAsia="ar-SA"/>
        </w:rPr>
        <w:t xml:space="preserve">Lasy Państwowe Nadleśnictwo </w:t>
      </w:r>
      <w:r>
        <w:rPr>
          <w:rFonts w:ascii="Cambria" w:hAnsi="Cambria" w:cs="Arial"/>
          <w:bCs/>
          <w:lang w:eastAsia="ar-SA"/>
        </w:rPr>
        <w:t>Strzałowo</w:t>
      </w:r>
    </w:p>
    <w:p w14:paraId="6AAD6CD2" w14:textId="7D97591F" w:rsidR="001A64F9" w:rsidRPr="00516F6D" w:rsidRDefault="001A64F9" w:rsidP="001A64F9">
      <w:pPr>
        <w:suppressAutoHyphens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tab/>
      </w:r>
      <w:r>
        <w:rPr>
          <w:rFonts w:ascii="Cambria" w:hAnsi="Cambria" w:cs="Arial"/>
          <w:bCs/>
          <w:lang w:eastAsia="ar-SA"/>
        </w:rPr>
        <w:t xml:space="preserve">                      Strzałowo 2, 11-710 Piecki</w:t>
      </w:r>
    </w:p>
    <w:p w14:paraId="1A34AAC1" w14:textId="77777777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/>
          <w:bCs/>
          <w:lang w:eastAsia="ar-SA"/>
        </w:rPr>
      </w:pPr>
    </w:p>
    <w:p w14:paraId="71876841" w14:textId="77777777" w:rsidR="001A64F9" w:rsidRPr="00516F6D" w:rsidRDefault="001A64F9" w:rsidP="001A64F9">
      <w:pPr>
        <w:suppressAutoHyphens/>
        <w:spacing w:before="120"/>
        <w:jc w:val="center"/>
        <w:rPr>
          <w:rFonts w:ascii="Cambria" w:hAnsi="Cambria" w:cs="Arial"/>
          <w:b/>
          <w:bCs/>
          <w:lang w:eastAsia="ar-SA"/>
        </w:rPr>
      </w:pPr>
      <w:r w:rsidRPr="00077E5B">
        <w:rPr>
          <w:rFonts w:ascii="Cambria" w:hAnsi="Cambria" w:cs="Arial"/>
          <w:b/>
          <w:bCs/>
          <w:highlight w:val="lightGray"/>
          <w:lang w:eastAsia="ar-SA"/>
        </w:rPr>
        <w:t>ZOBOWIĄZANIE DO ODDANIA WYKONAWCY</w:t>
      </w:r>
      <w:r w:rsidRPr="00077E5B">
        <w:rPr>
          <w:rFonts w:ascii="Cambria" w:hAnsi="Cambria" w:cs="Arial"/>
          <w:b/>
          <w:bCs/>
          <w:highlight w:val="lightGray"/>
          <w:lang w:eastAsia="ar-SA"/>
        </w:rPr>
        <w:br/>
        <w:t>DO DYSPOZYCJI NIEZBĘDNYCH ZASOBÓW NA POTRZEBY WYKONANIA ZAMÓWIENIA</w:t>
      </w:r>
    </w:p>
    <w:p w14:paraId="72B78404" w14:textId="77777777" w:rsidR="001A64F9" w:rsidRPr="00516F6D" w:rsidRDefault="001A64F9" w:rsidP="001A64F9">
      <w:pPr>
        <w:suppressAutoHyphens/>
        <w:spacing w:before="120"/>
        <w:jc w:val="center"/>
        <w:rPr>
          <w:rFonts w:ascii="Cambria" w:hAnsi="Cambria" w:cs="Arial"/>
          <w:b/>
          <w:bCs/>
          <w:lang w:eastAsia="ar-SA"/>
        </w:rPr>
      </w:pPr>
    </w:p>
    <w:p w14:paraId="77EFB1EC" w14:textId="33072815" w:rsidR="003A3F00" w:rsidRDefault="001A64F9" w:rsidP="003A3F00">
      <w:pPr>
        <w:spacing w:before="120"/>
        <w:jc w:val="both"/>
        <w:rPr>
          <w:rFonts w:ascii="Cambria" w:hAnsi="Cambria"/>
          <w:b/>
          <w:color w:val="auto"/>
          <w:sz w:val="22"/>
          <w:szCs w:val="22"/>
        </w:rPr>
      </w:pPr>
      <w:r w:rsidRPr="00516F6D">
        <w:rPr>
          <w:rFonts w:ascii="Cambria" w:hAnsi="Cambria" w:cs="Arial"/>
          <w:bCs/>
          <w:lang w:eastAsia="ar-SA"/>
        </w:rPr>
        <w:t xml:space="preserve">Działając w imieniu ……………………………………………………………………………………………. z siedzibą w ………….............................................. oświadczam, że  zobowiązuje się, na zasadzie art. 118 ustawy z dnia 11 września 2019 r. Prawo zamówień publicznych </w:t>
      </w:r>
      <w:r w:rsidR="003A3F00" w:rsidRPr="003A3F00">
        <w:rPr>
          <w:rFonts w:ascii="Cambria" w:hAnsi="Cambria"/>
          <w:b/>
          <w:sz w:val="22"/>
          <w:szCs w:val="22"/>
        </w:rPr>
        <w:t xml:space="preserve"> </w:t>
      </w:r>
      <w:r w:rsidR="003A3F00" w:rsidRPr="003A3F00">
        <w:rPr>
          <w:rFonts w:ascii="Arial" w:hAnsi="Arial" w:cs="Arial"/>
          <w:sz w:val="22"/>
          <w:szCs w:val="22"/>
        </w:rPr>
        <w:t>(tekst jedn.: Dz. U. z 202</w:t>
      </w:r>
      <w:r w:rsidR="00BF646F">
        <w:rPr>
          <w:rFonts w:ascii="Arial" w:hAnsi="Arial" w:cs="Arial"/>
          <w:sz w:val="22"/>
          <w:szCs w:val="22"/>
        </w:rPr>
        <w:t>2</w:t>
      </w:r>
      <w:r w:rsidR="003A3F00" w:rsidRPr="003A3F00">
        <w:rPr>
          <w:rFonts w:ascii="Arial" w:hAnsi="Arial" w:cs="Arial"/>
          <w:sz w:val="22"/>
          <w:szCs w:val="22"/>
        </w:rPr>
        <w:t xml:space="preserve"> r. poz. 1</w:t>
      </w:r>
      <w:r w:rsidR="00BF646F">
        <w:rPr>
          <w:rFonts w:ascii="Arial" w:hAnsi="Arial" w:cs="Arial"/>
          <w:sz w:val="22"/>
          <w:szCs w:val="22"/>
        </w:rPr>
        <w:t>710</w:t>
      </w:r>
      <w:r w:rsidR="003A3F00" w:rsidRPr="003A3F00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3A3F00" w:rsidRPr="003A3F00">
        <w:rPr>
          <w:rFonts w:ascii="Arial" w:hAnsi="Arial" w:cs="Arial"/>
          <w:sz w:val="22"/>
          <w:szCs w:val="22"/>
        </w:rPr>
        <w:t>późn</w:t>
      </w:r>
      <w:proofErr w:type="spellEnd"/>
      <w:r w:rsidR="003A3F00" w:rsidRPr="003A3F00">
        <w:rPr>
          <w:rFonts w:ascii="Arial" w:hAnsi="Arial" w:cs="Arial"/>
          <w:sz w:val="22"/>
          <w:szCs w:val="22"/>
        </w:rPr>
        <w:t>. zm.).</w:t>
      </w:r>
      <w:r w:rsidR="003A3F00">
        <w:rPr>
          <w:rFonts w:ascii="Cambria" w:hAnsi="Cambria"/>
          <w:b/>
          <w:sz w:val="22"/>
          <w:szCs w:val="22"/>
        </w:rPr>
        <w:t xml:space="preserve"> </w:t>
      </w:r>
    </w:p>
    <w:p w14:paraId="418990F0" w14:textId="77777777" w:rsidR="003A3F00" w:rsidRDefault="003A3F00" w:rsidP="003A3F00">
      <w:pPr>
        <w:pStyle w:val="Zawartoramki"/>
        <w:jc w:val="center"/>
        <w:rPr>
          <w:rFonts w:eastAsia="Times New Roman" w:cs="Times New Roman"/>
          <w:sz w:val="18"/>
          <w:szCs w:val="18"/>
          <w:lang w:eastAsia="en-US" w:bidi="en-US"/>
        </w:rPr>
      </w:pPr>
    </w:p>
    <w:p w14:paraId="055077C8" w14:textId="77777777" w:rsidR="001A64F9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 u</w:t>
      </w:r>
      <w:r>
        <w:rPr>
          <w:rFonts w:ascii="Cambria" w:hAnsi="Cambria" w:cs="Arial"/>
          <w:bCs/>
          <w:lang w:eastAsia="ar-SA"/>
        </w:rPr>
        <w:t xml:space="preserve">dostępnić Wykonawcy </w:t>
      </w:r>
      <w:r w:rsidRPr="00516F6D">
        <w:rPr>
          <w:rFonts w:ascii="Cambria" w:hAnsi="Cambria" w:cs="Arial"/>
          <w:bCs/>
          <w:lang w:eastAsia="ar-SA"/>
        </w:rPr>
        <w:t>……</w:t>
      </w:r>
      <w:r>
        <w:rPr>
          <w:rFonts w:ascii="Cambria" w:hAnsi="Cambria" w:cs="Arial"/>
          <w:bCs/>
          <w:lang w:eastAsia="ar-SA"/>
        </w:rPr>
        <w:t>………………………………………..…</w:t>
      </w:r>
      <w:r w:rsidRPr="00516F6D">
        <w:rPr>
          <w:rFonts w:ascii="Cambria" w:hAnsi="Cambria" w:cs="Arial"/>
          <w:bCs/>
          <w:lang w:eastAsia="ar-SA"/>
        </w:rPr>
        <w:t>………………</w:t>
      </w:r>
      <w:r>
        <w:rPr>
          <w:rFonts w:ascii="Cambria" w:hAnsi="Cambria" w:cs="Arial"/>
          <w:bCs/>
          <w:lang w:eastAsia="ar-SA"/>
        </w:rPr>
        <w:t xml:space="preserve">. …………………………………………………………………………………. </w:t>
      </w:r>
      <w:r w:rsidRPr="00516F6D">
        <w:rPr>
          <w:rFonts w:ascii="Cambria" w:hAnsi="Cambria" w:cs="Arial"/>
          <w:bCs/>
          <w:lang w:eastAsia="ar-SA"/>
        </w:rPr>
        <w:t>z siedzibą w ........................................................ (dalej: „Wykonawca”), przystępującemu do postępowania w </w:t>
      </w:r>
      <w:r>
        <w:rPr>
          <w:rFonts w:ascii="Cambria" w:hAnsi="Cambria" w:cs="Arial"/>
          <w:bCs/>
          <w:lang w:eastAsia="ar-SA"/>
        </w:rPr>
        <w:t xml:space="preserve">sprawie zamówienia </w:t>
      </w:r>
      <w:r w:rsidRPr="00516F6D">
        <w:rPr>
          <w:rFonts w:ascii="Cambria" w:hAnsi="Cambria" w:cs="Arial"/>
          <w:bCs/>
          <w:lang w:eastAsia="ar-SA"/>
        </w:rPr>
        <w:t>publicznego prowadzonego  w trybie podstawowym bez negocjacji</w:t>
      </w:r>
      <w:r>
        <w:rPr>
          <w:rFonts w:ascii="Cambria" w:hAnsi="Cambria" w:cs="Arial"/>
          <w:bCs/>
          <w:lang w:eastAsia="ar-SA"/>
        </w:rPr>
        <w:t>,</w:t>
      </w:r>
      <w:r w:rsidRPr="00516F6D">
        <w:rPr>
          <w:rFonts w:ascii="Cambria" w:hAnsi="Cambria" w:cs="Arial"/>
          <w:bCs/>
          <w:lang w:eastAsia="ar-SA"/>
        </w:rPr>
        <w:t xml:space="preserve"> o którym mowa w art.</w:t>
      </w:r>
      <w:r>
        <w:rPr>
          <w:rFonts w:ascii="Cambria" w:hAnsi="Cambria" w:cs="Arial"/>
          <w:bCs/>
          <w:lang w:eastAsia="ar-SA"/>
        </w:rPr>
        <w:t xml:space="preserve"> 275 pkt </w:t>
      </w:r>
      <w:r w:rsidRPr="00516F6D">
        <w:rPr>
          <w:rFonts w:ascii="Cambria" w:hAnsi="Cambria" w:cs="Arial"/>
          <w:bCs/>
          <w:lang w:eastAsia="ar-SA"/>
        </w:rPr>
        <w:t>1,  p.n.</w:t>
      </w:r>
      <w:r>
        <w:rPr>
          <w:rFonts w:ascii="Cambria" w:hAnsi="Cambria" w:cs="Arial"/>
          <w:bCs/>
          <w:lang w:eastAsia="ar-SA"/>
        </w:rPr>
        <w:t>:</w:t>
      </w:r>
      <w:r w:rsidRPr="00516F6D">
        <w:rPr>
          <w:rFonts w:ascii="Cambria" w:hAnsi="Cambria" w:cs="Arial"/>
          <w:bCs/>
          <w:lang w:eastAsia="ar-SA"/>
        </w:rPr>
        <w:t xml:space="preserve"> </w:t>
      </w:r>
    </w:p>
    <w:p w14:paraId="7B0FDD8A" w14:textId="099654CB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/>
          <w:bCs/>
          <w:lang w:eastAsia="ar-SA"/>
        </w:rPr>
        <w:t>„</w:t>
      </w:r>
      <w:r w:rsidR="00125C25">
        <w:rPr>
          <w:rFonts w:ascii="Cambria" w:hAnsi="Cambria" w:cs="Arial"/>
          <w:b/>
          <w:bCs/>
          <w:lang w:eastAsia="ar-SA"/>
        </w:rPr>
        <w:t>Koszenie łąk</w:t>
      </w:r>
      <w:r>
        <w:rPr>
          <w:rFonts w:ascii="Cambria" w:hAnsi="Cambria" w:cs="Arial"/>
          <w:b/>
          <w:bCs/>
          <w:lang w:eastAsia="ar-SA"/>
        </w:rPr>
        <w:t xml:space="preserve"> leśnych w 202</w:t>
      </w:r>
      <w:r w:rsidR="00BF646F">
        <w:rPr>
          <w:rFonts w:ascii="Cambria" w:hAnsi="Cambria" w:cs="Arial"/>
          <w:b/>
          <w:bCs/>
          <w:lang w:eastAsia="ar-SA"/>
        </w:rPr>
        <w:t>3</w:t>
      </w:r>
      <w:r>
        <w:rPr>
          <w:rFonts w:ascii="Cambria" w:hAnsi="Cambria" w:cs="Arial"/>
          <w:b/>
          <w:bCs/>
          <w:lang w:eastAsia="ar-SA"/>
        </w:rPr>
        <w:t xml:space="preserve"> r.</w:t>
      </w:r>
      <w:r w:rsidRPr="00516F6D">
        <w:rPr>
          <w:rFonts w:ascii="Cambria" w:hAnsi="Cambria" w:cs="Arial"/>
          <w:b/>
          <w:bCs/>
          <w:lang w:eastAsia="ar-SA"/>
        </w:rPr>
        <w:t>”</w:t>
      </w:r>
      <w:r>
        <w:rPr>
          <w:rFonts w:ascii="Cambria" w:hAnsi="Cambria" w:cs="Arial"/>
          <w:b/>
          <w:bCs/>
          <w:lang w:eastAsia="ar-SA"/>
        </w:rPr>
        <w:t xml:space="preserve">  </w:t>
      </w:r>
      <w:r>
        <w:rPr>
          <w:rFonts w:ascii="Cambria" w:hAnsi="Cambria" w:cs="Arial"/>
          <w:bCs/>
          <w:lang w:eastAsia="ar-SA"/>
        </w:rPr>
        <w:t xml:space="preserve"> (dalej: „Postępowanie”),</w:t>
      </w:r>
    </w:p>
    <w:p w14:paraId="2AB2E594" w14:textId="77777777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następujące zasoby: </w:t>
      </w:r>
    </w:p>
    <w:p w14:paraId="2C1E2EB7" w14:textId="77777777" w:rsidR="001A64F9" w:rsidRPr="00516F6D" w:rsidRDefault="001A64F9" w:rsidP="001A64F9">
      <w:pPr>
        <w:suppressAutoHyphens/>
        <w:jc w:val="both"/>
        <w:rPr>
          <w:rFonts w:ascii="Cambria" w:hAnsi="Cambria" w:cs="Arial"/>
          <w:bCs/>
          <w:lang w:eastAsia="ar-SA"/>
        </w:rPr>
      </w:pPr>
      <w:r>
        <w:rPr>
          <w:rFonts w:ascii="Cambria" w:hAnsi="Cambria" w:cs="Arial"/>
          <w:bCs/>
          <w:lang w:eastAsia="ar-SA"/>
        </w:rPr>
        <w:t xml:space="preserve">- </w:t>
      </w:r>
      <w:r w:rsidRPr="00516F6D">
        <w:rPr>
          <w:rFonts w:ascii="Cambria" w:hAnsi="Cambria" w:cs="Arial"/>
          <w:bCs/>
          <w:lang w:eastAsia="ar-SA"/>
        </w:rPr>
        <w:t>………………………………………………………………………………………………</w:t>
      </w:r>
      <w:r>
        <w:rPr>
          <w:rFonts w:ascii="Cambria" w:hAnsi="Cambria" w:cs="Arial"/>
          <w:bCs/>
          <w:lang w:eastAsia="ar-SA"/>
        </w:rPr>
        <w:t>………..</w:t>
      </w:r>
      <w:r w:rsidRPr="00516F6D">
        <w:rPr>
          <w:rFonts w:ascii="Cambria" w:hAnsi="Cambria" w:cs="Arial"/>
          <w:bCs/>
          <w:lang w:eastAsia="ar-SA"/>
        </w:rPr>
        <w:t>……………………………</w:t>
      </w:r>
      <w:r>
        <w:rPr>
          <w:rFonts w:ascii="Cambria" w:hAnsi="Cambria" w:cs="Arial"/>
          <w:bCs/>
          <w:lang w:eastAsia="ar-SA"/>
        </w:rPr>
        <w:t>…</w:t>
      </w:r>
      <w:r w:rsidRPr="00516F6D">
        <w:rPr>
          <w:rFonts w:ascii="Cambria" w:hAnsi="Cambria" w:cs="Arial"/>
          <w:bCs/>
          <w:lang w:eastAsia="ar-SA"/>
        </w:rPr>
        <w:t>………,</w:t>
      </w:r>
    </w:p>
    <w:p w14:paraId="1CF2F50E" w14:textId="77777777" w:rsidR="001A64F9" w:rsidRPr="00516F6D" w:rsidRDefault="001A64F9" w:rsidP="001A64F9">
      <w:pPr>
        <w:suppressAutoHyphens/>
        <w:jc w:val="both"/>
        <w:rPr>
          <w:rFonts w:ascii="Cambria" w:hAnsi="Cambria" w:cs="Arial"/>
          <w:bCs/>
          <w:lang w:eastAsia="ar-SA"/>
        </w:rPr>
      </w:pPr>
      <w:r>
        <w:rPr>
          <w:rFonts w:ascii="Cambria" w:hAnsi="Cambria" w:cs="Arial"/>
          <w:bCs/>
          <w:lang w:eastAsia="ar-SA"/>
        </w:rPr>
        <w:t xml:space="preserve">- </w:t>
      </w:r>
      <w:r w:rsidRPr="00516F6D">
        <w:rPr>
          <w:rFonts w:ascii="Cambria" w:hAnsi="Cambria" w:cs="Arial"/>
          <w:bCs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ascii="Cambria" w:hAnsi="Cambria" w:cs="Arial"/>
          <w:bCs/>
          <w:lang w:eastAsia="ar-SA"/>
        </w:rPr>
        <w:t>…………..</w:t>
      </w:r>
      <w:r w:rsidRPr="00516F6D">
        <w:rPr>
          <w:rFonts w:ascii="Cambria" w:hAnsi="Cambria" w:cs="Arial"/>
          <w:bCs/>
          <w:lang w:eastAsia="ar-SA"/>
        </w:rPr>
        <w:t>…………,</w:t>
      </w:r>
    </w:p>
    <w:p w14:paraId="2FAFD402" w14:textId="77777777" w:rsidR="001A64F9" w:rsidRPr="00853050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853050">
        <w:rPr>
          <w:rFonts w:ascii="Cambria" w:hAnsi="Cambria" w:cs="Arial"/>
          <w:bCs/>
          <w:lang w:eastAsia="ar-SA"/>
        </w:rPr>
        <w:t xml:space="preserve">Wykonawca będzie mógł wykorzystywać ww. zasoby przy wykonywaniu zamówienia </w:t>
      </w:r>
      <w:r w:rsidRPr="00853050">
        <w:rPr>
          <w:rFonts w:ascii="Cambria" w:hAnsi="Cambria" w:cs="Arial"/>
          <w:bCs/>
          <w:lang w:eastAsia="ar-SA"/>
        </w:rPr>
        <w:br/>
        <w:t>w następującym okresie: ………………………………………………………………………………………..…………………..</w:t>
      </w:r>
    </w:p>
    <w:p w14:paraId="076513DE" w14:textId="77777777" w:rsidR="001A64F9" w:rsidRPr="00516F6D" w:rsidRDefault="001A64F9" w:rsidP="001A64F9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853050">
        <w:rPr>
          <w:rFonts w:ascii="Cambria" w:hAnsi="Cambria" w:cs="Arial"/>
          <w:bCs/>
          <w:lang w:eastAsia="ar-SA"/>
        </w:rPr>
        <w:t>Wykonawca będzie</w:t>
      </w:r>
      <w:r w:rsidRPr="00516F6D">
        <w:rPr>
          <w:rFonts w:ascii="Cambria" w:hAnsi="Cambria" w:cs="Arial"/>
          <w:bCs/>
          <w:lang w:eastAsia="ar-SA"/>
        </w:rPr>
        <w:t xml:space="preserve"> mógł wykorzystywać ww. zasoby przy wykonywaniu zamówienia </w:t>
      </w:r>
      <w:r w:rsidRPr="00516F6D">
        <w:rPr>
          <w:rFonts w:ascii="Cambria" w:hAnsi="Cambria" w:cs="Arial"/>
          <w:bCs/>
          <w:lang w:eastAsia="ar-SA"/>
        </w:rPr>
        <w:br/>
        <w:t xml:space="preserve">w następujący sposób: </w:t>
      </w:r>
      <w:r w:rsidRPr="00516F6D">
        <w:rPr>
          <w:rFonts w:ascii="Cambria" w:hAnsi="Cambria" w:cs="Arial"/>
          <w:bCs/>
          <w:lang w:eastAsia="ar-SA"/>
        </w:rPr>
        <w:lastRenderedPageBreak/>
        <w:t>…………………………………………………………………………………………………………….. 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……………………………..</w:t>
      </w:r>
    </w:p>
    <w:p w14:paraId="4BB7D588" w14:textId="77777777" w:rsidR="001A64F9" w:rsidRPr="009A5090" w:rsidRDefault="001A64F9" w:rsidP="001A64F9">
      <w:pPr>
        <w:suppressAutoHyphens/>
        <w:spacing w:before="120" w:line="360" w:lineRule="auto"/>
        <w:jc w:val="both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 xml:space="preserve">W wykonywaniu zamówienia będziemy uczestniczyć w następującym czasie i zakresie: 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………. </w:t>
      </w:r>
    </w:p>
    <w:p w14:paraId="6687B0D9" w14:textId="77777777" w:rsidR="001A64F9" w:rsidRPr="008A18E2" w:rsidRDefault="001A64F9" w:rsidP="001A64F9">
      <w:pPr>
        <w:suppressAutoHyphens/>
        <w:spacing w:before="120" w:after="120"/>
        <w:jc w:val="both"/>
        <w:rPr>
          <w:rFonts w:ascii="Cambria" w:hAnsi="Cambria" w:cs="Arial"/>
          <w:b/>
          <w:bCs/>
          <w:lang w:eastAsia="ar-SA"/>
        </w:rPr>
      </w:pPr>
      <w:r w:rsidRPr="00BD29AE">
        <w:rPr>
          <w:rFonts w:ascii="Cambria" w:hAnsi="Cambria" w:cs="Arial"/>
          <w:b/>
          <w:bCs/>
          <w:lang w:eastAsia="ar-SA"/>
        </w:rPr>
        <w:t>Potwierdzam, że stosunek łączący nas z Wykonawcą, gwarantuje rzeczywisty dostęp do wskazanych zasobów.</w:t>
      </w:r>
    </w:p>
    <w:p w14:paraId="7E986AFE" w14:textId="77777777" w:rsidR="001A64F9" w:rsidRPr="00516F6D" w:rsidRDefault="001A64F9" w:rsidP="001A64F9">
      <w:pPr>
        <w:suppressAutoHyphens/>
        <w:spacing w:before="120"/>
        <w:rPr>
          <w:rFonts w:ascii="Cambria" w:hAnsi="Cambria" w:cs="Arial"/>
          <w:bCs/>
          <w:lang w:eastAsia="ar-SA"/>
        </w:rPr>
      </w:pPr>
    </w:p>
    <w:p w14:paraId="384D7D46" w14:textId="77777777" w:rsidR="001A64F9" w:rsidRPr="00516F6D" w:rsidRDefault="001A64F9" w:rsidP="001A64F9">
      <w:pPr>
        <w:suppressAutoHyphens/>
        <w:spacing w:before="120"/>
        <w:ind w:left="5670"/>
        <w:jc w:val="center"/>
        <w:rPr>
          <w:rFonts w:ascii="Cambria" w:hAnsi="Cambria" w:cs="Arial"/>
          <w:bCs/>
          <w:lang w:eastAsia="ar-SA"/>
        </w:rPr>
      </w:pPr>
      <w:r w:rsidRPr="00516F6D">
        <w:rPr>
          <w:rFonts w:ascii="Cambria" w:hAnsi="Cambria" w:cs="Arial"/>
          <w:bCs/>
          <w:lang w:eastAsia="ar-SA"/>
        </w:rPr>
        <w:t>…………………………………………..</w:t>
      </w:r>
      <w:r w:rsidRPr="00516F6D">
        <w:rPr>
          <w:rFonts w:ascii="Cambria" w:hAnsi="Cambria" w:cs="Arial"/>
          <w:bCs/>
          <w:lang w:eastAsia="ar-SA"/>
        </w:rPr>
        <w:tab/>
      </w:r>
      <w:r w:rsidRPr="00516F6D">
        <w:rPr>
          <w:rFonts w:ascii="Cambria" w:hAnsi="Cambria" w:cs="Arial"/>
          <w:bCs/>
          <w:lang w:eastAsia="ar-SA"/>
        </w:rPr>
        <w:br/>
      </w:r>
      <w:r w:rsidRPr="00BD29AE">
        <w:rPr>
          <w:rFonts w:ascii="Cambria" w:hAnsi="Cambria" w:cs="Arial"/>
          <w:bCs/>
          <w:sz w:val="20"/>
          <w:szCs w:val="20"/>
          <w:lang w:eastAsia="ar-SA"/>
        </w:rPr>
        <w:t>(podpis)</w:t>
      </w:r>
    </w:p>
    <w:p w14:paraId="0FCBA898" w14:textId="77777777" w:rsidR="001A64F9" w:rsidRPr="00516F6D" w:rsidRDefault="001A64F9" w:rsidP="001A64F9">
      <w:pPr>
        <w:suppressAutoHyphens/>
        <w:spacing w:before="120"/>
        <w:rPr>
          <w:rFonts w:ascii="Cambria" w:hAnsi="Cambria" w:cs="Arial"/>
          <w:bCs/>
          <w:lang w:eastAsia="ar-SA"/>
        </w:rPr>
      </w:pPr>
    </w:p>
    <w:p w14:paraId="6728C1F7" w14:textId="77777777" w:rsidR="000F64B9" w:rsidRDefault="000F64B9" w:rsidP="000F64B9">
      <w:pPr>
        <w:spacing w:line="360" w:lineRule="auto"/>
      </w:pPr>
    </w:p>
    <w:p w14:paraId="694DA779" w14:textId="77777777" w:rsidR="00E21D33" w:rsidRDefault="00E21D33">
      <w:pPr>
        <w:spacing w:line="360" w:lineRule="auto"/>
      </w:pPr>
    </w:p>
    <w:sectPr w:rsidR="00E21D33"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09D8B" w14:textId="77777777" w:rsidR="00707C8C" w:rsidRDefault="00707C8C">
      <w:r>
        <w:separator/>
      </w:r>
    </w:p>
  </w:endnote>
  <w:endnote w:type="continuationSeparator" w:id="0">
    <w:p w14:paraId="3E5B9CA9" w14:textId="77777777" w:rsidR="00707C8C" w:rsidRDefault="0070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CC963" w14:textId="77777777" w:rsidR="00707C8C" w:rsidRDefault="00707C8C">
      <w:r>
        <w:separator/>
      </w:r>
    </w:p>
  </w:footnote>
  <w:footnote w:type="continuationSeparator" w:id="0">
    <w:p w14:paraId="3FF8F99C" w14:textId="77777777" w:rsidR="00707C8C" w:rsidRDefault="00707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3F73"/>
    <w:multiLevelType w:val="multilevel"/>
    <w:tmpl w:val="E31E8F1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307035"/>
    <w:multiLevelType w:val="hybridMultilevel"/>
    <w:tmpl w:val="36387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21E7"/>
    <w:multiLevelType w:val="multilevel"/>
    <w:tmpl w:val="8898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F0B2D"/>
    <w:multiLevelType w:val="multilevel"/>
    <w:tmpl w:val="D7D46A8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E2A09"/>
    <w:multiLevelType w:val="multilevel"/>
    <w:tmpl w:val="B5E46D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/>
        <w:color w:val="00000A"/>
      </w:rPr>
    </w:lvl>
    <w:lvl w:ilvl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93473DC"/>
    <w:multiLevelType w:val="multilevel"/>
    <w:tmpl w:val="39B89E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2C7288"/>
    <w:multiLevelType w:val="multilevel"/>
    <w:tmpl w:val="2EDACF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565D1"/>
    <w:multiLevelType w:val="multilevel"/>
    <w:tmpl w:val="9AB81DBE"/>
    <w:lvl w:ilvl="0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3C295C"/>
    <w:multiLevelType w:val="multilevel"/>
    <w:tmpl w:val="DD66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B2CFD"/>
    <w:multiLevelType w:val="multilevel"/>
    <w:tmpl w:val="24CE7D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D44D00"/>
    <w:multiLevelType w:val="hybridMultilevel"/>
    <w:tmpl w:val="5C3A92F2"/>
    <w:lvl w:ilvl="0" w:tplc="AF6AF09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217E5"/>
    <w:multiLevelType w:val="multilevel"/>
    <w:tmpl w:val="AC06EF5A"/>
    <w:lvl w:ilvl="0">
      <w:start w:val="1"/>
      <w:numFmt w:val="lowerLetter"/>
      <w:lvlText w:val="%1)"/>
      <w:lvlJc w:val="left"/>
      <w:pPr>
        <w:ind w:left="1428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2147" w:hanging="360"/>
      </w:pPr>
    </w:lvl>
    <w:lvl w:ilvl="2">
      <w:start w:val="1"/>
      <w:numFmt w:val="lowerRoman"/>
      <w:lvlText w:val="%3."/>
      <w:lvlJc w:val="right"/>
      <w:pPr>
        <w:ind w:left="2867" w:hanging="180"/>
      </w:pPr>
    </w:lvl>
    <w:lvl w:ilvl="3">
      <w:start w:val="1"/>
      <w:numFmt w:val="decimal"/>
      <w:lvlText w:val="%4."/>
      <w:lvlJc w:val="left"/>
      <w:pPr>
        <w:ind w:left="3587" w:hanging="360"/>
      </w:pPr>
    </w:lvl>
    <w:lvl w:ilvl="4">
      <w:start w:val="1"/>
      <w:numFmt w:val="lowerLetter"/>
      <w:lvlText w:val="%5."/>
      <w:lvlJc w:val="left"/>
      <w:pPr>
        <w:ind w:left="4307" w:hanging="360"/>
      </w:pPr>
    </w:lvl>
    <w:lvl w:ilvl="5">
      <w:start w:val="1"/>
      <w:numFmt w:val="lowerRoman"/>
      <w:lvlText w:val="%6."/>
      <w:lvlJc w:val="right"/>
      <w:pPr>
        <w:ind w:left="5027" w:hanging="180"/>
      </w:pPr>
    </w:lvl>
    <w:lvl w:ilvl="6">
      <w:start w:val="1"/>
      <w:numFmt w:val="decimal"/>
      <w:lvlText w:val="%7."/>
      <w:lvlJc w:val="left"/>
      <w:pPr>
        <w:ind w:left="5747" w:hanging="360"/>
      </w:pPr>
    </w:lvl>
    <w:lvl w:ilvl="7">
      <w:start w:val="1"/>
      <w:numFmt w:val="lowerLetter"/>
      <w:lvlText w:val="%8."/>
      <w:lvlJc w:val="left"/>
      <w:pPr>
        <w:ind w:left="6467" w:hanging="360"/>
      </w:pPr>
    </w:lvl>
    <w:lvl w:ilvl="8">
      <w:start w:val="1"/>
      <w:numFmt w:val="lowerRoman"/>
      <w:lvlText w:val="%9."/>
      <w:lvlJc w:val="right"/>
      <w:pPr>
        <w:ind w:left="7187" w:hanging="180"/>
      </w:pPr>
    </w:lvl>
  </w:abstractNum>
  <w:abstractNum w:abstractNumId="13" w15:restartNumberingAfterBreak="0">
    <w:nsid w:val="3F001452"/>
    <w:multiLevelType w:val="multilevel"/>
    <w:tmpl w:val="8878E4F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F6E1089"/>
    <w:multiLevelType w:val="hybridMultilevel"/>
    <w:tmpl w:val="E3ACD7DE"/>
    <w:lvl w:ilvl="0" w:tplc="C472D0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FF26A53"/>
    <w:multiLevelType w:val="multilevel"/>
    <w:tmpl w:val="9C7CF03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</w:lvl>
  </w:abstractNum>
  <w:abstractNum w:abstractNumId="16" w15:restartNumberingAfterBreak="0">
    <w:nsid w:val="408D1756"/>
    <w:multiLevelType w:val="multilevel"/>
    <w:tmpl w:val="C8C0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727794"/>
    <w:multiLevelType w:val="multilevel"/>
    <w:tmpl w:val="9648B3D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93D88"/>
    <w:multiLevelType w:val="multilevel"/>
    <w:tmpl w:val="A83EEB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65AEC"/>
    <w:multiLevelType w:val="multilevel"/>
    <w:tmpl w:val="AA26EB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416015"/>
    <w:multiLevelType w:val="multilevel"/>
    <w:tmpl w:val="B63CC8C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A619B6"/>
    <w:multiLevelType w:val="multilevel"/>
    <w:tmpl w:val="3134DE18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/>
        <w:b/>
        <w:color w:val="00000A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AD5159C"/>
    <w:multiLevelType w:val="multilevel"/>
    <w:tmpl w:val="8E7CA1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7334C6"/>
    <w:multiLevelType w:val="hybridMultilevel"/>
    <w:tmpl w:val="6B68FCC8"/>
    <w:lvl w:ilvl="0" w:tplc="9A18FBDA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 w15:restartNumberingAfterBreak="0">
    <w:nsid w:val="59555994"/>
    <w:multiLevelType w:val="multilevel"/>
    <w:tmpl w:val="B48CF61A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39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96428D0"/>
    <w:multiLevelType w:val="multilevel"/>
    <w:tmpl w:val="E534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A6709E"/>
    <w:multiLevelType w:val="multilevel"/>
    <w:tmpl w:val="4E627F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AC5379"/>
    <w:multiLevelType w:val="multilevel"/>
    <w:tmpl w:val="24C293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DEF71F2"/>
    <w:multiLevelType w:val="multilevel"/>
    <w:tmpl w:val="1D56D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342D0"/>
    <w:multiLevelType w:val="multilevel"/>
    <w:tmpl w:val="DBA8623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5E84020"/>
    <w:multiLevelType w:val="multilevel"/>
    <w:tmpl w:val="B5C2402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6411201"/>
    <w:multiLevelType w:val="hybridMultilevel"/>
    <w:tmpl w:val="15BA0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D5D49"/>
    <w:multiLevelType w:val="multilevel"/>
    <w:tmpl w:val="1DE0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 w15:restartNumberingAfterBreak="0">
    <w:nsid w:val="6F8517F9"/>
    <w:multiLevelType w:val="multilevel"/>
    <w:tmpl w:val="ABC6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F33DAA"/>
    <w:multiLevelType w:val="hybridMultilevel"/>
    <w:tmpl w:val="BED6D21E"/>
    <w:lvl w:ilvl="0" w:tplc="7FA8ADC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F963B5"/>
    <w:multiLevelType w:val="hybridMultilevel"/>
    <w:tmpl w:val="AB080512"/>
    <w:lvl w:ilvl="0" w:tplc="508C8BF4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BA3624B"/>
    <w:multiLevelType w:val="hybridMultilevel"/>
    <w:tmpl w:val="121E85F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51E9D"/>
    <w:multiLevelType w:val="multilevel"/>
    <w:tmpl w:val="48DA43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F3724"/>
    <w:multiLevelType w:val="multilevel"/>
    <w:tmpl w:val="6302E17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DFF7D47"/>
    <w:multiLevelType w:val="multilevel"/>
    <w:tmpl w:val="CEFADF8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25078"/>
    <w:multiLevelType w:val="multilevel"/>
    <w:tmpl w:val="BBD4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26"/>
  </w:num>
  <w:num w:numId="4">
    <w:abstractNumId w:val="5"/>
  </w:num>
  <w:num w:numId="5">
    <w:abstractNumId w:val="13"/>
  </w:num>
  <w:num w:numId="6">
    <w:abstractNumId w:val="30"/>
  </w:num>
  <w:num w:numId="7">
    <w:abstractNumId w:val="24"/>
  </w:num>
  <w:num w:numId="8">
    <w:abstractNumId w:val="33"/>
  </w:num>
  <w:num w:numId="9">
    <w:abstractNumId w:val="7"/>
  </w:num>
  <w:num w:numId="10">
    <w:abstractNumId w:val="38"/>
  </w:num>
  <w:num w:numId="11">
    <w:abstractNumId w:val="22"/>
  </w:num>
  <w:num w:numId="12">
    <w:abstractNumId w:val="21"/>
  </w:num>
  <w:num w:numId="13">
    <w:abstractNumId w:val="37"/>
  </w:num>
  <w:num w:numId="14">
    <w:abstractNumId w:val="18"/>
  </w:num>
  <w:num w:numId="15">
    <w:abstractNumId w:val="12"/>
  </w:num>
  <w:num w:numId="16">
    <w:abstractNumId w:val="39"/>
  </w:num>
  <w:num w:numId="17">
    <w:abstractNumId w:val="29"/>
  </w:num>
  <w:num w:numId="18">
    <w:abstractNumId w:val="15"/>
  </w:num>
  <w:num w:numId="19">
    <w:abstractNumId w:val="17"/>
  </w:num>
  <w:num w:numId="20">
    <w:abstractNumId w:val="9"/>
  </w:num>
  <w:num w:numId="21">
    <w:abstractNumId w:val="25"/>
  </w:num>
  <w:num w:numId="22">
    <w:abstractNumId w:val="3"/>
  </w:num>
  <w:num w:numId="23">
    <w:abstractNumId w:val="6"/>
  </w:num>
  <w:num w:numId="24">
    <w:abstractNumId w:val="16"/>
  </w:num>
  <w:num w:numId="25">
    <w:abstractNumId w:val="10"/>
  </w:num>
  <w:num w:numId="26">
    <w:abstractNumId w:val="40"/>
  </w:num>
  <w:num w:numId="27">
    <w:abstractNumId w:val="1"/>
  </w:num>
  <w:num w:numId="28">
    <w:abstractNumId w:val="19"/>
  </w:num>
  <w:num w:numId="29">
    <w:abstractNumId w:val="8"/>
  </w:num>
  <w:num w:numId="30">
    <w:abstractNumId w:val="4"/>
  </w:num>
  <w:num w:numId="31">
    <w:abstractNumId w:val="20"/>
  </w:num>
  <w:num w:numId="32">
    <w:abstractNumId w:val="14"/>
  </w:num>
  <w:num w:numId="33">
    <w:abstractNumId w:val="2"/>
  </w:num>
  <w:num w:numId="34">
    <w:abstractNumId w:val="31"/>
  </w:num>
  <w:num w:numId="35">
    <w:abstractNumId w:val="0"/>
  </w:num>
  <w:num w:numId="36">
    <w:abstractNumId w:val="34"/>
  </w:num>
  <w:num w:numId="37">
    <w:abstractNumId w:val="28"/>
  </w:num>
  <w:num w:numId="38">
    <w:abstractNumId w:val="2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33"/>
    <w:rsid w:val="00003F41"/>
    <w:rsid w:val="0001436A"/>
    <w:rsid w:val="00015D07"/>
    <w:rsid w:val="00017933"/>
    <w:rsid w:val="00043856"/>
    <w:rsid w:val="00053306"/>
    <w:rsid w:val="00061451"/>
    <w:rsid w:val="000749D9"/>
    <w:rsid w:val="000754CE"/>
    <w:rsid w:val="00091222"/>
    <w:rsid w:val="00092A46"/>
    <w:rsid w:val="00094A14"/>
    <w:rsid w:val="000A2F9B"/>
    <w:rsid w:val="000B4FCD"/>
    <w:rsid w:val="000B5BDD"/>
    <w:rsid w:val="000C392A"/>
    <w:rsid w:val="000E2B8B"/>
    <w:rsid w:val="000F64B9"/>
    <w:rsid w:val="000F757B"/>
    <w:rsid w:val="00115C5D"/>
    <w:rsid w:val="00125C25"/>
    <w:rsid w:val="00135B63"/>
    <w:rsid w:val="00143035"/>
    <w:rsid w:val="00147407"/>
    <w:rsid w:val="00147EA9"/>
    <w:rsid w:val="001527AF"/>
    <w:rsid w:val="001649EC"/>
    <w:rsid w:val="0018203D"/>
    <w:rsid w:val="00183CAC"/>
    <w:rsid w:val="00186500"/>
    <w:rsid w:val="00190CD3"/>
    <w:rsid w:val="001A64F9"/>
    <w:rsid w:val="001C1B8C"/>
    <w:rsid w:val="001E09F6"/>
    <w:rsid w:val="00200CED"/>
    <w:rsid w:val="00204C3D"/>
    <w:rsid w:val="00290728"/>
    <w:rsid w:val="00295B8D"/>
    <w:rsid w:val="002A4222"/>
    <w:rsid w:val="002F11FE"/>
    <w:rsid w:val="002F510E"/>
    <w:rsid w:val="0031158F"/>
    <w:rsid w:val="00313EAA"/>
    <w:rsid w:val="0036517E"/>
    <w:rsid w:val="003A3F00"/>
    <w:rsid w:val="003B1CFD"/>
    <w:rsid w:val="003B2FB3"/>
    <w:rsid w:val="003E562E"/>
    <w:rsid w:val="003E7F6C"/>
    <w:rsid w:val="003F7DC9"/>
    <w:rsid w:val="00400D81"/>
    <w:rsid w:val="00404E60"/>
    <w:rsid w:val="004168C2"/>
    <w:rsid w:val="00417452"/>
    <w:rsid w:val="00420AFE"/>
    <w:rsid w:val="00420E99"/>
    <w:rsid w:val="0042193F"/>
    <w:rsid w:val="00452AB5"/>
    <w:rsid w:val="00463B49"/>
    <w:rsid w:val="00470BEF"/>
    <w:rsid w:val="004710BD"/>
    <w:rsid w:val="00484D38"/>
    <w:rsid w:val="004D47D2"/>
    <w:rsid w:val="004E4ADC"/>
    <w:rsid w:val="0050694D"/>
    <w:rsid w:val="0053450E"/>
    <w:rsid w:val="00537DA6"/>
    <w:rsid w:val="0054359F"/>
    <w:rsid w:val="00544DA1"/>
    <w:rsid w:val="005721C3"/>
    <w:rsid w:val="00574643"/>
    <w:rsid w:val="00580A6F"/>
    <w:rsid w:val="005A1E9B"/>
    <w:rsid w:val="005A6170"/>
    <w:rsid w:val="005D3847"/>
    <w:rsid w:val="005D626F"/>
    <w:rsid w:val="005E4593"/>
    <w:rsid w:val="006114AA"/>
    <w:rsid w:val="0061442A"/>
    <w:rsid w:val="00653D1F"/>
    <w:rsid w:val="006620A4"/>
    <w:rsid w:val="00663DC8"/>
    <w:rsid w:val="00666751"/>
    <w:rsid w:val="006A27D4"/>
    <w:rsid w:val="006B6A9A"/>
    <w:rsid w:val="006B72B8"/>
    <w:rsid w:val="006C205D"/>
    <w:rsid w:val="006D5A68"/>
    <w:rsid w:val="006E2557"/>
    <w:rsid w:val="006E675F"/>
    <w:rsid w:val="006F21AF"/>
    <w:rsid w:val="0070708C"/>
    <w:rsid w:val="00707C8C"/>
    <w:rsid w:val="00714C98"/>
    <w:rsid w:val="007E090C"/>
    <w:rsid w:val="00803EC9"/>
    <w:rsid w:val="0081164B"/>
    <w:rsid w:val="00815185"/>
    <w:rsid w:val="0083025F"/>
    <w:rsid w:val="00832830"/>
    <w:rsid w:val="00847234"/>
    <w:rsid w:val="00867A09"/>
    <w:rsid w:val="008738DA"/>
    <w:rsid w:val="00876C46"/>
    <w:rsid w:val="0089061E"/>
    <w:rsid w:val="00892DDC"/>
    <w:rsid w:val="008A2240"/>
    <w:rsid w:val="008B5933"/>
    <w:rsid w:val="008D1432"/>
    <w:rsid w:val="008D483F"/>
    <w:rsid w:val="008F3506"/>
    <w:rsid w:val="008F5309"/>
    <w:rsid w:val="009056D7"/>
    <w:rsid w:val="00906B99"/>
    <w:rsid w:val="009121E6"/>
    <w:rsid w:val="0091688B"/>
    <w:rsid w:val="00922DC4"/>
    <w:rsid w:val="009266D0"/>
    <w:rsid w:val="00956D6B"/>
    <w:rsid w:val="00961C60"/>
    <w:rsid w:val="00986AA6"/>
    <w:rsid w:val="0098701B"/>
    <w:rsid w:val="00995738"/>
    <w:rsid w:val="009C66E4"/>
    <w:rsid w:val="009C69F4"/>
    <w:rsid w:val="009C7E73"/>
    <w:rsid w:val="009E2411"/>
    <w:rsid w:val="009F56B2"/>
    <w:rsid w:val="00A1075A"/>
    <w:rsid w:val="00A20DD9"/>
    <w:rsid w:val="00A24C72"/>
    <w:rsid w:val="00A42D94"/>
    <w:rsid w:val="00A52AA5"/>
    <w:rsid w:val="00A75273"/>
    <w:rsid w:val="00A77560"/>
    <w:rsid w:val="00A857E7"/>
    <w:rsid w:val="00AA75B3"/>
    <w:rsid w:val="00AA7F77"/>
    <w:rsid w:val="00AB718B"/>
    <w:rsid w:val="00AC65A0"/>
    <w:rsid w:val="00AE079C"/>
    <w:rsid w:val="00B015CC"/>
    <w:rsid w:val="00B01AC3"/>
    <w:rsid w:val="00B16D25"/>
    <w:rsid w:val="00B16DC7"/>
    <w:rsid w:val="00B324C9"/>
    <w:rsid w:val="00B33F65"/>
    <w:rsid w:val="00B36015"/>
    <w:rsid w:val="00B45021"/>
    <w:rsid w:val="00B4762E"/>
    <w:rsid w:val="00B5692D"/>
    <w:rsid w:val="00B573C6"/>
    <w:rsid w:val="00B77C5A"/>
    <w:rsid w:val="00B86F50"/>
    <w:rsid w:val="00B9413F"/>
    <w:rsid w:val="00B94B1E"/>
    <w:rsid w:val="00BC529D"/>
    <w:rsid w:val="00BE0B75"/>
    <w:rsid w:val="00BE74F2"/>
    <w:rsid w:val="00BF5187"/>
    <w:rsid w:val="00BF646F"/>
    <w:rsid w:val="00C040FF"/>
    <w:rsid w:val="00C31DB7"/>
    <w:rsid w:val="00C55CE5"/>
    <w:rsid w:val="00C70CEE"/>
    <w:rsid w:val="00C7308C"/>
    <w:rsid w:val="00C773B8"/>
    <w:rsid w:val="00C91A0F"/>
    <w:rsid w:val="00CC180E"/>
    <w:rsid w:val="00CD29CA"/>
    <w:rsid w:val="00CE130B"/>
    <w:rsid w:val="00CF21C6"/>
    <w:rsid w:val="00CF6FB6"/>
    <w:rsid w:val="00D0709A"/>
    <w:rsid w:val="00D0720D"/>
    <w:rsid w:val="00D15B42"/>
    <w:rsid w:val="00D32C4F"/>
    <w:rsid w:val="00D50915"/>
    <w:rsid w:val="00D53DF7"/>
    <w:rsid w:val="00D604AD"/>
    <w:rsid w:val="00D67227"/>
    <w:rsid w:val="00D916F3"/>
    <w:rsid w:val="00DD6E3B"/>
    <w:rsid w:val="00E004C4"/>
    <w:rsid w:val="00E0264C"/>
    <w:rsid w:val="00E21D33"/>
    <w:rsid w:val="00E2201B"/>
    <w:rsid w:val="00E23884"/>
    <w:rsid w:val="00E36A38"/>
    <w:rsid w:val="00E42083"/>
    <w:rsid w:val="00E52A43"/>
    <w:rsid w:val="00E57618"/>
    <w:rsid w:val="00E57A8F"/>
    <w:rsid w:val="00E74E4B"/>
    <w:rsid w:val="00E75232"/>
    <w:rsid w:val="00EB4BB2"/>
    <w:rsid w:val="00EE02A1"/>
    <w:rsid w:val="00EE54F9"/>
    <w:rsid w:val="00EE67A1"/>
    <w:rsid w:val="00F13B6A"/>
    <w:rsid w:val="00F16D1F"/>
    <w:rsid w:val="00F25319"/>
    <w:rsid w:val="00F32F24"/>
    <w:rsid w:val="00F36F58"/>
    <w:rsid w:val="00F51381"/>
    <w:rsid w:val="00F57A43"/>
    <w:rsid w:val="00F62EAE"/>
    <w:rsid w:val="00F65691"/>
    <w:rsid w:val="00F66803"/>
    <w:rsid w:val="00F705DF"/>
    <w:rsid w:val="00F708EE"/>
    <w:rsid w:val="00F800A9"/>
    <w:rsid w:val="00FC2C0B"/>
    <w:rsid w:val="00F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B830"/>
  <w15:docId w15:val="{FACF57C5-378D-47A1-9DEA-78ED2865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72636"/>
    <w:rPr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580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ormalny"/>
    <w:qFormat/>
    <w:rsid w:val="00D201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954BCF"/>
    <w:pPr>
      <w:keepNext/>
      <w:numPr>
        <w:ilvl w:val="1"/>
        <w:numId w:val="1"/>
      </w:numPr>
      <w:tabs>
        <w:tab w:val="left" w:pos="709"/>
      </w:tabs>
      <w:ind w:left="709" w:firstLine="0"/>
      <w:outlineLvl w:val="3"/>
    </w:pPr>
    <w:rPr>
      <w:bCs/>
      <w:szCs w:val="20"/>
    </w:rPr>
  </w:style>
  <w:style w:type="paragraph" w:styleId="Nagwek7">
    <w:name w:val="heading 7"/>
    <w:basedOn w:val="Normalny"/>
    <w:qFormat/>
    <w:rsid w:val="005C7E59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mark5">
    <w:name w:val="nomark5"/>
    <w:qFormat/>
    <w:rsid w:val="00954BCF"/>
    <w:rPr>
      <w:vanish w:val="0"/>
    </w:rPr>
  </w:style>
  <w:style w:type="character" w:customStyle="1" w:styleId="timark5">
    <w:name w:val="timark5"/>
    <w:qFormat/>
    <w:rsid w:val="00954BCF"/>
    <w:rPr>
      <w:b/>
      <w:bCs/>
      <w:vanish w:val="0"/>
    </w:rPr>
  </w:style>
  <w:style w:type="character" w:customStyle="1" w:styleId="LPzwykly">
    <w:name w:val="LP_zwykly"/>
    <w:basedOn w:val="Domylnaczcionkaakapitu"/>
    <w:qFormat/>
    <w:rsid w:val="00880B52"/>
  </w:style>
  <w:style w:type="character" w:customStyle="1" w:styleId="Nagwek1Znak">
    <w:name w:val="Nagłówek 1 Znak"/>
    <w:link w:val="Nagwek1"/>
    <w:qFormat/>
    <w:rsid w:val="00825808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gwekZnak">
    <w:name w:val="Nagłówek Znak"/>
    <w:link w:val="Nagwek"/>
    <w:qFormat/>
    <w:rsid w:val="00DB087D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DB087D"/>
    <w:rPr>
      <w:sz w:val="24"/>
      <w:szCs w:val="24"/>
    </w:rPr>
  </w:style>
  <w:style w:type="character" w:customStyle="1" w:styleId="txt-new">
    <w:name w:val="txt-new"/>
    <w:basedOn w:val="Domylnaczcionkaakapitu"/>
    <w:qFormat/>
    <w:rsid w:val="0030554E"/>
  </w:style>
  <w:style w:type="character" w:customStyle="1" w:styleId="czeinternetowe">
    <w:name w:val="Łącze internetowe"/>
    <w:uiPriority w:val="99"/>
    <w:unhideWhenUsed/>
    <w:rsid w:val="00C111F2"/>
    <w:rPr>
      <w:color w:val="DB5353"/>
      <w:u w:val="single"/>
    </w:rPr>
  </w:style>
  <w:style w:type="character" w:styleId="Odwoaniedelikatne">
    <w:name w:val="Subtle Reference"/>
    <w:uiPriority w:val="31"/>
    <w:qFormat/>
    <w:rsid w:val="00360A78"/>
    <w:rPr>
      <w:b/>
      <w:bCs/>
      <w:color w:val="72A376"/>
    </w:rPr>
  </w:style>
  <w:style w:type="character" w:customStyle="1" w:styleId="alb">
    <w:name w:val="a_lb"/>
    <w:basedOn w:val="Domylnaczcionkaakapitu"/>
    <w:qFormat/>
    <w:rsid w:val="00313CD6"/>
  </w:style>
  <w:style w:type="character" w:customStyle="1" w:styleId="Tekstpodstawowy2Znak">
    <w:name w:val="Tekst podstawowy 2 Znak"/>
    <w:basedOn w:val="Domylnaczcionkaakapitu"/>
    <w:link w:val="Tekstpodstawowy2"/>
    <w:qFormat/>
    <w:rsid w:val="00235BC3"/>
    <w:rPr>
      <w:sz w:val="24"/>
      <w:szCs w:val="24"/>
    </w:rPr>
  </w:style>
  <w:style w:type="character" w:customStyle="1" w:styleId="SIWZ11Znak">
    <w:name w:val="SIWZ1.1 Znak"/>
    <w:basedOn w:val="Domylnaczcionkaakapitu"/>
    <w:link w:val="SIWZ11"/>
    <w:qFormat/>
    <w:rsid w:val="00242816"/>
    <w:rPr>
      <w:rFonts w:ascii="Arial Narrow" w:hAnsi="Arial Narrow" w:cs="Arial"/>
      <w:spacing w:val="-6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9042B"/>
    <w:rPr>
      <w:b/>
      <w:szCs w:val="24"/>
    </w:rPr>
  </w:style>
  <w:style w:type="character" w:customStyle="1" w:styleId="ListLabel1">
    <w:name w:val="ListLabel 1"/>
    <w:qFormat/>
    <w:rPr>
      <w:rFonts w:ascii="Arial" w:hAnsi="Arial"/>
      <w:b/>
      <w:color w:val="00000A"/>
      <w:sz w:val="24"/>
    </w:rPr>
  </w:style>
  <w:style w:type="character" w:customStyle="1" w:styleId="ListLabel2">
    <w:name w:val="ListLabel 2"/>
    <w:qFormat/>
    <w:rPr>
      <w:rFonts w:ascii="Arial" w:eastAsia="Times New Roman" w:hAnsi="Arial" w:cs="Arial"/>
    </w:rPr>
  </w:style>
  <w:style w:type="character" w:customStyle="1" w:styleId="ListLabel3">
    <w:name w:val="ListLabel 3"/>
    <w:qFormat/>
    <w:rPr>
      <w:rFonts w:ascii="Arial" w:eastAsia="Times New Roman" w:hAnsi="Arial" w:cs="Arial"/>
      <w:b/>
    </w:rPr>
  </w:style>
  <w:style w:type="character" w:customStyle="1" w:styleId="ListLabel4">
    <w:name w:val="ListLabel 4"/>
    <w:qFormat/>
    <w:rPr>
      <w:rFonts w:ascii="Arial" w:hAnsi="Arial"/>
      <w:b w:val="0"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hAnsi="Arial"/>
      <w:color w:val="00000A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ascii="Arial" w:eastAsia="Times New Roman" w:hAnsi="Arial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rFonts w:ascii="Arial" w:hAnsi="Arial"/>
      <w:b/>
      <w:color w:val="00000A"/>
    </w:rPr>
  </w:style>
  <w:style w:type="character" w:customStyle="1" w:styleId="ListLabel22">
    <w:name w:val="ListLabel 22"/>
    <w:qFormat/>
    <w:rPr>
      <w:rFonts w:ascii="Arial" w:hAnsi="Arial"/>
      <w:b w:val="0"/>
    </w:rPr>
  </w:style>
  <w:style w:type="character" w:customStyle="1" w:styleId="ListLabel23">
    <w:name w:val="ListLabel 23"/>
    <w:qFormat/>
    <w:rPr>
      <w:rFonts w:ascii="Arial" w:hAnsi="Arial"/>
      <w:b/>
    </w:rPr>
  </w:style>
  <w:style w:type="character" w:customStyle="1" w:styleId="ListLabel24">
    <w:name w:val="ListLabel 24"/>
    <w:qFormat/>
    <w:rPr>
      <w:rFonts w:ascii="Arial" w:eastAsia="Times New Roman" w:hAnsi="Arial" w:cs="Times New Roman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ascii="Arial" w:hAnsi="Arial"/>
      <w:b/>
    </w:rPr>
  </w:style>
  <w:style w:type="character" w:customStyle="1" w:styleId="ListLabel27">
    <w:name w:val="ListLabel 27"/>
    <w:qFormat/>
    <w:rPr>
      <w:rFonts w:ascii="Arial" w:hAnsi="Arial"/>
      <w:b w:val="0"/>
      <w:sz w:val="24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0"/>
      <w:u w:val="none"/>
      <w:vertAlign w:val="baseline"/>
      <w:em w:val="none"/>
    </w:rPr>
  </w:style>
  <w:style w:type="character" w:customStyle="1" w:styleId="ListLabel29">
    <w:name w:val="ListLabel 29"/>
    <w:qFormat/>
    <w:rPr>
      <w:b w:val="0"/>
      <w:sz w:val="22"/>
      <w:szCs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spacing w:val="9"/>
      <w:sz w:val="22"/>
      <w:szCs w:val="22"/>
    </w:rPr>
  </w:style>
  <w:style w:type="character" w:customStyle="1" w:styleId="ListLabel38">
    <w:name w:val="ListLabel 38"/>
    <w:qFormat/>
    <w:rPr>
      <w:spacing w:val="9"/>
      <w:sz w:val="22"/>
      <w:szCs w:val="22"/>
    </w:rPr>
  </w:style>
  <w:style w:type="character" w:customStyle="1" w:styleId="ListLabel39">
    <w:name w:val="ListLabel 39"/>
    <w:qFormat/>
    <w:rPr>
      <w:rFonts w:ascii="Arial" w:hAnsi="Arial" w:cs="Times New Roman"/>
      <w:color w:val="00000A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Arial" w:hAnsi="Arial" w:cs="Times New Roman"/>
      <w:b/>
      <w:color w:val="00000A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="Arial" w:hAnsi="Arial"/>
      <w:i w:val="0"/>
    </w:rPr>
  </w:style>
  <w:style w:type="character" w:customStyle="1" w:styleId="ListLabel48">
    <w:name w:val="ListLabel 48"/>
    <w:qFormat/>
    <w:rPr>
      <w:b/>
      <w:i w:val="0"/>
    </w:rPr>
  </w:style>
  <w:style w:type="character" w:customStyle="1" w:styleId="ListLabel49">
    <w:name w:val="ListLabel 49"/>
    <w:qFormat/>
    <w:rPr>
      <w:rFonts w:ascii="Arial" w:hAnsi="Arial"/>
      <w:b/>
      <w:color w:val="00000A"/>
      <w:sz w:val="24"/>
    </w:rPr>
  </w:style>
  <w:style w:type="character" w:customStyle="1" w:styleId="ListLabel50">
    <w:name w:val="ListLabel 50"/>
    <w:qFormat/>
    <w:rPr>
      <w:rFonts w:ascii="Arial" w:eastAsia="Times New Roman" w:hAnsi="Arial" w:cs="Arial"/>
    </w:rPr>
  </w:style>
  <w:style w:type="character" w:customStyle="1" w:styleId="ListLabel51">
    <w:name w:val="ListLabel 51"/>
    <w:qFormat/>
    <w:rPr>
      <w:rFonts w:ascii="Arial" w:eastAsia="Times New Roman" w:hAnsi="Arial" w:cs="Arial"/>
      <w:b/>
    </w:rPr>
  </w:style>
  <w:style w:type="character" w:customStyle="1" w:styleId="ListLabel52">
    <w:name w:val="ListLabel 52"/>
    <w:qFormat/>
    <w:rPr>
      <w:rFonts w:ascii="Arial" w:hAnsi="Arial"/>
      <w:b w:val="0"/>
      <w:sz w:val="24"/>
      <w:szCs w:val="24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/>
      <w:color w:val="00000A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64">
    <w:name w:val="ListLabel 64"/>
    <w:qFormat/>
    <w:rPr>
      <w:rFonts w:ascii="Arial" w:eastAsia="Times New Roman" w:hAnsi="Arial" w:cs="Arial"/>
    </w:rPr>
  </w:style>
  <w:style w:type="character" w:customStyle="1" w:styleId="ListLabel65">
    <w:name w:val="ListLabel 65"/>
    <w:qFormat/>
    <w:rPr>
      <w:rFonts w:ascii="Arial" w:hAnsi="Arial"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Arial" w:hAnsi="Arial"/>
      <w:b/>
      <w:color w:val="00000A"/>
    </w:rPr>
  </w:style>
  <w:style w:type="character" w:customStyle="1" w:styleId="ListLabel75">
    <w:name w:val="ListLabel 75"/>
    <w:qFormat/>
    <w:rPr>
      <w:rFonts w:ascii="Arial" w:hAnsi="Arial"/>
      <w:b w:val="0"/>
    </w:rPr>
  </w:style>
  <w:style w:type="character" w:customStyle="1" w:styleId="ListLabel76">
    <w:name w:val="ListLabel 76"/>
    <w:qFormat/>
    <w:rPr>
      <w:rFonts w:ascii="Arial" w:hAnsi="Arial"/>
      <w:b/>
    </w:rPr>
  </w:style>
  <w:style w:type="character" w:customStyle="1" w:styleId="ListLabel77">
    <w:name w:val="ListLabel 77"/>
    <w:qFormat/>
    <w:rPr>
      <w:rFonts w:ascii="Arial" w:hAnsi="Arial" w:cs="Times New Roman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rFonts w:ascii="Arial" w:hAnsi="Arial"/>
      <w:b/>
    </w:rPr>
  </w:style>
  <w:style w:type="character" w:customStyle="1" w:styleId="ListLabel88">
    <w:name w:val="ListLabel 88"/>
    <w:qFormat/>
    <w:rPr>
      <w:rFonts w:ascii="Arial" w:hAnsi="Arial"/>
      <w:b w:val="0"/>
      <w:sz w:val="24"/>
    </w:rPr>
  </w:style>
  <w:style w:type="character" w:customStyle="1" w:styleId="ListLabel89">
    <w:name w:val="ListLabel 89"/>
    <w:qFormat/>
    <w:rPr>
      <w:rFonts w:cs="Symbol"/>
      <w:b/>
      <w:sz w:val="18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18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Arial" w:hAnsi="Arial" w:cs="Times New Roman"/>
      <w:color w:val="00000A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Arial" w:hAnsi="Arial" w:cs="Times New Roman"/>
      <w:b/>
      <w:color w:val="00000A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Arial" w:hAnsi="Arial"/>
      <w:i w:val="0"/>
    </w:rPr>
  </w:style>
  <w:style w:type="character" w:customStyle="1" w:styleId="ListLabel126">
    <w:name w:val="ListLabel 126"/>
    <w:qFormat/>
    <w:rPr>
      <w:b/>
      <w:i w:val="0"/>
    </w:rPr>
  </w:style>
  <w:style w:type="character" w:customStyle="1" w:styleId="ListLabel127">
    <w:name w:val="ListLabel 127"/>
    <w:qFormat/>
    <w:rPr>
      <w:rFonts w:ascii="Arial" w:hAnsi="Arial"/>
      <w:b/>
      <w:color w:val="00000A"/>
      <w:sz w:val="24"/>
    </w:rPr>
  </w:style>
  <w:style w:type="character" w:customStyle="1" w:styleId="ListLabel128">
    <w:name w:val="ListLabel 128"/>
    <w:qFormat/>
    <w:rPr>
      <w:rFonts w:ascii="Arial" w:eastAsia="Times New Roman" w:hAnsi="Arial" w:cs="Arial"/>
    </w:rPr>
  </w:style>
  <w:style w:type="character" w:customStyle="1" w:styleId="ListLabel129">
    <w:name w:val="ListLabel 129"/>
    <w:qFormat/>
    <w:rPr>
      <w:rFonts w:ascii="Arial" w:eastAsia="Times New Roman" w:hAnsi="Arial" w:cs="Arial"/>
      <w:b/>
    </w:rPr>
  </w:style>
  <w:style w:type="character" w:customStyle="1" w:styleId="ListLabel130">
    <w:name w:val="ListLabel 130"/>
    <w:qFormat/>
    <w:rPr>
      <w:rFonts w:ascii="Arial" w:hAnsi="Arial"/>
      <w:b w:val="0"/>
      <w:sz w:val="24"/>
      <w:szCs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Arial" w:hAnsi="Arial"/>
      <w:color w:val="00000A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142">
    <w:name w:val="ListLabel 142"/>
    <w:qFormat/>
    <w:rPr>
      <w:rFonts w:ascii="Arial" w:eastAsia="Times New Roman" w:hAnsi="Arial" w:cs="Arial"/>
    </w:rPr>
  </w:style>
  <w:style w:type="character" w:customStyle="1" w:styleId="ListLabel143">
    <w:name w:val="ListLabel 143"/>
    <w:qFormat/>
    <w:rPr>
      <w:rFonts w:ascii="Arial" w:hAnsi="Arial"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Arial" w:hAnsi="Arial"/>
      <w:b/>
      <w:color w:val="00000A"/>
    </w:rPr>
  </w:style>
  <w:style w:type="character" w:customStyle="1" w:styleId="ListLabel153">
    <w:name w:val="ListLabel 153"/>
    <w:qFormat/>
    <w:rPr>
      <w:rFonts w:ascii="Arial" w:hAnsi="Arial"/>
      <w:b w:val="0"/>
    </w:rPr>
  </w:style>
  <w:style w:type="character" w:customStyle="1" w:styleId="ListLabel154">
    <w:name w:val="ListLabel 154"/>
    <w:qFormat/>
    <w:rPr>
      <w:rFonts w:ascii="Arial" w:hAnsi="Arial"/>
      <w:b/>
    </w:rPr>
  </w:style>
  <w:style w:type="character" w:customStyle="1" w:styleId="ListLabel155">
    <w:name w:val="ListLabel 155"/>
    <w:qFormat/>
    <w:rPr>
      <w:rFonts w:ascii="Arial" w:hAnsi="Arial" w:cs="Times New Roman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b w:val="0"/>
    </w:rPr>
  </w:style>
  <w:style w:type="character" w:customStyle="1" w:styleId="ListLabel165">
    <w:name w:val="ListLabel 165"/>
    <w:qFormat/>
    <w:rPr>
      <w:rFonts w:ascii="Arial" w:hAnsi="Arial"/>
      <w:b/>
    </w:rPr>
  </w:style>
  <w:style w:type="character" w:customStyle="1" w:styleId="ListLabel166">
    <w:name w:val="ListLabel 166"/>
    <w:qFormat/>
    <w:rPr>
      <w:rFonts w:ascii="Arial" w:hAnsi="Arial"/>
      <w:b w:val="0"/>
      <w:sz w:val="24"/>
    </w:rPr>
  </w:style>
  <w:style w:type="character" w:customStyle="1" w:styleId="ListLabel167">
    <w:name w:val="ListLabel 167"/>
    <w:qFormat/>
    <w:rPr>
      <w:rFonts w:cs="Symbol"/>
      <w:b/>
      <w:sz w:val="18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  <w:sz w:val="18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Arial" w:hAnsi="Arial" w:cs="Times New Roman"/>
      <w:color w:val="00000A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ascii="Arial" w:hAnsi="Arial" w:cs="Times New Roman"/>
      <w:b/>
      <w:color w:val="00000A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ascii="Arial" w:hAnsi="Arial"/>
      <w:i w:val="0"/>
    </w:rPr>
  </w:style>
  <w:style w:type="character" w:customStyle="1" w:styleId="ListLabel204">
    <w:name w:val="ListLabel 204"/>
    <w:qFormat/>
    <w:rPr>
      <w:b/>
      <w:i w:val="0"/>
    </w:rPr>
  </w:style>
  <w:style w:type="character" w:customStyle="1" w:styleId="ListLabel205">
    <w:name w:val="ListLabel 205"/>
    <w:qFormat/>
    <w:rPr>
      <w:rFonts w:ascii="Arial" w:hAnsi="Arial"/>
      <w:b/>
      <w:color w:val="00000A"/>
      <w:sz w:val="24"/>
    </w:rPr>
  </w:style>
  <w:style w:type="character" w:customStyle="1" w:styleId="ListLabel206">
    <w:name w:val="ListLabel 206"/>
    <w:qFormat/>
    <w:rPr>
      <w:rFonts w:ascii="Arial" w:eastAsia="Times New Roman" w:hAnsi="Arial" w:cs="Arial"/>
    </w:rPr>
  </w:style>
  <w:style w:type="character" w:customStyle="1" w:styleId="ListLabel207">
    <w:name w:val="ListLabel 207"/>
    <w:qFormat/>
    <w:rPr>
      <w:rFonts w:ascii="Arial" w:eastAsia="Times New Roman" w:hAnsi="Arial" w:cs="Arial"/>
      <w:b/>
    </w:rPr>
  </w:style>
  <w:style w:type="character" w:customStyle="1" w:styleId="ListLabel208">
    <w:name w:val="ListLabel 208"/>
    <w:qFormat/>
    <w:rPr>
      <w:rFonts w:ascii="Arial" w:hAnsi="Arial"/>
      <w:b w:val="0"/>
      <w:sz w:val="24"/>
      <w:szCs w:val="24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Arial" w:hAnsi="Arial"/>
      <w:color w:val="00000A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ListLabel220">
    <w:name w:val="ListLabel 220"/>
    <w:qFormat/>
    <w:rPr>
      <w:rFonts w:ascii="Arial" w:eastAsia="Times New Roman" w:hAnsi="Arial" w:cs="Arial"/>
    </w:rPr>
  </w:style>
  <w:style w:type="character" w:customStyle="1" w:styleId="ListLabel221">
    <w:name w:val="ListLabel 221"/>
    <w:qFormat/>
    <w:rPr>
      <w:rFonts w:ascii="Arial" w:hAnsi="Arial"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Arial" w:hAnsi="Arial"/>
      <w:b/>
      <w:color w:val="00000A"/>
    </w:rPr>
  </w:style>
  <w:style w:type="character" w:customStyle="1" w:styleId="ListLabel231">
    <w:name w:val="ListLabel 231"/>
    <w:qFormat/>
    <w:rPr>
      <w:rFonts w:ascii="Arial" w:hAnsi="Arial"/>
      <w:b w:val="0"/>
    </w:rPr>
  </w:style>
  <w:style w:type="character" w:customStyle="1" w:styleId="ListLabel232">
    <w:name w:val="ListLabel 232"/>
    <w:qFormat/>
    <w:rPr>
      <w:rFonts w:ascii="Arial" w:hAnsi="Arial"/>
      <w:b/>
    </w:rPr>
  </w:style>
  <w:style w:type="character" w:customStyle="1" w:styleId="ListLabel233">
    <w:name w:val="ListLabel 233"/>
    <w:qFormat/>
    <w:rPr>
      <w:rFonts w:ascii="Arial" w:hAnsi="Arial" w:cs="Times New Roman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b w:val="0"/>
    </w:rPr>
  </w:style>
  <w:style w:type="character" w:customStyle="1" w:styleId="ListLabel243">
    <w:name w:val="ListLabel 243"/>
    <w:qFormat/>
    <w:rPr>
      <w:rFonts w:ascii="Arial" w:hAnsi="Arial"/>
      <w:b/>
    </w:rPr>
  </w:style>
  <w:style w:type="character" w:customStyle="1" w:styleId="ListLabel244">
    <w:name w:val="ListLabel 244"/>
    <w:qFormat/>
    <w:rPr>
      <w:rFonts w:ascii="Arial" w:hAnsi="Arial"/>
      <w:b w:val="0"/>
      <w:sz w:val="24"/>
    </w:rPr>
  </w:style>
  <w:style w:type="character" w:customStyle="1" w:styleId="ListLabel245">
    <w:name w:val="ListLabel 245"/>
    <w:qFormat/>
    <w:rPr>
      <w:rFonts w:cs="Symbol"/>
      <w:b/>
      <w:sz w:val="18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  <w:sz w:val="18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Arial" w:hAnsi="Arial" w:cs="Times New Roman"/>
      <w:color w:val="00000A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Arial" w:hAnsi="Arial" w:cs="Times New Roman"/>
      <w:b/>
      <w:color w:val="00000A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ascii="Arial" w:hAnsi="Arial"/>
      <w:i w:val="0"/>
    </w:rPr>
  </w:style>
  <w:style w:type="paragraph" w:styleId="Nagwek">
    <w:name w:val="header"/>
    <w:basedOn w:val="Normalny"/>
    <w:next w:val="Tekstpodstawowy"/>
    <w:link w:val="NagwekZnak"/>
    <w:rsid w:val="00DB087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8116C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qFormat/>
    <w:rsid w:val="00954BCF"/>
    <w:pPr>
      <w:jc w:val="center"/>
    </w:pPr>
    <w:rPr>
      <w:b/>
    </w:rPr>
  </w:style>
  <w:style w:type="paragraph" w:styleId="Tekstpodstawowywcity">
    <w:name w:val="Body Text Indent"/>
    <w:basedOn w:val="Normalny"/>
    <w:link w:val="TekstpodstawowywcityZnak"/>
    <w:rsid w:val="00954BCF"/>
    <w:pPr>
      <w:spacing w:after="120"/>
      <w:ind w:left="360"/>
    </w:pPr>
    <w:rPr>
      <w:b/>
      <w:sz w:val="20"/>
    </w:rPr>
  </w:style>
  <w:style w:type="paragraph" w:styleId="Tekstpodstawowywcity3">
    <w:name w:val="Body Text Indent 3"/>
    <w:basedOn w:val="Normalny"/>
    <w:qFormat/>
    <w:rsid w:val="00954BCF"/>
    <w:pPr>
      <w:spacing w:after="120"/>
      <w:ind w:firstLine="360"/>
      <w:jc w:val="both"/>
    </w:pPr>
    <w:rPr>
      <w:sz w:val="20"/>
    </w:rPr>
  </w:style>
  <w:style w:type="paragraph" w:styleId="Tekstpodstawowy3">
    <w:name w:val="Body Text 3"/>
    <w:basedOn w:val="Normalny"/>
    <w:qFormat/>
    <w:rsid w:val="00954BCF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qFormat/>
    <w:rsid w:val="00954BCF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qFormat/>
    <w:rsid w:val="00954BCF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qFormat/>
    <w:rsid w:val="00D201FC"/>
    <w:pPr>
      <w:ind w:left="360" w:right="454"/>
    </w:pPr>
  </w:style>
  <w:style w:type="paragraph" w:styleId="Akapitzlist">
    <w:name w:val="List Paragraph"/>
    <w:basedOn w:val="Normalny"/>
    <w:uiPriority w:val="34"/>
    <w:qFormat/>
    <w:rsid w:val="001A7D8D"/>
    <w:pPr>
      <w:ind w:left="708"/>
    </w:pPr>
  </w:style>
  <w:style w:type="paragraph" w:customStyle="1" w:styleId="LPTytudokumentu">
    <w:name w:val="LP_Tytuł dokumentu"/>
    <w:qFormat/>
    <w:rsid w:val="00880B52"/>
    <w:pPr>
      <w:tabs>
        <w:tab w:val="left" w:pos="0"/>
      </w:tabs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B08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14138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  <w:rsid w:val="009B205E"/>
    <w:pPr>
      <w:widowControl w:val="0"/>
      <w:suppressAutoHyphens/>
    </w:pPr>
    <w:rPr>
      <w:rFonts w:eastAsia="Lucida Sans Unicode" w:cs="Tahoma"/>
      <w:szCs w:val="20"/>
    </w:rPr>
  </w:style>
  <w:style w:type="paragraph" w:customStyle="1" w:styleId="Default">
    <w:name w:val="Default"/>
    <w:qFormat/>
    <w:rsid w:val="000333A1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qFormat/>
    <w:rsid w:val="00235BC3"/>
    <w:pPr>
      <w:spacing w:after="120" w:line="480" w:lineRule="auto"/>
    </w:pPr>
  </w:style>
  <w:style w:type="paragraph" w:customStyle="1" w:styleId="SIWZ11">
    <w:name w:val="SIWZ1.1"/>
    <w:basedOn w:val="Normalny"/>
    <w:link w:val="SIWZ11Znak"/>
    <w:qFormat/>
    <w:rsid w:val="00242816"/>
    <w:pPr>
      <w:widowControl w:val="0"/>
      <w:spacing w:before="180"/>
      <w:ind w:right="72" w:hanging="792"/>
      <w:jc w:val="both"/>
    </w:pPr>
    <w:rPr>
      <w:rFonts w:ascii="Arial Narrow" w:hAnsi="Arial Narrow" w:cs="Arial"/>
      <w:spacing w:val="-6"/>
    </w:rPr>
  </w:style>
  <w:style w:type="paragraph" w:customStyle="1" w:styleId="pkt">
    <w:name w:val="pkt"/>
    <w:basedOn w:val="Normalny"/>
    <w:qFormat/>
    <w:rsid w:val="006D277D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uiPriority w:val="99"/>
    <w:qFormat/>
    <w:rsid w:val="008C4AF2"/>
    <w:pPr>
      <w:widowControl w:val="0"/>
    </w:pPr>
    <w:rPr>
      <w:color w:val="00000A"/>
      <w:sz w:val="24"/>
    </w:rPr>
  </w:style>
  <w:style w:type="table" w:styleId="Tabela-Siatka">
    <w:name w:val="Table Grid"/>
    <w:basedOn w:val="Standardowy"/>
    <w:uiPriority w:val="39"/>
    <w:rsid w:val="00A2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color w:val="00000A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74E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4E4B"/>
    <w:rPr>
      <w:b/>
      <w:bCs/>
      <w:color w:val="00000A"/>
    </w:rPr>
  </w:style>
  <w:style w:type="character" w:styleId="Hipercze">
    <w:name w:val="Hyperlink"/>
    <w:basedOn w:val="Domylnaczcionkaakapitu"/>
    <w:uiPriority w:val="99"/>
    <w:unhideWhenUsed/>
    <w:rsid w:val="00A24C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4C7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C98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324C9"/>
    <w:pPr>
      <w:spacing w:after="120" w:line="480" w:lineRule="auto"/>
      <w:ind w:left="283"/>
    </w:pPr>
    <w:rPr>
      <w:color w:val="auto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24C9"/>
    <w:rPr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ABB14-72B3-4655-A4F5-5B2C444E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4029</Words>
  <Characters>24175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Nadleśnictwo Srokowo</Company>
  <LinksUpToDate>false</LinksUpToDate>
  <CharactersWithSpaces>28148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irena.dziadon</dc:creator>
  <dc:description/>
  <cp:lastModifiedBy>N.Strzałowo Julita Szewczak</cp:lastModifiedBy>
  <cp:revision>2</cp:revision>
  <cp:lastPrinted>2023-06-21T07:51:00Z</cp:lastPrinted>
  <dcterms:created xsi:type="dcterms:W3CDTF">2023-06-21T07:53:00Z</dcterms:created>
  <dcterms:modified xsi:type="dcterms:W3CDTF">2023-06-21T07:53:00Z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Nadleśnictwo Srokowo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