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7FA4" w14:textId="557E8AB9" w:rsidR="00CD760D" w:rsidRDefault="002E63C2">
      <w:pPr>
        <w:rPr>
          <w:rFonts w:ascii="Verdana" w:hAnsi="Verdana"/>
          <w:sz w:val="20"/>
          <w:szCs w:val="20"/>
        </w:rPr>
      </w:pPr>
      <w:r w:rsidRPr="002E63C2">
        <w:rPr>
          <w:rFonts w:ascii="Verdana" w:hAnsi="Verdana"/>
          <w:sz w:val="20"/>
          <w:szCs w:val="20"/>
        </w:rPr>
        <w:t xml:space="preserve">                                                                               Golub-Dobrzyń, dnia </w:t>
      </w:r>
      <w:r>
        <w:rPr>
          <w:rFonts w:ascii="Verdana" w:hAnsi="Verdana"/>
          <w:sz w:val="20"/>
          <w:szCs w:val="20"/>
        </w:rPr>
        <w:t>06.02.2024r.</w:t>
      </w:r>
    </w:p>
    <w:p w14:paraId="04F66FB4" w14:textId="77777777" w:rsidR="002E63C2" w:rsidRDefault="002E63C2">
      <w:pPr>
        <w:rPr>
          <w:rFonts w:ascii="Verdana" w:hAnsi="Verdana"/>
          <w:sz w:val="20"/>
          <w:szCs w:val="20"/>
        </w:rPr>
      </w:pPr>
    </w:p>
    <w:p w14:paraId="00ACCF0D" w14:textId="738D0BF0" w:rsidR="002E63C2" w:rsidRDefault="002E63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TZ.271.6.2024</w:t>
      </w:r>
    </w:p>
    <w:p w14:paraId="4D44707D" w14:textId="77777777" w:rsidR="002E63C2" w:rsidRPr="002E63C2" w:rsidRDefault="002E63C2">
      <w:pPr>
        <w:rPr>
          <w:rFonts w:ascii="Verdana" w:hAnsi="Verdana"/>
          <w:b/>
          <w:bCs/>
          <w:sz w:val="20"/>
          <w:szCs w:val="20"/>
        </w:rPr>
      </w:pPr>
    </w:p>
    <w:p w14:paraId="6A2FF65B" w14:textId="1767F469" w:rsidR="002E63C2" w:rsidRDefault="002E63C2" w:rsidP="002E63C2">
      <w:pPr>
        <w:jc w:val="center"/>
        <w:rPr>
          <w:rFonts w:ascii="Verdana" w:hAnsi="Verdana"/>
          <w:b/>
          <w:bCs/>
          <w:sz w:val="20"/>
          <w:szCs w:val="20"/>
        </w:rPr>
      </w:pPr>
      <w:r w:rsidRPr="002E63C2">
        <w:rPr>
          <w:rFonts w:ascii="Verdana" w:hAnsi="Verdana"/>
          <w:b/>
          <w:bCs/>
          <w:sz w:val="20"/>
          <w:szCs w:val="20"/>
        </w:rPr>
        <w:t>Sprostowanie do informacji o kwocie przeznaczonej na realizacj</w:t>
      </w:r>
      <w:r>
        <w:rPr>
          <w:rFonts w:ascii="Verdana" w:hAnsi="Verdana"/>
          <w:b/>
          <w:bCs/>
          <w:sz w:val="20"/>
          <w:szCs w:val="20"/>
        </w:rPr>
        <w:t>ę</w:t>
      </w:r>
      <w:r w:rsidRPr="002E63C2">
        <w:rPr>
          <w:rFonts w:ascii="Verdana" w:hAnsi="Verdana"/>
          <w:b/>
          <w:bCs/>
          <w:sz w:val="20"/>
          <w:szCs w:val="20"/>
        </w:rPr>
        <w:t xml:space="preserve"> zamówienia.</w:t>
      </w:r>
    </w:p>
    <w:p w14:paraId="5B7B4E61" w14:textId="77777777" w:rsidR="002E63C2" w:rsidRPr="002E63C2" w:rsidRDefault="002E63C2" w:rsidP="002E63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D373824" w14:textId="77777777" w:rsidR="002E63C2" w:rsidRPr="002E63C2" w:rsidRDefault="002E63C2" w:rsidP="002E63C2">
      <w:pPr>
        <w:widowControl w:val="0"/>
        <w:suppressAutoHyphens/>
        <w:spacing w:after="0" w:line="240" w:lineRule="auto"/>
        <w:ind w:right="-145"/>
        <w:jc w:val="both"/>
        <w:rPr>
          <w:rFonts w:ascii="Verdana" w:eastAsia="SimSun" w:hAnsi="Verdana" w:cs="Tahoma"/>
          <w:b/>
          <w:sz w:val="20"/>
          <w:szCs w:val="20"/>
          <w:lang w:eastAsia="zh-CN" w:bidi="hi-IN"/>
          <w14:ligatures w14:val="none"/>
        </w:rPr>
      </w:pPr>
      <w:r w:rsidRPr="002E63C2">
        <w:rPr>
          <w:rFonts w:ascii="Verdana" w:eastAsia="SimSun" w:hAnsi="Verdana" w:cs="Tahoma"/>
          <w:bCs/>
          <w:sz w:val="20"/>
          <w:szCs w:val="20"/>
          <w:lang w:eastAsia="zh-CN" w:bidi="hi-IN"/>
          <w14:ligatures w14:val="none"/>
        </w:rPr>
        <w:t>Dotyczy:</w:t>
      </w:r>
      <w:r w:rsidRPr="002E63C2">
        <w:rPr>
          <w:rFonts w:ascii="Verdana" w:eastAsia="SimSun" w:hAnsi="Verdana" w:cs="Tahoma"/>
          <w:b/>
          <w:sz w:val="20"/>
          <w:szCs w:val="20"/>
          <w:lang w:eastAsia="zh-CN" w:bidi="hi-IN"/>
          <w14:ligatures w14:val="none"/>
        </w:rPr>
        <w:t xml:space="preserve"> </w:t>
      </w:r>
      <w:r w:rsidRPr="002E63C2">
        <w:rPr>
          <w:rFonts w:ascii="Verdana" w:eastAsia="SimSun" w:hAnsi="Verdana" w:cs="Tahoma"/>
          <w:bCs/>
          <w:sz w:val="20"/>
          <w:szCs w:val="20"/>
          <w:lang w:eastAsia="zh-CN" w:bidi="hi-IN"/>
          <w14:ligatures w14:val="none"/>
        </w:rPr>
        <w:t xml:space="preserve">postępowania o udzielenie zamówienia publicznego pn. </w:t>
      </w:r>
      <w:r w:rsidRPr="002E63C2">
        <w:rPr>
          <w:rFonts w:ascii="Verdana" w:eastAsia="SimSun" w:hAnsi="Verdana" w:cs="Tahoma"/>
          <w:b/>
          <w:sz w:val="20"/>
          <w:szCs w:val="20"/>
          <w:lang w:eastAsia="zh-CN" w:bidi="hi-IN"/>
          <w14:ligatures w14:val="none"/>
        </w:rPr>
        <w:t>„Dostawa 5000 Mg piasku do zimowego utrzymania dróg powiatowych”</w:t>
      </w:r>
    </w:p>
    <w:p w14:paraId="157A9EF0" w14:textId="77777777" w:rsidR="002E63C2" w:rsidRDefault="002E63C2" w:rsidP="002E63C2">
      <w:pPr>
        <w:jc w:val="center"/>
        <w:rPr>
          <w:rFonts w:ascii="Verdana" w:hAnsi="Verdana"/>
          <w:sz w:val="20"/>
          <w:szCs w:val="20"/>
        </w:rPr>
      </w:pPr>
    </w:p>
    <w:p w14:paraId="2FF5D8EA" w14:textId="0A180DB4" w:rsidR="002E63C2" w:rsidRDefault="002E63C2" w:rsidP="002E63C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Zamawiający informuje, że w wyniku pomyłki pisarskiej zostały podane błędne dane Zamawiającego natomiast kwota na realizację zamówienia jest taka sama jak w podanej informacji tj</w:t>
      </w:r>
      <w:r w:rsidRPr="002E63C2">
        <w:rPr>
          <w:rFonts w:ascii="Verdana" w:hAnsi="Verdana"/>
          <w:b/>
          <w:bCs/>
          <w:sz w:val="20"/>
          <w:szCs w:val="20"/>
        </w:rPr>
        <w:t>. 180 4</w:t>
      </w:r>
      <w:r>
        <w:rPr>
          <w:rFonts w:ascii="Verdana" w:hAnsi="Verdana"/>
          <w:b/>
          <w:bCs/>
          <w:sz w:val="20"/>
          <w:szCs w:val="20"/>
        </w:rPr>
        <w:t>90</w:t>
      </w:r>
      <w:r w:rsidRPr="002E63C2">
        <w:rPr>
          <w:rFonts w:ascii="Verdana" w:hAnsi="Verdana"/>
          <w:b/>
          <w:bCs/>
          <w:sz w:val="20"/>
          <w:szCs w:val="20"/>
        </w:rPr>
        <w:t>,20 zł brutto</w:t>
      </w:r>
      <w:r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571974D" w14:textId="77777777" w:rsidR="002E63C2" w:rsidRDefault="002E63C2">
      <w:pPr>
        <w:rPr>
          <w:rFonts w:ascii="Verdana" w:hAnsi="Verdana"/>
          <w:sz w:val="20"/>
          <w:szCs w:val="20"/>
        </w:rPr>
      </w:pPr>
    </w:p>
    <w:p w14:paraId="29C5C89E" w14:textId="77777777" w:rsidR="002E63C2" w:rsidRDefault="002E63C2">
      <w:pPr>
        <w:rPr>
          <w:rFonts w:ascii="Verdana" w:hAnsi="Verdana"/>
          <w:sz w:val="20"/>
          <w:szCs w:val="20"/>
        </w:rPr>
      </w:pPr>
    </w:p>
    <w:p w14:paraId="6764BACC" w14:textId="77777777" w:rsidR="002E63C2" w:rsidRDefault="002E63C2">
      <w:pPr>
        <w:rPr>
          <w:rFonts w:ascii="Verdana" w:hAnsi="Verdana"/>
          <w:sz w:val="20"/>
          <w:szCs w:val="20"/>
        </w:rPr>
      </w:pPr>
    </w:p>
    <w:p w14:paraId="6A23D0C3" w14:textId="77777777" w:rsidR="00C13CE3" w:rsidRPr="00C13CE3" w:rsidRDefault="00C13CE3" w:rsidP="00C13CE3">
      <w:pPr>
        <w:widowControl w:val="0"/>
        <w:suppressAutoHyphens/>
        <w:spacing w:after="0" w:line="240" w:lineRule="auto"/>
        <w:ind w:left="4963" w:firstLine="424"/>
        <w:jc w:val="both"/>
        <w:rPr>
          <w:rFonts w:ascii="Tahoma" w:eastAsia="SimSun" w:hAnsi="Tahoma" w:cs="Tahoma"/>
          <w:sz w:val="20"/>
          <w:szCs w:val="20"/>
          <w:lang w:eastAsia="zh-CN" w:bidi="hi-IN"/>
          <w14:ligatures w14:val="none"/>
        </w:rPr>
      </w:pPr>
    </w:p>
    <w:p w14:paraId="7B0CCB23" w14:textId="77777777" w:rsidR="00C13CE3" w:rsidRPr="00C13CE3" w:rsidRDefault="00C13CE3" w:rsidP="00C13CE3">
      <w:pPr>
        <w:widowControl w:val="0"/>
        <w:suppressAutoHyphens/>
        <w:spacing w:after="0" w:line="240" w:lineRule="auto"/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C13CE3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/>
          <w14:ligatures w14:val="none"/>
        </w:rPr>
        <w:t xml:space="preserve">      </w:t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Dyrektor </w:t>
      </w:r>
    </w:p>
    <w:p w14:paraId="34D9F90C" w14:textId="77777777" w:rsidR="00C13CE3" w:rsidRPr="00C13CE3" w:rsidRDefault="00C13CE3" w:rsidP="00C13CE3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ab/>
        <w:t xml:space="preserve">      Zarządu Dróg Powiatowych </w:t>
      </w:r>
    </w:p>
    <w:p w14:paraId="29341A9A" w14:textId="77777777" w:rsidR="00C13CE3" w:rsidRPr="00C13CE3" w:rsidRDefault="00C13CE3" w:rsidP="00C13CE3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C13CE3"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w Golubiu-Dobrzyniu</w:t>
      </w:r>
    </w:p>
    <w:p w14:paraId="4EED463C" w14:textId="77777777" w:rsidR="00C13CE3" w:rsidRPr="00C13CE3" w:rsidRDefault="00C13CE3" w:rsidP="00C13CE3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/>
          <w14:ligatures w14:val="none"/>
        </w:rPr>
      </w:pPr>
    </w:p>
    <w:p w14:paraId="7FAC3FCA" w14:textId="77777777" w:rsidR="00C13CE3" w:rsidRPr="00C13CE3" w:rsidRDefault="00C13CE3" w:rsidP="00C13CE3">
      <w:pPr>
        <w:widowControl w:val="0"/>
        <w:suppressAutoHyphens/>
        <w:spacing w:after="0" w:line="240" w:lineRule="auto"/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/>
          <w14:ligatures w14:val="none"/>
        </w:rPr>
      </w:pPr>
      <w:r w:rsidRPr="00C13CE3">
        <w:rPr>
          <w:rFonts w:ascii="Tahoma" w:eastAsia="SimSun" w:hAnsi="Tahoma" w:cs="Tahoma"/>
          <w:sz w:val="20"/>
          <w:szCs w:val="20"/>
          <w:lang w:eastAsia="zh-CN" w:bidi="hi-IN"/>
          <w14:ligatures w14:val="none"/>
        </w:rPr>
        <w:t xml:space="preserve">/-/  </w:t>
      </w:r>
      <w:r w:rsidRPr="00C13CE3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/>
          <w14:ligatures w14:val="none"/>
        </w:rPr>
        <w:t>Mariusz Trojanowski</w:t>
      </w:r>
    </w:p>
    <w:p w14:paraId="3D81D201" w14:textId="77777777" w:rsidR="002E63C2" w:rsidRPr="002E63C2" w:rsidRDefault="002E63C2">
      <w:pPr>
        <w:rPr>
          <w:rFonts w:ascii="Verdana" w:hAnsi="Verdana"/>
          <w:sz w:val="20"/>
          <w:szCs w:val="20"/>
        </w:rPr>
      </w:pPr>
    </w:p>
    <w:sectPr w:rsidR="002E63C2" w:rsidRPr="002E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58"/>
    <w:rsid w:val="002E63C2"/>
    <w:rsid w:val="00C13CE3"/>
    <w:rsid w:val="00C67B58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C961"/>
  <w15:chartTrackingRefBased/>
  <w15:docId w15:val="{ECECA838-D9A1-4078-A7FE-8EC51C26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7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B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B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B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B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B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B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B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B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B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B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dcterms:created xsi:type="dcterms:W3CDTF">2024-02-06T11:31:00Z</dcterms:created>
  <dcterms:modified xsi:type="dcterms:W3CDTF">2024-02-06T11:43:00Z</dcterms:modified>
</cp:coreProperties>
</file>