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141" w:rsidRPr="00315141" w:rsidRDefault="000F6051" w:rsidP="00315141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Stary Dzików 06.02.2023</w:t>
      </w:r>
      <w:r w:rsidR="00315141" w:rsidRPr="00315141">
        <w:rPr>
          <w:rFonts w:ascii="Times New Roman" w:hAnsi="Times New Roman" w:cs="Times New Roman"/>
          <w:sz w:val="24"/>
          <w:szCs w:val="24"/>
        </w:rPr>
        <w:t>r</w:t>
      </w:r>
    </w:p>
    <w:p w:rsidR="00315141" w:rsidRPr="00315141" w:rsidRDefault="00315141" w:rsidP="0031514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5141" w:rsidRPr="00315141" w:rsidRDefault="00315141" w:rsidP="0031514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5141" w:rsidRPr="00315141" w:rsidRDefault="000F6051" w:rsidP="0031514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IIG.271.1</w:t>
      </w:r>
      <w:r w:rsidR="00F3371F">
        <w:rPr>
          <w:rFonts w:ascii="Times New Roman" w:hAnsi="Times New Roman" w:cs="Times New Roman"/>
          <w:sz w:val="24"/>
          <w:szCs w:val="24"/>
        </w:rPr>
        <w:t>.2022</w:t>
      </w:r>
    </w:p>
    <w:p w:rsidR="00315141" w:rsidRPr="00315141" w:rsidRDefault="00315141" w:rsidP="0031514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5141" w:rsidRPr="00315141" w:rsidRDefault="00315141" w:rsidP="00315141">
      <w:pPr>
        <w:spacing w:after="0" w:line="276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315141">
        <w:rPr>
          <w:rFonts w:ascii="Times New Roman" w:hAnsi="Times New Roman" w:cs="Times New Roman"/>
          <w:b/>
          <w:sz w:val="24"/>
          <w:szCs w:val="24"/>
        </w:rPr>
        <w:t>&gt; wszyscy oferenci &lt;</w:t>
      </w:r>
    </w:p>
    <w:p w:rsidR="00500154" w:rsidRPr="00315141" w:rsidRDefault="00500154">
      <w:pPr>
        <w:rPr>
          <w:rFonts w:ascii="Times New Roman" w:hAnsi="Times New Roman" w:cs="Times New Roman"/>
          <w:sz w:val="24"/>
          <w:szCs w:val="24"/>
        </w:rPr>
      </w:pPr>
    </w:p>
    <w:p w:rsidR="000F6051" w:rsidRPr="00530F8F" w:rsidRDefault="000F6051" w:rsidP="000F6051">
      <w:pPr>
        <w:spacing w:after="1" w:line="260" w:lineRule="auto"/>
        <w:ind w:left="152" w:right="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dot. postepowania :</w:t>
      </w:r>
      <w:r w:rsidRPr="000F6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F8F">
        <w:rPr>
          <w:rFonts w:ascii="Times New Roman" w:hAnsi="Times New Roman" w:cs="Times New Roman"/>
          <w:b/>
          <w:sz w:val="24"/>
          <w:szCs w:val="24"/>
        </w:rPr>
        <w:t>„Poprawa stanu infrastruktury poprzez rozbudowę remizy w</w:t>
      </w:r>
    </w:p>
    <w:p w:rsidR="00F3371F" w:rsidRPr="00F3371F" w:rsidRDefault="000F6051" w:rsidP="000F6051">
      <w:pPr>
        <w:ind w:right="-142"/>
        <w:jc w:val="center"/>
        <w:rPr>
          <w:rFonts w:ascii="Times New Roman" w:eastAsia="Times New Roman" w:hAnsi="Times New Roman"/>
          <w:b/>
          <w:bCs/>
          <w:i/>
          <w:iCs/>
          <w:spacing w:val="-6"/>
          <w:sz w:val="24"/>
          <w:szCs w:val="24"/>
        </w:rPr>
      </w:pPr>
      <w:r w:rsidRPr="00530F8F">
        <w:rPr>
          <w:rFonts w:ascii="Times New Roman" w:hAnsi="Times New Roman" w:cs="Times New Roman"/>
          <w:b/>
          <w:sz w:val="24"/>
          <w:szCs w:val="24"/>
        </w:rPr>
        <w:t xml:space="preserve">Cewkowie, przebudowę budynku wielofunkcyjnego oraz budowę boiska sportowego w </w:t>
      </w:r>
      <w:r w:rsidRPr="000C094C">
        <w:rPr>
          <w:rFonts w:ascii="Times New Roman" w:hAnsi="Times New Roman" w:cs="Times New Roman"/>
          <w:b/>
          <w:sz w:val="24"/>
          <w:szCs w:val="24"/>
        </w:rPr>
        <w:t>Starym Dzikowie“</w:t>
      </w:r>
    </w:p>
    <w:p w:rsidR="00315141" w:rsidRPr="00F3371F" w:rsidRDefault="00315141">
      <w:pPr>
        <w:rPr>
          <w:rFonts w:ascii="Times New Roman" w:hAnsi="Times New Roman" w:cs="Times New Roman"/>
          <w:sz w:val="24"/>
          <w:szCs w:val="24"/>
        </w:rPr>
      </w:pPr>
    </w:p>
    <w:p w:rsidR="00AA5AD4" w:rsidRDefault="00315141" w:rsidP="000F6051">
      <w:pPr>
        <w:spacing w:after="1" w:line="260" w:lineRule="auto"/>
        <w:ind w:left="152" w:right="192"/>
        <w:rPr>
          <w:rFonts w:ascii="Times New Roman" w:hAnsi="Times New Roman" w:cs="Times New Roman"/>
          <w:sz w:val="24"/>
          <w:szCs w:val="24"/>
        </w:rPr>
      </w:pPr>
      <w:r w:rsidRPr="00F3371F">
        <w:rPr>
          <w:rFonts w:ascii="Times New Roman" w:hAnsi="Times New Roman" w:cs="Times New Roman"/>
          <w:sz w:val="24"/>
          <w:szCs w:val="24"/>
        </w:rPr>
        <w:t>Zamawiający zamierza prze</w:t>
      </w:r>
      <w:r w:rsidR="00F3371F" w:rsidRPr="00F3371F">
        <w:rPr>
          <w:rFonts w:ascii="Times New Roman" w:hAnsi="Times New Roman" w:cs="Times New Roman"/>
          <w:sz w:val="24"/>
          <w:szCs w:val="24"/>
        </w:rPr>
        <w:t>znaczyć na realizacje usługi</w:t>
      </w:r>
      <w:r w:rsidRPr="00F3371F">
        <w:rPr>
          <w:rFonts w:ascii="Times New Roman" w:hAnsi="Times New Roman" w:cs="Times New Roman"/>
          <w:sz w:val="24"/>
          <w:szCs w:val="24"/>
        </w:rPr>
        <w:t xml:space="preserve"> pn.: </w:t>
      </w:r>
      <w:r w:rsidR="000F6051" w:rsidRPr="00530F8F">
        <w:rPr>
          <w:rFonts w:ascii="Times New Roman" w:hAnsi="Times New Roman" w:cs="Times New Roman"/>
          <w:b/>
          <w:sz w:val="24"/>
          <w:szCs w:val="24"/>
        </w:rPr>
        <w:t>„Poprawa stanu infrastruktury poprzez rozbudowę remizy w</w:t>
      </w:r>
      <w:r w:rsidR="000F6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051" w:rsidRPr="00530F8F">
        <w:rPr>
          <w:rFonts w:ascii="Times New Roman" w:hAnsi="Times New Roman" w:cs="Times New Roman"/>
          <w:b/>
          <w:sz w:val="24"/>
          <w:szCs w:val="24"/>
        </w:rPr>
        <w:t xml:space="preserve">Cewkowie, przebudowę budynku wielofunkcyjnego oraz budowę boiska sportowego w </w:t>
      </w:r>
      <w:r w:rsidR="000F6051" w:rsidRPr="000C094C">
        <w:rPr>
          <w:rFonts w:ascii="Times New Roman" w:hAnsi="Times New Roman" w:cs="Times New Roman"/>
          <w:b/>
          <w:sz w:val="24"/>
          <w:szCs w:val="24"/>
        </w:rPr>
        <w:t xml:space="preserve">Starym Dzikowie“ </w:t>
      </w:r>
      <w:r w:rsidR="00F3371F" w:rsidRPr="00F3371F">
        <w:rPr>
          <w:rFonts w:ascii="Times New Roman" w:hAnsi="Times New Roman"/>
          <w:b/>
          <w:bCs/>
          <w:iCs/>
          <w:spacing w:val="-5"/>
          <w:sz w:val="24"/>
          <w:szCs w:val="24"/>
        </w:rPr>
        <w:t xml:space="preserve"> </w:t>
      </w:r>
      <w:r w:rsidRPr="00F3371F">
        <w:rPr>
          <w:rFonts w:ascii="Times New Roman" w:hAnsi="Times New Roman" w:cs="Times New Roman"/>
          <w:sz w:val="24"/>
          <w:szCs w:val="24"/>
        </w:rPr>
        <w:t>” kwotę</w:t>
      </w:r>
      <w:r w:rsidR="004A7175">
        <w:rPr>
          <w:rFonts w:ascii="Times New Roman" w:hAnsi="Times New Roman" w:cs="Times New Roman"/>
          <w:sz w:val="24"/>
          <w:szCs w:val="24"/>
        </w:rPr>
        <w:t>:</w:t>
      </w:r>
    </w:p>
    <w:p w:rsidR="00315141" w:rsidRPr="00F3371F" w:rsidRDefault="00315141" w:rsidP="000F6051">
      <w:pPr>
        <w:spacing w:after="1" w:line="260" w:lineRule="auto"/>
        <w:ind w:left="152" w:right="192"/>
        <w:rPr>
          <w:rFonts w:ascii="Times New Roman" w:hAnsi="Times New Roman" w:cs="Times New Roman"/>
          <w:sz w:val="24"/>
          <w:szCs w:val="24"/>
        </w:rPr>
      </w:pPr>
      <w:r w:rsidRPr="00F33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051" w:rsidRPr="00626809" w:rsidRDefault="000F6051" w:rsidP="000F6051">
      <w:pPr>
        <w:pStyle w:val="Standard"/>
        <w:autoSpaceDN/>
        <w:spacing w:line="276" w:lineRule="auto"/>
        <w:jc w:val="both"/>
        <w:textAlignment w:val="auto"/>
        <w:rPr>
          <w:rFonts w:cs="Times New Roman"/>
          <w:b/>
        </w:rPr>
      </w:pPr>
      <w:proofErr w:type="spellStart"/>
      <w:r>
        <w:rPr>
          <w:rFonts w:cs="Times New Roman"/>
          <w:b/>
        </w:rPr>
        <w:t>C</w:t>
      </w:r>
      <w:r w:rsidRPr="000F6051">
        <w:rPr>
          <w:rFonts w:cs="Times New Roman"/>
          <w:b/>
        </w:rPr>
        <w:t>zęść</w:t>
      </w:r>
      <w:proofErr w:type="spellEnd"/>
      <w:r w:rsidRPr="000F6051">
        <w:rPr>
          <w:rFonts w:cs="Times New Roman"/>
          <w:b/>
        </w:rPr>
        <w:t xml:space="preserve"> I – </w:t>
      </w:r>
      <w:proofErr w:type="spellStart"/>
      <w:r w:rsidRPr="000F6051">
        <w:rPr>
          <w:rFonts w:cs="Times New Roman"/>
          <w:b/>
        </w:rPr>
        <w:t>przebudowę</w:t>
      </w:r>
      <w:proofErr w:type="spellEnd"/>
      <w:r w:rsidRPr="000F6051">
        <w:rPr>
          <w:rFonts w:cs="Times New Roman"/>
          <w:b/>
        </w:rPr>
        <w:t xml:space="preserve"> </w:t>
      </w:r>
      <w:proofErr w:type="spellStart"/>
      <w:r w:rsidRPr="000F6051">
        <w:rPr>
          <w:rFonts w:cs="Times New Roman"/>
          <w:b/>
        </w:rPr>
        <w:t>budynku</w:t>
      </w:r>
      <w:proofErr w:type="spellEnd"/>
      <w:r w:rsidRPr="000F6051">
        <w:rPr>
          <w:rFonts w:cs="Times New Roman"/>
          <w:b/>
        </w:rPr>
        <w:t xml:space="preserve"> </w:t>
      </w:r>
      <w:proofErr w:type="spellStart"/>
      <w:r w:rsidRPr="000F6051">
        <w:rPr>
          <w:rFonts w:cs="Times New Roman"/>
          <w:b/>
        </w:rPr>
        <w:t>wielofunkcyjnego</w:t>
      </w:r>
      <w:proofErr w:type="spellEnd"/>
      <w:r w:rsidRPr="000F6051">
        <w:rPr>
          <w:rFonts w:cs="Times New Roman"/>
          <w:b/>
        </w:rPr>
        <w:t xml:space="preserve"> w </w:t>
      </w:r>
      <w:proofErr w:type="spellStart"/>
      <w:r w:rsidRPr="000F6051">
        <w:rPr>
          <w:rFonts w:cs="Times New Roman"/>
          <w:b/>
        </w:rPr>
        <w:t>Starym</w:t>
      </w:r>
      <w:proofErr w:type="spellEnd"/>
      <w:r w:rsidRPr="000F6051">
        <w:rPr>
          <w:rFonts w:cs="Times New Roman"/>
          <w:b/>
        </w:rPr>
        <w:t xml:space="preserve"> </w:t>
      </w:r>
      <w:proofErr w:type="spellStart"/>
      <w:r w:rsidRPr="000F6051">
        <w:rPr>
          <w:rFonts w:cs="Times New Roman"/>
          <w:b/>
        </w:rPr>
        <w:t>Dzikowie</w:t>
      </w:r>
      <w:proofErr w:type="spellEnd"/>
      <w:r w:rsidRPr="000F6051">
        <w:rPr>
          <w:rFonts w:cs="Times New Roman"/>
          <w:b/>
        </w:rPr>
        <w:t xml:space="preserve">  - 718018,56 </w:t>
      </w:r>
      <w:proofErr w:type="spellStart"/>
      <w:r w:rsidRPr="000F6051">
        <w:rPr>
          <w:rFonts w:cs="Times New Roman"/>
          <w:b/>
        </w:rPr>
        <w:t>zł</w:t>
      </w:r>
      <w:proofErr w:type="spellEnd"/>
      <w:r>
        <w:rPr>
          <w:rFonts w:cs="Times New Roman"/>
          <w:b/>
        </w:rPr>
        <w:t xml:space="preserve"> brutto</w:t>
      </w:r>
    </w:p>
    <w:p w:rsidR="000F6051" w:rsidRDefault="000F6051" w:rsidP="000F6051">
      <w:pPr>
        <w:pStyle w:val="Standard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lang w:val="pl-PL" w:eastAsia="en-US" w:bidi="ar-SA"/>
        </w:rPr>
      </w:pPr>
    </w:p>
    <w:p w:rsidR="000F6051" w:rsidRPr="00626809" w:rsidRDefault="000F6051" w:rsidP="000F6051">
      <w:pPr>
        <w:pStyle w:val="Standard"/>
        <w:autoSpaceDN/>
        <w:spacing w:line="276" w:lineRule="auto"/>
        <w:jc w:val="both"/>
        <w:textAlignment w:val="auto"/>
        <w:rPr>
          <w:rFonts w:cs="Times New Roman"/>
          <w:b/>
        </w:rPr>
      </w:pPr>
      <w:proofErr w:type="spellStart"/>
      <w:r w:rsidRPr="000F6051">
        <w:rPr>
          <w:rFonts w:cs="Times New Roman"/>
          <w:b/>
        </w:rPr>
        <w:t>Część</w:t>
      </w:r>
      <w:proofErr w:type="spellEnd"/>
      <w:r w:rsidRPr="000F6051">
        <w:rPr>
          <w:rFonts w:cs="Times New Roman"/>
          <w:b/>
        </w:rPr>
        <w:t xml:space="preserve"> II - </w:t>
      </w:r>
      <w:proofErr w:type="spellStart"/>
      <w:r w:rsidRPr="000F6051">
        <w:rPr>
          <w:rFonts w:cs="Times New Roman"/>
          <w:b/>
        </w:rPr>
        <w:t>budowę</w:t>
      </w:r>
      <w:proofErr w:type="spellEnd"/>
      <w:r w:rsidRPr="000F6051">
        <w:rPr>
          <w:rFonts w:cs="Times New Roman"/>
          <w:b/>
        </w:rPr>
        <w:t xml:space="preserve"> </w:t>
      </w:r>
      <w:proofErr w:type="spellStart"/>
      <w:r w:rsidRPr="000F6051">
        <w:rPr>
          <w:rFonts w:cs="Times New Roman"/>
          <w:b/>
        </w:rPr>
        <w:t>boiska</w:t>
      </w:r>
      <w:proofErr w:type="spellEnd"/>
      <w:r w:rsidRPr="000F6051">
        <w:rPr>
          <w:rFonts w:cs="Times New Roman"/>
          <w:b/>
        </w:rPr>
        <w:t xml:space="preserve"> </w:t>
      </w:r>
      <w:proofErr w:type="spellStart"/>
      <w:r w:rsidRPr="000F6051">
        <w:rPr>
          <w:rFonts w:cs="Times New Roman"/>
          <w:b/>
        </w:rPr>
        <w:t>sportowego</w:t>
      </w:r>
      <w:proofErr w:type="spellEnd"/>
      <w:r w:rsidRPr="000F6051">
        <w:rPr>
          <w:rFonts w:cs="Times New Roman"/>
          <w:b/>
        </w:rPr>
        <w:t xml:space="preserve"> z </w:t>
      </w:r>
      <w:proofErr w:type="spellStart"/>
      <w:r w:rsidRPr="000F6051">
        <w:rPr>
          <w:rFonts w:cs="Times New Roman"/>
          <w:b/>
        </w:rPr>
        <w:t>infrastrukturą</w:t>
      </w:r>
      <w:proofErr w:type="spellEnd"/>
      <w:r w:rsidRPr="000F6051">
        <w:rPr>
          <w:rFonts w:cs="Times New Roman"/>
          <w:b/>
        </w:rPr>
        <w:t xml:space="preserve"> </w:t>
      </w:r>
      <w:proofErr w:type="spellStart"/>
      <w:r w:rsidRPr="000F6051">
        <w:rPr>
          <w:rFonts w:cs="Times New Roman"/>
          <w:b/>
        </w:rPr>
        <w:t>towarzyszącą</w:t>
      </w:r>
      <w:proofErr w:type="spellEnd"/>
      <w:r w:rsidRPr="000F6051">
        <w:rPr>
          <w:rFonts w:cs="Times New Roman"/>
          <w:b/>
        </w:rPr>
        <w:t xml:space="preserve"> </w:t>
      </w:r>
      <w:proofErr w:type="spellStart"/>
      <w:r w:rsidRPr="000F6051">
        <w:rPr>
          <w:rFonts w:cs="Times New Roman"/>
          <w:b/>
        </w:rPr>
        <w:t>przy</w:t>
      </w:r>
      <w:proofErr w:type="spellEnd"/>
      <w:r w:rsidRPr="000F6051">
        <w:rPr>
          <w:rFonts w:cs="Times New Roman"/>
          <w:b/>
        </w:rPr>
        <w:t xml:space="preserve"> </w:t>
      </w:r>
      <w:proofErr w:type="spellStart"/>
      <w:r w:rsidRPr="000F6051">
        <w:rPr>
          <w:rFonts w:cs="Times New Roman"/>
          <w:b/>
        </w:rPr>
        <w:t>Szkole</w:t>
      </w:r>
      <w:proofErr w:type="spellEnd"/>
      <w:r w:rsidRPr="00626809">
        <w:rPr>
          <w:rFonts w:cs="Times New Roman"/>
          <w:b/>
        </w:rPr>
        <w:t xml:space="preserve"> </w:t>
      </w:r>
      <w:proofErr w:type="spellStart"/>
      <w:r w:rsidRPr="00626809">
        <w:rPr>
          <w:rFonts w:cs="Times New Roman"/>
          <w:b/>
        </w:rPr>
        <w:t>Podstawowej</w:t>
      </w:r>
      <w:proofErr w:type="spellEnd"/>
      <w:r w:rsidRPr="00626809">
        <w:rPr>
          <w:rFonts w:cs="Times New Roman"/>
          <w:b/>
        </w:rPr>
        <w:t xml:space="preserve"> w </w:t>
      </w:r>
      <w:proofErr w:type="spellStart"/>
      <w:r w:rsidRPr="00626809">
        <w:rPr>
          <w:rFonts w:cs="Times New Roman"/>
          <w:b/>
        </w:rPr>
        <w:t>Starym</w:t>
      </w:r>
      <w:proofErr w:type="spellEnd"/>
      <w:r w:rsidRPr="00626809">
        <w:rPr>
          <w:rFonts w:cs="Times New Roman"/>
          <w:b/>
        </w:rPr>
        <w:t xml:space="preserve"> </w:t>
      </w:r>
      <w:proofErr w:type="spellStart"/>
      <w:r w:rsidRPr="00626809">
        <w:rPr>
          <w:rFonts w:cs="Times New Roman"/>
          <w:b/>
        </w:rPr>
        <w:t>Dzikowie</w:t>
      </w:r>
      <w:proofErr w:type="spellEnd"/>
      <w:r>
        <w:rPr>
          <w:rFonts w:cs="Times New Roman"/>
          <w:b/>
        </w:rPr>
        <w:t xml:space="preserve"> – 2 108 795,11 </w:t>
      </w:r>
      <w:proofErr w:type="spellStart"/>
      <w:r>
        <w:rPr>
          <w:rFonts w:cs="Times New Roman"/>
          <w:b/>
        </w:rPr>
        <w:t>zł</w:t>
      </w:r>
      <w:proofErr w:type="spellEnd"/>
      <w:r>
        <w:rPr>
          <w:rFonts w:cs="Times New Roman"/>
          <w:b/>
        </w:rPr>
        <w:t xml:space="preserve"> brutto</w:t>
      </w:r>
    </w:p>
    <w:p w:rsidR="000F6051" w:rsidRDefault="000F6051">
      <w:pPr>
        <w:rPr>
          <w:rFonts w:ascii="Times New Roman" w:hAnsi="Times New Roman" w:cs="Times New Roman"/>
          <w:sz w:val="24"/>
          <w:szCs w:val="24"/>
        </w:rPr>
      </w:pPr>
    </w:p>
    <w:p w:rsidR="000F6051" w:rsidRPr="00626809" w:rsidRDefault="000F6051" w:rsidP="000F6051">
      <w:pPr>
        <w:pStyle w:val="Standard"/>
        <w:autoSpaceDN/>
        <w:spacing w:line="276" w:lineRule="auto"/>
        <w:jc w:val="both"/>
        <w:textAlignment w:val="auto"/>
        <w:rPr>
          <w:rFonts w:cs="Times New Roman"/>
          <w:b/>
        </w:rPr>
      </w:pPr>
      <w:proofErr w:type="spellStart"/>
      <w:r>
        <w:rPr>
          <w:rFonts w:cs="Times New Roman"/>
          <w:b/>
        </w:rPr>
        <w:t>Czę</w:t>
      </w:r>
      <w:r w:rsidRPr="000F6051">
        <w:rPr>
          <w:rFonts w:cs="Times New Roman"/>
          <w:b/>
        </w:rPr>
        <w:t>śc</w:t>
      </w:r>
      <w:proofErr w:type="spellEnd"/>
      <w:r w:rsidRPr="000F6051">
        <w:rPr>
          <w:rFonts w:cs="Times New Roman"/>
          <w:b/>
        </w:rPr>
        <w:t xml:space="preserve"> III </w:t>
      </w:r>
      <w:proofErr w:type="spellStart"/>
      <w:r w:rsidRPr="000F6051">
        <w:rPr>
          <w:rFonts w:cs="Times New Roman"/>
          <w:b/>
        </w:rPr>
        <w:t>rozbudowa</w:t>
      </w:r>
      <w:proofErr w:type="spellEnd"/>
      <w:r w:rsidRPr="000F6051">
        <w:rPr>
          <w:rFonts w:cs="Times New Roman"/>
          <w:b/>
        </w:rPr>
        <w:t xml:space="preserve"> i </w:t>
      </w:r>
      <w:proofErr w:type="spellStart"/>
      <w:r w:rsidRPr="000F6051">
        <w:rPr>
          <w:rFonts w:cs="Times New Roman"/>
          <w:b/>
        </w:rPr>
        <w:t>przebudowa</w:t>
      </w:r>
      <w:proofErr w:type="spellEnd"/>
      <w:r w:rsidRPr="000F6051">
        <w:rPr>
          <w:rFonts w:cs="Times New Roman"/>
          <w:b/>
        </w:rPr>
        <w:t xml:space="preserve"> </w:t>
      </w:r>
      <w:proofErr w:type="spellStart"/>
      <w:r w:rsidRPr="000F6051">
        <w:rPr>
          <w:rFonts w:cs="Times New Roman"/>
          <w:b/>
        </w:rPr>
        <w:t>budynku</w:t>
      </w:r>
      <w:proofErr w:type="spellEnd"/>
      <w:r w:rsidRPr="000F6051">
        <w:rPr>
          <w:rFonts w:cs="Times New Roman"/>
          <w:b/>
        </w:rPr>
        <w:t xml:space="preserve"> </w:t>
      </w:r>
      <w:proofErr w:type="spellStart"/>
      <w:r w:rsidRPr="000F6051">
        <w:rPr>
          <w:rFonts w:cs="Times New Roman"/>
          <w:b/>
        </w:rPr>
        <w:t>remizy</w:t>
      </w:r>
      <w:proofErr w:type="spellEnd"/>
      <w:r w:rsidRPr="000F6051">
        <w:rPr>
          <w:rFonts w:cs="Times New Roman"/>
          <w:b/>
        </w:rPr>
        <w:t xml:space="preserve"> </w:t>
      </w:r>
      <w:proofErr w:type="spellStart"/>
      <w:r w:rsidRPr="000F6051">
        <w:rPr>
          <w:rFonts w:cs="Times New Roman"/>
          <w:b/>
        </w:rPr>
        <w:t>strazy</w:t>
      </w:r>
      <w:proofErr w:type="spellEnd"/>
      <w:r w:rsidRPr="000F6051">
        <w:rPr>
          <w:rFonts w:cs="Times New Roman"/>
          <w:b/>
        </w:rPr>
        <w:t xml:space="preserve"> </w:t>
      </w:r>
      <w:proofErr w:type="spellStart"/>
      <w:r w:rsidRPr="000F6051">
        <w:rPr>
          <w:rFonts w:cs="Times New Roman"/>
          <w:b/>
        </w:rPr>
        <w:t>pożarnej</w:t>
      </w:r>
      <w:proofErr w:type="spellEnd"/>
      <w:r w:rsidRPr="000F6051">
        <w:rPr>
          <w:rFonts w:cs="Times New Roman"/>
          <w:b/>
        </w:rPr>
        <w:t xml:space="preserve"> w </w:t>
      </w:r>
      <w:proofErr w:type="spellStart"/>
      <w:r w:rsidRPr="000F6051">
        <w:rPr>
          <w:rFonts w:cs="Times New Roman"/>
          <w:b/>
        </w:rPr>
        <w:t>Cewkowie</w:t>
      </w:r>
      <w:proofErr w:type="spellEnd"/>
      <w:r w:rsidRPr="000F6051">
        <w:rPr>
          <w:rFonts w:cs="Times New Roman"/>
          <w:b/>
        </w:rPr>
        <w:t xml:space="preserve"> –</w:t>
      </w:r>
      <w:r>
        <w:rPr>
          <w:rFonts w:cs="Times New Roman"/>
          <w:b/>
        </w:rPr>
        <w:t xml:space="preserve"> 611 169,75 </w:t>
      </w:r>
      <w:proofErr w:type="spellStart"/>
      <w:r>
        <w:rPr>
          <w:rFonts w:cs="Times New Roman"/>
          <w:b/>
        </w:rPr>
        <w:t>zł</w:t>
      </w:r>
      <w:proofErr w:type="spellEnd"/>
      <w:r>
        <w:rPr>
          <w:rFonts w:cs="Times New Roman"/>
          <w:b/>
        </w:rPr>
        <w:t xml:space="preserve"> brutto</w:t>
      </w:r>
    </w:p>
    <w:p w:rsidR="000F6051" w:rsidRDefault="000F6051">
      <w:pPr>
        <w:rPr>
          <w:rFonts w:ascii="Times New Roman" w:hAnsi="Times New Roman" w:cs="Times New Roman"/>
          <w:sz w:val="24"/>
          <w:szCs w:val="24"/>
        </w:rPr>
      </w:pPr>
    </w:p>
    <w:p w:rsidR="000F6051" w:rsidRPr="00626809" w:rsidRDefault="000F6051" w:rsidP="000F6051">
      <w:pPr>
        <w:pStyle w:val="Standard"/>
        <w:autoSpaceDN/>
        <w:spacing w:line="276" w:lineRule="auto"/>
        <w:jc w:val="both"/>
        <w:textAlignment w:val="auto"/>
        <w:rPr>
          <w:rFonts w:cs="Times New Roman"/>
          <w:b/>
        </w:rPr>
      </w:pPr>
      <w:proofErr w:type="spellStart"/>
      <w:r>
        <w:rPr>
          <w:rFonts w:cs="Times New Roman"/>
          <w:b/>
        </w:rPr>
        <w:t>Czę</w:t>
      </w:r>
      <w:r w:rsidRPr="000F6051">
        <w:rPr>
          <w:rFonts w:cs="Times New Roman"/>
          <w:b/>
        </w:rPr>
        <w:t>ść</w:t>
      </w:r>
      <w:proofErr w:type="spellEnd"/>
      <w:r w:rsidRPr="000F6051">
        <w:rPr>
          <w:rFonts w:cs="Times New Roman"/>
          <w:b/>
        </w:rPr>
        <w:t xml:space="preserve"> IV - </w:t>
      </w:r>
      <w:proofErr w:type="spellStart"/>
      <w:r w:rsidRPr="000F6051">
        <w:rPr>
          <w:rFonts w:cs="Times New Roman"/>
          <w:b/>
        </w:rPr>
        <w:t>przebudowę</w:t>
      </w:r>
      <w:proofErr w:type="spellEnd"/>
      <w:r w:rsidRPr="000F6051">
        <w:rPr>
          <w:rFonts w:cs="Times New Roman"/>
          <w:b/>
        </w:rPr>
        <w:t xml:space="preserve"> </w:t>
      </w:r>
      <w:proofErr w:type="spellStart"/>
      <w:r w:rsidRPr="000F6051">
        <w:rPr>
          <w:rFonts w:cs="Times New Roman"/>
          <w:b/>
        </w:rPr>
        <w:t>układu</w:t>
      </w:r>
      <w:proofErr w:type="spellEnd"/>
      <w:r w:rsidRPr="000F6051">
        <w:rPr>
          <w:rFonts w:cs="Times New Roman"/>
          <w:b/>
        </w:rPr>
        <w:t xml:space="preserve"> </w:t>
      </w:r>
      <w:proofErr w:type="spellStart"/>
      <w:r w:rsidRPr="000F6051">
        <w:rPr>
          <w:rFonts w:cs="Times New Roman"/>
          <w:b/>
        </w:rPr>
        <w:t>komunikacji</w:t>
      </w:r>
      <w:proofErr w:type="spellEnd"/>
      <w:r w:rsidRPr="000F6051">
        <w:rPr>
          <w:rFonts w:cs="Times New Roman"/>
          <w:b/>
        </w:rPr>
        <w:t xml:space="preserve"> </w:t>
      </w:r>
      <w:proofErr w:type="spellStart"/>
      <w:r w:rsidRPr="000F6051">
        <w:rPr>
          <w:rFonts w:cs="Times New Roman"/>
          <w:b/>
        </w:rPr>
        <w:t>wraz</w:t>
      </w:r>
      <w:proofErr w:type="spellEnd"/>
      <w:r w:rsidRPr="000F6051">
        <w:rPr>
          <w:rFonts w:cs="Times New Roman"/>
          <w:b/>
        </w:rPr>
        <w:t xml:space="preserve"> z </w:t>
      </w:r>
      <w:proofErr w:type="spellStart"/>
      <w:r w:rsidRPr="000F6051">
        <w:rPr>
          <w:rFonts w:cs="Times New Roman"/>
          <w:b/>
        </w:rPr>
        <w:t>przbudową</w:t>
      </w:r>
      <w:proofErr w:type="spellEnd"/>
      <w:r w:rsidRPr="000F6051">
        <w:rPr>
          <w:rFonts w:cs="Times New Roman"/>
          <w:b/>
        </w:rPr>
        <w:t xml:space="preserve"> </w:t>
      </w:r>
      <w:proofErr w:type="spellStart"/>
      <w:r w:rsidRPr="000F6051">
        <w:rPr>
          <w:rFonts w:cs="Times New Roman"/>
          <w:b/>
        </w:rPr>
        <w:t>kanalizacji</w:t>
      </w:r>
      <w:proofErr w:type="spellEnd"/>
      <w:r w:rsidRPr="000F6051">
        <w:rPr>
          <w:rFonts w:cs="Times New Roman"/>
          <w:b/>
        </w:rPr>
        <w:t xml:space="preserve"> </w:t>
      </w:r>
      <w:proofErr w:type="spellStart"/>
      <w:r w:rsidRPr="000F6051">
        <w:rPr>
          <w:rFonts w:cs="Times New Roman"/>
          <w:b/>
        </w:rPr>
        <w:t>deszczowej</w:t>
      </w:r>
      <w:proofErr w:type="spellEnd"/>
      <w:r w:rsidRPr="00626809">
        <w:rPr>
          <w:rFonts w:cs="Times New Roman"/>
          <w:b/>
        </w:rPr>
        <w:t xml:space="preserve"> </w:t>
      </w:r>
      <w:proofErr w:type="spellStart"/>
      <w:r w:rsidRPr="00626809">
        <w:rPr>
          <w:rFonts w:cs="Times New Roman"/>
          <w:b/>
        </w:rPr>
        <w:t>oraz</w:t>
      </w:r>
      <w:proofErr w:type="spellEnd"/>
      <w:r w:rsidRPr="00626809">
        <w:rPr>
          <w:rFonts w:cs="Times New Roman"/>
          <w:b/>
        </w:rPr>
        <w:t xml:space="preserve"> </w:t>
      </w:r>
      <w:proofErr w:type="spellStart"/>
      <w:r w:rsidRPr="00626809">
        <w:rPr>
          <w:rFonts w:cs="Times New Roman"/>
          <w:b/>
        </w:rPr>
        <w:t>elementami</w:t>
      </w:r>
      <w:proofErr w:type="spellEnd"/>
      <w:r w:rsidRPr="00626809">
        <w:rPr>
          <w:rFonts w:cs="Times New Roman"/>
          <w:b/>
        </w:rPr>
        <w:t xml:space="preserve"> </w:t>
      </w:r>
      <w:proofErr w:type="spellStart"/>
      <w:r w:rsidRPr="00626809">
        <w:rPr>
          <w:rFonts w:cs="Times New Roman"/>
          <w:b/>
        </w:rPr>
        <w:t>małej</w:t>
      </w:r>
      <w:proofErr w:type="spellEnd"/>
      <w:r w:rsidRPr="00626809">
        <w:rPr>
          <w:rFonts w:cs="Times New Roman"/>
          <w:b/>
        </w:rPr>
        <w:t xml:space="preserve"> </w:t>
      </w:r>
      <w:proofErr w:type="spellStart"/>
      <w:r w:rsidRPr="00626809">
        <w:rPr>
          <w:rFonts w:cs="Times New Roman"/>
          <w:b/>
        </w:rPr>
        <w:t>architektury</w:t>
      </w:r>
      <w:proofErr w:type="spellEnd"/>
      <w:r>
        <w:rPr>
          <w:rFonts w:cs="Times New Roman"/>
          <w:b/>
        </w:rPr>
        <w:t xml:space="preserve"> – 492 545,77 </w:t>
      </w:r>
      <w:proofErr w:type="spellStart"/>
      <w:r>
        <w:rPr>
          <w:rFonts w:cs="Times New Roman"/>
          <w:b/>
        </w:rPr>
        <w:t>zł</w:t>
      </w:r>
      <w:proofErr w:type="spellEnd"/>
      <w:r>
        <w:rPr>
          <w:rFonts w:cs="Times New Roman"/>
          <w:b/>
        </w:rPr>
        <w:t xml:space="preserve"> brutto</w:t>
      </w:r>
    </w:p>
    <w:p w:rsidR="00315141" w:rsidRDefault="00315141">
      <w:pPr>
        <w:rPr>
          <w:rFonts w:ascii="Times New Roman" w:hAnsi="Times New Roman" w:cs="Times New Roman"/>
          <w:sz w:val="24"/>
          <w:szCs w:val="24"/>
        </w:rPr>
      </w:pPr>
    </w:p>
    <w:p w:rsidR="00AA5AD4" w:rsidRDefault="00AA5AD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A7175">
        <w:rPr>
          <w:rFonts w:ascii="Times New Roman" w:hAnsi="Times New Roman" w:cs="Times New Roman"/>
          <w:b/>
          <w:i/>
          <w:sz w:val="24"/>
          <w:szCs w:val="24"/>
        </w:rPr>
        <w:t>Łącznie</w:t>
      </w:r>
      <w:r w:rsidR="004A717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A7175">
        <w:rPr>
          <w:rFonts w:ascii="Times New Roman" w:hAnsi="Times New Roman" w:cs="Times New Roman"/>
          <w:b/>
          <w:i/>
          <w:sz w:val="24"/>
          <w:szCs w:val="24"/>
        </w:rPr>
        <w:t xml:space="preserve"> 3 930 529,19 zł brutto</w:t>
      </w:r>
    </w:p>
    <w:p w:rsidR="004A7175" w:rsidRDefault="004A717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A7175" w:rsidRDefault="004A7175" w:rsidP="004A7175">
      <w:pPr>
        <w:spacing w:after="0" w:line="276" w:lineRule="auto"/>
        <w:ind w:left="495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Wójt Gminy Stary Dzików</w:t>
      </w:r>
    </w:p>
    <w:p w:rsidR="004A7175" w:rsidRPr="004A7175" w:rsidRDefault="004A7175" w:rsidP="004A7175">
      <w:pPr>
        <w:spacing w:after="0" w:line="276" w:lineRule="auto"/>
        <w:ind w:left="495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Tomasz Jabłoński</w:t>
      </w:r>
    </w:p>
    <w:sectPr w:rsidR="004A7175" w:rsidRPr="004A7175" w:rsidSect="003151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0EE5"/>
    <w:multiLevelType w:val="hybridMultilevel"/>
    <w:tmpl w:val="2660A9FC"/>
    <w:lvl w:ilvl="0" w:tplc="E16A2E0E">
      <w:start w:val="2"/>
      <w:numFmt w:val="bullet"/>
      <w:lvlText w:val="-"/>
      <w:lvlJc w:val="left"/>
      <w:pPr>
        <w:ind w:left="1080" w:hanging="360"/>
      </w:pPr>
      <w:rPr>
        <w:rFonts w:ascii="Times New Roman" w:eastAsia="Andale Sans UI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C6"/>
    <w:rsid w:val="000F6051"/>
    <w:rsid w:val="00315141"/>
    <w:rsid w:val="004A7175"/>
    <w:rsid w:val="00500154"/>
    <w:rsid w:val="00AA5AD4"/>
    <w:rsid w:val="00C33BC6"/>
    <w:rsid w:val="00E6519B"/>
    <w:rsid w:val="00F3371F"/>
    <w:rsid w:val="00FD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FFFB4-BD3A-4193-9A37-79A2334C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1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514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14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F6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cp:lastPrinted>2023-02-06T07:08:00Z</cp:lastPrinted>
  <dcterms:created xsi:type="dcterms:W3CDTF">2021-05-06T10:20:00Z</dcterms:created>
  <dcterms:modified xsi:type="dcterms:W3CDTF">2023-02-06T07:14:00Z</dcterms:modified>
</cp:coreProperties>
</file>