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CA65B" w14:textId="77777777" w:rsidR="00D03EFC" w:rsidRPr="00D03EFC" w:rsidRDefault="00D03EFC" w:rsidP="00D03EFC">
      <w:pPr>
        <w:jc w:val="right"/>
        <w:rPr>
          <w:sz w:val="24"/>
          <w:szCs w:val="24"/>
        </w:rPr>
      </w:pPr>
    </w:p>
    <w:p w14:paraId="4443BF4F" w14:textId="77777777" w:rsidR="00D03EFC" w:rsidRDefault="00D03EFC" w:rsidP="00D03E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3EFC">
        <w:rPr>
          <w:rFonts w:ascii="Times New Roman" w:hAnsi="Times New Roman" w:cs="Times New Roman"/>
          <w:b/>
          <w:sz w:val="24"/>
          <w:szCs w:val="24"/>
        </w:rPr>
        <w:t>Załącznik nr 8 a - Wzór Umowy</w:t>
      </w:r>
    </w:p>
    <w:p w14:paraId="161045B6" w14:textId="77777777" w:rsidR="00D03EFC" w:rsidRPr="00D03EFC" w:rsidRDefault="00D03EFC" w:rsidP="00D03EF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0F25D1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EFC">
        <w:rPr>
          <w:rFonts w:ascii="Times New Roman" w:hAnsi="Times New Roman" w:cs="Times New Roman"/>
          <w:b/>
          <w:sz w:val="24"/>
          <w:szCs w:val="24"/>
        </w:rPr>
        <w:t>U M O W A  nr ..../.... – Zadanie 2 (wzór)</w:t>
      </w:r>
    </w:p>
    <w:p w14:paraId="3E2AC74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2AB3B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zawarta w dniu .................r., w Słupsku pomiędzy:</w:t>
      </w:r>
    </w:p>
    <w:p w14:paraId="233C9E8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Gminą Słupsk</w:t>
      </w:r>
      <w:r w:rsidRPr="00D03EFC">
        <w:rPr>
          <w:rFonts w:ascii="Times New Roman" w:hAnsi="Times New Roman" w:cs="Times New Roman"/>
          <w:sz w:val="24"/>
          <w:szCs w:val="24"/>
        </w:rPr>
        <w:t xml:space="preserve"> z siedzibą w Słupsku  przy ul. Sportowej 34 , zwaną dalej „Zamawiającym” reprezentowaną przez  </w:t>
      </w:r>
    </w:p>
    <w:p w14:paraId="6799E22D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Panią Ewę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Roszyk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 xml:space="preserve"> – Dyrektora jednostki organizacyjnej Zamawiającego -  Centrum Usług Społecznych Gminy Słupsk , </w:t>
      </w:r>
    </w:p>
    <w:p w14:paraId="1586C95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przy kontrasygnacie: Pani Marzeny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Walawicz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 xml:space="preserve"> – Głównej Księgowej Centrum Usług Społecznych Gminy Słupsk </w:t>
      </w:r>
    </w:p>
    <w:p w14:paraId="6EE6E52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a</w:t>
      </w:r>
    </w:p>
    <w:p w14:paraId="2AF1B4C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……………………………, prowadzącym działalność gospodarczą pod nazwą …………………………………………………………………………………………………..,  NIP………………………………………..zwanym dalej „Wykonawcą”,</w:t>
      </w:r>
    </w:p>
    <w:p w14:paraId="15B10558" w14:textId="014DA154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w rezultacie dokonania przez Zamawiającego wyboru oferty Wykonawcy w postępowaniu o udzielenie zamówienia publicznego, przeprowadzonym w trybie podstawowym bez negocjacji, o którym mowa w art. 275 pkt 1 ustawy z dnia 11 września 2019 r. – Prawo zamówień publicznych opublikowanego </w:t>
      </w:r>
      <w:r w:rsidRPr="00D03EFC">
        <w:rPr>
          <w:rFonts w:ascii="Times New Roman" w:hAnsi="Times New Roman" w:cs="Times New Roman"/>
          <w:bCs/>
          <w:sz w:val="24"/>
          <w:szCs w:val="24"/>
        </w:rPr>
        <w:t xml:space="preserve">za pośrednictwem platformy zakupowej dostępnej pod adresem internetowym: </w:t>
      </w:r>
      <w:hyperlink r:id="rId6" w:history="1">
        <w:r w:rsidRPr="00D03EFC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www.platformazakupowa.pl</w:t>
        </w:r>
      </w:hyperlink>
      <w:r w:rsidRPr="00D03E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. </w:t>
      </w:r>
    </w:p>
    <w:p w14:paraId="4326CCA5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4285C150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Zakres i przedmiot umowy</w:t>
      </w:r>
    </w:p>
    <w:p w14:paraId="2055FF1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1.Przedmiotem zamówienia jest usługa transportu osób z terenu Gminy Słupsk 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 xml:space="preserve">„od drzwi do drzwi”  </w:t>
      </w:r>
      <w:r w:rsidRPr="00D03EF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 xml:space="preserve">).  Zadanie polega  za zapewnieniu usługi indywidualnego transportu mieszkańcom Gminy z potrzebą wsparcia w zakresie mobilności, jak również w razie konieczności możliwości przewozu kilku mieszkańców jadących z jednej lub do kilku lokalizacji do wspólnego miejsca docelowego  i   z powrotem, w szczególności w celu dotarcia do instytucji, urzędów, ośrodków zdrowia na wizyty lekarskie, a także gabinetów rehabilitacji i poradni uzależnień. </w:t>
      </w:r>
    </w:p>
    <w:p w14:paraId="1E27035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 Wykonawca zobowiązany jest do posiadania w trakcie całego okresu realizacji umowy aktualnych zezwoleń i/lub licencji - jeśli są lub będą wymagane obowiązującymi przepisami prawa - dla prawidłowego wykonania niniejszej umowy, w tym zezwoleń/licencji na wykonywanie krajowego transportu drogowego w zakresie przewozu osób.</w:t>
      </w:r>
    </w:p>
    <w:p w14:paraId="5B61FFF9" w14:textId="2BAFC23C" w:rsidR="00DD41B6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3. Usługa świadczona jest osobom uprawnionym, od poniedziałku do piątku, z wyłączeniem dni ustawowo wolnych od pracy, w godz. </w:t>
      </w:r>
      <w:r w:rsidR="00861434">
        <w:rPr>
          <w:rFonts w:ascii="Times New Roman" w:hAnsi="Times New Roman" w:cs="Times New Roman"/>
          <w:sz w:val="24"/>
          <w:szCs w:val="24"/>
        </w:rPr>
        <w:t>8</w:t>
      </w:r>
      <w:r w:rsidRPr="00D03EFC">
        <w:rPr>
          <w:rFonts w:ascii="Times New Roman" w:hAnsi="Times New Roman" w:cs="Times New Roman"/>
          <w:sz w:val="24"/>
          <w:szCs w:val="24"/>
        </w:rPr>
        <w:t>:00-15:00</w:t>
      </w:r>
      <w:r w:rsidR="00DD41B6">
        <w:rPr>
          <w:rFonts w:ascii="Times New Roman" w:hAnsi="Times New Roman" w:cs="Times New Roman"/>
          <w:sz w:val="24"/>
          <w:szCs w:val="24"/>
        </w:rPr>
        <w:t xml:space="preserve"> </w:t>
      </w:r>
      <w:r w:rsidRPr="00D03EFC">
        <w:rPr>
          <w:rFonts w:ascii="Times New Roman" w:hAnsi="Times New Roman" w:cs="Times New Roman"/>
          <w:sz w:val="24"/>
          <w:szCs w:val="24"/>
        </w:rPr>
        <w:t xml:space="preserve"> </w:t>
      </w:r>
      <w:r w:rsidR="00DD41B6" w:rsidRPr="00DD41B6">
        <w:rPr>
          <w:rFonts w:ascii="Times New Roman" w:hAnsi="Times New Roman" w:cs="Times New Roman"/>
          <w:sz w:val="24"/>
          <w:szCs w:val="24"/>
        </w:rPr>
        <w:t xml:space="preserve">- w godzinach i  ilościach  opisanych w załączniku nr 10 do SWZ – Szczegółowym Opisie Przedmiotu Zamówienia. </w:t>
      </w:r>
      <w:r w:rsidRPr="00D03EFC">
        <w:rPr>
          <w:rFonts w:ascii="Times New Roman" w:hAnsi="Times New Roman" w:cs="Times New Roman"/>
          <w:sz w:val="24"/>
          <w:szCs w:val="24"/>
        </w:rPr>
        <w:t xml:space="preserve">W przypadkach szczególnie </w:t>
      </w:r>
    </w:p>
    <w:p w14:paraId="48B34EED" w14:textId="77777777" w:rsidR="00DD41B6" w:rsidRDefault="00DD41B6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F40D12" w14:textId="77777777" w:rsidR="00DD41B6" w:rsidRDefault="00DD41B6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11BDF" w14:textId="21E7C818" w:rsidR="00304516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uzasadnionych usługi będą świadczone również poza godzinami normalnego funkcjonowania tej usługi.  </w:t>
      </w:r>
    </w:p>
    <w:p w14:paraId="0F9FB945" w14:textId="5C46FDBD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4. Wykonawca zobowiązany jest do wykonania przewozu na podstawie zlecenia otrzymanego od Zamawiającego w wyznaczonym terminie. Zlecenie będą dostarczanie telefonicznie oraz  na wskazany przez Wykonawcę adres e-mail. Wykonawca potwierdzi odbiór zlecenia wiadomością zwrotną poprzez e-mail. </w:t>
      </w:r>
    </w:p>
    <w:p w14:paraId="7D9356EB" w14:textId="54600D89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5. W ramach realizacji  umowy Wykonawca zobowiązany jest udzielić osobom korzystającym z usługi pomocy w dotarciu do pojazdu ze wskazanego miejsca (adresu wyjazdu) i dotarciu   z pojazdu do punktu docelowego wyznaczonego przez korzystającego (adresu docelowego), jego opiekuna prawnego lub asystenta. Odbiór  i przywóz uczestników zajęć następuje  z miejsca zamieszkania na terenie Gminy Słupsk. </w:t>
      </w:r>
    </w:p>
    <w:p w14:paraId="187A60D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6. Wykonawca zapewni do realizacji usługi określonej w ust. 1 co najmniej 1 pojazd przystosowany do przewozu osób niepełnosprawnych, zapewniając wszystkim pasażerom miejsca siedzące, wyposażone w pasy bezpieczeństwa oraz odpowiednie urządzenia ułatwiające osobom niepełnosprawnym swobodne zajęcie miejsca  w pojeździe oraz bezpieczne jego opuszczenie.</w:t>
      </w:r>
    </w:p>
    <w:p w14:paraId="29E11E0D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7. Dla osób poruszających się na wózku inwalidzkim Wykonawca zapewni: </w:t>
      </w:r>
    </w:p>
    <w:p w14:paraId="3C4A905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-  pojazd wyposażony w obniżone nadwozie, najazd pochyły lub podnośnik umożliwiający bezpieczne wprowadzenie pasażerów do wnętrza pojazdu;</w:t>
      </w:r>
    </w:p>
    <w:p w14:paraId="138F6B1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- bezpieczne i zgodne z przepisami prawa zamocowanie do konstrukcji pojazdu wózka inwalidzkiego, z którego osoba niepełnosprawna korzystać będzie w trakcie przewozu, tak aby nie było możliwości jego przesuwania w trakcie podróży. </w:t>
      </w:r>
    </w:p>
    <w:p w14:paraId="000C07E8" w14:textId="3996180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8. W celu zapewnienia odpowiedniego komfortu przewożonym osobom Wykonawca zapewni w pojeździe sprawny system wentylacji, klimatyzacji w okresie letnim</w:t>
      </w:r>
      <w:r w:rsidR="00DD41B6">
        <w:rPr>
          <w:rFonts w:ascii="Times New Roman" w:hAnsi="Times New Roman" w:cs="Times New Roman"/>
          <w:sz w:val="24"/>
          <w:szCs w:val="24"/>
        </w:rPr>
        <w:t xml:space="preserve">, </w:t>
      </w:r>
      <w:r w:rsidRPr="00D03EFC">
        <w:rPr>
          <w:rFonts w:ascii="Times New Roman" w:hAnsi="Times New Roman" w:cs="Times New Roman"/>
          <w:sz w:val="24"/>
          <w:szCs w:val="24"/>
        </w:rPr>
        <w:t>ogrzewania w okresie jesienno-zimowym oraz standardy bezpieczeństwa ABS, ASR.</w:t>
      </w:r>
    </w:p>
    <w:p w14:paraId="68980BB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9. Wykonawca zobowiązuje się do zapewnienia czynnej pomocy ze strony kierowcy dla zapewnienia bezpieczeństwa oraz w razie potrzeby opiekę osobom przewożonym podczas wsiadania, przewozu i opuszczania pojazdu.</w:t>
      </w:r>
    </w:p>
    <w:p w14:paraId="2C078EA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10. W przypadku awarii samochodu lub w innej sytuacji uniemożliwiającej świadczenie usługi Wykonawca ma obowiązek zapewnić transport zastępczy spełniający wszystkie wymagane warunki.</w:t>
      </w:r>
    </w:p>
    <w:p w14:paraId="38F7A1B6" w14:textId="39734F7A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11.Wykonawca ponosi pełną odpowiedzialność za zapewnienie bezpiecznych i higienicznych warunków transportu osób niepełnosprawnych.</w:t>
      </w:r>
    </w:p>
    <w:p w14:paraId="0F039A3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12. Wykonawca zobowiązuje się wykonać zamówienie z najwyższą starannością, według swojej najlepszej wiedzy i umiejętności, wykorzystując w tym celu wszystkie posiadane możliwości i doświadczenie oraz mając na względzie ochronę  interesów Zamawiającego.</w:t>
      </w:r>
    </w:p>
    <w:p w14:paraId="183ED977" w14:textId="37019F08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13. Zamawiający zastrzega sobie również prawo do ograniczenia przedmiotu zamówienia   w zakresie ilościowym  w przypadku, gdy z powodów ekonomicznych, bieżących potrzeb lub innych nie będzie to leżało w interesie Zamawiającego. Zamawiający przewiduje minimalny zakres świadczeń wynikający z umowy na poziomie 70 %.</w:t>
      </w:r>
    </w:p>
    <w:p w14:paraId="3E295C48" w14:textId="77777777" w:rsid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lastRenderedPageBreak/>
        <w:t>13. W związku z ograniczeniem przez Zamawiającego przedmiotu umowy Wykonawcy nie będą przysługiwały żadne roszczenia w stosunku do Zamawiającego.</w:t>
      </w:r>
    </w:p>
    <w:p w14:paraId="69F49447" w14:textId="77777777" w:rsidR="00DD41B6" w:rsidRPr="00D03EFC" w:rsidRDefault="00DD41B6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C61CE2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724EE510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Terminy</w:t>
      </w:r>
    </w:p>
    <w:p w14:paraId="57B6844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 Umowa zostaje zawarta  na czas określony : 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>od 1 stycznia 2024</w:t>
      </w:r>
      <w:r w:rsidRPr="00D03EFC">
        <w:rPr>
          <w:rFonts w:ascii="Times New Roman" w:hAnsi="Times New Roman" w:cs="Times New Roman"/>
          <w:sz w:val="24"/>
          <w:szCs w:val="24"/>
        </w:rPr>
        <w:t xml:space="preserve"> do 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>31 grudnia 2024</w:t>
      </w:r>
      <w:r w:rsidRPr="00D03EFC">
        <w:rPr>
          <w:rFonts w:ascii="Times New Roman" w:hAnsi="Times New Roman" w:cs="Times New Roman"/>
          <w:sz w:val="24"/>
          <w:szCs w:val="24"/>
        </w:rPr>
        <w:t xml:space="preserve"> roku. </w:t>
      </w:r>
    </w:p>
    <w:p w14:paraId="0FFDA689" w14:textId="3D6791F3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 Zamówienie należy realizować sukcesywnie wg rzeczywistych potrzeb zamawiającego,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z uwzględnieniem przerw w okresach wakacyjnych, świat i innych dni wolnych – zgodnie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z harmonogramem. </w:t>
      </w:r>
    </w:p>
    <w:p w14:paraId="10EA8A39" w14:textId="1FA9DCF4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3. W przypadku niewykonania lub nienależytego wykonania przedmiotu Umowy przez Wykonawcę, Umowa może zostać rozwiązana przez Zamawiającego z zachowaniem  1 -  miesięcznego okresu wypowiedzenia ze skutkiem na koniec miesiąca kalendarzowego, w tym w szczególności za naruszenie postanowień, o których mowa w § 1 ust. od </w:t>
      </w:r>
      <w:r w:rsidR="00DD41B6">
        <w:rPr>
          <w:rFonts w:ascii="Times New Roman" w:hAnsi="Times New Roman" w:cs="Times New Roman"/>
          <w:sz w:val="24"/>
          <w:szCs w:val="24"/>
        </w:rPr>
        <w:t>3</w:t>
      </w:r>
      <w:r w:rsidRPr="00D03EFC">
        <w:rPr>
          <w:rFonts w:ascii="Times New Roman" w:hAnsi="Times New Roman" w:cs="Times New Roman"/>
          <w:sz w:val="24"/>
          <w:szCs w:val="24"/>
        </w:rPr>
        <w:t xml:space="preserve"> do 10.</w:t>
      </w:r>
    </w:p>
    <w:p w14:paraId="10C565E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E232EA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23C83478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Osoby odpowiedzialne za realizację przedmiotu umowy</w:t>
      </w:r>
    </w:p>
    <w:p w14:paraId="5291A401" w14:textId="0069D8FF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1. Strony ustalają osoby upoważnione do podejmowania czynności związanych  z wykonaniem niniejszej umowy:</w:t>
      </w:r>
    </w:p>
    <w:p w14:paraId="384D8DF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a)  ze strony Zamawiającego: _____________________________</w:t>
      </w:r>
    </w:p>
    <w:p w14:paraId="124CCB4D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b)  ze strony Wykonawcy:      _____________________________</w:t>
      </w:r>
    </w:p>
    <w:p w14:paraId="271FF8C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97BFCA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28A56587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Obowiązki Zamawiającego i Wykonawcy</w:t>
      </w:r>
    </w:p>
    <w:p w14:paraId="6C34A7E9" w14:textId="7CA7106B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1.  Zamawiający w trakcie realizacji postanowień przedmiotu umowy zobowiązuje się do bieżącej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i stałej współpracy z Wykonawcą w celu zapewnienia wykonania przedmiotu umowy zgodnie z jej postanowieniami. </w:t>
      </w:r>
    </w:p>
    <w:p w14:paraId="3B1A748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 Wykonawca zobowiązuje się do wykonania wszystkich obowiązków ciążących na nim na podstawie przepisów prawa, pełnego i należytego wykonania przedmiotu Umowy, wymienionego w § 1 Umowy oraz zgodnie z SWZ.</w:t>
      </w:r>
    </w:p>
    <w:p w14:paraId="00F45135" w14:textId="3447BEC4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3. W trakcie realizacji Umowy Zamawiający uprawniony jest do wykonywania czynności kontrolnych wobec Wykonawcy odnośnie spełniania przez Wykonawcę lub podwykonawcę wymogu zatrudnienia na podstawie umowy o pracę osób wykonujących wskazane   w § 1 umowy czynności. Zamawiający uprawniony jest  w szczególności do:</w:t>
      </w:r>
    </w:p>
    <w:p w14:paraId="37DC17A6" w14:textId="4EDBA44C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1) żądania oświadczeń i dokumentów w zakresie potwierdzenia spełniania  wymogów, o których mowa w art. 94, w tym w szczególności spełnienia wymogu zatrudnienia na podstawie umowy o pracę </w:t>
      </w:r>
      <w:r w:rsidRPr="00D03EFC">
        <w:rPr>
          <w:rFonts w:ascii="Times New Roman" w:hAnsi="Times New Roman" w:cs="Times New Roman"/>
          <w:sz w:val="24"/>
          <w:szCs w:val="24"/>
        </w:rPr>
        <w:lastRenderedPageBreak/>
        <w:t>przez Wykonawcę lub podwykonawcę osób wykonujących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3EFC">
        <w:rPr>
          <w:rFonts w:ascii="Times New Roman" w:hAnsi="Times New Roman" w:cs="Times New Roman"/>
          <w:sz w:val="24"/>
          <w:szCs w:val="24"/>
        </w:rPr>
        <w:t xml:space="preserve">wskazane w  § 1 czynności w trakcie realizacji umowy. </w:t>
      </w:r>
    </w:p>
    <w:p w14:paraId="11841A65" w14:textId="2226B291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2) żądania wyjaśnień w przypadku wątpliwości w zakresie potwierdzenia spełniania ww. wymogów,</w:t>
      </w:r>
    </w:p>
    <w:p w14:paraId="62907E37" w14:textId="3616F62E" w:rsidR="00304516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3) przeprowadzania kontroli w trakcie wykonywania przedmiotu zamówienia.</w:t>
      </w:r>
    </w:p>
    <w:p w14:paraId="42B9387C" w14:textId="2AE9B34E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4. W trakcie realizacji Umowy na każde wezwanie Zamawiającego w wyznaczonym w tym wezwaniu terminie Wykonawca przedłoży Zamawiającemu wskazane poniżej dowody w celu potwierdzenia wymogów wskazanych w art. 94, w tym w szczególności spełnienia wymogu zatrudnienia na podstawie umowy o pracę przez Wykonawcę lub podwykonawcę osób wykonujących wskazane w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3EFC">
        <w:rPr>
          <w:rFonts w:ascii="Times New Roman" w:hAnsi="Times New Roman" w:cs="Times New Roman"/>
          <w:sz w:val="24"/>
          <w:szCs w:val="24"/>
        </w:rPr>
        <w:t>§ 1 czynności w trakcie realizacji Umowy:</w:t>
      </w:r>
    </w:p>
    <w:p w14:paraId="56B8C4C9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1) oświadczenie zatrudnionego pracownika,</w:t>
      </w:r>
    </w:p>
    <w:p w14:paraId="096247C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2) oświadczenie wykonawcy lub podwykonawcy o zatrudnieniu na podstawie umowy o pracę osób wykonujących czynności, których dotyczy wezwanie Zamawiającego.  Oświadczenie               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  w imieniu Wykonawcy lub podwykonawcy.</w:t>
      </w:r>
    </w:p>
    <w:p w14:paraId="1A67B72B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AB05C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217C74B1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Wykonawca i Podwykonawcy</w:t>
      </w:r>
    </w:p>
    <w:p w14:paraId="3E9577C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1.Wykonawca wykona siłami własnymi następujący zakres usług stanowiących przedmiot umowy_____________________________________________________________________</w:t>
      </w:r>
    </w:p>
    <w:p w14:paraId="0720E01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2.Wykonawca powierzy Podwykonawcy następujący zakres usługi stanowiących przedmiot umowy : ____________________________________________________________________</w:t>
      </w:r>
    </w:p>
    <w:p w14:paraId="1341A12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3. Wykonawca oświadcza, że podmiot_______________________________________(nazwa podmiotu), na zasoby którego Wykonawca powołał się na zasadach określonych w art. 118 ustawy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>, w celu potwierdzenia spełniania warunków udziału w postępowaniu, będzie realizował przedmiot Umowy w zakresie _____________________________________                   (w jakim udział podmiotu był deklarowany do wykonania przedmiotu Umowy).</w:t>
      </w:r>
    </w:p>
    <w:p w14:paraId="57D13ED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4. W przypadku zaprzestania wykonywania umowy przez Podwykonawcę __________________ (nazwa podmiotu) z jakichkolwiek przyczyn w powyższym zakresie Wykonawca jest obowiązany wykazać Zamawiającemu, że proponowany inny podwykonawca lub Wykonawca samodzielnie spełnia je w stopniu nie mniejszym niż wymagany w trakcie postępowania o udzielenie zamówienia.    </w:t>
      </w:r>
    </w:p>
    <w:p w14:paraId="1164DC35" w14:textId="4CE4FB89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5. Zlecenie wykonania części usług Podwykonawcy nie zwalnia Wykonawcy  z odpowiedzialności za wykonanie obowiązków wynikających z umowy lub obowiązujących przepisów prawa.</w:t>
      </w:r>
    </w:p>
    <w:p w14:paraId="65609AC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6. Wykonawca zapewni, aby Podwykonawcy w trakcie całego okresu realizacji umowy posiadali aktualne licencje na wykonywanie krajowego transportu drogowego w zakresie przewozu osób, których rodzaje będą uprawniały Podwykonawców do wykonywania im części zamówienia. </w:t>
      </w:r>
    </w:p>
    <w:p w14:paraId="718FF651" w14:textId="77777777" w:rsidR="000B07D0" w:rsidRDefault="000B07D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1E5647" w14:textId="61A42799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7. Wykonawca w przypadku zmiany i/lub wprowadzenia nowego podwykonawcy ma obowiązek wykazać i przedłożyć do akceptacji Zamawiającemu wykaz przewozów, które powierzy Podwykonawcom. </w:t>
      </w:r>
    </w:p>
    <w:p w14:paraId="14E0AC0D" w14:textId="40B15BAC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6.  Wykonawca ponosi wobec Zamawiającego pełną odpowiedzialność za działania, uchybienia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03EFC">
        <w:rPr>
          <w:rFonts w:ascii="Times New Roman" w:hAnsi="Times New Roman" w:cs="Times New Roman"/>
          <w:sz w:val="24"/>
          <w:szCs w:val="24"/>
        </w:rPr>
        <w:t>i zaniedbania Podwykonawców i jego pracowników oraz dalszych podwykonawców w takim samym stopniu, jakby to były działania, uchybienia lub zaniedbania własne Wykonawcy lub jego pracowników.</w:t>
      </w:r>
    </w:p>
    <w:p w14:paraId="0A35226D" w14:textId="1A6DC852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7. Umowa o podwykonawstwo nie może zawierać postanowień kształtujących prawa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i obowiązki podwykonawcy, w zakresie kar umownych oraz postanowień dotyczących warunków wypłaty wynagrodzenia, w sposób dla niego mniej korzystny niż prawa i obowiązki wykonawcy, ukształtowane postanowieniami umowy zawartej między zamawiającym     a wykonawcą.</w:t>
      </w:r>
    </w:p>
    <w:p w14:paraId="33766FD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9. Za działania i zaniechania osób, którzy będą uczestniczyć w wykonywaniu przedmiotu niniejszej Umowy, Wykonawca  odpowiada jak za działania  i zaniechania własne.</w:t>
      </w:r>
    </w:p>
    <w:p w14:paraId="61AC4B96" w14:textId="77777777" w:rsid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10. Wykonawca będzie ponosił pełną odpowiedzialność wobec Zamawiającego i osób trzecich, za szkody powstałe w związku z wykonywaniem Umowy przez Wykonawcę lub spowodowane przez osoby wyznaczone przez Wykonawcę do wykonania Umowy, w tym przez podwykonawców.</w:t>
      </w:r>
    </w:p>
    <w:p w14:paraId="54554856" w14:textId="77777777" w:rsidR="00304516" w:rsidRPr="00D03EFC" w:rsidRDefault="00304516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DCAF35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123A4572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Wynagrodzenie Wykonawcy, warunki i zasady płatności</w:t>
      </w:r>
    </w:p>
    <w:p w14:paraId="6086DAF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 Za wykonanie przedmiotu umowy, o którym mowa w § 1 Zamawiający płacić będzie Wykonawcy  ustalone  miesięczne wynagrodzenie ryczałtowe za każdy miesiąc wykonanej usługi  w wysokości : </w:t>
      </w:r>
    </w:p>
    <w:p w14:paraId="308A0FB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-netto ………………………….. zł (słownie : ………………………………………zł, 0/100)</w:t>
      </w:r>
    </w:p>
    <w:p w14:paraId="3B88BF5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-brutto…………………………  zł (słownie : ……………………………………….zł, 0/100).</w:t>
      </w:r>
    </w:p>
    <w:p w14:paraId="0821FFE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2. Jeżeli  usługa transportowa, będąca przedmiotem zamówienia,  będzie wykonana częściowo wynagrodzenie będzie zmniejszone proporcjonalnie do ilości wykonanych kursów.  </w:t>
      </w:r>
    </w:p>
    <w:p w14:paraId="1B62B50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3. Strony ustalają, że wynagrodzenie określone w ust. 1 zawiera wszystkie czynności towarzyszące niezbędne do wykonania przedmiotu zamówienia. </w:t>
      </w:r>
    </w:p>
    <w:p w14:paraId="34C6C5C6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4. Całkowita wartość umowy brutto nie przekroczy …………………………………………. zł (słownie: ………………………………………..…. zł, 0/100), w tym należny podatek VAT…………….(słownie………………………….).    </w:t>
      </w:r>
    </w:p>
    <w:p w14:paraId="489E11A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5. Rozliczenie za wykonanie przedmiotu umowy następować będzie w cyklu miesięcznym na podstawie faktur Wykonawcy.  </w:t>
      </w:r>
    </w:p>
    <w:p w14:paraId="7318DE08" w14:textId="3EF5E516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6. Wykonawca na żądanie Zamawiającego będzie przekazywał wraz z fakturą miesięczne zestawienie  zrealizowanych przewozów, z</w:t>
      </w:r>
      <w:r w:rsidR="0081487E">
        <w:rPr>
          <w:rFonts w:ascii="Times New Roman" w:hAnsi="Times New Roman" w:cs="Times New Roman"/>
          <w:sz w:val="24"/>
          <w:szCs w:val="24"/>
        </w:rPr>
        <w:t>a</w:t>
      </w:r>
      <w:r w:rsidRPr="00D03EFC">
        <w:rPr>
          <w:rFonts w:ascii="Times New Roman" w:hAnsi="Times New Roman" w:cs="Times New Roman"/>
          <w:sz w:val="24"/>
          <w:szCs w:val="24"/>
        </w:rPr>
        <w:t xml:space="preserve">wierające w szczególności takie dane jak : adres początkowy i końcowy przewozu, datę i godzinę realizacji przewozu oraz imię i nazwisko korzystającego. </w:t>
      </w:r>
    </w:p>
    <w:p w14:paraId="26B52223" w14:textId="77777777" w:rsidR="000B07D0" w:rsidRDefault="000B07D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B3FD7" w14:textId="77777777" w:rsidR="000B07D0" w:rsidRDefault="000B07D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0ABDFD" w14:textId="0DEB6200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7. Wynagrodzenie Wykonawcy wypłacane będzie w formie przelewu na rachunek bankowy  Wykonawcy wskazany w fakturze, w terminie do 14 dni licząc od daty dostarczenia prawidłowo wystawionej faktury do siedziby CUS lub pocztą elektroniczną z adresu e-mail: ………………………na adres e-mail Zamawiającego cus@gminaslupsk.pl. </w:t>
      </w:r>
    </w:p>
    <w:p w14:paraId="632747B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Dane do faktury : </w:t>
      </w:r>
    </w:p>
    <w:p w14:paraId="74F7D34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Pr="00D03EFC">
        <w:rPr>
          <w:rFonts w:ascii="Times New Roman" w:hAnsi="Times New Roman" w:cs="Times New Roman"/>
          <w:sz w:val="24"/>
          <w:szCs w:val="24"/>
        </w:rPr>
        <w:t xml:space="preserve">: Gmina Słupsk, ul. Sportowa 34, 76-200 Słupsk, NIP: 839-10-06-582 </w:t>
      </w:r>
    </w:p>
    <w:p w14:paraId="627259A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Odbiorca:</w:t>
      </w:r>
      <w:r w:rsidRPr="00D03EFC">
        <w:rPr>
          <w:rFonts w:ascii="Times New Roman" w:hAnsi="Times New Roman" w:cs="Times New Roman"/>
          <w:sz w:val="24"/>
          <w:szCs w:val="24"/>
        </w:rPr>
        <w:t xml:space="preserve"> Centrum Usług Społecznych Gminy Słupsk,  ul. Obrońców Wybrzeża 2, 76-200 Słupsk. NIP: 839-19-95-071.    </w:t>
      </w:r>
    </w:p>
    <w:p w14:paraId="57E5974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8. Strony oświadczają, że płatność wynikająca z niniejszej umowy będzie dokonana  za pośrednictwem metody podzielonej płatności (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split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>). Ponadto Wykonawca oświadcza, że wskazany na fakturze VAT rachunek płatności należy do niego i służy do prowadzonej działalności gospodarczej.</w:t>
      </w:r>
    </w:p>
    <w:p w14:paraId="1DE89F09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9. Dzień obciążenia rachunku bankowego Zamawiającego uznaje się za dzień zapłaty.</w:t>
      </w:r>
    </w:p>
    <w:p w14:paraId="0029F0DE" w14:textId="5DEE4EEC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10. Wykonawca nie może bez zgody Zamawiającego przenosić wierzytelności wynikającej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z niniejszej umowy na osobę trzecią.</w:t>
      </w:r>
    </w:p>
    <w:p w14:paraId="640A2AE5" w14:textId="5A30D9A0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11. Wykonawcy nie przysługuje żadne inne roszczenie o dodatkowe wynagrodzenie, nieprzewidziane w umowie, ani roszczenie o zwrot kosztów poniesionych w związku    z wykonaniem umowy.   </w:t>
      </w:r>
    </w:p>
    <w:p w14:paraId="751C808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7B0A57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7.</w:t>
      </w:r>
    </w:p>
    <w:p w14:paraId="4848830C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14:paraId="20D83C3A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228B40E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1) 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 </w:t>
      </w:r>
    </w:p>
    <w:p w14:paraId="5344E056" w14:textId="2244A333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2) Wykonawca zostanie pozbawiony uprawnień zawodowych lub licencji na przewóz osób  w zakresie prowadzenia działalności gospodarczej objętej przedmiotem zamówienia,</w:t>
      </w:r>
    </w:p>
    <w:p w14:paraId="145F32F7" w14:textId="487E1993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3) Wykonawca bez uzasadnionych przyczyn nie rozpoczął wykonywania przedmiotu umowy  i nie podjął  jego wykonywania pomimo wezwania Zamawiającego,</w:t>
      </w:r>
    </w:p>
    <w:p w14:paraId="2332DA8A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4) Wykonawca bez uzasadnionych przyczyn przerwał realizację usług i nie wznowił ich  pomimo wezwania Zamawiającego,</w:t>
      </w:r>
    </w:p>
    <w:p w14:paraId="70F6AB6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5)Wykonawca nie wykonuje postanowień niniejszej umowy, pomimo wezwania Zamawiającego do zaniechania naruszeń lub usunięcia ich skutków,</w:t>
      </w:r>
    </w:p>
    <w:p w14:paraId="421BB03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6) Wykonawca w chwili zawarcia Umowy podlegał wykluczeniu na podstawie art. 108 Ustawy,</w:t>
      </w:r>
    </w:p>
    <w:p w14:paraId="0CA4243E" w14:textId="77777777" w:rsidR="001154F0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442797" w14:textId="544F98C2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2. Zamawiający może odstąpić od Umowy w terminie 30 dni od powzięcia wiadomości o okolicznościach, o których mowa w ust. 1 pkt. 1 – 6.      </w:t>
      </w:r>
    </w:p>
    <w:p w14:paraId="40AF9E2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5976EB7B" w14:textId="77777777" w:rsid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21C66" w14:textId="483FFA6C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8.</w:t>
      </w:r>
    </w:p>
    <w:p w14:paraId="651848AC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Kary</w:t>
      </w:r>
    </w:p>
    <w:p w14:paraId="6FA8E39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 Wykonawca zapłaci Zamawiającemu kary umowne : </w:t>
      </w:r>
    </w:p>
    <w:p w14:paraId="3D303AC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1) w przypadkach nienależytego wykonania Umowy przez Wykonawcę, polegających na :</w:t>
      </w:r>
    </w:p>
    <w:p w14:paraId="7E4AAD6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a) podstawieniu pojazdu z opóźnieniem powyżej 30 minut od uprzednio ustalonego harmonogramem dowozów - w wysokości 100 zł na każdy stwierdzony przypadek naruszenia,</w:t>
      </w:r>
    </w:p>
    <w:p w14:paraId="11EAC6C6" w14:textId="476E2B90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b) niepodstawieniu pojazdu w dniu i miejscu umówionym z korzystającym zgodnie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03EFC">
        <w:rPr>
          <w:rFonts w:ascii="Times New Roman" w:hAnsi="Times New Roman" w:cs="Times New Roman"/>
          <w:sz w:val="24"/>
          <w:szCs w:val="24"/>
        </w:rPr>
        <w:t>z ustalonym harmonogram</w:t>
      </w:r>
      <w:r w:rsidR="000B07D0">
        <w:rPr>
          <w:rFonts w:ascii="Times New Roman" w:hAnsi="Times New Roman" w:cs="Times New Roman"/>
          <w:sz w:val="24"/>
          <w:szCs w:val="24"/>
        </w:rPr>
        <w:t>u</w:t>
      </w:r>
      <w:r w:rsidRPr="00D03EFC">
        <w:rPr>
          <w:rFonts w:ascii="Times New Roman" w:hAnsi="Times New Roman" w:cs="Times New Roman"/>
          <w:sz w:val="24"/>
          <w:szCs w:val="24"/>
        </w:rPr>
        <w:t xml:space="preserve"> dowozów – w wysokości 200 zł  za każdy stwierdzony przypadek naruszenia. </w:t>
      </w:r>
    </w:p>
    <w:p w14:paraId="76D84DB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c) naruszeniu postanowień wynikających z umowy: </w:t>
      </w:r>
    </w:p>
    <w:p w14:paraId="6329DFE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-  poprzez niezapewnienie pomocy i opieki osobom korzystającym z transportu, o których mowa w § 1 ust. 9, w wysokości  200,00 zł  za każdy przypadek naruszenia,</w:t>
      </w:r>
    </w:p>
    <w:p w14:paraId="5880C33E" w14:textId="40C08151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- poprzez niedopełnienie obowiązku zapewnienia transportu zastępczego, o którym mowa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 w § 1 ust. 10 w wysokości  1000,00 zł za każdy przypadek naruszenia.</w:t>
      </w:r>
    </w:p>
    <w:p w14:paraId="5ECEFF2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2) W przypadku odstąpienia przez Zamawiającego od umowy z przyczyn leżących po stronie    Wykonawcy w wysokości 20 % wynagrodzenia brutto określonego w § 6 ust. 4 Umowy. </w:t>
      </w:r>
    </w:p>
    <w:p w14:paraId="462089D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2. Zamawiającemu nie będą przysługiwały kary umowne w przypadku niewykonania usługi lub opóźnień powstałych wskutek  siły wyższej.  </w:t>
      </w:r>
    </w:p>
    <w:p w14:paraId="6955AA5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3. W razie niewykonania przez Wykonawcę obowiązków wynikających z Umowy, Zamawiający może w każdym przypadku, zachowując prawo do kar umownych, powierzyć  wykonanie tych obowiązków osobie trzeciej na koszt i ryzyko Wykonawcy, w ramach wykonania zastępczego. </w:t>
      </w:r>
    </w:p>
    <w:p w14:paraId="1673C6C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4. W przypadku stwierdzenia nieprawidłowości w realizacji przedmiotu Umowy Wykonawca zobowiązany będzie do ich usunięcia w wyznaczonym przez Zamawiającego terminie. </w:t>
      </w:r>
    </w:p>
    <w:p w14:paraId="729CD87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5. Zamawiający ma prawo do potracenia kar umownych z wynagrodzenia przysługującego Wykonawcy. </w:t>
      </w:r>
    </w:p>
    <w:p w14:paraId="06284A56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7. Łączna maksymalna wysokość kar umownych nałożonych na podstawie niniejszej umowy, których może dochodzić każda ze stron umowy, nie może przekroczyć 30 % szacunkowej wartości zamówienia, o której mowa w § 6 ust. 4 niniejszej umowy.</w:t>
      </w:r>
    </w:p>
    <w:p w14:paraId="30AD7395" w14:textId="77777777" w:rsidR="001154F0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F1B475" w14:textId="77777777" w:rsidR="001154F0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86C47" w14:textId="0937E8FC" w:rsid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8. W przypadku gdy wysokość kary umownej nie pokryje całej szkody poniesionej przez Zamawiającego, Zamawiającemu przysługuje prawo dochodzenia odszkodowania uzupełniającego na zasadach ogólnych, zgodnie z przepisami Kodeksu cywilnego. </w:t>
      </w:r>
    </w:p>
    <w:p w14:paraId="78AB04AD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1ED1FD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9.</w:t>
      </w:r>
    </w:p>
    <w:p w14:paraId="216A837F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0E43558A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1. Zmiany treści niniejszej umowy wymagają formy pisemnej pod rygorem nieważności.</w:t>
      </w:r>
    </w:p>
    <w:p w14:paraId="48353DAA" w14:textId="69E188BD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2. Zamawiający zastrzega sobie możliwość zmiany postanowień opisanych  w załączniku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nr 10 do SWZ - Szczegółowym opisie przedmiotu zamówienia w zakresie przedmiotu zamówienia  w następujących przypadkach: </w:t>
      </w:r>
    </w:p>
    <w:p w14:paraId="3D8B74E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1)  zmiany ilości przewozów (zwiększenie lub zmniejszenie):</w:t>
      </w:r>
    </w:p>
    <w:p w14:paraId="2A0FB893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a) w przypadku rezygnacji z transportu, zastąpienia  jednej osoby inną osobą,  której podanie wpłynęło w trakcie realizacji zamówienia;</w:t>
      </w:r>
    </w:p>
    <w:p w14:paraId="3828BB4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b) w przypadku zmiany adresu zamieszkania osób korzystających z transportu w okresie realizacji zamówienia  na terenie gminy Słupsk.</w:t>
      </w:r>
    </w:p>
    <w:p w14:paraId="0DA4EDB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0B3FEF9B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1) zmiany terminów wykonania umowy  o czas istnienia przeszkody, jej konsekwencji, lub o czas konieczny dla wprowadzenia innych zmian przewidzianych umową, w sytuacji:</w:t>
      </w:r>
    </w:p>
    <w:p w14:paraId="2ED7BF4A" w14:textId="0000081A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a)zaistnienia okoliczności siły wyższej albo wystąpienia innych zdarzeń losowych,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 w szczególności zagrażających bezpośrednio życiu lub zdrowiu, nadto grożących powstaniem szkody o znacznych rozmiarach, </w:t>
      </w:r>
    </w:p>
    <w:p w14:paraId="25D2334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b)wydania decyzji, aktów administracyjnych, orzeczeń sądów a także toczących się wszelkich postępowań, mających wpływ na termin wykonania umowy,</w:t>
      </w:r>
    </w:p>
    <w:p w14:paraId="0C0609E1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c)przestojów lub opóźnień spowodowanych przyczynami leżących po stronie Zamawiającego, </w:t>
      </w:r>
    </w:p>
    <w:p w14:paraId="5EB5C378" w14:textId="5343E481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d)dokonywania zmiany umowy uzasadniających zmianę ceny lub zakresu obowiązków Wykonawcy, na podstawie postanowień umowy albo na podstawie przepisów prawa, w tym szczególności,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w sytuacji przewidzianej w art. 455 ust. 1 pkt 3) i 4) oraz ust. 2 ustawy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>;</w:t>
      </w:r>
    </w:p>
    <w:p w14:paraId="7E18BE69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2)zmiany ceny, w konsekwencji:</w:t>
      </w:r>
    </w:p>
    <w:p w14:paraId="164DD0F6" w14:textId="4842CF33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a)w przypadku zmiany w trakcie realizacji zamówienia powszechnie obowiązujących przepisów prawa, w zakresie mającym wpływ na realizację przedmiotu Umowy oraz  w przypadkach określonych w niniejszej Umowie,</w:t>
      </w:r>
    </w:p>
    <w:p w14:paraId="425628E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b)w przypadku zmian cen materiałów lub kosztów związanych z realizacją Umowy</w:t>
      </w:r>
    </w:p>
    <w:p w14:paraId="7E6D422B" w14:textId="70E5E21F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lastRenderedPageBreak/>
        <w:t>c)zmiany stawki podatku od towarów i usług oraz podatku akcyzowego - w zakresie,  w jakim podatek uległ zmianie;</w:t>
      </w:r>
    </w:p>
    <w:p w14:paraId="164CD0B5" w14:textId="66C4DE8F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3)zmiany wynikającej przepisów prawa -  w zakresie, w jakim zmiany te mają wpływ na treść                               i warunki wykonywania umowy;</w:t>
      </w:r>
    </w:p>
    <w:p w14:paraId="3EEE3AB9" w14:textId="77777777" w:rsidR="001154F0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BE75CC" w14:textId="45F40EF2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4)zmiany osób wskazanych przez Wykonawcę do pełnienia funkcji, o których mowa w § 3 umowy, przy czym nowo wskazane osoby powinny spełniać wymagania określone przez Zamawiającego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03EFC">
        <w:rPr>
          <w:rFonts w:ascii="Times New Roman" w:hAnsi="Times New Roman" w:cs="Times New Roman"/>
          <w:sz w:val="24"/>
          <w:szCs w:val="24"/>
        </w:rPr>
        <w:t xml:space="preserve">   w SWZ i uzyskać pozytywną akceptację Zamawiającego;</w:t>
      </w:r>
    </w:p>
    <w:p w14:paraId="41313539" w14:textId="422C6A44" w:rsid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5)zmiany podmiotu udostępniającego zasoby, na których Wykonawca opierał się wykazując spełnianie warunków udziału w postępowaniu, pod warunkiem że nowy podmiot spełniać będzie warunki określone w SWZ.    </w:t>
      </w:r>
    </w:p>
    <w:p w14:paraId="4BF4768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D39C7C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10.</w:t>
      </w:r>
    </w:p>
    <w:p w14:paraId="312398EE" w14:textId="3DAEB841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Waloryzacja wynagrodzenia w przypadku zmiany ceny materiałów lub kosztów</w:t>
      </w:r>
    </w:p>
    <w:p w14:paraId="6C65D706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1. Stosownie do treści art. 439 ust. 1 i 2 ustawy 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>, Zamawiający przewiduje możliwość zmiany wysokości wynagrodzenia umownego w przypadkach zmiany ceny materiałów lub kosztów związanych z realizacją zamówienia.</w:t>
      </w:r>
    </w:p>
    <w:p w14:paraId="19F6EECD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                       3 miesięcy realizacji umowy.</w:t>
      </w:r>
    </w:p>
    <w:p w14:paraId="3133FE6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3. Wartość zmiany wynagrodzenia ustala się na podstawie wzoru:</w:t>
      </w:r>
    </w:p>
    <w:p w14:paraId="32B447C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WZ = WP x (WW% - 9%), </w:t>
      </w:r>
    </w:p>
    <w:p w14:paraId="49338A1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gdzie: </w:t>
      </w:r>
    </w:p>
    <w:p w14:paraId="59468A6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WZ – oznacza wartość zmiany wynagrodzenia, </w:t>
      </w:r>
    </w:p>
    <w:p w14:paraId="02383B4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WP – oznacza wartość prac wykonanych w okresie objętym wnioskiem, w rozumieniu ust. 4</w:t>
      </w:r>
    </w:p>
    <w:p w14:paraId="4247E76B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WW – oznacza wskaźnik wzrostu cen i kosztów, ustalony zgodnie z ust. 5 lub 6.</w:t>
      </w:r>
    </w:p>
    <w:p w14:paraId="5B85C3A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4. Wartość prac wykonanych w okresie objętym wnioskiem (WP), której mowa w ust. 3. to kwota:</w:t>
      </w:r>
    </w:p>
    <w:p w14:paraId="35B0791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-     odpowiadająca sumie wystawionych faktur w okresie objętym wnioskiem, </w:t>
      </w:r>
    </w:p>
    <w:p w14:paraId="4E2379B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- będąca wynikiem iloczynu procentowego usługi wykonanej w okresie objętym wnioskiem, potwierdzonych przez Zamawiającego i wysokości wynagrodzenia umownego (przed pierwszą zmianą).</w:t>
      </w:r>
    </w:p>
    <w:p w14:paraId="4428C89E" w14:textId="13A4CD1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5. Wskaźnik wzrostu cen lub kosztów (WW) ustala się w oparciu o miesięczny wskaźnik cen towarów i usług konsumpcyjnych ogółem publikowany przez Prezesa GUS na stronie internetowej  </w:t>
      </w:r>
      <w:r w:rsidRPr="00D03EFC">
        <w:rPr>
          <w:rFonts w:ascii="Times New Roman" w:hAnsi="Times New Roman" w:cs="Times New Roman"/>
          <w:sz w:val="24"/>
          <w:szCs w:val="24"/>
        </w:rPr>
        <w:lastRenderedPageBreak/>
        <w:t>https://stat.gov.pl/. Wskaźnik wzrostu cen lub kosztów (WW) będzie ustalany jako suma ostatnich trzech publikowanych przed złożeniem wniosku wskaźników.                                   (suma   z   3 ostatnich miesięcy).</w:t>
      </w:r>
    </w:p>
    <w:p w14:paraId="51A00DD5" w14:textId="299B138E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705C4F50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7. Zmiana wynagrodzenia z powodu, o którym mowa w ust. 1 może zostać dokonana, jedynie w przypadku, gdy wzrost cen materiałów lub kosztów ma rzeczywisty wpływ na koszt realizacji zamówienia, co strona wnioskująca zobowiązana jest wykazać.</w:t>
      </w:r>
    </w:p>
    <w:p w14:paraId="205BA69A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8. Z uwagi na zapewnienie Zamawiającemu pewności, co do ostatecznej wysokości wynagrodzenia, Wykonawca zobowiązany jest złożyć wniosek o zmianę wynagrodzenia                        z powodu, o którym mowa w ust. 1, najpóźniej 30 dni przed końcem trwania umowy. Po tym terminie Wykonawca traci uprawnienia   do domagania się zmiany wysokości wynagrodzenia, na podstawie postanowień niniejszego paragrafu.</w:t>
      </w:r>
    </w:p>
    <w:p w14:paraId="7713233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00A3E83D" w14:textId="345CA401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D03EFC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D03EFC">
        <w:rPr>
          <w:rFonts w:ascii="Times New Roman" w:hAnsi="Times New Roman" w:cs="Times New Roman"/>
          <w:sz w:val="24"/>
          <w:szCs w:val="24"/>
        </w:rPr>
        <w:t>.</w:t>
      </w:r>
    </w:p>
    <w:p w14:paraId="44D136B4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§ 11.</w:t>
      </w:r>
    </w:p>
    <w:p w14:paraId="292C6BC3" w14:textId="77777777" w:rsidR="00D03EFC" w:rsidRPr="00D03EFC" w:rsidRDefault="00D03EFC" w:rsidP="00D03E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282EDF8C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1.  Realizacja niniejszej Umowy wiąże się z powierzeniem przetwarzania danych osobowych korzystających Wykonawcy.</w:t>
      </w:r>
    </w:p>
    <w:p w14:paraId="2942D12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2.  W związku z tym powierzenie przetwarzania nastąpi w drodze odrębnej umowy podpisanej przez Wykonawcę przed rozpoczęciem realizacji Umowy (wzór umowy stanowi załącznik nr 3 do  Umowy ), podpisanej między CUS a Wykonawcą, zgodnie z przepisami art. 28 RODO.</w:t>
      </w:r>
    </w:p>
    <w:p w14:paraId="035FAAF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2235339"/>
      <w:r w:rsidRPr="00D03EFC">
        <w:rPr>
          <w:rFonts w:ascii="Times New Roman" w:hAnsi="Times New Roman" w:cs="Times New Roman"/>
          <w:sz w:val="24"/>
          <w:szCs w:val="24"/>
        </w:rPr>
        <w:t>3. Wykonawca, zgodnie z art. 28 ust. 1 RODO, oświadcza, iż zapewnia wystarczające gwarancje wdrożenia odpowiednich środków technicznych i organizacyjnych,                                        by przetwarzanie spełniało wymogi RODO i chroniło prawa osób, których dane dotyczą.</w:t>
      </w:r>
    </w:p>
    <w:p w14:paraId="082E12EF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</w:p>
    <w:p w14:paraId="6A990874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2235431"/>
      <w:bookmarkEnd w:id="0"/>
      <w:r w:rsidRPr="00D03EFC">
        <w:rPr>
          <w:rFonts w:ascii="Times New Roman" w:hAnsi="Times New Roman" w:cs="Times New Roman"/>
          <w:sz w:val="24"/>
          <w:szCs w:val="24"/>
        </w:rPr>
        <w:t>5. 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01335BC1" w14:textId="77777777" w:rsidR="001154F0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E63BBC" w14:textId="36B60D92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6. Właściwym do rozpatrzenia i rozpoznania sporów wynikłych na tle realizacji niniejszej umowy jest  Sąd właściwy dla Zamawiającego.</w:t>
      </w:r>
    </w:p>
    <w:p w14:paraId="07C83EBF" w14:textId="610C7A20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>7. Umowę sporządzono w 3 egzemplarzach - 1 egz. dla  Wykonawcy i 2 egz. dla Zamawiającego.</w:t>
      </w:r>
    </w:p>
    <w:p w14:paraId="628D3B49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8. Załącznikiem do umowy jest : </w:t>
      </w:r>
    </w:p>
    <w:p w14:paraId="5F2857C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   1) Oferta Wykonawcy </w:t>
      </w:r>
    </w:p>
    <w:p w14:paraId="29BC5B97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   2) Klauzula RODO</w:t>
      </w:r>
    </w:p>
    <w:bookmarkEnd w:id="1"/>
    <w:p w14:paraId="70A16CB8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D4B69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6EBB45" w14:textId="77777777" w:rsid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1574BD" w14:textId="77777777" w:rsidR="001154F0" w:rsidRPr="00D03EFC" w:rsidRDefault="001154F0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1300E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15CE7E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b/>
          <w:bCs/>
          <w:sz w:val="24"/>
          <w:szCs w:val="24"/>
        </w:rPr>
        <w:t xml:space="preserve">           ZAMAWIAJĄCY 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3EF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WYKONAWCA</w:t>
      </w:r>
    </w:p>
    <w:p w14:paraId="609FA34B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86742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AE4835" w14:textId="77777777" w:rsidR="00D03EFC" w:rsidRPr="00D03EFC" w:rsidRDefault="00D03EFC" w:rsidP="00D03EFC">
      <w:pPr>
        <w:jc w:val="both"/>
        <w:rPr>
          <w:rFonts w:ascii="Times New Roman" w:hAnsi="Times New Roman" w:cs="Times New Roman"/>
          <w:sz w:val="24"/>
          <w:szCs w:val="24"/>
        </w:rPr>
      </w:pPr>
      <w:r w:rsidRPr="00D03EF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  <w:r w:rsidRPr="00D03EFC">
        <w:rPr>
          <w:rFonts w:ascii="Times New Roman" w:hAnsi="Times New Roman" w:cs="Times New Roman"/>
          <w:sz w:val="24"/>
          <w:szCs w:val="24"/>
        </w:rPr>
        <w:tab/>
      </w:r>
      <w:r w:rsidRPr="00D03EFC">
        <w:rPr>
          <w:rFonts w:ascii="Times New Roman" w:hAnsi="Times New Roman" w:cs="Times New Roman"/>
          <w:sz w:val="24"/>
          <w:szCs w:val="24"/>
        </w:rPr>
        <w:tab/>
        <w:t xml:space="preserve">    ............................................................</w:t>
      </w:r>
    </w:p>
    <w:p w14:paraId="165223DA" w14:textId="77777777" w:rsidR="00D03EFC" w:rsidRPr="00D03EFC" w:rsidRDefault="00D03EFC" w:rsidP="00D03EFC">
      <w:pPr>
        <w:jc w:val="both"/>
        <w:rPr>
          <w:rFonts w:ascii="Times New Roman" w:hAnsi="Times New Roman" w:cs="Times New Roman"/>
        </w:rPr>
      </w:pPr>
    </w:p>
    <w:sectPr w:rsidR="00D03EFC" w:rsidRPr="00D03EFC" w:rsidSect="00D03EFC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2AA0" w14:textId="77777777" w:rsidR="00D03EFC" w:rsidRDefault="00D03EFC" w:rsidP="00D03EFC">
      <w:pPr>
        <w:spacing w:after="0" w:line="240" w:lineRule="auto"/>
      </w:pPr>
      <w:r>
        <w:separator/>
      </w:r>
    </w:p>
  </w:endnote>
  <w:endnote w:type="continuationSeparator" w:id="0">
    <w:p w14:paraId="7F1F560C" w14:textId="77777777" w:rsidR="00D03EFC" w:rsidRDefault="00D03EFC" w:rsidP="00D0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D56EF" w14:textId="77777777" w:rsidR="00D03EFC" w:rsidRDefault="00D03EFC" w:rsidP="00D03EFC">
      <w:pPr>
        <w:spacing w:after="0" w:line="240" w:lineRule="auto"/>
      </w:pPr>
      <w:r>
        <w:separator/>
      </w:r>
    </w:p>
  </w:footnote>
  <w:footnote w:type="continuationSeparator" w:id="0">
    <w:p w14:paraId="6CD238E9" w14:textId="77777777" w:rsidR="00D03EFC" w:rsidRDefault="00D03EFC" w:rsidP="00D0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E2EC" w14:textId="24ECEB25" w:rsidR="00D03EFC" w:rsidRDefault="00D03EFC">
    <w:pPr>
      <w:pStyle w:val="Nagwek"/>
    </w:pPr>
    <w:r>
      <w:rPr>
        <w:noProof/>
      </w:rPr>
      <w:drawing>
        <wp:inline distT="0" distB="0" distL="0" distR="0" wp14:anchorId="1E25C5D1" wp14:editId="67CFAB56">
          <wp:extent cx="6242685" cy="542290"/>
          <wp:effectExtent l="0" t="0" r="5715" b="0"/>
          <wp:docPr id="3462494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FC"/>
    <w:rsid w:val="000B07D0"/>
    <w:rsid w:val="001154F0"/>
    <w:rsid w:val="00304516"/>
    <w:rsid w:val="0081487E"/>
    <w:rsid w:val="00861434"/>
    <w:rsid w:val="00D03EFC"/>
    <w:rsid w:val="00DD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796A90"/>
  <w15:chartTrackingRefBased/>
  <w15:docId w15:val="{E6F18419-722C-40D7-A41A-91A2E26A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EFC"/>
  </w:style>
  <w:style w:type="paragraph" w:styleId="Stopka">
    <w:name w:val="footer"/>
    <w:basedOn w:val="Normalny"/>
    <w:link w:val="StopkaZnak"/>
    <w:uiPriority w:val="99"/>
    <w:unhideWhenUsed/>
    <w:rsid w:val="00D0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EFC"/>
  </w:style>
  <w:style w:type="character" w:styleId="Hipercze">
    <w:name w:val="Hyperlink"/>
    <w:basedOn w:val="Domylnaczcionkaakapitu"/>
    <w:uiPriority w:val="99"/>
    <w:unhideWhenUsed/>
    <w:rsid w:val="00D03E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E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tformazakupowa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3667</Words>
  <Characters>22005</Characters>
  <Application>Microsoft Office Word</Application>
  <DocSecurity>0</DocSecurity>
  <Lines>183</Lines>
  <Paragraphs>51</Paragraphs>
  <ScaleCrop>false</ScaleCrop>
  <Company/>
  <LinksUpToDate>false</LinksUpToDate>
  <CharactersWithSpaces>25621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Małgorzata Walczyńska</cp:lastModifiedBy>
  <cp:revision>7</cp:revision>
  <dcterms:created xsi:type="dcterms:W3CDTF">2023-11-30T13:48:00Z</dcterms:created>
  <dcterms:modified xsi:type="dcterms:W3CDTF">2023-12-01T08:17:00Z</dcterms:modified>
</cp:coreProperties>
</file>