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561C" w14:textId="77777777" w:rsidR="00611190" w:rsidRPr="000629FA" w:rsidRDefault="00611190" w:rsidP="000629FA">
      <w:pPr>
        <w:rPr>
          <w:sz w:val="28"/>
          <w:szCs w:val="28"/>
        </w:rPr>
      </w:pPr>
    </w:p>
    <w:p w14:paraId="3D7A42BE" w14:textId="6003657A" w:rsidR="00611190" w:rsidRPr="000629FA" w:rsidRDefault="00611190" w:rsidP="000629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629FA">
        <w:rPr>
          <w:rFonts w:eastAsia="Calibri"/>
          <w:sz w:val="28"/>
          <w:szCs w:val="28"/>
          <w:lang w:eastAsia="en-US"/>
        </w:rPr>
        <w:t xml:space="preserve">Kraków, </w:t>
      </w:r>
      <w:r w:rsidR="004424B0" w:rsidRPr="000629FA">
        <w:rPr>
          <w:rFonts w:eastAsia="Calibri"/>
          <w:sz w:val="28"/>
          <w:szCs w:val="28"/>
          <w:lang w:eastAsia="en-US"/>
        </w:rPr>
        <w:t>25</w:t>
      </w:r>
      <w:r w:rsidRPr="000629FA">
        <w:rPr>
          <w:rFonts w:eastAsia="Calibri"/>
          <w:sz w:val="28"/>
          <w:szCs w:val="28"/>
          <w:lang w:eastAsia="en-US"/>
        </w:rPr>
        <w:t>.01.2024</w:t>
      </w:r>
    </w:p>
    <w:p w14:paraId="165F534F" w14:textId="6F1F7152" w:rsidR="00611190" w:rsidRPr="000629FA" w:rsidRDefault="00611190" w:rsidP="000629FA">
      <w:pPr>
        <w:rPr>
          <w:rFonts w:eastAsia="Calibri"/>
          <w:sz w:val="28"/>
          <w:szCs w:val="28"/>
        </w:rPr>
      </w:pPr>
      <w:r w:rsidRPr="000629FA">
        <w:rPr>
          <w:rFonts w:eastAsia="Calibri"/>
          <w:sz w:val="28"/>
          <w:szCs w:val="28"/>
        </w:rPr>
        <w:t>DZ.271.92</w:t>
      </w:r>
      <w:r w:rsidR="004424B0" w:rsidRPr="000629FA">
        <w:rPr>
          <w:rFonts w:eastAsia="Calibri"/>
          <w:sz w:val="28"/>
          <w:szCs w:val="28"/>
        </w:rPr>
        <w:t>.144</w:t>
      </w:r>
      <w:r w:rsidRPr="000629FA">
        <w:rPr>
          <w:rFonts w:eastAsia="Calibri"/>
          <w:sz w:val="28"/>
          <w:szCs w:val="28"/>
        </w:rPr>
        <w:t>.2024</w:t>
      </w:r>
    </w:p>
    <w:p w14:paraId="620BC0D5" w14:textId="77777777" w:rsidR="00611190" w:rsidRPr="000629FA" w:rsidRDefault="00611190" w:rsidP="000629FA">
      <w:pPr>
        <w:rPr>
          <w:rFonts w:eastAsia="Calibri"/>
          <w:sz w:val="28"/>
          <w:szCs w:val="28"/>
        </w:rPr>
      </w:pPr>
    </w:p>
    <w:p w14:paraId="77F1A1FD" w14:textId="77777777" w:rsidR="00611190" w:rsidRPr="000629FA" w:rsidRDefault="00611190" w:rsidP="000629FA">
      <w:pPr>
        <w:rPr>
          <w:rFonts w:eastAsia="Calibri"/>
          <w:sz w:val="28"/>
          <w:szCs w:val="28"/>
        </w:rPr>
      </w:pPr>
      <w:r w:rsidRPr="000629FA">
        <w:rPr>
          <w:rFonts w:eastAsia="Calibri"/>
          <w:sz w:val="28"/>
          <w:szCs w:val="28"/>
        </w:rPr>
        <w:t>Dział Zamówień Publicznych</w:t>
      </w:r>
    </w:p>
    <w:p w14:paraId="0BE0555C" w14:textId="77777777" w:rsidR="00611190" w:rsidRPr="000629FA" w:rsidRDefault="00611190" w:rsidP="000629FA">
      <w:pPr>
        <w:rPr>
          <w:rFonts w:eastAsia="Calibri"/>
          <w:sz w:val="28"/>
          <w:szCs w:val="28"/>
        </w:rPr>
      </w:pPr>
      <w:r w:rsidRPr="000629FA">
        <w:rPr>
          <w:rFonts w:eastAsia="Calibri"/>
          <w:sz w:val="28"/>
          <w:szCs w:val="28"/>
        </w:rPr>
        <w:t>tel. 0-12 614 22 61</w:t>
      </w:r>
    </w:p>
    <w:p w14:paraId="38375402" w14:textId="77777777" w:rsidR="00611190" w:rsidRPr="000629FA" w:rsidRDefault="00611190" w:rsidP="000629FA">
      <w:pPr>
        <w:spacing w:after="200" w:line="276" w:lineRule="auto"/>
        <w:rPr>
          <w:rFonts w:eastAsia="Calibri"/>
          <w:sz w:val="28"/>
          <w:szCs w:val="28"/>
        </w:rPr>
      </w:pPr>
      <w:r w:rsidRPr="000629FA">
        <w:rPr>
          <w:rFonts w:eastAsia="Calibri"/>
          <w:sz w:val="28"/>
          <w:szCs w:val="28"/>
        </w:rPr>
        <w:t xml:space="preserve">e-mail: </w:t>
      </w:r>
      <w:hyperlink r:id="rId8" w:history="1">
        <w:r w:rsidRPr="000629F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3D9EA34C" w14:textId="77777777" w:rsidR="00611190" w:rsidRPr="000629FA" w:rsidRDefault="00611190" w:rsidP="000629FA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09EB7AE5" w14:textId="77777777" w:rsidR="00611190" w:rsidRPr="000629FA" w:rsidRDefault="00611190" w:rsidP="000629FA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2321755F" w14:textId="77777777" w:rsidR="008E5EAC" w:rsidRPr="000629FA" w:rsidRDefault="008E5EAC" w:rsidP="000629FA">
      <w:pPr>
        <w:spacing w:after="200" w:line="276" w:lineRule="auto"/>
        <w:rPr>
          <w:rFonts w:eastAsia="Calibri"/>
          <w:sz w:val="28"/>
          <w:szCs w:val="28"/>
        </w:rPr>
      </w:pPr>
    </w:p>
    <w:p w14:paraId="7D9AC05F" w14:textId="1904963D" w:rsidR="00643F9B" w:rsidRPr="000629FA" w:rsidRDefault="00611190" w:rsidP="000629FA">
      <w:pPr>
        <w:tabs>
          <w:tab w:val="center" w:pos="4536"/>
          <w:tab w:val="right" w:pos="9072"/>
        </w:tabs>
        <w:suppressAutoHyphens w:val="0"/>
        <w:spacing w:line="360" w:lineRule="auto"/>
        <w:rPr>
          <w:rFonts w:eastAsia="Calibri"/>
          <w:b/>
          <w:sz w:val="28"/>
          <w:szCs w:val="28"/>
        </w:rPr>
      </w:pPr>
      <w:r w:rsidRPr="000629FA">
        <w:rPr>
          <w:rFonts w:eastAsia="Calibri"/>
          <w:b/>
          <w:sz w:val="28"/>
          <w:szCs w:val="28"/>
        </w:rPr>
        <w:t>dotyczy: postępowania DZ.271.92.2023 pn. Świadczenie usług przygotowania i dostawa całodziennego żywienia dla pacjentów Krakowskiego Szpitala Specjalistycznego im. św. Jana Pawła II w systemie cateringu</w:t>
      </w:r>
    </w:p>
    <w:p w14:paraId="60045615" w14:textId="77777777" w:rsidR="00611190" w:rsidRPr="000629FA" w:rsidRDefault="00611190" w:rsidP="000629FA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61195813" w:rsidR="008E5EAC" w:rsidRPr="000629FA" w:rsidRDefault="008E5EAC" w:rsidP="000629FA">
      <w:pPr>
        <w:suppressAutoHyphens w:val="0"/>
        <w:spacing w:line="360" w:lineRule="auto"/>
        <w:ind w:firstLine="708"/>
        <w:rPr>
          <w:rFonts w:eastAsia="Calibri"/>
          <w:iCs/>
          <w:sz w:val="28"/>
          <w:szCs w:val="28"/>
          <w:lang w:eastAsia="en-US"/>
        </w:rPr>
      </w:pPr>
      <w:r w:rsidRPr="000629FA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0629FA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0629FA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bookmarkStart w:id="0" w:name="_GoBack"/>
      <w:bookmarkEnd w:id="0"/>
      <w:r w:rsidRPr="000629FA">
        <w:rPr>
          <w:rFonts w:eastAsia="Calibri"/>
          <w:iCs/>
          <w:sz w:val="28"/>
          <w:szCs w:val="28"/>
          <w:lang w:eastAsia="en-US"/>
        </w:rPr>
        <w:t xml:space="preserve">że w związku z ww. postępowaniem, w wyniku rozstrzygnięcia przetargu prowadzonego w trybie </w:t>
      </w:r>
      <w:r w:rsidRPr="000629FA">
        <w:rPr>
          <w:sz w:val="28"/>
          <w:szCs w:val="28"/>
          <w:lang w:eastAsia="pl-PL"/>
        </w:rPr>
        <w:t xml:space="preserve"> przetargu nieograniczonego</w:t>
      </w:r>
      <w:r w:rsidRPr="000629FA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0629FA" w:rsidRDefault="008E5EAC" w:rsidP="000629FA">
      <w:pPr>
        <w:spacing w:line="360" w:lineRule="auto"/>
        <w:ind w:firstLine="708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0629FA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BFD2F" w14:textId="237C2F0D" w:rsidR="000D5A57" w:rsidRPr="000629FA" w:rsidRDefault="00611190" w:rsidP="000629F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CATERMED SPÓŁKA Z OGRANICZONĄ ODPOWIEDZIALNOŚCIĄ  </w:t>
            </w:r>
            <w:r w:rsidRPr="000629FA">
              <w:rPr>
                <w:rFonts w:eastAsiaTheme="minorHAnsi"/>
                <w:sz w:val="28"/>
                <w:szCs w:val="28"/>
                <w:lang w:eastAsia="en-US"/>
              </w:rPr>
              <w:t>ul. TRAKTOROWA nr 126 lok. 201  91-204 ŁÓDŹ</w:t>
            </w:r>
          </w:p>
          <w:p w14:paraId="4D8B5B2B" w14:textId="6628F221" w:rsidR="00643F9B" w:rsidRPr="000629FA" w:rsidRDefault="00643F9B" w:rsidP="000629FA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71174A76" w14:textId="77777777" w:rsidR="00611190" w:rsidRPr="000629FA" w:rsidRDefault="008E5EAC" w:rsidP="000629FA">
            <w:pPr>
              <w:suppressAutoHyphens w:val="0"/>
              <w:rPr>
                <w:bCs/>
                <w:sz w:val="28"/>
                <w:szCs w:val="28"/>
              </w:rPr>
            </w:pPr>
            <w:r w:rsidRPr="000629FA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611190" w:rsidRPr="000629FA">
              <w:rPr>
                <w:bCs/>
                <w:sz w:val="28"/>
                <w:szCs w:val="28"/>
              </w:rPr>
              <w:t xml:space="preserve">30 555 683,93 zł </w:t>
            </w:r>
          </w:p>
          <w:p w14:paraId="5800DB10" w14:textId="77777777" w:rsidR="00611190" w:rsidRPr="000629FA" w:rsidRDefault="008E5EAC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sz w:val="28"/>
                <w:szCs w:val="28"/>
                <w:lang w:eastAsia="pl-PL"/>
              </w:rPr>
              <w:t xml:space="preserve">Słownie: </w:t>
            </w:r>
            <w:r w:rsidR="00611190" w:rsidRPr="000629FA">
              <w:rPr>
                <w:rFonts w:eastAsia="Calibri"/>
                <w:sz w:val="28"/>
                <w:szCs w:val="28"/>
                <w:lang w:eastAsia="en-US"/>
              </w:rPr>
              <w:t>trzydzieści milionów pięćset pięćdziesiąt pięć tysięcy sześćset osiemdziesiąt trzy złote 93/100</w:t>
            </w:r>
          </w:p>
          <w:p w14:paraId="45834008" w14:textId="33E0CC41" w:rsidR="008E5EAC" w:rsidRPr="000629FA" w:rsidRDefault="008E5EAC" w:rsidP="000629FA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0629FA">
              <w:rPr>
                <w:sz w:val="28"/>
                <w:szCs w:val="28"/>
                <w:lang w:eastAsia="pl-PL"/>
              </w:rPr>
              <w:t>Uzasadnienie wyboru</w:t>
            </w:r>
            <w:r w:rsidR="00643F9B" w:rsidRPr="000629FA">
              <w:rPr>
                <w:sz w:val="28"/>
                <w:szCs w:val="28"/>
                <w:lang w:eastAsia="pl-PL"/>
              </w:rPr>
              <w:t>:</w:t>
            </w:r>
            <w:r w:rsidRPr="000629FA">
              <w:rPr>
                <w:sz w:val="28"/>
                <w:szCs w:val="28"/>
                <w:lang w:eastAsia="pl-PL"/>
              </w:rPr>
              <w:t xml:space="preserve"> </w:t>
            </w:r>
            <w:r w:rsidR="00611190" w:rsidRPr="000629FA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  <w:r w:rsidR="00643F9B" w:rsidRPr="000629F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0629FA" w:rsidRDefault="008E5EAC" w:rsidP="000629FA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0629FA" w:rsidRDefault="008E5EAC" w:rsidP="000629FA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0629FA" w:rsidRDefault="008E5EAC" w:rsidP="000629F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629FA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6"/>
        <w:gridCol w:w="1422"/>
        <w:gridCol w:w="1401"/>
      </w:tblGrid>
      <w:tr w:rsidR="00611190" w:rsidRPr="000629FA" w14:paraId="6208319F" w14:textId="77777777" w:rsidTr="00611190">
        <w:trPr>
          <w:cantSplit/>
          <w:trHeight w:val="873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611190" w:rsidRPr="000629FA" w:rsidRDefault="00611190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611190" w:rsidRPr="000629FA" w:rsidRDefault="00611190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0629FA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611190" w:rsidRPr="000629FA" w:rsidRDefault="00611190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611190" w:rsidRPr="000629FA" w:rsidRDefault="00611190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1190" w:rsidRPr="000629FA" w14:paraId="025430FB" w14:textId="77777777" w:rsidTr="00611190">
        <w:trPr>
          <w:cantSplit/>
          <w:trHeight w:val="61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217" w14:textId="4A41396B" w:rsidR="00611190" w:rsidRPr="000629FA" w:rsidRDefault="00611190" w:rsidP="000629F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CATERMED SPÓŁKA Z OGRANICZONĄ ODPOWIEDZIALNOŚCIĄ  </w:t>
            </w:r>
            <w:r w:rsidRPr="000629F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ul. TRAKTOROWA nr 126 lok. 201  91-204 ŁÓDŹ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088C6D3E" w:rsidR="00611190" w:rsidRPr="000629FA" w:rsidRDefault="00611190" w:rsidP="000629F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rFonts w:eastAsia="Calibr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11190" w:rsidRPr="000629FA" w:rsidRDefault="00611190" w:rsidP="000629FA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629FA">
              <w:rPr>
                <w:sz w:val="28"/>
                <w:szCs w:val="28"/>
              </w:rPr>
              <w:t>100,00</w:t>
            </w:r>
          </w:p>
        </w:tc>
      </w:tr>
    </w:tbl>
    <w:p w14:paraId="74A8801D" w14:textId="77777777" w:rsidR="008E5EAC" w:rsidRPr="000629FA" w:rsidRDefault="008E5EAC" w:rsidP="000629FA">
      <w:pPr>
        <w:spacing w:line="360" w:lineRule="auto"/>
        <w:ind w:firstLine="708"/>
        <w:rPr>
          <w:sz w:val="28"/>
          <w:szCs w:val="28"/>
        </w:rPr>
      </w:pPr>
    </w:p>
    <w:p w14:paraId="2E9585AC" w14:textId="77777777" w:rsidR="00325452" w:rsidRPr="000629FA" w:rsidRDefault="00325452" w:rsidP="000629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0629FA" w:rsidRDefault="008E5EAC" w:rsidP="000629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629FA">
        <w:rPr>
          <w:rFonts w:eastAsia="Calibri"/>
          <w:sz w:val="28"/>
          <w:szCs w:val="28"/>
          <w:lang w:eastAsia="en-US"/>
        </w:rPr>
        <w:t>Z poważaniem</w:t>
      </w:r>
      <w:r w:rsidR="00C4744F" w:rsidRPr="000629FA">
        <w:rPr>
          <w:rFonts w:eastAsia="Calibri"/>
          <w:sz w:val="28"/>
          <w:szCs w:val="28"/>
          <w:lang w:eastAsia="en-US"/>
        </w:rPr>
        <w:t xml:space="preserve"> </w:t>
      </w:r>
    </w:p>
    <w:p w14:paraId="7D58D242" w14:textId="13AEB4D3" w:rsidR="004424B0" w:rsidRPr="000629FA" w:rsidRDefault="004424B0" w:rsidP="000629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629FA">
        <w:rPr>
          <w:rFonts w:eastAsia="Calibri"/>
          <w:sz w:val="28"/>
          <w:szCs w:val="28"/>
          <w:lang w:eastAsia="en-US"/>
        </w:rPr>
        <w:t>Dyrektor Szpitala</w:t>
      </w:r>
    </w:p>
    <w:p w14:paraId="1170ED88" w14:textId="372019CD" w:rsidR="004424B0" w:rsidRPr="000629FA" w:rsidRDefault="004424B0" w:rsidP="000629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629FA">
        <w:rPr>
          <w:rFonts w:eastAsia="Calibri"/>
          <w:sz w:val="28"/>
          <w:szCs w:val="28"/>
          <w:lang w:eastAsia="en-US"/>
        </w:rPr>
        <w:t xml:space="preserve">lek. Grzegorz Fitas </w:t>
      </w:r>
    </w:p>
    <w:p w14:paraId="3C6EE28E" w14:textId="77777777" w:rsidR="00205BF0" w:rsidRPr="000629FA" w:rsidRDefault="00205BF0" w:rsidP="000629FA">
      <w:pPr>
        <w:rPr>
          <w:sz w:val="28"/>
          <w:szCs w:val="28"/>
        </w:rPr>
      </w:pPr>
    </w:p>
    <w:sectPr w:rsidR="00205BF0" w:rsidRPr="000629F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1B0A" w14:textId="77777777" w:rsidR="00BE7900" w:rsidRDefault="00BE7900" w:rsidP="00205BF0">
      <w:r>
        <w:separator/>
      </w:r>
    </w:p>
  </w:endnote>
  <w:endnote w:type="continuationSeparator" w:id="0">
    <w:p w14:paraId="1278DD00" w14:textId="77777777" w:rsidR="00BE7900" w:rsidRDefault="00BE790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AA93" w14:textId="77777777" w:rsidR="00BE7900" w:rsidRDefault="00BE7900" w:rsidP="00205BF0">
      <w:r>
        <w:separator/>
      </w:r>
    </w:p>
  </w:footnote>
  <w:footnote w:type="continuationSeparator" w:id="0">
    <w:p w14:paraId="5D79FF47" w14:textId="77777777" w:rsidR="00BE7900" w:rsidRDefault="00BE790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629FA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424B0"/>
    <w:rsid w:val="004C5AAC"/>
    <w:rsid w:val="00506359"/>
    <w:rsid w:val="005471CB"/>
    <w:rsid w:val="00576EAC"/>
    <w:rsid w:val="005A37A0"/>
    <w:rsid w:val="005C2E25"/>
    <w:rsid w:val="00604E67"/>
    <w:rsid w:val="00611190"/>
    <w:rsid w:val="006258DE"/>
    <w:rsid w:val="00643F9B"/>
    <w:rsid w:val="006C1F19"/>
    <w:rsid w:val="006C66A2"/>
    <w:rsid w:val="006E200C"/>
    <w:rsid w:val="0073519A"/>
    <w:rsid w:val="007E4040"/>
    <w:rsid w:val="007F3B1D"/>
    <w:rsid w:val="008561AB"/>
    <w:rsid w:val="008A75E0"/>
    <w:rsid w:val="008B029B"/>
    <w:rsid w:val="008E5EAC"/>
    <w:rsid w:val="00945F71"/>
    <w:rsid w:val="00A40DBC"/>
    <w:rsid w:val="00A71F00"/>
    <w:rsid w:val="00AA63A2"/>
    <w:rsid w:val="00AB3061"/>
    <w:rsid w:val="00B12EEC"/>
    <w:rsid w:val="00B33F68"/>
    <w:rsid w:val="00BE7900"/>
    <w:rsid w:val="00C4744F"/>
    <w:rsid w:val="00CC4A30"/>
    <w:rsid w:val="00D843BF"/>
    <w:rsid w:val="00D9373E"/>
    <w:rsid w:val="00E239E5"/>
    <w:rsid w:val="00E24E57"/>
    <w:rsid w:val="00E8102F"/>
    <w:rsid w:val="00EB1C90"/>
    <w:rsid w:val="00F21445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23C0-0D82-4113-9C20-48FA087C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2023-08-02T09:21:00Z</cp:lastPrinted>
  <dcterms:created xsi:type="dcterms:W3CDTF">2023-06-06T11:01:00Z</dcterms:created>
  <dcterms:modified xsi:type="dcterms:W3CDTF">2024-01-25T12:27:00Z</dcterms:modified>
</cp:coreProperties>
</file>