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436DC5" w14:textId="77777777" w:rsidR="00DD5B51" w:rsidRPr="00DD5B51" w:rsidRDefault="00DD5B51" w:rsidP="002F38A0">
      <w:pPr>
        <w:suppressAutoHyphens w:val="0"/>
        <w:overflowPunct w:val="0"/>
        <w:autoSpaceDE w:val="0"/>
        <w:autoSpaceDN w:val="0"/>
        <w:adjustRightInd w:val="0"/>
        <w:spacing w:line="168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794C21B2" w14:textId="3C14D1E0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bookmarkStart w:id="0" w:name="_Hlk148610896"/>
      <w:r w:rsidRPr="0029626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UMOWA NR </w:t>
      </w:r>
      <w:r w:rsidR="0092301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317</w:t>
      </w:r>
      <w:r w:rsidRPr="00BC10B6">
        <w:rPr>
          <w:rFonts w:ascii="Lato" w:eastAsia="Times New Roman" w:hAnsi="Lato" w:cs="Times New Roman" w:hint="eastAsia"/>
          <w:b/>
          <w:bCs/>
          <w:iCs/>
          <w:kern w:val="0"/>
          <w:sz w:val="22"/>
          <w:szCs w:val="22"/>
          <w:lang w:val="x-none" w:eastAsia="pl-PL" w:bidi="ar-SA"/>
        </w:rPr>
        <w:t>/0</w:t>
      </w:r>
      <w:r w:rsidR="0092301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6</w:t>
      </w:r>
      <w:r w:rsidRPr="00BC10B6">
        <w:rPr>
          <w:rFonts w:ascii="Lato" w:eastAsia="Times New Roman" w:hAnsi="Lato" w:cs="Times New Roman" w:hint="eastAsia"/>
          <w:b/>
          <w:bCs/>
          <w:iCs/>
          <w:kern w:val="0"/>
          <w:sz w:val="22"/>
          <w:szCs w:val="22"/>
          <w:lang w:val="x-none" w:eastAsia="pl-PL" w:bidi="ar-SA"/>
        </w:rPr>
        <w:t>/2024/W</w:t>
      </w:r>
    </w:p>
    <w:p w14:paraId="78B5B314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5C728C" w14:textId="5286EC12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AA3399A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Elbląskim Przedsiębiorstwem Energetyki Cieplnej Spółka z o.o.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 0000127954, kapitał zakładowy: 16 695 500,00 zł, posiadającą status dużego przedsiębiorcy w rozumieniu postanowień ustawy z dnia 8 marca 2013 r. o przeciwdziałaniu nadmiernym opóźnieniom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w transakcjach handlowych, zwaną dalej "Zamawiającym" reprezentowaną przez:</w:t>
      </w:r>
    </w:p>
    <w:p w14:paraId="62E5B37E" w14:textId="64D66B45" w:rsidR="00BC10B6" w:rsidRPr="00BC10B6" w:rsidRDefault="00923017" w:rsidP="002F38A0">
      <w:pPr>
        <w:spacing w:line="14" w:lineRule="atLeast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……………………..</w:t>
      </w:r>
    </w:p>
    <w:p w14:paraId="2123CE01" w14:textId="77777777" w:rsidR="00BC10B6" w:rsidRPr="00BC10B6" w:rsidRDefault="00BC10B6" w:rsidP="002F38A0">
      <w:pPr>
        <w:spacing w:line="14" w:lineRule="atLeast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74A85B6C" w14:textId="574C644F" w:rsidR="004A1727" w:rsidRPr="00BC10B6" w:rsidRDefault="00923017" w:rsidP="004A1727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</w:t>
      </w:r>
      <w:r w:rsidR="008517B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</w:p>
    <w:p w14:paraId="7F882285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5D1CEA7C" w14:textId="2A109EE2" w:rsidR="001476E1" w:rsidRDefault="00923017" w:rsidP="00BC10B6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</w:t>
      </w:r>
      <w:r w:rsidR="008517B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</w:t>
      </w:r>
    </w:p>
    <w:p w14:paraId="5D196FE4" w14:textId="29152F8E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33E66B26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29A96B2B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3812CB5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6D9CFEA8" w14:textId="09A84C9B" w:rsidR="00BC10B6" w:rsidRPr="00BC10B6" w:rsidRDefault="00BC10B6" w:rsidP="00BC10B6">
      <w:pPr>
        <w:numPr>
          <w:ilvl w:val="0"/>
          <w:numId w:val="17"/>
        </w:numPr>
        <w:suppressAutoHyphens w:val="0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zakup  </w:t>
      </w:r>
      <w:r w:rsidRPr="00BC10B6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 xml:space="preserve">i dostawa </w:t>
      </w:r>
      <w:r w:rsidR="00440B23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>k</w:t>
      </w:r>
      <w:r w:rsidR="00440B23" w:rsidRPr="00440B23">
        <w:rPr>
          <w:rFonts w:ascii="Lato" w:eastAsia="Times New Roman" w:hAnsi="Lato" w:cs="Calibri" w:hint="eastAsia"/>
          <w:b/>
          <w:kern w:val="0"/>
          <w:sz w:val="22"/>
          <w:szCs w:val="22"/>
          <w:lang w:eastAsia="pl-PL" w:bidi="ar-SA"/>
        </w:rPr>
        <w:t>orelator</w:t>
      </w:r>
      <w:r w:rsidR="00440B23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>a</w:t>
      </w:r>
      <w:r w:rsidR="00440B23" w:rsidRPr="00440B23">
        <w:rPr>
          <w:rFonts w:ascii="Lato" w:eastAsia="Times New Roman" w:hAnsi="Lato" w:cs="Calibri" w:hint="eastAsia"/>
          <w:b/>
          <w:kern w:val="0"/>
          <w:sz w:val="22"/>
          <w:szCs w:val="22"/>
          <w:lang w:eastAsia="pl-PL" w:bidi="ar-SA"/>
        </w:rPr>
        <w:t xml:space="preserve"> z monitorem dotykowym</w:t>
      </w:r>
      <w:r w:rsidRPr="00BC10B6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 xml:space="preserve"> wraz ze szkoleniem</w:t>
      </w: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,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Zamawiającego, zgodnie z ofertą.</w:t>
      </w:r>
    </w:p>
    <w:p w14:paraId="3AE26A3E" w14:textId="77777777" w:rsidR="00BC10B6" w:rsidRPr="00BC10B6" w:rsidRDefault="00BC10B6" w:rsidP="00BC10B6">
      <w:pPr>
        <w:numPr>
          <w:ilvl w:val="0"/>
          <w:numId w:val="1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1B12A611" w14:textId="77777777" w:rsidR="00BC10B6" w:rsidRPr="00BC10B6" w:rsidRDefault="00BC10B6" w:rsidP="00BC10B6">
      <w:pPr>
        <w:numPr>
          <w:ilvl w:val="0"/>
          <w:numId w:val="1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muszą spełniać odpowiednie normy techniczne, powinny posiadać wymagane prawem polskim i europejskim świadectwa jakości, certyfikaty, w tym bezpieczeństwa, posiadać deklaracje zgodności, które upoważniają do oznaczenia wyrobu znakiem CE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oraz musi by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ć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nieu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ywany, fabrycznie nowy.</w:t>
      </w:r>
    </w:p>
    <w:p w14:paraId="35798FFA" w14:textId="77777777" w:rsidR="00BC10B6" w:rsidRPr="00BC10B6" w:rsidRDefault="00BC10B6" w:rsidP="00BC10B6">
      <w:pPr>
        <w:numPr>
          <w:ilvl w:val="0"/>
          <w:numId w:val="1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na Zamawiającego z chwilą podpisania przez Zamawiającego protokołu odbioru. </w:t>
      </w:r>
    </w:p>
    <w:p w14:paraId="13952D55" w14:textId="77777777" w:rsidR="00BC10B6" w:rsidRPr="00BC10B6" w:rsidRDefault="00BC10B6" w:rsidP="00BC10B6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do przeprowadzenia szkolenie dla pracowników EPEC na swój koszt najpóźniej w terminie dostawy. Sposób przeprowadzenia szkolenia do uzgodnienia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z Zamawiającym. Szkolenia należy zorganizować w godzinach pracy Zamawiającego tj.: pomiędzy godziną 7:00 – 15:00. Po zakończeniu szkolenia Wykonawca wyda odpowiednie certyfikaty uczestnikom.</w:t>
      </w:r>
    </w:p>
    <w:p w14:paraId="5CF8E29B" w14:textId="77777777" w:rsidR="00BC10B6" w:rsidRPr="00BC10B6" w:rsidRDefault="00BC10B6" w:rsidP="00BC10B6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531A2E26" w14:textId="77777777" w:rsidR="00BC10B6" w:rsidRPr="00BC10B6" w:rsidRDefault="00BC10B6" w:rsidP="00BC10B6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Do dostarczonego przedmiotu Umowy Wykonawca dołączy:</w:t>
      </w:r>
    </w:p>
    <w:p w14:paraId="2E69397A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wykaz dostarczonego towaru,</w:t>
      </w:r>
    </w:p>
    <w:p w14:paraId="15CED6B6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B0FD258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karty gwarancyjne,</w:t>
      </w:r>
    </w:p>
    <w:p w14:paraId="690545B8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eastAsia="Times New Roman" w:hAnsi="Lato"/>
          <w:lang w:eastAsia="pl-PL"/>
        </w:rPr>
        <w:t xml:space="preserve">deklaracje </w:t>
      </w:r>
      <w:r w:rsidRPr="00BC10B6">
        <w:rPr>
          <w:rFonts w:ascii="Lato" w:eastAsia="Times New Roman" w:hAnsi="Lato"/>
          <w:sz w:val="22"/>
          <w:lang w:eastAsia="pl-PL"/>
        </w:rPr>
        <w:t>zgodności</w:t>
      </w:r>
      <w:r w:rsidRPr="00BC10B6">
        <w:rPr>
          <w:rFonts w:ascii="Lato" w:eastAsia="Times New Roman" w:hAnsi="Lato"/>
          <w:lang w:eastAsia="pl-PL"/>
        </w:rPr>
        <w:t>/certyfikaty</w:t>
      </w:r>
      <w:r w:rsidRPr="00BC10B6">
        <w:rPr>
          <w:rFonts w:ascii="Lato" w:hAnsi="Lato"/>
          <w:sz w:val="22"/>
          <w:szCs w:val="22"/>
        </w:rPr>
        <w:t xml:space="preserve">, </w:t>
      </w:r>
    </w:p>
    <w:p w14:paraId="0A509630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dokument przekazania towaru,</w:t>
      </w:r>
    </w:p>
    <w:p w14:paraId="509E69F5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karty charakterystyki produktu, jeśli dotyczą.</w:t>
      </w:r>
    </w:p>
    <w:p w14:paraId="6853B085" w14:textId="77777777" w:rsidR="00BC10B6" w:rsidRPr="00BC10B6" w:rsidRDefault="00BC10B6" w:rsidP="00BC10B6">
      <w:pPr>
        <w:numPr>
          <w:ilvl w:val="0"/>
          <w:numId w:val="17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Koszty związane z realizacją przedmiotu zamówienia, w szczególności koszty transportu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>i rozładunku, ubezpieczenia na czas transportu, rozładunku, posiadania niezbędnych certyfikatów jakości ponosi Wykonawca.</w:t>
      </w:r>
    </w:p>
    <w:p w14:paraId="6DA7DA52" w14:textId="77777777" w:rsidR="00BC10B6" w:rsidRPr="00BC10B6" w:rsidRDefault="00BC10B6" w:rsidP="00BC10B6">
      <w:pPr>
        <w:numPr>
          <w:ilvl w:val="0"/>
          <w:numId w:val="17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5B6F6D3B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B3FB096" w14:textId="11E9D2E6" w:rsidR="00BC10B6" w:rsidRDefault="00BC10B6" w:rsidP="004A2B0F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wymaga realizacji przedmiotu zamówienia</w:t>
      </w:r>
      <w:r w:rsidR="004A2B0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do </w:t>
      </w:r>
      <w:r w:rsidR="000E475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21</w:t>
      </w:r>
      <w:r w:rsidR="004A2B0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dni od dnia podpisania umowy.</w:t>
      </w:r>
    </w:p>
    <w:p w14:paraId="66F32EE1" w14:textId="77777777" w:rsidR="004A2B0F" w:rsidRPr="004A2B0F" w:rsidRDefault="004A2B0F" w:rsidP="004A2B0F">
      <w:pPr>
        <w:suppressAutoHyphens w:val="0"/>
        <w:spacing w:after="200"/>
        <w:ind w:left="36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14:paraId="5CCE9FC7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DD47952" w14:textId="6B5F12F8" w:rsidR="00BC10B6" w:rsidRPr="00BC10B6" w:rsidRDefault="00BC10B6" w:rsidP="00BC10B6">
      <w:pPr>
        <w:numPr>
          <w:ilvl w:val="0"/>
          <w:numId w:val="14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Wynagrodzenie Wykonawcy, zgodnie z ofertą Wykonawcy, wynosi: </w:t>
      </w:r>
      <w:r w:rsidR="00300C1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</w:t>
      </w:r>
      <w:r w:rsidR="001476E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zł (słownie: </w:t>
      </w:r>
      <w:r w:rsidR="00300C1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…………………………………..</w:t>
      </w:r>
      <w:r w:rsidR="001476E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00/100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) netto + należny podatek VAT.</w:t>
      </w:r>
    </w:p>
    <w:p w14:paraId="217229DA" w14:textId="3BE6644E" w:rsidR="00BC10B6" w:rsidRPr="002F38A0" w:rsidRDefault="00BC10B6" w:rsidP="002F38A0">
      <w:pPr>
        <w:numPr>
          <w:ilvl w:val="0"/>
          <w:numId w:val="14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jest wynagrodzeniem ryczałtowym i nie ulega zmianie przez cały okres obowiązywania Umowy.</w:t>
      </w:r>
    </w:p>
    <w:p w14:paraId="33BC5295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AB8F56B" w14:textId="77777777" w:rsidR="00BC10B6" w:rsidRPr="00BC10B6" w:rsidRDefault="00BC10B6" w:rsidP="00BC10B6">
      <w:pPr>
        <w:numPr>
          <w:ilvl w:val="0"/>
          <w:numId w:val="3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04ABFB2B" w14:textId="0E5C959A" w:rsidR="00BC10B6" w:rsidRDefault="00533C46" w:rsidP="00BC10B6">
      <w:pPr>
        <w:numPr>
          <w:ilvl w:val="0"/>
          <w:numId w:val="16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="000921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C10B6"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e-mail: </w:t>
      </w:r>
      <w:r>
        <w:t>…………………</w:t>
      </w:r>
      <w:r w:rsidR="00BC10B6"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tel.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</w:p>
    <w:p w14:paraId="54CF464F" w14:textId="77777777" w:rsidR="00BC10B6" w:rsidRPr="00BC10B6" w:rsidRDefault="00BC10B6" w:rsidP="00BC10B6">
      <w:pPr>
        <w:numPr>
          <w:ilvl w:val="0"/>
          <w:numId w:val="3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2EC92C8D" w14:textId="204344C5" w:rsidR="00BC10B6" w:rsidRPr="00BC10B6" w:rsidRDefault="00533C46" w:rsidP="00BC10B6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</w:t>
      </w:r>
      <w:r w:rsid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C10B6"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t>…………………….</w:t>
      </w:r>
      <w:r w:rsidR="00BC10B6"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tel.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…………………………..</w:t>
      </w:r>
    </w:p>
    <w:p w14:paraId="15AEC2C8" w14:textId="10BE2147" w:rsidR="00BC10B6" w:rsidRPr="0069628A" w:rsidRDefault="00BC10B6" w:rsidP="0069628A">
      <w:pPr>
        <w:numPr>
          <w:ilvl w:val="0"/>
          <w:numId w:val="3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Zmiana osób wyznaczonych do kontaktu nie jest traktowana jako zmiana Umowy, wymaga jednak dla swej ważności pisemnego poinformowania drugiej Strony. </w:t>
      </w:r>
    </w:p>
    <w:p w14:paraId="6C733A36" w14:textId="77777777" w:rsidR="00BC10B6" w:rsidRPr="00BC10B6" w:rsidRDefault="00BC10B6" w:rsidP="0069628A">
      <w:pPr>
        <w:spacing w:before="240" w:line="168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1B8D155E" w14:textId="77777777" w:rsidR="00BC10B6" w:rsidRPr="00BC10B6" w:rsidRDefault="00BC10B6" w:rsidP="002F38A0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line="168" w:lineRule="auto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Wykonawca zobowi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zany jest zapewni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ć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bezp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atny serwis gwarancyjny sprz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tu;</w:t>
      </w:r>
    </w:p>
    <w:p w14:paraId="0E79726C" w14:textId="4FEA1AE8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Wykonawca zobowi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zuje si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do nieodp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atnej naprawy gwarancyjnej 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</w:t>
      </w:r>
      <w:r w:rsidR="008D0007" w:rsidRPr="008D0007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orelator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</w:t>
      </w:r>
      <w:r w:rsidR="008D0007" w:rsidRP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 terminie do 21 dni roboczych od dnia zg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oszenia lub w przypadku:</w:t>
      </w:r>
    </w:p>
    <w:p w14:paraId="64274058" w14:textId="333F7FF1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1)   braku mo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liwo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ś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ci naprawy 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–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wymieni wadliwy 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</w:t>
      </w:r>
      <w:r w:rsidR="008D0007" w:rsidRPr="008D0007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orelator</w:t>
      </w:r>
      <w:r w:rsidR="008D0007" w:rsidRP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na nowy;</w:t>
      </w:r>
    </w:p>
    <w:p w14:paraId="50DC6921" w14:textId="2D1A8313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2) przed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u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enia czasu naprawy powy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ej 21 dni 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–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nieodp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atnie wyda 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</w:t>
      </w:r>
      <w:r w:rsidR="008D0007" w:rsidRPr="008D0007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orelator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zast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pcz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y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(r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ó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wnowa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nego z 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</w:t>
      </w:r>
      <w:r w:rsidR="008D0007" w:rsidRPr="008D0007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orelator</w:t>
      </w:r>
      <w:r w:rsidR="008D0007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em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uszkodzonym).</w:t>
      </w:r>
    </w:p>
    <w:p w14:paraId="32B9E5D0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Wszystkie naprawy b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d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udokumentowane w kartach gwarancyjnych.</w:t>
      </w:r>
    </w:p>
    <w:p w14:paraId="20B239B3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Wykonawca zobowi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zuje si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na czas trwania gwarancji do 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ś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wiadczenia us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ug gwarancyjnych.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>W przypadku wyst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pienia konieczno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ś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ci naprawy sprz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tu poza siedzib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Zamawiaj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cego,</w:t>
      </w:r>
    </w:p>
    <w:p w14:paraId="705C5966" w14:textId="77777777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Wykonawca zapewni:</w:t>
      </w:r>
    </w:p>
    <w:p w14:paraId="21DE81F0" w14:textId="2A52D57F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- odbi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ó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r na w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asny koszt wadliwego sprz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tu w terminie nie przekraczaj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cym 2 dni roboczych;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 xml:space="preserve">- dostarczenie naprawionego lub zamiennego </w:t>
      </w:r>
      <w:r w:rsidR="00750DFF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</w:t>
      </w:r>
      <w:r w:rsidR="00750DFF" w:rsidRPr="00750DFF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orelator</w:t>
      </w:r>
      <w:r w:rsidR="00750DFF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na w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asny koszt, w terminie, o kt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ó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rym mowa w pkt. 2 powy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ej.</w:t>
      </w:r>
    </w:p>
    <w:p w14:paraId="51BE0DE5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 ramach rękojmi Wykonawca zobowiązany jest do wymiany wadliwej rzeczy na pozbawioną wad w terminie 14 dni od dnia doręczenia (pismo lub e-mail) zawiadomienia o ujawnionych wadach. Wykonawca zobowiązany będzie również do pokrycia wszelkich kosztów niezbędnych do wymiany rzeczy.</w:t>
      </w:r>
    </w:p>
    <w:p w14:paraId="0327E023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2BCE5F4E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i ryzyko Wykonawcy.</w:t>
      </w:r>
    </w:p>
    <w:p w14:paraId="272AFCD8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 W przypadku wymiany rzeczy, termin rękojmi dla tej rzeczy liczony jest od początku, od dnia wymiany. </w:t>
      </w:r>
    </w:p>
    <w:p w14:paraId="3732BC37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zobowiązuje się przenieść na rzecz Zamawiającego wszelkie uprawnienia z gwarancji. Zamawiający jest uprawniony do korzystania z uprawnień z rękojmi i/lub gwarancji, według własnego wyboru.</w:t>
      </w:r>
    </w:p>
    <w:p w14:paraId="306B6A57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23DB55B6" w14:textId="77777777" w:rsidR="00BC10B6" w:rsidRPr="00BC10B6" w:rsidRDefault="00BC10B6" w:rsidP="00BC10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3073F33F" w14:textId="77777777" w:rsidR="00BC10B6" w:rsidRPr="00BC10B6" w:rsidRDefault="00BC10B6" w:rsidP="00BC10B6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za opóźnienie w terminowej dostawie lub wdrożeniu – w wysokości 0,3% wartości wynagrodzenia, za każdy rozpoczęty dzień opóźnienia;</w:t>
      </w:r>
    </w:p>
    <w:p w14:paraId="6B478057" w14:textId="77777777" w:rsidR="00BC10B6" w:rsidRPr="00BC10B6" w:rsidRDefault="00BC10B6" w:rsidP="00BC10B6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dostarczeniu któregokolwiek z dokumentów, o których mowa w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 ust. 6,</w:t>
      </w: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31137C3F" w14:textId="77777777" w:rsidR="00BC10B6" w:rsidRPr="00BC10B6" w:rsidRDefault="00BC10B6" w:rsidP="00BC10B6">
      <w:pPr>
        <w:suppressAutoHyphens w:val="0"/>
        <w:ind w:left="72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500 zł, za każdy rozpoczęty dzień opóźnienia;</w:t>
      </w:r>
    </w:p>
    <w:p w14:paraId="5392536E" w14:textId="783027C1" w:rsidR="00BC10B6" w:rsidRPr="00BC10B6" w:rsidRDefault="00BC10B6" w:rsidP="00BC10B6">
      <w:pPr>
        <w:numPr>
          <w:ilvl w:val="0"/>
          <w:numId w:val="1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CA4A1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% wartości rzeczy, której dotyczy roszczenie, za każdy rozpoczęty dzień opóźnienia;</w:t>
      </w:r>
    </w:p>
    <w:p w14:paraId="2F9774EF" w14:textId="77777777" w:rsidR="00BC10B6" w:rsidRPr="00BC10B6" w:rsidRDefault="00BC10B6" w:rsidP="00BC10B6">
      <w:pPr>
        <w:numPr>
          <w:ilvl w:val="0"/>
          <w:numId w:val="1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odstąpienia Umowy z przyczyn leżących po stronie Wykonawcy - w wysokości 15% wartości wynagrodzenia.</w:t>
      </w:r>
    </w:p>
    <w:p w14:paraId="606DC3B9" w14:textId="77777777" w:rsidR="00BC10B6" w:rsidRPr="00BC10B6" w:rsidRDefault="00BC10B6" w:rsidP="00BC10B6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określają maksymalną wysokość kar umownych w wysokości 50% wynagrodzenia Wykonawcy, o którym mowa w § 3 ust. 1 umowy.</w:t>
      </w:r>
    </w:p>
    <w:p w14:paraId="3C4CEE50" w14:textId="62482B7F" w:rsidR="00BC10B6" w:rsidRPr="002F38A0" w:rsidRDefault="00BC10B6" w:rsidP="00BC10B6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6E5F5764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AA8797C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wykonanie przedmiotu Umowy nastąpi po odbiorze, bez zastrzeżeń Zamawiającego i po dostarczeniu faktury. Warunkiem wystawienia faktury jest bezusterkowy odbiór przedmiotu dostawy potwierdzony na piśmie. </w:t>
      </w:r>
    </w:p>
    <w:p w14:paraId="0C496217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30 dni od daty dostarczenia faktury na rachunek bankowy Wykonawcy wskazany na fakturze.</w:t>
      </w:r>
    </w:p>
    <w:p w14:paraId="7644D03D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8F5A3BA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Zamawiający dokona płatności z wykorzystaniem mechanizmu podzielonej płatności</w:t>
      </w: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297023F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br/>
        <w:t>w takim przypadku zobowiązany do zapłaty odsetek za opóźnienie w płatności.</w:t>
      </w:r>
    </w:p>
    <w:p w14:paraId="463DDF09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A2464B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Wykonawca oświadcza, iż jest/</w:t>
      </w:r>
      <w:r w:rsidRPr="00CA4A1C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nie jest</w:t>
      </w: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426F85E9" w14:textId="77777777" w:rsidR="00BC10B6" w:rsidRPr="00BC10B6" w:rsidRDefault="00BC10B6" w:rsidP="00BC10B6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4B710D3E" w14:textId="77777777" w:rsidR="00BC10B6" w:rsidRPr="00BC10B6" w:rsidRDefault="00BC10B6" w:rsidP="00BC10B6">
      <w:pPr>
        <w:widowControl w:val="0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</w:t>
      </w: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lastRenderedPageBreak/>
        <w:t>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4B15D5F2" w14:textId="77777777" w:rsidR="00BC10B6" w:rsidRPr="00BC10B6" w:rsidRDefault="00BC10B6" w:rsidP="002F38A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FBD7743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Odstąpienie od Umowy</w:t>
      </w:r>
    </w:p>
    <w:p w14:paraId="429510B8" w14:textId="77777777" w:rsidR="00BC10B6" w:rsidRPr="00BC10B6" w:rsidRDefault="00BC10B6" w:rsidP="00BC10B6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Zamawiającemu przysługuje prawo odstąpienia od Umowy w przypadkach określonych w ogólnie obowiązujących przepisach oraz gdy: </w:t>
      </w:r>
    </w:p>
    <w:p w14:paraId="6BAF3257" w14:textId="77777777" w:rsidR="00BC10B6" w:rsidRPr="00BC10B6" w:rsidRDefault="00BC10B6" w:rsidP="00BC10B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dostawą lub dostarczeniem dokumentów, o których mowa w § 1 ust. 6, ponad 7 dni;</w:t>
      </w:r>
    </w:p>
    <w:p w14:paraId="3B2B2918" w14:textId="77777777" w:rsidR="00BC10B6" w:rsidRPr="00BC10B6" w:rsidRDefault="00BC10B6" w:rsidP="00BC10B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realizacją roszczeń Zamawiającego z rękojmi ponad 7 dni.</w:t>
      </w:r>
    </w:p>
    <w:p w14:paraId="01D4505E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1BE709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4E7B29A6" w14:textId="77777777" w:rsidR="00BC10B6" w:rsidRPr="00BC10B6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Wszystkie zmiany Umowy, wymagają formy pisemnej pod rygorem nieważności, chyba że co innego zastrzeżono wprost w treści Umowy.</w:t>
      </w:r>
    </w:p>
    <w:p w14:paraId="65F9ACEE" w14:textId="77777777" w:rsidR="00BC10B6" w:rsidRPr="00BC10B6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66C0851" w14:textId="77777777" w:rsidR="00BC10B6" w:rsidRPr="002F38A0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Wszelkie spory powstałe w związku z wykonaniem Umowy, Strony będą starały się rozwiązywać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w sposób polubowny, a w przypadku gdy nie będzie to możliwe - poddają rozstrzygnięcie sporu, sądom powszechnym właściwym ze względu na siedzibę Zamawiającego.</w:t>
      </w:r>
    </w:p>
    <w:p w14:paraId="1EBAE4A2" w14:textId="21F2BFE6" w:rsidR="00BC10B6" w:rsidRPr="008517BD" w:rsidRDefault="002F38A0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dat</w:t>
      </w:r>
      <w:r w:rsidRPr="002F38A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zawarcia niniejszej Umowy uznaje si</w:t>
      </w:r>
      <w:r w:rsidRPr="002F38A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dat</w:t>
      </w:r>
      <w:r w:rsidRPr="002F38A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</w:t>
      </w:r>
      <w:r w:rsidRPr="002F38A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P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F38A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2F3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enia ostatniego kwalifikowanego podpisu elektronicznego.</w:t>
      </w:r>
    </w:p>
    <w:p w14:paraId="012A8567" w14:textId="77777777" w:rsidR="008517BD" w:rsidRPr="002F38A0" w:rsidRDefault="008517BD" w:rsidP="008517BD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</w:p>
    <w:p w14:paraId="02E1EACE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FF98D0C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63B5CC" w14:textId="77777777" w:rsid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961DF50" w14:textId="77777777" w:rsidR="002F38A0" w:rsidRDefault="002F38A0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FC84EE1" w14:textId="77777777" w:rsidR="002F38A0" w:rsidRDefault="002F38A0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3AF8D5E" w14:textId="77777777" w:rsidR="002F38A0" w:rsidRPr="00BC10B6" w:rsidRDefault="002F38A0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41F5A7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</w:t>
      </w:r>
    </w:p>
    <w:p w14:paraId="3479D765" w14:textId="77777777" w:rsidR="00BC10B6" w:rsidRPr="00BC10B6" w:rsidRDefault="00BC10B6" w:rsidP="00BC10B6">
      <w:pPr>
        <w:rPr>
          <w:rFonts w:ascii="Lato" w:hAnsi="Lato"/>
          <w:b/>
          <w:bCs/>
          <w:sz w:val="22"/>
          <w:szCs w:val="22"/>
        </w:rPr>
      </w:pPr>
      <w:r w:rsidRPr="00BC10B6">
        <w:rPr>
          <w:rFonts w:ascii="Lato" w:hAnsi="Lato"/>
          <w:b/>
          <w:bCs/>
          <w:sz w:val="22"/>
          <w:szCs w:val="22"/>
        </w:rPr>
        <w:t>ZAMAWIAJĄCY</w:t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b/>
          <w:bCs/>
          <w:sz w:val="22"/>
          <w:szCs w:val="22"/>
        </w:rPr>
        <w:t>WYKONAWCA</w:t>
      </w:r>
    </w:p>
    <w:bookmarkEnd w:id="0"/>
    <w:p w14:paraId="42DE8544" w14:textId="77777777" w:rsidR="002F38A0" w:rsidRPr="00BC10B6" w:rsidRDefault="002F38A0" w:rsidP="00BC10B6">
      <w:pPr>
        <w:rPr>
          <w:rFonts w:hint="eastAsia"/>
        </w:rPr>
      </w:pPr>
    </w:p>
    <w:p w14:paraId="27DFBEB5" w14:textId="77777777" w:rsidR="00BC10B6" w:rsidRPr="00BC10B6" w:rsidRDefault="00BC10B6" w:rsidP="00BC10B6">
      <w:pPr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Załączniki:</w:t>
      </w:r>
    </w:p>
    <w:p w14:paraId="4DA3E7C4" w14:textId="77777777" w:rsidR="00BC10B6" w:rsidRPr="00BC10B6" w:rsidRDefault="00BC10B6" w:rsidP="00BC10B6">
      <w:pPr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- Raport oferty Wykonawcy</w:t>
      </w:r>
    </w:p>
    <w:p w14:paraId="23FF2505" w14:textId="77777777" w:rsidR="00BC10B6" w:rsidRPr="00BC10B6" w:rsidRDefault="00BC10B6" w:rsidP="00BC10B6">
      <w:pPr>
        <w:rPr>
          <w:rFonts w:ascii="Lato" w:hAnsi="Lato"/>
          <w:sz w:val="22"/>
          <w:szCs w:val="22"/>
        </w:rPr>
      </w:pPr>
      <w:bookmarkStart w:id="1" w:name="_Hlk157588364"/>
      <w:r w:rsidRPr="00BC10B6">
        <w:rPr>
          <w:rFonts w:ascii="Lato" w:hAnsi="Lato"/>
          <w:sz w:val="22"/>
          <w:szCs w:val="22"/>
        </w:rPr>
        <w:t>- Klauzula RODO</w:t>
      </w:r>
    </w:p>
    <w:bookmarkEnd w:id="1"/>
    <w:p w14:paraId="5A955355" w14:textId="77777777" w:rsidR="00F67FE4" w:rsidRPr="00935366" w:rsidRDefault="00F67FE4" w:rsidP="00BC10B6">
      <w:pPr>
        <w:jc w:val="center"/>
        <w:rPr>
          <w:rFonts w:hint="eastAsia"/>
        </w:rPr>
      </w:pPr>
    </w:p>
    <w:sectPr w:rsidR="00F67FE4" w:rsidRPr="0093536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D3DE9804"/>
    <w:lvl w:ilvl="0">
      <w:start w:val="5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26F"/>
    <w:multiLevelType w:val="hybridMultilevel"/>
    <w:tmpl w:val="BA5E19D0"/>
    <w:lvl w:ilvl="0" w:tplc="836C4F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F4A5B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0F9EA">
      <w:start w:val="1"/>
      <w:numFmt w:val="lowerLetter"/>
      <w:lvlText w:val="%4)"/>
      <w:lvlJc w:val="left"/>
      <w:pPr>
        <w:ind w:left="10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11866"/>
    <w:multiLevelType w:val="hybridMultilevel"/>
    <w:tmpl w:val="48DED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B60F6"/>
    <w:multiLevelType w:val="multilevel"/>
    <w:tmpl w:val="FDF40CF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C6558"/>
    <w:multiLevelType w:val="hybridMultilevel"/>
    <w:tmpl w:val="34AAB00C"/>
    <w:lvl w:ilvl="0" w:tplc="79C034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9DCA59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12D3"/>
    <w:multiLevelType w:val="hybridMultilevel"/>
    <w:tmpl w:val="9B5471B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F6450"/>
    <w:multiLevelType w:val="multilevel"/>
    <w:tmpl w:val="FDF40CF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11122C8"/>
    <w:multiLevelType w:val="hybridMultilevel"/>
    <w:tmpl w:val="1B9CAE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15CF8"/>
    <w:multiLevelType w:val="hybridMultilevel"/>
    <w:tmpl w:val="E6780B00"/>
    <w:lvl w:ilvl="0" w:tplc="9F4A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09C2C8B0"/>
    <w:lvl w:ilvl="0" w:tplc="B44C63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01D0"/>
    <w:multiLevelType w:val="hybridMultilevel"/>
    <w:tmpl w:val="7422D94A"/>
    <w:lvl w:ilvl="0" w:tplc="9F4A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AA7655"/>
    <w:multiLevelType w:val="hybridMultilevel"/>
    <w:tmpl w:val="96166B54"/>
    <w:lvl w:ilvl="0" w:tplc="D83C1CDA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25E70"/>
    <w:multiLevelType w:val="hybridMultilevel"/>
    <w:tmpl w:val="0936A2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591104"/>
    <w:multiLevelType w:val="hybridMultilevel"/>
    <w:tmpl w:val="37ECAA86"/>
    <w:lvl w:ilvl="0" w:tplc="838C1C2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210AB6"/>
    <w:multiLevelType w:val="hybridMultilevel"/>
    <w:tmpl w:val="1B9CAEC0"/>
    <w:lvl w:ilvl="0" w:tplc="EB7E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0716">
    <w:abstractNumId w:val="17"/>
    <w:lvlOverride w:ilvl="0">
      <w:startOverride w:val="1"/>
    </w:lvlOverride>
  </w:num>
  <w:num w:numId="2" w16cid:durableId="1241599566">
    <w:abstractNumId w:val="19"/>
  </w:num>
  <w:num w:numId="3" w16cid:durableId="137960747">
    <w:abstractNumId w:val="25"/>
  </w:num>
  <w:num w:numId="4" w16cid:durableId="1517420733">
    <w:abstractNumId w:val="23"/>
  </w:num>
  <w:num w:numId="5" w16cid:durableId="1664506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073733">
    <w:abstractNumId w:val="14"/>
  </w:num>
  <w:num w:numId="7" w16cid:durableId="1483429878">
    <w:abstractNumId w:val="1"/>
  </w:num>
  <w:num w:numId="8" w16cid:durableId="943462292">
    <w:abstractNumId w:val="1"/>
    <w:lvlOverride w:ilvl="0"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89097265">
    <w:abstractNumId w:val="12"/>
  </w:num>
  <w:num w:numId="10" w16cid:durableId="293800515">
    <w:abstractNumId w:val="10"/>
  </w:num>
  <w:num w:numId="11" w16cid:durableId="1262034911">
    <w:abstractNumId w:val="0"/>
  </w:num>
  <w:num w:numId="12" w16cid:durableId="1135567025">
    <w:abstractNumId w:val="22"/>
  </w:num>
  <w:num w:numId="13" w16cid:durableId="940256206">
    <w:abstractNumId w:val="16"/>
  </w:num>
  <w:num w:numId="14" w16cid:durableId="1784377129">
    <w:abstractNumId w:val="6"/>
  </w:num>
  <w:num w:numId="15" w16cid:durableId="1284581551">
    <w:abstractNumId w:val="24"/>
  </w:num>
  <w:num w:numId="16" w16cid:durableId="622469158">
    <w:abstractNumId w:val="20"/>
  </w:num>
  <w:num w:numId="17" w16cid:durableId="468402032">
    <w:abstractNumId w:val="7"/>
  </w:num>
  <w:num w:numId="18" w16cid:durableId="1734888522">
    <w:abstractNumId w:val="18"/>
  </w:num>
  <w:num w:numId="19" w16cid:durableId="1596553178">
    <w:abstractNumId w:val="26"/>
  </w:num>
  <w:num w:numId="20" w16cid:durableId="816145862">
    <w:abstractNumId w:val="4"/>
  </w:num>
  <w:num w:numId="21" w16cid:durableId="1379822254">
    <w:abstractNumId w:val="21"/>
  </w:num>
  <w:num w:numId="22" w16cid:durableId="2422233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8542717">
    <w:abstractNumId w:val="2"/>
  </w:num>
  <w:num w:numId="24" w16cid:durableId="1673027641">
    <w:abstractNumId w:val="9"/>
  </w:num>
  <w:num w:numId="25" w16cid:durableId="1294018446">
    <w:abstractNumId w:val="5"/>
  </w:num>
  <w:num w:numId="26" w16cid:durableId="184750523">
    <w:abstractNumId w:val="27"/>
  </w:num>
  <w:num w:numId="27" w16cid:durableId="2100565758">
    <w:abstractNumId w:val="11"/>
  </w:num>
  <w:num w:numId="28" w16cid:durableId="1258249566">
    <w:abstractNumId w:val="15"/>
  </w:num>
  <w:num w:numId="29" w16cid:durableId="1488740472">
    <w:abstractNumId w:val="13"/>
  </w:num>
  <w:num w:numId="30" w16cid:durableId="1544713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77B5D"/>
    <w:rsid w:val="00092140"/>
    <w:rsid w:val="000B2694"/>
    <w:rsid w:val="000D67AB"/>
    <w:rsid w:val="000D692F"/>
    <w:rsid w:val="000E4751"/>
    <w:rsid w:val="001476E1"/>
    <w:rsid w:val="00196F41"/>
    <w:rsid w:val="001A5237"/>
    <w:rsid w:val="001C17B7"/>
    <w:rsid w:val="001F6FAF"/>
    <w:rsid w:val="00280F5B"/>
    <w:rsid w:val="00292D9D"/>
    <w:rsid w:val="00293C29"/>
    <w:rsid w:val="00296268"/>
    <w:rsid w:val="002D06C8"/>
    <w:rsid w:val="002F38A0"/>
    <w:rsid w:val="00300C1A"/>
    <w:rsid w:val="00413168"/>
    <w:rsid w:val="00427679"/>
    <w:rsid w:val="0043304F"/>
    <w:rsid w:val="00440B23"/>
    <w:rsid w:val="00447DEB"/>
    <w:rsid w:val="00452AE9"/>
    <w:rsid w:val="00472A9D"/>
    <w:rsid w:val="004A1727"/>
    <w:rsid w:val="004A2B0F"/>
    <w:rsid w:val="0051277A"/>
    <w:rsid w:val="00533C46"/>
    <w:rsid w:val="0054768E"/>
    <w:rsid w:val="006956E0"/>
    <w:rsid w:val="0069628A"/>
    <w:rsid w:val="006F3FAA"/>
    <w:rsid w:val="007414C5"/>
    <w:rsid w:val="00750DFF"/>
    <w:rsid w:val="00750E28"/>
    <w:rsid w:val="00820FFB"/>
    <w:rsid w:val="008517BD"/>
    <w:rsid w:val="008531EE"/>
    <w:rsid w:val="008B3337"/>
    <w:rsid w:val="008D0007"/>
    <w:rsid w:val="00923017"/>
    <w:rsid w:val="00935366"/>
    <w:rsid w:val="0095166C"/>
    <w:rsid w:val="00A11603"/>
    <w:rsid w:val="00AB215E"/>
    <w:rsid w:val="00AC3BC0"/>
    <w:rsid w:val="00AC6789"/>
    <w:rsid w:val="00B110CB"/>
    <w:rsid w:val="00B739D7"/>
    <w:rsid w:val="00B90EAE"/>
    <w:rsid w:val="00B92A64"/>
    <w:rsid w:val="00BB2297"/>
    <w:rsid w:val="00BC10B6"/>
    <w:rsid w:val="00C4636C"/>
    <w:rsid w:val="00CA4A1C"/>
    <w:rsid w:val="00CB3BAD"/>
    <w:rsid w:val="00D471E9"/>
    <w:rsid w:val="00D50666"/>
    <w:rsid w:val="00D9591F"/>
    <w:rsid w:val="00DD5263"/>
    <w:rsid w:val="00DD5B51"/>
    <w:rsid w:val="00DE233E"/>
    <w:rsid w:val="00DE4A46"/>
    <w:rsid w:val="00DE6AFC"/>
    <w:rsid w:val="00E30805"/>
    <w:rsid w:val="00E6282E"/>
    <w:rsid w:val="00EC4F3A"/>
    <w:rsid w:val="00EC6D54"/>
    <w:rsid w:val="00F67FE4"/>
    <w:rsid w:val="00F95739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D471E9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52</cp:revision>
  <cp:lastPrinted>2023-12-11T10:37:00Z</cp:lastPrinted>
  <dcterms:created xsi:type="dcterms:W3CDTF">2023-03-31T06:50:00Z</dcterms:created>
  <dcterms:modified xsi:type="dcterms:W3CDTF">2024-06-17T06:40:00Z</dcterms:modified>
</cp:coreProperties>
</file>