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D5" w:rsidRPr="00EE0ED5" w:rsidRDefault="00EE0ED5" w:rsidP="00EE0ED5">
      <w:pPr>
        <w:keepLines/>
        <w:jc w:val="right"/>
        <w:rPr>
          <w:rStyle w:val="Brak"/>
          <w:b/>
          <w:bCs/>
          <w:sz w:val="22"/>
          <w:szCs w:val="22"/>
        </w:rPr>
      </w:pPr>
      <w:r w:rsidRPr="00EE0ED5">
        <w:rPr>
          <w:rStyle w:val="Brak"/>
          <w:b/>
          <w:bCs/>
          <w:sz w:val="22"/>
          <w:szCs w:val="22"/>
        </w:rPr>
        <w:t>Załącznik nr 1 do SWZ</w:t>
      </w:r>
    </w:p>
    <w:p w:rsidR="00EE0ED5" w:rsidRPr="004D2C26" w:rsidRDefault="00EE0ED5" w:rsidP="00EE0ED5">
      <w:pPr>
        <w:keepLines/>
        <w:jc w:val="center"/>
        <w:rPr>
          <w:rStyle w:val="Brak"/>
          <w:b/>
          <w:bCs/>
          <w:sz w:val="22"/>
          <w:szCs w:val="22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:rsidR="00EE0ED5" w:rsidRPr="00482944" w:rsidRDefault="00EE0ED5" w:rsidP="00EE0ED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:rsidR="00EE0ED5" w:rsidRPr="00482944" w:rsidRDefault="00EE0ED5" w:rsidP="00EE0ED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:rsidR="00EE0ED5" w:rsidRPr="00482944" w:rsidRDefault="00EE0ED5" w:rsidP="00EE0ED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EE0ED5" w:rsidRPr="00482944" w:rsidTr="00B87971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EE0ED5" w:rsidRPr="00482944" w:rsidRDefault="00EE0ED5" w:rsidP="00B87971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E0ED5" w:rsidRPr="00482944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:rsidR="00EE0ED5" w:rsidRPr="00482944" w:rsidRDefault="00EE0ED5" w:rsidP="00B87971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:rsidR="00EE0ED5" w:rsidRPr="00482944" w:rsidRDefault="00EE0ED5" w:rsidP="00B87971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:rsidR="00EE0ED5" w:rsidRPr="00482944" w:rsidRDefault="00EE0ED5" w:rsidP="00B87971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:rsidR="00EE0ED5" w:rsidRPr="00482944" w:rsidRDefault="00EE0ED5" w:rsidP="00B87971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:rsidR="00EE0ED5" w:rsidRPr="00482944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:rsidR="00EE0ED5" w:rsidRPr="00482944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EE0ED5" w:rsidRPr="00482944" w:rsidTr="00B8797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rPr>
                <w:bdr w:val="none" w:sz="0" w:space="0" w:color="auto"/>
              </w:rPr>
            </w:pPr>
          </w:p>
        </w:tc>
      </w:tr>
      <w:tr w:rsidR="00EE0ED5" w:rsidRPr="00482944" w:rsidTr="00B87971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EE0ED5" w:rsidRPr="00482944" w:rsidRDefault="00EE0ED5" w:rsidP="00B87971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EE0ED5" w:rsidRPr="00482944" w:rsidRDefault="00EE0ED5" w:rsidP="00B87971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:rsidR="00EE0ED5" w:rsidRPr="00482944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Pr="00D07502">
        <w:rPr>
          <w:b/>
          <w:iCs/>
        </w:rPr>
        <w:t>Naprawa dróg gruntowych oraz ścinka poboczy i odmulanie rowów przydrożnych</w:t>
      </w:r>
      <w:r>
        <w:rPr>
          <w:b/>
          <w:iCs/>
        </w:rPr>
        <w:t xml:space="preserve"> </w:t>
      </w:r>
      <w:r w:rsidRPr="00D07502">
        <w:rPr>
          <w:b/>
          <w:iCs/>
        </w:rPr>
        <w:t>w obszarze działania Zarządu Dróg Powiatowych w Kartuzach w 202</w:t>
      </w:r>
      <w:r>
        <w:rPr>
          <w:b/>
          <w:iCs/>
        </w:rPr>
        <w:t>2</w:t>
      </w:r>
      <w:r w:rsidRPr="00D07502">
        <w:rPr>
          <w:b/>
          <w:iCs/>
        </w:rPr>
        <w:t xml:space="preserve"> r.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>
        <w:rPr>
          <w:b/>
          <w:bCs/>
          <w:bdr w:val="none" w:sz="0" w:space="0" w:color="auto"/>
        </w:rPr>
        <w:t>8</w:t>
      </w:r>
      <w:r w:rsidRPr="00590544">
        <w:rPr>
          <w:b/>
          <w:bCs/>
          <w:bdr w:val="none" w:sz="0" w:space="0" w:color="auto"/>
        </w:rPr>
        <w:t>.2022</w:t>
      </w:r>
      <w:r w:rsidRPr="009A7A4C">
        <w:rPr>
          <w:b/>
          <w:bCs/>
          <w:bdr w:val="none" w:sz="0" w:space="0" w:color="auto"/>
        </w:rPr>
        <w:t>.B</w:t>
      </w:r>
      <w:r>
        <w:rPr>
          <w:b/>
          <w:bCs/>
          <w:bdr w:val="none" w:sz="0" w:space="0" w:color="auto"/>
        </w:rPr>
        <w:t>K</w:t>
      </w:r>
      <w:r w:rsidRPr="00482944">
        <w:rPr>
          <w:bdr w:val="none" w:sz="0" w:space="0" w:color="auto"/>
        </w:rPr>
        <w:t xml:space="preserve"> 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:rsidR="00EE0ED5" w:rsidRPr="00482944" w:rsidRDefault="00EE0ED5" w:rsidP="00EE0ED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:rsidR="00EE0ED5" w:rsidRPr="00482944" w:rsidRDefault="00EE0ED5" w:rsidP="00EE0ED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:rsidR="00EE0ED5" w:rsidRPr="00482944" w:rsidRDefault="00EE0ED5" w:rsidP="00EE0E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:rsidR="00EE0ED5" w:rsidRPr="008F69B0" w:rsidRDefault="00EE0ED5" w:rsidP="00EE0ED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74F44">
        <w:rPr>
          <w:rStyle w:val="Brak"/>
          <w:sz w:val="28"/>
          <w:szCs w:val="28"/>
        </w:rPr>
        <w:t>3.1.1.</w:t>
      </w:r>
      <w:bookmarkStart w:id="0" w:name="_Hlk71708696"/>
      <w:r w:rsidRPr="00774F44">
        <w:rPr>
          <w:rStyle w:val="Brak"/>
          <w:sz w:val="28"/>
          <w:szCs w:val="28"/>
        </w:rPr>
        <w:t xml:space="preserve"> Części 1 zamówienia </w:t>
      </w:r>
      <w:bookmarkStart w:id="1" w:name="_Hlk71707695"/>
      <w:bookmarkEnd w:id="0"/>
      <w:r w:rsidRPr="00774F44">
        <w:rPr>
          <w:rStyle w:val="Brak"/>
          <w:sz w:val="28"/>
          <w:szCs w:val="28"/>
        </w:rPr>
        <w:t xml:space="preserve"> za cenę netto</w:t>
      </w:r>
      <w:r w:rsidRPr="008F69B0">
        <w:rPr>
          <w:rStyle w:val="Brak"/>
        </w:rPr>
        <w:t>__________________ zł plus Vat ____ %</w:t>
      </w:r>
    </w:p>
    <w:p w:rsidR="00EE0ED5" w:rsidRDefault="00EE0ED5" w:rsidP="00EE0ED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</w:rPr>
        <w:t>Kwota brutto: ___________________________________________________zł</w:t>
      </w:r>
    </w:p>
    <w:p w:rsidR="00EE0ED5" w:rsidRPr="00601E6E" w:rsidRDefault="00EE0ED5" w:rsidP="00EE0ED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</w:rPr>
        <w:t xml:space="preserve">otych:_______________________________________________________) </w:t>
      </w:r>
      <w:bookmarkEnd w:id="1"/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EE0ED5" w:rsidRPr="0061714E" w:rsidTr="00B87971">
        <w:trPr>
          <w:trHeight w:val="11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 xml:space="preserve">Przyjęte </w:t>
            </w:r>
            <w:r w:rsidRPr="00313407">
              <w:rPr>
                <w:rFonts w:eastAsia="Times New Roman"/>
                <w:sz w:val="20"/>
                <w:szCs w:val="20"/>
              </w:rPr>
              <w:br/>
              <w:t>w SIWZ orientacyjne ilości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jednostkowa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netto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EE0ED5" w:rsidRPr="0061714E" w:rsidTr="00B879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EE0ED5" w:rsidRPr="0061714E" w:rsidTr="00B87971">
        <w:trPr>
          <w:cantSplit/>
          <w:trHeight w:val="7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Wykonanie robót ziemnych z odwozem na 2 km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 xml:space="preserve">Profilowanie dróg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61714E">
              <w:rPr>
                <w:rFonts w:eastAsia="Times New Roman"/>
                <w:sz w:val="20"/>
                <w:szCs w:val="20"/>
              </w:rPr>
              <w:t>z zagęszczeniem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5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Profilowanie dróg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Wykonanie nawierzchni tłuczniowej o grubości 7 cm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7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Wykonanie nawierzchni żwirowej o grubości 8 cm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 xml:space="preserve">Wykonanie nawierzchni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61714E">
              <w:rPr>
                <w:rFonts w:eastAsia="Times New Roman"/>
                <w:sz w:val="20"/>
                <w:szCs w:val="20"/>
              </w:rPr>
              <w:t xml:space="preserve">z gruzu betonowego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61714E">
              <w:rPr>
                <w:rFonts w:eastAsia="Times New Roman"/>
                <w:sz w:val="20"/>
                <w:szCs w:val="20"/>
              </w:rPr>
              <w:t>o grubości 10 cm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</w:tbl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:rsidR="001E2912" w:rsidRDefault="001E2912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1"/>
      </w:r>
      <w:r w:rsidRPr="00482944">
        <w:rPr>
          <w:bdr w:val="none" w:sz="0" w:space="0" w:color="auto"/>
        </w:rPr>
        <w:t>:</w:t>
      </w:r>
    </w:p>
    <w:p w:rsidR="00EE0ED5" w:rsidRPr="00482944" w:rsidRDefault="00EE0ED5" w:rsidP="00EE0E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:rsidR="00EE0ED5" w:rsidRPr="00482944" w:rsidRDefault="00EE0ED5" w:rsidP="00EE0E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:rsidR="00EE0ED5" w:rsidRPr="008F69B0" w:rsidRDefault="00EE0ED5" w:rsidP="00EE0ED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482944">
        <w:rPr>
          <w:b/>
          <w:bCs/>
          <w:sz w:val="28"/>
          <w:szCs w:val="28"/>
          <w:bdr w:val="none" w:sz="0" w:space="0" w:color="auto"/>
        </w:rPr>
        <w:t xml:space="preserve">3.1.2. Części 2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 xml:space="preserve"> za </w:t>
      </w:r>
      <w:r w:rsidRPr="00774F44">
        <w:rPr>
          <w:rStyle w:val="Brak"/>
          <w:sz w:val="28"/>
          <w:szCs w:val="28"/>
        </w:rPr>
        <w:t>netto</w:t>
      </w:r>
      <w:r w:rsidRPr="008F69B0">
        <w:rPr>
          <w:rStyle w:val="Brak"/>
        </w:rPr>
        <w:t>__________________ zł plus Vat ____ %</w:t>
      </w:r>
    </w:p>
    <w:p w:rsidR="00EE0ED5" w:rsidRDefault="00EE0ED5" w:rsidP="00EE0ED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</w:rPr>
        <w:t>Kwota brutto: ___________________________________________________zł</w:t>
      </w:r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</w:rPr>
        <w:t>otych:_______________________________________________________)</w:t>
      </w:r>
      <w:r>
        <w:rPr>
          <w:rStyle w:val="Brak"/>
        </w:rPr>
        <w:t>.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one" w:sz="0" w:space="0" w:color="auto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EE0ED5" w:rsidRPr="0061714E" w:rsidTr="00B87971">
        <w:trPr>
          <w:trHeight w:val="11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 xml:space="preserve">Przyjęte </w:t>
            </w:r>
            <w:r w:rsidRPr="00313407">
              <w:rPr>
                <w:rFonts w:eastAsia="Times New Roman"/>
                <w:sz w:val="20"/>
                <w:szCs w:val="20"/>
              </w:rPr>
              <w:br/>
              <w:t>w SIWZ orientacyjne ilości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jednostkowa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netto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:rsidR="00EE0ED5" w:rsidRPr="00313407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EE0ED5" w:rsidRPr="0061714E" w:rsidTr="00B879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6680F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EE0ED5" w:rsidRPr="0061714E" w:rsidTr="00B87971">
        <w:trPr>
          <w:cantSplit/>
          <w:trHeight w:val="7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Ścinanie poboczy o śr. Szer. 1,5 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EE0ED5" w:rsidRPr="0061714E" w:rsidTr="00B87971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Odmulanie rowów przydrożnych o szer. W dnie 0,4m, wraz z profilowaniem skarp o pochyleniu 1:1 – 1:1,5 i zamuleniu od 0,2 – 0,4m.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D5" w:rsidRPr="00313407" w:rsidRDefault="00EE0ED5" w:rsidP="00B8797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ED5" w:rsidRPr="0061714E" w:rsidRDefault="00EE0ED5" w:rsidP="00B87971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ED5" w:rsidRPr="0061714E" w:rsidRDefault="00EE0ED5" w:rsidP="00B87971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</w:tbl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3.1.2.1.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2"/>
      </w:r>
      <w:r w:rsidRPr="00482944">
        <w:rPr>
          <w:bdr w:val="none" w:sz="0" w:space="0" w:color="auto"/>
        </w:rPr>
        <w:t>:</w:t>
      </w:r>
    </w:p>
    <w:p w:rsidR="00EE0ED5" w:rsidRPr="00482944" w:rsidRDefault="00EE0ED5" w:rsidP="00EE0E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:rsidR="00EE0ED5" w:rsidRPr="00482944" w:rsidRDefault="00EE0ED5" w:rsidP="00EE0E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_____________________________________________________. 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 zł </w:t>
      </w:r>
      <w:r w:rsidRPr="00482944">
        <w:rPr>
          <w:bdr w:val="none" w:sz="0" w:space="0" w:color="auto"/>
          <w:lang w:val="it-IT"/>
        </w:rPr>
        <w:t>netto.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:rsidR="00EE0ED5" w:rsidRPr="00482944" w:rsidRDefault="00EE0ED5" w:rsidP="00EE0ED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:rsidR="00EE0ED5" w:rsidRPr="006D3E21" w:rsidRDefault="00EE0ED5" w:rsidP="00EE0ED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 xml:space="preserve">dla części 1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>:</w:t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EE0ED5" w:rsidRPr="00482944" w:rsidTr="00B87971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0ED5" w:rsidRPr="005E41D1" w:rsidRDefault="00EE0ED5" w:rsidP="00B87971">
            <w:pPr>
              <w:spacing w:line="100" w:lineRule="atLeast"/>
              <w:jc w:val="center"/>
              <w:rPr>
                <w:rFonts w:eastAsia="Calibri" w:cs="Times New Roman"/>
                <w:b/>
                <w:bCs/>
                <w:bdr w:val="none" w:sz="0" w:space="0" w:color="auto"/>
              </w:rPr>
            </w:pPr>
            <w:r w:rsidRPr="005E41D1">
              <w:rPr>
                <w:rFonts w:eastAsia="Calibri" w:cs="Times New Roman"/>
                <w:b/>
                <w:bCs/>
                <w:bdr w:val="none" w:sz="0" w:space="0" w:color="auto"/>
              </w:rPr>
              <w:t xml:space="preserve">Czas reakcji </w:t>
            </w:r>
          </w:p>
        </w:tc>
      </w:tr>
      <w:tr w:rsidR="00EE0ED5" w:rsidRPr="00482944" w:rsidTr="00B87971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E0ED5" w:rsidRPr="00482944" w:rsidRDefault="00EE0ED5" w:rsidP="00B8797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2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     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3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□ 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4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□ 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5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</w:t>
            </w:r>
          </w:p>
        </w:tc>
      </w:tr>
    </w:tbl>
    <w:p w:rsidR="00EE0ED5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:rsidR="00EE0ED5" w:rsidRPr="00482944" w:rsidRDefault="00EE0ED5" w:rsidP="00EE0ED5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 xml:space="preserve">dla części 2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EE0ED5" w:rsidRPr="00482944" w:rsidTr="00B87971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0ED5" w:rsidRPr="00482944" w:rsidRDefault="00EE0ED5" w:rsidP="00B8797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5E41D1">
              <w:rPr>
                <w:rFonts w:eastAsia="Calibri" w:cs="Times New Roman"/>
                <w:b/>
                <w:bCs/>
                <w:bdr w:val="none" w:sz="0" w:space="0" w:color="auto"/>
              </w:rPr>
              <w:t>Czas reakcji</w:t>
            </w:r>
          </w:p>
        </w:tc>
      </w:tr>
      <w:tr w:rsidR="00EE0ED5" w:rsidRPr="00482944" w:rsidTr="00B87971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E0ED5" w:rsidRPr="00482944" w:rsidRDefault="00EE0ED5" w:rsidP="00B8797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2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     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3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□ 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4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□ 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5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</w:t>
            </w:r>
          </w:p>
        </w:tc>
      </w:tr>
    </w:tbl>
    <w:p w:rsidR="00EE0ED5" w:rsidRPr="00C61E1B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:rsidR="00EE0ED5" w:rsidRPr="00C61E1B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>: _____________________________________________________________</w:t>
      </w:r>
    </w:p>
    <w:p w:rsidR="00EE0ED5" w:rsidRPr="00C61E1B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C61E1B">
        <w:rPr>
          <w:rFonts w:cs="Times New Roman"/>
          <w:bdr w:val="none" w:sz="0" w:space="0" w:color="auto"/>
        </w:rPr>
        <w:t>podwykonawc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:rsidR="00EE0ED5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ZOBOWIĄZUJEMY SIĘ do wykonania </w:t>
      </w:r>
      <w:proofErr w:type="spellStart"/>
      <w:r w:rsidRPr="00320576">
        <w:rPr>
          <w:rFonts w:cs="Times New Roman"/>
          <w:b/>
          <w:bCs/>
          <w:bdr w:val="none" w:sz="0" w:space="0" w:color="auto"/>
        </w:rPr>
        <w:t>zam</w:t>
      </w:r>
      <w:proofErr w:type="spellEnd"/>
      <w:r w:rsidRPr="00320576">
        <w:rPr>
          <w:rFonts w:cs="Times New Roman"/>
          <w:b/>
          <w:bCs/>
          <w:bdr w:val="none" w:sz="0" w:space="0" w:color="auto"/>
          <w:lang w:val="es-ES_tradnl"/>
        </w:rPr>
        <w:t>ó</w:t>
      </w:r>
      <w:proofErr w:type="spellStart"/>
      <w:r w:rsidRPr="00320576">
        <w:rPr>
          <w:rFonts w:cs="Times New Roman"/>
          <w:b/>
          <w:bCs/>
          <w:bdr w:val="none" w:sz="0" w:space="0" w:color="auto"/>
        </w:rPr>
        <w:t>wienia</w:t>
      </w:r>
      <w:proofErr w:type="spellEnd"/>
      <w:r w:rsidRPr="00320576">
        <w:rPr>
          <w:rFonts w:cs="Times New Roman"/>
          <w:b/>
          <w:bCs/>
          <w:bdr w:val="none" w:sz="0" w:space="0" w:color="auto"/>
        </w:rPr>
        <w:t xml:space="preserve"> w terminie określonym w SWZ. </w:t>
      </w:r>
    </w:p>
    <w:p w:rsidR="00EE0ED5" w:rsidRPr="00320576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AKCEPTUJEMY </w:t>
      </w:r>
      <w:r w:rsidRPr="00320576">
        <w:rPr>
          <w:bdr w:val="none" w:sz="0" w:space="0" w:color="auto"/>
        </w:rPr>
        <w:t>warunki płatności określone przez Zamawiającego w SWZ.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JESTEŚ</w:t>
      </w:r>
      <w:r w:rsidRPr="00AA42DC">
        <w:rPr>
          <w:b/>
          <w:bCs/>
          <w:bdr w:val="none" w:sz="0" w:space="0" w:color="auto"/>
          <w:lang w:val="de-DE"/>
        </w:rPr>
        <w:t>MY</w:t>
      </w:r>
      <w:r w:rsidRPr="00AA42DC">
        <w:rPr>
          <w:bdr w:val="none" w:sz="0" w:space="0" w:color="auto"/>
        </w:rPr>
        <w:t xml:space="preserve"> związani ofertą przez okres wskazany w SWZ. 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AA42DC">
        <w:rPr>
          <w:i/>
          <w:iCs/>
          <w:bdr w:val="none" w:sz="0" w:space="0" w:color="auto"/>
        </w:rPr>
        <w:t>(należy podać nazwę załącznika)</w:t>
      </w:r>
      <w:r w:rsidRPr="00AA42DC">
        <w:rPr>
          <w:bdr w:val="none" w:sz="0" w:space="0" w:color="auto"/>
        </w:rPr>
        <w:t xml:space="preserve"> stanowią tajemnicę przedsiębiorstwa w rozumieniu przepis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 xml:space="preserve">w o zwalczaniu nieuczciwej konkurencji, co wykazaliśmy w załączniku do Oferty  ____ </w:t>
      </w:r>
      <w:r w:rsidRPr="00AA42DC">
        <w:rPr>
          <w:i/>
          <w:iCs/>
          <w:bdr w:val="none" w:sz="0" w:space="0" w:color="auto"/>
        </w:rPr>
        <w:t xml:space="preserve">(należy podać nazwę załącznika) </w:t>
      </w:r>
      <w:r w:rsidRPr="00AA42DC">
        <w:rPr>
          <w:bdr w:val="none" w:sz="0" w:space="0" w:color="auto"/>
        </w:rPr>
        <w:t>i zastrzegamy, że nie mogą być one udostępniane.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WIADCZAMY,</w:t>
      </w:r>
      <w:r w:rsidRPr="00AA42DC">
        <w:rPr>
          <w:bdr w:val="none" w:sz="0" w:space="0" w:color="auto"/>
        </w:rPr>
        <w:t xml:space="preserve"> że zapoznaliśmy się ze wzorem Umowy, stanowiącym załącznik nr 7 do SWZ i zobowiązujemy się, w przypadku wyboru naszej oferty, do zawarcia umowy zgodnej z niniejszą </w:t>
      </w:r>
      <w:r w:rsidRPr="00AA42DC">
        <w:rPr>
          <w:bdr w:val="none" w:sz="0" w:space="0" w:color="auto"/>
          <w:lang w:val="pt-PT"/>
        </w:rPr>
        <w:t>ofert</w:t>
      </w:r>
      <w:r w:rsidRPr="00AA42DC">
        <w:rPr>
          <w:bdr w:val="none" w:sz="0" w:space="0" w:color="auto"/>
        </w:rPr>
        <w:t>ą, na warunkach określonych w SWZ, w miejscu i terminie wyznaczonym przez Zamawiającego.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AA42DC">
        <w:rPr>
          <w:bdr w:val="none" w:sz="0" w:space="0" w:color="auto"/>
        </w:rPr>
        <w:t xml:space="preserve"> wobec os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 xml:space="preserve">b fizycznych, od </w:t>
      </w:r>
      <w:proofErr w:type="spellStart"/>
      <w:r w:rsidRPr="00AA42DC">
        <w:rPr>
          <w:bdr w:val="none" w:sz="0" w:space="0" w:color="auto"/>
        </w:rPr>
        <w:t>kt</w:t>
      </w:r>
      <w:proofErr w:type="spellEnd"/>
      <w:r w:rsidRPr="00AA42DC">
        <w:rPr>
          <w:bdr w:val="none" w:sz="0" w:space="0" w:color="auto"/>
          <w:lang w:val="es-ES_tradnl"/>
        </w:rPr>
        <w:t>ó</w:t>
      </w:r>
      <w:proofErr w:type="spellStart"/>
      <w:r w:rsidRPr="00AA42DC">
        <w:rPr>
          <w:bdr w:val="none" w:sz="0" w:space="0" w:color="auto"/>
        </w:rPr>
        <w:t>rych</w:t>
      </w:r>
      <w:proofErr w:type="spellEnd"/>
      <w:r w:rsidRPr="00AA42DC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AA42DC">
        <w:rPr>
          <w:bdr w:val="none" w:sz="0" w:space="0" w:color="auto"/>
        </w:rPr>
        <w:t>zam</w:t>
      </w:r>
      <w:proofErr w:type="spellEnd"/>
      <w:r w:rsidRPr="00AA42DC">
        <w:rPr>
          <w:bdr w:val="none" w:sz="0" w:space="0" w:color="auto"/>
          <w:lang w:val="es-ES_tradnl"/>
        </w:rPr>
        <w:t>ó</w:t>
      </w:r>
      <w:proofErr w:type="spellStart"/>
      <w:r w:rsidRPr="00AA42DC">
        <w:rPr>
          <w:bdr w:val="none" w:sz="0" w:space="0" w:color="auto"/>
        </w:rPr>
        <w:t>wienia</w:t>
      </w:r>
      <w:proofErr w:type="spellEnd"/>
      <w:r w:rsidRPr="00AA42DC">
        <w:rPr>
          <w:bdr w:val="none" w:sz="0" w:space="0" w:color="auto"/>
        </w:rPr>
        <w:t xml:space="preserve"> publicznego w </w:t>
      </w:r>
      <w:r w:rsidRPr="00AA42DC">
        <w:rPr>
          <w:bdr w:val="none" w:sz="0" w:space="0" w:color="auto"/>
        </w:rPr>
        <w:lastRenderedPageBreak/>
        <w:t xml:space="preserve">niniejszym postępowaniu, i </w:t>
      </w:r>
      <w:proofErr w:type="spellStart"/>
      <w:r w:rsidRPr="00AA42DC">
        <w:rPr>
          <w:bdr w:val="none" w:sz="0" w:space="0" w:color="auto"/>
        </w:rPr>
        <w:t>kt</w:t>
      </w:r>
      <w:proofErr w:type="spellEnd"/>
      <w:r w:rsidRPr="00AA42DC">
        <w:rPr>
          <w:bdr w:val="none" w:sz="0" w:space="0" w:color="auto"/>
          <w:lang w:val="es-ES_tradnl"/>
        </w:rPr>
        <w:t>ó</w:t>
      </w:r>
      <w:proofErr w:type="spellStart"/>
      <w:r w:rsidRPr="00AA42DC">
        <w:rPr>
          <w:bdr w:val="none" w:sz="0" w:space="0" w:color="auto"/>
        </w:rPr>
        <w:t>rych</w:t>
      </w:r>
      <w:proofErr w:type="spellEnd"/>
      <w:r w:rsidRPr="00AA42DC">
        <w:rPr>
          <w:bdr w:val="none" w:sz="0" w:space="0" w:color="auto"/>
        </w:rPr>
        <w:t xml:space="preserve"> dane zostały przekazane Zamawiającemu w ramach </w:t>
      </w:r>
      <w:proofErr w:type="spellStart"/>
      <w:r w:rsidRPr="00AA42DC">
        <w:rPr>
          <w:bdr w:val="none" w:sz="0" w:space="0" w:color="auto"/>
        </w:rPr>
        <w:t>zam</w:t>
      </w:r>
      <w:proofErr w:type="spellEnd"/>
      <w:r w:rsidRPr="00AA42DC">
        <w:rPr>
          <w:bdr w:val="none" w:sz="0" w:space="0" w:color="auto"/>
          <w:lang w:val="es-ES_tradnl"/>
        </w:rPr>
        <w:t>ó</w:t>
      </w:r>
      <w:proofErr w:type="spellStart"/>
      <w:r w:rsidRPr="00AA42DC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4"/>
      </w:r>
      <w:r w:rsidRPr="00AA42DC">
        <w:rPr>
          <w:bdr w:val="none" w:sz="0" w:space="0" w:color="auto"/>
        </w:rPr>
        <w:t>.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UPOWAŻNIONYM DO KONTAKTU</w:t>
      </w:r>
      <w:r w:rsidRPr="00AA42DC">
        <w:rPr>
          <w:bdr w:val="none" w:sz="0" w:space="0" w:color="auto"/>
        </w:rPr>
        <w:t xml:space="preserve"> w sprawie przedmiotowego postępowania jest:</w:t>
      </w:r>
    </w:p>
    <w:p w:rsidR="00EE0ED5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:rsidR="00EE0ED5" w:rsidRPr="00AA42DC" w:rsidRDefault="00EE0ED5" w:rsidP="00EE0ED5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567" w:hanging="567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AA42DC">
        <w:rPr>
          <w:b/>
          <w:bCs/>
          <w:bdr w:val="none" w:sz="0" w:space="0" w:color="auto"/>
          <w:lang w:val="es-ES_tradnl"/>
        </w:rPr>
        <w:t>ó</w:t>
      </w:r>
      <w:r w:rsidRPr="00AA42DC">
        <w:rPr>
          <w:b/>
          <w:bCs/>
          <w:bdr w:val="none" w:sz="0" w:space="0" w:color="auto"/>
        </w:rPr>
        <w:t xml:space="preserve">w: </w:t>
      </w:r>
      <w:r w:rsidRPr="00AA42DC">
        <w:rPr>
          <w:i/>
          <w:iCs/>
          <w:bdr w:val="none" w:sz="0" w:space="0" w:color="auto"/>
        </w:rPr>
        <w:t>(należy wymienić wszystkie złożone oświadczenia i dokumenty itp.)</w:t>
      </w:r>
      <w:r w:rsidRPr="00AA42DC">
        <w:rPr>
          <w:bdr w:val="none" w:sz="0" w:space="0" w:color="auto"/>
        </w:rPr>
        <w:t>: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2" w:name="_Hlk67038777"/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2"/>
      <w:r w:rsidRPr="00482944">
        <w:rPr>
          <w:bdr w:val="none" w:sz="0" w:space="0" w:color="auto"/>
        </w:rPr>
        <w:t xml:space="preserve"> niepotrzebne skreślić</w:t>
      </w: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  <w:bookmarkStart w:id="3" w:name="_GoBack"/>
      <w:bookmarkEnd w:id="3"/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Pr="00482944" w:rsidRDefault="00EE0ED5" w:rsidP="00EE0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kern w:val="1"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Default="00EE0ED5" w:rsidP="00EE0ED5">
      <w:pPr>
        <w:jc w:val="both"/>
        <w:rPr>
          <w:rStyle w:val="Brak"/>
          <w:b/>
          <w:bCs/>
        </w:rPr>
      </w:pPr>
    </w:p>
    <w:p w:rsidR="00EE0ED5" w:rsidRPr="00EE0ED5" w:rsidRDefault="00EE0ED5" w:rsidP="00EE0ED5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ED5"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EE0ED5" w:rsidTr="00B87971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180285" w:rsidRDefault="00EE0ED5" w:rsidP="00B87971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180285">
              <w:rPr>
                <w:rStyle w:val="Brak"/>
                <w:b/>
                <w:bCs/>
              </w:rPr>
              <w:t>OŚWIADCZENIE</w:t>
            </w:r>
          </w:p>
          <w:p w:rsidR="00EE0ED5" w:rsidRDefault="00EE0ED5" w:rsidP="00B87971">
            <w:pPr>
              <w:spacing w:before="120" w:after="120"/>
              <w:jc w:val="center"/>
            </w:pPr>
            <w:r w:rsidRPr="00180285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180285">
              <w:rPr>
                <w:rStyle w:val="Brak"/>
                <w:b/>
                <w:bCs/>
              </w:rPr>
              <w:t>kt</w:t>
            </w:r>
            <w:proofErr w:type="spellEnd"/>
            <w:r w:rsidRPr="00180285">
              <w:rPr>
                <w:rStyle w:val="Brak"/>
                <w:b/>
                <w:bCs/>
                <w:lang w:val="es-ES_tradnl"/>
              </w:rPr>
              <w:t>ó</w:t>
            </w:r>
            <w:r w:rsidRPr="00180285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180285"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</w:rPr>
              <w:t xml:space="preserve"> </w:t>
            </w:r>
          </w:p>
        </w:tc>
      </w:tr>
    </w:tbl>
    <w:p w:rsidR="00EE0ED5" w:rsidRDefault="00EE0ED5" w:rsidP="00EE0ED5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ED5" w:rsidRPr="00D661FD" w:rsidRDefault="00EE0ED5" w:rsidP="00EE0ED5">
      <w:pPr>
        <w:spacing w:before="120" w:after="120"/>
        <w:jc w:val="both"/>
        <w:rPr>
          <w:rStyle w:val="tekstdokbold"/>
          <w:i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r w:rsidRPr="00E12A56">
        <w:rPr>
          <w:b/>
          <w:bCs/>
          <w:iCs/>
        </w:rPr>
        <w:t>Naprawa dróg gruntowych oraz ścinka poboczy i odmulanie rowów przydrożnych</w:t>
      </w:r>
      <w:r>
        <w:rPr>
          <w:b/>
          <w:bCs/>
          <w:iCs/>
        </w:rPr>
        <w:t xml:space="preserve"> </w:t>
      </w:r>
      <w:r w:rsidRPr="00E12A56">
        <w:rPr>
          <w:b/>
          <w:bCs/>
          <w:iCs/>
        </w:rPr>
        <w:t xml:space="preserve"> w obszarze działania Zarządu Dróg Powiatowych w Kartuzach w 2022 r. 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>
        <w:t>JA/MY: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EE0ED5" w:rsidRDefault="00EE0ED5" w:rsidP="00EE0ED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EE0ED5" w:rsidRDefault="00EE0ED5" w:rsidP="00EE0ED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EE0ED5" w:rsidRDefault="00EE0ED5" w:rsidP="00EE0ED5">
      <w:pPr>
        <w:spacing w:before="120" w:after="120"/>
        <w:ind w:firstLine="708"/>
        <w:jc w:val="both"/>
        <w:rPr>
          <w:sz w:val="20"/>
          <w:szCs w:val="20"/>
        </w:rPr>
      </w:pP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EE0ED5" w:rsidRDefault="00EE0ED5" w:rsidP="00EE0ED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0ED5" w:rsidRDefault="00EE0ED5" w:rsidP="00EE0ED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EE0ED5" w:rsidRDefault="00EE0ED5" w:rsidP="00EE0ED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EE0ED5" w:rsidRDefault="00EE0ED5" w:rsidP="00EE0ED5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:rsidR="00EE0ED5" w:rsidRDefault="00EE0ED5" w:rsidP="00EE0ED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EE0ED5" w:rsidRPr="004A0783" w:rsidRDefault="00EE0ED5" w:rsidP="00EE0ED5">
      <w:pPr>
        <w:spacing w:before="120" w:after="120"/>
        <w:rPr>
          <w:rStyle w:val="tekstdokbold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EE0ED5" w:rsidRDefault="00EE0ED5" w:rsidP="00EE0ED5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0D5F9E4F" wp14:editId="2848E28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ED5" w:rsidRDefault="00EE0ED5" w:rsidP="00EE0ED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E0ED5" w:rsidRPr="00EE0ED5" w:rsidRDefault="00EE0ED5" w:rsidP="00EE0ED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0ED5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:rsidR="00EE0ED5" w:rsidRPr="00EE0ED5" w:rsidRDefault="00EE0ED5" w:rsidP="00EE0E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ED5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 w:rsidRPr="00EE0ED5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 w:rsidRPr="00EE0ED5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 w:rsidRPr="00EE0ED5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F9E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EE0ED5" w:rsidRDefault="00EE0ED5" w:rsidP="00EE0ED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E0ED5" w:rsidRPr="00EE0ED5" w:rsidRDefault="00EE0ED5" w:rsidP="00EE0ED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 w:rsidRPr="00EE0ED5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:rsidR="00EE0ED5" w:rsidRPr="00EE0ED5" w:rsidRDefault="00EE0ED5" w:rsidP="00EE0E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E0ED5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 w:rsidRPr="00EE0ED5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 w:rsidRPr="00EE0ED5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 w:rsidRPr="00EE0ED5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EE0ED5" w:rsidRDefault="00EE0ED5" w:rsidP="00EE0ED5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:rsidR="00EE0ED5" w:rsidRDefault="00EE0ED5" w:rsidP="00EE0ED5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EE0ED5" w:rsidRDefault="00EE0ED5" w:rsidP="00EE0ED5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EE0ED5" w:rsidRDefault="00EE0ED5" w:rsidP="00EE0ED5">
      <w:pPr>
        <w:numPr>
          <w:ilvl w:val="0"/>
          <w:numId w:val="1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EE0ED5" w:rsidRDefault="00EE0ED5" w:rsidP="00EE0ED5">
      <w:pPr>
        <w:numPr>
          <w:ilvl w:val="0"/>
          <w:numId w:val="1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EE0ED5" w:rsidRDefault="00EE0ED5" w:rsidP="00EE0ED5">
      <w:pPr>
        <w:numPr>
          <w:ilvl w:val="0"/>
          <w:numId w:val="1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EE0ED5" w:rsidRDefault="00EE0ED5" w:rsidP="00EE0ED5">
      <w:pPr>
        <w:numPr>
          <w:ilvl w:val="0"/>
          <w:numId w:val="14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EE0ED5" w:rsidRDefault="00EE0ED5" w:rsidP="00EE0ED5">
      <w:pPr>
        <w:numPr>
          <w:ilvl w:val="0"/>
          <w:numId w:val="1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:rsidR="00EE0ED5" w:rsidRDefault="00EE0ED5" w:rsidP="00EE0ED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EE0ED5" w:rsidRDefault="00EE0ED5" w:rsidP="00EE0ED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EE0ED5" w:rsidRDefault="00EE0ED5" w:rsidP="00EE0ED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EE0ED5" w:rsidRDefault="00EE0ED5" w:rsidP="00EE0ED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EE0ED5" w:rsidRDefault="00EE0ED5" w:rsidP="00EE0ED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EE0ED5" w:rsidRDefault="00EE0ED5" w:rsidP="00EE0ED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</w:pPr>
    </w:p>
    <w:p w:rsidR="00EE0ED5" w:rsidRPr="00E12A56" w:rsidRDefault="00EE0ED5" w:rsidP="00EE0ED5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Pr="00E12A56">
        <w:rPr>
          <w:b/>
          <w:bCs/>
          <w:iCs/>
        </w:rPr>
        <w:t>Naprawa dróg gruntowych oraz ścinka poboczy i odmulanie rowów przydrożnych</w:t>
      </w:r>
      <w:r>
        <w:rPr>
          <w:b/>
          <w:bCs/>
          <w:iCs/>
        </w:rPr>
        <w:t xml:space="preserve"> </w:t>
      </w:r>
      <w:r w:rsidRPr="00E12A56">
        <w:rPr>
          <w:b/>
          <w:bCs/>
          <w:iCs/>
        </w:rPr>
        <w:t xml:space="preserve">w obszarze działania Zarządu Dróg Powiatowych w Kartuzach w 2022 r. 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:rsidR="00EE0ED5" w:rsidRDefault="00EE0ED5" w:rsidP="00EE0ED5">
      <w:pPr>
        <w:spacing w:before="120" w:after="120"/>
      </w:pPr>
      <w:r>
        <w:t>Oświadczam/-my, iż:</w:t>
      </w:r>
    </w:p>
    <w:p w:rsidR="00EE0ED5" w:rsidRDefault="00EE0ED5" w:rsidP="00EE0ED5">
      <w:pPr>
        <w:spacing w:before="120" w:after="120"/>
        <w:jc w:val="both"/>
      </w:pPr>
    </w:p>
    <w:p w:rsidR="00EE0ED5" w:rsidRDefault="00EE0ED5" w:rsidP="00EE0ED5">
      <w:pPr>
        <w:numPr>
          <w:ilvl w:val="0"/>
          <w:numId w:val="16"/>
        </w:numPr>
        <w:spacing w:before="120" w:after="120"/>
        <w:jc w:val="both"/>
      </w:pPr>
      <w:r>
        <w:t>udostępniam Wykonawcy ww. zasoby, w następującym zakresie:</w:t>
      </w:r>
    </w:p>
    <w:p w:rsidR="00EE0ED5" w:rsidRDefault="00EE0ED5" w:rsidP="00EE0ED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EE0ED5" w:rsidRDefault="00EE0ED5" w:rsidP="00EE0ED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EE0ED5" w:rsidRDefault="00EE0ED5" w:rsidP="00EE0ED5">
      <w:pPr>
        <w:spacing w:before="120" w:after="120"/>
        <w:ind w:left="720"/>
        <w:jc w:val="both"/>
      </w:pPr>
    </w:p>
    <w:p w:rsidR="00EE0ED5" w:rsidRDefault="00EE0ED5" w:rsidP="00EE0ED5">
      <w:pPr>
        <w:numPr>
          <w:ilvl w:val="0"/>
          <w:numId w:val="16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EE0ED5" w:rsidRDefault="00EE0ED5" w:rsidP="00EE0ED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EE0ED5" w:rsidRDefault="00EE0ED5" w:rsidP="00EE0ED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EE0ED5" w:rsidRDefault="00EE0ED5" w:rsidP="00EE0ED5">
      <w:pPr>
        <w:spacing w:before="120" w:after="120"/>
        <w:rPr>
          <w:rStyle w:val="Brak"/>
          <w:i/>
          <w:iCs/>
        </w:rPr>
      </w:pPr>
    </w:p>
    <w:p w:rsidR="00EE0ED5" w:rsidRDefault="00EE0ED5" w:rsidP="00EE0ED5">
      <w:pPr>
        <w:numPr>
          <w:ilvl w:val="0"/>
          <w:numId w:val="16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EE0ED5" w:rsidRDefault="00EE0ED5" w:rsidP="00EE0ED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:rsidR="00EE0ED5" w:rsidRDefault="00EE0ED5" w:rsidP="00EE0ED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:rsidR="00EE0ED5" w:rsidRDefault="00EE0ED5" w:rsidP="00EE0ED5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EE0ED5" w:rsidRDefault="00EE0ED5" w:rsidP="00EE0ED5">
      <w:pPr>
        <w:spacing w:before="120" w:after="120"/>
        <w:ind w:left="720"/>
        <w:jc w:val="both"/>
      </w:pPr>
    </w:p>
    <w:p w:rsidR="00EE0ED5" w:rsidRDefault="00EE0ED5" w:rsidP="00EE0ED5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EE0ED5" w:rsidRDefault="00EE0ED5" w:rsidP="00EE0ED5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EE0ED5" w:rsidRDefault="00EE0ED5" w:rsidP="00EE0ED5">
      <w:pPr>
        <w:ind w:left="4956" w:firstLine="708"/>
        <w:jc w:val="center"/>
        <w:rPr>
          <w:rStyle w:val="Brak"/>
          <w:b/>
          <w:bCs/>
        </w:rPr>
      </w:pPr>
    </w:p>
    <w:p w:rsidR="00EE0ED5" w:rsidRPr="007F642E" w:rsidRDefault="00EE0ED5" w:rsidP="00EE0ED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EE0ED5" w:rsidRPr="007F642E" w:rsidRDefault="00EE0ED5" w:rsidP="00EE0ED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EE0ED5" w:rsidRPr="007F642E" w:rsidRDefault="00EE0ED5" w:rsidP="00EE0ED5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EE0ED5" w:rsidRDefault="00EE0ED5" w:rsidP="00EE0ED5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</w:p>
    <w:p w:rsidR="00EE0ED5" w:rsidRDefault="00EE0ED5" w:rsidP="00EE0ED5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EE0ED5" w:rsidRDefault="00EE0ED5" w:rsidP="00EE0ED5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EE0ED5" w:rsidTr="00B87971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ED5" w:rsidRPr="00EE0ED5" w:rsidRDefault="00EE0ED5" w:rsidP="00B87971">
            <w:pPr>
              <w:jc w:val="center"/>
              <w:rPr>
                <w:rStyle w:val="Brak"/>
                <w:b/>
                <w:bCs/>
              </w:rPr>
            </w:pPr>
            <w:r w:rsidRPr="00EE0ED5">
              <w:rPr>
                <w:rStyle w:val="Brak"/>
                <w:b/>
                <w:bCs/>
              </w:rPr>
              <w:t>OŚWIADCZENIE</w:t>
            </w:r>
          </w:p>
          <w:p w:rsidR="00EE0ED5" w:rsidRDefault="00EE0ED5" w:rsidP="00B87971">
            <w:pPr>
              <w:ind w:right="7"/>
              <w:jc w:val="center"/>
            </w:pPr>
            <w:proofErr w:type="spellStart"/>
            <w:r w:rsidRPr="00EE0ED5">
              <w:rPr>
                <w:rStyle w:val="Brak"/>
                <w:b/>
                <w:bCs/>
              </w:rPr>
              <w:t>Wykonawc</w:t>
            </w:r>
            <w:proofErr w:type="spellEnd"/>
            <w:r w:rsidRPr="00EE0ED5">
              <w:rPr>
                <w:rStyle w:val="Brak"/>
                <w:b/>
                <w:bCs/>
                <w:lang w:val="es-ES_tradnl"/>
              </w:rPr>
              <w:t>ó</w:t>
            </w:r>
            <w:r w:rsidRPr="00EE0ED5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EE0ED5">
              <w:rPr>
                <w:rStyle w:val="Brak"/>
                <w:b/>
                <w:bCs/>
              </w:rPr>
              <w:t>wsp</w:t>
            </w:r>
            <w:proofErr w:type="spellEnd"/>
            <w:r w:rsidRPr="00EE0ED5">
              <w:rPr>
                <w:rStyle w:val="Brak"/>
                <w:b/>
                <w:bCs/>
                <w:lang w:val="es-ES_tradnl"/>
              </w:rPr>
              <w:t>ó</w:t>
            </w:r>
            <w:r w:rsidRPr="00EE0ED5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EE0ED5">
              <w:rPr>
                <w:rStyle w:val="Brak"/>
                <w:b/>
                <w:bCs/>
              </w:rPr>
              <w:t>zam</w:t>
            </w:r>
            <w:proofErr w:type="spellEnd"/>
            <w:r w:rsidRPr="00EE0ED5"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 w:rsidRPr="00EE0ED5">
              <w:rPr>
                <w:rStyle w:val="Brak"/>
                <w:b/>
                <w:bCs/>
              </w:rPr>
              <w:t>wienia</w:t>
            </w:r>
            <w:proofErr w:type="spellEnd"/>
            <w:r w:rsidRPr="00EE0ED5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EE0ED5">
              <w:rPr>
                <w:rStyle w:val="Brak"/>
                <w:b/>
                <w:bCs/>
              </w:rPr>
              <w:t>kt</w:t>
            </w:r>
            <w:proofErr w:type="spellEnd"/>
            <w:r w:rsidRPr="00EE0ED5">
              <w:rPr>
                <w:rStyle w:val="Brak"/>
                <w:b/>
                <w:bCs/>
                <w:lang w:val="es-ES_tradnl"/>
              </w:rPr>
              <w:t>ó</w:t>
            </w:r>
            <w:r w:rsidRPr="00EE0ED5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EE0ED5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:rsidR="00EE0ED5" w:rsidRDefault="00EE0ED5" w:rsidP="00EE0ED5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:rsidR="00EE0ED5" w:rsidRDefault="00EE0ED5" w:rsidP="00EE0ED5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:rsidR="00EE0ED5" w:rsidRDefault="00EE0ED5" w:rsidP="00EE0ED5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:rsidR="00EE0ED5" w:rsidRPr="007F642E" w:rsidRDefault="00EE0ED5" w:rsidP="00EE0ED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8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.2022.BK</w:t>
      </w:r>
    </w:p>
    <w:p w:rsidR="00EE0ED5" w:rsidRPr="007F642E" w:rsidRDefault="00EE0ED5" w:rsidP="00EE0ED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EE0ED5" w:rsidRPr="00E12A56" w:rsidRDefault="00EE0ED5" w:rsidP="00EE0ED5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</w:rPr>
        <w:t xml:space="preserve"> </w:t>
      </w:r>
      <w:r w:rsidRPr="00E12A56">
        <w:rPr>
          <w:b/>
          <w:bCs/>
          <w:iCs/>
        </w:rPr>
        <w:t>Naprawa dróg gruntowych oraz ścinka poboczy i odmulanie rowów przydrożnych</w:t>
      </w:r>
      <w:r>
        <w:rPr>
          <w:b/>
          <w:bCs/>
          <w:iCs/>
        </w:rPr>
        <w:t xml:space="preserve"> </w:t>
      </w:r>
      <w:r w:rsidRPr="00E12A56">
        <w:rPr>
          <w:b/>
          <w:bCs/>
          <w:iCs/>
        </w:rPr>
        <w:t xml:space="preserve">w obszarze działania Zarządu Dróg Powiatowych w Kartuzach w 2022 r. </w:t>
      </w:r>
    </w:p>
    <w:p w:rsidR="00EE0ED5" w:rsidRDefault="00EE0ED5" w:rsidP="00EE0ED5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:rsidR="00EE0ED5" w:rsidRPr="007F642E" w:rsidRDefault="00EE0ED5" w:rsidP="00EE0ED5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:rsidR="00EE0ED5" w:rsidRPr="007F642E" w:rsidRDefault="00EE0ED5" w:rsidP="00EE0ED5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EE0ED5" w:rsidRPr="007F642E" w:rsidRDefault="00EE0ED5" w:rsidP="00EE0ED5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EE0ED5" w:rsidRDefault="00EE0ED5" w:rsidP="00EE0ED5">
      <w:pPr>
        <w:ind w:right="284"/>
        <w:jc w:val="both"/>
        <w:rPr>
          <w:sz w:val="20"/>
          <w:szCs w:val="20"/>
        </w:rPr>
      </w:pPr>
    </w:p>
    <w:p w:rsidR="00EE0ED5" w:rsidRDefault="00EE0ED5" w:rsidP="00EE0ED5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sz w:val="20"/>
          <w:szCs w:val="20"/>
        </w:rPr>
        <w:t>w imieniu Wykonawcy:</w:t>
      </w:r>
    </w:p>
    <w:p w:rsidR="00EE0ED5" w:rsidRDefault="00EE0ED5" w:rsidP="00EE0ED5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</w:t>
      </w:r>
    </w:p>
    <w:p w:rsidR="00EE0ED5" w:rsidRDefault="00EE0ED5" w:rsidP="00EE0ED5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EE0ED5" w:rsidRDefault="00EE0ED5" w:rsidP="00EE0ED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EE0ED5" w:rsidRDefault="00EE0ED5" w:rsidP="00EE0ED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EE0ED5" w:rsidRDefault="00EE0ED5" w:rsidP="00EE0ED5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EE0ED5" w:rsidRDefault="00EE0ED5" w:rsidP="00EE0ED5">
      <w:pPr>
        <w:spacing w:before="200" w:line="360" w:lineRule="auto"/>
        <w:jc w:val="both"/>
      </w:pPr>
    </w:p>
    <w:p w:rsidR="00EE0ED5" w:rsidRDefault="00EE0ED5" w:rsidP="00EE0ED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EE0ED5" w:rsidRDefault="00EE0ED5" w:rsidP="00EE0ED5">
      <w:pPr>
        <w:jc w:val="both"/>
      </w:pPr>
    </w:p>
    <w:p w:rsidR="00EE0ED5" w:rsidRDefault="00EE0ED5" w:rsidP="00EE0ED5">
      <w:pPr>
        <w:jc w:val="both"/>
      </w:pPr>
    </w:p>
    <w:p w:rsidR="00EE0ED5" w:rsidRDefault="00EE0ED5" w:rsidP="00EE0ED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EE0ED5" w:rsidRDefault="00EE0ED5" w:rsidP="00EE0ED5">
      <w:pPr>
        <w:jc w:val="both"/>
      </w:pPr>
    </w:p>
    <w:p w:rsidR="00EE0ED5" w:rsidRDefault="00EE0ED5" w:rsidP="00EE0ED5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EE0ED5" w:rsidRDefault="00EE0ED5" w:rsidP="00EE0ED5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EE0ED5" w:rsidRPr="007F642E" w:rsidRDefault="00EE0ED5" w:rsidP="00EE0ED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EE0ED5" w:rsidRPr="007F642E" w:rsidRDefault="00EE0ED5" w:rsidP="00EE0ED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EE0ED5" w:rsidRPr="007F642E" w:rsidRDefault="00EE0ED5" w:rsidP="00EE0ED5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EE0ED5" w:rsidRDefault="00EE0ED5" w:rsidP="00EE0ED5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EE0ED5" w:rsidRDefault="00EE0ED5" w:rsidP="00EE0ED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EE0ED5" w:rsidRDefault="00EE0ED5" w:rsidP="00EE0ED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AA5B14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:rsidR="00EE0ED5" w:rsidRPr="00A239F2" w:rsidRDefault="00EE0ED5" w:rsidP="00EE0ED5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Pr="00A239F2" w:rsidRDefault="00EE0ED5" w:rsidP="00EE0ED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:rsidR="00EE0ED5" w:rsidRPr="00A239F2" w:rsidRDefault="00EE0ED5" w:rsidP="00EE0ED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:rsidR="00EE0ED5" w:rsidRPr="008222EF" w:rsidRDefault="00EE0ED5" w:rsidP="00EE0ED5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:rsidR="00EE0ED5" w:rsidRPr="00A239F2" w:rsidRDefault="00EE0ED5" w:rsidP="00EE0ED5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EE0ED5" w:rsidRPr="00A239F2" w:rsidTr="00B87971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E0ED5" w:rsidRPr="00A239F2" w:rsidRDefault="00EE0ED5" w:rsidP="00B879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E0ED5" w:rsidRPr="00A239F2" w:rsidRDefault="00EE0ED5" w:rsidP="00B879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:rsidR="00EE0ED5" w:rsidRPr="00A239F2" w:rsidRDefault="00EE0ED5" w:rsidP="00B879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:rsidR="00EE0ED5" w:rsidRPr="00A239F2" w:rsidRDefault="00EE0ED5" w:rsidP="00B87971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EE0ED5" w:rsidRPr="00A239F2" w:rsidTr="00B87971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A239F2" w:rsidRDefault="00EE0ED5" w:rsidP="00B879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EE0ED5" w:rsidRPr="00A239F2" w:rsidTr="00B87971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EE0ED5" w:rsidRPr="00A239F2" w:rsidTr="00B87971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E0ED5" w:rsidRPr="00A239F2" w:rsidRDefault="00EE0ED5" w:rsidP="00B879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0ED5" w:rsidRPr="00A239F2" w:rsidRDefault="00EE0ED5" w:rsidP="00B879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:rsidR="00EE0ED5" w:rsidRPr="00A239F2" w:rsidRDefault="00EE0ED5" w:rsidP="00EE0ED5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:rsidR="00EE0ED5" w:rsidRPr="00A239F2" w:rsidRDefault="00EE0ED5" w:rsidP="00EE0ED5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:rsidR="00EE0ED5" w:rsidRPr="00A239F2" w:rsidRDefault="00EE0ED5" w:rsidP="00EE0ED5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:rsidR="00EE0ED5" w:rsidRPr="00A239F2" w:rsidRDefault="00EE0ED5" w:rsidP="00EE0ED5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:rsidR="00EE0ED5" w:rsidRPr="00A239F2" w:rsidRDefault="00EE0ED5" w:rsidP="00EE0ED5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Pr="00A239F2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Pr="00A239F2" w:rsidRDefault="00EE0ED5" w:rsidP="00EE0ED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EE0ED5" w:rsidRPr="00A239F2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A239F2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A239F2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A239F2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6E2051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:rsidR="00EE0ED5" w:rsidRPr="00A239F2" w:rsidRDefault="00EE0ED5" w:rsidP="00EE0ED5">
      <w:pPr>
        <w:tabs>
          <w:tab w:val="left" w:pos="426"/>
        </w:tabs>
        <w:contextualSpacing/>
        <w:rPr>
          <w:rFonts w:eastAsia="Times New Roman" w:cs="Times New Roman"/>
        </w:rPr>
      </w:pPr>
    </w:p>
    <w:p w:rsidR="00EE0ED5" w:rsidRPr="00A239F2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4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4"/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EE0ED5" w:rsidRPr="006E2051" w:rsidTr="00B87971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EE0ED5" w:rsidRPr="006E2051" w:rsidTr="00B87971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EE0ED5" w:rsidRPr="006E2051" w:rsidTr="00B87971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E0ED5" w:rsidRPr="006E2051" w:rsidTr="00B87971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EE0ED5" w:rsidRPr="006E2051" w:rsidRDefault="00EE0ED5" w:rsidP="00B879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:rsidR="00EE0ED5" w:rsidRPr="006E2051" w:rsidRDefault="00EE0ED5" w:rsidP="00EE0E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EE0ED5" w:rsidRDefault="00EE0ED5" w:rsidP="00EE0ED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537693" w:rsidRDefault="00537693"/>
    <w:sectPr w:rsidR="0053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D5" w:rsidRDefault="00EE0ED5" w:rsidP="00EE0ED5">
      <w:r>
        <w:separator/>
      </w:r>
    </w:p>
  </w:endnote>
  <w:endnote w:type="continuationSeparator" w:id="0">
    <w:p w:rsidR="00EE0ED5" w:rsidRDefault="00EE0ED5" w:rsidP="00EE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D5" w:rsidRDefault="00EE0ED5" w:rsidP="00EE0ED5">
      <w:r>
        <w:separator/>
      </w:r>
    </w:p>
  </w:footnote>
  <w:footnote w:type="continuationSeparator" w:id="0">
    <w:p w:rsidR="00EE0ED5" w:rsidRDefault="00EE0ED5" w:rsidP="00EE0ED5">
      <w:r>
        <w:continuationSeparator/>
      </w:r>
    </w:p>
  </w:footnote>
  <w:footnote w:id="1">
    <w:p w:rsidR="00EE0ED5" w:rsidRPr="00B533FA" w:rsidRDefault="00EE0ED5" w:rsidP="00EE0ED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EE0ED5" w:rsidRPr="00B533FA" w:rsidRDefault="00EE0ED5" w:rsidP="00EE0ED5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EE0ED5" w:rsidRPr="00B533FA" w:rsidRDefault="00EE0ED5" w:rsidP="00EE0ED5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EE0ED5" w:rsidRDefault="00EE0ED5" w:rsidP="00EE0ED5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EE0ED5" w:rsidRDefault="00EE0ED5" w:rsidP="00EE0E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EE0ED5" w:rsidRDefault="00EE0ED5" w:rsidP="00EE0E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EE0ED5" w:rsidRPr="00B533FA" w:rsidRDefault="00EE0ED5" w:rsidP="00EE0ED5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4">
    <w:p w:rsidR="00EE0ED5" w:rsidRPr="00B533FA" w:rsidRDefault="00EE0ED5" w:rsidP="00EE0ED5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E0ED5" w:rsidRPr="00B533FA" w:rsidRDefault="00EE0ED5" w:rsidP="00EE0ED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:rsidR="00EE0ED5" w:rsidRPr="00B533FA" w:rsidRDefault="00EE0ED5" w:rsidP="00EE0ED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3A79BE"/>
    <w:multiLevelType w:val="hybridMultilevel"/>
    <w:tmpl w:val="88C8D05E"/>
    <w:numStyleLink w:val="Zaimportowanystyl40"/>
  </w:abstractNum>
  <w:abstractNum w:abstractNumId="11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5"/>
    <w:rsid w:val="00180285"/>
    <w:rsid w:val="001E2912"/>
    <w:rsid w:val="00537693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D314-65D4-4BDB-A66D-71E52E5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qFormat/>
    <w:rsid w:val="00EE0ED5"/>
    <w:rPr>
      <w:rFonts w:ascii="Times New Roman" w:hAnsi="Times New Roman"/>
      <w:b/>
      <w:bCs/>
    </w:rPr>
  </w:style>
  <w:style w:type="character" w:customStyle="1" w:styleId="Brak">
    <w:name w:val="Brak"/>
    <w:qFormat/>
    <w:rsid w:val="00EE0ED5"/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ED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EE0ED5"/>
    <w:pPr>
      <w:numPr>
        <w:numId w:val="1"/>
      </w:numPr>
    </w:pPr>
  </w:style>
  <w:style w:type="numbering" w:customStyle="1" w:styleId="Zaimportowanystyl37">
    <w:name w:val="Zaimportowany styl 37"/>
    <w:rsid w:val="00EE0ED5"/>
    <w:pPr>
      <w:numPr>
        <w:numId w:val="3"/>
      </w:numPr>
    </w:pPr>
  </w:style>
  <w:style w:type="table" w:customStyle="1" w:styleId="TableNormal1">
    <w:name w:val="Table Normal1"/>
    <w:rsid w:val="00EE0ED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uiPriority w:val="34"/>
    <w:qFormat/>
    <w:locked/>
    <w:rsid w:val="00EE0ED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link w:val="ZwykytekstZnak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ED5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EE0ED5"/>
    <w:pPr>
      <w:numPr>
        <w:numId w:val="9"/>
      </w:numPr>
    </w:pPr>
  </w:style>
  <w:style w:type="paragraph" w:customStyle="1" w:styleId="rozdzia">
    <w:name w:val="rozdział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EE0ED5"/>
    <w:pPr>
      <w:numPr>
        <w:numId w:val="11"/>
      </w:numPr>
    </w:pPr>
  </w:style>
  <w:style w:type="numbering" w:customStyle="1" w:styleId="Zaimportowanystyl41">
    <w:name w:val="Zaimportowany styl 41"/>
    <w:rsid w:val="00EE0ED5"/>
    <w:pPr>
      <w:numPr>
        <w:numId w:val="13"/>
      </w:numPr>
    </w:pPr>
  </w:style>
  <w:style w:type="numbering" w:customStyle="1" w:styleId="Zaimportowanystyl42">
    <w:name w:val="Zaimportowany styl 42"/>
    <w:rsid w:val="00EE0ED5"/>
    <w:pPr>
      <w:numPr>
        <w:numId w:val="15"/>
      </w:numPr>
    </w:pPr>
  </w:style>
  <w:style w:type="paragraph" w:customStyle="1" w:styleId="Zwykytekst1">
    <w:name w:val="Zwykły tekst1"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2040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3</cp:revision>
  <dcterms:created xsi:type="dcterms:W3CDTF">2022-02-17T10:30:00Z</dcterms:created>
  <dcterms:modified xsi:type="dcterms:W3CDTF">2022-02-17T10:33:00Z</dcterms:modified>
</cp:coreProperties>
</file>