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86CE" w14:textId="238515E4" w:rsidR="0034666B" w:rsidRPr="006078B6" w:rsidRDefault="0034666B" w:rsidP="0034666B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 w:rsidR="00C06E46">
        <w:rPr>
          <w:b/>
          <w:bCs/>
          <w:u w:val="single"/>
        </w:rPr>
        <w:t>6</w:t>
      </w:r>
      <w:r w:rsidRPr="006078B6">
        <w:rPr>
          <w:b/>
          <w:bCs/>
          <w:u w:val="single"/>
        </w:rPr>
        <w:t xml:space="preserve"> do SWZ</w:t>
      </w:r>
    </w:p>
    <w:p w14:paraId="1A4B707E" w14:textId="77777777" w:rsidR="0034666B" w:rsidRDefault="0034666B" w:rsidP="0034666B">
      <w:pPr>
        <w:spacing w:line="360" w:lineRule="auto"/>
      </w:pPr>
    </w:p>
    <w:p w14:paraId="5B275BBA" w14:textId="77777777" w:rsidR="0034666B" w:rsidRPr="004539F5" w:rsidRDefault="0034666B" w:rsidP="0034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0FF6D321" w14:textId="77777777" w:rsidR="0034666B" w:rsidRPr="004539F5" w:rsidRDefault="0034666B" w:rsidP="0034666B">
      <w:pPr>
        <w:spacing w:line="276" w:lineRule="auto"/>
      </w:pPr>
    </w:p>
    <w:p w14:paraId="0B0E4354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3D3992AE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</w:p>
    <w:p w14:paraId="41CD1973" w14:textId="77777777" w:rsidR="00DB608B" w:rsidRDefault="00DB608B" w:rsidP="0061260C">
      <w:pPr>
        <w:spacing w:line="276" w:lineRule="auto"/>
        <w:jc w:val="both"/>
        <w:rPr>
          <w:b/>
        </w:rPr>
      </w:pPr>
      <w:bookmarkStart w:id="0" w:name="_Hlk93479186"/>
      <w:r w:rsidRPr="00E95B9D">
        <w:rPr>
          <w:b/>
        </w:rPr>
        <w:t>„Dostawa doposażenia pracowni przedmiotowych w zakresie sprzętu komputerowego                                    i wyposażenia dydaktycznego w ramach projektu „ENIGMA –wsparcie nauczania matematyki i informatyki w szkołach podstawowych i ponadpodstawowych Metropolii Poznań”</w:t>
      </w:r>
      <w:bookmarkEnd w:id="0"/>
    </w:p>
    <w:p w14:paraId="64BCFAA5" w14:textId="58F93EE6" w:rsidR="0034666B" w:rsidRPr="0061260C" w:rsidRDefault="0034666B" w:rsidP="0061260C">
      <w:pPr>
        <w:spacing w:line="276" w:lineRule="auto"/>
        <w:jc w:val="both"/>
        <w:rPr>
          <w:b/>
        </w:rPr>
      </w:pPr>
      <w:r w:rsidRPr="0061260C">
        <w:rPr>
          <w:b/>
          <w:bCs/>
        </w:rPr>
        <w:t>nr WI.271.</w:t>
      </w:r>
      <w:r w:rsidR="00DB608B">
        <w:rPr>
          <w:b/>
          <w:bCs/>
        </w:rPr>
        <w:t>2</w:t>
      </w:r>
      <w:r w:rsidRPr="0061260C">
        <w:rPr>
          <w:b/>
          <w:bCs/>
        </w:rPr>
        <w:t>.202</w:t>
      </w:r>
      <w:r w:rsidR="00DB608B">
        <w:rPr>
          <w:b/>
          <w:bCs/>
        </w:rPr>
        <w:t>2</w:t>
      </w:r>
    </w:p>
    <w:p w14:paraId="57C05A5E" w14:textId="77777777" w:rsidR="0070733A" w:rsidRDefault="0070733A" w:rsidP="0034666B">
      <w:pPr>
        <w:spacing w:line="276" w:lineRule="auto"/>
        <w:jc w:val="both"/>
        <w:rPr>
          <w:color w:val="000000"/>
        </w:rPr>
      </w:pPr>
    </w:p>
    <w:p w14:paraId="317DF9D5" w14:textId="6C1AB5E1" w:rsidR="0034666B" w:rsidRPr="004539F5" w:rsidRDefault="0034666B" w:rsidP="0034666B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 xml:space="preserve">Ja(my) niżej podpisany(i), reprezentując(y) firmę, jako upoważniony(eni)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48E64096" w14:textId="2898DFEB" w:rsidR="0034666B" w:rsidRPr="004539F5" w:rsidRDefault="0034666B" w:rsidP="0034666B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346B3"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 w:rsidR="005346B3"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44489D06" w14:textId="5AECBBA9" w:rsidR="0034666B" w:rsidRPr="001C77A8" w:rsidRDefault="0034666B" w:rsidP="0034666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 w:rsidR="005346B3"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30BCC38D" w14:textId="560AE7DE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 w:rsidR="005346B3"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 xml:space="preserve">Mieście i Gminie Szamotuły jest Pani Aleksandra Cnota-Mikołajec,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4A6BFEE" w14:textId="7B6E0E5B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C1DE0C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lastRenderedPageBreak/>
        <w:t xml:space="preserve">odbiorcami danych osobowych Wykonawcy będą osoby lub podmioty, którym udostępniona zostanie dokumentacja postępowania do oceny postępowania i jej ewentualnej kontroli </w:t>
      </w:r>
    </w:p>
    <w:p w14:paraId="414531E5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169804D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t xml:space="preserve">obowiązek podania danych osobowych jest wymogiem związanym z udziałem w postępowaniu o udzielenie zamówienia publicznego; </w:t>
      </w:r>
    </w:p>
    <w:p w14:paraId="60FEA6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444EE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037CE66F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69A0E153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BF12569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351B70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96A7FEB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55BA00E2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5BC0C5E0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0D74122C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8E9D5C3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DBA610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6F5D7CB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6B951B" w14:textId="0AE95E19" w:rsidR="0066228B" w:rsidRPr="0034666B" w:rsidRDefault="0034666B" w:rsidP="0061260C">
      <w:pPr>
        <w:tabs>
          <w:tab w:val="left" w:pos="2030"/>
        </w:tabs>
        <w:jc w:val="center"/>
      </w:pPr>
      <w:r w:rsidRPr="000752D3">
        <w:rPr>
          <w:iCs/>
          <w:u w:val="single"/>
        </w:rPr>
        <w:t>Formularz podpisany elektronicznie</w:t>
      </w:r>
    </w:p>
    <w:sectPr w:rsidR="0066228B" w:rsidRPr="0034666B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916D" w14:textId="77777777" w:rsidR="006207D7" w:rsidRDefault="006207D7">
      <w:r>
        <w:separator/>
      </w:r>
    </w:p>
  </w:endnote>
  <w:endnote w:type="continuationSeparator" w:id="0">
    <w:p w14:paraId="6A7EE07B" w14:textId="77777777" w:rsidR="006207D7" w:rsidRDefault="0062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56F1BF52" w14:textId="10F9A82F" w:rsidR="00DB608B" w:rsidRPr="00DB608B" w:rsidRDefault="00DB608B" w:rsidP="00DB608B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  <w:bookmarkStart w:id="1" w:name="_Hlk93478902"/>
    <w:r w:rsidRPr="00DB608B">
      <w:rPr>
        <w:b/>
        <w:bCs/>
        <w:i/>
        <w:iCs/>
        <w:sz w:val="16"/>
        <w:szCs w:val="16"/>
      </w:rPr>
      <w:t>WI.271.2.2022 - Przetarg nieograniczony pn.: „Dostawa doposażenia pracowni przedmiotowych w zakresie sprzętu komputerowego i wyposażenia dydaktycznego w ramach projektu „ENIGMA –wsparcie nauczania matematyki i informatyki w szkołach podstawowych i ponadpodstawowych Metropolii Poznań”</w:t>
    </w:r>
  </w:p>
  <w:bookmarkEnd w:id="1"/>
  <w:p w14:paraId="625FC57D" w14:textId="65788473" w:rsidR="00472AFD" w:rsidRDefault="0061260C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EF7E76">
      <w:rPr>
        <w:b/>
        <w:bCs/>
        <w:i/>
        <w:iCs/>
        <w:sz w:val="16"/>
        <w:szCs w:val="16"/>
      </w:rPr>
      <w:t xml:space="preserve"> </w:t>
    </w:r>
    <w:r>
      <w:rPr>
        <w:b/>
        <w:bCs/>
        <w:i/>
        <w:iCs/>
        <w:sz w:val="16"/>
        <w:szCs w:val="16"/>
      </w:rPr>
      <w:t xml:space="preserve">    </w:t>
    </w:r>
    <w:r w:rsidRPr="00EF7E76">
      <w:rPr>
        <w:b/>
        <w:bCs/>
        <w:i/>
        <w:iCs/>
        <w:sz w:val="16"/>
        <w:szCs w:val="16"/>
      </w:rPr>
      <w:t xml:space="preserve"> 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>
      <w:rPr>
        <w:b/>
        <w:bCs/>
        <w:iCs/>
        <w:sz w:val="20"/>
        <w:szCs w:val="20"/>
      </w:rPr>
      <w:t xml:space="preserve">                        </w:t>
    </w:r>
    <w:r w:rsidR="00472AFD" w:rsidRPr="00E60F3F">
      <w:rPr>
        <w:sz w:val="20"/>
        <w:szCs w:val="20"/>
      </w:rPr>
      <w:fldChar w:fldCharType="begin"/>
    </w:r>
    <w:r w:rsidR="00472AFD" w:rsidRPr="00E60F3F">
      <w:rPr>
        <w:sz w:val="20"/>
        <w:szCs w:val="20"/>
      </w:rPr>
      <w:instrText xml:space="preserve"> PAGE </w:instrText>
    </w:r>
    <w:r w:rsidR="00472AFD" w:rsidRPr="00E60F3F">
      <w:rPr>
        <w:sz w:val="20"/>
        <w:szCs w:val="20"/>
      </w:rPr>
      <w:fldChar w:fldCharType="separate"/>
    </w:r>
    <w:r w:rsidR="00472AFD">
      <w:rPr>
        <w:noProof/>
        <w:sz w:val="20"/>
        <w:szCs w:val="20"/>
      </w:rPr>
      <w:t>43</w:t>
    </w:r>
    <w:r w:rsidR="00472AFD"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81BE" w14:textId="77777777" w:rsidR="006207D7" w:rsidRDefault="006207D7">
      <w:r>
        <w:separator/>
      </w:r>
    </w:p>
  </w:footnote>
  <w:footnote w:type="continuationSeparator" w:id="0">
    <w:p w14:paraId="28CA9C7A" w14:textId="77777777" w:rsidR="006207D7" w:rsidRDefault="006207D7">
      <w:r>
        <w:continuationSeparator/>
      </w:r>
    </w:p>
  </w:footnote>
  <w:footnote w:id="1">
    <w:p w14:paraId="0529F55B" w14:textId="77777777" w:rsidR="0034666B" w:rsidRPr="00FE4AC2" w:rsidRDefault="0034666B" w:rsidP="0034666B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2"/>
  </w:num>
  <w:num w:numId="5">
    <w:abstractNumId w:val="37"/>
  </w:num>
  <w:num w:numId="6">
    <w:abstractNumId w:val="7"/>
  </w:num>
  <w:num w:numId="7">
    <w:abstractNumId w:val="21"/>
  </w:num>
  <w:num w:numId="8">
    <w:abstractNumId w:val="27"/>
  </w:num>
  <w:num w:numId="9">
    <w:abstractNumId w:val="29"/>
  </w:num>
  <w:num w:numId="10">
    <w:abstractNumId w:val="25"/>
  </w:num>
  <w:num w:numId="11">
    <w:abstractNumId w:val="18"/>
  </w:num>
  <w:num w:numId="12">
    <w:abstractNumId w:val="17"/>
  </w:num>
  <w:num w:numId="13">
    <w:abstractNumId w:val="10"/>
  </w:num>
  <w:num w:numId="14">
    <w:abstractNumId w:val="13"/>
  </w:num>
  <w:num w:numId="15">
    <w:abstractNumId w:val="11"/>
  </w:num>
  <w:num w:numId="16">
    <w:abstractNumId w:val="6"/>
  </w:num>
  <w:num w:numId="17">
    <w:abstractNumId w:val="28"/>
  </w:num>
  <w:num w:numId="18">
    <w:abstractNumId w:val="32"/>
  </w:num>
  <w:num w:numId="19">
    <w:abstractNumId w:val="26"/>
  </w:num>
  <w:num w:numId="20">
    <w:abstractNumId w:val="23"/>
  </w:num>
  <w:num w:numId="21">
    <w:abstractNumId w:val="34"/>
  </w:num>
  <w:num w:numId="22">
    <w:abstractNumId w:val="39"/>
  </w:num>
  <w:num w:numId="23">
    <w:abstractNumId w:val="33"/>
  </w:num>
  <w:num w:numId="24">
    <w:abstractNumId w:val="16"/>
  </w:num>
  <w:num w:numId="25">
    <w:abstractNumId w:val="38"/>
  </w:num>
  <w:num w:numId="26">
    <w:abstractNumId w:val="30"/>
  </w:num>
  <w:num w:numId="27">
    <w:abstractNumId w:val="20"/>
  </w:num>
  <w:num w:numId="28">
    <w:abstractNumId w:val="14"/>
  </w:num>
  <w:num w:numId="29">
    <w:abstractNumId w:val="24"/>
  </w:num>
  <w:num w:numId="30">
    <w:abstractNumId w:val="15"/>
  </w:num>
  <w:num w:numId="31">
    <w:abstractNumId w:val="1"/>
  </w:num>
  <w:num w:numId="32">
    <w:abstractNumId w:val="8"/>
  </w:num>
  <w:num w:numId="33">
    <w:abstractNumId w:val="19"/>
  </w:num>
  <w:num w:numId="34">
    <w:abstractNumId w:val="9"/>
  </w:num>
  <w:num w:numId="35">
    <w:abstractNumId w:val="36"/>
  </w:num>
  <w:num w:numId="36">
    <w:abstractNumId w:val="31"/>
  </w:num>
  <w:num w:numId="37">
    <w:abstractNumId w:val="35"/>
  </w:num>
  <w:num w:numId="3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059C"/>
    <w:rsid w:val="0004309C"/>
    <w:rsid w:val="000752D3"/>
    <w:rsid w:val="00081265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4666B"/>
    <w:rsid w:val="00360243"/>
    <w:rsid w:val="00377AC1"/>
    <w:rsid w:val="003B6BCB"/>
    <w:rsid w:val="0042325B"/>
    <w:rsid w:val="0045061A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F5CA5"/>
    <w:rsid w:val="00506A8A"/>
    <w:rsid w:val="00507B9D"/>
    <w:rsid w:val="005173D9"/>
    <w:rsid w:val="005346B3"/>
    <w:rsid w:val="00581941"/>
    <w:rsid w:val="00584F29"/>
    <w:rsid w:val="00591297"/>
    <w:rsid w:val="006078B6"/>
    <w:rsid w:val="0061260C"/>
    <w:rsid w:val="006207D7"/>
    <w:rsid w:val="0066228B"/>
    <w:rsid w:val="0066260F"/>
    <w:rsid w:val="00664847"/>
    <w:rsid w:val="006704D8"/>
    <w:rsid w:val="006B3DFD"/>
    <w:rsid w:val="006D5C3E"/>
    <w:rsid w:val="0070733A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AE5D17"/>
    <w:rsid w:val="00AF4D88"/>
    <w:rsid w:val="00BD4AD7"/>
    <w:rsid w:val="00BD79CB"/>
    <w:rsid w:val="00BF142D"/>
    <w:rsid w:val="00C06E46"/>
    <w:rsid w:val="00C12950"/>
    <w:rsid w:val="00C15E96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67490"/>
    <w:rsid w:val="00D77DF2"/>
    <w:rsid w:val="00DA2D2B"/>
    <w:rsid w:val="00DB608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3</cp:revision>
  <cp:lastPrinted>2020-03-23T07:08:00Z</cp:lastPrinted>
  <dcterms:created xsi:type="dcterms:W3CDTF">2022-01-19T09:20:00Z</dcterms:created>
  <dcterms:modified xsi:type="dcterms:W3CDTF">2022-01-31T12:36:00Z</dcterms:modified>
</cp:coreProperties>
</file>