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4C4D8" w14:textId="77777777" w:rsidR="0044590F" w:rsidRPr="0044590F" w:rsidRDefault="0044590F" w:rsidP="0044590F">
      <w:pPr>
        <w:widowControl w:val="0"/>
        <w:overflowPunct/>
        <w:spacing w:after="0" w:line="240" w:lineRule="auto"/>
        <w:jc w:val="right"/>
        <w:rPr>
          <w:rFonts w:eastAsia="Times New Roman"/>
          <w:b/>
          <w:bCs/>
        </w:rPr>
      </w:pPr>
      <w:r w:rsidRPr="0044590F">
        <w:rPr>
          <w:rFonts w:eastAsia="Times New Roman"/>
          <w:b/>
          <w:bCs/>
        </w:rPr>
        <w:t>Załącznik nr 2 do SWZ</w:t>
      </w:r>
      <w:bookmarkStart w:id="0" w:name="_Hlk128739999"/>
      <w:bookmarkStart w:id="1" w:name="_Hlk128741435"/>
      <w:bookmarkStart w:id="2" w:name="_Hlk118793815"/>
      <w:bookmarkEnd w:id="0"/>
      <w:bookmarkEnd w:id="1"/>
      <w:bookmarkEnd w:id="2"/>
    </w:p>
    <w:p w14:paraId="5A903EFA" w14:textId="23888312" w:rsidR="0044590F" w:rsidRPr="0044590F" w:rsidRDefault="0044590F" w:rsidP="0044590F">
      <w:pPr>
        <w:overflowPunct/>
        <w:spacing w:after="0" w:line="240" w:lineRule="auto"/>
        <w:jc w:val="right"/>
        <w:rPr>
          <w:b/>
          <w:bCs/>
        </w:rPr>
      </w:pPr>
      <w:r w:rsidRPr="0044590F">
        <w:rPr>
          <w:b/>
          <w:bCs/>
        </w:rPr>
        <w:t>Nr postępowania</w:t>
      </w:r>
      <w:bookmarkStart w:id="3" w:name="_Hlk118793815_kopia_1"/>
      <w:r w:rsidRPr="0044590F">
        <w:rPr>
          <w:b/>
          <w:bCs/>
        </w:rPr>
        <w:t xml:space="preserve"> </w:t>
      </w:r>
      <w:bookmarkEnd w:id="3"/>
      <w:r w:rsidR="00A03B00">
        <w:rPr>
          <w:b/>
          <w:bCs/>
        </w:rPr>
        <w:t>344</w:t>
      </w:r>
      <w:r w:rsidRPr="0044590F">
        <w:rPr>
          <w:b/>
          <w:bCs/>
        </w:rPr>
        <w:t>/2024/TP-I/DZP</w:t>
      </w:r>
    </w:p>
    <w:p w14:paraId="6ACCD29D" w14:textId="77777777" w:rsidR="0044590F" w:rsidRPr="0044590F" w:rsidRDefault="0044590F" w:rsidP="0044590F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</w:p>
    <w:p w14:paraId="4EB8C10D" w14:textId="77777777" w:rsidR="0044590F" w:rsidRPr="0044590F" w:rsidRDefault="0044590F" w:rsidP="0044590F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</w:p>
    <w:p w14:paraId="20D2FED8" w14:textId="77777777" w:rsidR="0044590F" w:rsidRPr="0044590F" w:rsidRDefault="0044590F" w:rsidP="0044590F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  <w:r w:rsidRPr="0044590F">
        <w:rPr>
          <w:rFonts w:eastAsia="Times New Roman"/>
          <w:b/>
        </w:rPr>
        <w:t>Wykonawca:</w:t>
      </w:r>
    </w:p>
    <w:p w14:paraId="59876641" w14:textId="77777777" w:rsidR="0044590F" w:rsidRPr="0044590F" w:rsidRDefault="0044590F" w:rsidP="0044590F">
      <w:pPr>
        <w:tabs>
          <w:tab w:val="left" w:pos="7230"/>
        </w:tabs>
        <w:overflowPunct/>
        <w:spacing w:after="0" w:line="240" w:lineRule="auto"/>
        <w:rPr>
          <w:rFonts w:eastAsia="Times New Roman"/>
          <w:b/>
        </w:rPr>
      </w:pPr>
      <w:r w:rsidRPr="0044590F">
        <w:rPr>
          <w:rFonts w:eastAsia="Times New Roman"/>
          <w:b/>
        </w:rPr>
        <w:tab/>
      </w:r>
    </w:p>
    <w:p w14:paraId="3A6AB7E3" w14:textId="77777777" w:rsidR="0044590F" w:rsidRPr="0044590F" w:rsidRDefault="0044590F" w:rsidP="0044590F">
      <w:pPr>
        <w:overflowPunct/>
        <w:spacing w:after="0" w:line="240" w:lineRule="auto"/>
        <w:ind w:right="5954"/>
        <w:rPr>
          <w:rFonts w:eastAsia="Times New Roman"/>
        </w:rPr>
      </w:pPr>
      <w:r w:rsidRPr="0044590F">
        <w:rPr>
          <w:rFonts w:eastAsia="Times New Roman"/>
        </w:rPr>
        <w:t>………………………………………</w:t>
      </w:r>
    </w:p>
    <w:p w14:paraId="2B1D4500" w14:textId="77777777" w:rsidR="0044590F" w:rsidRPr="0044590F" w:rsidRDefault="0044590F" w:rsidP="0044590F">
      <w:pPr>
        <w:overflowPunct/>
        <w:spacing w:after="0" w:line="240" w:lineRule="auto"/>
        <w:ind w:right="5954"/>
        <w:rPr>
          <w:rFonts w:eastAsia="Times New Roman"/>
        </w:rPr>
      </w:pPr>
    </w:p>
    <w:p w14:paraId="1CECDA0F" w14:textId="77777777" w:rsidR="0044590F" w:rsidRPr="0044590F" w:rsidRDefault="0044590F" w:rsidP="0044590F">
      <w:pPr>
        <w:overflowPunct/>
        <w:spacing w:after="0" w:line="240" w:lineRule="auto"/>
        <w:ind w:right="5954"/>
        <w:rPr>
          <w:rFonts w:eastAsia="Times New Roman"/>
        </w:rPr>
      </w:pPr>
      <w:r w:rsidRPr="0044590F">
        <w:rPr>
          <w:rFonts w:eastAsia="Times New Roman"/>
        </w:rPr>
        <w:t>………………………………………</w:t>
      </w:r>
    </w:p>
    <w:p w14:paraId="457628BF" w14:textId="77777777" w:rsidR="0044590F" w:rsidRPr="0044590F" w:rsidRDefault="0044590F" w:rsidP="0044590F">
      <w:pPr>
        <w:overflowPunct/>
        <w:spacing w:after="0" w:line="240" w:lineRule="auto"/>
        <w:ind w:right="5953"/>
        <w:rPr>
          <w:rFonts w:eastAsia="Times New Roman"/>
          <w:i/>
        </w:rPr>
      </w:pPr>
      <w:r w:rsidRPr="0044590F">
        <w:rPr>
          <w:rFonts w:eastAsia="Times New Roman"/>
          <w:i/>
        </w:rPr>
        <w:t>(pełna nazwa/firma, adres, w zależności od podmiotu: NIP/PESEL, KRS/CEiDG)</w:t>
      </w:r>
    </w:p>
    <w:p w14:paraId="6106032C" w14:textId="77777777" w:rsidR="0044590F" w:rsidRPr="0044590F" w:rsidRDefault="0044590F" w:rsidP="0044590F">
      <w:pPr>
        <w:overflowPunct/>
        <w:spacing w:after="0" w:line="240" w:lineRule="auto"/>
        <w:ind w:right="5953"/>
        <w:rPr>
          <w:rFonts w:eastAsia="Times New Roman"/>
          <w:i/>
        </w:rPr>
      </w:pPr>
    </w:p>
    <w:p w14:paraId="3EB49C61" w14:textId="77777777" w:rsidR="0044590F" w:rsidRPr="0044590F" w:rsidRDefault="0044590F" w:rsidP="0044590F">
      <w:pPr>
        <w:overflowPunct/>
        <w:spacing w:after="0" w:line="240" w:lineRule="auto"/>
        <w:rPr>
          <w:rFonts w:eastAsia="Times New Roman"/>
          <w:u w:val="single"/>
        </w:rPr>
      </w:pPr>
      <w:r w:rsidRPr="0044590F">
        <w:rPr>
          <w:rFonts w:eastAsia="Times New Roman"/>
          <w:u w:val="single"/>
        </w:rPr>
        <w:t>reprezentowany przez:</w:t>
      </w:r>
    </w:p>
    <w:p w14:paraId="31E01692" w14:textId="77777777" w:rsidR="0044590F" w:rsidRPr="0044590F" w:rsidRDefault="0044590F" w:rsidP="0044590F">
      <w:pPr>
        <w:overflowPunct/>
        <w:spacing w:after="0" w:line="240" w:lineRule="auto"/>
        <w:rPr>
          <w:rFonts w:eastAsia="Times New Roman"/>
          <w:u w:val="single"/>
        </w:rPr>
      </w:pPr>
    </w:p>
    <w:p w14:paraId="7CCEB700" w14:textId="77777777" w:rsidR="0044590F" w:rsidRPr="0044590F" w:rsidRDefault="0044590F" w:rsidP="0044590F">
      <w:pPr>
        <w:overflowPunct/>
        <w:spacing w:after="0" w:line="240" w:lineRule="auto"/>
        <w:rPr>
          <w:rFonts w:eastAsia="Times New Roman"/>
          <w:u w:val="single"/>
        </w:rPr>
      </w:pPr>
    </w:p>
    <w:p w14:paraId="214F84A5" w14:textId="77777777" w:rsidR="0044590F" w:rsidRPr="0044590F" w:rsidRDefault="0044590F" w:rsidP="0044590F">
      <w:pPr>
        <w:overflowPunct/>
        <w:spacing w:after="0" w:line="240" w:lineRule="auto"/>
        <w:ind w:right="5954"/>
        <w:rPr>
          <w:rFonts w:eastAsia="Times New Roman"/>
        </w:rPr>
      </w:pPr>
      <w:r w:rsidRPr="0044590F">
        <w:rPr>
          <w:rFonts w:eastAsia="Times New Roman"/>
        </w:rPr>
        <w:t>………………………………………</w:t>
      </w:r>
    </w:p>
    <w:p w14:paraId="02A07B59" w14:textId="77777777" w:rsidR="0044590F" w:rsidRPr="0044590F" w:rsidRDefault="0044590F" w:rsidP="0044590F">
      <w:pPr>
        <w:overflowPunct/>
        <w:spacing w:after="0" w:line="240" w:lineRule="auto"/>
        <w:ind w:right="5953"/>
        <w:rPr>
          <w:rFonts w:eastAsia="Times New Roman"/>
          <w:i/>
        </w:rPr>
      </w:pPr>
      <w:r w:rsidRPr="0044590F">
        <w:rPr>
          <w:rFonts w:eastAsia="Times New Roman"/>
          <w:i/>
        </w:rPr>
        <w:t>(imię, nazwisko, stanowisko/podstawa do reprezentacji)</w:t>
      </w:r>
    </w:p>
    <w:p w14:paraId="61A8AACB" w14:textId="77777777" w:rsidR="0044590F" w:rsidRPr="0044590F" w:rsidRDefault="0044590F" w:rsidP="0044590F">
      <w:pPr>
        <w:widowControl w:val="0"/>
        <w:overflowPunct/>
        <w:spacing w:after="0" w:line="240" w:lineRule="auto"/>
        <w:rPr>
          <w:rFonts w:eastAsia="Times New Roman"/>
        </w:rPr>
      </w:pPr>
    </w:p>
    <w:p w14:paraId="1EAD270F" w14:textId="77777777" w:rsidR="0044590F" w:rsidRPr="0044590F" w:rsidRDefault="0044590F" w:rsidP="0044590F">
      <w:pPr>
        <w:overflowPunct/>
        <w:spacing w:after="0" w:line="240" w:lineRule="auto"/>
        <w:rPr>
          <w:rFonts w:eastAsia="Times New Roman"/>
          <w:b/>
          <w:bCs/>
        </w:rPr>
      </w:pPr>
    </w:p>
    <w:p w14:paraId="73C037D9" w14:textId="77777777" w:rsidR="0044590F" w:rsidRPr="0044590F" w:rsidRDefault="0044590F" w:rsidP="0044590F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44590F">
        <w:rPr>
          <w:rFonts w:eastAsia="Times New Roman"/>
          <w:b/>
          <w:lang w:val="x-none" w:eastAsia="x-none"/>
        </w:rPr>
        <w:t xml:space="preserve">OŚWIADCZENIE </w:t>
      </w:r>
    </w:p>
    <w:p w14:paraId="302B7206" w14:textId="77777777" w:rsidR="0044590F" w:rsidRPr="0044590F" w:rsidRDefault="0044590F" w:rsidP="0044590F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44590F">
        <w:rPr>
          <w:rFonts w:eastAsia="Times New Roman"/>
          <w:b/>
          <w:lang w:val="x-none" w:eastAsia="x-none"/>
        </w:rPr>
        <w:t>Wykonawcy / Wykonawcy wspólnie ubiegającego się  zamówienie /</w:t>
      </w:r>
      <w:r w:rsidRPr="0044590F">
        <w:rPr>
          <w:rFonts w:eastAsia="Times New Roman"/>
          <w:b/>
          <w:lang w:eastAsia="x-none"/>
        </w:rPr>
        <w:t xml:space="preserve"> Podmiotu udostępniającego zasoby</w:t>
      </w:r>
      <w:r w:rsidRPr="0044590F">
        <w:rPr>
          <w:rFonts w:eastAsia="Times New Roman"/>
          <w:b/>
          <w:lang w:val="x-none" w:eastAsia="x-none"/>
        </w:rPr>
        <w:t>*</w:t>
      </w:r>
    </w:p>
    <w:p w14:paraId="0DC22321" w14:textId="77777777" w:rsidR="0044590F" w:rsidRPr="0044590F" w:rsidRDefault="0044590F" w:rsidP="0044590F">
      <w:pPr>
        <w:overflowPunct/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44590F">
        <w:rPr>
          <w:rFonts w:eastAsia="Times New Roman"/>
          <w:b/>
          <w:lang w:val="x-none" w:eastAsia="x-none"/>
        </w:rPr>
        <w:t>dotyczące przesłanek wykluczenia z postępowania</w:t>
      </w:r>
    </w:p>
    <w:p w14:paraId="6BCA5F62" w14:textId="7C017D7B" w:rsidR="0044590F" w:rsidRPr="0044590F" w:rsidRDefault="0044590F" w:rsidP="0044590F">
      <w:pPr>
        <w:overflowPunct/>
        <w:spacing w:after="0" w:line="240" w:lineRule="auto"/>
        <w:jc w:val="center"/>
        <w:outlineLvl w:val="8"/>
        <w:rPr>
          <w:rFonts w:eastAsia="Times New Roman"/>
          <w:b/>
        </w:rPr>
      </w:pPr>
      <w:r w:rsidRPr="0044590F">
        <w:rPr>
          <w:rFonts w:eastAsia="Times New Roman"/>
          <w:b/>
          <w:lang w:val="x-none" w:eastAsia="x-none"/>
        </w:rPr>
        <w:t xml:space="preserve">składane na podstawie art. </w:t>
      </w:r>
      <w:r w:rsidRPr="0044590F">
        <w:rPr>
          <w:rFonts w:eastAsia="Times New Roman"/>
          <w:b/>
          <w:lang w:eastAsia="x-none"/>
        </w:rPr>
        <w:t>1</w:t>
      </w:r>
      <w:r w:rsidRPr="0044590F">
        <w:rPr>
          <w:rFonts w:eastAsia="Times New Roman"/>
          <w:b/>
          <w:lang w:val="x-none" w:eastAsia="x-none"/>
        </w:rPr>
        <w:t xml:space="preserve">25 ust. 1 Ustawy z dnia </w:t>
      </w:r>
      <w:r w:rsidRPr="0044590F">
        <w:rPr>
          <w:rFonts w:eastAsia="Times New Roman"/>
          <w:b/>
          <w:lang w:eastAsia="x-none"/>
        </w:rPr>
        <w:t>11 września 2019</w:t>
      </w:r>
      <w:r w:rsidRPr="0044590F">
        <w:rPr>
          <w:rFonts w:eastAsia="Times New Roman"/>
          <w:b/>
          <w:lang w:val="x-none" w:eastAsia="x-none"/>
        </w:rPr>
        <w:t xml:space="preserve"> r. </w:t>
      </w:r>
      <w:r w:rsidRPr="0044590F">
        <w:rPr>
          <w:rFonts w:eastAsia="Times New Roman"/>
          <w:b/>
        </w:rPr>
        <w:t>Prawo zamówień publicznych (Dz. U. z 2023 r. poz. 1605 ze zm.) oraz o braku podstaw do wykluczenia z postępowania na podstawie art. 7 ust. 1 ustawy z dnia 13 kwietnia 2022 r. o szczególnych rozwiązaniach w zakresie przeciwdziałania wspieraniu agresji na Ukrainę (t.j. Dz. U. z 202</w:t>
      </w:r>
      <w:r w:rsidR="00A03B00">
        <w:rPr>
          <w:rFonts w:eastAsia="Times New Roman"/>
          <w:b/>
        </w:rPr>
        <w:t>4</w:t>
      </w:r>
      <w:r w:rsidRPr="0044590F">
        <w:rPr>
          <w:rFonts w:eastAsia="Times New Roman"/>
          <w:b/>
        </w:rPr>
        <w:t xml:space="preserve"> r. poz. </w:t>
      </w:r>
      <w:r w:rsidR="00A03B00">
        <w:rPr>
          <w:rFonts w:eastAsia="Times New Roman"/>
          <w:b/>
        </w:rPr>
        <w:t>507</w:t>
      </w:r>
      <w:r w:rsidRPr="0044590F">
        <w:rPr>
          <w:rFonts w:eastAsia="Times New Roman"/>
          <w:b/>
        </w:rPr>
        <w:t>).</w:t>
      </w:r>
    </w:p>
    <w:p w14:paraId="4DBA2DDC" w14:textId="77777777" w:rsidR="0044590F" w:rsidRPr="0044590F" w:rsidRDefault="0044590F" w:rsidP="0044590F">
      <w:pPr>
        <w:overflowPunct/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7A7E231D" w14:textId="77777777" w:rsidR="0044590F" w:rsidRPr="0044590F" w:rsidRDefault="0044590F" w:rsidP="0044590F">
      <w:pPr>
        <w:overflowPunct/>
        <w:spacing w:after="0" w:line="240" w:lineRule="auto"/>
        <w:jc w:val="both"/>
        <w:rPr>
          <w:b/>
          <w:bCs/>
          <w:i/>
          <w:iCs/>
          <w:shd w:val="clear" w:color="auto" w:fill="FFFFFF"/>
        </w:rPr>
      </w:pPr>
      <w:r w:rsidRPr="0044590F">
        <w:rPr>
          <w:rFonts w:eastAsia="Times New Roman"/>
        </w:rPr>
        <w:t>Na potrzeby postępowania o udzielenie zamówienia publicznego pt.</w:t>
      </w:r>
      <w:bookmarkStart w:id="4" w:name="_Hlk126919356"/>
      <w:r w:rsidRPr="0044590F">
        <w:rPr>
          <w:b/>
          <w:bCs/>
          <w:i/>
          <w:iCs/>
          <w:shd w:val="clear" w:color="auto" w:fill="FFFFFF"/>
        </w:rPr>
        <w:t xml:space="preserve"> </w:t>
      </w:r>
      <w:bookmarkEnd w:id="4"/>
      <w:r w:rsidRPr="0044590F">
        <w:rPr>
          <w:b/>
          <w:bCs/>
          <w:lang w:eastAsia="ar-SA"/>
        </w:rPr>
        <w:t>Jednorazowa usługa prac serwisowo-konserwacyjnych pompy próżniowej i analizatora gazów w obiektach Uniwersytetu Warmińsko-Mazurskiego w Olsztynie</w:t>
      </w:r>
      <w:r w:rsidRPr="0044590F">
        <w:rPr>
          <w:rFonts w:eastAsia="Times New Roman"/>
          <w:b/>
          <w:i/>
          <w:iCs/>
        </w:rPr>
        <w:t xml:space="preserve">, </w:t>
      </w:r>
      <w:r w:rsidRPr="0044590F">
        <w:rPr>
          <w:rFonts w:eastAsia="Times New Roman"/>
        </w:rPr>
        <w:t>oświadczam co następuje:</w:t>
      </w:r>
    </w:p>
    <w:p w14:paraId="541619B4" w14:textId="77777777" w:rsidR="0044590F" w:rsidRPr="0044590F" w:rsidRDefault="0044590F" w:rsidP="0044590F">
      <w:pPr>
        <w:overflowPunct/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EE4E621" w14:textId="77777777" w:rsidR="0044590F" w:rsidRPr="0044590F" w:rsidRDefault="0044590F" w:rsidP="0044590F">
      <w:pPr>
        <w:numPr>
          <w:ilvl w:val="0"/>
          <w:numId w:val="14"/>
        </w:numPr>
        <w:overflowPunct/>
        <w:spacing w:after="0" w:line="240" w:lineRule="auto"/>
        <w:jc w:val="both"/>
        <w:rPr>
          <w:rFonts w:eastAsia="Times New Roman"/>
        </w:rPr>
      </w:pPr>
      <w:r w:rsidRPr="0044590F">
        <w:rPr>
          <w:rFonts w:eastAsia="Times New Roman"/>
        </w:rPr>
        <w:t>nie podlegam wykluczeniu z postępowania na podstawie art. 108 ust. 1 Ustawy Pzp. Ustawy Pzp.</w:t>
      </w:r>
    </w:p>
    <w:p w14:paraId="5E5D74BA" w14:textId="77777777" w:rsidR="0044590F" w:rsidRPr="0044590F" w:rsidRDefault="0044590F" w:rsidP="0044590F">
      <w:pPr>
        <w:numPr>
          <w:ilvl w:val="0"/>
          <w:numId w:val="14"/>
        </w:numPr>
        <w:overflowPunct/>
        <w:spacing w:after="0" w:line="240" w:lineRule="auto"/>
        <w:jc w:val="both"/>
        <w:rPr>
          <w:rFonts w:eastAsia="Times New Roman"/>
        </w:rPr>
      </w:pPr>
      <w:r w:rsidRPr="0044590F">
        <w:rPr>
          <w:rFonts w:eastAsia="Times New Roman"/>
        </w:rPr>
        <w:t>zachodzą w stosunku do mnie podstawy wykluczenia z postępowania na podstawie art. ……..… Ustawy pzp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……………………………………………………………………………………………………………………………………………………..</w:t>
      </w:r>
    </w:p>
    <w:p w14:paraId="4253DD69" w14:textId="77777777" w:rsidR="0044590F" w:rsidRPr="0044590F" w:rsidRDefault="0044590F" w:rsidP="0044590F">
      <w:pPr>
        <w:overflowPunct/>
        <w:spacing w:after="0" w:line="240" w:lineRule="auto"/>
        <w:ind w:left="360"/>
        <w:jc w:val="both"/>
        <w:rPr>
          <w:rFonts w:eastAsia="Times New Roman"/>
        </w:rPr>
      </w:pPr>
      <w:r w:rsidRPr="0044590F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2661D6D1" w14:textId="0DE32928" w:rsidR="0044590F" w:rsidRPr="0044590F" w:rsidRDefault="0044590F" w:rsidP="0044590F">
      <w:pPr>
        <w:numPr>
          <w:ilvl w:val="0"/>
          <w:numId w:val="14"/>
        </w:numPr>
        <w:overflowPunct/>
        <w:spacing w:after="0" w:line="240" w:lineRule="auto"/>
        <w:jc w:val="both"/>
        <w:rPr>
          <w:rFonts w:eastAsia="Times New Roman"/>
        </w:rPr>
      </w:pPr>
      <w:r w:rsidRPr="0044590F">
        <w:rPr>
          <w:rFonts w:eastAsia="Times New Roman"/>
        </w:rPr>
        <w:t>nie podlegam wykluczeniu z postępowania na podstawie art. 7 ust. 1 ustawy z dnia 13 kwietnia 2022 r. o szczególnych rozwiązaniach w zakresie przeciwdziałania wspieraniu agresji na Ukrainę (Dz. U. 202</w:t>
      </w:r>
      <w:r w:rsidR="00A03B00">
        <w:rPr>
          <w:rFonts w:eastAsia="Times New Roman"/>
        </w:rPr>
        <w:t>4</w:t>
      </w:r>
      <w:r w:rsidRPr="0044590F">
        <w:rPr>
          <w:rFonts w:eastAsia="Times New Roman"/>
        </w:rPr>
        <w:t xml:space="preserve">, poz. </w:t>
      </w:r>
      <w:r w:rsidR="00A03B00">
        <w:rPr>
          <w:rFonts w:eastAsia="Times New Roman"/>
        </w:rPr>
        <w:t>507</w:t>
      </w:r>
      <w:r w:rsidRPr="0044590F">
        <w:rPr>
          <w:rFonts w:eastAsia="Times New Roman"/>
        </w:rPr>
        <w:t>)</w:t>
      </w:r>
    </w:p>
    <w:p w14:paraId="127AE951" w14:textId="77777777" w:rsidR="0044590F" w:rsidRPr="0044590F" w:rsidRDefault="0044590F" w:rsidP="0044590F">
      <w:pPr>
        <w:numPr>
          <w:ilvl w:val="0"/>
          <w:numId w:val="14"/>
        </w:numPr>
        <w:overflowPunct/>
        <w:spacing w:after="0" w:line="240" w:lineRule="auto"/>
        <w:jc w:val="both"/>
        <w:rPr>
          <w:rFonts w:eastAsia="Times New Roman"/>
        </w:rPr>
      </w:pPr>
      <w:r w:rsidRPr="0044590F">
        <w:rPr>
          <w:rFonts w:eastAsia="Times New Roman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105596A7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3E81506C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01F70B37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7D75F77F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31A4BE06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181AB28A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 w:line="240" w:lineRule="auto"/>
        <w:rPr>
          <w:rFonts w:eastAsia="Times New Roman"/>
          <w:b/>
          <w:bCs/>
        </w:rPr>
      </w:pPr>
    </w:p>
    <w:p w14:paraId="5340211D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 w:line="360" w:lineRule="auto"/>
        <w:rPr>
          <w:rFonts w:eastAsia="Times New Roman"/>
          <w:b/>
          <w:bCs/>
        </w:rPr>
      </w:pPr>
      <w:r w:rsidRPr="0044590F">
        <w:rPr>
          <w:rFonts w:eastAsia="Times New Roman"/>
          <w:b/>
          <w:bCs/>
        </w:rPr>
        <w:t>BEZPŁATNE I OGÓLNODOSTĘPNE BAZY DANYCH:</w:t>
      </w:r>
    </w:p>
    <w:p w14:paraId="5E432C3A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  <w:r w:rsidRPr="0044590F">
        <w:rPr>
          <w:rFonts w:eastAsia="Times New Roman"/>
        </w:rPr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2023 r. poz. 1824) wskazuję dane bezpłatnych i ogólnodostępnych baz danych, umożliwiające dostęp do odpisu lub informacji z Krajowego Rejestru Sądowego, Centralnej Ewidencji i Informacji o Działalności Gospodarczej lub innego właściwego rejestru: </w:t>
      </w:r>
    </w:p>
    <w:p w14:paraId="52048CFA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</w:p>
    <w:p w14:paraId="13A13FD8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/>
        <w:jc w:val="both"/>
        <w:rPr>
          <w:rFonts w:eastAsia="Times New Roman"/>
        </w:rPr>
      </w:pPr>
      <w:r w:rsidRPr="0044590F">
        <w:rPr>
          <w:rFonts w:eastAsia="Times New Roman"/>
        </w:rPr>
        <w:t>……………………………………………………………………………………………………………………………………………………………...………</w:t>
      </w:r>
    </w:p>
    <w:p w14:paraId="2C1AFFF6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22DA4694" w14:textId="77777777" w:rsidR="0044590F" w:rsidRPr="0044590F" w:rsidRDefault="0044590F" w:rsidP="0044590F">
      <w:pPr>
        <w:tabs>
          <w:tab w:val="left" w:pos="1140"/>
          <w:tab w:val="left" w:pos="1224"/>
        </w:tabs>
        <w:overflowPunct/>
        <w:spacing w:after="0" w:line="240" w:lineRule="auto"/>
        <w:jc w:val="both"/>
        <w:rPr>
          <w:rFonts w:eastAsia="Times New Roman"/>
        </w:rPr>
      </w:pPr>
    </w:p>
    <w:p w14:paraId="2AD256D0" w14:textId="77777777" w:rsidR="0044590F" w:rsidRPr="0044590F" w:rsidRDefault="0044590F" w:rsidP="0044590F">
      <w:pPr>
        <w:overflowPunct/>
        <w:spacing w:after="29"/>
        <w:rPr>
          <w:i/>
          <w:sz w:val="18"/>
          <w:szCs w:val="18"/>
        </w:rPr>
      </w:pPr>
      <w:r w:rsidRPr="0044590F">
        <w:rPr>
          <w:sz w:val="18"/>
          <w:szCs w:val="18"/>
        </w:rPr>
        <w:t xml:space="preserve">……………..……… dnia …………… 2024 r.                                               </w:t>
      </w:r>
      <w:r w:rsidRPr="0044590F">
        <w:rPr>
          <w:i/>
          <w:sz w:val="18"/>
          <w:szCs w:val="18"/>
        </w:rPr>
        <w:t xml:space="preserve">                                       </w:t>
      </w:r>
    </w:p>
    <w:p w14:paraId="62592222" w14:textId="77777777" w:rsidR="0044590F" w:rsidRPr="0044590F" w:rsidRDefault="0044590F" w:rsidP="0044590F">
      <w:pPr>
        <w:overflowPunct/>
        <w:rPr>
          <w:i/>
          <w:sz w:val="18"/>
          <w:szCs w:val="18"/>
        </w:rPr>
      </w:pPr>
      <w:r w:rsidRPr="0044590F">
        <w:rPr>
          <w:i/>
          <w:sz w:val="18"/>
          <w:szCs w:val="18"/>
        </w:rPr>
        <w:t xml:space="preserve"> (miejscowość)</w:t>
      </w:r>
      <w:r w:rsidRPr="0044590F">
        <w:rPr>
          <w:i/>
          <w:sz w:val="18"/>
          <w:szCs w:val="18"/>
        </w:rPr>
        <w:tab/>
      </w:r>
    </w:p>
    <w:p w14:paraId="107F5184" w14:textId="77777777" w:rsidR="0044590F" w:rsidRPr="0044590F" w:rsidRDefault="0044590F" w:rsidP="0044590F">
      <w:pPr>
        <w:overflowPunct/>
        <w:spacing w:after="0" w:line="240" w:lineRule="auto"/>
        <w:ind w:left="720"/>
        <w:jc w:val="right"/>
        <w:rPr>
          <w:lang w:eastAsia="en-US"/>
        </w:rPr>
      </w:pPr>
      <w:r w:rsidRPr="0044590F">
        <w:rPr>
          <w:lang w:eastAsia="en-US"/>
        </w:rPr>
        <w:t xml:space="preserve">                                                         </w:t>
      </w:r>
      <w:r w:rsidRPr="0044590F"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7F66DC49" w14:textId="77777777" w:rsidR="0044590F" w:rsidRPr="0044590F" w:rsidRDefault="0044590F" w:rsidP="0044590F">
      <w:pPr>
        <w:overflowPunct/>
        <w:spacing w:after="0" w:line="240" w:lineRule="auto"/>
        <w:ind w:left="720"/>
        <w:jc w:val="right"/>
        <w:rPr>
          <w:sz w:val="18"/>
          <w:szCs w:val="18"/>
        </w:rPr>
      </w:pPr>
      <w:r w:rsidRPr="0044590F"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p w14:paraId="281DEA96" w14:textId="77777777" w:rsidR="0044590F" w:rsidRPr="0044590F" w:rsidRDefault="0044590F" w:rsidP="0044590F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1EBD3EF5" w14:textId="77777777" w:rsidR="0044590F" w:rsidRPr="0044590F" w:rsidRDefault="0044590F" w:rsidP="0044590F">
      <w:pPr>
        <w:overflowPunct/>
        <w:spacing w:after="0" w:line="240" w:lineRule="auto"/>
        <w:rPr>
          <w:rFonts w:eastAsia="Times New Roman"/>
          <w:i/>
          <w:iCs/>
        </w:rPr>
      </w:pPr>
      <w:r w:rsidRPr="0044590F">
        <w:rPr>
          <w:rFonts w:eastAsia="Times New Roman"/>
          <w:i/>
          <w:iCs/>
        </w:rPr>
        <w:t>*Jeśli dotyczy</w:t>
      </w:r>
    </w:p>
    <w:p w14:paraId="5D24F4E6" w14:textId="77777777" w:rsidR="0044590F" w:rsidRPr="0044590F" w:rsidRDefault="0044590F" w:rsidP="0044590F">
      <w:pPr>
        <w:overflowPunct/>
        <w:spacing w:after="0" w:line="240" w:lineRule="auto"/>
        <w:rPr>
          <w:rFonts w:eastAsia="Times New Roman"/>
          <w:b/>
          <w:bCs/>
        </w:rPr>
      </w:pPr>
    </w:p>
    <w:p w14:paraId="6DD408B9" w14:textId="77777777" w:rsidR="0044590F" w:rsidRPr="0044590F" w:rsidRDefault="0044590F" w:rsidP="0044590F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7A5F93FE" w14:textId="77777777" w:rsidR="0044590F" w:rsidRPr="0044590F" w:rsidRDefault="0044590F" w:rsidP="0044590F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3FBD81F7" w14:textId="77777777" w:rsidR="0044590F" w:rsidRPr="0044590F" w:rsidRDefault="0044590F" w:rsidP="0044590F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642FC2F6" w14:textId="77777777" w:rsidR="0044590F" w:rsidRPr="0044590F" w:rsidRDefault="0044590F" w:rsidP="0044590F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1757363B" w14:textId="77777777" w:rsidR="0044590F" w:rsidRPr="0044590F" w:rsidRDefault="0044590F" w:rsidP="0044590F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07C82744" w14:textId="77777777" w:rsidR="0044590F" w:rsidRPr="0044590F" w:rsidRDefault="0044590F" w:rsidP="0044590F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2497072A" w14:textId="77777777" w:rsidR="0044590F" w:rsidRPr="0044590F" w:rsidRDefault="0044590F" w:rsidP="0044590F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50FA9738" w14:textId="77777777" w:rsidR="0044590F" w:rsidRPr="0044590F" w:rsidRDefault="0044590F" w:rsidP="0044590F">
      <w:pPr>
        <w:widowControl w:val="0"/>
        <w:overflowPunct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38882BB1" w14:textId="77777777" w:rsidR="0044590F" w:rsidRPr="0044590F" w:rsidRDefault="0044590F" w:rsidP="0044590F">
      <w:pPr>
        <w:overflowPunct/>
      </w:pPr>
    </w:p>
    <w:p w14:paraId="40BB47F4" w14:textId="77777777" w:rsidR="00B73A3A" w:rsidRPr="0044590F" w:rsidRDefault="00B73A3A" w:rsidP="0044590F"/>
    <w:sectPr w:rsidR="00B73A3A" w:rsidRPr="0044590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ourier New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7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A03B00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7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0DE6998" w:rsidR="00C11940" w:rsidRDefault="005E2966" w:rsidP="00C11940">
    <w:pPr>
      <w:jc w:val="center"/>
      <w:rPr>
        <w:rFonts w:eastAsia="Times New Roman" w:cs="Times New Roman"/>
        <w:b/>
        <w:sz w:val="20"/>
        <w:szCs w:val="20"/>
      </w:rPr>
    </w:pPr>
    <w:bookmarkStart w:id="5" w:name="_Hlk147920028"/>
    <w:bookmarkStart w:id="6" w:name="_Hlk147920029"/>
    <w:bookmarkStart w:id="7" w:name="_Hlk147920030"/>
    <w:bookmarkStart w:id="8" w:name="_Hlk147920031"/>
    <w:bookmarkStart w:id="9" w:name="_Hlk171428337"/>
    <w:bookmarkStart w:id="10" w:name="_Hlk171428338"/>
    <w:bookmarkStart w:id="11" w:name="_Hlk171428339"/>
    <w:bookmarkStart w:id="12" w:name="_Hlk171428340"/>
    <w:bookmarkStart w:id="13" w:name="_Hlk171428341"/>
    <w:bookmarkStart w:id="14" w:name="_Hlk171428342"/>
    <w:bookmarkStart w:id="15" w:name="_Hlk171428395"/>
    <w:bookmarkStart w:id="16" w:name="_Hlk171428396"/>
    <w:bookmarkStart w:id="17" w:name="_Hlk171428397"/>
    <w:bookmarkStart w:id="18" w:name="_Hlk171428398"/>
    <w:bookmarkStart w:id="19" w:name="_Hlk171428399"/>
    <w:bookmarkStart w:id="20" w:name="_Hlk171428400"/>
    <w:bookmarkStart w:id="21" w:name="_Hlk171431131"/>
    <w:bookmarkStart w:id="22" w:name="_Hlk171431132"/>
    <w:bookmarkStart w:id="23" w:name="_Hlk171431133"/>
    <w:bookmarkStart w:id="24" w:name="_Hlk171431134"/>
    <w:bookmarkStart w:id="25" w:name="_Hlk171431744"/>
    <w:bookmarkStart w:id="26" w:name="_Hlk171431745"/>
    <w:bookmarkStart w:id="27" w:name="_Hlk171432126"/>
    <w:bookmarkStart w:id="28" w:name="_Hlk171432127"/>
    <w:bookmarkStart w:id="29" w:name="_Hlk171432128"/>
    <w:bookmarkStart w:id="30" w:name="_Hlk171432129"/>
    <w:bookmarkStart w:id="31" w:name="_Hlk171432130"/>
    <w:bookmarkStart w:id="32" w:name="_Hlk171432131"/>
    <w:bookmarkStart w:id="33" w:name="_Hlk171432136"/>
    <w:bookmarkStart w:id="34" w:name="_Hlk171432137"/>
    <w:bookmarkStart w:id="35" w:name="_Hlk171432138"/>
    <w:bookmarkStart w:id="36" w:name="_Hlk171432139"/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266DB3DB">
          <wp:simplePos x="0" y="0"/>
          <wp:positionH relativeFrom="margin">
            <wp:posOffset>2479675</wp:posOffset>
          </wp:positionH>
          <wp:positionV relativeFrom="paragraph">
            <wp:posOffset>-102658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5C86EBE7">
          <wp:simplePos x="0" y="0"/>
          <wp:positionH relativeFrom="margin">
            <wp:posOffset>452755</wp:posOffset>
          </wp:positionH>
          <wp:positionV relativeFrom="paragraph">
            <wp:posOffset>-72178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FD0">
      <w:rPr>
        <w:noProof/>
      </w:rPr>
      <w:drawing>
        <wp:anchor distT="0" distB="0" distL="114300" distR="114300" simplePos="0" relativeHeight="251664384" behindDoc="0" locked="0" layoutInCell="1" allowOverlap="1" wp14:anchorId="59663301" wp14:editId="6B46738E">
          <wp:simplePos x="0" y="0"/>
          <wp:positionH relativeFrom="column">
            <wp:posOffset>4461510</wp:posOffset>
          </wp:positionH>
          <wp:positionV relativeFrom="paragraph">
            <wp:posOffset>-326602</wp:posOffset>
          </wp:positionV>
          <wp:extent cx="785495" cy="914400"/>
          <wp:effectExtent l="0" t="0" r="0" b="0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5"/>
  <w:bookmarkEnd w:id="6"/>
  <w:bookmarkEnd w:id="7"/>
  <w:bookmarkEnd w:id="8"/>
  <w:p w14:paraId="6E998C20" w14:textId="486A02C2" w:rsidR="00B73A3A" w:rsidRPr="00C11940" w:rsidRDefault="006B5891" w:rsidP="00C1194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7B2E"/>
    <w:multiLevelType w:val="hybridMultilevel"/>
    <w:tmpl w:val="89CA9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6A00ECC"/>
    <w:multiLevelType w:val="hybridMultilevel"/>
    <w:tmpl w:val="B9DC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D04"/>
    <w:multiLevelType w:val="hybridMultilevel"/>
    <w:tmpl w:val="264A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3A022E0D"/>
    <w:multiLevelType w:val="hybridMultilevel"/>
    <w:tmpl w:val="DC32F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996E02"/>
    <w:multiLevelType w:val="hybridMultilevel"/>
    <w:tmpl w:val="048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0BD0"/>
    <w:multiLevelType w:val="hybridMultilevel"/>
    <w:tmpl w:val="7F58C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07215">
    <w:abstractNumId w:val="9"/>
  </w:num>
  <w:num w:numId="2" w16cid:durableId="1855416842">
    <w:abstractNumId w:val="10"/>
  </w:num>
  <w:num w:numId="3" w16cid:durableId="908929631">
    <w:abstractNumId w:val="2"/>
  </w:num>
  <w:num w:numId="4" w16cid:durableId="1314094563">
    <w:abstractNumId w:val="7"/>
  </w:num>
  <w:num w:numId="5" w16cid:durableId="1578394438">
    <w:abstractNumId w:val="8"/>
  </w:num>
  <w:num w:numId="6" w16cid:durableId="1615747005">
    <w:abstractNumId w:val="0"/>
  </w:num>
  <w:num w:numId="7" w16cid:durableId="1840653837">
    <w:abstractNumId w:val="5"/>
  </w:num>
  <w:num w:numId="8" w16cid:durableId="896624590">
    <w:abstractNumId w:val="3"/>
  </w:num>
  <w:num w:numId="9" w16cid:durableId="334841296">
    <w:abstractNumId w:val="1"/>
    <w:lvlOverride w:ilvl="0">
      <w:startOverride w:val="1"/>
    </w:lvlOverride>
  </w:num>
  <w:num w:numId="10" w16cid:durableId="1323507095">
    <w:abstractNumId w:val="1"/>
  </w:num>
  <w:num w:numId="11" w16cid:durableId="1356541625">
    <w:abstractNumId w:val="6"/>
    <w:lvlOverride w:ilvl="0">
      <w:startOverride w:val="1"/>
    </w:lvlOverride>
  </w:num>
  <w:num w:numId="12" w16cid:durableId="1609896063">
    <w:abstractNumId w:val="4"/>
    <w:lvlOverride w:ilvl="0">
      <w:startOverride w:val="1"/>
    </w:lvlOverride>
  </w:num>
  <w:num w:numId="13" w16cid:durableId="1369405556">
    <w:abstractNumId w:val="4"/>
  </w:num>
  <w:num w:numId="14" w16cid:durableId="155172587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0074D"/>
    <w:rsid w:val="000117C7"/>
    <w:rsid w:val="00013048"/>
    <w:rsid w:val="00040743"/>
    <w:rsid w:val="0004759D"/>
    <w:rsid w:val="00051C45"/>
    <w:rsid w:val="00095E75"/>
    <w:rsid w:val="000C164E"/>
    <w:rsid w:val="000C2319"/>
    <w:rsid w:val="000E7EFC"/>
    <w:rsid w:val="00135023"/>
    <w:rsid w:val="00137721"/>
    <w:rsid w:val="001401A4"/>
    <w:rsid w:val="00140CBB"/>
    <w:rsid w:val="00143766"/>
    <w:rsid w:val="00151915"/>
    <w:rsid w:val="00170260"/>
    <w:rsid w:val="00172E5E"/>
    <w:rsid w:val="001C08FE"/>
    <w:rsid w:val="001F31CB"/>
    <w:rsid w:val="001F7CDF"/>
    <w:rsid w:val="00234583"/>
    <w:rsid w:val="002414E6"/>
    <w:rsid w:val="00250A2D"/>
    <w:rsid w:val="0026279C"/>
    <w:rsid w:val="00263F57"/>
    <w:rsid w:val="00283CBD"/>
    <w:rsid w:val="002877C9"/>
    <w:rsid w:val="00287E87"/>
    <w:rsid w:val="00292D90"/>
    <w:rsid w:val="002A23C3"/>
    <w:rsid w:val="002A3BF2"/>
    <w:rsid w:val="002B33F2"/>
    <w:rsid w:val="002B48C7"/>
    <w:rsid w:val="002C248F"/>
    <w:rsid w:val="002D0D22"/>
    <w:rsid w:val="002E79AB"/>
    <w:rsid w:val="002F5607"/>
    <w:rsid w:val="00303E0C"/>
    <w:rsid w:val="003152BD"/>
    <w:rsid w:val="003237C6"/>
    <w:rsid w:val="00340048"/>
    <w:rsid w:val="00343B22"/>
    <w:rsid w:val="00372816"/>
    <w:rsid w:val="0038131D"/>
    <w:rsid w:val="003A2E10"/>
    <w:rsid w:val="003D0FE4"/>
    <w:rsid w:val="003E0E0B"/>
    <w:rsid w:val="00407B3D"/>
    <w:rsid w:val="00434207"/>
    <w:rsid w:val="004447CF"/>
    <w:rsid w:val="00444FA5"/>
    <w:rsid w:val="0044590F"/>
    <w:rsid w:val="00483ACF"/>
    <w:rsid w:val="00483BEC"/>
    <w:rsid w:val="00485ED2"/>
    <w:rsid w:val="00492027"/>
    <w:rsid w:val="00497282"/>
    <w:rsid w:val="004D1645"/>
    <w:rsid w:val="004D7B73"/>
    <w:rsid w:val="004E4E80"/>
    <w:rsid w:val="004F26A7"/>
    <w:rsid w:val="00504E67"/>
    <w:rsid w:val="005168A9"/>
    <w:rsid w:val="0053190A"/>
    <w:rsid w:val="00542085"/>
    <w:rsid w:val="005603B2"/>
    <w:rsid w:val="00560D91"/>
    <w:rsid w:val="00572DDC"/>
    <w:rsid w:val="005900B5"/>
    <w:rsid w:val="00595848"/>
    <w:rsid w:val="005B5271"/>
    <w:rsid w:val="005D5689"/>
    <w:rsid w:val="005E2966"/>
    <w:rsid w:val="005F765E"/>
    <w:rsid w:val="0060256E"/>
    <w:rsid w:val="00642A1D"/>
    <w:rsid w:val="0064561E"/>
    <w:rsid w:val="00647725"/>
    <w:rsid w:val="00667D02"/>
    <w:rsid w:val="006861F7"/>
    <w:rsid w:val="006924E9"/>
    <w:rsid w:val="006A6290"/>
    <w:rsid w:val="006B085B"/>
    <w:rsid w:val="006B5891"/>
    <w:rsid w:val="006C4E4B"/>
    <w:rsid w:val="006E05CC"/>
    <w:rsid w:val="006F2EB0"/>
    <w:rsid w:val="00707CCB"/>
    <w:rsid w:val="00717847"/>
    <w:rsid w:val="00727FD0"/>
    <w:rsid w:val="00732E6F"/>
    <w:rsid w:val="0074526A"/>
    <w:rsid w:val="007611FC"/>
    <w:rsid w:val="00767E12"/>
    <w:rsid w:val="007731A8"/>
    <w:rsid w:val="00781453"/>
    <w:rsid w:val="007B4D34"/>
    <w:rsid w:val="007B59DB"/>
    <w:rsid w:val="007C30B5"/>
    <w:rsid w:val="007F28AB"/>
    <w:rsid w:val="00804AEB"/>
    <w:rsid w:val="00821A94"/>
    <w:rsid w:val="008A0847"/>
    <w:rsid w:val="008A4110"/>
    <w:rsid w:val="008B1A21"/>
    <w:rsid w:val="008D1999"/>
    <w:rsid w:val="008D5E22"/>
    <w:rsid w:val="008D6F48"/>
    <w:rsid w:val="00901AAD"/>
    <w:rsid w:val="009075B4"/>
    <w:rsid w:val="00917016"/>
    <w:rsid w:val="00922541"/>
    <w:rsid w:val="009276FF"/>
    <w:rsid w:val="00936AF2"/>
    <w:rsid w:val="00942B8C"/>
    <w:rsid w:val="009515CE"/>
    <w:rsid w:val="00953BA7"/>
    <w:rsid w:val="00982705"/>
    <w:rsid w:val="00984C82"/>
    <w:rsid w:val="009A1144"/>
    <w:rsid w:val="009A7E12"/>
    <w:rsid w:val="009B04A5"/>
    <w:rsid w:val="009C174C"/>
    <w:rsid w:val="009C377F"/>
    <w:rsid w:val="009C4384"/>
    <w:rsid w:val="009E20A9"/>
    <w:rsid w:val="00A03189"/>
    <w:rsid w:val="00A03B00"/>
    <w:rsid w:val="00A0520F"/>
    <w:rsid w:val="00A14A32"/>
    <w:rsid w:val="00A21B0D"/>
    <w:rsid w:val="00A24528"/>
    <w:rsid w:val="00A3635A"/>
    <w:rsid w:val="00A5117F"/>
    <w:rsid w:val="00A9041A"/>
    <w:rsid w:val="00AA0562"/>
    <w:rsid w:val="00AA45AC"/>
    <w:rsid w:val="00AA4C9B"/>
    <w:rsid w:val="00AF53B6"/>
    <w:rsid w:val="00B12EEC"/>
    <w:rsid w:val="00B271FA"/>
    <w:rsid w:val="00B31433"/>
    <w:rsid w:val="00B4077E"/>
    <w:rsid w:val="00B5178B"/>
    <w:rsid w:val="00B54EDF"/>
    <w:rsid w:val="00B73559"/>
    <w:rsid w:val="00B73A3A"/>
    <w:rsid w:val="00B773F6"/>
    <w:rsid w:val="00B82DB3"/>
    <w:rsid w:val="00B920FC"/>
    <w:rsid w:val="00B94C2B"/>
    <w:rsid w:val="00BA630D"/>
    <w:rsid w:val="00BB2A5D"/>
    <w:rsid w:val="00BC3E37"/>
    <w:rsid w:val="00BD7C9E"/>
    <w:rsid w:val="00BF48D0"/>
    <w:rsid w:val="00C06FB5"/>
    <w:rsid w:val="00C1148E"/>
    <w:rsid w:val="00C11929"/>
    <w:rsid w:val="00C11940"/>
    <w:rsid w:val="00C42461"/>
    <w:rsid w:val="00C63232"/>
    <w:rsid w:val="00C64BF3"/>
    <w:rsid w:val="00C842F0"/>
    <w:rsid w:val="00CD3C40"/>
    <w:rsid w:val="00D15532"/>
    <w:rsid w:val="00D15A16"/>
    <w:rsid w:val="00D2085C"/>
    <w:rsid w:val="00D549DF"/>
    <w:rsid w:val="00D60C9C"/>
    <w:rsid w:val="00D64CF8"/>
    <w:rsid w:val="00D83084"/>
    <w:rsid w:val="00D914C3"/>
    <w:rsid w:val="00DA76A1"/>
    <w:rsid w:val="00DD1E0F"/>
    <w:rsid w:val="00DD5524"/>
    <w:rsid w:val="00DE11B1"/>
    <w:rsid w:val="00DE4D44"/>
    <w:rsid w:val="00E06BD1"/>
    <w:rsid w:val="00E307F0"/>
    <w:rsid w:val="00E41506"/>
    <w:rsid w:val="00E440D4"/>
    <w:rsid w:val="00E52DEE"/>
    <w:rsid w:val="00E74C38"/>
    <w:rsid w:val="00E940D7"/>
    <w:rsid w:val="00ED2554"/>
    <w:rsid w:val="00EE005C"/>
    <w:rsid w:val="00F03F3B"/>
    <w:rsid w:val="00F137EF"/>
    <w:rsid w:val="00F14F32"/>
    <w:rsid w:val="00F35307"/>
    <w:rsid w:val="00F3768D"/>
    <w:rsid w:val="00FC2445"/>
    <w:rsid w:val="00FC2F39"/>
    <w:rsid w:val="00FD0896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Ilona Łojewska</cp:lastModifiedBy>
  <cp:revision>3</cp:revision>
  <cp:lastPrinted>2023-11-22T10:08:00Z</cp:lastPrinted>
  <dcterms:created xsi:type="dcterms:W3CDTF">2024-08-12T10:17:00Z</dcterms:created>
  <dcterms:modified xsi:type="dcterms:W3CDTF">2024-08-12T12:59:00Z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