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428E0" w14:textId="77777777" w:rsidR="00616F75" w:rsidRDefault="00616F75" w:rsidP="002C48F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6810AAB" w14:textId="77777777" w:rsidR="002C48F9" w:rsidRPr="00BE39D8" w:rsidRDefault="002C48F9" w:rsidP="002C48F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BE39D8">
        <w:rPr>
          <w:rFonts w:ascii="Arial" w:hAnsi="Arial" w:cs="Arial"/>
          <w:b/>
          <w:bCs/>
          <w:sz w:val="32"/>
          <w:szCs w:val="32"/>
        </w:rPr>
        <w:t xml:space="preserve">SPECYFIKACJA </w:t>
      </w:r>
      <w:r w:rsidRPr="00BE39D8">
        <w:rPr>
          <w:rFonts w:ascii="Arial" w:hAnsi="Arial" w:cs="Arial"/>
          <w:b/>
          <w:bCs/>
          <w:sz w:val="32"/>
          <w:szCs w:val="32"/>
        </w:rPr>
        <w:br/>
      </w:r>
      <w:r w:rsidR="00616F75" w:rsidRPr="00BE39D8">
        <w:rPr>
          <w:rFonts w:ascii="Arial" w:hAnsi="Arial" w:cs="Arial"/>
          <w:b/>
          <w:bCs/>
          <w:sz w:val="32"/>
          <w:szCs w:val="32"/>
        </w:rPr>
        <w:t>PRZEDMIOTU UMOWY</w:t>
      </w:r>
    </w:p>
    <w:p w14:paraId="6F830E2C" w14:textId="77777777" w:rsidR="004E0658" w:rsidRPr="00BE39D8" w:rsidRDefault="004E0658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1C395D7" w14:textId="77777777" w:rsidR="00891C8A" w:rsidRPr="00E7213A" w:rsidRDefault="00ED6F81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E7213A">
        <w:rPr>
          <w:rFonts w:ascii="Arial" w:hAnsi="Arial" w:cs="Arial"/>
          <w:b/>
          <w:bCs/>
        </w:rPr>
        <w:t>35 WOJSKOWY ODDZIAŁ GOSPODARCZY</w:t>
      </w:r>
    </w:p>
    <w:p w14:paraId="1758034B" w14:textId="77777777" w:rsidR="00891C8A" w:rsidRPr="00E7213A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E7213A">
        <w:rPr>
          <w:rFonts w:ascii="Arial" w:hAnsi="Arial" w:cs="Arial"/>
          <w:b/>
          <w:bCs/>
        </w:rPr>
        <w:t>Sekcja Technicznego Utrzymania Nieruchomości</w:t>
      </w:r>
    </w:p>
    <w:p w14:paraId="268311D7" w14:textId="77777777" w:rsidR="009E64CB" w:rsidRPr="00BE39D8" w:rsidRDefault="009E64CB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0D50246C" w14:textId="77777777" w:rsidR="006D2F26" w:rsidRPr="00E7213A" w:rsidRDefault="006D2F26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14:paraId="5692095E" w14:textId="77777777" w:rsidR="00616F75" w:rsidRPr="00E7213A" w:rsidRDefault="00616F75" w:rsidP="00616F75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</w:rPr>
      </w:pPr>
      <w:r w:rsidRPr="00E7213A">
        <w:rPr>
          <w:rFonts w:ascii="Arial" w:hAnsi="Arial" w:cs="Arial"/>
          <w:b/>
          <w:bCs/>
        </w:rPr>
        <w:t xml:space="preserve">Tytuł zapytania ofertowego: </w:t>
      </w:r>
    </w:p>
    <w:p w14:paraId="3B7E3596" w14:textId="77777777" w:rsidR="00891C8A" w:rsidRPr="00E7213A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14:paraId="73DA9E8B" w14:textId="491298E0" w:rsidR="00792BC0" w:rsidRPr="00E7213A" w:rsidRDefault="00792BC0" w:rsidP="00792BC0">
      <w:pPr>
        <w:shd w:val="clear" w:color="auto" w:fill="FFFFFF"/>
        <w:tabs>
          <w:tab w:val="left" w:pos="6222"/>
        </w:tabs>
        <w:suppressAutoHyphens/>
        <w:spacing w:line="360" w:lineRule="auto"/>
        <w:jc w:val="both"/>
        <w:rPr>
          <w:rFonts w:ascii="Arial" w:hAnsi="Arial" w:cs="Arial"/>
          <w:b/>
        </w:rPr>
      </w:pPr>
      <w:r w:rsidRPr="00E7213A">
        <w:rPr>
          <w:rFonts w:ascii="Arial" w:hAnsi="Arial" w:cs="Arial"/>
          <w:b/>
        </w:rPr>
        <w:t>Kontrola ciśnienia i wydajności hydrantów znajdujących na terenach kompleksów wojskowych administr</w:t>
      </w:r>
      <w:r w:rsidR="00AB04D9" w:rsidRPr="00E7213A">
        <w:rPr>
          <w:rFonts w:ascii="Arial" w:hAnsi="Arial" w:cs="Arial"/>
          <w:b/>
        </w:rPr>
        <w:t xml:space="preserve">owanych przez 35 WOG w </w:t>
      </w:r>
      <w:r w:rsidR="006F43A3" w:rsidRPr="00E7213A">
        <w:rPr>
          <w:rFonts w:ascii="Arial" w:hAnsi="Arial" w:cs="Arial"/>
          <w:b/>
        </w:rPr>
        <w:t>latach 20</w:t>
      </w:r>
      <w:r w:rsidR="0014786E" w:rsidRPr="00E7213A">
        <w:rPr>
          <w:rFonts w:ascii="Arial" w:hAnsi="Arial" w:cs="Arial"/>
          <w:b/>
        </w:rPr>
        <w:t>2</w:t>
      </w:r>
      <w:r w:rsidR="00946493">
        <w:rPr>
          <w:rFonts w:ascii="Arial" w:hAnsi="Arial" w:cs="Arial"/>
          <w:b/>
        </w:rPr>
        <w:t>5</w:t>
      </w:r>
      <w:r w:rsidR="006F43A3" w:rsidRPr="00E7213A">
        <w:rPr>
          <w:rFonts w:ascii="Arial" w:hAnsi="Arial" w:cs="Arial"/>
          <w:b/>
        </w:rPr>
        <w:t>-202</w:t>
      </w:r>
      <w:r w:rsidR="00946493">
        <w:rPr>
          <w:rFonts w:ascii="Arial" w:hAnsi="Arial" w:cs="Arial"/>
          <w:b/>
        </w:rPr>
        <w:t>7</w:t>
      </w:r>
    </w:p>
    <w:p w14:paraId="25013FA5" w14:textId="77777777" w:rsidR="00EB10CC" w:rsidRPr="00E7213A" w:rsidRDefault="00EB10CC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</w:rPr>
      </w:pPr>
    </w:p>
    <w:p w14:paraId="3BF36E3D" w14:textId="77777777" w:rsidR="00891C8A" w:rsidRPr="00E7213A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</w:rPr>
      </w:pPr>
      <w:r w:rsidRPr="00E7213A">
        <w:rPr>
          <w:rFonts w:ascii="Arial" w:hAnsi="Arial" w:cs="Arial"/>
          <w:b/>
          <w:bCs/>
        </w:rPr>
        <w:t xml:space="preserve">Kod CPV: </w:t>
      </w:r>
    </w:p>
    <w:p w14:paraId="04D8F713" w14:textId="2DE098E8" w:rsidR="005972B5" w:rsidRPr="00E7213A" w:rsidRDefault="005972B5" w:rsidP="005F16FA">
      <w:pPr>
        <w:suppressAutoHyphens/>
        <w:spacing w:after="0"/>
        <w:rPr>
          <w:rFonts w:ascii="Arial" w:hAnsi="Arial" w:cs="Arial"/>
          <w:bCs/>
        </w:rPr>
      </w:pPr>
      <w:r w:rsidRPr="00E7213A">
        <w:rPr>
          <w:rFonts w:ascii="Arial" w:hAnsi="Arial" w:cs="Arial"/>
          <w:bCs/>
        </w:rPr>
        <w:t xml:space="preserve">71317100-4 </w:t>
      </w:r>
      <w:r w:rsidR="00BF3A45">
        <w:rPr>
          <w:rFonts w:ascii="Arial" w:hAnsi="Arial" w:cs="Arial"/>
          <w:bCs/>
        </w:rPr>
        <w:t xml:space="preserve"> - </w:t>
      </w:r>
      <w:r w:rsidRPr="00E7213A">
        <w:rPr>
          <w:rFonts w:ascii="Arial" w:hAnsi="Arial" w:cs="Arial"/>
          <w:bCs/>
        </w:rPr>
        <w:t>Usługi doradcze w zakresie kontroli i ochrony przeciwpożarowej i przeciwwybuchowej.</w:t>
      </w:r>
    </w:p>
    <w:p w14:paraId="128B505F" w14:textId="77777777" w:rsidR="00EB10CC" w:rsidRPr="00E7213A" w:rsidRDefault="00EB10CC" w:rsidP="009E64CB">
      <w:pPr>
        <w:suppressAutoHyphens/>
        <w:spacing w:after="0" w:line="360" w:lineRule="auto"/>
        <w:rPr>
          <w:rFonts w:ascii="Arial" w:eastAsia="BookAntiqua" w:hAnsi="Arial" w:cs="Arial"/>
        </w:rPr>
      </w:pPr>
    </w:p>
    <w:p w14:paraId="05971665" w14:textId="77777777" w:rsidR="00891C8A" w:rsidRPr="00E7213A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b/>
        </w:rPr>
      </w:pPr>
      <w:r w:rsidRPr="00E7213A">
        <w:rPr>
          <w:rFonts w:ascii="Arial" w:hAnsi="Arial" w:cs="Arial"/>
          <w:b/>
          <w:bCs/>
        </w:rPr>
        <w:t xml:space="preserve">Zamawiający:      </w:t>
      </w:r>
    </w:p>
    <w:p w14:paraId="1042D7EB" w14:textId="77777777" w:rsidR="00891C8A" w:rsidRPr="00E7213A" w:rsidRDefault="0014042D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  <w:r w:rsidRPr="00E7213A">
        <w:rPr>
          <w:rFonts w:ascii="Arial" w:eastAsia="BookAntiqua" w:hAnsi="Arial" w:cs="Arial"/>
        </w:rPr>
        <w:t xml:space="preserve">35 Wojskowy Oddział Gospodarczy </w:t>
      </w:r>
      <w:r w:rsidR="00891C8A" w:rsidRPr="00E7213A">
        <w:rPr>
          <w:rFonts w:ascii="Arial" w:eastAsia="BookAntiqua" w:hAnsi="Arial" w:cs="Arial"/>
        </w:rPr>
        <w:br/>
        <w:t xml:space="preserve">z siedzibą w Rząsce                                                                                                        </w:t>
      </w:r>
    </w:p>
    <w:p w14:paraId="6F6200D3" w14:textId="52671E67" w:rsidR="00891C8A" w:rsidRPr="00E7213A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  <w:r w:rsidRPr="00E7213A">
        <w:rPr>
          <w:rFonts w:ascii="Arial" w:eastAsia="BookAntiqua" w:hAnsi="Arial" w:cs="Arial"/>
        </w:rPr>
        <w:t xml:space="preserve">ul. Krakowska </w:t>
      </w:r>
      <w:r w:rsidR="00345EBD" w:rsidRPr="00E7213A">
        <w:rPr>
          <w:rFonts w:ascii="Arial" w:eastAsia="BookAntiqua" w:hAnsi="Arial" w:cs="Arial"/>
        </w:rPr>
        <w:t>1</w:t>
      </w:r>
      <w:r w:rsidRPr="00E7213A">
        <w:rPr>
          <w:rFonts w:ascii="Arial" w:eastAsia="BookAntiqua" w:hAnsi="Arial" w:cs="Arial"/>
        </w:rPr>
        <w:t>, 30-901 Kraków</w:t>
      </w:r>
    </w:p>
    <w:p w14:paraId="1DC6902C" w14:textId="77777777" w:rsidR="00616F75" w:rsidRPr="00E7213A" w:rsidRDefault="00616F75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</w:p>
    <w:p w14:paraId="6595A2A7" w14:textId="77777777" w:rsidR="00891C8A" w:rsidRPr="00E7213A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</w:rPr>
      </w:pPr>
      <w:r w:rsidRPr="00E7213A">
        <w:rPr>
          <w:rFonts w:ascii="Arial" w:hAnsi="Arial" w:cs="Arial"/>
          <w:b/>
          <w:bCs/>
        </w:rPr>
        <w:t xml:space="preserve">Opracował: </w:t>
      </w:r>
    </w:p>
    <w:p w14:paraId="388DC320" w14:textId="77777777" w:rsidR="00EA196D" w:rsidRPr="00BE39D8" w:rsidRDefault="00EA196D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31837007" w14:textId="77777777" w:rsidR="007C2A83" w:rsidRPr="00BE39D8" w:rsidRDefault="007C2A83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1A6D885F" w14:textId="77777777" w:rsidR="00EA196D" w:rsidRPr="00BE39D8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77157774" w14:textId="77777777" w:rsidR="00506310" w:rsidRPr="00BE39D8" w:rsidRDefault="00506310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0D94A045" w14:textId="77777777" w:rsidR="00BE39D8" w:rsidRDefault="00BE39D8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19D525C0" w14:textId="77777777" w:rsidR="00272498" w:rsidRDefault="00272498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2115F072" w14:textId="77777777" w:rsidR="00272498" w:rsidRDefault="00272498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61B61A02" w14:textId="77777777" w:rsidR="000829BC" w:rsidRPr="00BE39D8" w:rsidRDefault="000829BC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  <w:r w:rsidRPr="00BE39D8">
        <w:rPr>
          <w:rFonts w:ascii="Arial" w:eastAsia="BookAntiqua" w:hAnsi="Arial" w:cs="Arial"/>
          <w:sz w:val="24"/>
          <w:szCs w:val="24"/>
        </w:rPr>
        <w:br/>
      </w:r>
    </w:p>
    <w:p w14:paraId="512E617F" w14:textId="77777777" w:rsidR="00E7213A" w:rsidRDefault="00E7213A" w:rsidP="000829BC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0A9055DE" w14:textId="77777777" w:rsidR="00E7213A" w:rsidRDefault="00E7213A" w:rsidP="000829BC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22109B57" w14:textId="7B5F1AB4" w:rsidR="000829BC" w:rsidRPr="00BE39D8" w:rsidRDefault="00345EBD" w:rsidP="000829BC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 xml:space="preserve">styczeń </w:t>
      </w:r>
      <w:r w:rsidR="0014786E">
        <w:rPr>
          <w:rFonts w:ascii="Arial" w:eastAsia="BookAntiqua" w:hAnsi="Arial" w:cs="Arial"/>
          <w:sz w:val="24"/>
          <w:szCs w:val="24"/>
        </w:rPr>
        <w:t>202</w:t>
      </w:r>
      <w:r>
        <w:rPr>
          <w:rFonts w:ascii="Arial" w:eastAsia="BookAntiqua" w:hAnsi="Arial" w:cs="Arial"/>
          <w:sz w:val="24"/>
          <w:szCs w:val="24"/>
        </w:rPr>
        <w:t>5</w:t>
      </w:r>
      <w:r w:rsidR="00891C8A" w:rsidRPr="00BE39D8">
        <w:rPr>
          <w:rFonts w:ascii="Arial" w:eastAsia="BookAntiqua" w:hAnsi="Arial" w:cs="Arial"/>
          <w:sz w:val="24"/>
          <w:szCs w:val="24"/>
        </w:rPr>
        <w:t xml:space="preserve"> r.</w:t>
      </w:r>
    </w:p>
    <w:p w14:paraId="72241F8F" w14:textId="77777777" w:rsidR="00C5579F" w:rsidRPr="00FF288E" w:rsidRDefault="00C5579F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  <w:highlight w:val="yellow"/>
        </w:rPr>
      </w:pPr>
    </w:p>
    <w:p w14:paraId="6EDBB1AC" w14:textId="77777777" w:rsidR="00B5554E" w:rsidRDefault="00B5554E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  <w:highlight w:val="yellow"/>
        </w:rPr>
      </w:pPr>
    </w:p>
    <w:p w14:paraId="7D3C1615" w14:textId="77777777" w:rsidR="00C515AE" w:rsidRPr="00E7213A" w:rsidRDefault="00C515AE" w:rsidP="00040D1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/>
        </w:rPr>
      </w:pPr>
      <w:r w:rsidRPr="00E7213A">
        <w:rPr>
          <w:rFonts w:ascii="Arial" w:eastAsia="BookAntiqua" w:hAnsi="Arial" w:cs="Arial"/>
          <w:b/>
          <w:color w:val="000000"/>
        </w:rPr>
        <w:lastRenderedPageBreak/>
        <w:t>OPIS PRZEDMIOTU ZAMÓWIENIA</w:t>
      </w:r>
    </w:p>
    <w:p w14:paraId="0528148D" w14:textId="77777777" w:rsidR="005972B5" w:rsidRPr="005972B5" w:rsidRDefault="005972B5" w:rsidP="005972B5">
      <w:p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/>
          <w:sz w:val="24"/>
          <w:szCs w:val="24"/>
        </w:rPr>
      </w:pPr>
    </w:p>
    <w:p w14:paraId="6DA90E81" w14:textId="77777777" w:rsidR="00147F37" w:rsidRPr="00FE7945" w:rsidRDefault="00C515AE" w:rsidP="00040D11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 w:cs="Arial"/>
          <w:snapToGrid w:val="0"/>
          <w:szCs w:val="20"/>
        </w:rPr>
      </w:pPr>
      <w:r w:rsidRPr="003B4342">
        <w:rPr>
          <w:rFonts w:ascii="Arial" w:eastAsia="BookAntiqua" w:hAnsi="Arial" w:cs="Arial"/>
          <w:szCs w:val="20"/>
        </w:rPr>
        <w:t>Przedmiotem zamówienia jest</w:t>
      </w:r>
      <w:r w:rsidR="00147F37">
        <w:rPr>
          <w:rFonts w:ascii="Arial" w:eastAsia="BookAntiqua" w:hAnsi="Arial" w:cs="Arial"/>
          <w:szCs w:val="20"/>
        </w:rPr>
        <w:t>:</w:t>
      </w:r>
      <w:r w:rsidRPr="003B4342">
        <w:rPr>
          <w:rFonts w:ascii="Arial" w:eastAsia="BookAntiqua" w:hAnsi="Arial" w:cs="Arial"/>
          <w:szCs w:val="20"/>
        </w:rPr>
        <w:t xml:space="preserve"> </w:t>
      </w:r>
    </w:p>
    <w:p w14:paraId="099E6E4B" w14:textId="77777777" w:rsidR="00C515AE" w:rsidRDefault="00C515AE" w:rsidP="00147F37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 w:cs="Arial"/>
          <w:snapToGrid w:val="0"/>
          <w:szCs w:val="20"/>
        </w:rPr>
      </w:pPr>
      <w:r w:rsidRPr="003B4342">
        <w:rPr>
          <w:rFonts w:ascii="Arial" w:hAnsi="Arial" w:cs="Arial"/>
          <w:snapToGrid w:val="0"/>
          <w:szCs w:val="20"/>
        </w:rPr>
        <w:t xml:space="preserve">wykonanie kontroli pomiarów ciśnienia i wydajności hydrantów zewnętrznych </w:t>
      </w:r>
      <w:r w:rsidR="004146D0">
        <w:rPr>
          <w:rFonts w:ascii="Arial" w:hAnsi="Arial" w:cs="Arial"/>
          <w:snapToGrid w:val="0"/>
          <w:szCs w:val="20"/>
        </w:rPr>
        <w:br/>
      </w:r>
      <w:r w:rsidRPr="003B4342">
        <w:rPr>
          <w:rFonts w:ascii="Arial" w:hAnsi="Arial" w:cs="Arial"/>
          <w:snapToGrid w:val="0"/>
          <w:szCs w:val="20"/>
        </w:rPr>
        <w:t xml:space="preserve">i wewnętrznych w kompleksach wojskowych administrowanych przez </w:t>
      </w:r>
      <w:r w:rsidR="00147F37">
        <w:rPr>
          <w:rFonts w:ascii="Arial" w:hAnsi="Arial" w:cs="Arial"/>
          <w:snapToGrid w:val="0"/>
          <w:szCs w:val="20"/>
        </w:rPr>
        <w:t>35 Wojskowy Oddział Gospodarczy,</w:t>
      </w:r>
    </w:p>
    <w:p w14:paraId="1DF9D770" w14:textId="41BDDBD3" w:rsidR="00147F37" w:rsidRDefault="00147F37" w:rsidP="00147F37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 w:cs="Arial"/>
          <w:snapToGrid w:val="0"/>
          <w:szCs w:val="20"/>
        </w:rPr>
      </w:pPr>
      <w:r>
        <w:rPr>
          <w:rFonts w:ascii="Arial" w:hAnsi="Arial" w:cs="Arial"/>
          <w:snapToGrid w:val="0"/>
          <w:szCs w:val="20"/>
        </w:rPr>
        <w:t>wykonanie prób ciśnieniowych węży tłocznych znajdujących się na wyposażeniu hydrantów wewn</w:t>
      </w:r>
      <w:r w:rsidR="005657BD">
        <w:rPr>
          <w:rFonts w:ascii="Arial" w:hAnsi="Arial" w:cs="Arial"/>
          <w:snapToGrid w:val="0"/>
          <w:szCs w:val="20"/>
        </w:rPr>
        <w:t xml:space="preserve">ętrznych oraz </w:t>
      </w:r>
      <w:r w:rsidR="001E6A66">
        <w:rPr>
          <w:rFonts w:ascii="Arial" w:hAnsi="Arial" w:cs="Arial"/>
          <w:snapToGrid w:val="0"/>
          <w:szCs w:val="20"/>
        </w:rPr>
        <w:t>ometkowane</w:t>
      </w:r>
      <w:r w:rsidR="005657BD">
        <w:rPr>
          <w:rFonts w:ascii="Arial" w:hAnsi="Arial" w:cs="Arial"/>
          <w:snapToGrid w:val="0"/>
          <w:szCs w:val="20"/>
        </w:rPr>
        <w:t xml:space="preserve"> węży (dotyczy węży, których ostatnie próby ciśnieniowe zostały wykonane 5 lat temu)</w:t>
      </w:r>
    </w:p>
    <w:p w14:paraId="47759E5A" w14:textId="356A512B" w:rsidR="0014786E" w:rsidRDefault="0014786E" w:rsidP="00147F37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 w:cs="Arial"/>
          <w:snapToGrid w:val="0"/>
          <w:szCs w:val="20"/>
        </w:rPr>
      </w:pPr>
      <w:r>
        <w:rPr>
          <w:rFonts w:ascii="Arial" w:hAnsi="Arial" w:cs="Arial"/>
          <w:snapToGrid w:val="0"/>
          <w:szCs w:val="20"/>
        </w:rPr>
        <w:t xml:space="preserve">w przypadku konieczności wymiana zaworów hydrantów wewnętrznych </w:t>
      </w:r>
    </w:p>
    <w:p w14:paraId="44ACD4BE" w14:textId="23BC8B9A" w:rsidR="0014786E" w:rsidRDefault="0014786E" w:rsidP="0014786E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 w:cs="Arial"/>
          <w:snapToGrid w:val="0"/>
          <w:szCs w:val="20"/>
        </w:rPr>
      </w:pPr>
      <w:r>
        <w:rPr>
          <w:rFonts w:ascii="Arial" w:hAnsi="Arial" w:cs="Arial"/>
          <w:snapToGrid w:val="0"/>
          <w:szCs w:val="20"/>
        </w:rPr>
        <w:t xml:space="preserve">w przypadku konieczności wymiana </w:t>
      </w:r>
      <w:r w:rsidR="001E6A66">
        <w:rPr>
          <w:rFonts w:ascii="Arial" w:hAnsi="Arial" w:cs="Arial"/>
          <w:snapToGrid w:val="0"/>
          <w:szCs w:val="20"/>
        </w:rPr>
        <w:t>strumienic</w:t>
      </w:r>
      <w:r>
        <w:rPr>
          <w:rFonts w:ascii="Arial" w:hAnsi="Arial" w:cs="Arial"/>
          <w:snapToGrid w:val="0"/>
          <w:szCs w:val="20"/>
        </w:rPr>
        <w:t xml:space="preserve"> hydrantów wewnętrznych </w:t>
      </w:r>
    </w:p>
    <w:p w14:paraId="2D58EAC5" w14:textId="77777777" w:rsidR="0014786E" w:rsidRDefault="0014786E" w:rsidP="0014786E">
      <w:pPr>
        <w:pStyle w:val="Akapitzlist"/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napToGrid w:val="0"/>
          <w:szCs w:val="20"/>
        </w:rPr>
      </w:pPr>
    </w:p>
    <w:p w14:paraId="14CAB344" w14:textId="77777777" w:rsidR="00FE7945" w:rsidRPr="00FE7945" w:rsidRDefault="00C515AE" w:rsidP="00FE7945">
      <w:pPr>
        <w:numPr>
          <w:ilvl w:val="0"/>
          <w:numId w:val="5"/>
        </w:numPr>
        <w:suppressAutoHyphens/>
        <w:spacing w:after="0"/>
        <w:jc w:val="both"/>
        <w:rPr>
          <w:rFonts w:ascii="Arial" w:hAnsi="Arial" w:cs="Arial"/>
          <w:szCs w:val="20"/>
        </w:rPr>
      </w:pPr>
      <w:r w:rsidRPr="003B4342">
        <w:rPr>
          <w:rFonts w:ascii="Arial" w:hAnsi="Arial" w:cs="Arial"/>
          <w:szCs w:val="20"/>
        </w:rPr>
        <w:t>Z przeprowadzonej kontroli Wykonawca sporządzi protokoły dla każdego hydrantu oddzielnie.</w:t>
      </w:r>
    </w:p>
    <w:p w14:paraId="3F4BE76F" w14:textId="77777777" w:rsidR="00C515AE" w:rsidRPr="00C515AE" w:rsidRDefault="00C515AE" w:rsidP="00040D11">
      <w:pPr>
        <w:numPr>
          <w:ilvl w:val="0"/>
          <w:numId w:val="5"/>
        </w:numPr>
        <w:suppressAutoHyphens/>
        <w:spacing w:after="0"/>
        <w:jc w:val="both"/>
        <w:rPr>
          <w:rFonts w:ascii="Arial" w:hAnsi="Arial" w:cs="Arial"/>
          <w:szCs w:val="20"/>
        </w:rPr>
      </w:pPr>
      <w:r w:rsidRPr="003B4342">
        <w:rPr>
          <w:rFonts w:ascii="Arial" w:hAnsi="Arial" w:cs="Arial"/>
          <w:szCs w:val="20"/>
        </w:rPr>
        <w:t>Wykonawca</w:t>
      </w:r>
      <w:r w:rsidR="000C4460">
        <w:rPr>
          <w:rFonts w:ascii="Arial" w:hAnsi="Arial" w:cs="Arial"/>
          <w:szCs w:val="20"/>
        </w:rPr>
        <w:t xml:space="preserve"> jest zobowiązany </w:t>
      </w:r>
      <w:r w:rsidRPr="003B4342">
        <w:rPr>
          <w:rFonts w:ascii="Arial" w:hAnsi="Arial" w:cs="Arial"/>
          <w:szCs w:val="20"/>
        </w:rPr>
        <w:t xml:space="preserve">określić usterki i braki w hydrantach wewnętrznych </w:t>
      </w:r>
      <w:r>
        <w:rPr>
          <w:rFonts w:ascii="Arial" w:hAnsi="Arial" w:cs="Arial"/>
          <w:szCs w:val="20"/>
        </w:rPr>
        <w:br/>
      </w:r>
      <w:r w:rsidRPr="003B4342">
        <w:rPr>
          <w:rFonts w:ascii="Arial" w:hAnsi="Arial" w:cs="Arial"/>
          <w:szCs w:val="20"/>
        </w:rPr>
        <w:t xml:space="preserve">i zewnętrznych </w:t>
      </w:r>
      <w:r w:rsidR="004146D0">
        <w:rPr>
          <w:rFonts w:ascii="Arial" w:hAnsi="Arial" w:cs="Arial"/>
          <w:szCs w:val="20"/>
        </w:rPr>
        <w:t>oraz</w:t>
      </w:r>
      <w:r w:rsidRPr="003B4342">
        <w:rPr>
          <w:rFonts w:ascii="Arial" w:hAnsi="Arial" w:cs="Arial"/>
          <w:szCs w:val="20"/>
        </w:rPr>
        <w:t xml:space="preserve"> sporządzić tabelaryczne zestawienie usterek.</w:t>
      </w:r>
    </w:p>
    <w:p w14:paraId="5DFA5BD9" w14:textId="77777777" w:rsidR="00C515AE" w:rsidRDefault="00C515AE" w:rsidP="00C515AE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sz w:val="20"/>
          <w:szCs w:val="20"/>
          <w:u w:val="single"/>
        </w:rPr>
      </w:pPr>
    </w:p>
    <w:p w14:paraId="68A27B75" w14:textId="77777777" w:rsidR="00C515AE" w:rsidRPr="00E7213A" w:rsidRDefault="00C515AE" w:rsidP="00040D1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/>
        </w:rPr>
      </w:pPr>
      <w:r w:rsidRPr="00E7213A">
        <w:rPr>
          <w:rFonts w:ascii="Arial" w:eastAsia="BookAntiqua" w:hAnsi="Arial" w:cs="Arial"/>
          <w:b/>
          <w:color w:val="000000"/>
        </w:rPr>
        <w:t>PODSTAWA PRZEPROWADZENIA KONTROLI</w:t>
      </w:r>
    </w:p>
    <w:p w14:paraId="3C67195C" w14:textId="77777777" w:rsidR="005972B5" w:rsidRPr="005972B5" w:rsidRDefault="005972B5" w:rsidP="005972B5">
      <w:p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/>
          <w:sz w:val="24"/>
          <w:szCs w:val="24"/>
        </w:rPr>
      </w:pPr>
    </w:p>
    <w:p w14:paraId="5A44C0CD" w14:textId="77777777" w:rsidR="00C515AE" w:rsidRPr="00762234" w:rsidRDefault="00C515AE" w:rsidP="00040D11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</w:rPr>
      </w:pPr>
      <w:r w:rsidRPr="00762234">
        <w:rPr>
          <w:rFonts w:ascii="Arial" w:hAnsi="Arial" w:cs="Arial"/>
        </w:rPr>
        <w:t>Przeglądy techniczne i czynności konserwacyjne urządzeń przeciwpożarowych powinny być przeprowadzone w okresach i w sposób zgodny z instrukcją ustaloną przez producenta, nie rzadziej jednak niż raz do roku.</w:t>
      </w:r>
    </w:p>
    <w:p w14:paraId="1AA56545" w14:textId="77777777" w:rsidR="00967356" w:rsidRDefault="00C515AE" w:rsidP="00BD787C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</w:rPr>
      </w:pPr>
      <w:r w:rsidRPr="00762234">
        <w:rPr>
          <w:rFonts w:ascii="Arial" w:hAnsi="Arial" w:cs="Arial"/>
        </w:rPr>
        <w:t>Hydranty wewnętrzne oraz zawory hydrantowe powinny być poddawane przeglądom technicznym i czynnościom konserwacyjnym zgodnie z zasadami określonymi w Polskich Normach dotyczących urządzeń przeciwpożarowych, w dokumentacji techniczno – ruchowej oraz instrukcjach obsługi.</w:t>
      </w:r>
    </w:p>
    <w:p w14:paraId="562AD804" w14:textId="77777777" w:rsidR="00BD787C" w:rsidRDefault="00BD787C" w:rsidP="00BD787C">
      <w:pPr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Sprawność</w:t>
      </w:r>
      <w:r w:rsidR="00086AFF">
        <w:rPr>
          <w:rFonts w:ascii="Arial" w:hAnsi="Arial" w:cs="Arial"/>
        </w:rPr>
        <w:t xml:space="preserve"> węży hydrantowych należy sprawdzać raz na 5 lat, poddając próbie na maksymalne ciśnienie robocze wg Polskiej Normy dotyczącej konserwacji hydrantów wewnętrznych. </w:t>
      </w:r>
    </w:p>
    <w:p w14:paraId="44ADE406" w14:textId="77777777" w:rsidR="00086AFF" w:rsidRPr="00BD787C" w:rsidRDefault="00086AFF" w:rsidP="00086AFF">
      <w:pPr>
        <w:suppressAutoHyphens/>
        <w:spacing w:after="0"/>
        <w:ind w:left="360"/>
        <w:jc w:val="both"/>
        <w:rPr>
          <w:rFonts w:ascii="Arial" w:hAnsi="Arial" w:cs="Arial"/>
        </w:rPr>
      </w:pPr>
    </w:p>
    <w:p w14:paraId="5E119A76" w14:textId="77777777" w:rsidR="00967356" w:rsidRPr="00E7213A" w:rsidRDefault="00C515AE" w:rsidP="00967356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/>
        </w:rPr>
      </w:pPr>
      <w:r>
        <w:rPr>
          <w:rFonts w:ascii="Arial" w:eastAsia="BookAntiqua" w:hAnsi="Arial" w:cs="Arial"/>
          <w:b/>
          <w:color w:val="000000"/>
          <w:sz w:val="24"/>
          <w:szCs w:val="24"/>
        </w:rPr>
        <w:t xml:space="preserve"> </w:t>
      </w:r>
      <w:r w:rsidRPr="00E7213A">
        <w:rPr>
          <w:rFonts w:ascii="Arial" w:eastAsia="BookAntiqua" w:hAnsi="Arial" w:cs="Arial"/>
          <w:b/>
          <w:color w:val="000000"/>
        </w:rPr>
        <w:t>ZAKRES PRAC</w:t>
      </w:r>
    </w:p>
    <w:p w14:paraId="645F8A5D" w14:textId="77777777" w:rsidR="00967356" w:rsidRDefault="00967356" w:rsidP="00967356">
      <w:pPr>
        <w:pStyle w:val="Akapitzlist"/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Arial" w:eastAsia="BookAntiqua" w:hAnsi="Arial" w:cs="Arial"/>
          <w:b/>
          <w:color w:val="000000"/>
          <w:sz w:val="24"/>
          <w:szCs w:val="24"/>
        </w:rPr>
      </w:pPr>
    </w:p>
    <w:p w14:paraId="404C0866" w14:textId="77777777" w:rsidR="00C515AE" w:rsidRPr="007C32F8" w:rsidRDefault="00C515AE" w:rsidP="00040D11">
      <w:pPr>
        <w:numPr>
          <w:ilvl w:val="0"/>
          <w:numId w:val="3"/>
        </w:numPr>
        <w:suppressAutoHyphens/>
        <w:spacing w:after="0"/>
        <w:jc w:val="both"/>
        <w:rPr>
          <w:rFonts w:ascii="Arial" w:hAnsi="Arial" w:cs="Arial"/>
        </w:rPr>
      </w:pPr>
      <w:r w:rsidRPr="007C32F8">
        <w:rPr>
          <w:rFonts w:ascii="Arial" w:hAnsi="Arial" w:cs="Arial"/>
        </w:rPr>
        <w:t>Pomiar ciśnieni</w:t>
      </w:r>
      <w:r>
        <w:rPr>
          <w:rFonts w:ascii="Arial" w:hAnsi="Arial" w:cs="Arial"/>
        </w:rPr>
        <w:t>a</w:t>
      </w:r>
      <w:r w:rsidRPr="007C32F8">
        <w:rPr>
          <w:rFonts w:ascii="Arial" w:hAnsi="Arial" w:cs="Arial"/>
        </w:rPr>
        <w:t xml:space="preserve"> statycznego wykonanego poprzez otwarcie zaworu hydrantowego, odczekanie okresu stabilizacji, odczytanie ciśnienia na manometrze prz</w:t>
      </w:r>
      <w:r w:rsidR="00EA5150">
        <w:rPr>
          <w:rFonts w:ascii="Arial" w:hAnsi="Arial" w:cs="Arial"/>
        </w:rPr>
        <w:t>y tak zwanym „zerowym wypływie”.</w:t>
      </w:r>
    </w:p>
    <w:p w14:paraId="3FEAF923" w14:textId="77777777" w:rsidR="00C515AE" w:rsidRPr="007C32F8" w:rsidRDefault="00C515AE" w:rsidP="00040D11">
      <w:pPr>
        <w:numPr>
          <w:ilvl w:val="0"/>
          <w:numId w:val="3"/>
        </w:numPr>
        <w:suppressAutoHyphens/>
        <w:spacing w:after="0"/>
        <w:jc w:val="both"/>
        <w:rPr>
          <w:rFonts w:ascii="Arial" w:hAnsi="Arial" w:cs="Arial"/>
        </w:rPr>
      </w:pPr>
      <w:r w:rsidRPr="007C32F8">
        <w:rPr>
          <w:rFonts w:ascii="Arial" w:hAnsi="Arial" w:cs="Arial"/>
        </w:rPr>
        <w:t>Pomiar ciśnienia dynamicznego, wykonanego poprzez otwarcie zaworu hydrantowego, odczekanie okresu stabilizacji, odczytanie ciśnienia na manometrze przy ustalonym wypływie za pomocą odpowiednio dobranej dyszy lub przy użyciu urządzenia pomiarowego (np. HYDRO-TEST),</w:t>
      </w:r>
    </w:p>
    <w:p w14:paraId="34648384" w14:textId="77777777" w:rsidR="00C515AE" w:rsidRPr="007C32F8" w:rsidRDefault="00C515AE" w:rsidP="00040D11">
      <w:pPr>
        <w:numPr>
          <w:ilvl w:val="0"/>
          <w:numId w:val="3"/>
        </w:numPr>
        <w:suppressAutoHyphens/>
        <w:spacing w:after="0"/>
        <w:jc w:val="both"/>
        <w:rPr>
          <w:rFonts w:ascii="Arial" w:hAnsi="Arial" w:cs="Arial"/>
        </w:rPr>
      </w:pPr>
      <w:r w:rsidRPr="007C32F8">
        <w:rPr>
          <w:rFonts w:ascii="Arial" w:hAnsi="Arial" w:cs="Arial"/>
        </w:rPr>
        <w:t>Określenie wydajności hydrantu przeprowadzono metodą analityczną, wykorzystując do tego charakterystyki H = f</w:t>
      </w:r>
      <w:r>
        <w:rPr>
          <w:rFonts w:ascii="Arial" w:hAnsi="Arial" w:cs="Arial"/>
        </w:rPr>
        <w:t xml:space="preserve"> </w:t>
      </w:r>
      <w:r w:rsidRPr="007C32F8">
        <w:rPr>
          <w:rFonts w:ascii="Arial" w:hAnsi="Arial" w:cs="Arial"/>
        </w:rPr>
        <w:t>(Q) opracowane komputerowo dla poszczególnych dysz pomiarowych,</w:t>
      </w:r>
    </w:p>
    <w:p w14:paraId="0F162397" w14:textId="77777777" w:rsidR="00C515AE" w:rsidRPr="007C32F8" w:rsidRDefault="00C515AE" w:rsidP="00040D11">
      <w:pPr>
        <w:numPr>
          <w:ilvl w:val="0"/>
          <w:numId w:val="3"/>
        </w:numPr>
        <w:suppressAutoHyphens/>
        <w:spacing w:after="0"/>
        <w:jc w:val="both"/>
        <w:rPr>
          <w:rFonts w:ascii="Arial" w:hAnsi="Arial" w:cs="Arial"/>
        </w:rPr>
      </w:pPr>
      <w:r w:rsidRPr="007C32F8">
        <w:rPr>
          <w:rFonts w:ascii="Arial" w:hAnsi="Arial" w:cs="Arial"/>
        </w:rPr>
        <w:t>Wyznaczenie maksymalnej wydajności hydrantu, sprawdzenie wydajności podczas jednoczesnego poboru wody z dwóch lub czterech zaworów hydrantowych położonych najmniej korzystnie pod względem hydraulicznym na jednej kondygnacji lub w jedn</w:t>
      </w:r>
      <w:r>
        <w:rPr>
          <w:rFonts w:ascii="Arial" w:hAnsi="Arial" w:cs="Arial"/>
        </w:rPr>
        <w:t>ej</w:t>
      </w:r>
      <w:r w:rsidRPr="007C32F8">
        <w:rPr>
          <w:rFonts w:ascii="Arial" w:hAnsi="Arial" w:cs="Arial"/>
        </w:rPr>
        <w:t xml:space="preserve"> strefie pożaro</w:t>
      </w:r>
      <w:r>
        <w:rPr>
          <w:rFonts w:ascii="Arial" w:hAnsi="Arial" w:cs="Arial"/>
        </w:rPr>
        <w:t>wej (PN-97/</w:t>
      </w:r>
      <w:r w:rsidRPr="007C32F8">
        <w:rPr>
          <w:rFonts w:ascii="Arial" w:hAnsi="Arial" w:cs="Arial"/>
        </w:rPr>
        <w:t>B-02865 p</w:t>
      </w:r>
      <w:r>
        <w:rPr>
          <w:rFonts w:ascii="Arial" w:hAnsi="Arial" w:cs="Arial"/>
        </w:rPr>
        <w:t xml:space="preserve">kt. </w:t>
      </w:r>
      <w:r w:rsidRPr="007C32F8">
        <w:rPr>
          <w:rFonts w:ascii="Arial" w:hAnsi="Arial" w:cs="Arial"/>
        </w:rPr>
        <w:t>2.5.4) (dotyczy wewnętrznej sieci hydrantowej),</w:t>
      </w:r>
    </w:p>
    <w:p w14:paraId="5F601A04" w14:textId="77777777" w:rsidR="00C515AE" w:rsidRDefault="00C515AE" w:rsidP="00040D11">
      <w:pPr>
        <w:numPr>
          <w:ilvl w:val="0"/>
          <w:numId w:val="3"/>
        </w:numPr>
        <w:suppressAutoHyphens/>
        <w:spacing w:after="0"/>
        <w:jc w:val="both"/>
        <w:rPr>
          <w:rFonts w:ascii="Arial" w:hAnsi="Arial" w:cs="Arial"/>
        </w:rPr>
      </w:pPr>
      <w:r w:rsidRPr="007C32F8">
        <w:rPr>
          <w:rFonts w:ascii="Arial" w:hAnsi="Arial" w:cs="Arial"/>
        </w:rPr>
        <w:lastRenderedPageBreak/>
        <w:t>Sprawdzenie wydajności oddzielnie dla każdego hydrantu (dotyczy zewnętrznej sieci hydrantowej), sprawdzić działanie zasuw p</w:t>
      </w:r>
      <w:r w:rsidR="00BD787C">
        <w:rPr>
          <w:rFonts w:ascii="Arial" w:hAnsi="Arial" w:cs="Arial"/>
        </w:rPr>
        <w:t>rzed hydrantowych.</w:t>
      </w:r>
    </w:p>
    <w:p w14:paraId="04D2F435" w14:textId="77777777" w:rsidR="00086AFF" w:rsidRPr="00086AFF" w:rsidRDefault="00086AFF" w:rsidP="00086AFF">
      <w:pPr>
        <w:numPr>
          <w:ilvl w:val="0"/>
          <w:numId w:val="3"/>
        </w:numPr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Sprawdzenie sprawności węży poprzez wykonanie próby ciśnieniowej: podczas badania ciśnienie wewnątrz węża zostaje podniesione do maksymalnego ciśnienia roboczego. Na każdym badanym wężu umieścić „metkę” potwierdzającą wykonanie czynności.</w:t>
      </w:r>
    </w:p>
    <w:p w14:paraId="2BEF462F" w14:textId="77777777" w:rsidR="00C515AE" w:rsidRPr="007C32F8" w:rsidRDefault="00C515AE" w:rsidP="00040D11">
      <w:pPr>
        <w:numPr>
          <w:ilvl w:val="0"/>
          <w:numId w:val="3"/>
        </w:numPr>
        <w:suppressAutoHyphens/>
        <w:spacing w:after="0"/>
        <w:jc w:val="both"/>
        <w:rPr>
          <w:rFonts w:ascii="Arial" w:hAnsi="Arial" w:cs="Arial"/>
        </w:rPr>
      </w:pPr>
      <w:r w:rsidRPr="007C32F8">
        <w:rPr>
          <w:rFonts w:ascii="Arial" w:hAnsi="Arial" w:cs="Arial"/>
        </w:rPr>
        <w:t>Sporządzenie protokołów, osobno na każdy obiekt budowlany, hydrant zewnętrzny (podziemny lub nadziemny) i wewnętrzny</w:t>
      </w:r>
      <w:r>
        <w:rPr>
          <w:rFonts w:ascii="Arial" w:hAnsi="Arial" w:cs="Arial"/>
        </w:rPr>
        <w:t xml:space="preserve"> w kompleksie</w:t>
      </w:r>
      <w:r w:rsidRPr="007C32F8">
        <w:rPr>
          <w:rFonts w:ascii="Arial" w:hAnsi="Arial" w:cs="Arial"/>
        </w:rPr>
        <w:t xml:space="preserve"> z wykonanych badań. Protokół ma zawierać wykaz poszczególnych hydrantów</w:t>
      </w:r>
      <w:r w:rsidR="00EA5150">
        <w:rPr>
          <w:rFonts w:ascii="Arial" w:hAnsi="Arial" w:cs="Arial"/>
        </w:rPr>
        <w:t xml:space="preserve"> i węży</w:t>
      </w:r>
      <w:r w:rsidRPr="007C32F8">
        <w:rPr>
          <w:rFonts w:ascii="Arial" w:hAnsi="Arial" w:cs="Arial"/>
        </w:rPr>
        <w:t xml:space="preserve"> z ich opisem stanu technicznego, wykazanym ciśnieniu statycznym, dynamicznym, w</w:t>
      </w:r>
      <w:r>
        <w:rPr>
          <w:rFonts w:ascii="Arial" w:hAnsi="Arial" w:cs="Arial"/>
        </w:rPr>
        <w:t>ydajności, rodzaju zastosowanej </w:t>
      </w:r>
      <w:r w:rsidRPr="007C32F8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yszy pomiarowej i jednoznacznym </w:t>
      </w:r>
      <w:r w:rsidRPr="007C32F8">
        <w:rPr>
          <w:rFonts w:ascii="Arial" w:hAnsi="Arial" w:cs="Arial"/>
        </w:rPr>
        <w:t>stwierdzeniem o niesprawności</w:t>
      </w:r>
      <w:r w:rsidR="00EA5150">
        <w:rPr>
          <w:rFonts w:ascii="Arial" w:hAnsi="Arial" w:cs="Arial"/>
        </w:rPr>
        <w:t xml:space="preserve"> lub sprawności danego hydrantu.</w:t>
      </w:r>
    </w:p>
    <w:p w14:paraId="15644401" w14:textId="77777777" w:rsidR="00C515AE" w:rsidRPr="007C32F8" w:rsidRDefault="00C515AE" w:rsidP="00040D11">
      <w:pPr>
        <w:numPr>
          <w:ilvl w:val="0"/>
          <w:numId w:val="3"/>
        </w:numPr>
        <w:suppressAutoHyphens/>
        <w:spacing w:after="0"/>
        <w:jc w:val="both"/>
        <w:rPr>
          <w:rFonts w:ascii="Arial" w:hAnsi="Arial" w:cs="Arial"/>
        </w:rPr>
      </w:pPr>
      <w:r w:rsidRPr="007C32F8">
        <w:rPr>
          <w:rFonts w:ascii="Arial" w:hAnsi="Arial" w:cs="Arial"/>
        </w:rPr>
        <w:t>Dołączyć do dokumentów powykonawczych certyfikat urządzenia (dysz) oraz świadectwo wzorcowania urządzenia pomiarowego i legalizację manometrów stosowanych do pomiarów.</w:t>
      </w:r>
    </w:p>
    <w:p w14:paraId="4291A66A" w14:textId="77777777" w:rsidR="00C515AE" w:rsidRDefault="00C515AE" w:rsidP="00040D11">
      <w:pPr>
        <w:numPr>
          <w:ilvl w:val="0"/>
          <w:numId w:val="3"/>
        </w:numPr>
        <w:suppressAutoHyphens/>
        <w:spacing w:after="0"/>
        <w:jc w:val="both"/>
        <w:rPr>
          <w:rFonts w:ascii="Arial" w:hAnsi="Arial" w:cs="Arial"/>
        </w:rPr>
      </w:pPr>
      <w:r w:rsidRPr="00520086">
        <w:rPr>
          <w:rFonts w:ascii="Arial" w:hAnsi="Arial" w:cs="Arial"/>
        </w:rPr>
        <w:t xml:space="preserve">Naklejenie </w:t>
      </w:r>
      <w:r w:rsidRPr="006926EE">
        <w:rPr>
          <w:rFonts w:ascii="Arial" w:hAnsi="Arial" w:cs="Arial"/>
        </w:rPr>
        <w:t>stosownych naklejek informują</w:t>
      </w:r>
      <w:r w:rsidR="009E0DD4">
        <w:rPr>
          <w:rFonts w:ascii="Arial" w:hAnsi="Arial" w:cs="Arial"/>
        </w:rPr>
        <w:t>cych o przeprowadzonej kontroli.</w:t>
      </w:r>
    </w:p>
    <w:p w14:paraId="68AA185B" w14:textId="77777777" w:rsidR="00C515AE" w:rsidRDefault="00C515AE" w:rsidP="00C515AE">
      <w:pPr>
        <w:pStyle w:val="Akapitzlist"/>
        <w:suppressAutoHyphens/>
        <w:autoSpaceDE w:val="0"/>
        <w:autoSpaceDN w:val="0"/>
        <w:adjustRightInd w:val="0"/>
        <w:ind w:left="0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14:paraId="607551D1" w14:textId="77777777" w:rsidR="00C515AE" w:rsidRPr="00E7213A" w:rsidRDefault="00C515AE" w:rsidP="00040D1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/>
        </w:rPr>
      </w:pPr>
      <w:r w:rsidRPr="00E7213A">
        <w:rPr>
          <w:rFonts w:ascii="Arial" w:eastAsia="BookAntiqua" w:hAnsi="Arial" w:cs="Arial"/>
          <w:b/>
          <w:color w:val="000000"/>
        </w:rPr>
        <w:t>WARUNKI PRACY</w:t>
      </w:r>
    </w:p>
    <w:p w14:paraId="0FD0BB4F" w14:textId="77777777" w:rsidR="005972B5" w:rsidRPr="005972B5" w:rsidRDefault="005972B5" w:rsidP="005972B5">
      <w:p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</w:rPr>
      </w:pPr>
    </w:p>
    <w:p w14:paraId="55AE8D41" w14:textId="77777777" w:rsidR="00C515AE" w:rsidRPr="005657BD" w:rsidRDefault="00C515AE" w:rsidP="00040D11">
      <w:pPr>
        <w:numPr>
          <w:ilvl w:val="0"/>
          <w:numId w:val="7"/>
        </w:numPr>
        <w:suppressAutoHyphens/>
        <w:spacing w:after="0"/>
        <w:jc w:val="both"/>
        <w:rPr>
          <w:rFonts w:ascii="Arial" w:hAnsi="Arial" w:cs="Arial"/>
          <w:szCs w:val="20"/>
          <w:u w:val="single"/>
        </w:rPr>
      </w:pPr>
      <w:r w:rsidRPr="005972B5">
        <w:rPr>
          <w:rFonts w:ascii="Arial" w:hAnsi="Arial" w:cs="Arial"/>
          <w:szCs w:val="20"/>
        </w:rPr>
        <w:t>Wykonawca ze względu na wykonywanie prac na terenach zamkniętych w obiektach objętych strefami bezpieczeństwa, musi dostosować się do czasu pracy użytkowników pomieszczeń</w:t>
      </w:r>
      <w:r w:rsidRPr="005657BD">
        <w:rPr>
          <w:rFonts w:ascii="Arial" w:hAnsi="Arial" w:cs="Arial"/>
          <w:szCs w:val="20"/>
          <w:u w:val="single"/>
        </w:rPr>
        <w:t>. Każde badanie lub czyszczenie ma się odbywać w obecności przedstawiciela Użytkownika lub osoby upoważnionej przez Zamawiającego.</w:t>
      </w:r>
      <w:r w:rsidR="00D20CE1" w:rsidRPr="005657BD">
        <w:rPr>
          <w:rFonts w:ascii="Arial" w:hAnsi="Arial" w:cs="Arial"/>
          <w:szCs w:val="20"/>
          <w:u w:val="single"/>
        </w:rPr>
        <w:t xml:space="preserve"> Wykonawca ma obowiązek poinformowania inspektora ppoż danego kompleksu </w:t>
      </w:r>
      <w:r w:rsidR="0074329A" w:rsidRPr="005657BD">
        <w:rPr>
          <w:rFonts w:ascii="Arial" w:hAnsi="Arial" w:cs="Arial"/>
          <w:szCs w:val="20"/>
          <w:u w:val="single"/>
        </w:rPr>
        <w:br/>
      </w:r>
      <w:r w:rsidR="00D20CE1" w:rsidRPr="005657BD">
        <w:rPr>
          <w:rFonts w:ascii="Arial" w:hAnsi="Arial" w:cs="Arial"/>
          <w:szCs w:val="20"/>
          <w:u w:val="single"/>
        </w:rPr>
        <w:t xml:space="preserve">o terminie kontroli na danym kompleksie. </w:t>
      </w:r>
    </w:p>
    <w:p w14:paraId="246DE25D" w14:textId="77777777" w:rsidR="00C515AE" w:rsidRPr="005972B5" w:rsidRDefault="00C515AE" w:rsidP="00040D11">
      <w:pPr>
        <w:numPr>
          <w:ilvl w:val="0"/>
          <w:numId w:val="7"/>
        </w:numPr>
        <w:suppressAutoHyphens/>
        <w:spacing w:after="0"/>
        <w:jc w:val="both"/>
        <w:rPr>
          <w:rFonts w:ascii="Arial" w:hAnsi="Arial" w:cs="Arial"/>
          <w:szCs w:val="20"/>
        </w:rPr>
      </w:pPr>
      <w:r w:rsidRPr="005972B5">
        <w:rPr>
          <w:rFonts w:ascii="Arial" w:hAnsi="Arial" w:cs="Arial"/>
          <w:szCs w:val="20"/>
        </w:rPr>
        <w:t>Terminy realizacji przeglądów i godziny ich wykonywania Wykonawca ma uzgadniać bezpośrednio z osobami upoważnionymi przez Zamawiającego. Przeglądy wykonywane będą w okresie obowiązywania przedmiotu zamówienia w godzinach od 8:00 do 15:00 </w:t>
      </w:r>
      <w:r w:rsidR="005972B5" w:rsidRPr="005972B5">
        <w:rPr>
          <w:rFonts w:ascii="Arial" w:hAnsi="Arial" w:cs="Arial"/>
          <w:szCs w:val="20"/>
        </w:rPr>
        <w:br/>
      </w:r>
      <w:r w:rsidRPr="005972B5">
        <w:rPr>
          <w:rFonts w:ascii="Arial" w:hAnsi="Arial" w:cs="Arial"/>
          <w:szCs w:val="20"/>
        </w:rPr>
        <w:t>w dniach od poniedziałku do piątku. Inne godziny realizacji przedmiotu zamówienia po uzyskaniu zgody od Dowódcy Jednostki w danym kompleksie. Wejście na teren kompleksów wojskowych na podstawie listy pracowników biorących udział w pracach </w:t>
      </w:r>
      <w:r w:rsidR="005972B5" w:rsidRPr="005972B5">
        <w:rPr>
          <w:rFonts w:ascii="Arial" w:hAnsi="Arial" w:cs="Arial"/>
          <w:szCs w:val="20"/>
        </w:rPr>
        <w:br/>
      </w:r>
      <w:r w:rsidRPr="005972B5">
        <w:rPr>
          <w:rFonts w:ascii="Arial" w:hAnsi="Arial" w:cs="Arial"/>
          <w:szCs w:val="20"/>
        </w:rPr>
        <w:t>z podaniem wymaganych danych w celu wystawienia przepustek imiennych.</w:t>
      </w:r>
    </w:p>
    <w:p w14:paraId="2691C4E8" w14:textId="77777777" w:rsidR="00C515AE" w:rsidRDefault="00C515AE" w:rsidP="00040D11">
      <w:pPr>
        <w:numPr>
          <w:ilvl w:val="0"/>
          <w:numId w:val="7"/>
        </w:numPr>
        <w:suppressAutoHyphens/>
        <w:spacing w:after="0"/>
        <w:jc w:val="both"/>
        <w:rPr>
          <w:rFonts w:ascii="Arial" w:hAnsi="Arial" w:cs="Arial"/>
          <w:szCs w:val="20"/>
        </w:rPr>
      </w:pPr>
      <w:r w:rsidRPr="005972B5">
        <w:rPr>
          <w:rFonts w:ascii="Arial" w:hAnsi="Arial" w:cs="Arial"/>
          <w:szCs w:val="20"/>
        </w:rPr>
        <w:t>Pracownik wykonujący prace związane z realizacją przedmiotu zamówienia musi bezwzględnie przestrzegać przepisów w zakresie ochrony informacji dotyczącej wojska, które uzyskał podczas wykonywania prac oraz respektować przepisy porządkowe obowiązujące na terenach wojskowych określone przez głównego użytkownika.</w:t>
      </w:r>
    </w:p>
    <w:p w14:paraId="413BB7D2" w14:textId="77777777" w:rsidR="00C515AE" w:rsidRPr="00272498" w:rsidRDefault="00C515AE" w:rsidP="00272498">
      <w:pPr>
        <w:widowControl w:val="0"/>
        <w:suppressAutoHyphens/>
        <w:autoSpaceDE w:val="0"/>
        <w:autoSpaceDN w:val="0"/>
        <w:adjustRightInd w:val="0"/>
        <w:spacing w:after="0"/>
        <w:ind w:right="68"/>
        <w:jc w:val="both"/>
        <w:rPr>
          <w:rFonts w:ascii="Arial" w:hAnsi="Arial" w:cs="Arial"/>
          <w:sz w:val="16"/>
          <w:szCs w:val="16"/>
        </w:rPr>
      </w:pPr>
    </w:p>
    <w:p w14:paraId="2B07CE54" w14:textId="77777777" w:rsidR="003B07D5" w:rsidRPr="00E7213A" w:rsidRDefault="003B07D5" w:rsidP="00272498">
      <w:pPr>
        <w:widowControl w:val="0"/>
        <w:suppressAutoHyphens/>
        <w:autoSpaceDE w:val="0"/>
        <w:autoSpaceDN w:val="0"/>
        <w:adjustRightInd w:val="0"/>
        <w:spacing w:after="0"/>
        <w:ind w:right="68"/>
        <w:jc w:val="both"/>
        <w:rPr>
          <w:rFonts w:ascii="Arial" w:hAnsi="Arial" w:cs="Arial"/>
        </w:rPr>
      </w:pPr>
    </w:p>
    <w:p w14:paraId="65833A97" w14:textId="77777777" w:rsidR="00C515AE" w:rsidRPr="00E7213A" w:rsidRDefault="005972B5" w:rsidP="00040D1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/>
        </w:rPr>
      </w:pPr>
      <w:r w:rsidRPr="00E7213A">
        <w:rPr>
          <w:rFonts w:ascii="Arial" w:eastAsia="BookAntiqua" w:hAnsi="Arial" w:cs="Arial"/>
          <w:b/>
          <w:color w:val="000000"/>
        </w:rPr>
        <w:t xml:space="preserve"> WARUNKI BEZPIECZEŃSTWA BHP I OCHRONA PRZECIWPOŻAROWA</w:t>
      </w:r>
    </w:p>
    <w:p w14:paraId="766B9708" w14:textId="77777777" w:rsidR="005972B5" w:rsidRPr="005972B5" w:rsidRDefault="005972B5" w:rsidP="005972B5">
      <w:p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/>
          <w:sz w:val="24"/>
          <w:szCs w:val="24"/>
        </w:rPr>
      </w:pPr>
    </w:p>
    <w:p w14:paraId="188E087E" w14:textId="77777777" w:rsidR="00C515AE" w:rsidRPr="00C93BC4" w:rsidRDefault="00C515AE" w:rsidP="00040D11">
      <w:pPr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</w:rPr>
      </w:pPr>
      <w:r w:rsidRPr="00C93BC4">
        <w:rPr>
          <w:rFonts w:ascii="Arial" w:hAnsi="Arial" w:cs="Arial"/>
        </w:rPr>
        <w:t>Prace należy prowadzić zgodnie z zasadami bezpieczeństwa pracy. Za bezpieczeństwo</w:t>
      </w:r>
      <w:r>
        <w:rPr>
          <w:rFonts w:ascii="Arial" w:hAnsi="Arial" w:cs="Arial"/>
        </w:rPr>
        <w:br/>
      </w:r>
      <w:r w:rsidRPr="00C93BC4">
        <w:rPr>
          <w:rFonts w:ascii="Arial" w:hAnsi="Arial" w:cs="Arial"/>
        </w:rPr>
        <w:t>i higienę pracy odpowiada Wykonawca.</w:t>
      </w:r>
      <w:r w:rsidRPr="00C93BC4">
        <w:rPr>
          <w:rFonts w:ascii="Arial" w:hAnsi="Arial" w:cs="Arial"/>
        </w:rPr>
        <w:tab/>
      </w:r>
    </w:p>
    <w:p w14:paraId="1BE8838C" w14:textId="77777777" w:rsidR="00C515AE" w:rsidRPr="00C93BC4" w:rsidRDefault="00C515AE" w:rsidP="00040D11">
      <w:pPr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</w:rPr>
      </w:pPr>
      <w:r w:rsidRPr="00C93BC4">
        <w:rPr>
          <w:rFonts w:ascii="Arial" w:hAnsi="Arial" w:cs="Arial"/>
        </w:rPr>
        <w:t>Załoga powinna być zaopatrzona w sprzęt ochrony osobistej. Stan techniczny narzędzi</w:t>
      </w:r>
      <w:r>
        <w:rPr>
          <w:rFonts w:ascii="Arial" w:hAnsi="Arial" w:cs="Arial"/>
        </w:rPr>
        <w:br/>
      </w:r>
      <w:r w:rsidRPr="00C93BC4">
        <w:rPr>
          <w:rFonts w:ascii="Arial" w:hAnsi="Arial" w:cs="Arial"/>
        </w:rPr>
        <w:t>i sprzętu należy sprawdzić bezpośrednio przed ich użyciem.</w:t>
      </w:r>
    </w:p>
    <w:p w14:paraId="420B470F" w14:textId="77777777" w:rsidR="00C515AE" w:rsidRPr="00C93BC4" w:rsidRDefault="00C515AE" w:rsidP="00040D11">
      <w:pPr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</w:rPr>
      </w:pPr>
      <w:r w:rsidRPr="00C93BC4">
        <w:rPr>
          <w:rFonts w:ascii="Arial" w:hAnsi="Arial" w:cs="Arial"/>
        </w:rPr>
        <w:t>Wykonawca jest zobowiązany do uporządkowania terenu po wykonaniu prac ( jest to wymóg określony przepisami administracyjnymi dotyczącymi porządku).</w:t>
      </w:r>
    </w:p>
    <w:p w14:paraId="45B1E2F1" w14:textId="77777777" w:rsidR="00C515AE" w:rsidRDefault="00C515AE" w:rsidP="00C515AE">
      <w:pPr>
        <w:pStyle w:val="Akapitzlist"/>
        <w:widowControl w:val="0"/>
        <w:suppressAutoHyphens/>
        <w:autoSpaceDE w:val="0"/>
        <w:autoSpaceDN w:val="0"/>
        <w:adjustRightInd w:val="0"/>
        <w:spacing w:after="0"/>
        <w:ind w:left="0" w:right="68"/>
        <w:jc w:val="both"/>
        <w:rPr>
          <w:rFonts w:ascii="Arial" w:eastAsia="BookAntiqua" w:hAnsi="Arial" w:cs="Arial"/>
          <w:sz w:val="16"/>
          <w:szCs w:val="16"/>
        </w:rPr>
      </w:pPr>
    </w:p>
    <w:p w14:paraId="545BFEE2" w14:textId="77777777" w:rsidR="00272498" w:rsidRDefault="00272498" w:rsidP="00C515AE">
      <w:pPr>
        <w:pStyle w:val="Akapitzlist"/>
        <w:widowControl w:val="0"/>
        <w:suppressAutoHyphens/>
        <w:autoSpaceDE w:val="0"/>
        <w:autoSpaceDN w:val="0"/>
        <w:adjustRightInd w:val="0"/>
        <w:spacing w:after="0"/>
        <w:ind w:left="0" w:right="68"/>
        <w:jc w:val="both"/>
        <w:rPr>
          <w:rFonts w:ascii="Arial" w:eastAsia="BookAntiqua" w:hAnsi="Arial" w:cs="Arial"/>
          <w:sz w:val="16"/>
          <w:szCs w:val="16"/>
        </w:rPr>
      </w:pPr>
    </w:p>
    <w:p w14:paraId="684DFAF1" w14:textId="77777777" w:rsidR="00272498" w:rsidRDefault="00272498" w:rsidP="00C515AE">
      <w:pPr>
        <w:pStyle w:val="Akapitzlist"/>
        <w:widowControl w:val="0"/>
        <w:suppressAutoHyphens/>
        <w:autoSpaceDE w:val="0"/>
        <w:autoSpaceDN w:val="0"/>
        <w:adjustRightInd w:val="0"/>
        <w:spacing w:after="0"/>
        <w:ind w:left="0" w:right="68"/>
        <w:jc w:val="both"/>
        <w:rPr>
          <w:rFonts w:ascii="Arial" w:eastAsia="BookAntiqua" w:hAnsi="Arial" w:cs="Arial"/>
          <w:sz w:val="16"/>
          <w:szCs w:val="16"/>
        </w:rPr>
      </w:pPr>
    </w:p>
    <w:p w14:paraId="12A0DD66" w14:textId="77777777" w:rsidR="00272498" w:rsidRDefault="00272498" w:rsidP="00C515AE">
      <w:pPr>
        <w:pStyle w:val="Akapitzlist"/>
        <w:widowControl w:val="0"/>
        <w:suppressAutoHyphens/>
        <w:autoSpaceDE w:val="0"/>
        <w:autoSpaceDN w:val="0"/>
        <w:adjustRightInd w:val="0"/>
        <w:spacing w:after="0"/>
        <w:ind w:left="0" w:right="68"/>
        <w:jc w:val="both"/>
        <w:rPr>
          <w:rFonts w:ascii="Arial" w:eastAsia="BookAntiqua" w:hAnsi="Arial" w:cs="Arial"/>
          <w:sz w:val="16"/>
          <w:szCs w:val="16"/>
        </w:rPr>
      </w:pPr>
    </w:p>
    <w:p w14:paraId="405A5078" w14:textId="77777777" w:rsidR="00272498" w:rsidRDefault="00272498" w:rsidP="00C515AE">
      <w:pPr>
        <w:pStyle w:val="Akapitzlist"/>
        <w:widowControl w:val="0"/>
        <w:suppressAutoHyphens/>
        <w:autoSpaceDE w:val="0"/>
        <w:autoSpaceDN w:val="0"/>
        <w:adjustRightInd w:val="0"/>
        <w:spacing w:after="0"/>
        <w:ind w:left="0" w:right="68"/>
        <w:jc w:val="both"/>
        <w:rPr>
          <w:rFonts w:ascii="Arial" w:eastAsia="BookAntiqua" w:hAnsi="Arial" w:cs="Arial"/>
          <w:sz w:val="16"/>
          <w:szCs w:val="16"/>
        </w:rPr>
      </w:pPr>
    </w:p>
    <w:p w14:paraId="63CDF132" w14:textId="77777777" w:rsidR="00272498" w:rsidRDefault="00272498" w:rsidP="00C515AE">
      <w:pPr>
        <w:pStyle w:val="Akapitzlist"/>
        <w:widowControl w:val="0"/>
        <w:suppressAutoHyphens/>
        <w:autoSpaceDE w:val="0"/>
        <w:autoSpaceDN w:val="0"/>
        <w:adjustRightInd w:val="0"/>
        <w:spacing w:after="0"/>
        <w:ind w:left="0" w:right="68"/>
        <w:jc w:val="both"/>
        <w:rPr>
          <w:rFonts w:ascii="Arial" w:eastAsia="BookAntiqua" w:hAnsi="Arial" w:cs="Arial"/>
          <w:sz w:val="16"/>
          <w:szCs w:val="16"/>
        </w:rPr>
      </w:pPr>
    </w:p>
    <w:p w14:paraId="6EAAF0B0" w14:textId="77777777" w:rsidR="00272498" w:rsidRPr="00321B38" w:rsidRDefault="00272498" w:rsidP="00C515AE">
      <w:pPr>
        <w:pStyle w:val="Akapitzlist"/>
        <w:widowControl w:val="0"/>
        <w:suppressAutoHyphens/>
        <w:autoSpaceDE w:val="0"/>
        <w:autoSpaceDN w:val="0"/>
        <w:adjustRightInd w:val="0"/>
        <w:spacing w:after="0"/>
        <w:ind w:left="0" w:right="68"/>
        <w:jc w:val="both"/>
        <w:rPr>
          <w:rFonts w:ascii="Arial" w:eastAsia="BookAntiqua" w:hAnsi="Arial" w:cs="Arial"/>
          <w:sz w:val="16"/>
          <w:szCs w:val="16"/>
        </w:rPr>
      </w:pPr>
    </w:p>
    <w:p w14:paraId="2EE094DD" w14:textId="77777777" w:rsidR="00C515AE" w:rsidRPr="00E7213A" w:rsidRDefault="005972B5" w:rsidP="00040D1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/>
        </w:rPr>
      </w:pPr>
      <w:r>
        <w:rPr>
          <w:rFonts w:ascii="Arial" w:eastAsia="BookAntiqua" w:hAnsi="Arial" w:cs="Arial"/>
          <w:b/>
          <w:color w:val="000000"/>
          <w:sz w:val="24"/>
          <w:szCs w:val="24"/>
        </w:rPr>
        <w:t xml:space="preserve"> </w:t>
      </w:r>
      <w:r w:rsidRPr="00E7213A">
        <w:rPr>
          <w:rFonts w:ascii="Arial" w:eastAsia="BookAntiqua" w:hAnsi="Arial" w:cs="Arial"/>
          <w:b/>
          <w:color w:val="000000"/>
        </w:rPr>
        <w:t>ZABEZPIECZENIE OSÓB TRZECICH</w:t>
      </w:r>
    </w:p>
    <w:p w14:paraId="78BB9EC0" w14:textId="77777777" w:rsidR="005972B5" w:rsidRPr="00321B38" w:rsidRDefault="005972B5" w:rsidP="005972B5">
      <w:pPr>
        <w:pStyle w:val="Akapitzlist"/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Arial" w:eastAsia="BookAntiqua" w:hAnsi="Arial" w:cs="Arial"/>
          <w:b/>
          <w:color w:val="000000"/>
          <w:sz w:val="24"/>
          <w:szCs w:val="24"/>
        </w:rPr>
      </w:pPr>
    </w:p>
    <w:p w14:paraId="50C61BFE" w14:textId="77777777" w:rsidR="00C515AE" w:rsidRPr="00E7213A" w:rsidRDefault="00C515AE" w:rsidP="005972B5">
      <w:pPr>
        <w:suppressAutoHyphens/>
        <w:jc w:val="both"/>
        <w:rPr>
          <w:rFonts w:ascii="Arial" w:hAnsi="Arial" w:cs="Arial"/>
        </w:rPr>
      </w:pPr>
      <w:r w:rsidRPr="007C32F8">
        <w:rPr>
          <w:rFonts w:ascii="Arial" w:hAnsi="Arial" w:cs="Arial"/>
        </w:rPr>
        <w:t>Zamawiający zobowiązuje Wykonawcę do prowadzenia robót w taki sposób, aby nie nastąpiło uszkodzenie sprzętu i urządzeń znajdujących się w sąsiedztwie obsługiwanych urzą</w:t>
      </w:r>
      <w:r>
        <w:rPr>
          <w:rFonts w:ascii="Arial" w:hAnsi="Arial" w:cs="Arial"/>
        </w:rPr>
        <w:t>dzeń.</w:t>
      </w:r>
    </w:p>
    <w:p w14:paraId="5B2CBD02" w14:textId="77777777" w:rsidR="00C515AE" w:rsidRPr="00E7213A" w:rsidRDefault="00C515AE" w:rsidP="00040D1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/>
        </w:rPr>
      </w:pPr>
      <w:r w:rsidRPr="00E7213A">
        <w:rPr>
          <w:rFonts w:ascii="Arial" w:eastAsia="BookAntiqua" w:hAnsi="Arial" w:cs="Arial"/>
          <w:b/>
          <w:color w:val="000000"/>
        </w:rPr>
        <w:t>WYMAGANIA DOTYCZĄCE SPRZĘTU</w:t>
      </w:r>
    </w:p>
    <w:p w14:paraId="5E5BD87B" w14:textId="77777777" w:rsidR="003B07D5" w:rsidRDefault="003B07D5" w:rsidP="005972B5">
      <w:pPr>
        <w:suppressAutoHyphens/>
        <w:jc w:val="both"/>
        <w:rPr>
          <w:rFonts w:ascii="Arial" w:hAnsi="Arial" w:cs="Arial"/>
        </w:rPr>
      </w:pPr>
    </w:p>
    <w:p w14:paraId="048CCFF6" w14:textId="77777777" w:rsidR="00C515AE" w:rsidRPr="00C778B9" w:rsidRDefault="00C515AE" w:rsidP="005972B5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ma obowiązek posługiwania się przyrządami pomiarowymi, które zostały zatwierdzone do stosowania przez CNBOP (Centrum Naukowo – Badawcze Ochrony Przeciwpożarowej) i posiadają ważne świadectwa wzorcowania.</w:t>
      </w:r>
    </w:p>
    <w:p w14:paraId="2912CBB6" w14:textId="77777777" w:rsidR="00C515AE" w:rsidRPr="00E7213A" w:rsidRDefault="00C515AE" w:rsidP="00040D1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/>
        </w:rPr>
      </w:pPr>
      <w:r w:rsidRPr="00E7213A">
        <w:rPr>
          <w:rFonts w:ascii="Arial" w:eastAsia="BookAntiqua" w:hAnsi="Arial" w:cs="Arial"/>
          <w:b/>
          <w:color w:val="000000"/>
        </w:rPr>
        <w:t>WYMAGANIA DOTYCZĄCE ŚRODKÓW TRANSPORTU</w:t>
      </w:r>
    </w:p>
    <w:p w14:paraId="511DD990" w14:textId="77777777" w:rsidR="005972B5" w:rsidRDefault="005972B5" w:rsidP="005972B5">
      <w:pPr>
        <w:suppressAutoHyphens/>
        <w:spacing w:after="0"/>
        <w:jc w:val="both"/>
        <w:rPr>
          <w:rFonts w:ascii="Arial" w:hAnsi="Arial" w:cs="Arial"/>
        </w:rPr>
      </w:pPr>
    </w:p>
    <w:p w14:paraId="013037FE" w14:textId="77777777" w:rsidR="00C515AE" w:rsidRPr="002A6E56" w:rsidRDefault="00C515AE" w:rsidP="005972B5">
      <w:pPr>
        <w:suppressAutoHyphens/>
        <w:spacing w:after="0"/>
        <w:jc w:val="both"/>
        <w:rPr>
          <w:rFonts w:ascii="Arial" w:hAnsi="Arial" w:cs="Arial"/>
        </w:rPr>
      </w:pPr>
      <w:r w:rsidRPr="002A6E56">
        <w:rPr>
          <w:rFonts w:ascii="Arial" w:hAnsi="Arial" w:cs="Arial"/>
        </w:rPr>
        <w:t>Transport własny zabezpiecza Wykonawca po drogach głównych kompleksów wojskowych, na których będą wykonane zadania.</w:t>
      </w:r>
    </w:p>
    <w:p w14:paraId="31E0B41C" w14:textId="77777777" w:rsidR="00C515AE" w:rsidRPr="00E7213A" w:rsidRDefault="00C515AE" w:rsidP="00C515AE">
      <w:pPr>
        <w:suppressAutoHyphens/>
        <w:spacing w:after="0"/>
        <w:ind w:left="360"/>
        <w:jc w:val="both"/>
        <w:rPr>
          <w:rFonts w:ascii="Arial" w:hAnsi="Arial" w:cs="Arial"/>
        </w:rPr>
      </w:pPr>
    </w:p>
    <w:p w14:paraId="146A6FCA" w14:textId="77777777" w:rsidR="00C515AE" w:rsidRPr="00E7213A" w:rsidRDefault="00C515AE" w:rsidP="00040D1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/>
        </w:rPr>
      </w:pPr>
      <w:r w:rsidRPr="00E7213A">
        <w:rPr>
          <w:rFonts w:ascii="Arial" w:eastAsia="BookAntiqua" w:hAnsi="Arial" w:cs="Arial"/>
          <w:b/>
          <w:color w:val="000000"/>
        </w:rPr>
        <w:t xml:space="preserve">WYMAGANIA DOTYCZĄCE WYKONAWCY </w:t>
      </w:r>
    </w:p>
    <w:p w14:paraId="524F60A6" w14:textId="77777777" w:rsidR="005972B5" w:rsidRDefault="005972B5" w:rsidP="005972B5">
      <w:pPr>
        <w:suppressAutoHyphens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4A3BB4B5" w14:textId="77777777" w:rsidR="002C266C" w:rsidRDefault="00C515AE" w:rsidP="00C72D62">
      <w:pPr>
        <w:suppressAutoHyphens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972B5">
        <w:rPr>
          <w:rFonts w:ascii="Arial" w:hAnsi="Arial" w:cs="Arial"/>
        </w:rPr>
        <w:t>Wykonawca oświadcza że dysponuje personelem do realizacji</w:t>
      </w:r>
      <w:r w:rsidR="002C266C">
        <w:rPr>
          <w:rFonts w:ascii="Arial" w:hAnsi="Arial" w:cs="Arial"/>
        </w:rPr>
        <w:t xml:space="preserve"> przedmiotu umowy posiadającym:</w:t>
      </w:r>
    </w:p>
    <w:p w14:paraId="6F90513A" w14:textId="77777777" w:rsidR="00C515AE" w:rsidRPr="002C266C" w:rsidRDefault="00C515AE" w:rsidP="002C266C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C266C">
        <w:rPr>
          <w:rFonts w:ascii="Arial" w:hAnsi="Arial" w:cs="Arial"/>
        </w:rPr>
        <w:t>co najmniej wykształcenie średnie i ukończone szkolenie inspektorów ochrony przeciwpożarowej lub tytuł zawodowy technika pożarnictwa lub uznanie kwalifikacji do wykonywania zawodu technika pożarnictwa w toku postępowania o uznanie nabytych w państwach członkowskich Unii Europejskiej, w państwach członkowskich Europejskiego Porozumienia o Wolnym Handlu  (EFTA)  -  stronach  umowy  o Europejskim Obszarze Gospodarczym lub  w Konfederacji Szwajcarskiej kwalifikacji do wykonywania zawodu regu</w:t>
      </w:r>
      <w:r w:rsidR="002C266C">
        <w:rPr>
          <w:rFonts w:ascii="Arial" w:hAnsi="Arial" w:cs="Arial"/>
        </w:rPr>
        <w:t>lowanego - technika pożarnictwa,</w:t>
      </w:r>
    </w:p>
    <w:p w14:paraId="0E89173C" w14:textId="77777777" w:rsidR="002C266C" w:rsidRPr="00042D13" w:rsidRDefault="002C266C" w:rsidP="00042D13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3C4D0155" w14:textId="77777777" w:rsidR="00C72D62" w:rsidRDefault="00C72D62" w:rsidP="00C72D62">
      <w:pPr>
        <w:suppressAutoHyphens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138FDFB" w14:textId="77777777" w:rsidR="00C515AE" w:rsidRPr="00E7213A" w:rsidRDefault="00C515AE" w:rsidP="00040D1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/>
        </w:rPr>
      </w:pPr>
      <w:r w:rsidRPr="00E7213A">
        <w:rPr>
          <w:rFonts w:ascii="Arial" w:eastAsia="BookAntiqua" w:hAnsi="Arial" w:cs="Arial"/>
          <w:b/>
          <w:color w:val="000000"/>
        </w:rPr>
        <w:t>ODBIÓR PRAC</w:t>
      </w:r>
    </w:p>
    <w:p w14:paraId="327479CD" w14:textId="77777777" w:rsidR="005972B5" w:rsidRDefault="005972B5" w:rsidP="005972B5">
      <w:pPr>
        <w:pStyle w:val="Tekstpodstawowy2"/>
        <w:spacing w:line="276" w:lineRule="auto"/>
        <w:rPr>
          <w:rFonts w:ascii="Arial" w:eastAsia="Calibri" w:hAnsi="Arial" w:cs="Arial"/>
        </w:rPr>
      </w:pPr>
    </w:p>
    <w:p w14:paraId="39716B70" w14:textId="77777777" w:rsidR="00042D13" w:rsidRPr="00272498" w:rsidRDefault="00C515AE" w:rsidP="00272498">
      <w:pPr>
        <w:pStyle w:val="Tekstpodstawowy2"/>
        <w:spacing w:line="276" w:lineRule="auto"/>
        <w:rPr>
          <w:rFonts w:ascii="Arial" w:eastAsia="Calibri" w:hAnsi="Arial" w:cs="Arial"/>
        </w:rPr>
      </w:pPr>
      <w:r w:rsidRPr="00145271">
        <w:rPr>
          <w:rFonts w:ascii="Arial" w:eastAsia="Calibri" w:hAnsi="Arial" w:cs="Arial"/>
        </w:rPr>
        <w:t>Odbiór prac odbędzie się po dostarczeniu przez Wykonawcę protokołów z kontroli ciśnienia i wydajności </w:t>
      </w:r>
      <w:r>
        <w:rPr>
          <w:rFonts w:ascii="Arial" w:eastAsia="Calibri" w:hAnsi="Arial" w:cs="Arial"/>
        </w:rPr>
        <w:t xml:space="preserve">hydrantów </w:t>
      </w:r>
      <w:r w:rsidRPr="00145271">
        <w:rPr>
          <w:rFonts w:ascii="Arial" w:eastAsia="Calibri" w:hAnsi="Arial" w:cs="Arial"/>
        </w:rPr>
        <w:t>wewnętrznych i zewnętrznych w wersji papierowej</w:t>
      </w:r>
      <w:r>
        <w:rPr>
          <w:rFonts w:ascii="Arial" w:eastAsia="Calibri" w:hAnsi="Arial" w:cs="Arial"/>
        </w:rPr>
        <w:t xml:space="preserve"> </w:t>
      </w:r>
      <w:r w:rsidRPr="00145271">
        <w:rPr>
          <w:rFonts w:ascii="Arial" w:eastAsia="Calibri" w:hAnsi="Arial" w:cs="Arial"/>
        </w:rPr>
        <w:t>oraz w wersji elektronicznej na wy</w:t>
      </w:r>
      <w:r>
        <w:rPr>
          <w:rFonts w:ascii="Arial" w:eastAsia="Calibri" w:hAnsi="Arial" w:cs="Arial"/>
        </w:rPr>
        <w:t>miennym nośniku pamięci (</w:t>
      </w:r>
      <w:r w:rsidRPr="00145271">
        <w:rPr>
          <w:rFonts w:ascii="Arial" w:eastAsia="Calibri" w:hAnsi="Arial" w:cs="Arial"/>
        </w:rPr>
        <w:t>np. płyta CD) w 2 egzemplarzach (1 egz.</w:t>
      </w:r>
      <w:r w:rsidRPr="00145271">
        <w:rPr>
          <w:rFonts w:ascii="Arial" w:hAnsi="Arial" w:cs="Arial"/>
        </w:rPr>
        <w:t xml:space="preserve"> każdego protokołu</w:t>
      </w:r>
      <w:r>
        <w:rPr>
          <w:rFonts w:ascii="Arial" w:hAnsi="Arial" w:cs="Arial"/>
        </w:rPr>
        <w:t xml:space="preserve"> w formie papierowej i elektronicznej</w:t>
      </w:r>
      <w:r>
        <w:rPr>
          <w:rFonts w:ascii="Arial" w:eastAsia="Calibri" w:hAnsi="Arial" w:cs="Arial"/>
        </w:rPr>
        <w:t xml:space="preserve"> zostanie przekazany Zamawiającemu w dniu odbioru przez niego dokumentacji, natomiast drugi egzemplarz Wykonawca dostarczy po stwierdzeniu przez Zamawiającego, że dokumentacja jest </w:t>
      </w:r>
      <w:r w:rsidRPr="00436579">
        <w:rPr>
          <w:rFonts w:ascii="Arial" w:hAnsi="Arial" w:cs="Arial"/>
        </w:rPr>
        <w:t>kompletn</w:t>
      </w:r>
      <w:r>
        <w:rPr>
          <w:rFonts w:ascii="Arial" w:hAnsi="Arial" w:cs="Arial"/>
        </w:rPr>
        <w:t>a</w:t>
      </w:r>
      <w:r w:rsidRPr="00436579">
        <w:rPr>
          <w:rFonts w:ascii="Arial" w:hAnsi="Arial" w:cs="Arial"/>
        </w:rPr>
        <w:t xml:space="preserve"> oraz woln</w:t>
      </w:r>
      <w:r>
        <w:rPr>
          <w:rFonts w:ascii="Arial" w:hAnsi="Arial" w:cs="Arial"/>
        </w:rPr>
        <w:t>a</w:t>
      </w:r>
      <w:r w:rsidRPr="00436579">
        <w:rPr>
          <w:rFonts w:ascii="Arial" w:hAnsi="Arial" w:cs="Arial"/>
        </w:rPr>
        <w:t xml:space="preserve"> od jakichkolwiek wad</w:t>
      </w:r>
      <w:r>
        <w:rPr>
          <w:rFonts w:ascii="Arial" w:hAnsi="Arial" w:cs="Arial"/>
        </w:rPr>
        <w:t>.</w:t>
      </w:r>
    </w:p>
    <w:p w14:paraId="4F3389D8" w14:textId="77777777" w:rsidR="00042D13" w:rsidRDefault="00042D13" w:rsidP="00C515AE">
      <w:pPr>
        <w:pStyle w:val="Akapitzlist"/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Arial" w:eastAsia="BookAntiqua" w:hAnsi="Arial" w:cs="Arial"/>
          <w:b/>
          <w:color w:val="000000"/>
          <w:sz w:val="24"/>
          <w:szCs w:val="24"/>
        </w:rPr>
      </w:pPr>
    </w:p>
    <w:p w14:paraId="2A3D06C3" w14:textId="77777777" w:rsidR="00E7213A" w:rsidRDefault="00E7213A" w:rsidP="00C515AE">
      <w:pPr>
        <w:pStyle w:val="Akapitzlist"/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Arial" w:eastAsia="BookAntiqua" w:hAnsi="Arial" w:cs="Arial"/>
          <w:b/>
          <w:color w:val="000000"/>
          <w:sz w:val="24"/>
          <w:szCs w:val="24"/>
        </w:rPr>
      </w:pPr>
    </w:p>
    <w:p w14:paraId="682893C1" w14:textId="77777777" w:rsidR="00E7213A" w:rsidRDefault="00E7213A" w:rsidP="00C515AE">
      <w:pPr>
        <w:pStyle w:val="Akapitzlist"/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Arial" w:eastAsia="BookAntiqua" w:hAnsi="Arial" w:cs="Arial"/>
          <w:b/>
          <w:color w:val="000000"/>
          <w:sz w:val="24"/>
          <w:szCs w:val="24"/>
        </w:rPr>
      </w:pPr>
    </w:p>
    <w:p w14:paraId="17F57EB0" w14:textId="77777777" w:rsidR="00E7213A" w:rsidRDefault="00E7213A" w:rsidP="00C515AE">
      <w:pPr>
        <w:pStyle w:val="Akapitzlist"/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Arial" w:eastAsia="BookAntiqua" w:hAnsi="Arial" w:cs="Arial"/>
          <w:b/>
          <w:color w:val="000000"/>
          <w:sz w:val="24"/>
          <w:szCs w:val="24"/>
        </w:rPr>
      </w:pPr>
    </w:p>
    <w:p w14:paraId="54A18C48" w14:textId="77777777" w:rsidR="00E7213A" w:rsidRPr="004C31CF" w:rsidRDefault="00E7213A" w:rsidP="00C515AE">
      <w:pPr>
        <w:pStyle w:val="Akapitzlist"/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Arial" w:eastAsia="BookAntiqua" w:hAnsi="Arial" w:cs="Arial"/>
          <w:b/>
          <w:color w:val="000000"/>
          <w:sz w:val="24"/>
          <w:szCs w:val="24"/>
        </w:rPr>
      </w:pPr>
    </w:p>
    <w:p w14:paraId="073BFB5D" w14:textId="250BBE0B" w:rsidR="00C515AE" w:rsidRPr="00E7213A" w:rsidRDefault="00C515AE" w:rsidP="00040D1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/>
        </w:rPr>
      </w:pPr>
      <w:r w:rsidRPr="00E7213A">
        <w:rPr>
          <w:rFonts w:ascii="Arial" w:eastAsia="BookAntiqua" w:hAnsi="Arial" w:cs="Arial"/>
          <w:b/>
          <w:color w:val="000000"/>
        </w:rPr>
        <w:lastRenderedPageBreak/>
        <w:t xml:space="preserve">PRZEPISY </w:t>
      </w:r>
      <w:r w:rsidR="008E4745">
        <w:rPr>
          <w:rFonts w:ascii="Arial" w:eastAsia="BookAntiqua" w:hAnsi="Arial" w:cs="Arial"/>
          <w:b/>
          <w:color w:val="000000"/>
        </w:rPr>
        <w:t>PO</w:t>
      </w:r>
      <w:r w:rsidRPr="00E7213A">
        <w:rPr>
          <w:rFonts w:ascii="Arial" w:eastAsia="BookAntiqua" w:hAnsi="Arial" w:cs="Arial"/>
          <w:b/>
          <w:color w:val="000000"/>
        </w:rPr>
        <w:t>WIĄZANE</w:t>
      </w:r>
    </w:p>
    <w:p w14:paraId="2326D4BC" w14:textId="77777777" w:rsidR="005972B5" w:rsidRDefault="005972B5" w:rsidP="005972B5">
      <w:pPr>
        <w:pStyle w:val="Akapitzlist"/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Arial" w:eastAsia="BookAntiqua" w:hAnsi="Arial" w:cs="Arial"/>
          <w:b/>
          <w:color w:val="000000"/>
          <w:sz w:val="24"/>
          <w:szCs w:val="24"/>
        </w:rPr>
      </w:pPr>
    </w:p>
    <w:p w14:paraId="23BC01BF" w14:textId="77777777" w:rsidR="00C515AE" w:rsidRPr="00712E01" w:rsidRDefault="00C515AE" w:rsidP="00C96F94">
      <w:pPr>
        <w:pStyle w:val="Akapitzlist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12E01">
        <w:rPr>
          <w:rFonts w:ascii="Arial" w:hAnsi="Arial" w:cs="Arial"/>
        </w:rPr>
        <w:t>Rozporządzenie Ministra Spraw Wewnętrznych i Administracji z dnia 7 czerwca 2010 r.</w:t>
      </w:r>
      <w:r w:rsidRPr="00712E01">
        <w:rPr>
          <w:rFonts w:ascii="Arial" w:hAnsi="Arial" w:cs="Arial"/>
        </w:rPr>
        <w:br/>
        <w:t>w sprawie ochrony przeciwpożarowej, innych budynków budowlanych i terenów ( Dz. U. Nr 109 poz. 719)</w:t>
      </w:r>
    </w:p>
    <w:p w14:paraId="7E9BC0DE" w14:textId="77777777" w:rsidR="002C266C" w:rsidRPr="00712E01" w:rsidRDefault="00C515AE" w:rsidP="00C96F94">
      <w:pPr>
        <w:pStyle w:val="Akapitzlist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12E01">
        <w:rPr>
          <w:rFonts w:ascii="Arial" w:hAnsi="Arial" w:cs="Arial"/>
        </w:rPr>
        <w:t xml:space="preserve">Rozporządzenie Ministra Spraw Wewnętrznych i Administracji z dnia 24 lipca 2009 r. </w:t>
      </w:r>
      <w:r w:rsidRPr="00712E01">
        <w:rPr>
          <w:rFonts w:ascii="Arial" w:hAnsi="Arial" w:cs="Arial"/>
        </w:rPr>
        <w:br/>
        <w:t>w sprawie przeciwpożarowego zaopatrzenia w wodę oraz dróg pożarowych (Dz. U. Nr 124, poz. 1030)</w:t>
      </w:r>
    </w:p>
    <w:p w14:paraId="3843059A" w14:textId="77777777" w:rsidR="00C515AE" w:rsidRPr="00712E01" w:rsidRDefault="00C515AE" w:rsidP="00C96F94">
      <w:pPr>
        <w:pStyle w:val="Akapitzlist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12E01">
        <w:rPr>
          <w:rFonts w:ascii="Arial" w:hAnsi="Arial" w:cs="Arial"/>
        </w:rPr>
        <w:t>PN – EN 671 – 1 Stałe urządzenia gaśnicze. Hydranty wewnętrzne. Część 1: Hydranty wewnętrzne z wężem półsztywnym.</w:t>
      </w:r>
    </w:p>
    <w:p w14:paraId="7E3AAFA5" w14:textId="77777777" w:rsidR="00C515AE" w:rsidRPr="00712E01" w:rsidRDefault="00C515AE" w:rsidP="00C96F94">
      <w:pPr>
        <w:pStyle w:val="Akapitzlist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12E01">
        <w:rPr>
          <w:rFonts w:ascii="Arial" w:hAnsi="Arial" w:cs="Arial"/>
        </w:rPr>
        <w:t>PN – EN 671 – 2 Stałe urządzenia gaśnicze. Hydranty wewnętrzne. Część 2: Hydranty wewnętrzne z wężem płasko składanym.</w:t>
      </w:r>
    </w:p>
    <w:p w14:paraId="2C7150D1" w14:textId="77777777" w:rsidR="00C515AE" w:rsidRPr="00712E01" w:rsidRDefault="00C515AE" w:rsidP="00C96F94">
      <w:pPr>
        <w:pStyle w:val="Akapitzlist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12E01">
        <w:rPr>
          <w:rFonts w:ascii="Arial" w:hAnsi="Arial" w:cs="Arial"/>
        </w:rPr>
        <w:t xml:space="preserve">PN – EN 671 – 3 Stałe urządzenia gaśnicze – Hydranty wewnętrzne. Część 3: Konserwacja hydrantów wewnętrznych z wężem półsztywnym i hydrantów wewnętrznych </w:t>
      </w:r>
      <w:r w:rsidRPr="00712E01">
        <w:rPr>
          <w:rFonts w:ascii="Arial" w:hAnsi="Arial" w:cs="Arial"/>
        </w:rPr>
        <w:br/>
        <w:t>z wężem płasko składanym.</w:t>
      </w:r>
    </w:p>
    <w:p w14:paraId="12362FC8" w14:textId="77777777" w:rsidR="00C515AE" w:rsidRPr="00712E01" w:rsidRDefault="00C515AE" w:rsidP="00C96F94">
      <w:pPr>
        <w:pStyle w:val="Akapitzlist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12E01">
        <w:rPr>
          <w:rFonts w:ascii="Arial" w:hAnsi="Arial" w:cs="Arial"/>
        </w:rPr>
        <w:t>PN-EN ISO 5167:2005 Pomiary strumienia płynu za pomocą zwężek pomiarowych wbudowanych w całkowicie wypełnione rurociągi o przekroju kołowym.</w:t>
      </w:r>
    </w:p>
    <w:p w14:paraId="43D3B491" w14:textId="77777777" w:rsidR="00FA05CD" w:rsidRPr="00712E01" w:rsidRDefault="002C266C" w:rsidP="00C96F94">
      <w:pPr>
        <w:pStyle w:val="Akapitzlist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12E01">
        <w:rPr>
          <w:rFonts w:ascii="Arial" w:hAnsi="Arial" w:cs="Arial"/>
        </w:rPr>
        <w:t>PN-EN 14540:2008 Węże pożarnicze – Węże nieprzesiąkające, płasko s</w:t>
      </w:r>
      <w:r w:rsidR="00712E01" w:rsidRPr="00712E01">
        <w:rPr>
          <w:rFonts w:ascii="Arial" w:hAnsi="Arial" w:cs="Arial"/>
        </w:rPr>
        <w:t>kładane, do hydrantów wewnętrzny</w:t>
      </w:r>
      <w:r w:rsidRPr="00712E01">
        <w:rPr>
          <w:rFonts w:ascii="Arial" w:hAnsi="Arial" w:cs="Arial"/>
        </w:rPr>
        <w:t>ch</w:t>
      </w:r>
    </w:p>
    <w:sectPr w:rsidR="00FA05CD" w:rsidRPr="00712E01" w:rsidSect="00AF636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7092B" w14:textId="77777777" w:rsidR="00071273" w:rsidRDefault="00071273" w:rsidP="00AF6365">
      <w:pPr>
        <w:spacing w:after="0" w:line="240" w:lineRule="auto"/>
      </w:pPr>
      <w:r>
        <w:separator/>
      </w:r>
    </w:p>
  </w:endnote>
  <w:endnote w:type="continuationSeparator" w:id="0">
    <w:p w14:paraId="67E343D0" w14:textId="77777777" w:rsidR="00071273" w:rsidRDefault="00071273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B7C3A" w14:textId="77777777" w:rsidR="009252F4" w:rsidRDefault="009252F4" w:rsidP="00227803">
    <w:pPr>
      <w:pStyle w:val="Stopka"/>
      <w:rPr>
        <w:rFonts w:ascii="Arial" w:hAnsi="Arial" w:cs="Arial"/>
        <w:sz w:val="16"/>
        <w:szCs w:val="16"/>
      </w:rPr>
    </w:pPr>
  </w:p>
  <w:p w14:paraId="5AE99004" w14:textId="77777777" w:rsidR="00227803" w:rsidRDefault="002B6330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 w:rsidR="001C2126">
      <w:rPr>
        <w:rFonts w:ascii="Arial" w:hAnsi="Arial" w:cs="Arial"/>
        <w:sz w:val="16"/>
        <w:szCs w:val="16"/>
      </w:rPr>
      <w:t xml:space="preserve"> </w:t>
    </w:r>
    <w:r w:rsidR="001C2126">
      <w:rPr>
        <w:rFonts w:ascii="Arial" w:hAnsi="Arial" w:cs="Arial"/>
        <w:sz w:val="16"/>
        <w:szCs w:val="16"/>
      </w:rPr>
      <w:tab/>
    </w:r>
    <w:r w:rsidR="001C2126">
      <w:rPr>
        <w:rFonts w:ascii="Arial" w:hAnsi="Arial" w:cs="Arial"/>
        <w:sz w:val="16"/>
        <w:szCs w:val="16"/>
      </w:rPr>
      <w:tab/>
    </w:r>
    <w:r w:rsidR="00227803" w:rsidRPr="009229EE">
      <w:rPr>
        <w:rFonts w:ascii="Arial" w:hAnsi="Arial" w:cs="Arial"/>
        <w:sz w:val="16"/>
        <w:szCs w:val="16"/>
      </w:rPr>
      <w:t xml:space="preserve">Strona </w:t>
    </w:r>
    <w:r w:rsidR="0083128F" w:rsidRPr="009229EE">
      <w:rPr>
        <w:rFonts w:ascii="Arial" w:hAnsi="Arial" w:cs="Arial"/>
        <w:sz w:val="16"/>
        <w:szCs w:val="16"/>
      </w:rPr>
      <w:fldChar w:fldCharType="begin"/>
    </w:r>
    <w:r w:rsidR="00227803" w:rsidRPr="009229EE">
      <w:rPr>
        <w:rFonts w:ascii="Arial" w:hAnsi="Arial" w:cs="Arial"/>
        <w:sz w:val="16"/>
        <w:szCs w:val="16"/>
      </w:rPr>
      <w:instrText xml:space="preserve"> PAGE </w:instrText>
    </w:r>
    <w:r w:rsidR="0083128F" w:rsidRPr="009229EE">
      <w:rPr>
        <w:rFonts w:ascii="Arial" w:hAnsi="Arial" w:cs="Arial"/>
        <w:sz w:val="16"/>
        <w:szCs w:val="16"/>
      </w:rPr>
      <w:fldChar w:fldCharType="separate"/>
    </w:r>
    <w:r w:rsidR="006F43A3">
      <w:rPr>
        <w:rFonts w:ascii="Arial" w:hAnsi="Arial" w:cs="Arial"/>
        <w:noProof/>
        <w:sz w:val="16"/>
        <w:szCs w:val="16"/>
      </w:rPr>
      <w:t>5</w:t>
    </w:r>
    <w:r w:rsidR="0083128F" w:rsidRPr="009229EE">
      <w:rPr>
        <w:rFonts w:ascii="Arial" w:hAnsi="Arial" w:cs="Arial"/>
        <w:sz w:val="16"/>
        <w:szCs w:val="16"/>
      </w:rPr>
      <w:fldChar w:fldCharType="end"/>
    </w:r>
    <w:r w:rsidR="00227803" w:rsidRPr="009229EE">
      <w:rPr>
        <w:rFonts w:ascii="Arial" w:hAnsi="Arial" w:cs="Arial"/>
        <w:sz w:val="16"/>
        <w:szCs w:val="16"/>
      </w:rPr>
      <w:t xml:space="preserve"> z </w:t>
    </w:r>
    <w:r w:rsidR="0083128F" w:rsidRPr="009229EE">
      <w:rPr>
        <w:rFonts w:ascii="Arial" w:hAnsi="Arial" w:cs="Arial"/>
        <w:sz w:val="16"/>
        <w:szCs w:val="16"/>
      </w:rPr>
      <w:fldChar w:fldCharType="begin"/>
    </w:r>
    <w:r w:rsidR="00227803" w:rsidRPr="009229EE">
      <w:rPr>
        <w:rFonts w:ascii="Arial" w:hAnsi="Arial" w:cs="Arial"/>
        <w:sz w:val="16"/>
        <w:szCs w:val="16"/>
      </w:rPr>
      <w:instrText xml:space="preserve"> NUMPAGES </w:instrText>
    </w:r>
    <w:r w:rsidR="0083128F" w:rsidRPr="009229EE">
      <w:rPr>
        <w:rFonts w:ascii="Arial" w:hAnsi="Arial" w:cs="Arial"/>
        <w:sz w:val="16"/>
        <w:szCs w:val="16"/>
      </w:rPr>
      <w:fldChar w:fldCharType="separate"/>
    </w:r>
    <w:r w:rsidR="006F43A3">
      <w:rPr>
        <w:rFonts w:ascii="Arial" w:hAnsi="Arial" w:cs="Arial"/>
        <w:noProof/>
        <w:sz w:val="16"/>
        <w:szCs w:val="16"/>
      </w:rPr>
      <w:t>5</w:t>
    </w:r>
    <w:r w:rsidR="0083128F" w:rsidRPr="009229EE">
      <w:rPr>
        <w:rFonts w:ascii="Arial" w:hAnsi="Arial" w:cs="Arial"/>
        <w:sz w:val="16"/>
        <w:szCs w:val="16"/>
      </w:rPr>
      <w:fldChar w:fldCharType="end"/>
    </w:r>
  </w:p>
  <w:p w14:paraId="4D46C637" w14:textId="77777777" w:rsidR="00096D28" w:rsidRPr="00227803" w:rsidRDefault="00096D28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806CA" w14:textId="77777777" w:rsidR="003829B1" w:rsidRDefault="007C2A83" w:rsidP="003829B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3829B1">
      <w:rPr>
        <w:rFonts w:ascii="Arial" w:hAnsi="Arial" w:cs="Arial"/>
        <w:sz w:val="16"/>
        <w:szCs w:val="16"/>
      </w:rPr>
      <w:tab/>
    </w:r>
    <w:r w:rsidR="003829B1">
      <w:rPr>
        <w:rFonts w:ascii="Arial" w:hAnsi="Arial" w:cs="Arial"/>
        <w:sz w:val="16"/>
        <w:szCs w:val="16"/>
      </w:rPr>
      <w:tab/>
    </w:r>
    <w:r w:rsidR="003829B1" w:rsidRPr="009229EE">
      <w:rPr>
        <w:rFonts w:ascii="Arial" w:hAnsi="Arial" w:cs="Arial"/>
        <w:sz w:val="16"/>
        <w:szCs w:val="16"/>
      </w:rPr>
      <w:t xml:space="preserve">Strona </w:t>
    </w:r>
    <w:r w:rsidR="0083128F" w:rsidRPr="009229EE">
      <w:rPr>
        <w:rFonts w:ascii="Arial" w:hAnsi="Arial" w:cs="Arial"/>
        <w:sz w:val="16"/>
        <w:szCs w:val="16"/>
      </w:rPr>
      <w:fldChar w:fldCharType="begin"/>
    </w:r>
    <w:r w:rsidR="003829B1" w:rsidRPr="009229EE">
      <w:rPr>
        <w:rFonts w:ascii="Arial" w:hAnsi="Arial" w:cs="Arial"/>
        <w:sz w:val="16"/>
        <w:szCs w:val="16"/>
      </w:rPr>
      <w:instrText xml:space="preserve"> PAGE </w:instrText>
    </w:r>
    <w:r w:rsidR="0083128F" w:rsidRPr="009229EE">
      <w:rPr>
        <w:rFonts w:ascii="Arial" w:hAnsi="Arial" w:cs="Arial"/>
        <w:sz w:val="16"/>
        <w:szCs w:val="16"/>
      </w:rPr>
      <w:fldChar w:fldCharType="separate"/>
    </w:r>
    <w:r w:rsidR="006F43A3">
      <w:rPr>
        <w:rFonts w:ascii="Arial" w:hAnsi="Arial" w:cs="Arial"/>
        <w:noProof/>
        <w:sz w:val="16"/>
        <w:szCs w:val="16"/>
      </w:rPr>
      <w:t>1</w:t>
    </w:r>
    <w:r w:rsidR="0083128F" w:rsidRPr="009229EE">
      <w:rPr>
        <w:rFonts w:ascii="Arial" w:hAnsi="Arial" w:cs="Arial"/>
        <w:sz w:val="16"/>
        <w:szCs w:val="16"/>
      </w:rPr>
      <w:fldChar w:fldCharType="end"/>
    </w:r>
    <w:r w:rsidR="003829B1" w:rsidRPr="009229EE">
      <w:rPr>
        <w:rFonts w:ascii="Arial" w:hAnsi="Arial" w:cs="Arial"/>
        <w:sz w:val="16"/>
        <w:szCs w:val="16"/>
      </w:rPr>
      <w:t xml:space="preserve"> z </w:t>
    </w:r>
    <w:r w:rsidR="0083128F" w:rsidRPr="009229EE">
      <w:rPr>
        <w:rFonts w:ascii="Arial" w:hAnsi="Arial" w:cs="Arial"/>
        <w:sz w:val="16"/>
        <w:szCs w:val="16"/>
      </w:rPr>
      <w:fldChar w:fldCharType="begin"/>
    </w:r>
    <w:r w:rsidR="003829B1" w:rsidRPr="009229EE">
      <w:rPr>
        <w:rFonts w:ascii="Arial" w:hAnsi="Arial" w:cs="Arial"/>
        <w:sz w:val="16"/>
        <w:szCs w:val="16"/>
      </w:rPr>
      <w:instrText xml:space="preserve"> NUMPAGES </w:instrText>
    </w:r>
    <w:r w:rsidR="0083128F" w:rsidRPr="009229EE">
      <w:rPr>
        <w:rFonts w:ascii="Arial" w:hAnsi="Arial" w:cs="Arial"/>
        <w:sz w:val="16"/>
        <w:szCs w:val="16"/>
      </w:rPr>
      <w:fldChar w:fldCharType="separate"/>
    </w:r>
    <w:r w:rsidR="006F43A3">
      <w:rPr>
        <w:rFonts w:ascii="Arial" w:hAnsi="Arial" w:cs="Arial"/>
        <w:noProof/>
        <w:sz w:val="16"/>
        <w:szCs w:val="16"/>
      </w:rPr>
      <w:t>5</w:t>
    </w:r>
    <w:r w:rsidR="0083128F" w:rsidRPr="009229EE">
      <w:rPr>
        <w:rFonts w:ascii="Arial" w:hAnsi="Arial" w:cs="Arial"/>
        <w:sz w:val="16"/>
        <w:szCs w:val="16"/>
      </w:rPr>
      <w:fldChar w:fldCharType="end"/>
    </w:r>
  </w:p>
  <w:p w14:paraId="30895098" w14:textId="77777777" w:rsidR="003829B1" w:rsidRDefault="00382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12A65" w14:textId="77777777" w:rsidR="00071273" w:rsidRDefault="00071273" w:rsidP="00AF6365">
      <w:pPr>
        <w:spacing w:after="0" w:line="240" w:lineRule="auto"/>
      </w:pPr>
      <w:r>
        <w:separator/>
      </w:r>
    </w:p>
  </w:footnote>
  <w:footnote w:type="continuationSeparator" w:id="0">
    <w:p w14:paraId="5ED7494D" w14:textId="77777777" w:rsidR="00071273" w:rsidRDefault="00071273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1637F" w14:textId="77777777" w:rsidR="005D2FB9" w:rsidRDefault="005D2FB9" w:rsidP="005D2FB9">
    <w:pPr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Załącznik nr </w:t>
    </w:r>
    <w:r w:rsidR="00A6476A">
      <w:rPr>
        <w:rFonts w:ascii="Arial" w:hAnsi="Arial"/>
        <w:sz w:val="16"/>
        <w:szCs w:val="16"/>
      </w:rPr>
      <w:t>1</w:t>
    </w:r>
    <w:r>
      <w:rPr>
        <w:rFonts w:ascii="Arial" w:hAnsi="Arial"/>
        <w:sz w:val="16"/>
        <w:szCs w:val="16"/>
      </w:rPr>
      <w:t xml:space="preserve"> do umowy</w:t>
    </w:r>
  </w:p>
  <w:p w14:paraId="1C92DBFA" w14:textId="77777777" w:rsidR="003829B1" w:rsidRPr="005D2FB9" w:rsidRDefault="003829B1" w:rsidP="005D2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30BA0"/>
    <w:multiLevelType w:val="hybridMultilevel"/>
    <w:tmpl w:val="69A66776"/>
    <w:lvl w:ilvl="0" w:tplc="B45A5766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" w15:restartNumberingAfterBreak="0">
    <w:nsid w:val="337C609C"/>
    <w:multiLevelType w:val="hybridMultilevel"/>
    <w:tmpl w:val="3E8C1156"/>
    <w:lvl w:ilvl="0" w:tplc="A990957C">
      <w:start w:val="1"/>
      <w:numFmt w:val="decimal"/>
      <w:lvlText w:val="%1)"/>
      <w:lvlJc w:val="left"/>
      <w:pPr>
        <w:ind w:left="360" w:hanging="360"/>
      </w:pPr>
      <w:rPr>
        <w:rFonts w:eastAsia="BookAntiqua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E61E8D"/>
    <w:multiLevelType w:val="hybridMultilevel"/>
    <w:tmpl w:val="F11C7FD2"/>
    <w:lvl w:ilvl="0" w:tplc="C30AE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" w15:restartNumberingAfterBreak="0">
    <w:nsid w:val="35250ADD"/>
    <w:multiLevelType w:val="hybridMultilevel"/>
    <w:tmpl w:val="CFB614E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92A41E3"/>
    <w:multiLevelType w:val="hybridMultilevel"/>
    <w:tmpl w:val="4F3ABF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363C06"/>
    <w:multiLevelType w:val="hybridMultilevel"/>
    <w:tmpl w:val="38928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821CB3"/>
    <w:multiLevelType w:val="hybridMultilevel"/>
    <w:tmpl w:val="5BAE7A04"/>
    <w:lvl w:ilvl="0" w:tplc="640460D8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8" w15:restartNumberingAfterBreak="0">
    <w:nsid w:val="77C8169E"/>
    <w:multiLevelType w:val="hybridMultilevel"/>
    <w:tmpl w:val="AB4035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DC542F9"/>
    <w:multiLevelType w:val="hybridMultilevel"/>
    <w:tmpl w:val="1D28CEFA"/>
    <w:lvl w:ilvl="0" w:tplc="A990957C">
      <w:start w:val="1"/>
      <w:numFmt w:val="decimal"/>
      <w:lvlText w:val="%1)"/>
      <w:lvlJc w:val="left"/>
      <w:pPr>
        <w:ind w:left="360" w:hanging="360"/>
      </w:pPr>
      <w:rPr>
        <w:rFonts w:eastAsia="BookAntiqua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 w16cid:durableId="999309019">
    <w:abstractNumId w:val="2"/>
  </w:num>
  <w:num w:numId="2" w16cid:durableId="1043597959">
    <w:abstractNumId w:val="0"/>
  </w:num>
  <w:num w:numId="3" w16cid:durableId="1696727835">
    <w:abstractNumId w:val="7"/>
  </w:num>
  <w:num w:numId="4" w16cid:durableId="1485195284">
    <w:abstractNumId w:val="3"/>
  </w:num>
  <w:num w:numId="5" w16cid:durableId="80178562">
    <w:abstractNumId w:val="1"/>
  </w:num>
  <w:num w:numId="6" w16cid:durableId="2042897741">
    <w:abstractNumId w:val="5"/>
  </w:num>
  <w:num w:numId="7" w16cid:durableId="1174413742">
    <w:abstractNumId w:val="9"/>
  </w:num>
  <w:num w:numId="8" w16cid:durableId="473569174">
    <w:abstractNumId w:val="8"/>
  </w:num>
  <w:num w:numId="9" w16cid:durableId="1882789176">
    <w:abstractNumId w:val="6"/>
  </w:num>
  <w:num w:numId="10" w16cid:durableId="184523957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34"/>
    <w:rsid w:val="00000EE6"/>
    <w:rsid w:val="00011090"/>
    <w:rsid w:val="0001184F"/>
    <w:rsid w:val="000118C7"/>
    <w:rsid w:val="000120B1"/>
    <w:rsid w:val="0001302E"/>
    <w:rsid w:val="00013F45"/>
    <w:rsid w:val="0001724E"/>
    <w:rsid w:val="00017C1B"/>
    <w:rsid w:val="00020876"/>
    <w:rsid w:val="0002252D"/>
    <w:rsid w:val="000243DC"/>
    <w:rsid w:val="00026BA0"/>
    <w:rsid w:val="00026BC3"/>
    <w:rsid w:val="0003086D"/>
    <w:rsid w:val="00030C23"/>
    <w:rsid w:val="00032A04"/>
    <w:rsid w:val="00034FB7"/>
    <w:rsid w:val="000363ED"/>
    <w:rsid w:val="0003691B"/>
    <w:rsid w:val="00040D11"/>
    <w:rsid w:val="00041A15"/>
    <w:rsid w:val="00042B0B"/>
    <w:rsid w:val="00042D13"/>
    <w:rsid w:val="00044705"/>
    <w:rsid w:val="00046100"/>
    <w:rsid w:val="000479BC"/>
    <w:rsid w:val="0005148E"/>
    <w:rsid w:val="00051DFA"/>
    <w:rsid w:val="00052FA3"/>
    <w:rsid w:val="00053462"/>
    <w:rsid w:val="000537EC"/>
    <w:rsid w:val="00054199"/>
    <w:rsid w:val="000559C9"/>
    <w:rsid w:val="00057070"/>
    <w:rsid w:val="00061380"/>
    <w:rsid w:val="00063242"/>
    <w:rsid w:val="000632E5"/>
    <w:rsid w:val="00063C43"/>
    <w:rsid w:val="00065EF4"/>
    <w:rsid w:val="0006627E"/>
    <w:rsid w:val="000675A3"/>
    <w:rsid w:val="00070302"/>
    <w:rsid w:val="00070CF2"/>
    <w:rsid w:val="00071273"/>
    <w:rsid w:val="000717C8"/>
    <w:rsid w:val="00071E92"/>
    <w:rsid w:val="000735F2"/>
    <w:rsid w:val="000739F2"/>
    <w:rsid w:val="00075428"/>
    <w:rsid w:val="00075500"/>
    <w:rsid w:val="00075691"/>
    <w:rsid w:val="000757EC"/>
    <w:rsid w:val="00075A7B"/>
    <w:rsid w:val="00081E9E"/>
    <w:rsid w:val="000829BC"/>
    <w:rsid w:val="000854BB"/>
    <w:rsid w:val="0008571E"/>
    <w:rsid w:val="00086AFF"/>
    <w:rsid w:val="0008785C"/>
    <w:rsid w:val="000917AF"/>
    <w:rsid w:val="0009184A"/>
    <w:rsid w:val="0009349F"/>
    <w:rsid w:val="00093EFD"/>
    <w:rsid w:val="000959F7"/>
    <w:rsid w:val="00096D28"/>
    <w:rsid w:val="00097922"/>
    <w:rsid w:val="00097AC0"/>
    <w:rsid w:val="000A0EB5"/>
    <w:rsid w:val="000A2DA3"/>
    <w:rsid w:val="000A2E40"/>
    <w:rsid w:val="000A390C"/>
    <w:rsid w:val="000A3D76"/>
    <w:rsid w:val="000A6C09"/>
    <w:rsid w:val="000A7949"/>
    <w:rsid w:val="000A7E43"/>
    <w:rsid w:val="000B0354"/>
    <w:rsid w:val="000B1793"/>
    <w:rsid w:val="000B22AA"/>
    <w:rsid w:val="000B2CC4"/>
    <w:rsid w:val="000B3FDD"/>
    <w:rsid w:val="000B4897"/>
    <w:rsid w:val="000B5986"/>
    <w:rsid w:val="000B59F7"/>
    <w:rsid w:val="000B614E"/>
    <w:rsid w:val="000C087A"/>
    <w:rsid w:val="000C2802"/>
    <w:rsid w:val="000C4460"/>
    <w:rsid w:val="000C69D4"/>
    <w:rsid w:val="000C6FDD"/>
    <w:rsid w:val="000C7542"/>
    <w:rsid w:val="000D063E"/>
    <w:rsid w:val="000D0934"/>
    <w:rsid w:val="000D2A3A"/>
    <w:rsid w:val="000D3A1F"/>
    <w:rsid w:val="000D3AA1"/>
    <w:rsid w:val="000D51C6"/>
    <w:rsid w:val="000D6CCC"/>
    <w:rsid w:val="000D7256"/>
    <w:rsid w:val="000E1EE4"/>
    <w:rsid w:val="000E651D"/>
    <w:rsid w:val="000E6601"/>
    <w:rsid w:val="000E6763"/>
    <w:rsid w:val="000E7966"/>
    <w:rsid w:val="000F0479"/>
    <w:rsid w:val="000F07CC"/>
    <w:rsid w:val="000F5A49"/>
    <w:rsid w:val="000F61AD"/>
    <w:rsid w:val="000F6DFE"/>
    <w:rsid w:val="00101DC6"/>
    <w:rsid w:val="00104DB4"/>
    <w:rsid w:val="0010580A"/>
    <w:rsid w:val="001058B8"/>
    <w:rsid w:val="0010684B"/>
    <w:rsid w:val="00107B1F"/>
    <w:rsid w:val="00107E3B"/>
    <w:rsid w:val="00114694"/>
    <w:rsid w:val="001204BF"/>
    <w:rsid w:val="00121BE7"/>
    <w:rsid w:val="00125A74"/>
    <w:rsid w:val="00127239"/>
    <w:rsid w:val="001277E4"/>
    <w:rsid w:val="00130E31"/>
    <w:rsid w:val="00134495"/>
    <w:rsid w:val="001356E2"/>
    <w:rsid w:val="00136029"/>
    <w:rsid w:val="00136EAA"/>
    <w:rsid w:val="0014042D"/>
    <w:rsid w:val="00142173"/>
    <w:rsid w:val="001448CE"/>
    <w:rsid w:val="00145333"/>
    <w:rsid w:val="001467CA"/>
    <w:rsid w:val="0014729B"/>
    <w:rsid w:val="00147571"/>
    <w:rsid w:val="0014786E"/>
    <w:rsid w:val="00147F37"/>
    <w:rsid w:val="00151D30"/>
    <w:rsid w:val="00152CC6"/>
    <w:rsid w:val="00156009"/>
    <w:rsid w:val="001567BA"/>
    <w:rsid w:val="00156855"/>
    <w:rsid w:val="00161BE4"/>
    <w:rsid w:val="0016479A"/>
    <w:rsid w:val="0017179C"/>
    <w:rsid w:val="00171DEE"/>
    <w:rsid w:val="0017220B"/>
    <w:rsid w:val="001735AE"/>
    <w:rsid w:val="00176910"/>
    <w:rsid w:val="0017777F"/>
    <w:rsid w:val="00177A07"/>
    <w:rsid w:val="0018058B"/>
    <w:rsid w:val="00180C55"/>
    <w:rsid w:val="00180CB7"/>
    <w:rsid w:val="00180F56"/>
    <w:rsid w:val="00181D7C"/>
    <w:rsid w:val="00182D43"/>
    <w:rsid w:val="001849B3"/>
    <w:rsid w:val="00184EEE"/>
    <w:rsid w:val="00185634"/>
    <w:rsid w:val="00187A3E"/>
    <w:rsid w:val="001920F9"/>
    <w:rsid w:val="00192862"/>
    <w:rsid w:val="0019421B"/>
    <w:rsid w:val="00196975"/>
    <w:rsid w:val="00197738"/>
    <w:rsid w:val="001A51E6"/>
    <w:rsid w:val="001A63CC"/>
    <w:rsid w:val="001A6F89"/>
    <w:rsid w:val="001A7EC1"/>
    <w:rsid w:val="001B0783"/>
    <w:rsid w:val="001B07D8"/>
    <w:rsid w:val="001B09A8"/>
    <w:rsid w:val="001B183D"/>
    <w:rsid w:val="001B3769"/>
    <w:rsid w:val="001B4F09"/>
    <w:rsid w:val="001B5AD7"/>
    <w:rsid w:val="001C1086"/>
    <w:rsid w:val="001C2126"/>
    <w:rsid w:val="001C227D"/>
    <w:rsid w:val="001C2517"/>
    <w:rsid w:val="001C2F33"/>
    <w:rsid w:val="001C4761"/>
    <w:rsid w:val="001C622C"/>
    <w:rsid w:val="001D05C1"/>
    <w:rsid w:val="001D2696"/>
    <w:rsid w:val="001D2A59"/>
    <w:rsid w:val="001D321C"/>
    <w:rsid w:val="001D3247"/>
    <w:rsid w:val="001D4705"/>
    <w:rsid w:val="001D4986"/>
    <w:rsid w:val="001D4E65"/>
    <w:rsid w:val="001D6E99"/>
    <w:rsid w:val="001E3430"/>
    <w:rsid w:val="001E3662"/>
    <w:rsid w:val="001E409C"/>
    <w:rsid w:val="001E565C"/>
    <w:rsid w:val="001E69ED"/>
    <w:rsid w:val="001E6A66"/>
    <w:rsid w:val="001F088D"/>
    <w:rsid w:val="001F1D79"/>
    <w:rsid w:val="001F1EC9"/>
    <w:rsid w:val="001F3D13"/>
    <w:rsid w:val="001F5C4F"/>
    <w:rsid w:val="001F6769"/>
    <w:rsid w:val="001F7B85"/>
    <w:rsid w:val="002012C5"/>
    <w:rsid w:val="00202511"/>
    <w:rsid w:val="00202A19"/>
    <w:rsid w:val="00203DF0"/>
    <w:rsid w:val="0020413F"/>
    <w:rsid w:val="00204A7F"/>
    <w:rsid w:val="00205B43"/>
    <w:rsid w:val="00205E63"/>
    <w:rsid w:val="00206228"/>
    <w:rsid w:val="00206699"/>
    <w:rsid w:val="0020722F"/>
    <w:rsid w:val="00210F47"/>
    <w:rsid w:val="0021148D"/>
    <w:rsid w:val="00211794"/>
    <w:rsid w:val="00212343"/>
    <w:rsid w:val="0022058B"/>
    <w:rsid w:val="00221886"/>
    <w:rsid w:val="00222985"/>
    <w:rsid w:val="00222BD2"/>
    <w:rsid w:val="00223028"/>
    <w:rsid w:val="00223A26"/>
    <w:rsid w:val="00223FAB"/>
    <w:rsid w:val="002260C6"/>
    <w:rsid w:val="00226515"/>
    <w:rsid w:val="00227803"/>
    <w:rsid w:val="00227C30"/>
    <w:rsid w:val="0023097A"/>
    <w:rsid w:val="00230E44"/>
    <w:rsid w:val="00233025"/>
    <w:rsid w:val="002330F5"/>
    <w:rsid w:val="0023314B"/>
    <w:rsid w:val="002342FC"/>
    <w:rsid w:val="0023576F"/>
    <w:rsid w:val="002362C3"/>
    <w:rsid w:val="002373AD"/>
    <w:rsid w:val="00240450"/>
    <w:rsid w:val="00240D11"/>
    <w:rsid w:val="0024115E"/>
    <w:rsid w:val="00242E53"/>
    <w:rsid w:val="00243168"/>
    <w:rsid w:val="00246E71"/>
    <w:rsid w:val="00251773"/>
    <w:rsid w:val="002517FC"/>
    <w:rsid w:val="00252B3A"/>
    <w:rsid w:val="00254654"/>
    <w:rsid w:val="00254DD4"/>
    <w:rsid w:val="0025641D"/>
    <w:rsid w:val="002565B1"/>
    <w:rsid w:val="002575FC"/>
    <w:rsid w:val="0025787E"/>
    <w:rsid w:val="00263A6B"/>
    <w:rsid w:val="00263E3F"/>
    <w:rsid w:val="00264A54"/>
    <w:rsid w:val="00265232"/>
    <w:rsid w:val="00265AE6"/>
    <w:rsid w:val="00266FAB"/>
    <w:rsid w:val="0026774C"/>
    <w:rsid w:val="00270143"/>
    <w:rsid w:val="00270935"/>
    <w:rsid w:val="00272498"/>
    <w:rsid w:val="00274F7B"/>
    <w:rsid w:val="00275E4B"/>
    <w:rsid w:val="00276012"/>
    <w:rsid w:val="00276D01"/>
    <w:rsid w:val="00281497"/>
    <w:rsid w:val="0028203B"/>
    <w:rsid w:val="0028220C"/>
    <w:rsid w:val="00283DDC"/>
    <w:rsid w:val="002846AF"/>
    <w:rsid w:val="002856AB"/>
    <w:rsid w:val="00287D59"/>
    <w:rsid w:val="0029424C"/>
    <w:rsid w:val="002961A2"/>
    <w:rsid w:val="00296F00"/>
    <w:rsid w:val="00297B52"/>
    <w:rsid w:val="00297EE1"/>
    <w:rsid w:val="002A1DC8"/>
    <w:rsid w:val="002A1E21"/>
    <w:rsid w:val="002A3967"/>
    <w:rsid w:val="002A532D"/>
    <w:rsid w:val="002A592A"/>
    <w:rsid w:val="002A5A21"/>
    <w:rsid w:val="002A711B"/>
    <w:rsid w:val="002A7DD1"/>
    <w:rsid w:val="002B144C"/>
    <w:rsid w:val="002B24ED"/>
    <w:rsid w:val="002B30B7"/>
    <w:rsid w:val="002B5D8A"/>
    <w:rsid w:val="002B6330"/>
    <w:rsid w:val="002B6AFC"/>
    <w:rsid w:val="002B72BC"/>
    <w:rsid w:val="002B739D"/>
    <w:rsid w:val="002C1127"/>
    <w:rsid w:val="002C2616"/>
    <w:rsid w:val="002C266C"/>
    <w:rsid w:val="002C4820"/>
    <w:rsid w:val="002C48F9"/>
    <w:rsid w:val="002D32A2"/>
    <w:rsid w:val="002D3784"/>
    <w:rsid w:val="002D38C2"/>
    <w:rsid w:val="002D4EAF"/>
    <w:rsid w:val="002D5796"/>
    <w:rsid w:val="002E0AC0"/>
    <w:rsid w:val="002E0FD0"/>
    <w:rsid w:val="002E1027"/>
    <w:rsid w:val="002E1494"/>
    <w:rsid w:val="002E1DEB"/>
    <w:rsid w:val="002E3214"/>
    <w:rsid w:val="002E3B65"/>
    <w:rsid w:val="002E5220"/>
    <w:rsid w:val="002E6BE6"/>
    <w:rsid w:val="002E7727"/>
    <w:rsid w:val="002F0EDE"/>
    <w:rsid w:val="002F14C8"/>
    <w:rsid w:val="002F2160"/>
    <w:rsid w:val="002F5728"/>
    <w:rsid w:val="00306480"/>
    <w:rsid w:val="00307930"/>
    <w:rsid w:val="00307C03"/>
    <w:rsid w:val="00312A16"/>
    <w:rsid w:val="00313995"/>
    <w:rsid w:val="003148CD"/>
    <w:rsid w:val="003153AD"/>
    <w:rsid w:val="003160D0"/>
    <w:rsid w:val="00320EF6"/>
    <w:rsid w:val="00321942"/>
    <w:rsid w:val="00323444"/>
    <w:rsid w:val="00324222"/>
    <w:rsid w:val="003248B9"/>
    <w:rsid w:val="00325672"/>
    <w:rsid w:val="00325E95"/>
    <w:rsid w:val="003309F6"/>
    <w:rsid w:val="00331BB6"/>
    <w:rsid w:val="00333EE2"/>
    <w:rsid w:val="0033463B"/>
    <w:rsid w:val="00334706"/>
    <w:rsid w:val="00334F2A"/>
    <w:rsid w:val="00334FB4"/>
    <w:rsid w:val="00335602"/>
    <w:rsid w:val="00335CB2"/>
    <w:rsid w:val="003377EA"/>
    <w:rsid w:val="003430F0"/>
    <w:rsid w:val="003448B8"/>
    <w:rsid w:val="00344F29"/>
    <w:rsid w:val="00344F67"/>
    <w:rsid w:val="00345EBD"/>
    <w:rsid w:val="003461BE"/>
    <w:rsid w:val="003477C7"/>
    <w:rsid w:val="00352847"/>
    <w:rsid w:val="003548B3"/>
    <w:rsid w:val="00355636"/>
    <w:rsid w:val="0035747B"/>
    <w:rsid w:val="00360AF1"/>
    <w:rsid w:val="0036313A"/>
    <w:rsid w:val="003631E8"/>
    <w:rsid w:val="00363202"/>
    <w:rsid w:val="003633EC"/>
    <w:rsid w:val="00364D78"/>
    <w:rsid w:val="0036617C"/>
    <w:rsid w:val="003670A6"/>
    <w:rsid w:val="003673B1"/>
    <w:rsid w:val="0037098D"/>
    <w:rsid w:val="00371678"/>
    <w:rsid w:val="003829B1"/>
    <w:rsid w:val="00387A77"/>
    <w:rsid w:val="00392075"/>
    <w:rsid w:val="003936A2"/>
    <w:rsid w:val="00394D9D"/>
    <w:rsid w:val="00395019"/>
    <w:rsid w:val="00397208"/>
    <w:rsid w:val="00397559"/>
    <w:rsid w:val="003A29A6"/>
    <w:rsid w:val="003A45FD"/>
    <w:rsid w:val="003A4C82"/>
    <w:rsid w:val="003A6211"/>
    <w:rsid w:val="003A6331"/>
    <w:rsid w:val="003B07D5"/>
    <w:rsid w:val="003B16D1"/>
    <w:rsid w:val="003B2ED0"/>
    <w:rsid w:val="003B4AC7"/>
    <w:rsid w:val="003B6461"/>
    <w:rsid w:val="003B67F5"/>
    <w:rsid w:val="003B7971"/>
    <w:rsid w:val="003C0EE6"/>
    <w:rsid w:val="003C4B76"/>
    <w:rsid w:val="003C521E"/>
    <w:rsid w:val="003C7E81"/>
    <w:rsid w:val="003D0BAF"/>
    <w:rsid w:val="003D0C82"/>
    <w:rsid w:val="003D376D"/>
    <w:rsid w:val="003D5F4C"/>
    <w:rsid w:val="003E1893"/>
    <w:rsid w:val="003E25A3"/>
    <w:rsid w:val="003E27C9"/>
    <w:rsid w:val="003E291A"/>
    <w:rsid w:val="003E4E1F"/>
    <w:rsid w:val="003E7299"/>
    <w:rsid w:val="003F0FF8"/>
    <w:rsid w:val="003F5E03"/>
    <w:rsid w:val="003F72D5"/>
    <w:rsid w:val="00400E84"/>
    <w:rsid w:val="0040230E"/>
    <w:rsid w:val="004042A8"/>
    <w:rsid w:val="004044F6"/>
    <w:rsid w:val="00404725"/>
    <w:rsid w:val="00406F73"/>
    <w:rsid w:val="0040772F"/>
    <w:rsid w:val="004122F7"/>
    <w:rsid w:val="00412B40"/>
    <w:rsid w:val="0041350D"/>
    <w:rsid w:val="004146D0"/>
    <w:rsid w:val="00414900"/>
    <w:rsid w:val="0041628F"/>
    <w:rsid w:val="00417773"/>
    <w:rsid w:val="004200F8"/>
    <w:rsid w:val="00420BA2"/>
    <w:rsid w:val="004211A6"/>
    <w:rsid w:val="00421B85"/>
    <w:rsid w:val="00422FCF"/>
    <w:rsid w:val="00423C50"/>
    <w:rsid w:val="00424652"/>
    <w:rsid w:val="0042488F"/>
    <w:rsid w:val="004253C7"/>
    <w:rsid w:val="00425811"/>
    <w:rsid w:val="0042609E"/>
    <w:rsid w:val="00432320"/>
    <w:rsid w:val="0043393A"/>
    <w:rsid w:val="004405D7"/>
    <w:rsid w:val="0044140C"/>
    <w:rsid w:val="00441D1C"/>
    <w:rsid w:val="00442860"/>
    <w:rsid w:val="00443077"/>
    <w:rsid w:val="00445043"/>
    <w:rsid w:val="00445F10"/>
    <w:rsid w:val="00446033"/>
    <w:rsid w:val="00447A5A"/>
    <w:rsid w:val="0045068E"/>
    <w:rsid w:val="00453C1F"/>
    <w:rsid w:val="00454431"/>
    <w:rsid w:val="00455F76"/>
    <w:rsid w:val="0045723E"/>
    <w:rsid w:val="00457AA1"/>
    <w:rsid w:val="00457FEB"/>
    <w:rsid w:val="004603B7"/>
    <w:rsid w:val="004604F2"/>
    <w:rsid w:val="0046512D"/>
    <w:rsid w:val="00465B66"/>
    <w:rsid w:val="004672C7"/>
    <w:rsid w:val="00467C33"/>
    <w:rsid w:val="004701BA"/>
    <w:rsid w:val="004718E8"/>
    <w:rsid w:val="004729C0"/>
    <w:rsid w:val="0047397E"/>
    <w:rsid w:val="00473EAA"/>
    <w:rsid w:val="0047634E"/>
    <w:rsid w:val="00480088"/>
    <w:rsid w:val="00483298"/>
    <w:rsid w:val="00483E33"/>
    <w:rsid w:val="00483F5C"/>
    <w:rsid w:val="004844B0"/>
    <w:rsid w:val="00484713"/>
    <w:rsid w:val="00486F68"/>
    <w:rsid w:val="004877D3"/>
    <w:rsid w:val="0049236E"/>
    <w:rsid w:val="004924F7"/>
    <w:rsid w:val="00492B23"/>
    <w:rsid w:val="00493157"/>
    <w:rsid w:val="004A01D9"/>
    <w:rsid w:val="004A07FF"/>
    <w:rsid w:val="004A0D18"/>
    <w:rsid w:val="004A1B81"/>
    <w:rsid w:val="004A214C"/>
    <w:rsid w:val="004A2394"/>
    <w:rsid w:val="004A356B"/>
    <w:rsid w:val="004A465A"/>
    <w:rsid w:val="004A622A"/>
    <w:rsid w:val="004B0026"/>
    <w:rsid w:val="004B4A98"/>
    <w:rsid w:val="004B5BF6"/>
    <w:rsid w:val="004C57FB"/>
    <w:rsid w:val="004C64AA"/>
    <w:rsid w:val="004C7657"/>
    <w:rsid w:val="004D0106"/>
    <w:rsid w:val="004D0FE3"/>
    <w:rsid w:val="004D3C5C"/>
    <w:rsid w:val="004D419D"/>
    <w:rsid w:val="004D4C1C"/>
    <w:rsid w:val="004D77FB"/>
    <w:rsid w:val="004E0658"/>
    <w:rsid w:val="004E3D64"/>
    <w:rsid w:val="004E3F14"/>
    <w:rsid w:val="004E3F68"/>
    <w:rsid w:val="004E5BFC"/>
    <w:rsid w:val="004E5D90"/>
    <w:rsid w:val="004E6956"/>
    <w:rsid w:val="004E7815"/>
    <w:rsid w:val="004F1592"/>
    <w:rsid w:val="004F33A8"/>
    <w:rsid w:val="004F3DBE"/>
    <w:rsid w:val="004F419E"/>
    <w:rsid w:val="004F546C"/>
    <w:rsid w:val="004F6D68"/>
    <w:rsid w:val="004F7E3E"/>
    <w:rsid w:val="00500007"/>
    <w:rsid w:val="00500110"/>
    <w:rsid w:val="00502E06"/>
    <w:rsid w:val="00502E76"/>
    <w:rsid w:val="005031B4"/>
    <w:rsid w:val="00504134"/>
    <w:rsid w:val="005047B3"/>
    <w:rsid w:val="00504C77"/>
    <w:rsid w:val="00506310"/>
    <w:rsid w:val="00507EB7"/>
    <w:rsid w:val="00510654"/>
    <w:rsid w:val="00510D1B"/>
    <w:rsid w:val="00512F53"/>
    <w:rsid w:val="0051463F"/>
    <w:rsid w:val="00515AB5"/>
    <w:rsid w:val="00515AFF"/>
    <w:rsid w:val="0051629A"/>
    <w:rsid w:val="00516C15"/>
    <w:rsid w:val="0051729E"/>
    <w:rsid w:val="0052535E"/>
    <w:rsid w:val="00525515"/>
    <w:rsid w:val="00526DAF"/>
    <w:rsid w:val="005278DB"/>
    <w:rsid w:val="00532675"/>
    <w:rsid w:val="00532F9A"/>
    <w:rsid w:val="005343B0"/>
    <w:rsid w:val="00534932"/>
    <w:rsid w:val="005368AF"/>
    <w:rsid w:val="005406F0"/>
    <w:rsid w:val="0054189C"/>
    <w:rsid w:val="0054358C"/>
    <w:rsid w:val="0054502E"/>
    <w:rsid w:val="00545B7A"/>
    <w:rsid w:val="00547872"/>
    <w:rsid w:val="00547FBB"/>
    <w:rsid w:val="00552E5D"/>
    <w:rsid w:val="00554FEB"/>
    <w:rsid w:val="005551C8"/>
    <w:rsid w:val="005572DA"/>
    <w:rsid w:val="00557311"/>
    <w:rsid w:val="005573F9"/>
    <w:rsid w:val="00562BF1"/>
    <w:rsid w:val="00563B62"/>
    <w:rsid w:val="005657BD"/>
    <w:rsid w:val="0056744B"/>
    <w:rsid w:val="0056758B"/>
    <w:rsid w:val="00570878"/>
    <w:rsid w:val="00572D5C"/>
    <w:rsid w:val="005734D3"/>
    <w:rsid w:val="00573BDF"/>
    <w:rsid w:val="00575411"/>
    <w:rsid w:val="0057780A"/>
    <w:rsid w:val="0058063D"/>
    <w:rsid w:val="00582DDF"/>
    <w:rsid w:val="00584CD3"/>
    <w:rsid w:val="00586764"/>
    <w:rsid w:val="005878D9"/>
    <w:rsid w:val="00590821"/>
    <w:rsid w:val="0059083F"/>
    <w:rsid w:val="00590BE8"/>
    <w:rsid w:val="005911EE"/>
    <w:rsid w:val="0059249D"/>
    <w:rsid w:val="0059259D"/>
    <w:rsid w:val="0059303D"/>
    <w:rsid w:val="00593152"/>
    <w:rsid w:val="00593736"/>
    <w:rsid w:val="005972B5"/>
    <w:rsid w:val="005A002A"/>
    <w:rsid w:val="005A14A0"/>
    <w:rsid w:val="005A20FD"/>
    <w:rsid w:val="005A27C1"/>
    <w:rsid w:val="005A469E"/>
    <w:rsid w:val="005A6A6E"/>
    <w:rsid w:val="005A7604"/>
    <w:rsid w:val="005B1C2C"/>
    <w:rsid w:val="005B4000"/>
    <w:rsid w:val="005B4D47"/>
    <w:rsid w:val="005B6661"/>
    <w:rsid w:val="005B6D0F"/>
    <w:rsid w:val="005C18B4"/>
    <w:rsid w:val="005C25A4"/>
    <w:rsid w:val="005C4927"/>
    <w:rsid w:val="005C61A2"/>
    <w:rsid w:val="005C76A4"/>
    <w:rsid w:val="005D2FB9"/>
    <w:rsid w:val="005D5E86"/>
    <w:rsid w:val="005D6DDE"/>
    <w:rsid w:val="005E02DD"/>
    <w:rsid w:val="005E03B2"/>
    <w:rsid w:val="005E0D0A"/>
    <w:rsid w:val="005E132A"/>
    <w:rsid w:val="005E1891"/>
    <w:rsid w:val="005E2471"/>
    <w:rsid w:val="005E4552"/>
    <w:rsid w:val="005E5268"/>
    <w:rsid w:val="005E7770"/>
    <w:rsid w:val="005E7E1B"/>
    <w:rsid w:val="005F03C0"/>
    <w:rsid w:val="005F16FA"/>
    <w:rsid w:val="005F1C57"/>
    <w:rsid w:val="005F2FA7"/>
    <w:rsid w:val="005F3D91"/>
    <w:rsid w:val="00601369"/>
    <w:rsid w:val="00602E86"/>
    <w:rsid w:val="00603510"/>
    <w:rsid w:val="00604317"/>
    <w:rsid w:val="0060445C"/>
    <w:rsid w:val="00606A4F"/>
    <w:rsid w:val="006070F8"/>
    <w:rsid w:val="006071CA"/>
    <w:rsid w:val="006133F2"/>
    <w:rsid w:val="00613DC3"/>
    <w:rsid w:val="00616F75"/>
    <w:rsid w:val="0061761E"/>
    <w:rsid w:val="0061792F"/>
    <w:rsid w:val="0062080B"/>
    <w:rsid w:val="00620978"/>
    <w:rsid w:val="006242CD"/>
    <w:rsid w:val="00624389"/>
    <w:rsid w:val="006249A7"/>
    <w:rsid w:val="00625081"/>
    <w:rsid w:val="006274E6"/>
    <w:rsid w:val="0063013D"/>
    <w:rsid w:val="006306D1"/>
    <w:rsid w:val="00631552"/>
    <w:rsid w:val="006326B3"/>
    <w:rsid w:val="006332B6"/>
    <w:rsid w:val="00633FF1"/>
    <w:rsid w:val="0063410B"/>
    <w:rsid w:val="00634A70"/>
    <w:rsid w:val="006367AF"/>
    <w:rsid w:val="00636893"/>
    <w:rsid w:val="006405E3"/>
    <w:rsid w:val="00640955"/>
    <w:rsid w:val="00641607"/>
    <w:rsid w:val="006427C8"/>
    <w:rsid w:val="006453FA"/>
    <w:rsid w:val="00645D5D"/>
    <w:rsid w:val="0064695A"/>
    <w:rsid w:val="00647239"/>
    <w:rsid w:val="00647B43"/>
    <w:rsid w:val="0065089F"/>
    <w:rsid w:val="006540A4"/>
    <w:rsid w:val="00655F69"/>
    <w:rsid w:val="00656062"/>
    <w:rsid w:val="006564FE"/>
    <w:rsid w:val="006565A5"/>
    <w:rsid w:val="00656C93"/>
    <w:rsid w:val="0065711D"/>
    <w:rsid w:val="00665038"/>
    <w:rsid w:val="00667D86"/>
    <w:rsid w:val="006741BF"/>
    <w:rsid w:val="006756C6"/>
    <w:rsid w:val="00676280"/>
    <w:rsid w:val="00681B60"/>
    <w:rsid w:val="006826CC"/>
    <w:rsid w:val="00682AE8"/>
    <w:rsid w:val="006837DB"/>
    <w:rsid w:val="006844F7"/>
    <w:rsid w:val="0068531C"/>
    <w:rsid w:val="00685FEA"/>
    <w:rsid w:val="00691228"/>
    <w:rsid w:val="00691453"/>
    <w:rsid w:val="006920A1"/>
    <w:rsid w:val="006926E8"/>
    <w:rsid w:val="00693617"/>
    <w:rsid w:val="00693CC5"/>
    <w:rsid w:val="0069548C"/>
    <w:rsid w:val="006977F3"/>
    <w:rsid w:val="006A015F"/>
    <w:rsid w:val="006A0209"/>
    <w:rsid w:val="006A0A43"/>
    <w:rsid w:val="006A3BBF"/>
    <w:rsid w:val="006A4460"/>
    <w:rsid w:val="006A52F0"/>
    <w:rsid w:val="006A54CA"/>
    <w:rsid w:val="006A5AAC"/>
    <w:rsid w:val="006B16E6"/>
    <w:rsid w:val="006B18A7"/>
    <w:rsid w:val="006B3980"/>
    <w:rsid w:val="006B3A49"/>
    <w:rsid w:val="006B4C2C"/>
    <w:rsid w:val="006B61A4"/>
    <w:rsid w:val="006C009C"/>
    <w:rsid w:val="006C0F67"/>
    <w:rsid w:val="006C15EF"/>
    <w:rsid w:val="006C3E49"/>
    <w:rsid w:val="006C46BF"/>
    <w:rsid w:val="006C522D"/>
    <w:rsid w:val="006C54D9"/>
    <w:rsid w:val="006C5B77"/>
    <w:rsid w:val="006C7D5F"/>
    <w:rsid w:val="006D0600"/>
    <w:rsid w:val="006D2C15"/>
    <w:rsid w:val="006D2F26"/>
    <w:rsid w:val="006D6CCC"/>
    <w:rsid w:val="006D7EF0"/>
    <w:rsid w:val="006E11CB"/>
    <w:rsid w:val="006E153D"/>
    <w:rsid w:val="006E1E80"/>
    <w:rsid w:val="006E220F"/>
    <w:rsid w:val="006E3843"/>
    <w:rsid w:val="006E3AB7"/>
    <w:rsid w:val="006F07DA"/>
    <w:rsid w:val="006F18A9"/>
    <w:rsid w:val="006F1FC1"/>
    <w:rsid w:val="006F43A3"/>
    <w:rsid w:val="006F6147"/>
    <w:rsid w:val="006F7373"/>
    <w:rsid w:val="00700D6B"/>
    <w:rsid w:val="007013E8"/>
    <w:rsid w:val="007020D0"/>
    <w:rsid w:val="00702448"/>
    <w:rsid w:val="00702F96"/>
    <w:rsid w:val="00704869"/>
    <w:rsid w:val="00705418"/>
    <w:rsid w:val="00705A9F"/>
    <w:rsid w:val="00706EAB"/>
    <w:rsid w:val="007106A4"/>
    <w:rsid w:val="00712E01"/>
    <w:rsid w:val="007140A4"/>
    <w:rsid w:val="00716016"/>
    <w:rsid w:val="00716776"/>
    <w:rsid w:val="007169E4"/>
    <w:rsid w:val="007175DA"/>
    <w:rsid w:val="00717D77"/>
    <w:rsid w:val="007239D6"/>
    <w:rsid w:val="00724B41"/>
    <w:rsid w:val="00725D7C"/>
    <w:rsid w:val="00726098"/>
    <w:rsid w:val="0072795B"/>
    <w:rsid w:val="00727E44"/>
    <w:rsid w:val="007312A2"/>
    <w:rsid w:val="00732478"/>
    <w:rsid w:val="00733048"/>
    <w:rsid w:val="007365A8"/>
    <w:rsid w:val="007367BA"/>
    <w:rsid w:val="0074329A"/>
    <w:rsid w:val="00743C3E"/>
    <w:rsid w:val="007509FD"/>
    <w:rsid w:val="00750A1C"/>
    <w:rsid w:val="00750E0C"/>
    <w:rsid w:val="00750EC3"/>
    <w:rsid w:val="00756F5E"/>
    <w:rsid w:val="00756FF0"/>
    <w:rsid w:val="00761572"/>
    <w:rsid w:val="00761B8B"/>
    <w:rsid w:val="007644A0"/>
    <w:rsid w:val="00764E67"/>
    <w:rsid w:val="007664A9"/>
    <w:rsid w:val="00767E20"/>
    <w:rsid w:val="00770C1D"/>
    <w:rsid w:val="00771D45"/>
    <w:rsid w:val="007722F6"/>
    <w:rsid w:val="00772B3D"/>
    <w:rsid w:val="00772BB8"/>
    <w:rsid w:val="00772CDC"/>
    <w:rsid w:val="0077399D"/>
    <w:rsid w:val="007739A9"/>
    <w:rsid w:val="00775D0A"/>
    <w:rsid w:val="00780BFB"/>
    <w:rsid w:val="00780D37"/>
    <w:rsid w:val="00780EFD"/>
    <w:rsid w:val="007813CB"/>
    <w:rsid w:val="007821D3"/>
    <w:rsid w:val="0078278E"/>
    <w:rsid w:val="007841C8"/>
    <w:rsid w:val="00785F48"/>
    <w:rsid w:val="007903B9"/>
    <w:rsid w:val="007905B0"/>
    <w:rsid w:val="00791103"/>
    <w:rsid w:val="00792BC0"/>
    <w:rsid w:val="007933B1"/>
    <w:rsid w:val="00793E14"/>
    <w:rsid w:val="0079471E"/>
    <w:rsid w:val="007A2467"/>
    <w:rsid w:val="007A3F06"/>
    <w:rsid w:val="007A52DE"/>
    <w:rsid w:val="007A626D"/>
    <w:rsid w:val="007A6E70"/>
    <w:rsid w:val="007A77EB"/>
    <w:rsid w:val="007A7E5F"/>
    <w:rsid w:val="007A7F3C"/>
    <w:rsid w:val="007B0938"/>
    <w:rsid w:val="007B4CE2"/>
    <w:rsid w:val="007B580D"/>
    <w:rsid w:val="007B6631"/>
    <w:rsid w:val="007C0A49"/>
    <w:rsid w:val="007C2A83"/>
    <w:rsid w:val="007C34EE"/>
    <w:rsid w:val="007C4380"/>
    <w:rsid w:val="007C6634"/>
    <w:rsid w:val="007C6DD8"/>
    <w:rsid w:val="007D08B5"/>
    <w:rsid w:val="007D0915"/>
    <w:rsid w:val="007D26F1"/>
    <w:rsid w:val="007D283A"/>
    <w:rsid w:val="007D3DF2"/>
    <w:rsid w:val="007D3E2B"/>
    <w:rsid w:val="007D4A8B"/>
    <w:rsid w:val="007D526B"/>
    <w:rsid w:val="007D7118"/>
    <w:rsid w:val="007E4293"/>
    <w:rsid w:val="007E4A11"/>
    <w:rsid w:val="007E58A4"/>
    <w:rsid w:val="007E6DBF"/>
    <w:rsid w:val="007E7740"/>
    <w:rsid w:val="007F00A1"/>
    <w:rsid w:val="007F044A"/>
    <w:rsid w:val="007F20D2"/>
    <w:rsid w:val="007F280A"/>
    <w:rsid w:val="007F4501"/>
    <w:rsid w:val="00801698"/>
    <w:rsid w:val="00801E1E"/>
    <w:rsid w:val="00802A55"/>
    <w:rsid w:val="008036C5"/>
    <w:rsid w:val="00804343"/>
    <w:rsid w:val="008055EF"/>
    <w:rsid w:val="00805A4A"/>
    <w:rsid w:val="008075DC"/>
    <w:rsid w:val="008108B5"/>
    <w:rsid w:val="00812B48"/>
    <w:rsid w:val="00812C55"/>
    <w:rsid w:val="00814514"/>
    <w:rsid w:val="00814E84"/>
    <w:rsid w:val="00815676"/>
    <w:rsid w:val="00820B44"/>
    <w:rsid w:val="00821093"/>
    <w:rsid w:val="00825019"/>
    <w:rsid w:val="00825AF5"/>
    <w:rsid w:val="00827990"/>
    <w:rsid w:val="00827FAF"/>
    <w:rsid w:val="0083128F"/>
    <w:rsid w:val="00832522"/>
    <w:rsid w:val="00833C4A"/>
    <w:rsid w:val="0083586A"/>
    <w:rsid w:val="008361C4"/>
    <w:rsid w:val="0083791C"/>
    <w:rsid w:val="00837EBA"/>
    <w:rsid w:val="00841971"/>
    <w:rsid w:val="00841BFC"/>
    <w:rsid w:val="0084218A"/>
    <w:rsid w:val="00846ECA"/>
    <w:rsid w:val="00847A15"/>
    <w:rsid w:val="00850F16"/>
    <w:rsid w:val="00852E17"/>
    <w:rsid w:val="0085466C"/>
    <w:rsid w:val="00854790"/>
    <w:rsid w:val="00855583"/>
    <w:rsid w:val="00857404"/>
    <w:rsid w:val="00857835"/>
    <w:rsid w:val="008608C5"/>
    <w:rsid w:val="00860AD3"/>
    <w:rsid w:val="00860B50"/>
    <w:rsid w:val="008622C5"/>
    <w:rsid w:val="00863357"/>
    <w:rsid w:val="0086363A"/>
    <w:rsid w:val="008637E6"/>
    <w:rsid w:val="00863DB5"/>
    <w:rsid w:val="0086446F"/>
    <w:rsid w:val="00866E04"/>
    <w:rsid w:val="00866EDD"/>
    <w:rsid w:val="008670FE"/>
    <w:rsid w:val="008674C6"/>
    <w:rsid w:val="00867E29"/>
    <w:rsid w:val="00870AD5"/>
    <w:rsid w:val="00874211"/>
    <w:rsid w:val="00874C37"/>
    <w:rsid w:val="00875147"/>
    <w:rsid w:val="008758C7"/>
    <w:rsid w:val="0088068C"/>
    <w:rsid w:val="00881182"/>
    <w:rsid w:val="0088192D"/>
    <w:rsid w:val="008820E3"/>
    <w:rsid w:val="008833D0"/>
    <w:rsid w:val="00883968"/>
    <w:rsid w:val="00884491"/>
    <w:rsid w:val="00884CAB"/>
    <w:rsid w:val="00884F2A"/>
    <w:rsid w:val="00886016"/>
    <w:rsid w:val="008867B7"/>
    <w:rsid w:val="00890B3F"/>
    <w:rsid w:val="00891C8A"/>
    <w:rsid w:val="00891E78"/>
    <w:rsid w:val="008933B3"/>
    <w:rsid w:val="008958C7"/>
    <w:rsid w:val="00897E0D"/>
    <w:rsid w:val="008A16A5"/>
    <w:rsid w:val="008A1AC6"/>
    <w:rsid w:val="008A47F7"/>
    <w:rsid w:val="008A4E40"/>
    <w:rsid w:val="008A5CDE"/>
    <w:rsid w:val="008A694D"/>
    <w:rsid w:val="008A73EE"/>
    <w:rsid w:val="008B1739"/>
    <w:rsid w:val="008B1852"/>
    <w:rsid w:val="008B248B"/>
    <w:rsid w:val="008B253F"/>
    <w:rsid w:val="008B2EAD"/>
    <w:rsid w:val="008B31B1"/>
    <w:rsid w:val="008B35FF"/>
    <w:rsid w:val="008B361E"/>
    <w:rsid w:val="008B3C50"/>
    <w:rsid w:val="008B4114"/>
    <w:rsid w:val="008B5186"/>
    <w:rsid w:val="008B602A"/>
    <w:rsid w:val="008B786B"/>
    <w:rsid w:val="008B7BB2"/>
    <w:rsid w:val="008C0331"/>
    <w:rsid w:val="008C0B8C"/>
    <w:rsid w:val="008C1536"/>
    <w:rsid w:val="008C3217"/>
    <w:rsid w:val="008C4CDB"/>
    <w:rsid w:val="008C603F"/>
    <w:rsid w:val="008C6418"/>
    <w:rsid w:val="008D15C1"/>
    <w:rsid w:val="008D1C3D"/>
    <w:rsid w:val="008D2254"/>
    <w:rsid w:val="008D30F0"/>
    <w:rsid w:val="008D4356"/>
    <w:rsid w:val="008D6E44"/>
    <w:rsid w:val="008E1436"/>
    <w:rsid w:val="008E2706"/>
    <w:rsid w:val="008E3442"/>
    <w:rsid w:val="008E3696"/>
    <w:rsid w:val="008E4745"/>
    <w:rsid w:val="008E6E9C"/>
    <w:rsid w:val="008F0784"/>
    <w:rsid w:val="008F0B33"/>
    <w:rsid w:val="008F2338"/>
    <w:rsid w:val="008F24BF"/>
    <w:rsid w:val="008F4492"/>
    <w:rsid w:val="008F506F"/>
    <w:rsid w:val="008F7180"/>
    <w:rsid w:val="00902F37"/>
    <w:rsid w:val="0090393A"/>
    <w:rsid w:val="00904B21"/>
    <w:rsid w:val="009054BB"/>
    <w:rsid w:val="00907077"/>
    <w:rsid w:val="0091265A"/>
    <w:rsid w:val="009168F7"/>
    <w:rsid w:val="0092231A"/>
    <w:rsid w:val="009252F4"/>
    <w:rsid w:val="00933720"/>
    <w:rsid w:val="0093408E"/>
    <w:rsid w:val="009345CF"/>
    <w:rsid w:val="00934B19"/>
    <w:rsid w:val="009402A9"/>
    <w:rsid w:val="00940758"/>
    <w:rsid w:val="00941150"/>
    <w:rsid w:val="00941800"/>
    <w:rsid w:val="009454BE"/>
    <w:rsid w:val="00945D2C"/>
    <w:rsid w:val="00946493"/>
    <w:rsid w:val="00947455"/>
    <w:rsid w:val="00947840"/>
    <w:rsid w:val="00947D60"/>
    <w:rsid w:val="0095007A"/>
    <w:rsid w:val="00951237"/>
    <w:rsid w:val="0095208A"/>
    <w:rsid w:val="00952375"/>
    <w:rsid w:val="0095423F"/>
    <w:rsid w:val="009542F0"/>
    <w:rsid w:val="00954FBA"/>
    <w:rsid w:val="00955584"/>
    <w:rsid w:val="00957119"/>
    <w:rsid w:val="00957515"/>
    <w:rsid w:val="0096098F"/>
    <w:rsid w:val="00960A35"/>
    <w:rsid w:val="00960B18"/>
    <w:rsid w:val="00962AF8"/>
    <w:rsid w:val="00966CCC"/>
    <w:rsid w:val="00967356"/>
    <w:rsid w:val="00974C15"/>
    <w:rsid w:val="00976877"/>
    <w:rsid w:val="009768AA"/>
    <w:rsid w:val="0097692B"/>
    <w:rsid w:val="00980416"/>
    <w:rsid w:val="00984A4C"/>
    <w:rsid w:val="00985355"/>
    <w:rsid w:val="00985965"/>
    <w:rsid w:val="009861EB"/>
    <w:rsid w:val="00986673"/>
    <w:rsid w:val="0098719C"/>
    <w:rsid w:val="00987213"/>
    <w:rsid w:val="00991CC6"/>
    <w:rsid w:val="0099255C"/>
    <w:rsid w:val="00992972"/>
    <w:rsid w:val="009939BF"/>
    <w:rsid w:val="00993B9A"/>
    <w:rsid w:val="00995D3E"/>
    <w:rsid w:val="00996342"/>
    <w:rsid w:val="00996E05"/>
    <w:rsid w:val="009A1B83"/>
    <w:rsid w:val="009A2A2E"/>
    <w:rsid w:val="009A2CF0"/>
    <w:rsid w:val="009A3A12"/>
    <w:rsid w:val="009A67E1"/>
    <w:rsid w:val="009A6C0D"/>
    <w:rsid w:val="009B0F6D"/>
    <w:rsid w:val="009B3059"/>
    <w:rsid w:val="009B39C5"/>
    <w:rsid w:val="009B4C85"/>
    <w:rsid w:val="009B4C9F"/>
    <w:rsid w:val="009B5049"/>
    <w:rsid w:val="009B67FF"/>
    <w:rsid w:val="009C023D"/>
    <w:rsid w:val="009C0C49"/>
    <w:rsid w:val="009C16F2"/>
    <w:rsid w:val="009C26FA"/>
    <w:rsid w:val="009C32B1"/>
    <w:rsid w:val="009C3854"/>
    <w:rsid w:val="009C3892"/>
    <w:rsid w:val="009C3B39"/>
    <w:rsid w:val="009C6DC3"/>
    <w:rsid w:val="009C79A7"/>
    <w:rsid w:val="009D0910"/>
    <w:rsid w:val="009D37C1"/>
    <w:rsid w:val="009D5BCE"/>
    <w:rsid w:val="009D62BF"/>
    <w:rsid w:val="009D661F"/>
    <w:rsid w:val="009D6DDE"/>
    <w:rsid w:val="009D716D"/>
    <w:rsid w:val="009D7E55"/>
    <w:rsid w:val="009E0DD4"/>
    <w:rsid w:val="009E15D8"/>
    <w:rsid w:val="009E5393"/>
    <w:rsid w:val="009E5990"/>
    <w:rsid w:val="009E6359"/>
    <w:rsid w:val="009E64CB"/>
    <w:rsid w:val="009E7095"/>
    <w:rsid w:val="009E7CD8"/>
    <w:rsid w:val="009E7D6F"/>
    <w:rsid w:val="009F211B"/>
    <w:rsid w:val="009F2EF4"/>
    <w:rsid w:val="009F39E9"/>
    <w:rsid w:val="009F553E"/>
    <w:rsid w:val="009F798C"/>
    <w:rsid w:val="00A019F7"/>
    <w:rsid w:val="00A062E2"/>
    <w:rsid w:val="00A14FC7"/>
    <w:rsid w:val="00A162B9"/>
    <w:rsid w:val="00A16929"/>
    <w:rsid w:val="00A220B1"/>
    <w:rsid w:val="00A23788"/>
    <w:rsid w:val="00A302CC"/>
    <w:rsid w:val="00A30DCF"/>
    <w:rsid w:val="00A310F8"/>
    <w:rsid w:val="00A313F8"/>
    <w:rsid w:val="00A32AE5"/>
    <w:rsid w:val="00A346F9"/>
    <w:rsid w:val="00A35F05"/>
    <w:rsid w:val="00A35F90"/>
    <w:rsid w:val="00A36221"/>
    <w:rsid w:val="00A41412"/>
    <w:rsid w:val="00A42605"/>
    <w:rsid w:val="00A44705"/>
    <w:rsid w:val="00A45C9E"/>
    <w:rsid w:val="00A46856"/>
    <w:rsid w:val="00A46B8B"/>
    <w:rsid w:val="00A4780D"/>
    <w:rsid w:val="00A50CB5"/>
    <w:rsid w:val="00A51B2F"/>
    <w:rsid w:val="00A51E6E"/>
    <w:rsid w:val="00A53537"/>
    <w:rsid w:val="00A56965"/>
    <w:rsid w:val="00A57155"/>
    <w:rsid w:val="00A5799A"/>
    <w:rsid w:val="00A611F5"/>
    <w:rsid w:val="00A61EF0"/>
    <w:rsid w:val="00A6476A"/>
    <w:rsid w:val="00A65559"/>
    <w:rsid w:val="00A65E19"/>
    <w:rsid w:val="00A674C0"/>
    <w:rsid w:val="00A70BB8"/>
    <w:rsid w:val="00A727BB"/>
    <w:rsid w:val="00A73BC9"/>
    <w:rsid w:val="00A7479B"/>
    <w:rsid w:val="00A74B87"/>
    <w:rsid w:val="00A75052"/>
    <w:rsid w:val="00A76C99"/>
    <w:rsid w:val="00A76F3C"/>
    <w:rsid w:val="00A7708B"/>
    <w:rsid w:val="00A829A4"/>
    <w:rsid w:val="00A84D18"/>
    <w:rsid w:val="00A85D9B"/>
    <w:rsid w:val="00A85DA3"/>
    <w:rsid w:val="00A8602A"/>
    <w:rsid w:val="00A86302"/>
    <w:rsid w:val="00A87549"/>
    <w:rsid w:val="00A876C6"/>
    <w:rsid w:val="00A90977"/>
    <w:rsid w:val="00A9124A"/>
    <w:rsid w:val="00A955C7"/>
    <w:rsid w:val="00A97D43"/>
    <w:rsid w:val="00A97EDC"/>
    <w:rsid w:val="00AA091F"/>
    <w:rsid w:val="00AA292B"/>
    <w:rsid w:val="00AA6967"/>
    <w:rsid w:val="00AA6DEB"/>
    <w:rsid w:val="00AB04D9"/>
    <w:rsid w:val="00AB133D"/>
    <w:rsid w:val="00AB2446"/>
    <w:rsid w:val="00AB36A0"/>
    <w:rsid w:val="00AB7743"/>
    <w:rsid w:val="00AC0CA2"/>
    <w:rsid w:val="00AC1CA9"/>
    <w:rsid w:val="00AC1FEB"/>
    <w:rsid w:val="00AC2456"/>
    <w:rsid w:val="00AC6054"/>
    <w:rsid w:val="00AC628B"/>
    <w:rsid w:val="00AC6F69"/>
    <w:rsid w:val="00AD23C6"/>
    <w:rsid w:val="00AD59CC"/>
    <w:rsid w:val="00AD5F46"/>
    <w:rsid w:val="00AD6A37"/>
    <w:rsid w:val="00AE2942"/>
    <w:rsid w:val="00AE44D0"/>
    <w:rsid w:val="00AE5D86"/>
    <w:rsid w:val="00AF07E8"/>
    <w:rsid w:val="00AF279B"/>
    <w:rsid w:val="00AF4BFA"/>
    <w:rsid w:val="00AF6365"/>
    <w:rsid w:val="00AF7582"/>
    <w:rsid w:val="00AF789D"/>
    <w:rsid w:val="00B0293D"/>
    <w:rsid w:val="00B04533"/>
    <w:rsid w:val="00B05686"/>
    <w:rsid w:val="00B06B5C"/>
    <w:rsid w:val="00B10A81"/>
    <w:rsid w:val="00B119C0"/>
    <w:rsid w:val="00B11B38"/>
    <w:rsid w:val="00B12858"/>
    <w:rsid w:val="00B128A9"/>
    <w:rsid w:val="00B1324A"/>
    <w:rsid w:val="00B14CA1"/>
    <w:rsid w:val="00B177B3"/>
    <w:rsid w:val="00B22469"/>
    <w:rsid w:val="00B23A33"/>
    <w:rsid w:val="00B25A8C"/>
    <w:rsid w:val="00B27FF4"/>
    <w:rsid w:val="00B31641"/>
    <w:rsid w:val="00B324F9"/>
    <w:rsid w:val="00B3304F"/>
    <w:rsid w:val="00B33F1B"/>
    <w:rsid w:val="00B35544"/>
    <w:rsid w:val="00B37E4A"/>
    <w:rsid w:val="00B41897"/>
    <w:rsid w:val="00B42F93"/>
    <w:rsid w:val="00B43181"/>
    <w:rsid w:val="00B44F0E"/>
    <w:rsid w:val="00B5132A"/>
    <w:rsid w:val="00B517E5"/>
    <w:rsid w:val="00B51C36"/>
    <w:rsid w:val="00B51F3E"/>
    <w:rsid w:val="00B5279A"/>
    <w:rsid w:val="00B527A3"/>
    <w:rsid w:val="00B52CED"/>
    <w:rsid w:val="00B530E5"/>
    <w:rsid w:val="00B54525"/>
    <w:rsid w:val="00B550E7"/>
    <w:rsid w:val="00B5554E"/>
    <w:rsid w:val="00B56D2D"/>
    <w:rsid w:val="00B61AFC"/>
    <w:rsid w:val="00B61E45"/>
    <w:rsid w:val="00B6273E"/>
    <w:rsid w:val="00B62E0B"/>
    <w:rsid w:val="00B63D6F"/>
    <w:rsid w:val="00B63FC1"/>
    <w:rsid w:val="00B64309"/>
    <w:rsid w:val="00B66061"/>
    <w:rsid w:val="00B67306"/>
    <w:rsid w:val="00B67322"/>
    <w:rsid w:val="00B72F14"/>
    <w:rsid w:val="00B739B2"/>
    <w:rsid w:val="00B74D3A"/>
    <w:rsid w:val="00B74D74"/>
    <w:rsid w:val="00B76172"/>
    <w:rsid w:val="00B76BCA"/>
    <w:rsid w:val="00B77256"/>
    <w:rsid w:val="00B8072D"/>
    <w:rsid w:val="00B81065"/>
    <w:rsid w:val="00B8117A"/>
    <w:rsid w:val="00B8247D"/>
    <w:rsid w:val="00B83113"/>
    <w:rsid w:val="00B8705F"/>
    <w:rsid w:val="00B923D0"/>
    <w:rsid w:val="00B93C02"/>
    <w:rsid w:val="00B945F9"/>
    <w:rsid w:val="00B9485F"/>
    <w:rsid w:val="00B9548F"/>
    <w:rsid w:val="00BA030E"/>
    <w:rsid w:val="00BA3F64"/>
    <w:rsid w:val="00BA5D8C"/>
    <w:rsid w:val="00BA60AE"/>
    <w:rsid w:val="00BA686A"/>
    <w:rsid w:val="00BB1492"/>
    <w:rsid w:val="00BB4108"/>
    <w:rsid w:val="00BB6954"/>
    <w:rsid w:val="00BB7B8C"/>
    <w:rsid w:val="00BC0A86"/>
    <w:rsid w:val="00BC2053"/>
    <w:rsid w:val="00BC502F"/>
    <w:rsid w:val="00BC52EA"/>
    <w:rsid w:val="00BC6DC1"/>
    <w:rsid w:val="00BD55B5"/>
    <w:rsid w:val="00BD7170"/>
    <w:rsid w:val="00BD732B"/>
    <w:rsid w:val="00BD787C"/>
    <w:rsid w:val="00BE0C9B"/>
    <w:rsid w:val="00BE1701"/>
    <w:rsid w:val="00BE1B90"/>
    <w:rsid w:val="00BE248C"/>
    <w:rsid w:val="00BE3271"/>
    <w:rsid w:val="00BE350B"/>
    <w:rsid w:val="00BE39D8"/>
    <w:rsid w:val="00BE3DA1"/>
    <w:rsid w:val="00BE4863"/>
    <w:rsid w:val="00BE4921"/>
    <w:rsid w:val="00BE68B1"/>
    <w:rsid w:val="00BE7F5B"/>
    <w:rsid w:val="00BF1BA5"/>
    <w:rsid w:val="00BF1CA4"/>
    <w:rsid w:val="00BF1FA4"/>
    <w:rsid w:val="00BF2C7F"/>
    <w:rsid w:val="00BF3A45"/>
    <w:rsid w:val="00BF4783"/>
    <w:rsid w:val="00BF48A4"/>
    <w:rsid w:val="00BF6772"/>
    <w:rsid w:val="00BF6B5D"/>
    <w:rsid w:val="00C00E17"/>
    <w:rsid w:val="00C03130"/>
    <w:rsid w:val="00C03224"/>
    <w:rsid w:val="00C05A40"/>
    <w:rsid w:val="00C103DD"/>
    <w:rsid w:val="00C11325"/>
    <w:rsid w:val="00C1362A"/>
    <w:rsid w:val="00C14C2B"/>
    <w:rsid w:val="00C150EA"/>
    <w:rsid w:val="00C20FD7"/>
    <w:rsid w:val="00C21F24"/>
    <w:rsid w:val="00C22C14"/>
    <w:rsid w:val="00C2473F"/>
    <w:rsid w:val="00C24BE4"/>
    <w:rsid w:val="00C26012"/>
    <w:rsid w:val="00C272F6"/>
    <w:rsid w:val="00C272FD"/>
    <w:rsid w:val="00C30F68"/>
    <w:rsid w:val="00C338E9"/>
    <w:rsid w:val="00C347DD"/>
    <w:rsid w:val="00C349F6"/>
    <w:rsid w:val="00C35E0E"/>
    <w:rsid w:val="00C40C17"/>
    <w:rsid w:val="00C44CB7"/>
    <w:rsid w:val="00C458EC"/>
    <w:rsid w:val="00C45C36"/>
    <w:rsid w:val="00C46BEC"/>
    <w:rsid w:val="00C47047"/>
    <w:rsid w:val="00C47A3C"/>
    <w:rsid w:val="00C515AE"/>
    <w:rsid w:val="00C516FE"/>
    <w:rsid w:val="00C528EE"/>
    <w:rsid w:val="00C52FC0"/>
    <w:rsid w:val="00C530A6"/>
    <w:rsid w:val="00C5579F"/>
    <w:rsid w:val="00C5689C"/>
    <w:rsid w:val="00C60CC9"/>
    <w:rsid w:val="00C6152D"/>
    <w:rsid w:val="00C626E1"/>
    <w:rsid w:val="00C63D98"/>
    <w:rsid w:val="00C64D5C"/>
    <w:rsid w:val="00C650EF"/>
    <w:rsid w:val="00C65C91"/>
    <w:rsid w:val="00C66329"/>
    <w:rsid w:val="00C7111E"/>
    <w:rsid w:val="00C72A10"/>
    <w:rsid w:val="00C72D62"/>
    <w:rsid w:val="00C742F1"/>
    <w:rsid w:val="00C750F8"/>
    <w:rsid w:val="00C7585C"/>
    <w:rsid w:val="00C75BAF"/>
    <w:rsid w:val="00C76AEA"/>
    <w:rsid w:val="00C773EE"/>
    <w:rsid w:val="00C77676"/>
    <w:rsid w:val="00C77BE8"/>
    <w:rsid w:val="00C80A5C"/>
    <w:rsid w:val="00C81BEA"/>
    <w:rsid w:val="00C82027"/>
    <w:rsid w:val="00C83E04"/>
    <w:rsid w:val="00C86E23"/>
    <w:rsid w:val="00C90E8B"/>
    <w:rsid w:val="00C94448"/>
    <w:rsid w:val="00C94B85"/>
    <w:rsid w:val="00C96CA5"/>
    <w:rsid w:val="00C96F94"/>
    <w:rsid w:val="00C970FD"/>
    <w:rsid w:val="00CA05F3"/>
    <w:rsid w:val="00CA1136"/>
    <w:rsid w:val="00CA11A2"/>
    <w:rsid w:val="00CA16A1"/>
    <w:rsid w:val="00CA34B5"/>
    <w:rsid w:val="00CA373A"/>
    <w:rsid w:val="00CA4731"/>
    <w:rsid w:val="00CA4762"/>
    <w:rsid w:val="00CA4CA2"/>
    <w:rsid w:val="00CA4EDB"/>
    <w:rsid w:val="00CA598C"/>
    <w:rsid w:val="00CA677D"/>
    <w:rsid w:val="00CA78AE"/>
    <w:rsid w:val="00CB00FA"/>
    <w:rsid w:val="00CB1FB4"/>
    <w:rsid w:val="00CB4C2B"/>
    <w:rsid w:val="00CB5D5E"/>
    <w:rsid w:val="00CB61DD"/>
    <w:rsid w:val="00CC2431"/>
    <w:rsid w:val="00CC2629"/>
    <w:rsid w:val="00CC2B1B"/>
    <w:rsid w:val="00CC37B2"/>
    <w:rsid w:val="00CC491B"/>
    <w:rsid w:val="00CC670C"/>
    <w:rsid w:val="00CC7BF1"/>
    <w:rsid w:val="00CD18D8"/>
    <w:rsid w:val="00CD35EE"/>
    <w:rsid w:val="00CD6E2D"/>
    <w:rsid w:val="00CD72DA"/>
    <w:rsid w:val="00CD7A43"/>
    <w:rsid w:val="00CE0B63"/>
    <w:rsid w:val="00CE2674"/>
    <w:rsid w:val="00CE63DC"/>
    <w:rsid w:val="00CF1A6E"/>
    <w:rsid w:val="00CF32F2"/>
    <w:rsid w:val="00CF76C0"/>
    <w:rsid w:val="00D01069"/>
    <w:rsid w:val="00D01D8D"/>
    <w:rsid w:val="00D03273"/>
    <w:rsid w:val="00D04CBE"/>
    <w:rsid w:val="00D05B44"/>
    <w:rsid w:val="00D0625E"/>
    <w:rsid w:val="00D07885"/>
    <w:rsid w:val="00D11AB8"/>
    <w:rsid w:val="00D1218D"/>
    <w:rsid w:val="00D1336C"/>
    <w:rsid w:val="00D1368E"/>
    <w:rsid w:val="00D14820"/>
    <w:rsid w:val="00D15AA2"/>
    <w:rsid w:val="00D1600C"/>
    <w:rsid w:val="00D17922"/>
    <w:rsid w:val="00D20CA1"/>
    <w:rsid w:val="00D20CE1"/>
    <w:rsid w:val="00D21F28"/>
    <w:rsid w:val="00D22F06"/>
    <w:rsid w:val="00D24B28"/>
    <w:rsid w:val="00D256A0"/>
    <w:rsid w:val="00D25EBF"/>
    <w:rsid w:val="00D26DB0"/>
    <w:rsid w:val="00D31BA0"/>
    <w:rsid w:val="00D31DE2"/>
    <w:rsid w:val="00D32708"/>
    <w:rsid w:val="00D33579"/>
    <w:rsid w:val="00D35DAF"/>
    <w:rsid w:val="00D35E70"/>
    <w:rsid w:val="00D4097E"/>
    <w:rsid w:val="00D412B5"/>
    <w:rsid w:val="00D42F18"/>
    <w:rsid w:val="00D42F1D"/>
    <w:rsid w:val="00D43D0F"/>
    <w:rsid w:val="00D4421E"/>
    <w:rsid w:val="00D45AA3"/>
    <w:rsid w:val="00D46EFA"/>
    <w:rsid w:val="00D50A57"/>
    <w:rsid w:val="00D526C0"/>
    <w:rsid w:val="00D60737"/>
    <w:rsid w:val="00D61DBE"/>
    <w:rsid w:val="00D62076"/>
    <w:rsid w:val="00D63143"/>
    <w:rsid w:val="00D65F8D"/>
    <w:rsid w:val="00D741FD"/>
    <w:rsid w:val="00D74767"/>
    <w:rsid w:val="00D80A90"/>
    <w:rsid w:val="00D82CC5"/>
    <w:rsid w:val="00D85693"/>
    <w:rsid w:val="00D865D9"/>
    <w:rsid w:val="00D868DE"/>
    <w:rsid w:val="00D87CC4"/>
    <w:rsid w:val="00D90247"/>
    <w:rsid w:val="00D91673"/>
    <w:rsid w:val="00D916F0"/>
    <w:rsid w:val="00D91A66"/>
    <w:rsid w:val="00D92AFE"/>
    <w:rsid w:val="00D95533"/>
    <w:rsid w:val="00DA0E61"/>
    <w:rsid w:val="00DA1E1E"/>
    <w:rsid w:val="00DA2A6C"/>
    <w:rsid w:val="00DA35F0"/>
    <w:rsid w:val="00DB0495"/>
    <w:rsid w:val="00DB0E8A"/>
    <w:rsid w:val="00DB2EAD"/>
    <w:rsid w:val="00DB3B42"/>
    <w:rsid w:val="00DB45F9"/>
    <w:rsid w:val="00DB7325"/>
    <w:rsid w:val="00DC0BD3"/>
    <w:rsid w:val="00DC0C69"/>
    <w:rsid w:val="00DC0DA0"/>
    <w:rsid w:val="00DC0E13"/>
    <w:rsid w:val="00DC4326"/>
    <w:rsid w:val="00DC4838"/>
    <w:rsid w:val="00DC67F2"/>
    <w:rsid w:val="00DC7EFF"/>
    <w:rsid w:val="00DD1667"/>
    <w:rsid w:val="00DD1CE0"/>
    <w:rsid w:val="00DD5E48"/>
    <w:rsid w:val="00DD69F8"/>
    <w:rsid w:val="00DD6A9B"/>
    <w:rsid w:val="00DE131B"/>
    <w:rsid w:val="00DE2733"/>
    <w:rsid w:val="00DE51AD"/>
    <w:rsid w:val="00DE6B03"/>
    <w:rsid w:val="00DF496F"/>
    <w:rsid w:val="00DF4C12"/>
    <w:rsid w:val="00DF6B73"/>
    <w:rsid w:val="00E016B1"/>
    <w:rsid w:val="00E019B3"/>
    <w:rsid w:val="00E01E33"/>
    <w:rsid w:val="00E0221B"/>
    <w:rsid w:val="00E02568"/>
    <w:rsid w:val="00E02F6E"/>
    <w:rsid w:val="00E03DF5"/>
    <w:rsid w:val="00E0573E"/>
    <w:rsid w:val="00E07C9F"/>
    <w:rsid w:val="00E1225D"/>
    <w:rsid w:val="00E128B5"/>
    <w:rsid w:val="00E1318B"/>
    <w:rsid w:val="00E16A3E"/>
    <w:rsid w:val="00E17EF6"/>
    <w:rsid w:val="00E21611"/>
    <w:rsid w:val="00E21EF6"/>
    <w:rsid w:val="00E22ACF"/>
    <w:rsid w:val="00E24BD9"/>
    <w:rsid w:val="00E24FDA"/>
    <w:rsid w:val="00E2589A"/>
    <w:rsid w:val="00E2597D"/>
    <w:rsid w:val="00E26B1A"/>
    <w:rsid w:val="00E34734"/>
    <w:rsid w:val="00E35AA6"/>
    <w:rsid w:val="00E3698C"/>
    <w:rsid w:val="00E40FED"/>
    <w:rsid w:val="00E432F0"/>
    <w:rsid w:val="00E44C74"/>
    <w:rsid w:val="00E457EC"/>
    <w:rsid w:val="00E47D80"/>
    <w:rsid w:val="00E54197"/>
    <w:rsid w:val="00E54CDF"/>
    <w:rsid w:val="00E54DEE"/>
    <w:rsid w:val="00E54F8B"/>
    <w:rsid w:val="00E57F63"/>
    <w:rsid w:val="00E619C6"/>
    <w:rsid w:val="00E6459E"/>
    <w:rsid w:val="00E6472D"/>
    <w:rsid w:val="00E6562F"/>
    <w:rsid w:val="00E6688D"/>
    <w:rsid w:val="00E7213A"/>
    <w:rsid w:val="00E72423"/>
    <w:rsid w:val="00E80C43"/>
    <w:rsid w:val="00E80C74"/>
    <w:rsid w:val="00E81841"/>
    <w:rsid w:val="00E83624"/>
    <w:rsid w:val="00E83682"/>
    <w:rsid w:val="00E8699B"/>
    <w:rsid w:val="00E87E42"/>
    <w:rsid w:val="00E9211B"/>
    <w:rsid w:val="00E93B59"/>
    <w:rsid w:val="00E9421B"/>
    <w:rsid w:val="00E95ACA"/>
    <w:rsid w:val="00E96A8D"/>
    <w:rsid w:val="00E97488"/>
    <w:rsid w:val="00EA09DC"/>
    <w:rsid w:val="00EA0C27"/>
    <w:rsid w:val="00EA196D"/>
    <w:rsid w:val="00EA36B4"/>
    <w:rsid w:val="00EA3F4B"/>
    <w:rsid w:val="00EA5150"/>
    <w:rsid w:val="00EA5AE1"/>
    <w:rsid w:val="00EA76BF"/>
    <w:rsid w:val="00EB1085"/>
    <w:rsid w:val="00EB10CC"/>
    <w:rsid w:val="00EB3A6B"/>
    <w:rsid w:val="00EB43D8"/>
    <w:rsid w:val="00EB56B1"/>
    <w:rsid w:val="00EB6209"/>
    <w:rsid w:val="00EC086D"/>
    <w:rsid w:val="00EC1073"/>
    <w:rsid w:val="00EC1F38"/>
    <w:rsid w:val="00EC2098"/>
    <w:rsid w:val="00EC46EB"/>
    <w:rsid w:val="00EC7178"/>
    <w:rsid w:val="00EC723E"/>
    <w:rsid w:val="00EC725F"/>
    <w:rsid w:val="00EC7287"/>
    <w:rsid w:val="00ED0C49"/>
    <w:rsid w:val="00ED2016"/>
    <w:rsid w:val="00ED3E14"/>
    <w:rsid w:val="00ED4AA8"/>
    <w:rsid w:val="00ED4F6E"/>
    <w:rsid w:val="00ED5F4A"/>
    <w:rsid w:val="00ED6F81"/>
    <w:rsid w:val="00ED6F9E"/>
    <w:rsid w:val="00EE0582"/>
    <w:rsid w:val="00EE0734"/>
    <w:rsid w:val="00EE1505"/>
    <w:rsid w:val="00EE22B4"/>
    <w:rsid w:val="00EE2584"/>
    <w:rsid w:val="00EE2C8B"/>
    <w:rsid w:val="00EE326D"/>
    <w:rsid w:val="00EE585D"/>
    <w:rsid w:val="00EF023A"/>
    <w:rsid w:val="00EF08F0"/>
    <w:rsid w:val="00EF0F33"/>
    <w:rsid w:val="00EF4359"/>
    <w:rsid w:val="00EF737E"/>
    <w:rsid w:val="00EF73A8"/>
    <w:rsid w:val="00F03348"/>
    <w:rsid w:val="00F03AFF"/>
    <w:rsid w:val="00F0418A"/>
    <w:rsid w:val="00F04D38"/>
    <w:rsid w:val="00F120C3"/>
    <w:rsid w:val="00F136E7"/>
    <w:rsid w:val="00F1448D"/>
    <w:rsid w:val="00F14708"/>
    <w:rsid w:val="00F2204A"/>
    <w:rsid w:val="00F24E2F"/>
    <w:rsid w:val="00F26BA7"/>
    <w:rsid w:val="00F35D93"/>
    <w:rsid w:val="00F36E30"/>
    <w:rsid w:val="00F37D92"/>
    <w:rsid w:val="00F40291"/>
    <w:rsid w:val="00F40408"/>
    <w:rsid w:val="00F40A8C"/>
    <w:rsid w:val="00F450E5"/>
    <w:rsid w:val="00F4519B"/>
    <w:rsid w:val="00F46061"/>
    <w:rsid w:val="00F47B35"/>
    <w:rsid w:val="00F50942"/>
    <w:rsid w:val="00F51EF5"/>
    <w:rsid w:val="00F52484"/>
    <w:rsid w:val="00F5285E"/>
    <w:rsid w:val="00F53C02"/>
    <w:rsid w:val="00F540F8"/>
    <w:rsid w:val="00F5778A"/>
    <w:rsid w:val="00F611E0"/>
    <w:rsid w:val="00F6613B"/>
    <w:rsid w:val="00F66298"/>
    <w:rsid w:val="00F664A6"/>
    <w:rsid w:val="00F669B6"/>
    <w:rsid w:val="00F709C1"/>
    <w:rsid w:val="00F71333"/>
    <w:rsid w:val="00F73DF8"/>
    <w:rsid w:val="00F74975"/>
    <w:rsid w:val="00F7590B"/>
    <w:rsid w:val="00F7789F"/>
    <w:rsid w:val="00F80024"/>
    <w:rsid w:val="00F82550"/>
    <w:rsid w:val="00F85964"/>
    <w:rsid w:val="00F9074C"/>
    <w:rsid w:val="00F922D8"/>
    <w:rsid w:val="00F92A6B"/>
    <w:rsid w:val="00F973C6"/>
    <w:rsid w:val="00FA05CD"/>
    <w:rsid w:val="00FA167D"/>
    <w:rsid w:val="00FA4B3F"/>
    <w:rsid w:val="00FA509E"/>
    <w:rsid w:val="00FA71E9"/>
    <w:rsid w:val="00FA77BA"/>
    <w:rsid w:val="00FB0DEF"/>
    <w:rsid w:val="00FB0E78"/>
    <w:rsid w:val="00FB3160"/>
    <w:rsid w:val="00FC0425"/>
    <w:rsid w:val="00FC04DA"/>
    <w:rsid w:val="00FC1780"/>
    <w:rsid w:val="00FC1838"/>
    <w:rsid w:val="00FC4FC8"/>
    <w:rsid w:val="00FC5A60"/>
    <w:rsid w:val="00FC6F64"/>
    <w:rsid w:val="00FC730C"/>
    <w:rsid w:val="00FD0421"/>
    <w:rsid w:val="00FD0BCC"/>
    <w:rsid w:val="00FD176C"/>
    <w:rsid w:val="00FD1FC4"/>
    <w:rsid w:val="00FD2033"/>
    <w:rsid w:val="00FD3C93"/>
    <w:rsid w:val="00FD5A9D"/>
    <w:rsid w:val="00FD6493"/>
    <w:rsid w:val="00FD6CB4"/>
    <w:rsid w:val="00FE0E18"/>
    <w:rsid w:val="00FE160D"/>
    <w:rsid w:val="00FE2744"/>
    <w:rsid w:val="00FE3E75"/>
    <w:rsid w:val="00FE4F75"/>
    <w:rsid w:val="00FE5660"/>
    <w:rsid w:val="00FE62A4"/>
    <w:rsid w:val="00FE62FF"/>
    <w:rsid w:val="00FE766B"/>
    <w:rsid w:val="00FE7945"/>
    <w:rsid w:val="00FF288E"/>
    <w:rsid w:val="00FF2AE6"/>
    <w:rsid w:val="00FF2DF7"/>
    <w:rsid w:val="00FF6E09"/>
    <w:rsid w:val="00F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424EA"/>
  <w15:docId w15:val="{03697AE1-9B2F-4369-A71D-A2EDDB387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7B0462-3C7C-492E-BFFD-4354490E65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C581E4-9E54-4C4B-8226-11A4C8B21EA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4841</TotalTime>
  <Pages>5</Pages>
  <Words>1247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Dane Ukryte</cp:lastModifiedBy>
  <cp:revision>1278</cp:revision>
  <cp:lastPrinted>2016-04-04T09:24:00Z</cp:lastPrinted>
  <dcterms:created xsi:type="dcterms:W3CDTF">2012-11-28T10:39:00Z</dcterms:created>
  <dcterms:modified xsi:type="dcterms:W3CDTF">2025-02-20T09:24:00Z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d71cc6d8-e11c-4bf1-b782-25cacbf04fbb</vt:lpwstr>
  </property>
  <property fmtid="{D5CDD505-2E9C-101B-9397-08002B2CF9AE}" pid="3" name="bjSaver">
    <vt:lpwstr>svTPM95zxy8fxCuySFPNHgPv+ICdgd0q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