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5A8B7F53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DC215A">
        <w:rPr>
          <w:rFonts w:ascii="Arial" w:hAnsi="Arial" w:cs="Arial"/>
          <w:b/>
          <w:sz w:val="20"/>
          <w:szCs w:val="20"/>
        </w:rPr>
        <w:t>1</w:t>
      </w:r>
      <w:r w:rsidR="0047266B">
        <w:rPr>
          <w:rFonts w:ascii="Arial" w:hAnsi="Arial" w:cs="Arial"/>
          <w:b/>
          <w:sz w:val="20"/>
          <w:szCs w:val="20"/>
        </w:rPr>
        <w:t>3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21662" w14:textId="045366BE" w:rsidR="003D74E5" w:rsidRPr="00E909DF" w:rsidRDefault="003D74E5" w:rsidP="00DC215A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</w:t>
      </w:r>
      <w:r w:rsidR="00DC215A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01469E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 xml:space="preserve">Oświadczenie wykonawcy </w:t>
      </w:r>
    </w:p>
    <w:p w14:paraId="0F3FD593" w14:textId="149A495B" w:rsidR="00AE05E6" w:rsidRPr="0001469E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>O NIEPODLEGANIU WYKLUCZENIU</w:t>
      </w:r>
      <w:r w:rsidR="006F3E70">
        <w:rPr>
          <w:rFonts w:ascii="Arial" w:hAnsi="Arial" w:cs="Arial"/>
          <w:b/>
          <w:sz w:val="21"/>
          <w:szCs w:val="21"/>
        </w:rPr>
        <w:t xml:space="preserve"> I </w:t>
      </w:r>
      <w:r w:rsidR="006F3E70" w:rsidRPr="006F3E70">
        <w:rPr>
          <w:rFonts w:ascii="Arial" w:hAnsi="Arial" w:cs="Arial"/>
          <w:b/>
          <w:sz w:val="21"/>
          <w:szCs w:val="21"/>
        </w:rPr>
        <w:t>SPEŁNIENIU WARUNKÓW UDZIAŁU W</w:t>
      </w:r>
      <w:r w:rsidR="006F3E70">
        <w:rPr>
          <w:rFonts w:ascii="Arial" w:hAnsi="Arial" w:cs="Arial"/>
          <w:b/>
          <w:sz w:val="21"/>
          <w:szCs w:val="21"/>
        </w:rPr>
        <w:t> </w:t>
      </w:r>
      <w:r w:rsidR="006F3E70" w:rsidRPr="006F3E70">
        <w:rPr>
          <w:rFonts w:ascii="Arial" w:hAnsi="Arial" w:cs="Arial"/>
          <w:b/>
          <w:sz w:val="21"/>
          <w:szCs w:val="21"/>
        </w:rPr>
        <w:t>POSTĘPOWANIU</w:t>
      </w:r>
    </w:p>
    <w:p w14:paraId="4103AEE5" w14:textId="78893402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składane na podstawie art. 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125 ust. </w:t>
      </w:r>
      <w:r w:rsidR="007B0F8E" w:rsidRPr="0001469E">
        <w:rPr>
          <w:rFonts w:ascii="Arial" w:hAnsi="Arial" w:cs="Arial"/>
          <w:bCs/>
          <w:sz w:val="21"/>
          <w:szCs w:val="21"/>
        </w:rPr>
        <w:t>2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 ustawy z dnia 11</w:t>
      </w:r>
      <w:r w:rsidRPr="0001469E">
        <w:rPr>
          <w:rFonts w:ascii="Arial" w:hAnsi="Arial" w:cs="Arial"/>
          <w:bCs/>
          <w:sz w:val="21"/>
          <w:szCs w:val="21"/>
        </w:rPr>
        <w:t xml:space="preserve"> </w:t>
      </w:r>
      <w:r w:rsidR="00E015C0" w:rsidRPr="0001469E">
        <w:rPr>
          <w:rFonts w:ascii="Arial" w:hAnsi="Arial" w:cs="Arial"/>
          <w:bCs/>
          <w:sz w:val="21"/>
          <w:szCs w:val="21"/>
        </w:rPr>
        <w:t>września 201</w:t>
      </w:r>
      <w:r w:rsidR="000C4E9D" w:rsidRPr="0001469E">
        <w:rPr>
          <w:rFonts w:ascii="Arial" w:hAnsi="Arial" w:cs="Arial"/>
          <w:bCs/>
          <w:sz w:val="21"/>
          <w:szCs w:val="21"/>
        </w:rPr>
        <w:t>9</w:t>
      </w:r>
      <w:r w:rsidR="0085401A">
        <w:rPr>
          <w:rFonts w:ascii="Arial" w:hAnsi="Arial" w:cs="Arial"/>
          <w:bCs/>
          <w:sz w:val="21"/>
          <w:szCs w:val="21"/>
        </w:rPr>
        <w:t xml:space="preserve"> </w:t>
      </w:r>
      <w:r w:rsidRPr="0001469E">
        <w:rPr>
          <w:rFonts w:ascii="Arial" w:hAnsi="Arial" w:cs="Arial"/>
          <w:bCs/>
          <w:sz w:val="21"/>
          <w:szCs w:val="21"/>
        </w:rPr>
        <w:t xml:space="preserve">r. </w:t>
      </w:r>
    </w:p>
    <w:p w14:paraId="455963BA" w14:textId="72147DAD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 Prawo zamówień publicznych </w:t>
      </w:r>
    </w:p>
    <w:p w14:paraId="1BE7EC3D" w14:textId="77777777" w:rsidR="00AE05E6" w:rsidRPr="006F3E70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6ADA8D48" w:rsidR="003D74E5" w:rsidRPr="006F3E70" w:rsidRDefault="00AE05E6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 w:rsidRPr="006F3E70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3D74E5" w:rsidRPr="006F3E70">
        <w:rPr>
          <w:rFonts w:ascii="Arial" w:hAnsi="Arial" w:cs="Arial"/>
          <w:sz w:val="21"/>
          <w:szCs w:val="21"/>
        </w:rPr>
        <w:t xml:space="preserve">pn. </w:t>
      </w:r>
      <w:r w:rsidR="00311DCC" w:rsidRPr="006F3E70">
        <w:rPr>
          <w:rFonts w:ascii="Arial" w:hAnsi="Arial" w:cs="Arial"/>
          <w:b/>
          <w:bCs/>
          <w:sz w:val="21"/>
          <w:szCs w:val="21"/>
        </w:rPr>
        <w:t>„</w:t>
      </w:r>
      <w:r w:rsidR="0047266B" w:rsidRPr="006F3E70">
        <w:rPr>
          <w:rFonts w:ascii="Arial" w:hAnsi="Arial" w:cs="Arial"/>
          <w:b/>
          <w:bCs/>
          <w:sz w:val="21"/>
          <w:szCs w:val="21"/>
        </w:rPr>
        <w:t>Dostawa preparatów i</w:t>
      </w:r>
      <w:r w:rsidR="006F3E70">
        <w:rPr>
          <w:rFonts w:ascii="Arial" w:hAnsi="Arial" w:cs="Arial"/>
          <w:b/>
          <w:bCs/>
          <w:sz w:val="21"/>
          <w:szCs w:val="21"/>
        </w:rPr>
        <w:t> </w:t>
      </w:r>
      <w:r w:rsidR="0047266B" w:rsidRPr="006F3E70">
        <w:rPr>
          <w:rFonts w:ascii="Arial" w:hAnsi="Arial" w:cs="Arial"/>
          <w:b/>
          <w:bCs/>
          <w:sz w:val="21"/>
          <w:szCs w:val="21"/>
        </w:rPr>
        <w:t>sprzętu do leczenia żywieniowego drogą przewodu pokarmowego, mleka dla wcześniaków i niemowląt</w:t>
      </w:r>
      <w:r w:rsidR="00311DCC" w:rsidRPr="006F3E70">
        <w:rPr>
          <w:rFonts w:ascii="Arial" w:hAnsi="Arial" w:cs="Arial"/>
          <w:b/>
          <w:bCs/>
          <w:sz w:val="21"/>
          <w:szCs w:val="21"/>
        </w:rPr>
        <w:t>”</w:t>
      </w:r>
      <w:r w:rsidRPr="006F3E70">
        <w:rPr>
          <w:rFonts w:ascii="Arial" w:hAnsi="Arial" w:cs="Arial"/>
          <w:b/>
          <w:sz w:val="21"/>
          <w:szCs w:val="21"/>
        </w:rPr>
        <w:t>,</w:t>
      </w:r>
      <w:r w:rsidR="00E13985" w:rsidRPr="006F3E70">
        <w:rPr>
          <w:rFonts w:ascii="Arial" w:hAnsi="Arial" w:cs="Arial"/>
          <w:b/>
          <w:sz w:val="21"/>
          <w:szCs w:val="21"/>
        </w:rPr>
        <w:t xml:space="preserve"> nr postępowania</w:t>
      </w:r>
      <w:r w:rsidR="003B0CE0" w:rsidRPr="006F3E70">
        <w:rPr>
          <w:rFonts w:ascii="Arial" w:hAnsi="Arial" w:cs="Arial"/>
          <w:b/>
          <w:sz w:val="21"/>
          <w:szCs w:val="21"/>
        </w:rPr>
        <w:t xml:space="preserve"> </w:t>
      </w:r>
      <w:r w:rsidR="00DC215A" w:rsidRPr="006F3E70">
        <w:rPr>
          <w:rFonts w:ascii="Arial" w:hAnsi="Arial" w:cs="Arial"/>
          <w:b/>
          <w:sz w:val="21"/>
          <w:szCs w:val="21"/>
        </w:rPr>
        <w:t>1</w:t>
      </w:r>
      <w:r w:rsidR="0047266B" w:rsidRPr="006F3E70">
        <w:rPr>
          <w:rFonts w:ascii="Arial" w:hAnsi="Arial" w:cs="Arial"/>
          <w:b/>
          <w:sz w:val="21"/>
          <w:szCs w:val="21"/>
        </w:rPr>
        <w:t>3</w:t>
      </w:r>
      <w:r w:rsidR="00E13985" w:rsidRPr="006F3E70">
        <w:rPr>
          <w:rFonts w:ascii="Arial" w:hAnsi="Arial" w:cs="Arial"/>
          <w:b/>
          <w:sz w:val="21"/>
          <w:szCs w:val="21"/>
        </w:rPr>
        <w:t>/ZP/202</w:t>
      </w:r>
      <w:r w:rsidR="00421117" w:rsidRPr="006F3E70">
        <w:rPr>
          <w:rFonts w:ascii="Arial" w:hAnsi="Arial" w:cs="Arial"/>
          <w:b/>
          <w:sz w:val="21"/>
          <w:szCs w:val="21"/>
        </w:rPr>
        <w:t>2</w:t>
      </w:r>
      <w:r w:rsidR="008E523A" w:rsidRPr="006F3E70">
        <w:rPr>
          <w:rFonts w:ascii="Arial" w:hAnsi="Arial" w:cs="Arial"/>
          <w:b/>
          <w:sz w:val="21"/>
          <w:szCs w:val="21"/>
        </w:rPr>
        <w:t>”</w:t>
      </w:r>
      <w:r w:rsidRPr="006F3E70">
        <w:rPr>
          <w:rFonts w:ascii="Arial" w:hAnsi="Arial" w:cs="Arial"/>
          <w:b/>
          <w:sz w:val="21"/>
          <w:szCs w:val="21"/>
        </w:rPr>
        <w:t xml:space="preserve"> </w:t>
      </w:r>
      <w:r w:rsidR="003D74E5" w:rsidRPr="006F3E70">
        <w:rPr>
          <w:rFonts w:ascii="Arial" w:hAnsi="Arial" w:cs="Arial"/>
          <w:sz w:val="21"/>
          <w:szCs w:val="21"/>
        </w:rPr>
        <w:t>prowadzonego przez</w:t>
      </w:r>
      <w:r w:rsidR="00762F9D" w:rsidRPr="006F3E70">
        <w:rPr>
          <w:rFonts w:ascii="Arial" w:hAnsi="Arial" w:cs="Arial"/>
          <w:sz w:val="21"/>
          <w:szCs w:val="21"/>
        </w:rPr>
        <w:t xml:space="preserve"> Szpital Powiatowy im. A</w:t>
      </w:r>
      <w:r w:rsidRPr="006F3E70">
        <w:rPr>
          <w:rFonts w:ascii="Arial" w:hAnsi="Arial" w:cs="Arial"/>
          <w:sz w:val="21"/>
          <w:szCs w:val="21"/>
        </w:rPr>
        <w:t xml:space="preserve">lfreda </w:t>
      </w:r>
      <w:r w:rsidR="00762F9D" w:rsidRPr="006F3E70">
        <w:rPr>
          <w:rFonts w:ascii="Arial" w:hAnsi="Arial" w:cs="Arial"/>
          <w:sz w:val="21"/>
          <w:szCs w:val="21"/>
        </w:rPr>
        <w:t xml:space="preserve"> </w:t>
      </w:r>
      <w:r w:rsidRPr="006F3E70">
        <w:rPr>
          <w:rFonts w:ascii="Arial" w:hAnsi="Arial" w:cs="Arial"/>
          <w:sz w:val="21"/>
          <w:szCs w:val="21"/>
        </w:rPr>
        <w:t>S</w:t>
      </w:r>
      <w:r w:rsidR="00762F9D" w:rsidRPr="006F3E70">
        <w:rPr>
          <w:rFonts w:ascii="Arial" w:hAnsi="Arial" w:cs="Arial"/>
          <w:sz w:val="21"/>
          <w:szCs w:val="21"/>
        </w:rPr>
        <w:t>okołowskiego w</w:t>
      </w:r>
      <w:r w:rsidR="003B0CE0" w:rsidRPr="006F3E70">
        <w:rPr>
          <w:rFonts w:ascii="Arial" w:hAnsi="Arial" w:cs="Arial"/>
          <w:sz w:val="21"/>
          <w:szCs w:val="21"/>
        </w:rPr>
        <w:t> </w:t>
      </w:r>
      <w:r w:rsidR="00762F9D" w:rsidRPr="006F3E70">
        <w:rPr>
          <w:rFonts w:ascii="Arial" w:hAnsi="Arial" w:cs="Arial"/>
          <w:sz w:val="21"/>
          <w:szCs w:val="21"/>
        </w:rPr>
        <w:t>Złotowie</w:t>
      </w:r>
      <w:r w:rsidR="003D74E5" w:rsidRPr="006F3E70">
        <w:rPr>
          <w:rFonts w:ascii="Arial" w:hAnsi="Arial" w:cs="Arial"/>
          <w:sz w:val="21"/>
          <w:szCs w:val="21"/>
        </w:rPr>
        <w:t>,</w:t>
      </w:r>
      <w:r w:rsidR="003D74E5" w:rsidRPr="006F3E70">
        <w:rPr>
          <w:rFonts w:ascii="Arial" w:hAnsi="Arial" w:cs="Arial"/>
          <w:i/>
          <w:sz w:val="21"/>
          <w:szCs w:val="21"/>
        </w:rPr>
        <w:t xml:space="preserve"> </w:t>
      </w:r>
      <w:r w:rsidR="003D74E5" w:rsidRPr="006F3E70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70911334" w14:textId="49F2EA9B" w:rsidR="006F3E70" w:rsidRDefault="006F3E70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6F3E70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6F3E70">
        <w:rPr>
          <w:rFonts w:ascii="Arial" w:hAnsi="Arial" w:cs="Arial"/>
          <w:b/>
          <w:bCs/>
          <w:sz w:val="21"/>
          <w:szCs w:val="21"/>
        </w:rPr>
        <w:t>Rozdziale VIII SWZ</w:t>
      </w:r>
      <w:r>
        <w:rPr>
          <w:rFonts w:ascii="Arial" w:hAnsi="Arial" w:cs="Arial"/>
          <w:b/>
          <w:bCs/>
          <w:sz w:val="21"/>
          <w:szCs w:val="21"/>
        </w:rPr>
        <w:t>.</w:t>
      </w:r>
    </w:p>
    <w:p w14:paraId="38F9CCE3" w14:textId="46D83C60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5B664C43" w14:textId="0066E6D6" w:rsidR="003D74E5" w:rsidRPr="0001469E" w:rsidRDefault="003D74E5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</w:p>
    <w:p w14:paraId="4B4F1B9D" w14:textId="11948B20" w:rsidR="00A7126A" w:rsidRPr="00DC215A" w:rsidRDefault="00DC215A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DC215A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DC215A">
        <w:t xml:space="preserve"> </w:t>
      </w:r>
      <w:r w:rsidRPr="00DC215A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DC215A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2022, poz. 835)</w:t>
      </w:r>
      <w:r>
        <w:rPr>
          <w:rFonts w:ascii="Arial" w:hAnsi="Arial" w:cs="Arial"/>
          <w:iCs/>
          <w:sz w:val="21"/>
          <w:szCs w:val="21"/>
        </w:rPr>
        <w:t>.</w:t>
      </w: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9961112" w14:textId="6D19B25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748ADDD" w14:textId="77777777" w:rsidR="00F8605F" w:rsidRPr="0001469E" w:rsidRDefault="00F8605F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7F55C5A" w14:textId="1CDE2916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5657A6E" w14:textId="77777777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01469E">
        <w:rPr>
          <w:rFonts w:ascii="Arial" w:hAnsi="Arial" w:cs="Arial"/>
          <w:b/>
          <w:bCs/>
          <w:iCs/>
          <w:sz w:val="21"/>
          <w:szCs w:val="21"/>
        </w:rPr>
        <w:t>OŚWIADCZENIE DOTYCZĄCE PODANYCH INFORMACJI:</w:t>
      </w:r>
    </w:p>
    <w:p w14:paraId="3116A567" w14:textId="77777777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11DAE213" w14:textId="4CD43948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27098663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787DCAC1" w:rsidR="006D63B3" w:rsidRPr="008E3548" w:rsidRDefault="008E3548" w:rsidP="008E3548">
      <w:pPr>
        <w:spacing w:after="0" w:line="276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sectPr w:rsidR="006D63B3" w:rsidRPr="008E354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1693917">
    <w:abstractNumId w:val="4"/>
  </w:num>
  <w:num w:numId="2" w16cid:durableId="523633500">
    <w:abstractNumId w:val="0"/>
  </w:num>
  <w:num w:numId="3" w16cid:durableId="135804859">
    <w:abstractNumId w:val="3"/>
  </w:num>
  <w:num w:numId="4" w16cid:durableId="1424451841">
    <w:abstractNumId w:val="6"/>
  </w:num>
  <w:num w:numId="5" w16cid:durableId="210651758">
    <w:abstractNumId w:val="5"/>
  </w:num>
  <w:num w:numId="6" w16cid:durableId="778992680">
    <w:abstractNumId w:val="2"/>
  </w:num>
  <w:num w:numId="7" w16cid:durableId="447357490">
    <w:abstractNumId w:val="1"/>
  </w:num>
  <w:num w:numId="8" w16cid:durableId="2080252859">
    <w:abstractNumId w:val="7"/>
  </w:num>
  <w:num w:numId="9" w16cid:durableId="20233629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1DCC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266B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6F3E70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5401A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7532C"/>
    <w:rsid w:val="00D9604E"/>
    <w:rsid w:val="00DA6EC7"/>
    <w:rsid w:val="00DC215A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8605F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36</cp:revision>
  <cp:lastPrinted>2020-10-28T15:14:00Z</cp:lastPrinted>
  <dcterms:created xsi:type="dcterms:W3CDTF">2021-01-08T16:51:00Z</dcterms:created>
  <dcterms:modified xsi:type="dcterms:W3CDTF">2022-05-12T06:36:00Z</dcterms:modified>
</cp:coreProperties>
</file>