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5084"/>
      </w:tblGrid>
      <w:tr w:rsidR="00D51BBD" w:rsidRPr="007321F5" w14:paraId="27565027" w14:textId="77777777" w:rsidTr="00D51BBD">
        <w:trPr>
          <w:jc w:val="center"/>
        </w:trPr>
        <w:tc>
          <w:tcPr>
            <w:tcW w:w="2651" w:type="dxa"/>
            <w:shd w:val="clear" w:color="auto" w:fill="auto"/>
          </w:tcPr>
          <w:p w14:paraId="47996170" w14:textId="797DE8DC" w:rsidR="00D51BBD" w:rsidRPr="007321F5" w:rsidRDefault="00D51BBD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72CD433D" wp14:editId="31FE07CC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623BDD47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2DA4D399" w14:textId="77777777" w:rsidR="00D51BBD" w:rsidRPr="007321F5" w:rsidRDefault="00D51BBD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00BB4AEB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E24DA4">
        <w:rPr>
          <w:rFonts w:cstheme="minorHAnsi"/>
          <w:b/>
          <w:sz w:val="24"/>
          <w:szCs w:val="24"/>
        </w:rPr>
        <w:t>19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0A5CF047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B06304" w:rsidRPr="00B06304">
        <w:rPr>
          <w:rFonts w:cstheme="minorHAnsi"/>
          <w:b/>
          <w:sz w:val="24"/>
          <w:szCs w:val="24"/>
        </w:rPr>
        <w:t>Remont ulicy Portowej w Drezdenku</w:t>
      </w:r>
      <w:r w:rsidR="00B06304">
        <w:rPr>
          <w:sz w:val="15"/>
          <w:szCs w:val="15"/>
        </w:rPr>
        <w:t xml:space="preserve"> 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6E82CFE7" w14:textId="465F10C5" w:rsidR="007C621F" w:rsidRPr="00572AA0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3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BE75034" w14:textId="291E7C57" w:rsidR="007D4406" w:rsidRPr="001C289B" w:rsidRDefault="007D4406" w:rsidP="009D6C47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t>„</w:t>
      </w:r>
      <w:r w:rsidR="00614A19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</w:t>
      </w:r>
      <w:r w:rsidR="00614A19">
        <w:rPr>
          <w:rFonts w:asciiTheme="majorHAnsi" w:hAnsiTheme="majorHAnsi" w:cstheme="majorHAnsi"/>
          <w:sz w:val="24"/>
          <w:szCs w:val="24"/>
        </w:rPr>
        <w:t xml:space="preserve">remontu lub budowy lub przebudowy lub rozbudowy drogi o </w:t>
      </w:r>
      <w:r w:rsidR="00614A19" w:rsidRPr="00516610">
        <w:rPr>
          <w:rFonts w:asciiTheme="majorHAnsi" w:hAnsiTheme="majorHAnsi" w:cstheme="majorHAnsi"/>
          <w:sz w:val="24"/>
          <w:szCs w:val="24"/>
        </w:rPr>
        <w:t xml:space="preserve">nawierzchni </w:t>
      </w:r>
      <w:r w:rsidR="0063533A">
        <w:rPr>
          <w:rFonts w:asciiTheme="majorHAnsi" w:hAnsiTheme="majorHAnsi" w:cstheme="majorHAnsi"/>
          <w:sz w:val="24"/>
          <w:szCs w:val="24"/>
        </w:rPr>
        <w:t>asfaltowej</w:t>
      </w:r>
      <w:bookmarkStart w:id="0" w:name="_GoBack"/>
      <w:bookmarkEnd w:id="0"/>
      <w:r w:rsidR="00614A19">
        <w:rPr>
          <w:rFonts w:asciiTheme="majorHAnsi" w:hAnsiTheme="majorHAnsi" w:cstheme="majorHAnsi"/>
          <w:sz w:val="24"/>
          <w:szCs w:val="24"/>
        </w:rPr>
        <w:t xml:space="preserve"> </w:t>
      </w:r>
      <w:r w:rsidR="00614A19" w:rsidRPr="00516610">
        <w:rPr>
          <w:rFonts w:asciiTheme="majorHAnsi" w:hAnsiTheme="majorHAnsi" w:cstheme="majorHAnsi"/>
          <w:sz w:val="24"/>
          <w:szCs w:val="24"/>
        </w:rPr>
        <w:t xml:space="preserve">o </w:t>
      </w:r>
      <w:r w:rsidR="00614A19">
        <w:rPr>
          <w:rFonts w:asciiTheme="majorHAnsi" w:hAnsiTheme="majorHAnsi" w:cstheme="majorHAnsi"/>
          <w:sz w:val="24"/>
          <w:szCs w:val="24"/>
        </w:rPr>
        <w:t xml:space="preserve">długości </w:t>
      </w:r>
      <w:r w:rsidR="00614A19" w:rsidRPr="00516610">
        <w:rPr>
          <w:rFonts w:asciiTheme="majorHAnsi" w:hAnsiTheme="majorHAnsi" w:cstheme="majorHAnsi"/>
          <w:sz w:val="24"/>
          <w:szCs w:val="24"/>
        </w:rPr>
        <w:t xml:space="preserve"> minimum </w:t>
      </w:r>
      <w:r w:rsidR="00614A19">
        <w:rPr>
          <w:rFonts w:asciiTheme="majorHAnsi" w:hAnsiTheme="majorHAnsi" w:cstheme="majorHAnsi"/>
          <w:sz w:val="24"/>
          <w:szCs w:val="24"/>
        </w:rPr>
        <w:t>4</w:t>
      </w:r>
      <w:r w:rsidR="00614A19" w:rsidRPr="00516610">
        <w:rPr>
          <w:rFonts w:asciiTheme="majorHAnsi" w:hAnsiTheme="majorHAnsi" w:cstheme="majorHAnsi"/>
          <w:sz w:val="24"/>
          <w:szCs w:val="24"/>
        </w:rPr>
        <w:t xml:space="preserve">00 metrów </w:t>
      </w:r>
      <w:r w:rsidR="00614A19">
        <w:rPr>
          <w:rFonts w:asciiTheme="majorHAnsi" w:hAnsiTheme="majorHAnsi" w:cstheme="majorHAnsi"/>
          <w:sz w:val="24"/>
          <w:szCs w:val="24"/>
        </w:rPr>
        <w:t>(</w:t>
      </w:r>
      <w:r w:rsidR="00614A19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614A19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614A19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614A19">
        <w:rPr>
          <w:rFonts w:asciiTheme="majorHAnsi" w:hAnsiTheme="majorHAnsi" w:cstheme="majorHAnsi"/>
          <w:sz w:val="24"/>
          <w:szCs w:val="24"/>
        </w:rPr>
        <w:t xml:space="preserve">ilości </w:t>
      </w:r>
      <w:r w:rsidR="00614A19" w:rsidRPr="00516610">
        <w:rPr>
          <w:rFonts w:asciiTheme="majorHAnsi" w:hAnsiTheme="majorHAnsi" w:cstheme="majorHAnsi"/>
          <w:sz w:val="24"/>
          <w:szCs w:val="24"/>
        </w:rPr>
        <w:t>metrów</w:t>
      </w:r>
      <w:r w:rsidR="00614A19">
        <w:rPr>
          <w:rFonts w:asciiTheme="majorHAnsi" w:hAnsiTheme="majorHAnsi" w:cstheme="majorHAnsi"/>
          <w:sz w:val="24"/>
          <w:szCs w:val="24"/>
        </w:rPr>
        <w:t>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572AA0">
        <w:rPr>
          <w:rFonts w:cstheme="minorHAnsi"/>
          <w:sz w:val="24"/>
          <w:szCs w:val="24"/>
        </w:rPr>
        <w:t>ych</w:t>
      </w:r>
      <w:proofErr w:type="spellEnd"/>
      <w:r w:rsidRPr="00572AA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4DB5B" w14:textId="77777777" w:rsidR="00EB6E88" w:rsidRDefault="00EB6E88" w:rsidP="0038231F">
      <w:pPr>
        <w:spacing w:after="0" w:line="240" w:lineRule="auto"/>
      </w:pPr>
      <w:r>
        <w:separator/>
      </w:r>
    </w:p>
  </w:endnote>
  <w:endnote w:type="continuationSeparator" w:id="0">
    <w:p w14:paraId="2912DA55" w14:textId="77777777" w:rsidR="00EB6E88" w:rsidRDefault="00EB6E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142A5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DECB" w14:textId="77777777" w:rsidR="00EB6E88" w:rsidRDefault="00EB6E88" w:rsidP="0038231F">
      <w:pPr>
        <w:spacing w:after="0" w:line="240" w:lineRule="auto"/>
      </w:pPr>
      <w:r>
        <w:separator/>
      </w:r>
    </w:p>
  </w:footnote>
  <w:footnote w:type="continuationSeparator" w:id="0">
    <w:p w14:paraId="1371C611" w14:textId="77777777" w:rsidR="00EB6E88" w:rsidRDefault="00EB6E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6482-9BCC-427B-87B6-C5F43A4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117</cp:revision>
  <cp:lastPrinted>2016-07-26T10:32:00Z</cp:lastPrinted>
  <dcterms:created xsi:type="dcterms:W3CDTF">2016-10-17T11:42:00Z</dcterms:created>
  <dcterms:modified xsi:type="dcterms:W3CDTF">2023-09-06T11:50:00Z</dcterms:modified>
</cp:coreProperties>
</file>