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EF" w:rsidRPr="00320ABF" w:rsidRDefault="006D2C2D">
      <w:pPr>
        <w:spacing w:before="120"/>
        <w:jc w:val="right"/>
        <w:rPr>
          <w:rFonts w:ascii="Cambria" w:hAnsi="Cambria" w:cs="Arial"/>
          <w:b/>
          <w:bCs/>
        </w:rPr>
      </w:pPr>
      <w:r w:rsidRPr="00320ABF">
        <w:rPr>
          <w:rFonts w:ascii="Cambria" w:hAnsi="Cambria" w:cs="Arial"/>
          <w:b/>
          <w:bCs/>
        </w:rPr>
        <w:t>Załącznik nr 1</w:t>
      </w:r>
      <w:r w:rsidR="00EA0E5D" w:rsidRPr="00320ABF">
        <w:rPr>
          <w:rFonts w:ascii="Cambria" w:hAnsi="Cambria" w:cs="Arial"/>
          <w:b/>
          <w:bCs/>
        </w:rPr>
        <w:t>1</w:t>
      </w:r>
      <w:r w:rsidRPr="00320ABF">
        <w:rPr>
          <w:rFonts w:ascii="Cambria" w:hAnsi="Cambria" w:cs="Arial"/>
          <w:b/>
          <w:bCs/>
        </w:rPr>
        <w:t xml:space="preserve"> do SWZ </w:t>
      </w:r>
    </w:p>
    <w:p w:rsidR="00A13EEF" w:rsidRPr="00320ABF" w:rsidRDefault="00A13EEF">
      <w:pPr>
        <w:jc w:val="right"/>
        <w:rPr>
          <w:rFonts w:ascii="Cambria" w:hAnsi="Cambria"/>
        </w:rPr>
      </w:pPr>
    </w:p>
    <w:p w:rsidR="00320ABF" w:rsidRPr="00320ABF" w:rsidRDefault="00320ABF" w:rsidP="00320ABF">
      <w:pPr>
        <w:jc w:val="center"/>
        <w:rPr>
          <w:rFonts w:ascii="Cambria" w:hAnsi="Cambria" w:cs="Arial"/>
          <w:b/>
          <w:bCs/>
        </w:rPr>
      </w:pPr>
    </w:p>
    <w:p w:rsidR="00320ABF" w:rsidRPr="00320ABF" w:rsidRDefault="00320ABF" w:rsidP="00320ABF">
      <w:pPr>
        <w:pStyle w:val="rozdzia"/>
        <w:spacing w:line="240" w:lineRule="auto"/>
        <w:rPr>
          <w:rFonts w:ascii="Cambria" w:hAnsi="Cambria"/>
          <w:sz w:val="22"/>
          <w:szCs w:val="22"/>
        </w:rPr>
      </w:pPr>
      <w:r>
        <w:rPr>
          <w:rFonts w:ascii="Cambria" w:hAnsi="Cambria"/>
          <w:sz w:val="22"/>
          <w:szCs w:val="22"/>
        </w:rPr>
        <w:t>_____________________________________________________</w:t>
      </w:r>
    </w:p>
    <w:p w:rsidR="00320ABF" w:rsidRPr="00320ABF" w:rsidRDefault="00320ABF" w:rsidP="00320ABF">
      <w:pPr>
        <w:widowControl w:val="0"/>
        <w:shd w:val="clear" w:color="auto" w:fill="FFFFFF"/>
        <w:ind w:left="293" w:hanging="158"/>
        <w:rPr>
          <w:rFonts w:ascii="Cambria" w:hAnsi="Cambria" w:cs="Tahoma"/>
          <w:bCs/>
          <w:spacing w:val="2"/>
        </w:rPr>
      </w:pPr>
      <w:r w:rsidRPr="00320ABF">
        <w:rPr>
          <w:rFonts w:ascii="Cambria" w:hAnsi="Cambria" w:cs="Tahoma"/>
        </w:rPr>
        <w:t>(pieczęć i podpis osoby reprezentującej Gwaranta)</w:t>
      </w:r>
    </w:p>
    <w:p w:rsidR="00320ABF" w:rsidRDefault="00320ABF" w:rsidP="00320ABF">
      <w:pPr>
        <w:rPr>
          <w:rFonts w:ascii="Cambria" w:hAnsi="Cambria" w:cs="Arial"/>
          <w:b/>
          <w:bCs/>
        </w:rPr>
      </w:pPr>
    </w:p>
    <w:p w:rsidR="00320ABF" w:rsidRDefault="00320ABF" w:rsidP="001673AF">
      <w:pPr>
        <w:jc w:val="center"/>
        <w:rPr>
          <w:rFonts w:ascii="Cambria" w:hAnsi="Cambria" w:cs="Arial"/>
          <w:b/>
          <w:bCs/>
        </w:rPr>
      </w:pPr>
    </w:p>
    <w:p w:rsidR="00EA0E5D" w:rsidRPr="00320ABF" w:rsidRDefault="00C54209" w:rsidP="001673AF">
      <w:pPr>
        <w:jc w:val="center"/>
        <w:rPr>
          <w:rFonts w:ascii="Cambria" w:hAnsi="Cambria" w:cs="Arial"/>
          <w:b/>
          <w:bCs/>
        </w:rPr>
      </w:pPr>
      <w:r w:rsidRPr="00320ABF">
        <w:rPr>
          <w:rFonts w:ascii="Cambria" w:hAnsi="Cambria" w:cs="Arial"/>
          <w:b/>
          <w:bCs/>
        </w:rPr>
        <w:t xml:space="preserve">KARTA GWARANCYJNA </w:t>
      </w:r>
      <w:r w:rsidR="00320ABF">
        <w:rPr>
          <w:rFonts w:ascii="Cambria" w:hAnsi="Cambria" w:cs="Arial"/>
          <w:b/>
          <w:bCs/>
        </w:rPr>
        <w:t xml:space="preserve"> DO UMOWY NR ____________ </w:t>
      </w:r>
    </w:p>
    <w:p w:rsidR="00320ABF" w:rsidRPr="00320ABF" w:rsidRDefault="00320ABF" w:rsidP="00320ABF">
      <w:pPr>
        <w:shd w:val="clear" w:color="auto" w:fill="FFFFFF"/>
        <w:ind w:left="38"/>
        <w:rPr>
          <w:rFonts w:ascii="Cambria" w:hAnsi="Cambria"/>
          <w:b/>
          <w:color w:val="000000"/>
          <w:spacing w:val="-7"/>
        </w:rPr>
      </w:pPr>
    </w:p>
    <w:p w:rsidR="00320ABF" w:rsidRPr="00320ABF" w:rsidRDefault="00320ABF" w:rsidP="00320ABF">
      <w:pPr>
        <w:shd w:val="clear" w:color="auto" w:fill="FFFFFF"/>
        <w:ind w:left="38"/>
        <w:jc w:val="both"/>
        <w:rPr>
          <w:rFonts w:ascii="Cambria" w:hAnsi="Cambria" w:cs="Tahoma"/>
        </w:rPr>
      </w:pPr>
      <w:r w:rsidRPr="00320ABF">
        <w:rPr>
          <w:rFonts w:ascii="Cambria" w:hAnsi="Cambria" w:cs="Tahoma"/>
          <w:color w:val="000000"/>
        </w:rPr>
        <w:t>udzielona przez:</w:t>
      </w:r>
    </w:p>
    <w:p w:rsidR="00320ABF" w:rsidRDefault="00320ABF" w:rsidP="00320ABF">
      <w:pPr>
        <w:pStyle w:val="Akapitzlist"/>
        <w:shd w:val="clear" w:color="auto" w:fill="FFFFFF"/>
        <w:tabs>
          <w:tab w:val="left" w:leader="dot" w:pos="3466"/>
          <w:tab w:val="left" w:leader="dot" w:pos="6663"/>
          <w:tab w:val="left" w:leader="dot" w:pos="8931"/>
        </w:tabs>
        <w:spacing w:after="160"/>
        <w:ind w:left="0"/>
        <w:jc w:val="both"/>
        <w:rPr>
          <w:rFonts w:ascii="Cambria" w:hAnsi="Cambria" w:cs="Tahoma"/>
          <w:color w:val="000000"/>
          <w:sz w:val="22"/>
          <w:szCs w:val="22"/>
        </w:rPr>
      </w:pPr>
      <w:r w:rsidRPr="00320ABF">
        <w:rPr>
          <w:rFonts w:ascii="Cambria" w:hAnsi="Cambria" w:cs="Tahoma"/>
          <w:color w:val="000000"/>
          <w:sz w:val="22"/>
          <w:szCs w:val="22"/>
        </w:rPr>
        <w:tab/>
        <w:t>z siedzibą w</w:t>
      </w:r>
      <w:r w:rsidRPr="00320ABF">
        <w:rPr>
          <w:rFonts w:ascii="Cambria" w:hAnsi="Cambria" w:cs="Tahoma"/>
          <w:sz w:val="22"/>
          <w:szCs w:val="22"/>
        </w:rPr>
        <w:t xml:space="preserve">  …………………………………...</w:t>
      </w:r>
      <w:r w:rsidRPr="00320ABF">
        <w:rPr>
          <w:rFonts w:ascii="Cambria" w:hAnsi="Cambria" w:cs="Tahoma"/>
          <w:color w:val="000000"/>
          <w:sz w:val="22"/>
          <w:szCs w:val="22"/>
        </w:rPr>
        <w:tab/>
        <w:t>przy ul</w:t>
      </w:r>
      <w:r>
        <w:rPr>
          <w:rFonts w:ascii="Cambria" w:hAnsi="Cambria" w:cs="Tahoma"/>
          <w:color w:val="000000"/>
          <w:sz w:val="22"/>
          <w:szCs w:val="22"/>
        </w:rPr>
        <w:t xml:space="preserve"> </w:t>
      </w:r>
      <w:r w:rsidRPr="00320ABF">
        <w:rPr>
          <w:rFonts w:ascii="Cambria" w:hAnsi="Cambria" w:cs="Tahoma"/>
          <w:color w:val="000000"/>
          <w:sz w:val="22"/>
          <w:szCs w:val="22"/>
        </w:rPr>
        <w:t>………………………;</w:t>
      </w:r>
    </w:p>
    <w:p w:rsidR="00320ABF" w:rsidRPr="00320ABF" w:rsidRDefault="00320ABF" w:rsidP="00320ABF">
      <w:pPr>
        <w:pStyle w:val="Akapitzlist"/>
        <w:shd w:val="clear" w:color="auto" w:fill="FFFFFF"/>
        <w:tabs>
          <w:tab w:val="left" w:leader="dot" w:pos="3466"/>
          <w:tab w:val="left" w:leader="dot" w:pos="6663"/>
          <w:tab w:val="left" w:leader="dot" w:pos="8931"/>
        </w:tabs>
        <w:spacing w:after="160"/>
        <w:ind w:left="0"/>
        <w:jc w:val="both"/>
        <w:rPr>
          <w:rFonts w:ascii="Cambria" w:hAnsi="Cambria" w:cs="Tahoma"/>
          <w:sz w:val="22"/>
          <w:szCs w:val="22"/>
        </w:rPr>
      </w:pPr>
      <w:r w:rsidRPr="00320ABF">
        <w:rPr>
          <w:rFonts w:ascii="Cambria" w:hAnsi="Cambria" w:cs="Tahoma"/>
          <w:color w:val="000000"/>
          <w:sz w:val="22"/>
          <w:szCs w:val="22"/>
        </w:rPr>
        <w:t>zarejestrowaną w ………………………………………………………………………………….. pod numerem KRS</w:t>
      </w:r>
      <w:r w:rsidRPr="00320ABF">
        <w:rPr>
          <w:rFonts w:ascii="Cambria" w:hAnsi="Cambria" w:cs="Tahoma"/>
          <w:sz w:val="22"/>
          <w:szCs w:val="22"/>
        </w:rPr>
        <w:t>…………………………….</w:t>
      </w:r>
      <w:r w:rsidRPr="00320ABF">
        <w:rPr>
          <w:rFonts w:ascii="Cambria" w:hAnsi="Cambria" w:cs="Tahoma"/>
          <w:color w:val="000000"/>
          <w:sz w:val="22"/>
          <w:szCs w:val="22"/>
        </w:rPr>
        <w:t>, posługującą się numerem REGON: ………………………..……, numerem NIP:.……………………… reprezentowaną przez ………..………..,zwaną dalej "Wykonawcą” na rzecz</w:t>
      </w:r>
    </w:p>
    <w:p w:rsidR="00320ABF" w:rsidRPr="00320ABF" w:rsidRDefault="00320ABF" w:rsidP="00320ABF">
      <w:pPr>
        <w:shd w:val="clear" w:color="auto" w:fill="FFFFFF"/>
        <w:ind w:left="284" w:hanging="284"/>
        <w:jc w:val="both"/>
        <w:rPr>
          <w:rFonts w:ascii="Cambria" w:hAnsi="Cambria" w:cs="Tahoma"/>
        </w:rPr>
      </w:pPr>
    </w:p>
    <w:p w:rsidR="00320ABF" w:rsidRDefault="00320ABF" w:rsidP="00320ABF">
      <w:pPr>
        <w:pStyle w:val="Tytu"/>
        <w:keepLines/>
        <w:suppressAutoHyphens/>
        <w:spacing w:after="60"/>
        <w:ind w:left="720"/>
        <w:jc w:val="left"/>
        <w:rPr>
          <w:rFonts w:ascii="Cambria" w:hAnsi="Cambria"/>
          <w:sz w:val="22"/>
          <w:szCs w:val="22"/>
        </w:rPr>
      </w:pPr>
      <w:r w:rsidRPr="00320ABF">
        <w:rPr>
          <w:rFonts w:ascii="Cambria" w:hAnsi="Cambria"/>
          <w:sz w:val="22"/>
          <w:szCs w:val="22"/>
        </w:rPr>
        <w:t xml:space="preserve">Nadleśnictwa </w:t>
      </w:r>
      <w:r w:rsidR="00866F52">
        <w:rPr>
          <w:rFonts w:ascii="Cambria" w:hAnsi="Cambria"/>
          <w:sz w:val="22"/>
          <w:szCs w:val="22"/>
        </w:rPr>
        <w:t>Przasnysz</w:t>
      </w:r>
    </w:p>
    <w:p w:rsidR="00320ABF" w:rsidRDefault="00866F52" w:rsidP="00320ABF">
      <w:pPr>
        <w:pStyle w:val="Tytu"/>
        <w:keepLines/>
        <w:suppressAutoHyphens/>
        <w:spacing w:after="60"/>
        <w:ind w:left="720"/>
        <w:jc w:val="left"/>
        <w:rPr>
          <w:rFonts w:ascii="Cambria" w:hAnsi="Cambria"/>
          <w:sz w:val="22"/>
          <w:szCs w:val="22"/>
        </w:rPr>
      </w:pPr>
      <w:r>
        <w:rPr>
          <w:rFonts w:ascii="Cambria" w:hAnsi="Cambria"/>
          <w:sz w:val="22"/>
          <w:szCs w:val="22"/>
        </w:rPr>
        <w:t xml:space="preserve"> NIP: 761 000 27 39</w:t>
      </w:r>
    </w:p>
    <w:p w:rsidR="00320ABF" w:rsidRPr="00320ABF" w:rsidRDefault="00320ABF" w:rsidP="00320ABF">
      <w:pPr>
        <w:pStyle w:val="Tytu"/>
        <w:keepLines/>
        <w:suppressAutoHyphens/>
        <w:spacing w:after="60"/>
        <w:ind w:left="720"/>
        <w:jc w:val="left"/>
        <w:rPr>
          <w:rFonts w:ascii="Cambria" w:hAnsi="Cambria"/>
          <w:b w:val="0"/>
          <w:sz w:val="22"/>
          <w:szCs w:val="22"/>
        </w:rPr>
      </w:pPr>
      <w:r w:rsidRPr="00320ABF">
        <w:rPr>
          <w:rFonts w:ascii="Cambria" w:hAnsi="Cambria"/>
          <w:sz w:val="22"/>
          <w:szCs w:val="22"/>
        </w:rPr>
        <w:t xml:space="preserve"> </w:t>
      </w:r>
      <w:r w:rsidRPr="00320ABF">
        <w:rPr>
          <w:rFonts w:ascii="Cambria" w:hAnsi="Cambria" w:cs="Tahoma"/>
          <w:color w:val="000000"/>
          <w:sz w:val="22"/>
          <w:szCs w:val="22"/>
        </w:rPr>
        <w:t>zwanym dalej Zamawiającym,</w:t>
      </w:r>
    </w:p>
    <w:p w:rsidR="00320ABF" w:rsidRPr="00320ABF" w:rsidRDefault="00320ABF" w:rsidP="00320ABF">
      <w:pPr>
        <w:shd w:val="clear" w:color="auto" w:fill="FFFFFF"/>
        <w:tabs>
          <w:tab w:val="left" w:pos="370"/>
          <w:tab w:val="left" w:leader="dot" w:pos="3590"/>
        </w:tabs>
        <w:ind w:left="369" w:hanging="335"/>
        <w:jc w:val="both"/>
        <w:rPr>
          <w:rFonts w:ascii="Cambria" w:hAnsi="Cambria" w:cs="Tahoma"/>
        </w:rPr>
      </w:pPr>
    </w:p>
    <w:p w:rsidR="00320ABF" w:rsidRPr="00320ABF" w:rsidRDefault="00320ABF" w:rsidP="00320ABF">
      <w:pPr>
        <w:widowControl w:val="0"/>
        <w:numPr>
          <w:ilvl w:val="0"/>
          <w:numId w:val="1"/>
        </w:numPr>
        <w:shd w:val="clear" w:color="auto" w:fill="FFFFFF"/>
        <w:tabs>
          <w:tab w:val="left" w:pos="355"/>
          <w:tab w:val="left" w:leader="dot" w:pos="1214"/>
          <w:tab w:val="left" w:leader="dot" w:pos="1848"/>
          <w:tab w:val="left" w:leader="dot" w:pos="3259"/>
        </w:tabs>
        <w:spacing w:after="60" w:line="240" w:lineRule="auto"/>
        <w:jc w:val="both"/>
        <w:rPr>
          <w:rFonts w:ascii="Cambria" w:hAnsi="Cambria"/>
        </w:rPr>
      </w:pPr>
      <w:r w:rsidRPr="00320ABF">
        <w:rPr>
          <w:rFonts w:ascii="Cambria" w:hAnsi="Cambria" w:cs="Tahoma"/>
          <w:color w:val="000000"/>
        </w:rPr>
        <w:t xml:space="preserve">Wykonawca jako gwarant, udziela niniejszym Zamawiającemu gwarancji na przedmiot  objęty umową nr …………………. z dnia </w:t>
      </w:r>
      <w:r w:rsidRPr="00320ABF">
        <w:rPr>
          <w:rFonts w:ascii="Cambria" w:hAnsi="Cambria" w:cs="Tahoma"/>
        </w:rPr>
        <w:t>………………… 2021 r., zwaną</w:t>
      </w:r>
      <w:r w:rsidRPr="00320ABF">
        <w:rPr>
          <w:rFonts w:ascii="Cambria" w:hAnsi="Cambria" w:cs="Tahoma"/>
          <w:color w:val="000000"/>
        </w:rPr>
        <w:t xml:space="preserve"> dalej „Umową”.</w:t>
      </w:r>
    </w:p>
    <w:p w:rsidR="00320ABF" w:rsidRPr="00320ABF" w:rsidRDefault="00320ABF" w:rsidP="00320ABF">
      <w:pPr>
        <w:widowControl w:val="0"/>
        <w:numPr>
          <w:ilvl w:val="0"/>
          <w:numId w:val="1"/>
        </w:numPr>
        <w:shd w:val="clear" w:color="auto" w:fill="FFFFFF"/>
        <w:tabs>
          <w:tab w:val="left" w:pos="355"/>
          <w:tab w:val="left" w:leader="dot" w:pos="1214"/>
          <w:tab w:val="left" w:leader="dot" w:pos="1848"/>
          <w:tab w:val="left" w:leader="dot" w:pos="3259"/>
        </w:tabs>
        <w:spacing w:after="60" w:line="240" w:lineRule="auto"/>
        <w:jc w:val="both"/>
        <w:rPr>
          <w:rFonts w:ascii="Cambria" w:hAnsi="Cambria" w:cs="Tahoma"/>
          <w:color w:val="000000"/>
        </w:rPr>
      </w:pPr>
      <w:r w:rsidRPr="00320ABF">
        <w:rPr>
          <w:rFonts w:ascii="Cambria" w:eastAsia="Calibri" w:hAnsi="Cambria" w:cs="Arial"/>
        </w:rPr>
        <w:t xml:space="preserve">Wykonawca oświadcza, że objęte niniejszą kartą gwarancyjną </w:t>
      </w:r>
      <w:r>
        <w:rPr>
          <w:rFonts w:ascii="Cambria" w:eastAsia="Calibri" w:hAnsi="Cambria" w:cs="Arial"/>
        </w:rPr>
        <w:t xml:space="preserve">prace </w:t>
      </w:r>
      <w:r w:rsidRPr="00320ABF">
        <w:rPr>
          <w:rFonts w:ascii="Cambria" w:eastAsia="Calibri" w:hAnsi="Cambria" w:cs="Arial"/>
        </w:rPr>
        <w:t>zostały wykonane zgodnie z zasadami wiedzy technicznej i przepisami techniczno –budowlanymi.</w:t>
      </w:r>
    </w:p>
    <w:p w:rsidR="00320ABF" w:rsidRPr="00320ABF" w:rsidRDefault="00320ABF" w:rsidP="00320ABF">
      <w:pPr>
        <w:widowControl w:val="0"/>
        <w:numPr>
          <w:ilvl w:val="0"/>
          <w:numId w:val="1"/>
        </w:numPr>
        <w:shd w:val="clear" w:color="auto" w:fill="FFFFFF"/>
        <w:tabs>
          <w:tab w:val="left" w:pos="355"/>
        </w:tabs>
        <w:spacing w:after="60" w:line="240" w:lineRule="auto"/>
        <w:jc w:val="both"/>
        <w:rPr>
          <w:rFonts w:ascii="Cambria" w:hAnsi="Cambria" w:cs="Tahoma"/>
          <w:color w:val="000000"/>
        </w:rPr>
      </w:pPr>
      <w:r w:rsidRPr="00320ABF">
        <w:rPr>
          <w:rFonts w:ascii="Cambria" w:hAnsi="Cambria" w:cs="Tahoma"/>
          <w:color w:val="000000"/>
        </w:rPr>
        <w:t>Składając niniejsze oświadczenie gwarancyjne Wykonawca zapewnia, że przedmiot umowy jest wykonany i ma wszelkie właściwości odpowiadające warunkom określonym w powyższej wskazanej Umowie oraz</w:t>
      </w:r>
      <w:r>
        <w:rPr>
          <w:rFonts w:ascii="Cambria" w:hAnsi="Cambria" w:cs="Tahoma"/>
          <w:color w:val="000000"/>
        </w:rPr>
        <w:t xml:space="preserve"> odpowiada wymogom zawartym w S</w:t>
      </w:r>
      <w:r w:rsidRPr="00320ABF">
        <w:rPr>
          <w:rFonts w:ascii="Cambria" w:hAnsi="Cambria" w:cs="Tahoma"/>
          <w:color w:val="000000"/>
        </w:rPr>
        <w:t>WZ.</w:t>
      </w:r>
    </w:p>
    <w:p w:rsidR="00320ABF" w:rsidRPr="00320ABF" w:rsidRDefault="00320ABF" w:rsidP="00320ABF">
      <w:pPr>
        <w:widowControl w:val="0"/>
        <w:numPr>
          <w:ilvl w:val="0"/>
          <w:numId w:val="1"/>
        </w:numPr>
        <w:shd w:val="clear" w:color="auto" w:fill="FFFFFF"/>
        <w:tabs>
          <w:tab w:val="left" w:pos="355"/>
        </w:tabs>
        <w:spacing w:after="60" w:line="240" w:lineRule="auto"/>
        <w:jc w:val="both"/>
        <w:rPr>
          <w:rFonts w:ascii="Cambria" w:hAnsi="Cambria"/>
        </w:rPr>
      </w:pPr>
      <w:r w:rsidRPr="00320ABF">
        <w:rPr>
          <w:rFonts w:ascii="Cambria" w:hAnsi="Cambria" w:cs="Tahoma"/>
          <w:color w:val="000000"/>
        </w:rPr>
        <w:t>Gwarancja udzielana jest na okres</w:t>
      </w:r>
      <w:r>
        <w:rPr>
          <w:rFonts w:ascii="Cambria" w:hAnsi="Cambria" w:cs="Tahoma"/>
          <w:color w:val="000000"/>
        </w:rPr>
        <w:t xml:space="preserve"> </w:t>
      </w:r>
      <w:r w:rsidRPr="00320ABF">
        <w:rPr>
          <w:rFonts w:ascii="Cambria" w:hAnsi="Cambria" w:cs="Tahoma"/>
          <w:color w:val="000000"/>
        </w:rPr>
        <w:t>:</w:t>
      </w:r>
      <w:r w:rsidRPr="00320ABF">
        <w:rPr>
          <w:rFonts w:ascii="Cambria" w:hAnsi="Cambria" w:cs="Tahoma"/>
          <w:b/>
          <w:color w:val="000000"/>
        </w:rPr>
        <w:t>…………..</w:t>
      </w:r>
      <w:r>
        <w:rPr>
          <w:rFonts w:ascii="Cambria" w:hAnsi="Cambria" w:cs="Tahoma"/>
          <w:b/>
          <w:color w:val="000000"/>
        </w:rPr>
        <w:t xml:space="preserve"> </w:t>
      </w:r>
      <w:r w:rsidRPr="00320ABF">
        <w:rPr>
          <w:rFonts w:ascii="Cambria" w:hAnsi="Cambria" w:cs="Tahoma"/>
          <w:b/>
          <w:color w:val="000000"/>
        </w:rPr>
        <w:t>miesięcy</w:t>
      </w:r>
      <w:r w:rsidRPr="00320ABF">
        <w:rPr>
          <w:rFonts w:ascii="Cambria" w:hAnsi="Cambria" w:cs="Tahoma"/>
          <w:color w:val="000000"/>
        </w:rPr>
        <w:t>, licząc od dnia podpisania protokołu odbioru końcowego.</w:t>
      </w:r>
      <w:r>
        <w:rPr>
          <w:rFonts w:ascii="Cambria" w:hAnsi="Cambria" w:cs="Tahoma"/>
          <w:color w:val="000000"/>
        </w:rPr>
        <w:t xml:space="preserve"> </w:t>
      </w:r>
    </w:p>
    <w:p w:rsidR="00320ABF" w:rsidRPr="00320ABF" w:rsidRDefault="00320ABF" w:rsidP="00320ABF">
      <w:pPr>
        <w:widowControl w:val="0"/>
        <w:numPr>
          <w:ilvl w:val="0"/>
          <w:numId w:val="1"/>
        </w:numPr>
        <w:shd w:val="clear" w:color="auto" w:fill="FFFFFF"/>
        <w:tabs>
          <w:tab w:val="left" w:pos="355"/>
        </w:tabs>
        <w:spacing w:after="60" w:line="240" w:lineRule="auto"/>
        <w:jc w:val="both"/>
        <w:rPr>
          <w:rFonts w:ascii="Cambria" w:hAnsi="Cambria" w:cs="Tahoma"/>
          <w:color w:val="000000"/>
        </w:rPr>
      </w:pPr>
      <w:r w:rsidRPr="00320ABF">
        <w:rPr>
          <w:rFonts w:ascii="Cambria" w:hAnsi="Cambria" w:cs="Tahoma"/>
          <w:color w:val="000000"/>
        </w:rPr>
        <w:t>Wszelkie roszczenia gwarancyjne kierowane mogą być na adres Wykonawcy, tj.:</w:t>
      </w:r>
    </w:p>
    <w:p w:rsidR="00320ABF" w:rsidRPr="00320ABF" w:rsidRDefault="00320ABF" w:rsidP="00320ABF">
      <w:pPr>
        <w:pStyle w:val="Akapitzlist"/>
        <w:shd w:val="clear" w:color="auto" w:fill="FFFFFF"/>
        <w:spacing w:after="60"/>
        <w:ind w:left="0"/>
        <w:jc w:val="center"/>
        <w:rPr>
          <w:rFonts w:ascii="Cambria" w:hAnsi="Cambria" w:cs="Tahoma"/>
          <w:color w:val="000000"/>
          <w:sz w:val="22"/>
          <w:szCs w:val="22"/>
        </w:rPr>
      </w:pPr>
      <w:r w:rsidRPr="00320ABF">
        <w:rPr>
          <w:rFonts w:ascii="Cambria" w:hAnsi="Cambria" w:cs="Tahoma"/>
          <w:color w:val="000000"/>
          <w:sz w:val="22"/>
          <w:szCs w:val="22"/>
        </w:rPr>
        <w:t>……………………………………………………………………………………………………….</w:t>
      </w:r>
    </w:p>
    <w:p w:rsidR="00320ABF" w:rsidRPr="00320ABF" w:rsidRDefault="00320ABF" w:rsidP="00320ABF">
      <w:pPr>
        <w:pStyle w:val="Akapitzlist"/>
        <w:shd w:val="clear" w:color="auto" w:fill="FFFFFF"/>
        <w:spacing w:after="60"/>
        <w:ind w:left="0"/>
        <w:jc w:val="center"/>
        <w:rPr>
          <w:rFonts w:ascii="Cambria" w:hAnsi="Cambria" w:cs="Tahoma"/>
          <w:sz w:val="22"/>
          <w:szCs w:val="22"/>
        </w:rPr>
      </w:pPr>
      <w:r w:rsidRPr="00320ABF">
        <w:rPr>
          <w:rFonts w:ascii="Cambria" w:hAnsi="Cambria" w:cs="Tahoma"/>
          <w:color w:val="000000"/>
          <w:sz w:val="22"/>
          <w:szCs w:val="22"/>
        </w:rPr>
        <w:t>nazwa Wykonawcy</w:t>
      </w:r>
    </w:p>
    <w:p w:rsidR="00320ABF" w:rsidRPr="00320ABF" w:rsidRDefault="00320ABF" w:rsidP="00320ABF">
      <w:pPr>
        <w:pStyle w:val="Akapitzlist"/>
        <w:shd w:val="clear" w:color="auto" w:fill="FFFFFF"/>
        <w:spacing w:after="60"/>
        <w:ind w:left="0"/>
        <w:jc w:val="center"/>
        <w:rPr>
          <w:rFonts w:ascii="Cambria" w:hAnsi="Cambria" w:cs="Tahoma"/>
          <w:color w:val="000000"/>
          <w:sz w:val="22"/>
          <w:szCs w:val="22"/>
        </w:rPr>
      </w:pPr>
      <w:r w:rsidRPr="00320ABF">
        <w:rPr>
          <w:rFonts w:ascii="Cambria" w:hAnsi="Cambria" w:cs="Tahoma"/>
          <w:color w:val="000000"/>
          <w:sz w:val="22"/>
          <w:szCs w:val="22"/>
        </w:rPr>
        <w:t>……………………………………………………………………………………………………….</w:t>
      </w:r>
    </w:p>
    <w:p w:rsidR="00320ABF" w:rsidRPr="00320ABF" w:rsidRDefault="00320ABF" w:rsidP="00320ABF">
      <w:pPr>
        <w:shd w:val="clear" w:color="auto" w:fill="FFFFFF"/>
        <w:spacing w:after="60"/>
        <w:jc w:val="center"/>
        <w:rPr>
          <w:rFonts w:ascii="Cambria" w:hAnsi="Cambria" w:cs="Tahoma"/>
          <w:color w:val="000000"/>
        </w:rPr>
      </w:pPr>
      <w:r w:rsidRPr="00320ABF">
        <w:rPr>
          <w:rFonts w:ascii="Cambria" w:hAnsi="Cambria" w:cs="Tahoma"/>
          <w:color w:val="000000"/>
        </w:rPr>
        <w:t>adres korespondencyjny</w:t>
      </w:r>
    </w:p>
    <w:p w:rsidR="00320ABF" w:rsidRPr="00320ABF" w:rsidRDefault="00320ABF" w:rsidP="00320ABF">
      <w:pPr>
        <w:shd w:val="clear" w:color="auto" w:fill="FFFFFF"/>
        <w:spacing w:after="60"/>
        <w:jc w:val="center"/>
        <w:rPr>
          <w:rFonts w:ascii="Cambria" w:hAnsi="Cambria" w:cs="Tahoma"/>
          <w:color w:val="000000"/>
        </w:rPr>
      </w:pPr>
      <w:r w:rsidRPr="00320ABF">
        <w:rPr>
          <w:rFonts w:ascii="Cambria" w:hAnsi="Cambria" w:cs="Tahoma"/>
          <w:color w:val="000000"/>
        </w:rPr>
        <w:t>e-mail: ………………………….,</w:t>
      </w:r>
    </w:p>
    <w:p w:rsidR="00320ABF" w:rsidRPr="00320ABF" w:rsidRDefault="00320ABF" w:rsidP="00320ABF">
      <w:pPr>
        <w:shd w:val="clear" w:color="auto" w:fill="FFFFFF"/>
        <w:spacing w:after="60"/>
        <w:jc w:val="center"/>
        <w:rPr>
          <w:rFonts w:ascii="Cambria" w:hAnsi="Cambria" w:cs="Tahoma"/>
          <w:color w:val="000000"/>
        </w:rPr>
      </w:pPr>
      <w:r w:rsidRPr="00320ABF">
        <w:rPr>
          <w:rFonts w:ascii="Cambria" w:hAnsi="Cambria" w:cs="Tahoma"/>
          <w:color w:val="000000"/>
        </w:rPr>
        <w:t>fax: ……………………………….. ,</w:t>
      </w:r>
    </w:p>
    <w:p w:rsidR="00320ABF" w:rsidRPr="00320ABF" w:rsidRDefault="00320ABF" w:rsidP="00320ABF">
      <w:pPr>
        <w:shd w:val="clear" w:color="auto" w:fill="FFFFFF"/>
        <w:spacing w:after="60"/>
        <w:jc w:val="center"/>
        <w:rPr>
          <w:rFonts w:ascii="Cambria" w:hAnsi="Cambria" w:cs="Tahoma"/>
          <w:color w:val="000000"/>
        </w:rPr>
      </w:pPr>
      <w:r w:rsidRPr="00320ABF">
        <w:rPr>
          <w:rFonts w:ascii="Cambria" w:hAnsi="Cambria" w:cs="Tahoma"/>
          <w:color w:val="000000"/>
        </w:rPr>
        <w:t>tel.:….....................</w:t>
      </w:r>
    </w:p>
    <w:p w:rsidR="00320ABF" w:rsidRPr="00320ABF" w:rsidRDefault="00320ABF" w:rsidP="00320ABF">
      <w:pPr>
        <w:shd w:val="clear" w:color="auto" w:fill="FFFFFF"/>
        <w:tabs>
          <w:tab w:val="left" w:leader="dot" w:pos="4111"/>
          <w:tab w:val="left" w:leader="dot" w:pos="6237"/>
          <w:tab w:val="left" w:leader="dot" w:pos="7513"/>
        </w:tabs>
        <w:spacing w:after="60"/>
        <w:ind w:left="709" w:right="1267" w:firstLine="2977"/>
        <w:rPr>
          <w:rFonts w:ascii="Cambria" w:hAnsi="Cambria" w:cs="Tahoma"/>
        </w:rPr>
      </w:pPr>
    </w:p>
    <w:p w:rsidR="00320ABF" w:rsidRPr="00320ABF" w:rsidRDefault="00320ABF" w:rsidP="00320ABF">
      <w:pPr>
        <w:shd w:val="clear" w:color="auto" w:fill="FFFFFF"/>
        <w:spacing w:after="60"/>
        <w:ind w:left="426" w:right="38"/>
        <w:jc w:val="both"/>
        <w:rPr>
          <w:rFonts w:ascii="Cambria" w:hAnsi="Cambria" w:cs="Tahoma"/>
        </w:rPr>
      </w:pPr>
      <w:r w:rsidRPr="00320ABF">
        <w:rPr>
          <w:rFonts w:ascii="Cambria" w:hAnsi="Cambria" w:cs="Tahoma"/>
        </w:rPr>
        <w:lastRenderedPageBreak/>
        <w:t xml:space="preserve">Roszczenia gwarancyjne składane być mogą w formie pisemnej </w:t>
      </w:r>
      <w:r w:rsidR="00866F52">
        <w:rPr>
          <w:rFonts w:ascii="Cambria" w:hAnsi="Cambria" w:cs="Tahoma"/>
        </w:rPr>
        <w:t>drogą mailową lub faksem</w:t>
      </w:r>
      <w:bookmarkStart w:id="0" w:name="_GoBack"/>
      <w:bookmarkEnd w:id="0"/>
      <w:r w:rsidRPr="00320ABF">
        <w:rPr>
          <w:rFonts w:ascii="Cambria" w:hAnsi="Cambria" w:cs="Tahoma"/>
        </w:rPr>
        <w:t xml:space="preserve"> na dane Wykonawcy wskazane powyżej, z jednakowym skutkiem prawnym w zakresie skuteczności każdego ze sposobów doręczenia.</w:t>
      </w:r>
    </w:p>
    <w:p w:rsidR="00320ABF" w:rsidRPr="00320ABF" w:rsidRDefault="00320ABF" w:rsidP="00320ABF">
      <w:pPr>
        <w:shd w:val="clear" w:color="auto" w:fill="FFFFFF"/>
        <w:spacing w:after="60"/>
        <w:ind w:left="426" w:right="38"/>
        <w:jc w:val="both"/>
        <w:rPr>
          <w:rFonts w:ascii="Cambria" w:hAnsi="Cambria" w:cs="Tahoma"/>
          <w:color w:val="000000"/>
        </w:rPr>
      </w:pPr>
    </w:p>
    <w:p w:rsidR="00320ABF" w:rsidRPr="00320ABF" w:rsidRDefault="00320ABF" w:rsidP="00320ABF">
      <w:pPr>
        <w:shd w:val="clear" w:color="auto" w:fill="FFFFFF"/>
        <w:spacing w:after="60"/>
        <w:ind w:left="426" w:right="38"/>
        <w:jc w:val="both"/>
        <w:rPr>
          <w:rFonts w:ascii="Cambria" w:hAnsi="Cambria" w:cs="Tahoma"/>
          <w:color w:val="000000"/>
        </w:rPr>
      </w:pPr>
      <w:r w:rsidRPr="00320ABF">
        <w:rPr>
          <w:rFonts w:ascii="Cambria" w:hAnsi="Cambria" w:cs="Tahoma"/>
          <w:color w:val="000000"/>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w niniejszym ustępie.</w:t>
      </w:r>
    </w:p>
    <w:p w:rsidR="00320ABF" w:rsidRPr="00320ABF" w:rsidRDefault="00320ABF" w:rsidP="00320ABF">
      <w:pPr>
        <w:widowControl w:val="0"/>
        <w:numPr>
          <w:ilvl w:val="0"/>
          <w:numId w:val="1"/>
        </w:numPr>
        <w:shd w:val="clear" w:color="auto" w:fill="FFFFFF"/>
        <w:spacing w:after="60" w:line="240" w:lineRule="auto"/>
        <w:jc w:val="both"/>
        <w:rPr>
          <w:rFonts w:ascii="Cambria" w:hAnsi="Cambria" w:cs="Tahoma"/>
          <w:color w:val="000000"/>
        </w:rPr>
      </w:pPr>
      <w:r w:rsidRPr="00320ABF">
        <w:rPr>
          <w:rFonts w:ascii="Cambria" w:hAnsi="Cambria" w:cs="Tahoma"/>
          <w:color w:val="000000"/>
        </w:rPr>
        <w:t>Czas realizacji roszczeń z tytułu gwarancji liczony jest od dnia zgłoszenia roszczeń gwarancyjnych przez Zamawiającego tj. od dnia doręczenia korespondencji pocztowej lub prawidłowej transmisji faksu przez Zamawiającego.</w:t>
      </w:r>
    </w:p>
    <w:p w:rsidR="00320ABF" w:rsidRPr="00320ABF" w:rsidRDefault="00320ABF" w:rsidP="00320ABF">
      <w:pPr>
        <w:widowControl w:val="0"/>
        <w:numPr>
          <w:ilvl w:val="0"/>
          <w:numId w:val="1"/>
        </w:numPr>
        <w:shd w:val="clear" w:color="auto" w:fill="FFFFFF"/>
        <w:tabs>
          <w:tab w:val="left" w:pos="336"/>
        </w:tabs>
        <w:spacing w:after="60" w:line="240" w:lineRule="auto"/>
        <w:jc w:val="both"/>
        <w:rPr>
          <w:rFonts w:ascii="Cambria" w:hAnsi="Cambria" w:cs="Tahoma"/>
        </w:rPr>
      </w:pPr>
      <w:r w:rsidRPr="00320ABF">
        <w:rPr>
          <w:rFonts w:ascii="Cambria" w:hAnsi="Cambria" w:cs="Tahoma"/>
        </w:rPr>
        <w:t>Zakres uprawnień lub roszczeń Zamawiającego jest jednocześnie zakresem obowiązków Wykonawcy i obejmuje wedle wyboru Zamawiającego prawo do żądania:</w:t>
      </w:r>
    </w:p>
    <w:p w:rsidR="00320ABF" w:rsidRPr="00320ABF" w:rsidRDefault="00320ABF" w:rsidP="00320ABF">
      <w:pPr>
        <w:widowControl w:val="0"/>
        <w:numPr>
          <w:ilvl w:val="1"/>
          <w:numId w:val="1"/>
        </w:numPr>
        <w:shd w:val="clear" w:color="auto" w:fill="FFFFFF"/>
        <w:spacing w:after="60" w:line="240" w:lineRule="auto"/>
        <w:jc w:val="both"/>
        <w:rPr>
          <w:rFonts w:ascii="Cambria" w:hAnsi="Cambria" w:cs="Tahoma"/>
        </w:rPr>
      </w:pPr>
      <w:r w:rsidRPr="00320ABF">
        <w:rPr>
          <w:rFonts w:ascii="Cambria" w:hAnsi="Cambria" w:cs="Tahoma"/>
        </w:rPr>
        <w:t>usunięcia wady fizycznej lub dostarczenia rzeczy wolnej od wad,</w:t>
      </w:r>
    </w:p>
    <w:p w:rsidR="00320ABF" w:rsidRPr="00320ABF" w:rsidRDefault="00320ABF" w:rsidP="00320ABF">
      <w:pPr>
        <w:widowControl w:val="0"/>
        <w:numPr>
          <w:ilvl w:val="1"/>
          <w:numId w:val="1"/>
        </w:numPr>
        <w:shd w:val="clear" w:color="auto" w:fill="FFFFFF"/>
        <w:spacing w:after="60" w:line="240" w:lineRule="auto"/>
        <w:jc w:val="both"/>
        <w:rPr>
          <w:rFonts w:ascii="Cambria" w:hAnsi="Cambria" w:cs="Tahoma"/>
        </w:rPr>
      </w:pPr>
      <w:r w:rsidRPr="00320ABF">
        <w:rPr>
          <w:rFonts w:ascii="Cambria" w:hAnsi="Cambria" w:cs="Tahoma"/>
        </w:rPr>
        <w:t>zwrotu zapłaconego wynagrodzenia w całości lub w części,</w:t>
      </w:r>
    </w:p>
    <w:p w:rsidR="00320ABF" w:rsidRPr="00320ABF" w:rsidRDefault="00320ABF" w:rsidP="00320ABF">
      <w:pPr>
        <w:widowControl w:val="0"/>
        <w:numPr>
          <w:ilvl w:val="1"/>
          <w:numId w:val="1"/>
        </w:numPr>
        <w:shd w:val="clear" w:color="auto" w:fill="FFFFFF"/>
        <w:spacing w:after="60" w:line="240" w:lineRule="auto"/>
        <w:jc w:val="both"/>
        <w:rPr>
          <w:rFonts w:ascii="Cambria" w:hAnsi="Cambria" w:cs="Tahoma"/>
        </w:rPr>
      </w:pPr>
      <w:r w:rsidRPr="00320ABF">
        <w:rPr>
          <w:rFonts w:ascii="Cambria" w:hAnsi="Cambria" w:cs="Tahoma"/>
        </w:rPr>
        <w:t>zapewnienia innych świadczeń zmierzających do utrzymania bądź przywrócenia właściwości, cech i funkcjonalności przedmiotu umowy, o których spełnieniu zapewnił Wykonawca podpisując Umowę.</w:t>
      </w:r>
    </w:p>
    <w:p w:rsidR="00320ABF" w:rsidRPr="00320ABF" w:rsidRDefault="00320ABF" w:rsidP="00320ABF">
      <w:pPr>
        <w:pStyle w:val="Akapitzlist"/>
        <w:numPr>
          <w:ilvl w:val="0"/>
          <w:numId w:val="1"/>
        </w:numPr>
        <w:shd w:val="clear" w:color="auto" w:fill="FFFFFF"/>
        <w:spacing w:after="60"/>
        <w:jc w:val="both"/>
        <w:rPr>
          <w:rFonts w:ascii="Cambria" w:hAnsi="Cambria" w:cs="Tahoma"/>
          <w:color w:val="000000"/>
          <w:sz w:val="22"/>
          <w:szCs w:val="22"/>
        </w:rPr>
      </w:pPr>
      <w:r w:rsidRPr="00320ABF">
        <w:rPr>
          <w:rFonts w:ascii="Cambria" w:hAnsi="Cambria" w:cs="Tahoma"/>
          <w:color w:val="000000"/>
          <w:sz w:val="22"/>
          <w:szCs w:val="22"/>
        </w:rPr>
        <w:t>Tryb, warunki i terminy realizacji praw i obowiązków z tytułu udzielonej przez Wykonawcę gwarancji określone są w Umowie, które to warunki Wykonawca w całości potwierdza, akceptuje i zobowiązuje się do ich bezwarunkowej realizacji.</w:t>
      </w:r>
    </w:p>
    <w:p w:rsidR="00320ABF" w:rsidRPr="00320ABF" w:rsidRDefault="00320ABF" w:rsidP="00320ABF">
      <w:pPr>
        <w:widowControl w:val="0"/>
        <w:numPr>
          <w:ilvl w:val="0"/>
          <w:numId w:val="1"/>
        </w:numPr>
        <w:shd w:val="clear" w:color="auto" w:fill="FFFFFF"/>
        <w:tabs>
          <w:tab w:val="left" w:pos="346"/>
        </w:tabs>
        <w:spacing w:after="60" w:line="240" w:lineRule="auto"/>
        <w:jc w:val="both"/>
        <w:rPr>
          <w:rFonts w:ascii="Cambria" w:hAnsi="Cambria" w:cs="Tahoma"/>
          <w:color w:val="000000"/>
        </w:rPr>
      </w:pPr>
      <w:r w:rsidRPr="00320ABF">
        <w:rPr>
          <w:rFonts w:ascii="Cambria" w:hAnsi="Cambria" w:cs="Tahoma"/>
          <w:color w:val="000000"/>
        </w:rPr>
        <w:t>Wykonawca oświadcza, że udzielona Zamawiającemu gwarancja nie wyłącza, nie ogranicza ani nie zawiesza uprawnień Zamawiającego wynikających z udzielonej mu rękojmi za wady.</w:t>
      </w:r>
    </w:p>
    <w:p w:rsidR="00320ABF" w:rsidRDefault="00320ABF" w:rsidP="00320ABF">
      <w:pPr>
        <w:widowControl w:val="0"/>
        <w:numPr>
          <w:ilvl w:val="0"/>
          <w:numId w:val="1"/>
        </w:numPr>
        <w:shd w:val="clear" w:color="auto" w:fill="FFFFFF"/>
        <w:tabs>
          <w:tab w:val="left" w:pos="346"/>
          <w:tab w:val="left" w:leader="dot" w:pos="2438"/>
          <w:tab w:val="left" w:leader="dot" w:pos="3725"/>
        </w:tabs>
        <w:spacing w:after="60" w:line="240" w:lineRule="auto"/>
        <w:jc w:val="both"/>
        <w:rPr>
          <w:rFonts w:ascii="Cambria" w:hAnsi="Cambria" w:cs="Tahoma"/>
          <w:color w:val="000000"/>
        </w:rPr>
      </w:pPr>
      <w:r w:rsidRPr="00320ABF">
        <w:rPr>
          <w:rFonts w:ascii="Cambria" w:hAnsi="Cambria" w:cs="Tahoma"/>
          <w:color w:val="000000"/>
        </w:rPr>
        <w:t>W zakresie nie objętym niniejszym oświadczeniem gwarancyjnym moc wiążącą mają warunki określone w Umowie. W pozostałym zakresie zastosowanie znajdują powszechnie obowiązujące przepisy prawa.</w:t>
      </w:r>
    </w:p>
    <w:p w:rsidR="00320ABF" w:rsidRPr="00320ABF" w:rsidRDefault="00320ABF" w:rsidP="00320ABF">
      <w:pPr>
        <w:widowControl w:val="0"/>
        <w:numPr>
          <w:ilvl w:val="0"/>
          <w:numId w:val="1"/>
        </w:numPr>
        <w:shd w:val="clear" w:color="auto" w:fill="FFFFFF"/>
        <w:tabs>
          <w:tab w:val="left" w:pos="346"/>
          <w:tab w:val="left" w:leader="dot" w:pos="2438"/>
          <w:tab w:val="left" w:leader="dot" w:pos="3725"/>
        </w:tabs>
        <w:spacing w:after="60" w:line="240" w:lineRule="auto"/>
        <w:jc w:val="both"/>
        <w:rPr>
          <w:rFonts w:ascii="Cambria" w:hAnsi="Cambria" w:cs="Tahoma"/>
          <w:color w:val="000000"/>
        </w:rPr>
      </w:pPr>
      <w:r>
        <w:rPr>
          <w:rFonts w:ascii="Cambria" w:hAnsi="Cambria" w:cs="Tahoma"/>
          <w:color w:val="000000"/>
        </w:rPr>
        <w:t xml:space="preserve">W przypadku rozbieżności pomiędzy zapisami Umowy a niniejszą Gwarancją zastosowanie będą miały postanowienia korzystniejsze dla Zamawiającego. </w:t>
      </w:r>
    </w:p>
    <w:p w:rsidR="00320ABF" w:rsidRPr="00320ABF" w:rsidRDefault="00320ABF" w:rsidP="00320ABF">
      <w:pPr>
        <w:shd w:val="clear" w:color="auto" w:fill="FFFFFF"/>
        <w:tabs>
          <w:tab w:val="left" w:leader="dot" w:pos="4395"/>
        </w:tabs>
        <w:ind w:left="10"/>
        <w:rPr>
          <w:rFonts w:ascii="Cambria" w:hAnsi="Cambria" w:cs="Tahoma"/>
          <w:color w:val="000000"/>
        </w:rPr>
      </w:pPr>
    </w:p>
    <w:p w:rsidR="00320ABF" w:rsidRPr="00320ABF" w:rsidRDefault="00320ABF" w:rsidP="00320ABF">
      <w:pPr>
        <w:shd w:val="clear" w:color="auto" w:fill="FFFFFF"/>
        <w:tabs>
          <w:tab w:val="left" w:leader="dot" w:pos="4395"/>
        </w:tabs>
        <w:ind w:left="10"/>
        <w:rPr>
          <w:rFonts w:ascii="Cambria" w:hAnsi="Cambria" w:cs="Tahoma"/>
          <w:color w:val="000000"/>
        </w:rPr>
      </w:pPr>
      <w:r w:rsidRPr="00320ABF">
        <w:rPr>
          <w:rFonts w:ascii="Cambria" w:hAnsi="Cambria" w:cs="Tahoma"/>
          <w:color w:val="000000"/>
        </w:rPr>
        <w:t xml:space="preserve">Sporządzono </w:t>
      </w:r>
      <w:r>
        <w:rPr>
          <w:rFonts w:ascii="Cambria" w:hAnsi="Cambria" w:cs="Tahoma"/>
          <w:color w:val="000000"/>
        </w:rPr>
        <w:t>w ________________________</w:t>
      </w:r>
      <w:r w:rsidRPr="00320ABF">
        <w:rPr>
          <w:rFonts w:ascii="Cambria" w:hAnsi="Cambria" w:cs="Tahoma"/>
          <w:color w:val="000000"/>
        </w:rPr>
        <w:t>, dnia………………….r.</w:t>
      </w:r>
    </w:p>
    <w:p w:rsidR="00320ABF" w:rsidRPr="00320ABF" w:rsidRDefault="00320ABF" w:rsidP="00320ABF">
      <w:pPr>
        <w:shd w:val="clear" w:color="auto" w:fill="FFFFFF"/>
        <w:tabs>
          <w:tab w:val="left" w:leader="dot" w:pos="4395"/>
        </w:tabs>
        <w:ind w:left="10"/>
        <w:rPr>
          <w:rFonts w:ascii="Cambria" w:hAnsi="Cambria" w:cs="Tahoma"/>
          <w:color w:val="000000"/>
        </w:rPr>
      </w:pPr>
    </w:p>
    <w:p w:rsidR="00320ABF" w:rsidRPr="00320ABF" w:rsidRDefault="00320ABF" w:rsidP="00320ABF">
      <w:pPr>
        <w:shd w:val="clear" w:color="auto" w:fill="FFFFFF"/>
        <w:tabs>
          <w:tab w:val="left" w:leader="dot" w:pos="4395"/>
        </w:tabs>
        <w:ind w:left="10"/>
        <w:rPr>
          <w:rFonts w:ascii="Cambria" w:hAnsi="Cambria" w:cs="Tahoma"/>
          <w:color w:val="000000"/>
        </w:rPr>
      </w:pPr>
    </w:p>
    <w:p w:rsidR="00320ABF" w:rsidRPr="00320ABF" w:rsidRDefault="00320ABF" w:rsidP="00320ABF">
      <w:pPr>
        <w:shd w:val="clear" w:color="auto" w:fill="FFFFFF"/>
        <w:tabs>
          <w:tab w:val="left" w:leader="dot" w:pos="4395"/>
        </w:tabs>
        <w:ind w:left="10"/>
        <w:rPr>
          <w:rFonts w:ascii="Cambria" w:hAnsi="Cambria" w:cs="Tahoma"/>
          <w:color w:val="000000"/>
        </w:rPr>
      </w:pPr>
      <w:r w:rsidRPr="00320ABF">
        <w:rPr>
          <w:rFonts w:ascii="Cambria" w:hAnsi="Cambria" w:cs="Tahoma"/>
          <w:color w:val="000000"/>
        </w:rPr>
        <w:t>Potwierdzam odbiór:</w:t>
      </w:r>
    </w:p>
    <w:p w:rsidR="00320ABF" w:rsidRPr="00320ABF" w:rsidRDefault="00320ABF" w:rsidP="00320ABF">
      <w:pPr>
        <w:shd w:val="clear" w:color="auto" w:fill="FFFFFF"/>
        <w:tabs>
          <w:tab w:val="left" w:leader="dot" w:pos="4395"/>
        </w:tabs>
        <w:ind w:left="10"/>
        <w:rPr>
          <w:rFonts w:ascii="Cambria" w:hAnsi="Cambria" w:cs="Tahoma"/>
          <w:color w:val="000000"/>
        </w:rPr>
      </w:pPr>
    </w:p>
    <w:p w:rsidR="00320ABF" w:rsidRPr="00320ABF" w:rsidRDefault="00320ABF" w:rsidP="00320ABF">
      <w:pPr>
        <w:shd w:val="clear" w:color="auto" w:fill="FFFFFF"/>
        <w:tabs>
          <w:tab w:val="left" w:leader="dot" w:pos="4395"/>
        </w:tabs>
        <w:ind w:left="10"/>
        <w:rPr>
          <w:rFonts w:ascii="Cambria" w:hAnsi="Cambria" w:cs="Tahoma"/>
          <w:color w:val="000000"/>
        </w:rPr>
      </w:pPr>
    </w:p>
    <w:p w:rsidR="00320ABF" w:rsidRPr="00320ABF" w:rsidRDefault="00320ABF" w:rsidP="00320ABF">
      <w:pPr>
        <w:shd w:val="clear" w:color="auto" w:fill="FFFFFF"/>
        <w:tabs>
          <w:tab w:val="left" w:pos="5670"/>
        </w:tabs>
        <w:jc w:val="both"/>
        <w:rPr>
          <w:rFonts w:ascii="Cambria" w:hAnsi="Cambria" w:cs="Tahoma"/>
          <w:color w:val="000000"/>
        </w:rPr>
      </w:pPr>
      <w:r w:rsidRPr="00320ABF">
        <w:rPr>
          <w:rFonts w:ascii="Cambria" w:hAnsi="Cambria" w:cs="Tahoma"/>
          <w:color w:val="000000"/>
        </w:rPr>
        <w:t>…..…………………………………………..</w:t>
      </w:r>
      <w:r w:rsidRPr="00320ABF">
        <w:rPr>
          <w:rFonts w:ascii="Cambria" w:hAnsi="Cambria" w:cs="Tahoma"/>
          <w:color w:val="000000"/>
        </w:rPr>
        <w:tab/>
        <w:t>…..…………………………………………..</w:t>
      </w:r>
    </w:p>
    <w:p w:rsidR="00320ABF" w:rsidRPr="00320ABF" w:rsidRDefault="00320ABF" w:rsidP="00320ABF">
      <w:pPr>
        <w:shd w:val="clear" w:color="auto" w:fill="FFFFFF"/>
        <w:tabs>
          <w:tab w:val="left" w:pos="5954"/>
        </w:tabs>
        <w:ind w:firstLine="426"/>
        <w:jc w:val="both"/>
        <w:rPr>
          <w:rFonts w:ascii="Cambria" w:hAnsi="Cambria"/>
        </w:rPr>
      </w:pPr>
      <w:r w:rsidRPr="00320ABF">
        <w:rPr>
          <w:rFonts w:ascii="Cambria" w:hAnsi="Cambria" w:cs="Tahoma"/>
          <w:color w:val="000000"/>
        </w:rPr>
        <w:t>w imieniu Wykonawcy</w:t>
      </w:r>
      <w:r w:rsidRPr="00320ABF">
        <w:rPr>
          <w:rFonts w:ascii="Cambria" w:hAnsi="Cambria" w:cs="Tahoma"/>
          <w:color w:val="000000"/>
        </w:rPr>
        <w:tab/>
        <w:t>w imieniu Zamawiającego</w:t>
      </w:r>
    </w:p>
    <w:p w:rsidR="00320ABF" w:rsidRPr="00320ABF" w:rsidRDefault="00320ABF" w:rsidP="00320ABF">
      <w:pPr>
        <w:pStyle w:val="Akapitzlist"/>
        <w:keepLines/>
        <w:suppressAutoHyphens/>
        <w:spacing w:after="60"/>
        <w:jc w:val="both"/>
        <w:rPr>
          <w:rFonts w:ascii="Cambria" w:hAnsi="Cambria"/>
          <w:sz w:val="22"/>
          <w:szCs w:val="22"/>
        </w:rPr>
      </w:pPr>
    </w:p>
    <w:p w:rsidR="00EA0E5D" w:rsidRPr="00320ABF" w:rsidRDefault="00EA0E5D" w:rsidP="00D272DB">
      <w:pPr>
        <w:rPr>
          <w:rFonts w:ascii="Cambria" w:hAnsi="Cambria"/>
          <w:b/>
          <w:sz w:val="24"/>
          <w:szCs w:val="24"/>
        </w:rPr>
      </w:pPr>
    </w:p>
    <w:sectPr w:rsidR="00EA0E5D" w:rsidRPr="00320ABF" w:rsidSect="006359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34" w:rsidRDefault="00042134">
      <w:pPr>
        <w:spacing w:after="0" w:line="240" w:lineRule="auto"/>
      </w:pPr>
      <w:r>
        <w:separator/>
      </w:r>
    </w:p>
  </w:endnote>
  <w:endnote w:type="continuationSeparator" w:id="0">
    <w:p w:rsidR="00042134" w:rsidRDefault="0004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34" w:rsidRDefault="00042134">
      <w:pPr>
        <w:spacing w:after="0" w:line="240" w:lineRule="auto"/>
      </w:pPr>
      <w:r>
        <w:separator/>
      </w:r>
    </w:p>
  </w:footnote>
  <w:footnote w:type="continuationSeparator" w:id="0">
    <w:p w:rsidR="00042134" w:rsidRDefault="00042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E6D5B"/>
    <w:multiLevelType w:val="multilevel"/>
    <w:tmpl w:val="4C4C5B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DAD"/>
    <w:rsid w:val="00042134"/>
    <w:rsid w:val="00105FA3"/>
    <w:rsid w:val="001673AF"/>
    <w:rsid w:val="00172188"/>
    <w:rsid w:val="001C3FF5"/>
    <w:rsid w:val="001E670E"/>
    <w:rsid w:val="002D6014"/>
    <w:rsid w:val="00320ABF"/>
    <w:rsid w:val="0034790D"/>
    <w:rsid w:val="003C71CB"/>
    <w:rsid w:val="00522C7D"/>
    <w:rsid w:val="00596EA8"/>
    <w:rsid w:val="005E4B4C"/>
    <w:rsid w:val="006359DC"/>
    <w:rsid w:val="00661664"/>
    <w:rsid w:val="006827A2"/>
    <w:rsid w:val="006D2C2D"/>
    <w:rsid w:val="007D79C7"/>
    <w:rsid w:val="00824503"/>
    <w:rsid w:val="00866F52"/>
    <w:rsid w:val="008A150E"/>
    <w:rsid w:val="008F66D7"/>
    <w:rsid w:val="00967C2A"/>
    <w:rsid w:val="009D76A7"/>
    <w:rsid w:val="00A13EEF"/>
    <w:rsid w:val="00A70437"/>
    <w:rsid w:val="00B55DAD"/>
    <w:rsid w:val="00C54209"/>
    <w:rsid w:val="00D21A11"/>
    <w:rsid w:val="00D272DB"/>
    <w:rsid w:val="00E726FE"/>
    <w:rsid w:val="00EA0E5D"/>
    <w:rsid w:val="00EF5CAB"/>
    <w:rsid w:val="00F232CE"/>
    <w:rsid w:val="00F3460F"/>
    <w:rsid w:val="00F902D6"/>
    <w:rsid w:val="210D53EB"/>
    <w:rsid w:val="7BC2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89ADE1-55F1-4DE1-BFAE-EDFD158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9DC"/>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6359DC"/>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rsid w:val="006359DC"/>
    <w:pPr>
      <w:tabs>
        <w:tab w:val="center" w:pos="4536"/>
        <w:tab w:val="right" w:pos="9072"/>
      </w:tabs>
      <w:spacing w:after="0" w:line="240" w:lineRule="auto"/>
    </w:pPr>
  </w:style>
  <w:style w:type="paragraph" w:styleId="Nagwek">
    <w:name w:val="header"/>
    <w:basedOn w:val="Normalny"/>
    <w:link w:val="NagwekZnak"/>
    <w:uiPriority w:val="99"/>
    <w:unhideWhenUsed/>
    <w:qFormat/>
    <w:rsid w:val="006359DC"/>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qFormat/>
    <w:rsid w:val="006359DC"/>
    <w:rPr>
      <w:rFonts w:ascii="Segoe UI" w:hAnsi="Segoe UI" w:cs="Segoe UI"/>
      <w:sz w:val="18"/>
      <w:szCs w:val="18"/>
    </w:rPr>
  </w:style>
  <w:style w:type="character" w:customStyle="1" w:styleId="NagwekZnak">
    <w:name w:val="Nagłówek Znak"/>
    <w:basedOn w:val="Domylnaczcionkaakapitu"/>
    <w:link w:val="Nagwek"/>
    <w:uiPriority w:val="99"/>
    <w:qFormat/>
    <w:rsid w:val="006359DC"/>
  </w:style>
  <w:style w:type="character" w:customStyle="1" w:styleId="StopkaZnak">
    <w:name w:val="Stopka Znak"/>
    <w:basedOn w:val="Domylnaczcionkaakapitu"/>
    <w:link w:val="Stopka"/>
    <w:uiPriority w:val="99"/>
    <w:qFormat/>
    <w:rsid w:val="006359DC"/>
  </w:style>
  <w:style w:type="paragraph" w:styleId="Tytu">
    <w:name w:val="Title"/>
    <w:basedOn w:val="Normalny"/>
    <w:link w:val="TytuZnak"/>
    <w:qFormat/>
    <w:rsid w:val="00320ABF"/>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qFormat/>
    <w:rsid w:val="00320ABF"/>
    <w:rPr>
      <w:rFonts w:ascii="Times New Roman" w:eastAsia="Times New Roman" w:hAnsi="Times New Roman" w:cs="Times New Roman"/>
      <w:b/>
      <w:sz w:val="28"/>
    </w:rPr>
  </w:style>
  <w:style w:type="paragraph" w:styleId="Akapitzlist">
    <w:name w:val="List Paragraph"/>
    <w:aliases w:val="L1,Numerowanie,List Paragraph,Akapit z listą5"/>
    <w:basedOn w:val="Normalny"/>
    <w:link w:val="AkapitzlistZnak"/>
    <w:uiPriority w:val="99"/>
    <w:qFormat/>
    <w:rsid w:val="00320ABF"/>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Akapit z listą5 Znak"/>
    <w:link w:val="Akapitzlist"/>
    <w:uiPriority w:val="99"/>
    <w:locked/>
    <w:rsid w:val="00320ABF"/>
    <w:rPr>
      <w:rFonts w:ascii="Times New Roman" w:eastAsia="Times New Roman" w:hAnsi="Times New Roman" w:cs="Times New Roman"/>
    </w:rPr>
  </w:style>
  <w:style w:type="paragraph" w:customStyle="1" w:styleId="rozdzia">
    <w:name w:val="rozdział"/>
    <w:basedOn w:val="Normalny"/>
    <w:autoRedefine/>
    <w:uiPriority w:val="99"/>
    <w:qFormat/>
    <w:rsid w:val="00320ABF"/>
    <w:pPr>
      <w:spacing w:after="0" w:line="276" w:lineRule="auto"/>
      <w:ind w:left="142"/>
    </w:pPr>
    <w:rPr>
      <w:rFonts w:ascii="Tahoma" w:eastAsia="Times New Roman" w:hAnsi="Tahoma" w:cs="Tahoma"/>
      <w:b/>
      <w:spacing w:val="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3329</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N.Przasnysz Magdalena Kaczyńska</cp:lastModifiedBy>
  <cp:revision>3</cp:revision>
  <dcterms:created xsi:type="dcterms:W3CDTF">2021-05-03T15:57:00Z</dcterms:created>
  <dcterms:modified xsi:type="dcterms:W3CDTF">2021-08-04T11:04:00Z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