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1E2" w:rsidRPr="00496DB7" w:rsidRDefault="004A61E2" w:rsidP="004A61E2">
      <w:pPr>
        <w:pStyle w:val="Nagwek1"/>
        <w:spacing w:before="240" w:after="240"/>
        <w:rPr>
          <w:b/>
          <w:color w:val="auto"/>
          <w:sz w:val="22"/>
          <w:szCs w:val="22"/>
          <w:lang w:val="en-GB"/>
        </w:rPr>
      </w:pPr>
      <w:r w:rsidRPr="00496DB7">
        <w:rPr>
          <w:b/>
          <w:color w:val="auto"/>
          <w:sz w:val="22"/>
          <w:szCs w:val="22"/>
          <w:lang w:val="en-GB"/>
        </w:rPr>
        <w:t>EZP.270.75.2023</w:t>
      </w:r>
    </w:p>
    <w:p w:rsidR="004A61E2" w:rsidRPr="004A61E2" w:rsidRDefault="004A61E2" w:rsidP="004A61E2">
      <w:pPr>
        <w:pStyle w:val="Nagwek1"/>
        <w:spacing w:before="240" w:after="240"/>
        <w:rPr>
          <w:b/>
          <w:color w:val="auto"/>
          <w:sz w:val="22"/>
          <w:szCs w:val="22"/>
          <w:lang w:val="en-GB"/>
        </w:rPr>
      </w:pPr>
      <w:r w:rsidRPr="004A61E2">
        <w:rPr>
          <w:b/>
          <w:color w:val="auto"/>
          <w:sz w:val="22"/>
          <w:szCs w:val="22"/>
          <w:lang w:val="en-GB"/>
        </w:rPr>
        <w:t xml:space="preserve">Volume III SWZ – Order </w:t>
      </w:r>
      <w:proofErr w:type="spellStart"/>
      <w:r w:rsidRPr="004A61E2">
        <w:rPr>
          <w:b/>
          <w:color w:val="auto"/>
          <w:sz w:val="22"/>
          <w:szCs w:val="22"/>
          <w:lang w:val="en-GB"/>
        </w:rPr>
        <w:t>discription</w:t>
      </w:r>
      <w:proofErr w:type="spellEnd"/>
    </w:p>
    <w:p w:rsidR="004A61E2" w:rsidRPr="004A61E2" w:rsidRDefault="004A61E2" w:rsidP="004A61E2">
      <w:pPr>
        <w:spacing w:before="240" w:after="240"/>
        <w:rPr>
          <w:rFonts w:cs="Times New Roman"/>
          <w:b/>
          <w:sz w:val="22"/>
          <w:szCs w:val="24"/>
          <w:lang w:val="en-GB"/>
        </w:rPr>
      </w:pPr>
      <w:r w:rsidRPr="004A61E2">
        <w:rPr>
          <w:rFonts w:cs="Times New Roman"/>
          <w:b/>
          <w:sz w:val="22"/>
          <w:szCs w:val="24"/>
          <w:lang w:val="en-GB"/>
        </w:rPr>
        <w:t xml:space="preserve">„Delivery of DC Power Supplies dedicated for the </w:t>
      </w:r>
      <w:proofErr w:type="spellStart"/>
      <w:r w:rsidRPr="004A61E2">
        <w:rPr>
          <w:rFonts w:cs="Times New Roman"/>
          <w:b/>
          <w:sz w:val="22"/>
          <w:szCs w:val="24"/>
          <w:lang w:val="en-GB"/>
        </w:rPr>
        <w:t>PolFEL</w:t>
      </w:r>
      <w:proofErr w:type="spellEnd"/>
      <w:r w:rsidRPr="004A61E2">
        <w:rPr>
          <w:rFonts w:cs="Times New Roman"/>
          <w:b/>
          <w:sz w:val="22"/>
          <w:szCs w:val="24"/>
          <w:lang w:val="en-GB"/>
        </w:rPr>
        <w:t xml:space="preserve"> line accelerator with division to parts.”</w:t>
      </w:r>
    </w:p>
    <w:p w:rsidR="0002583D" w:rsidRPr="004A61E2" w:rsidRDefault="0002583D" w:rsidP="0002583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40"/>
          <w:lang w:val="en-GB"/>
        </w:rPr>
      </w:pPr>
    </w:p>
    <w:p w:rsidR="0002583D" w:rsidRPr="004A61E2" w:rsidRDefault="0002583D" w:rsidP="004A61E2">
      <w:pPr>
        <w:pStyle w:val="Default"/>
        <w:rPr>
          <w:rFonts w:ascii="Times New Roman" w:hAnsi="Times New Roman" w:cs="Times New Roman"/>
          <w:b/>
          <w:sz w:val="28"/>
          <w:szCs w:val="40"/>
        </w:rPr>
      </w:pPr>
      <w:r w:rsidRPr="004A61E2">
        <w:rPr>
          <w:rFonts w:ascii="Times New Roman" w:hAnsi="Times New Roman" w:cs="Times New Roman"/>
          <w:b/>
          <w:sz w:val="28"/>
          <w:szCs w:val="40"/>
        </w:rPr>
        <w:t>Technical Specification of the DC Magnet Power Supplies</w:t>
      </w:r>
      <w:r w:rsidR="00813D0D" w:rsidRPr="004A61E2">
        <w:rPr>
          <w:rFonts w:ascii="Times New Roman" w:hAnsi="Times New Roman" w:cs="Times New Roman"/>
          <w:b/>
          <w:sz w:val="28"/>
          <w:szCs w:val="40"/>
        </w:rPr>
        <w:t xml:space="preserve"> dedicated for </w:t>
      </w:r>
      <w:r w:rsidR="006E1E70" w:rsidRPr="004A61E2">
        <w:rPr>
          <w:rFonts w:ascii="Times New Roman" w:hAnsi="Times New Roman" w:cs="Times New Roman"/>
          <w:b/>
          <w:sz w:val="28"/>
          <w:szCs w:val="40"/>
        </w:rPr>
        <w:t xml:space="preserve">the Free Electron Laser </w:t>
      </w:r>
      <w:proofErr w:type="spellStart"/>
      <w:r w:rsidR="00813D0D" w:rsidRPr="004A61E2">
        <w:rPr>
          <w:rFonts w:ascii="Times New Roman" w:hAnsi="Times New Roman" w:cs="Times New Roman"/>
          <w:b/>
          <w:sz w:val="28"/>
          <w:szCs w:val="40"/>
        </w:rPr>
        <w:t>PolFEL</w:t>
      </w:r>
      <w:proofErr w:type="spellEnd"/>
    </w:p>
    <w:p w:rsidR="005C4CC5" w:rsidRPr="006E1E70" w:rsidRDefault="005C4CC5" w:rsidP="0002583D">
      <w:pPr>
        <w:pStyle w:val="Default"/>
        <w:jc w:val="center"/>
        <w:rPr>
          <w:rFonts w:ascii="Times New Roman" w:hAnsi="Times New Roman" w:cs="Times New Roman"/>
          <w:szCs w:val="40"/>
        </w:rPr>
      </w:pPr>
    </w:p>
    <w:p w:rsidR="0002583D" w:rsidRPr="006E1E70" w:rsidRDefault="0002583D" w:rsidP="004A1C36">
      <w:pPr>
        <w:pStyle w:val="Default"/>
        <w:rPr>
          <w:rFonts w:ascii="Times New Roman" w:hAnsi="Times New Roman" w:cs="Times New Roman"/>
        </w:rPr>
      </w:pPr>
    </w:p>
    <w:p w:rsidR="00A43631" w:rsidRPr="00813D0D" w:rsidRDefault="00A43631" w:rsidP="00444C06">
      <w:pPr>
        <w:pStyle w:val="Akapitzlist"/>
        <w:numPr>
          <w:ilvl w:val="0"/>
          <w:numId w:val="6"/>
        </w:numPr>
        <w:rPr>
          <w:rFonts w:cs="Times New Roman"/>
          <w:sz w:val="28"/>
          <w:szCs w:val="28"/>
        </w:rPr>
      </w:pPr>
      <w:r w:rsidRPr="00813D0D">
        <w:rPr>
          <w:rFonts w:cs="Times New Roman"/>
          <w:sz w:val="28"/>
          <w:szCs w:val="28"/>
        </w:rPr>
        <w:t>Introduction</w:t>
      </w:r>
    </w:p>
    <w:p w:rsidR="00A03481" w:rsidRPr="00EC5E3C" w:rsidRDefault="00A03481" w:rsidP="00BC62D3">
      <w:pPr>
        <w:jc w:val="both"/>
        <w:rPr>
          <w:rFonts w:cs="Times New Roman"/>
          <w:sz w:val="24"/>
          <w:szCs w:val="20"/>
        </w:rPr>
      </w:pPr>
      <w:r w:rsidRPr="00EC5E3C">
        <w:rPr>
          <w:rFonts w:cs="Times New Roman"/>
          <w:sz w:val="24"/>
          <w:szCs w:val="20"/>
        </w:rPr>
        <w:t xml:space="preserve">National Centre for Nuclear Studies represents a leading scientific institution performing fundamental and interdisciplinary applicable research. It operates advanced and unique scientific and technological infrastructure. Performed studies </w:t>
      </w:r>
      <w:proofErr w:type="gramStart"/>
      <w:r w:rsidRPr="00EC5E3C">
        <w:rPr>
          <w:rFonts w:cs="Times New Roman"/>
          <w:sz w:val="24"/>
          <w:szCs w:val="20"/>
        </w:rPr>
        <w:t>are dedicated</w:t>
      </w:r>
      <w:proofErr w:type="gramEnd"/>
      <w:r w:rsidRPr="00EC5E3C">
        <w:rPr>
          <w:rFonts w:cs="Times New Roman"/>
          <w:sz w:val="24"/>
          <w:szCs w:val="20"/>
        </w:rPr>
        <w:t xml:space="preserve"> for</w:t>
      </w:r>
      <w:r w:rsidR="00813D0D" w:rsidRPr="00EC5E3C">
        <w:rPr>
          <w:rFonts w:cs="Times New Roman"/>
          <w:sz w:val="24"/>
          <w:szCs w:val="20"/>
        </w:rPr>
        <w:t>:</w:t>
      </w:r>
    </w:p>
    <w:p w:rsidR="00A03481" w:rsidRPr="00EC5E3C" w:rsidRDefault="00A03481" w:rsidP="00444C06">
      <w:pPr>
        <w:pStyle w:val="Akapitzlist"/>
        <w:numPr>
          <w:ilvl w:val="0"/>
          <w:numId w:val="5"/>
        </w:numPr>
        <w:jc w:val="both"/>
        <w:rPr>
          <w:rFonts w:cs="Times New Roman"/>
          <w:sz w:val="24"/>
          <w:szCs w:val="20"/>
        </w:rPr>
      </w:pPr>
      <w:r w:rsidRPr="00EC5E3C">
        <w:rPr>
          <w:rFonts w:cs="Times New Roman"/>
          <w:sz w:val="24"/>
          <w:szCs w:val="20"/>
        </w:rPr>
        <w:t>Nuclear physic and high energy physics, astrophysics, plasma physics and fusion engineering</w:t>
      </w:r>
    </w:p>
    <w:p w:rsidR="00A03481" w:rsidRPr="00EC5E3C" w:rsidRDefault="00A03481" w:rsidP="00444C06">
      <w:pPr>
        <w:pStyle w:val="Akapitzlist"/>
        <w:numPr>
          <w:ilvl w:val="0"/>
          <w:numId w:val="5"/>
        </w:numPr>
        <w:jc w:val="both"/>
        <w:rPr>
          <w:rFonts w:cs="Times New Roman"/>
          <w:sz w:val="24"/>
          <w:szCs w:val="20"/>
        </w:rPr>
      </w:pPr>
      <w:r w:rsidRPr="00EC5E3C">
        <w:rPr>
          <w:rFonts w:cs="Times New Roman"/>
          <w:sz w:val="24"/>
          <w:szCs w:val="20"/>
        </w:rPr>
        <w:t>Materials science and engineering oriented for</w:t>
      </w:r>
      <w:r w:rsidR="00813D0D" w:rsidRPr="00EC5E3C">
        <w:rPr>
          <w:rFonts w:cs="Times New Roman"/>
          <w:sz w:val="24"/>
          <w:szCs w:val="20"/>
        </w:rPr>
        <w:t xml:space="preserve"> materials</w:t>
      </w:r>
      <w:r w:rsidRPr="00EC5E3C">
        <w:rPr>
          <w:rFonts w:cs="Times New Roman"/>
          <w:sz w:val="24"/>
          <w:szCs w:val="20"/>
        </w:rPr>
        <w:t xml:space="preserve"> interactions with radiation </w:t>
      </w:r>
      <w:r w:rsidR="00813D0D" w:rsidRPr="00EC5E3C">
        <w:rPr>
          <w:rFonts w:cs="Times New Roman"/>
          <w:sz w:val="24"/>
          <w:szCs w:val="20"/>
        </w:rPr>
        <w:t xml:space="preserve">studies dedicated </w:t>
      </w:r>
      <w:r w:rsidRPr="00EC5E3C">
        <w:rPr>
          <w:rFonts w:cs="Times New Roman"/>
          <w:sz w:val="24"/>
          <w:szCs w:val="20"/>
        </w:rPr>
        <w:t xml:space="preserve">for functional modifications and endurance </w:t>
      </w:r>
      <w:r w:rsidR="008044D3" w:rsidRPr="00EC5E3C">
        <w:rPr>
          <w:rFonts w:cs="Times New Roman"/>
          <w:sz w:val="24"/>
          <w:szCs w:val="20"/>
        </w:rPr>
        <w:t xml:space="preserve">improvement </w:t>
      </w:r>
      <w:r w:rsidRPr="00EC5E3C">
        <w:rPr>
          <w:rFonts w:cs="Times New Roman"/>
          <w:sz w:val="24"/>
          <w:szCs w:val="20"/>
        </w:rPr>
        <w:t>against highly radioactive environments and other degrading agents</w:t>
      </w:r>
    </w:p>
    <w:p w:rsidR="00A03481" w:rsidRPr="00EC5E3C" w:rsidRDefault="00A03481" w:rsidP="00444C06">
      <w:pPr>
        <w:pStyle w:val="Akapitzlist"/>
        <w:numPr>
          <w:ilvl w:val="0"/>
          <w:numId w:val="5"/>
        </w:numPr>
        <w:jc w:val="both"/>
        <w:rPr>
          <w:rFonts w:cs="Times New Roman"/>
          <w:sz w:val="24"/>
          <w:szCs w:val="20"/>
        </w:rPr>
      </w:pPr>
      <w:r w:rsidRPr="00EC5E3C">
        <w:rPr>
          <w:rFonts w:cs="Times New Roman"/>
          <w:sz w:val="24"/>
          <w:szCs w:val="20"/>
        </w:rPr>
        <w:t>Biophysics and radio-chemistry, radio-pharmaceutics production</w:t>
      </w:r>
    </w:p>
    <w:p w:rsidR="00A03481" w:rsidRPr="00EC5E3C" w:rsidRDefault="00A03481" w:rsidP="00444C06">
      <w:pPr>
        <w:pStyle w:val="Akapitzlist"/>
        <w:numPr>
          <w:ilvl w:val="0"/>
          <w:numId w:val="5"/>
        </w:numPr>
        <w:jc w:val="both"/>
        <w:rPr>
          <w:rFonts w:cs="Times New Roman"/>
          <w:sz w:val="24"/>
          <w:szCs w:val="20"/>
        </w:rPr>
      </w:pPr>
      <w:r w:rsidRPr="00EC5E3C">
        <w:rPr>
          <w:rFonts w:cs="Times New Roman"/>
          <w:sz w:val="24"/>
          <w:szCs w:val="20"/>
        </w:rPr>
        <w:t>Computer science</w:t>
      </w:r>
      <w:r w:rsidR="008044D3" w:rsidRPr="00EC5E3C">
        <w:rPr>
          <w:rFonts w:cs="Times New Roman"/>
          <w:sz w:val="24"/>
          <w:szCs w:val="20"/>
        </w:rPr>
        <w:t>, computations, complex system modelling, big data processing</w:t>
      </w:r>
    </w:p>
    <w:p w:rsidR="00A03481" w:rsidRPr="00EC5E3C" w:rsidRDefault="00A03481" w:rsidP="00BC62D3">
      <w:pPr>
        <w:jc w:val="both"/>
        <w:rPr>
          <w:rFonts w:cs="Times New Roman"/>
          <w:sz w:val="24"/>
          <w:szCs w:val="20"/>
        </w:rPr>
      </w:pPr>
      <w:r w:rsidRPr="00EC5E3C">
        <w:rPr>
          <w:rFonts w:cs="Times New Roman"/>
          <w:sz w:val="24"/>
          <w:szCs w:val="20"/>
        </w:rPr>
        <w:t xml:space="preserve">Polfel is an experimental scientific </w:t>
      </w:r>
      <w:r w:rsidR="000553F7" w:rsidRPr="00EC5E3C">
        <w:rPr>
          <w:rFonts w:cs="Times New Roman"/>
          <w:sz w:val="24"/>
          <w:szCs w:val="20"/>
        </w:rPr>
        <w:t>facility</w:t>
      </w:r>
      <w:r w:rsidRPr="00EC5E3C">
        <w:rPr>
          <w:rFonts w:cs="Times New Roman"/>
          <w:sz w:val="24"/>
          <w:szCs w:val="20"/>
        </w:rPr>
        <w:t xml:space="preserve"> included electromagnetic radiatio</w:t>
      </w:r>
      <w:r w:rsidR="00EC5E3C" w:rsidRPr="00EC5E3C">
        <w:rPr>
          <w:rFonts w:cs="Times New Roman"/>
          <w:sz w:val="24"/>
          <w:szCs w:val="20"/>
        </w:rPr>
        <w:t xml:space="preserve">n sources: THz FEL and optical </w:t>
      </w:r>
      <w:r w:rsidRPr="00EC5E3C">
        <w:rPr>
          <w:rFonts w:cs="Times New Roman"/>
          <w:sz w:val="24"/>
          <w:szCs w:val="20"/>
        </w:rPr>
        <w:t>laser sources of high harmonic VUV beams, and electron beam source for time resolved ultrafast diffraction of high</w:t>
      </w:r>
      <w:r w:rsidR="006D773E">
        <w:rPr>
          <w:rFonts w:cs="Times New Roman"/>
          <w:sz w:val="24"/>
          <w:szCs w:val="20"/>
        </w:rPr>
        <w:t>-</w:t>
      </w:r>
      <w:r w:rsidRPr="00EC5E3C">
        <w:rPr>
          <w:rFonts w:cs="Times New Roman"/>
          <w:sz w:val="24"/>
          <w:szCs w:val="20"/>
        </w:rPr>
        <w:t xml:space="preserve">energy electrons, as well as </w:t>
      </w:r>
      <w:r w:rsidR="008044D3" w:rsidRPr="00EC5E3C">
        <w:rPr>
          <w:rFonts w:cs="Times New Roman"/>
          <w:sz w:val="24"/>
          <w:szCs w:val="20"/>
        </w:rPr>
        <w:t xml:space="preserve">for </w:t>
      </w:r>
      <w:r w:rsidRPr="00EC5E3C">
        <w:rPr>
          <w:rFonts w:cs="Times New Roman"/>
          <w:sz w:val="24"/>
          <w:szCs w:val="20"/>
        </w:rPr>
        <w:t>high</w:t>
      </w:r>
      <w:r w:rsidR="006D773E">
        <w:rPr>
          <w:rFonts w:cs="Times New Roman"/>
          <w:sz w:val="24"/>
          <w:szCs w:val="20"/>
        </w:rPr>
        <w:t>-</w:t>
      </w:r>
      <w:r w:rsidRPr="00EC5E3C">
        <w:rPr>
          <w:rFonts w:cs="Times New Roman"/>
          <w:sz w:val="24"/>
          <w:szCs w:val="20"/>
        </w:rPr>
        <w:t xml:space="preserve">energy electron beams </w:t>
      </w:r>
      <w:r w:rsidR="008044D3" w:rsidRPr="00EC5E3C">
        <w:rPr>
          <w:rFonts w:cs="Times New Roman"/>
          <w:sz w:val="24"/>
          <w:szCs w:val="20"/>
        </w:rPr>
        <w:t>applications in</w:t>
      </w:r>
      <w:r w:rsidRPr="00EC5E3C">
        <w:rPr>
          <w:rFonts w:cs="Times New Roman"/>
          <w:sz w:val="24"/>
          <w:szCs w:val="20"/>
        </w:rPr>
        <w:t xml:space="preserve"> other experiments.</w:t>
      </w:r>
      <w:r w:rsidR="001270E4">
        <w:rPr>
          <w:rFonts w:cs="Times New Roman"/>
          <w:sz w:val="24"/>
          <w:szCs w:val="20"/>
        </w:rPr>
        <w:t xml:space="preserve"> DC power supplies </w:t>
      </w:r>
      <w:proofErr w:type="gramStart"/>
      <w:r w:rsidR="001270E4">
        <w:rPr>
          <w:rFonts w:cs="Times New Roman"/>
          <w:sz w:val="24"/>
          <w:szCs w:val="20"/>
        </w:rPr>
        <w:t>will be used</w:t>
      </w:r>
      <w:proofErr w:type="gramEnd"/>
      <w:r w:rsidR="001270E4">
        <w:rPr>
          <w:rFonts w:cs="Times New Roman"/>
          <w:sz w:val="24"/>
          <w:szCs w:val="20"/>
        </w:rPr>
        <w:t xml:space="preserve"> in electron optic systems of both </w:t>
      </w:r>
      <w:proofErr w:type="spellStart"/>
      <w:r w:rsidR="001270E4">
        <w:rPr>
          <w:rFonts w:cs="Times New Roman"/>
          <w:sz w:val="24"/>
          <w:szCs w:val="20"/>
        </w:rPr>
        <w:t>PolFEL</w:t>
      </w:r>
      <w:proofErr w:type="spellEnd"/>
      <w:r w:rsidR="001270E4">
        <w:rPr>
          <w:rFonts w:cs="Times New Roman"/>
          <w:sz w:val="24"/>
          <w:szCs w:val="20"/>
        </w:rPr>
        <w:t xml:space="preserve"> accelerators.</w:t>
      </w:r>
    </w:p>
    <w:p w:rsidR="008154FC" w:rsidRPr="008154FC" w:rsidRDefault="008154FC" w:rsidP="00444C0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 New Roman"/>
          <w:bCs/>
          <w:sz w:val="28"/>
          <w:szCs w:val="28"/>
        </w:rPr>
      </w:pPr>
      <w:r w:rsidRPr="008154FC">
        <w:rPr>
          <w:rFonts w:cs="Times New Roman"/>
          <w:bCs/>
          <w:sz w:val="28"/>
          <w:szCs w:val="28"/>
        </w:rPr>
        <w:t>Plant Utilities available at PolFEL hall</w:t>
      </w:r>
    </w:p>
    <w:p w:rsidR="008154FC" w:rsidRPr="007A4C6B" w:rsidRDefault="008154FC" w:rsidP="008154FC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8154FC" w:rsidRPr="00EC5E3C" w:rsidRDefault="008154FC" w:rsidP="00BC62D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0"/>
        </w:rPr>
      </w:pPr>
      <w:r w:rsidRPr="00EC5E3C">
        <w:rPr>
          <w:rFonts w:cs="Times New Roman"/>
          <w:color w:val="000000"/>
          <w:sz w:val="24"/>
          <w:szCs w:val="20"/>
        </w:rPr>
        <w:t xml:space="preserve">The following system utilities and conditions shall be available in PolFEL hall for use by the </w:t>
      </w:r>
      <w:r w:rsidR="00202F77" w:rsidRPr="00EC5E3C">
        <w:rPr>
          <w:rFonts w:cs="Times New Roman"/>
          <w:color w:val="000000"/>
          <w:sz w:val="24"/>
          <w:szCs w:val="20"/>
        </w:rPr>
        <w:t>PS</w:t>
      </w:r>
      <w:r w:rsidRPr="00EC5E3C">
        <w:rPr>
          <w:rFonts w:cs="Times New Roman"/>
          <w:color w:val="000000"/>
          <w:sz w:val="24"/>
          <w:szCs w:val="20"/>
        </w:rPr>
        <w:t xml:space="preserve">. The </w:t>
      </w:r>
      <w:r w:rsidR="00202F77" w:rsidRPr="00EC5E3C">
        <w:rPr>
          <w:rFonts w:cs="Times New Roman"/>
          <w:color w:val="000000"/>
          <w:sz w:val="24"/>
          <w:szCs w:val="20"/>
        </w:rPr>
        <w:t>PS</w:t>
      </w:r>
      <w:r w:rsidRPr="00EC5E3C">
        <w:rPr>
          <w:rFonts w:cs="Times New Roman"/>
          <w:color w:val="000000"/>
          <w:sz w:val="24"/>
          <w:szCs w:val="20"/>
        </w:rPr>
        <w:t xml:space="preserve">s shall be designed to operate within the constraints of those systems and conditions. </w:t>
      </w:r>
    </w:p>
    <w:p w:rsidR="008154FC" w:rsidRPr="00EC5E3C" w:rsidRDefault="008154FC" w:rsidP="00444C06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70" w:line="240" w:lineRule="auto"/>
        <w:ind w:left="709"/>
        <w:jc w:val="both"/>
        <w:rPr>
          <w:rFonts w:cs="Times New Roman"/>
          <w:color w:val="000000"/>
          <w:sz w:val="24"/>
          <w:szCs w:val="20"/>
        </w:rPr>
      </w:pPr>
      <w:r w:rsidRPr="00EC5E3C">
        <w:rPr>
          <w:rFonts w:cs="Times New Roman"/>
          <w:color w:val="000000"/>
          <w:sz w:val="24"/>
          <w:szCs w:val="20"/>
        </w:rPr>
        <w:t>Main power:</w:t>
      </w:r>
      <w:r w:rsidR="00444C06">
        <w:rPr>
          <w:rFonts w:cs="Times New Roman"/>
          <w:color w:val="000000"/>
          <w:sz w:val="24"/>
          <w:szCs w:val="20"/>
        </w:rPr>
        <w:t xml:space="preserve"> 400/230 VAC 50Hz, TN-S-system.</w:t>
      </w:r>
    </w:p>
    <w:p w:rsidR="008154FC" w:rsidRPr="00EC5E3C" w:rsidRDefault="008154FC" w:rsidP="00444C06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70" w:line="240" w:lineRule="auto"/>
        <w:ind w:left="709"/>
        <w:jc w:val="both"/>
        <w:rPr>
          <w:rFonts w:cs="Times New Roman"/>
          <w:color w:val="000000"/>
          <w:sz w:val="24"/>
          <w:szCs w:val="20"/>
        </w:rPr>
      </w:pPr>
      <w:r w:rsidRPr="00EC5E3C">
        <w:rPr>
          <w:rFonts w:cs="Times New Roman"/>
          <w:color w:val="000000"/>
          <w:sz w:val="24"/>
          <w:szCs w:val="20"/>
        </w:rPr>
        <w:t>In a long term the supply voltage varies within ± 10% range around nominal value</w:t>
      </w:r>
      <w:r w:rsidR="00444C06">
        <w:rPr>
          <w:rFonts w:cs="Times New Roman"/>
          <w:color w:val="000000"/>
          <w:sz w:val="24"/>
          <w:szCs w:val="20"/>
        </w:rPr>
        <w:t>.</w:t>
      </w:r>
    </w:p>
    <w:p w:rsidR="008154FC" w:rsidRPr="00EC5E3C" w:rsidRDefault="008154FC" w:rsidP="00444C06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70" w:line="240" w:lineRule="auto"/>
        <w:ind w:left="709"/>
        <w:jc w:val="both"/>
        <w:rPr>
          <w:rFonts w:cs="Times New Roman"/>
          <w:color w:val="000000"/>
          <w:sz w:val="24"/>
          <w:szCs w:val="20"/>
        </w:rPr>
      </w:pPr>
      <w:r w:rsidRPr="00EC5E3C">
        <w:rPr>
          <w:rFonts w:cs="Times New Roman"/>
          <w:color w:val="000000"/>
          <w:sz w:val="24"/>
          <w:szCs w:val="20"/>
        </w:rPr>
        <w:t>In the time shorter than h</w:t>
      </w:r>
      <w:r w:rsidR="00543D77" w:rsidRPr="00EC5E3C">
        <w:rPr>
          <w:rFonts w:cs="Times New Roman"/>
          <w:color w:val="000000"/>
          <w:sz w:val="24"/>
          <w:szCs w:val="20"/>
        </w:rPr>
        <w:t>a</w:t>
      </w:r>
      <w:r w:rsidRPr="00EC5E3C">
        <w:rPr>
          <w:rFonts w:cs="Times New Roman"/>
          <w:color w:val="000000"/>
          <w:sz w:val="24"/>
          <w:szCs w:val="20"/>
        </w:rPr>
        <w:t>lf of period, the supply voltage may change by le</w:t>
      </w:r>
      <w:r w:rsidR="00543D77" w:rsidRPr="00EC5E3C">
        <w:rPr>
          <w:rFonts w:cs="Times New Roman"/>
          <w:color w:val="000000"/>
          <w:sz w:val="24"/>
          <w:szCs w:val="20"/>
        </w:rPr>
        <w:t>s</w:t>
      </w:r>
      <w:r w:rsidRPr="00EC5E3C">
        <w:rPr>
          <w:rFonts w:cs="Times New Roman"/>
          <w:color w:val="000000"/>
          <w:sz w:val="24"/>
          <w:szCs w:val="20"/>
        </w:rPr>
        <w:t>s than 1.5%</w:t>
      </w:r>
      <w:r w:rsidR="00444C06">
        <w:rPr>
          <w:rFonts w:cs="Times New Roman"/>
          <w:color w:val="000000"/>
          <w:sz w:val="24"/>
          <w:szCs w:val="20"/>
        </w:rPr>
        <w:t>.</w:t>
      </w:r>
    </w:p>
    <w:p w:rsidR="008154FC" w:rsidRPr="00EC5E3C" w:rsidRDefault="008154FC" w:rsidP="00444C06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="Times New Roman"/>
          <w:color w:val="000000"/>
          <w:sz w:val="24"/>
          <w:szCs w:val="20"/>
        </w:rPr>
      </w:pPr>
      <w:r w:rsidRPr="00EC5E3C">
        <w:rPr>
          <w:rFonts w:cs="Times New Roman"/>
          <w:color w:val="000000"/>
          <w:sz w:val="24"/>
          <w:szCs w:val="20"/>
        </w:rPr>
        <w:t>Ambient Temperature: 1</w:t>
      </w:r>
      <w:r w:rsidR="00444C06">
        <w:rPr>
          <w:rFonts w:cs="Times New Roman"/>
          <w:color w:val="000000"/>
          <w:sz w:val="24"/>
          <w:szCs w:val="20"/>
        </w:rPr>
        <w:t>5 to 35 °C (21°C +/- 5°C normal</w:t>
      </w:r>
      <w:r w:rsidRPr="00EC5E3C">
        <w:rPr>
          <w:rFonts w:cs="Times New Roman"/>
          <w:color w:val="000000"/>
          <w:sz w:val="24"/>
          <w:szCs w:val="20"/>
        </w:rPr>
        <w:t>)</w:t>
      </w:r>
      <w:r w:rsidR="00444C06">
        <w:rPr>
          <w:rFonts w:cs="Times New Roman"/>
          <w:color w:val="000000"/>
          <w:sz w:val="24"/>
          <w:szCs w:val="20"/>
        </w:rPr>
        <w:t>.</w:t>
      </w:r>
      <w:r w:rsidRPr="00EC5E3C">
        <w:rPr>
          <w:rFonts w:cs="Times New Roman"/>
          <w:color w:val="000000"/>
          <w:sz w:val="24"/>
          <w:szCs w:val="20"/>
        </w:rPr>
        <w:t xml:space="preserve"> </w:t>
      </w:r>
    </w:p>
    <w:p w:rsidR="008154FC" w:rsidRPr="00EC5E3C" w:rsidRDefault="008154FC" w:rsidP="00444C06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="Times New Roman"/>
          <w:color w:val="000000"/>
          <w:sz w:val="24"/>
          <w:szCs w:val="20"/>
        </w:rPr>
      </w:pPr>
      <w:r w:rsidRPr="00EC5E3C">
        <w:rPr>
          <w:rFonts w:cs="Times New Roman"/>
          <w:color w:val="000000"/>
          <w:sz w:val="24"/>
          <w:szCs w:val="20"/>
        </w:rPr>
        <w:t>A</w:t>
      </w:r>
      <w:r w:rsidR="00444C06">
        <w:rPr>
          <w:rFonts w:cs="Times New Roman"/>
          <w:color w:val="000000"/>
          <w:sz w:val="24"/>
          <w:szCs w:val="20"/>
        </w:rPr>
        <w:t>mbient air Humidity 5 - 75 % RH.</w:t>
      </w:r>
    </w:p>
    <w:p w:rsidR="009E5182" w:rsidRDefault="00543D77" w:rsidP="00BC62D3">
      <w:pPr>
        <w:jc w:val="both"/>
        <w:rPr>
          <w:rFonts w:cs="Times New Roman"/>
          <w:sz w:val="24"/>
          <w:szCs w:val="20"/>
        </w:rPr>
      </w:pPr>
      <w:r w:rsidRPr="00EC5E3C">
        <w:rPr>
          <w:rFonts w:cs="Times New Roman"/>
          <w:sz w:val="24"/>
          <w:szCs w:val="20"/>
        </w:rPr>
        <w:t>Power supplies should be furnished with screws for grounding bar installation</w:t>
      </w:r>
      <w:r w:rsidR="00444C06">
        <w:rPr>
          <w:rFonts w:cs="Times New Roman"/>
          <w:sz w:val="24"/>
          <w:szCs w:val="20"/>
        </w:rPr>
        <w:t>.</w:t>
      </w:r>
    </w:p>
    <w:p w:rsidR="00AE1DBF" w:rsidRPr="00EC5E3C" w:rsidRDefault="00AE1DBF" w:rsidP="00BC62D3">
      <w:pPr>
        <w:jc w:val="both"/>
        <w:rPr>
          <w:rFonts w:cs="Times New Roman"/>
          <w:sz w:val="24"/>
          <w:szCs w:val="20"/>
        </w:rPr>
      </w:pPr>
    </w:p>
    <w:p w:rsidR="009E5182" w:rsidRPr="00CF4D95" w:rsidRDefault="009E5182" w:rsidP="00444C06">
      <w:pPr>
        <w:pStyle w:val="Akapitzlist"/>
        <w:numPr>
          <w:ilvl w:val="0"/>
          <w:numId w:val="6"/>
        </w:numPr>
        <w:rPr>
          <w:rFonts w:cs="Times New Roman"/>
          <w:sz w:val="28"/>
          <w:szCs w:val="28"/>
        </w:rPr>
      </w:pPr>
      <w:r w:rsidRPr="00CF4D95">
        <w:rPr>
          <w:rFonts w:cs="Times New Roman"/>
          <w:sz w:val="28"/>
          <w:szCs w:val="28"/>
        </w:rPr>
        <w:lastRenderedPageBreak/>
        <w:t>Scope of Supply</w:t>
      </w:r>
    </w:p>
    <w:p w:rsidR="00393593" w:rsidRDefault="00393593" w:rsidP="00BC62D3">
      <w:pPr>
        <w:autoSpaceDE w:val="0"/>
        <w:autoSpaceDN w:val="0"/>
        <w:adjustRightInd w:val="0"/>
        <w:spacing w:after="0" w:line="240" w:lineRule="auto"/>
        <w:jc w:val="both"/>
        <w:rPr>
          <w:rStyle w:val="rynqvb"/>
          <w:sz w:val="24"/>
          <w:lang w:val="en"/>
        </w:rPr>
      </w:pPr>
      <w:r w:rsidRPr="00393593">
        <w:rPr>
          <w:rStyle w:val="rynqvb"/>
          <w:sz w:val="24"/>
          <w:lang w:val="en"/>
        </w:rPr>
        <w:t xml:space="preserve">The subject of the order is the supply of DC power supplies in accordance with parts 1-6 presented in Table 1. </w:t>
      </w:r>
    </w:p>
    <w:p w:rsidR="00381C74" w:rsidRDefault="00393593" w:rsidP="00BC62D3">
      <w:pPr>
        <w:autoSpaceDE w:val="0"/>
        <w:autoSpaceDN w:val="0"/>
        <w:adjustRightInd w:val="0"/>
        <w:spacing w:after="0" w:line="240" w:lineRule="auto"/>
        <w:jc w:val="both"/>
        <w:rPr>
          <w:rStyle w:val="rynqvb"/>
          <w:sz w:val="24"/>
          <w:lang w:val="en"/>
        </w:rPr>
      </w:pPr>
      <w:r w:rsidRPr="00393593">
        <w:rPr>
          <w:rStyle w:val="rynqvb"/>
          <w:sz w:val="24"/>
          <w:lang w:val="en"/>
        </w:rPr>
        <w:t xml:space="preserve">The </w:t>
      </w:r>
      <w:r>
        <w:rPr>
          <w:rStyle w:val="rynqvb"/>
          <w:sz w:val="24"/>
          <w:lang w:val="en"/>
        </w:rPr>
        <w:t>Contractor</w:t>
      </w:r>
      <w:r w:rsidRPr="00393593">
        <w:rPr>
          <w:rStyle w:val="rynqvb"/>
          <w:sz w:val="24"/>
          <w:lang w:val="en"/>
        </w:rPr>
        <w:t xml:space="preserve"> is obliged to provide the </w:t>
      </w:r>
      <w:r>
        <w:rPr>
          <w:rStyle w:val="rynqvb"/>
          <w:sz w:val="24"/>
          <w:lang w:val="en"/>
        </w:rPr>
        <w:t>DC</w:t>
      </w:r>
      <w:r w:rsidRPr="00393593">
        <w:rPr>
          <w:rStyle w:val="rynqvb"/>
          <w:sz w:val="24"/>
          <w:lang w:val="en"/>
        </w:rPr>
        <w:t xml:space="preserve"> Power Supplies System (DCPSS) listed in Table 1, together with the equipment necessary to start up and connect to the accelerator control system.</w:t>
      </w:r>
    </w:p>
    <w:p w:rsidR="00393593" w:rsidRPr="00393593" w:rsidRDefault="00393593" w:rsidP="00BC62D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0"/>
        </w:rPr>
      </w:pPr>
    </w:p>
    <w:p w:rsidR="000F3FF0" w:rsidRPr="00EC5E3C" w:rsidRDefault="000F3FF0" w:rsidP="009E518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0"/>
        </w:rPr>
      </w:pPr>
      <w:r w:rsidRPr="00EC5E3C">
        <w:rPr>
          <w:rFonts w:cs="Times New Roman"/>
          <w:color w:val="000000"/>
          <w:sz w:val="24"/>
          <w:szCs w:val="20"/>
        </w:rPr>
        <w:t>Tab</w:t>
      </w:r>
      <w:r w:rsidR="00710674">
        <w:rPr>
          <w:rFonts w:cs="Times New Roman"/>
          <w:color w:val="000000"/>
          <w:sz w:val="24"/>
          <w:szCs w:val="20"/>
        </w:rPr>
        <w:t>le</w:t>
      </w:r>
      <w:r w:rsidRPr="00EC5E3C">
        <w:rPr>
          <w:rFonts w:cs="Times New Roman"/>
          <w:color w:val="000000"/>
          <w:sz w:val="24"/>
          <w:szCs w:val="20"/>
        </w:rPr>
        <w:t xml:space="preserve"> 1</w:t>
      </w:r>
      <w:r w:rsidR="00CF4D95" w:rsidRPr="00EC5E3C">
        <w:rPr>
          <w:rFonts w:cs="Times New Roman"/>
          <w:color w:val="000000"/>
          <w:sz w:val="24"/>
          <w:szCs w:val="20"/>
        </w:rPr>
        <w:t xml:space="preserve">. </w:t>
      </w:r>
      <w:r w:rsidR="00EC5E3C" w:rsidRPr="00EC5E3C">
        <w:rPr>
          <w:rFonts w:cs="Times New Roman"/>
          <w:color w:val="000000"/>
          <w:sz w:val="24"/>
          <w:szCs w:val="20"/>
        </w:rPr>
        <w:t>Assignment list</w:t>
      </w:r>
    </w:p>
    <w:tbl>
      <w:tblPr>
        <w:tblpPr w:leftFromText="180" w:rightFromText="180" w:vertAnchor="text" w:horzAnchor="margin" w:tblpY="123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668"/>
        <w:gridCol w:w="552"/>
        <w:gridCol w:w="5025"/>
        <w:gridCol w:w="924"/>
        <w:gridCol w:w="1053"/>
      </w:tblGrid>
      <w:tr w:rsidR="000F3FF0" w:rsidRPr="00E8307F" w:rsidTr="00D25F28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FF0" w:rsidRPr="000444A7" w:rsidRDefault="00EC5E3C" w:rsidP="00CD1C3B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Part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FF0" w:rsidRPr="00CF4D95" w:rsidRDefault="000F3FF0" w:rsidP="00400DC6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 w:rsidRPr="00CF4D95">
              <w:rPr>
                <w:rFonts w:ascii="Arial" w:hAnsi="Arial" w:cs="Arial"/>
                <w:b/>
                <w:sz w:val="16"/>
                <w:szCs w:val="16"/>
              </w:rPr>
              <w:t>Model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FF0" w:rsidRPr="00CF4D95" w:rsidRDefault="000F3FF0" w:rsidP="00400DC6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 w:rsidRPr="00CF4D95">
              <w:rPr>
                <w:rFonts w:ascii="Arial" w:hAnsi="Arial" w:cs="Arial"/>
                <w:b/>
                <w:sz w:val="16"/>
                <w:szCs w:val="16"/>
              </w:rPr>
              <w:t>Q-ty</w:t>
            </w:r>
          </w:p>
        </w:tc>
        <w:tc>
          <w:tcPr>
            <w:tcW w:w="2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FF0" w:rsidRPr="00CF4D95" w:rsidRDefault="00413BDE" w:rsidP="00400DC6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Purpose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FF0" w:rsidRPr="00CF4D95" w:rsidRDefault="000F3FF0" w:rsidP="000F3FF0">
            <w:pPr>
              <w:pStyle w:val="Bezodstpw"/>
              <w:ind w:right="13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F4D95">
              <w:rPr>
                <w:rFonts w:ascii="Arial" w:hAnsi="Arial" w:cs="Arial"/>
                <w:b/>
                <w:sz w:val="16"/>
                <w:szCs w:val="16"/>
              </w:rPr>
              <w:t>Current range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FF0" w:rsidRPr="00CF4D95" w:rsidRDefault="000F3FF0" w:rsidP="00400DC6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F4D95">
              <w:rPr>
                <w:rFonts w:ascii="Arial" w:hAnsi="Arial" w:cs="Arial"/>
                <w:b/>
                <w:sz w:val="16"/>
                <w:szCs w:val="16"/>
              </w:rPr>
              <w:t>Voltage range</w:t>
            </w:r>
          </w:p>
        </w:tc>
      </w:tr>
      <w:tr w:rsidR="000F3FF0" w:rsidRPr="00E8307F" w:rsidTr="00D25F28">
        <w:trPr>
          <w:trHeight w:val="20"/>
        </w:trPr>
        <w:tc>
          <w:tcPr>
            <w:tcW w:w="6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F3FF0" w:rsidRPr="00CF4D95" w:rsidRDefault="00EC5E3C" w:rsidP="00400DC6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Part</w:t>
            </w:r>
            <w:r w:rsidR="00AA603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F3FF0" w:rsidRPr="00CF4D9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FF0" w:rsidRPr="00CF4D95" w:rsidRDefault="000F3FF0" w:rsidP="00400DC6">
            <w:pPr>
              <w:pStyle w:val="Bezodstpw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F4D95">
              <w:rPr>
                <w:rFonts w:ascii="Arial" w:hAnsi="Arial" w:cs="Arial"/>
                <w:sz w:val="16"/>
                <w:szCs w:val="16"/>
              </w:rPr>
              <w:t>Model 1</w:t>
            </w:r>
          </w:p>
        </w:tc>
        <w:tc>
          <w:tcPr>
            <w:tcW w:w="29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FF0" w:rsidRPr="00CF4D95" w:rsidRDefault="000F3FF0" w:rsidP="00400DC6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4D9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FF0" w:rsidRPr="00CD1C3B" w:rsidRDefault="000F3FF0" w:rsidP="00400DC6">
            <w:pPr>
              <w:pStyle w:val="Bezodstpw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D1C3B">
              <w:rPr>
                <w:rFonts w:ascii="Arial" w:hAnsi="Arial" w:cs="Arial"/>
                <w:sz w:val="16"/>
                <w:szCs w:val="16"/>
                <w:lang w:val="en-GB"/>
              </w:rPr>
              <w:t xml:space="preserve">Small </w:t>
            </w:r>
            <w:r w:rsidR="00CD1C3B" w:rsidRPr="00CD1C3B">
              <w:rPr>
                <w:rFonts w:ascii="Arial" w:hAnsi="Arial" w:cs="Arial"/>
                <w:sz w:val="16"/>
                <w:szCs w:val="16"/>
                <w:lang w:val="en-GB"/>
              </w:rPr>
              <w:t>correctors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FF0" w:rsidRPr="00CF4D95" w:rsidRDefault="000F3FF0" w:rsidP="00400DC6">
            <w:pPr>
              <w:pStyle w:val="Bezodstpw"/>
              <w:ind w:right="139"/>
              <w:rPr>
                <w:rFonts w:ascii="Arial" w:hAnsi="Arial" w:cs="Arial"/>
                <w:sz w:val="16"/>
                <w:szCs w:val="16"/>
              </w:rPr>
            </w:pPr>
            <w:r w:rsidRPr="00CF4D95">
              <w:rPr>
                <w:rFonts w:ascii="Arial" w:hAnsi="Arial" w:cs="Arial"/>
                <w:sz w:val="16"/>
                <w:szCs w:val="16"/>
              </w:rPr>
              <w:t>0 A - 6 A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FF0" w:rsidRPr="00CF4D95" w:rsidRDefault="000F3FF0" w:rsidP="00400DC6">
            <w:pPr>
              <w:pStyle w:val="Bezodstpw"/>
              <w:ind w:right="134"/>
              <w:rPr>
                <w:rFonts w:ascii="Arial" w:hAnsi="Arial" w:cs="Arial"/>
                <w:sz w:val="16"/>
                <w:szCs w:val="16"/>
              </w:rPr>
            </w:pPr>
            <w:r w:rsidRPr="00CF4D95">
              <w:rPr>
                <w:rFonts w:ascii="Arial" w:hAnsi="Arial" w:cs="Arial"/>
                <w:sz w:val="16"/>
                <w:szCs w:val="16"/>
              </w:rPr>
              <w:t>0 V - 20 V</w:t>
            </w:r>
          </w:p>
        </w:tc>
      </w:tr>
      <w:tr w:rsidR="000F3FF0" w:rsidRPr="00E8307F" w:rsidTr="00D25F28">
        <w:trPr>
          <w:trHeight w:val="20"/>
        </w:trPr>
        <w:tc>
          <w:tcPr>
            <w:tcW w:w="60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3FF0" w:rsidRPr="00CF4D95" w:rsidRDefault="000F3FF0" w:rsidP="00400DC6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3FF0" w:rsidRPr="00356EAC" w:rsidRDefault="000F3FF0" w:rsidP="00400DC6">
            <w:pPr>
              <w:pStyle w:val="Bezodstpw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Model 2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FF0" w:rsidRPr="00356EAC" w:rsidRDefault="000F3FF0" w:rsidP="00400DC6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356EAC">
              <w:rPr>
                <w:rFonts w:ascii="Arial" w:hAnsi="Arial" w:cs="Arial"/>
                <w:sz w:val="16"/>
                <w:szCs w:val="16"/>
                <w:lang w:val="pl-PL"/>
              </w:rPr>
              <w:t>19</w:t>
            </w:r>
          </w:p>
        </w:tc>
        <w:tc>
          <w:tcPr>
            <w:tcW w:w="2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FF0" w:rsidRPr="00CD1C3B" w:rsidRDefault="000F3FF0" w:rsidP="00400DC6">
            <w:pPr>
              <w:pStyle w:val="Bezodstpw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D1C3B">
              <w:rPr>
                <w:rFonts w:ascii="Arial" w:hAnsi="Arial" w:cs="Arial"/>
                <w:sz w:val="16"/>
                <w:szCs w:val="16"/>
                <w:lang w:val="en-GB"/>
              </w:rPr>
              <w:t xml:space="preserve">Large correctors, small quadrupoles, </w:t>
            </w:r>
            <w:proofErr w:type="spellStart"/>
            <w:r w:rsidRPr="00CD1C3B">
              <w:rPr>
                <w:rFonts w:ascii="Arial" w:hAnsi="Arial" w:cs="Arial"/>
                <w:sz w:val="16"/>
                <w:szCs w:val="16"/>
                <w:lang w:val="en-GB"/>
              </w:rPr>
              <w:t>undulator</w:t>
            </w:r>
            <w:proofErr w:type="spellEnd"/>
            <w:r w:rsidRPr="00CD1C3B">
              <w:rPr>
                <w:rFonts w:ascii="Arial" w:hAnsi="Arial" w:cs="Arial"/>
                <w:sz w:val="16"/>
                <w:szCs w:val="16"/>
                <w:lang w:val="en-GB"/>
              </w:rPr>
              <w:t xml:space="preserve"> coils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FF0" w:rsidRPr="00356EAC" w:rsidRDefault="000F3FF0" w:rsidP="00400DC6">
            <w:pPr>
              <w:pStyle w:val="Bezodstpw"/>
              <w:ind w:right="13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356EAC">
              <w:rPr>
                <w:rFonts w:ascii="Arial" w:hAnsi="Arial" w:cs="Arial"/>
                <w:sz w:val="16"/>
                <w:szCs w:val="16"/>
                <w:lang w:val="pl-PL"/>
              </w:rPr>
              <w:t>0 A - 15 A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FF0" w:rsidRPr="00356EAC" w:rsidRDefault="000F3FF0" w:rsidP="00400DC6">
            <w:pPr>
              <w:pStyle w:val="Bezodstpw"/>
              <w:ind w:right="134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356EAC">
              <w:rPr>
                <w:rFonts w:ascii="Arial" w:hAnsi="Arial" w:cs="Arial"/>
                <w:sz w:val="16"/>
                <w:szCs w:val="16"/>
                <w:lang w:val="pl-PL"/>
              </w:rPr>
              <w:t>0 V - 15 V</w:t>
            </w:r>
          </w:p>
        </w:tc>
      </w:tr>
      <w:tr w:rsidR="000F3FF0" w:rsidRPr="00E8307F" w:rsidTr="00D25F28">
        <w:trPr>
          <w:trHeight w:val="203"/>
        </w:trPr>
        <w:tc>
          <w:tcPr>
            <w:tcW w:w="604" w:type="pct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F3FF0" w:rsidRPr="00356EAC" w:rsidRDefault="00EC5E3C" w:rsidP="00400DC6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</w:rPr>
              <w:t>Part</w:t>
            </w:r>
            <w:r w:rsidR="000F3FF0">
              <w:rPr>
                <w:rFonts w:ascii="Arial" w:hAnsi="Arial" w:cs="Arial"/>
                <w:sz w:val="16"/>
                <w:szCs w:val="16"/>
                <w:lang w:val="pl-PL"/>
              </w:rPr>
              <w:t xml:space="preserve"> 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F3FF0" w:rsidRPr="00AA4523" w:rsidRDefault="000F3FF0" w:rsidP="00400DC6">
            <w:pPr>
              <w:pStyle w:val="Bezodstpw"/>
              <w:rPr>
                <w:rFonts w:ascii="Arial" w:eastAsia="Times New Roman" w:hAnsi="Arial" w:cs="Arial"/>
                <w:sz w:val="16"/>
                <w:lang w:val="pl-PL" w:eastAsia="pl-PL"/>
              </w:rPr>
            </w:pPr>
            <w:r w:rsidRPr="00AA4523">
              <w:rPr>
                <w:rFonts w:ascii="Arial" w:hAnsi="Arial" w:cs="Arial"/>
                <w:sz w:val="16"/>
              </w:rPr>
              <w:t xml:space="preserve">Model </w:t>
            </w: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F3FF0" w:rsidRPr="00AA4523" w:rsidRDefault="000F3FF0" w:rsidP="00400DC6">
            <w:pPr>
              <w:pStyle w:val="Bezodstpw"/>
              <w:jc w:val="center"/>
              <w:rPr>
                <w:rFonts w:ascii="Arial" w:hAnsi="Arial" w:cs="Arial"/>
                <w:sz w:val="16"/>
              </w:rPr>
            </w:pPr>
            <w:r w:rsidRPr="00AA4523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2687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F3FF0" w:rsidRPr="00CD1C3B" w:rsidRDefault="000F3FF0" w:rsidP="000F3FF0">
            <w:pPr>
              <w:pStyle w:val="Bezodstpw"/>
              <w:jc w:val="both"/>
              <w:rPr>
                <w:rFonts w:ascii="Arial" w:hAnsi="Arial" w:cs="Arial"/>
                <w:sz w:val="16"/>
                <w:lang w:val="en-GB"/>
              </w:rPr>
            </w:pPr>
            <w:r w:rsidRPr="00CD1C3B">
              <w:rPr>
                <w:rFonts w:ascii="Arial" w:hAnsi="Arial" w:cs="Arial"/>
                <w:sz w:val="16"/>
                <w:lang w:val="en-GB"/>
              </w:rPr>
              <w:t>Small</w:t>
            </w:r>
            <w:r w:rsidR="00CF4D95" w:rsidRPr="00CD1C3B">
              <w:rPr>
                <w:rFonts w:ascii="Arial" w:hAnsi="Arial" w:cs="Arial"/>
                <w:sz w:val="16"/>
                <w:lang w:val="en-GB"/>
              </w:rPr>
              <w:t xml:space="preserve"> dipoles (spec</w:t>
            </w:r>
            <w:r w:rsidRPr="00CD1C3B">
              <w:rPr>
                <w:rFonts w:ascii="Arial" w:hAnsi="Arial" w:cs="Arial"/>
                <w:sz w:val="16"/>
                <w:lang w:val="en-GB"/>
              </w:rPr>
              <w:t>trometer , dogleg)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F3FF0" w:rsidRPr="00AA4523" w:rsidRDefault="000F3FF0" w:rsidP="00400DC6">
            <w:pPr>
              <w:pStyle w:val="Bezodstpw"/>
              <w:rPr>
                <w:rFonts w:ascii="Arial" w:hAnsi="Arial" w:cs="Arial"/>
                <w:sz w:val="16"/>
              </w:rPr>
            </w:pPr>
            <w:r w:rsidRPr="00AA4523">
              <w:rPr>
                <w:rFonts w:ascii="Arial" w:hAnsi="Arial" w:cs="Arial"/>
                <w:sz w:val="16"/>
              </w:rPr>
              <w:t>0 A - 10 A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F3FF0" w:rsidRPr="00AA4523" w:rsidRDefault="000F3FF0" w:rsidP="00400DC6">
            <w:pPr>
              <w:pStyle w:val="Bezodstpw"/>
              <w:rPr>
                <w:rFonts w:ascii="Arial" w:hAnsi="Arial" w:cs="Arial"/>
                <w:sz w:val="16"/>
              </w:rPr>
            </w:pPr>
            <w:r w:rsidRPr="00AA4523">
              <w:rPr>
                <w:rFonts w:ascii="Arial" w:hAnsi="Arial" w:cs="Arial"/>
                <w:sz w:val="16"/>
              </w:rPr>
              <w:t>0 V - 20 V</w:t>
            </w:r>
          </w:p>
        </w:tc>
      </w:tr>
      <w:tr w:rsidR="000F3FF0" w:rsidRPr="00E8307F" w:rsidTr="00D25F28">
        <w:trPr>
          <w:trHeight w:val="20"/>
        </w:trPr>
        <w:tc>
          <w:tcPr>
            <w:tcW w:w="604" w:type="pct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F3FF0" w:rsidRPr="00356EAC" w:rsidRDefault="00EC5E3C" w:rsidP="00400DC6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</w:rPr>
              <w:t>Part</w:t>
            </w:r>
            <w:r w:rsidR="000F3FF0">
              <w:rPr>
                <w:rFonts w:ascii="Arial" w:hAnsi="Arial" w:cs="Arial"/>
                <w:sz w:val="16"/>
                <w:szCs w:val="16"/>
                <w:lang w:val="pl-PL"/>
              </w:rPr>
              <w:t xml:space="preserve"> 3</w:t>
            </w:r>
          </w:p>
        </w:tc>
        <w:tc>
          <w:tcPr>
            <w:tcW w:w="357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FF0" w:rsidRPr="00356EAC" w:rsidRDefault="000F3FF0" w:rsidP="00400DC6">
            <w:pPr>
              <w:pStyle w:val="Bezodstpw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356EAC">
              <w:rPr>
                <w:rFonts w:ascii="Arial" w:hAnsi="Arial" w:cs="Arial"/>
                <w:sz w:val="16"/>
                <w:szCs w:val="16"/>
                <w:lang w:val="pl-PL"/>
              </w:rPr>
              <w:t>Model 4</w:t>
            </w:r>
          </w:p>
        </w:tc>
        <w:tc>
          <w:tcPr>
            <w:tcW w:w="295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FF0" w:rsidRPr="00356EAC" w:rsidRDefault="000F3FF0" w:rsidP="00400DC6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356EAC">
              <w:rPr>
                <w:rFonts w:ascii="Arial" w:hAnsi="Arial" w:cs="Arial"/>
                <w:sz w:val="16"/>
                <w:szCs w:val="16"/>
                <w:lang w:val="pl-PL"/>
              </w:rPr>
              <w:t>13</w:t>
            </w:r>
          </w:p>
        </w:tc>
        <w:tc>
          <w:tcPr>
            <w:tcW w:w="2687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FF0" w:rsidRPr="00CD1C3B" w:rsidRDefault="000F3FF0" w:rsidP="000F3FF0">
            <w:pPr>
              <w:pStyle w:val="Bezodstpw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D1C3B">
              <w:rPr>
                <w:rFonts w:ascii="Arial" w:hAnsi="Arial" w:cs="Arial"/>
                <w:sz w:val="16"/>
                <w:szCs w:val="16"/>
                <w:lang w:val="en-GB"/>
              </w:rPr>
              <w:t>Large quadrupoles (</w:t>
            </w:r>
            <w:proofErr w:type="spellStart"/>
            <w:r w:rsidRPr="00CD1C3B">
              <w:rPr>
                <w:rFonts w:ascii="Arial" w:hAnsi="Arial" w:cs="Arial"/>
                <w:sz w:val="16"/>
                <w:szCs w:val="16"/>
                <w:lang w:val="en-GB"/>
              </w:rPr>
              <w:t>linac</w:t>
            </w:r>
            <w:proofErr w:type="spellEnd"/>
            <w:r w:rsidRPr="00CD1C3B">
              <w:rPr>
                <w:rFonts w:ascii="Arial" w:hAnsi="Arial" w:cs="Arial"/>
                <w:sz w:val="16"/>
                <w:szCs w:val="16"/>
                <w:lang w:val="en-GB"/>
              </w:rPr>
              <w:t xml:space="preserve"> optics)</w:t>
            </w:r>
          </w:p>
        </w:tc>
        <w:tc>
          <w:tcPr>
            <w:tcW w:w="494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FF0" w:rsidRPr="00356EAC" w:rsidRDefault="000F3FF0" w:rsidP="00400DC6">
            <w:pPr>
              <w:pStyle w:val="Bezodstpw"/>
              <w:ind w:right="13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356EAC">
              <w:rPr>
                <w:rFonts w:ascii="Arial" w:hAnsi="Arial" w:cs="Arial"/>
                <w:sz w:val="16"/>
                <w:szCs w:val="16"/>
                <w:lang w:val="pl-PL"/>
              </w:rPr>
              <w:t xml:space="preserve">0 A -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50</w:t>
            </w:r>
            <w:r w:rsidRPr="00356EAC">
              <w:rPr>
                <w:rFonts w:ascii="Arial" w:hAnsi="Arial" w:cs="Arial"/>
                <w:sz w:val="16"/>
                <w:szCs w:val="16"/>
                <w:lang w:val="pl-PL"/>
              </w:rPr>
              <w:t xml:space="preserve"> A</w:t>
            </w:r>
          </w:p>
        </w:tc>
        <w:tc>
          <w:tcPr>
            <w:tcW w:w="563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FF0" w:rsidRPr="00356EAC" w:rsidRDefault="000F3FF0" w:rsidP="00400DC6">
            <w:pPr>
              <w:pStyle w:val="Bezodstpw"/>
              <w:ind w:right="134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356EAC">
              <w:rPr>
                <w:rFonts w:ascii="Arial" w:hAnsi="Arial" w:cs="Arial"/>
                <w:sz w:val="16"/>
                <w:szCs w:val="16"/>
                <w:lang w:val="pl-PL"/>
              </w:rPr>
              <w:t xml:space="preserve">0 V -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18</w:t>
            </w:r>
            <w:r w:rsidRPr="00356EAC">
              <w:rPr>
                <w:rFonts w:ascii="Arial" w:hAnsi="Arial" w:cs="Arial"/>
                <w:sz w:val="16"/>
                <w:szCs w:val="16"/>
                <w:lang w:val="pl-PL"/>
              </w:rPr>
              <w:t xml:space="preserve"> V</w:t>
            </w:r>
          </w:p>
        </w:tc>
      </w:tr>
      <w:tr w:rsidR="000F3FF0" w:rsidRPr="00E8307F" w:rsidTr="00D25F28">
        <w:trPr>
          <w:trHeight w:val="20"/>
        </w:trPr>
        <w:tc>
          <w:tcPr>
            <w:tcW w:w="604" w:type="pct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F3FF0" w:rsidRPr="00356EAC" w:rsidRDefault="000F3FF0" w:rsidP="00400DC6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F3FF0" w:rsidRPr="00356EAC" w:rsidRDefault="000F3FF0" w:rsidP="00400DC6">
            <w:pPr>
              <w:pStyle w:val="Bezodstpw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356EAC">
              <w:rPr>
                <w:rFonts w:ascii="Arial" w:hAnsi="Arial" w:cs="Arial"/>
                <w:sz w:val="16"/>
                <w:szCs w:val="16"/>
                <w:lang w:val="pl-PL"/>
              </w:rPr>
              <w:t>Model 5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F3FF0" w:rsidRPr="00356EAC" w:rsidRDefault="000F3FF0" w:rsidP="00400DC6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356EAC">
              <w:rPr>
                <w:rFonts w:ascii="Arial" w:hAnsi="Arial" w:cs="Arial"/>
                <w:sz w:val="16"/>
                <w:szCs w:val="16"/>
                <w:lang w:val="pl-PL"/>
              </w:rPr>
              <w:t>3</w:t>
            </w:r>
          </w:p>
        </w:tc>
        <w:tc>
          <w:tcPr>
            <w:tcW w:w="2687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F3FF0" w:rsidRPr="00CD1C3B" w:rsidRDefault="000F3FF0" w:rsidP="00400DC6">
            <w:pPr>
              <w:pStyle w:val="Bezodstpw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D1C3B">
              <w:rPr>
                <w:rFonts w:ascii="Arial" w:hAnsi="Arial" w:cs="Arial"/>
                <w:sz w:val="16"/>
                <w:szCs w:val="16"/>
                <w:lang w:val="en-GB"/>
              </w:rPr>
              <w:t>Large dipoles (compressor and dump bend)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F3FF0" w:rsidRPr="00356EAC" w:rsidRDefault="000F3FF0" w:rsidP="00400DC6">
            <w:pPr>
              <w:pStyle w:val="Bezodstpw"/>
              <w:ind w:right="13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356EAC">
              <w:rPr>
                <w:rFonts w:ascii="Arial" w:hAnsi="Arial" w:cs="Arial"/>
                <w:sz w:val="16"/>
                <w:szCs w:val="16"/>
                <w:lang w:val="pl-PL"/>
              </w:rPr>
              <w:t xml:space="preserve">0 A -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4</w:t>
            </w:r>
            <w:r w:rsidRPr="00356EAC">
              <w:rPr>
                <w:rFonts w:ascii="Arial" w:hAnsi="Arial" w:cs="Arial"/>
                <w:sz w:val="16"/>
                <w:szCs w:val="16"/>
                <w:lang w:val="pl-PL"/>
              </w:rPr>
              <w:t>5 A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F3FF0" w:rsidRPr="00356EAC" w:rsidRDefault="000F3FF0" w:rsidP="00400DC6">
            <w:pPr>
              <w:pStyle w:val="Bezodstpw"/>
              <w:ind w:right="134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356EAC">
              <w:rPr>
                <w:rFonts w:ascii="Arial" w:hAnsi="Arial" w:cs="Arial"/>
                <w:sz w:val="16"/>
                <w:szCs w:val="16"/>
                <w:lang w:val="pl-PL"/>
              </w:rPr>
              <w:t xml:space="preserve">0 V -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35</w:t>
            </w:r>
            <w:r w:rsidRPr="00356EAC">
              <w:rPr>
                <w:rFonts w:ascii="Arial" w:hAnsi="Arial" w:cs="Arial"/>
                <w:sz w:val="16"/>
                <w:szCs w:val="16"/>
                <w:lang w:val="pl-PL"/>
              </w:rPr>
              <w:t xml:space="preserve"> V</w:t>
            </w:r>
          </w:p>
        </w:tc>
      </w:tr>
      <w:tr w:rsidR="000F3FF0" w:rsidRPr="00E8307F" w:rsidTr="00D25F28">
        <w:trPr>
          <w:trHeight w:val="70"/>
        </w:trPr>
        <w:tc>
          <w:tcPr>
            <w:tcW w:w="604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F3FF0" w:rsidRPr="00356EAC" w:rsidRDefault="00EC5E3C" w:rsidP="00400DC6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</w:rPr>
              <w:t>Part</w:t>
            </w:r>
            <w:r w:rsidR="000F3FF0">
              <w:rPr>
                <w:rFonts w:ascii="Arial" w:hAnsi="Arial" w:cs="Arial"/>
                <w:sz w:val="16"/>
                <w:szCs w:val="16"/>
                <w:lang w:val="pl-PL"/>
              </w:rPr>
              <w:t xml:space="preserve"> 4</w:t>
            </w:r>
          </w:p>
        </w:tc>
        <w:tc>
          <w:tcPr>
            <w:tcW w:w="357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F3FF0" w:rsidRPr="00356EAC" w:rsidRDefault="000F3FF0" w:rsidP="00400DC6">
            <w:pPr>
              <w:pStyle w:val="Bezodstpw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356EAC">
              <w:rPr>
                <w:rFonts w:ascii="Arial" w:hAnsi="Arial" w:cs="Arial"/>
                <w:sz w:val="16"/>
                <w:szCs w:val="16"/>
                <w:lang w:val="pl-PL"/>
              </w:rPr>
              <w:t>Model 6</w:t>
            </w:r>
          </w:p>
        </w:tc>
        <w:tc>
          <w:tcPr>
            <w:tcW w:w="295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F3FF0" w:rsidRPr="00356EAC" w:rsidRDefault="000F3FF0" w:rsidP="00400DC6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356EAC">
              <w:rPr>
                <w:rFonts w:ascii="Arial" w:hAnsi="Arial" w:cs="Arial"/>
                <w:sz w:val="16"/>
                <w:szCs w:val="16"/>
                <w:lang w:val="pl-PL"/>
              </w:rPr>
              <w:t>5</w:t>
            </w:r>
          </w:p>
        </w:tc>
        <w:tc>
          <w:tcPr>
            <w:tcW w:w="2687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F3FF0" w:rsidRPr="00CD1C3B" w:rsidRDefault="000F3FF0" w:rsidP="00400DC6">
            <w:pPr>
              <w:pStyle w:val="Bezodstpw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D1C3B">
              <w:rPr>
                <w:rFonts w:ascii="Arial" w:hAnsi="Arial" w:cs="Arial"/>
                <w:sz w:val="16"/>
                <w:szCs w:val="16"/>
                <w:lang w:val="en-GB"/>
              </w:rPr>
              <w:t>Solenoids</w:t>
            </w:r>
          </w:p>
        </w:tc>
        <w:tc>
          <w:tcPr>
            <w:tcW w:w="494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F3FF0" w:rsidRPr="00356EAC" w:rsidRDefault="000F3FF0" w:rsidP="00400DC6">
            <w:pPr>
              <w:pStyle w:val="Bezodstpw"/>
              <w:ind w:right="13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356EAC">
              <w:rPr>
                <w:rFonts w:ascii="Arial" w:hAnsi="Arial" w:cs="Arial"/>
                <w:sz w:val="16"/>
                <w:szCs w:val="16"/>
                <w:lang w:val="pl-PL"/>
              </w:rPr>
              <w:t xml:space="preserve">0 A -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9</w:t>
            </w:r>
            <w:r w:rsidRPr="00356EAC">
              <w:rPr>
                <w:rFonts w:ascii="Arial" w:hAnsi="Arial" w:cs="Arial"/>
                <w:sz w:val="16"/>
                <w:szCs w:val="16"/>
                <w:lang w:val="pl-PL"/>
              </w:rPr>
              <w:t>0 A</w:t>
            </w:r>
          </w:p>
        </w:tc>
        <w:tc>
          <w:tcPr>
            <w:tcW w:w="563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F3FF0" w:rsidRPr="00356EAC" w:rsidRDefault="000F3FF0" w:rsidP="00400DC6">
            <w:pPr>
              <w:pStyle w:val="Bezodstpw"/>
              <w:ind w:right="134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356EAC">
              <w:rPr>
                <w:rFonts w:ascii="Arial" w:hAnsi="Arial" w:cs="Arial"/>
                <w:sz w:val="16"/>
                <w:szCs w:val="16"/>
                <w:lang w:val="pl-PL"/>
              </w:rPr>
              <w:t xml:space="preserve">0 V -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7</w:t>
            </w:r>
            <w:r w:rsidRPr="00356EAC">
              <w:rPr>
                <w:rFonts w:ascii="Arial" w:hAnsi="Arial" w:cs="Arial"/>
                <w:sz w:val="16"/>
                <w:szCs w:val="16"/>
                <w:lang w:val="pl-PL"/>
              </w:rPr>
              <w:t>0 V</w:t>
            </w:r>
          </w:p>
        </w:tc>
      </w:tr>
      <w:tr w:rsidR="00565294" w:rsidRPr="00E8307F" w:rsidTr="00D25F28">
        <w:trPr>
          <w:trHeight w:val="70"/>
        </w:trPr>
        <w:tc>
          <w:tcPr>
            <w:tcW w:w="604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65294" w:rsidRDefault="00EC5E3C" w:rsidP="00565294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</w:rPr>
              <w:t>Part</w:t>
            </w:r>
            <w:r w:rsidR="00565294">
              <w:rPr>
                <w:rFonts w:ascii="Arial" w:hAnsi="Arial" w:cs="Arial"/>
                <w:sz w:val="16"/>
                <w:szCs w:val="16"/>
                <w:lang w:val="pl-PL"/>
              </w:rPr>
              <w:t xml:space="preserve"> 5</w:t>
            </w:r>
          </w:p>
        </w:tc>
        <w:tc>
          <w:tcPr>
            <w:tcW w:w="357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65294" w:rsidRPr="00356EAC" w:rsidRDefault="00565294" w:rsidP="00565294">
            <w:pPr>
              <w:pStyle w:val="Bezodstpw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Model 7</w:t>
            </w:r>
          </w:p>
        </w:tc>
        <w:tc>
          <w:tcPr>
            <w:tcW w:w="295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65294" w:rsidRPr="00356EAC" w:rsidRDefault="00565294" w:rsidP="00565294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1</w:t>
            </w:r>
          </w:p>
        </w:tc>
        <w:tc>
          <w:tcPr>
            <w:tcW w:w="2687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65294" w:rsidRPr="00CD1C3B" w:rsidRDefault="00565294" w:rsidP="00565294">
            <w:pPr>
              <w:pStyle w:val="Bezodstpw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D1C3B">
              <w:rPr>
                <w:rFonts w:ascii="Arial" w:hAnsi="Arial" w:cs="Arial"/>
                <w:sz w:val="16"/>
                <w:szCs w:val="16"/>
                <w:lang w:val="en-GB"/>
              </w:rPr>
              <w:t>Main power for BLM</w:t>
            </w:r>
          </w:p>
        </w:tc>
        <w:tc>
          <w:tcPr>
            <w:tcW w:w="494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65294" w:rsidRPr="00265C7A" w:rsidRDefault="00565294" w:rsidP="00565294">
            <w:pPr>
              <w:pStyle w:val="Bezodstpw"/>
              <w:ind w:right="13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65C7A">
              <w:rPr>
                <w:rFonts w:ascii="Arial" w:hAnsi="Arial" w:cs="Arial"/>
                <w:sz w:val="16"/>
                <w:szCs w:val="16"/>
                <w:lang w:val="pl-PL"/>
              </w:rPr>
              <w:t>0 A - 10 A</w:t>
            </w:r>
          </w:p>
        </w:tc>
        <w:tc>
          <w:tcPr>
            <w:tcW w:w="563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65294" w:rsidRPr="00265C7A" w:rsidRDefault="00565294" w:rsidP="00565294">
            <w:pPr>
              <w:pStyle w:val="Bezodstpw"/>
              <w:ind w:right="134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65C7A">
              <w:rPr>
                <w:rFonts w:ascii="Arial" w:hAnsi="Arial" w:cs="Arial"/>
                <w:sz w:val="16"/>
                <w:szCs w:val="16"/>
                <w:lang w:val="pl-PL"/>
              </w:rPr>
              <w:t>0 V - 20 V</w:t>
            </w:r>
          </w:p>
        </w:tc>
      </w:tr>
      <w:tr w:rsidR="00565294" w:rsidRPr="00E8307F" w:rsidTr="00D25F28">
        <w:trPr>
          <w:trHeight w:val="70"/>
        </w:trPr>
        <w:tc>
          <w:tcPr>
            <w:tcW w:w="604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294" w:rsidRDefault="00EC5E3C" w:rsidP="00565294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</w:rPr>
              <w:t>Part</w:t>
            </w:r>
            <w:r w:rsidR="00565294">
              <w:rPr>
                <w:rFonts w:ascii="Arial" w:hAnsi="Arial" w:cs="Arial"/>
                <w:sz w:val="16"/>
                <w:szCs w:val="16"/>
                <w:lang w:val="pl-PL"/>
              </w:rPr>
              <w:t xml:space="preserve"> 6</w:t>
            </w:r>
          </w:p>
        </w:tc>
        <w:tc>
          <w:tcPr>
            <w:tcW w:w="357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294" w:rsidRPr="00356EAC" w:rsidRDefault="00565294" w:rsidP="00565294">
            <w:pPr>
              <w:pStyle w:val="Bezodstpw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Model 8</w:t>
            </w:r>
          </w:p>
        </w:tc>
        <w:tc>
          <w:tcPr>
            <w:tcW w:w="295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294" w:rsidRPr="00356EAC" w:rsidRDefault="00D93B0E" w:rsidP="00565294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≤</w:t>
            </w:r>
            <w:r w:rsidR="00565294">
              <w:rPr>
                <w:rFonts w:ascii="Arial" w:hAnsi="Arial" w:cs="Arial"/>
                <w:sz w:val="16"/>
                <w:szCs w:val="16"/>
                <w:lang w:val="pl-PL"/>
              </w:rPr>
              <w:t>4</w:t>
            </w:r>
          </w:p>
        </w:tc>
        <w:tc>
          <w:tcPr>
            <w:tcW w:w="2687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294" w:rsidRPr="00CD1C3B" w:rsidRDefault="00413BDE" w:rsidP="00565294">
            <w:pPr>
              <w:pStyle w:val="Bezodstpw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D1C3B">
              <w:rPr>
                <w:rFonts w:ascii="Arial" w:hAnsi="Arial" w:cs="Arial"/>
                <w:sz w:val="16"/>
                <w:szCs w:val="16"/>
                <w:lang w:val="en-GB"/>
              </w:rPr>
              <w:t>Control</w:t>
            </w:r>
            <w:r w:rsidR="00565294" w:rsidRPr="00CD1C3B">
              <w:rPr>
                <w:rFonts w:ascii="Arial" w:hAnsi="Arial" w:cs="Arial"/>
                <w:sz w:val="16"/>
                <w:szCs w:val="16"/>
                <w:lang w:val="en-GB"/>
              </w:rPr>
              <w:t xml:space="preserve"> BLM</w:t>
            </w:r>
            <w:bookmarkStart w:id="0" w:name="_GoBack"/>
            <w:bookmarkEnd w:id="0"/>
          </w:p>
        </w:tc>
        <w:tc>
          <w:tcPr>
            <w:tcW w:w="494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294" w:rsidRPr="00265C7A" w:rsidRDefault="00565294" w:rsidP="00565294">
            <w:pPr>
              <w:pStyle w:val="Bezodstpw"/>
              <w:ind w:right="13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65C7A">
              <w:rPr>
                <w:rFonts w:ascii="Arial" w:hAnsi="Arial" w:cs="Arial"/>
                <w:sz w:val="16"/>
                <w:szCs w:val="16"/>
                <w:lang w:val="pl-PL"/>
              </w:rPr>
              <w:t>0 A - 1 A</w:t>
            </w:r>
          </w:p>
        </w:tc>
        <w:tc>
          <w:tcPr>
            <w:tcW w:w="563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294" w:rsidRPr="00265C7A" w:rsidRDefault="00565294" w:rsidP="00565294">
            <w:pPr>
              <w:pStyle w:val="Bezodstpw"/>
              <w:ind w:right="134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65C7A">
              <w:rPr>
                <w:rFonts w:ascii="Arial" w:hAnsi="Arial" w:cs="Arial"/>
                <w:sz w:val="16"/>
                <w:szCs w:val="16"/>
                <w:lang w:val="pl-PL"/>
              </w:rPr>
              <w:t>0 V - 5 V</w:t>
            </w:r>
          </w:p>
        </w:tc>
      </w:tr>
    </w:tbl>
    <w:p w:rsidR="000F3FF0" w:rsidRPr="00D75EF3" w:rsidRDefault="000F3FF0" w:rsidP="009E518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0"/>
        </w:rPr>
      </w:pPr>
    </w:p>
    <w:p w:rsidR="00400DC6" w:rsidRPr="00EC5E3C" w:rsidRDefault="00393593" w:rsidP="00BC62D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0"/>
        </w:rPr>
      </w:pPr>
      <w:r>
        <w:rPr>
          <w:rFonts w:cs="Times New Roman"/>
          <w:color w:val="000000"/>
          <w:sz w:val="24"/>
          <w:szCs w:val="20"/>
        </w:rPr>
        <w:t>Current and voltage</w:t>
      </w:r>
      <w:r w:rsidR="00400DC6" w:rsidRPr="00393593">
        <w:rPr>
          <w:rFonts w:cs="Times New Roman"/>
          <w:color w:val="000000"/>
          <w:sz w:val="24"/>
          <w:szCs w:val="20"/>
        </w:rPr>
        <w:t xml:space="preserve"> ranges cannot be narrower than</w:t>
      </w:r>
      <w:r>
        <w:rPr>
          <w:rFonts w:cs="Times New Roman"/>
          <w:color w:val="000000"/>
          <w:sz w:val="24"/>
          <w:szCs w:val="20"/>
        </w:rPr>
        <w:t xml:space="preserve"> those listed in Tab</w:t>
      </w:r>
      <w:r w:rsidR="00D75EF3">
        <w:rPr>
          <w:rFonts w:cs="Times New Roman"/>
          <w:color w:val="000000"/>
          <w:sz w:val="24"/>
          <w:szCs w:val="20"/>
        </w:rPr>
        <w:t>le</w:t>
      </w:r>
      <w:r>
        <w:rPr>
          <w:rFonts w:cs="Times New Roman"/>
          <w:color w:val="000000"/>
          <w:sz w:val="24"/>
          <w:szCs w:val="20"/>
        </w:rPr>
        <w:t xml:space="preserve"> </w:t>
      </w:r>
      <w:proofErr w:type="gramStart"/>
      <w:r>
        <w:rPr>
          <w:rFonts w:cs="Times New Roman"/>
          <w:color w:val="000000"/>
          <w:sz w:val="24"/>
          <w:szCs w:val="20"/>
        </w:rPr>
        <w:t>1</w:t>
      </w:r>
      <w:proofErr w:type="gramEnd"/>
      <w:r>
        <w:rPr>
          <w:rFonts w:cs="Times New Roman"/>
          <w:color w:val="000000"/>
          <w:sz w:val="24"/>
          <w:szCs w:val="20"/>
        </w:rPr>
        <w:t>.</w:t>
      </w:r>
    </w:p>
    <w:p w:rsidR="00A03481" w:rsidRPr="00D75EF3" w:rsidRDefault="00A03481" w:rsidP="00BC62D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0"/>
        </w:rPr>
      </w:pPr>
    </w:p>
    <w:p w:rsidR="00230E08" w:rsidRPr="00EC5E3C" w:rsidRDefault="000D0C12" w:rsidP="00BC62D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0"/>
        </w:rPr>
      </w:pPr>
      <w:r w:rsidRPr="00EC5E3C">
        <w:rPr>
          <w:rFonts w:cs="Times New Roman"/>
          <w:color w:val="000000"/>
          <w:sz w:val="24"/>
          <w:szCs w:val="20"/>
        </w:rPr>
        <w:t xml:space="preserve">Order execution, for all Assignments, </w:t>
      </w:r>
      <w:r w:rsidR="00230E08" w:rsidRPr="00EC5E3C">
        <w:rPr>
          <w:rFonts w:cs="Times New Roman"/>
          <w:color w:val="000000"/>
          <w:sz w:val="24"/>
          <w:szCs w:val="20"/>
        </w:rPr>
        <w:t>shall proceed in two steps:</w:t>
      </w:r>
    </w:p>
    <w:p w:rsidR="00A03481" w:rsidRPr="00EC5E3C" w:rsidRDefault="00230E08" w:rsidP="00BC62D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0"/>
        </w:rPr>
      </w:pPr>
      <w:r w:rsidRPr="00EC5E3C">
        <w:rPr>
          <w:rFonts w:cs="Times New Roman"/>
          <w:color w:val="000000"/>
          <w:sz w:val="24"/>
          <w:szCs w:val="20"/>
        </w:rPr>
        <w:t>Step 1.</w:t>
      </w:r>
      <w:r w:rsidRPr="00EC5E3C">
        <w:rPr>
          <w:rFonts w:cs="Times New Roman"/>
          <w:color w:val="000000"/>
          <w:sz w:val="24"/>
          <w:szCs w:val="20"/>
        </w:rPr>
        <w:tab/>
      </w:r>
      <w:r w:rsidR="00677050" w:rsidRPr="00EC5E3C">
        <w:rPr>
          <w:rFonts w:cs="Times New Roman"/>
          <w:color w:val="000000"/>
          <w:sz w:val="24"/>
          <w:szCs w:val="20"/>
        </w:rPr>
        <w:t>P</w:t>
      </w:r>
      <w:r w:rsidRPr="00EC5E3C">
        <w:rPr>
          <w:rFonts w:cs="Times New Roman"/>
          <w:color w:val="000000"/>
          <w:sz w:val="24"/>
          <w:szCs w:val="20"/>
        </w:rPr>
        <w:t>resentation</w:t>
      </w:r>
      <w:r w:rsidR="00677050" w:rsidRPr="00EC5E3C">
        <w:rPr>
          <w:rFonts w:cs="Times New Roman"/>
          <w:color w:val="000000"/>
          <w:sz w:val="24"/>
          <w:szCs w:val="20"/>
        </w:rPr>
        <w:t xml:space="preserve"> of the Inspection Report performed of the fully assembled power supplies within 15 weeks from the date of signing the contract</w:t>
      </w:r>
    </w:p>
    <w:p w:rsidR="00230E08" w:rsidRPr="00EC5E3C" w:rsidRDefault="00230E08" w:rsidP="00BC62D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0"/>
        </w:rPr>
      </w:pPr>
      <w:r w:rsidRPr="00EC5E3C">
        <w:rPr>
          <w:rFonts w:cs="Times New Roman"/>
          <w:color w:val="000000"/>
          <w:sz w:val="24"/>
          <w:szCs w:val="20"/>
        </w:rPr>
        <w:t>Step 2.</w:t>
      </w:r>
      <w:r w:rsidRPr="00EC5E3C">
        <w:rPr>
          <w:rFonts w:cs="Times New Roman"/>
          <w:color w:val="000000"/>
          <w:sz w:val="24"/>
          <w:szCs w:val="20"/>
        </w:rPr>
        <w:tab/>
        <w:t>Delivery</w:t>
      </w:r>
      <w:r w:rsidR="00677050" w:rsidRPr="00EC5E3C">
        <w:rPr>
          <w:rFonts w:cs="Times New Roman"/>
          <w:color w:val="000000"/>
          <w:sz w:val="24"/>
          <w:szCs w:val="20"/>
        </w:rPr>
        <w:t xml:space="preserve"> of power supplies within 20 weeks from the date of signing the contract</w:t>
      </w:r>
    </w:p>
    <w:p w:rsidR="00400DC6" w:rsidRPr="00D75EF3" w:rsidRDefault="00400DC6" w:rsidP="009E518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0"/>
        </w:rPr>
      </w:pPr>
    </w:p>
    <w:p w:rsidR="00230E08" w:rsidRPr="008663E4" w:rsidRDefault="003E3056" w:rsidP="00444C06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Part</w:t>
      </w:r>
      <w:r w:rsidR="00230E08" w:rsidRPr="008663E4">
        <w:rPr>
          <w:rFonts w:cs="Times New Roman"/>
          <w:color w:val="000000"/>
          <w:sz w:val="28"/>
          <w:szCs w:val="28"/>
        </w:rPr>
        <w:t xml:space="preserve"> 1</w:t>
      </w:r>
    </w:p>
    <w:p w:rsidR="00400DC6" w:rsidRPr="00D75EF3" w:rsidRDefault="00400DC6" w:rsidP="00202F77">
      <w:p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Cs w:val="24"/>
        </w:rPr>
      </w:pPr>
    </w:p>
    <w:p w:rsidR="00230E08" w:rsidRPr="00EC5E3C" w:rsidRDefault="00230E08" w:rsidP="00BC62D3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color w:val="000000"/>
          <w:sz w:val="24"/>
          <w:szCs w:val="24"/>
        </w:rPr>
      </w:pPr>
      <w:r w:rsidRPr="00EC5E3C">
        <w:rPr>
          <w:rFonts w:cs="Times New Roman"/>
          <w:color w:val="000000"/>
          <w:sz w:val="24"/>
          <w:szCs w:val="24"/>
        </w:rPr>
        <w:t>The matter of the contract are</w:t>
      </w:r>
      <w:r w:rsidR="00C75A69" w:rsidRPr="00EC5E3C">
        <w:rPr>
          <w:rFonts w:cs="Times New Roman"/>
          <w:color w:val="000000"/>
          <w:sz w:val="24"/>
          <w:szCs w:val="24"/>
        </w:rPr>
        <w:t xml:space="preserve"> </w:t>
      </w:r>
      <w:r w:rsidRPr="00EC5E3C">
        <w:rPr>
          <w:rFonts w:cs="Times New Roman"/>
          <w:color w:val="000000"/>
          <w:sz w:val="24"/>
          <w:szCs w:val="24"/>
        </w:rPr>
        <w:t xml:space="preserve">power supplies </w:t>
      </w:r>
      <w:r w:rsidR="00C75A69" w:rsidRPr="00EC5E3C">
        <w:rPr>
          <w:rFonts w:cs="Times New Roman"/>
          <w:color w:val="000000"/>
          <w:sz w:val="24"/>
          <w:szCs w:val="24"/>
        </w:rPr>
        <w:t>for normal conducting electromagnets and solenoids</w:t>
      </w:r>
      <w:r w:rsidR="00EC5E3C">
        <w:rPr>
          <w:rFonts w:cs="Times New Roman"/>
          <w:color w:val="000000"/>
          <w:sz w:val="24"/>
          <w:szCs w:val="24"/>
        </w:rPr>
        <w:t>:</w:t>
      </w:r>
    </w:p>
    <w:p w:rsidR="00C75A69" w:rsidRPr="00EC5E3C" w:rsidRDefault="00C75A69" w:rsidP="00444C0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426"/>
        <w:jc w:val="both"/>
        <w:rPr>
          <w:rFonts w:cs="Times New Roman"/>
          <w:color w:val="000000"/>
          <w:sz w:val="24"/>
          <w:szCs w:val="24"/>
        </w:rPr>
      </w:pPr>
      <w:r w:rsidRPr="00EC5E3C">
        <w:rPr>
          <w:rFonts w:cs="Times New Roman"/>
          <w:color w:val="000000"/>
          <w:sz w:val="24"/>
          <w:szCs w:val="24"/>
        </w:rPr>
        <w:t>11 p</w:t>
      </w:r>
      <w:r w:rsidR="00677050" w:rsidRPr="00EC5E3C">
        <w:rPr>
          <w:rFonts w:cs="Times New Roman"/>
          <w:color w:val="000000"/>
          <w:sz w:val="24"/>
          <w:szCs w:val="24"/>
        </w:rPr>
        <w:t xml:space="preserve">cs </w:t>
      </w:r>
      <w:r w:rsidR="00202F77" w:rsidRPr="00EC5E3C">
        <w:rPr>
          <w:rFonts w:cs="Times New Roman"/>
          <w:color w:val="000000"/>
          <w:sz w:val="24"/>
          <w:szCs w:val="24"/>
        </w:rPr>
        <w:t xml:space="preserve">PS providing current </w:t>
      </w:r>
      <w:r w:rsidRPr="00EC5E3C">
        <w:rPr>
          <w:rFonts w:cs="Times New Roman"/>
          <w:color w:val="000000"/>
          <w:sz w:val="24"/>
          <w:szCs w:val="24"/>
        </w:rPr>
        <w:t xml:space="preserve">range </w:t>
      </w:r>
      <w:r w:rsidR="00202F77" w:rsidRPr="00EC5E3C">
        <w:rPr>
          <w:rFonts w:cs="Times New Roman"/>
          <w:color w:val="000000"/>
          <w:sz w:val="24"/>
          <w:szCs w:val="24"/>
        </w:rPr>
        <w:t xml:space="preserve">at least </w:t>
      </w:r>
      <w:r w:rsidRPr="00EC5E3C">
        <w:rPr>
          <w:rFonts w:cs="Times New Roman"/>
          <w:color w:val="000000"/>
          <w:sz w:val="24"/>
          <w:szCs w:val="24"/>
        </w:rPr>
        <w:t>0 A –</w:t>
      </w:r>
      <w:r w:rsidR="00202F77" w:rsidRPr="00EC5E3C">
        <w:rPr>
          <w:rFonts w:cs="Times New Roman"/>
          <w:color w:val="000000"/>
          <w:sz w:val="24"/>
          <w:szCs w:val="24"/>
        </w:rPr>
        <w:t xml:space="preserve"> 6 A and voltage </w:t>
      </w:r>
      <w:r w:rsidRPr="00EC5E3C">
        <w:rPr>
          <w:rFonts w:cs="Times New Roman"/>
          <w:color w:val="000000"/>
          <w:sz w:val="24"/>
          <w:szCs w:val="24"/>
        </w:rPr>
        <w:t xml:space="preserve">range </w:t>
      </w:r>
      <w:r w:rsidR="00202F77" w:rsidRPr="00EC5E3C">
        <w:rPr>
          <w:rFonts w:cs="Times New Roman"/>
          <w:color w:val="000000"/>
          <w:sz w:val="24"/>
          <w:szCs w:val="24"/>
        </w:rPr>
        <w:t xml:space="preserve">at least </w:t>
      </w:r>
      <w:r w:rsidRPr="00EC5E3C">
        <w:rPr>
          <w:rFonts w:cs="Times New Roman"/>
          <w:color w:val="000000"/>
          <w:sz w:val="24"/>
          <w:szCs w:val="24"/>
        </w:rPr>
        <w:t xml:space="preserve">0 V – </w:t>
      </w:r>
      <w:r w:rsidR="00DD0D52" w:rsidRPr="00EC5E3C">
        <w:rPr>
          <w:rFonts w:cs="Times New Roman"/>
          <w:color w:val="000000"/>
          <w:sz w:val="24"/>
          <w:szCs w:val="24"/>
        </w:rPr>
        <w:t xml:space="preserve">20 </w:t>
      </w:r>
      <w:r w:rsidRPr="00EC5E3C">
        <w:rPr>
          <w:rFonts w:cs="Times New Roman"/>
          <w:color w:val="000000"/>
          <w:sz w:val="24"/>
          <w:szCs w:val="24"/>
        </w:rPr>
        <w:t>V, for small correctors</w:t>
      </w:r>
    </w:p>
    <w:p w:rsidR="00C75A69" w:rsidRPr="00EC5E3C" w:rsidRDefault="00C75A69" w:rsidP="00444C0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426"/>
        <w:jc w:val="both"/>
        <w:rPr>
          <w:rFonts w:cs="Times New Roman"/>
          <w:color w:val="000000"/>
          <w:sz w:val="24"/>
          <w:szCs w:val="24"/>
        </w:rPr>
      </w:pPr>
      <w:r w:rsidRPr="00EC5E3C">
        <w:rPr>
          <w:rFonts w:cs="Times New Roman"/>
          <w:color w:val="000000"/>
          <w:sz w:val="24"/>
          <w:szCs w:val="24"/>
        </w:rPr>
        <w:t xml:space="preserve">19 pcs </w:t>
      </w:r>
      <w:r w:rsidR="000444A7" w:rsidRPr="00EC5E3C">
        <w:rPr>
          <w:rFonts w:cs="Times New Roman"/>
          <w:color w:val="000000"/>
          <w:sz w:val="24"/>
          <w:szCs w:val="24"/>
        </w:rPr>
        <w:t>PS providing</w:t>
      </w:r>
      <w:r w:rsidR="00B8721B" w:rsidRPr="00EC5E3C">
        <w:rPr>
          <w:rFonts w:cs="Times New Roman"/>
          <w:color w:val="000000"/>
          <w:sz w:val="24"/>
          <w:szCs w:val="24"/>
        </w:rPr>
        <w:t xml:space="preserve"> </w:t>
      </w:r>
      <w:r w:rsidR="00202F77" w:rsidRPr="00EC5E3C">
        <w:rPr>
          <w:rFonts w:cs="Times New Roman"/>
          <w:color w:val="000000"/>
          <w:sz w:val="24"/>
          <w:szCs w:val="24"/>
        </w:rPr>
        <w:t xml:space="preserve">current </w:t>
      </w:r>
      <w:r w:rsidRPr="00EC5E3C">
        <w:rPr>
          <w:rFonts w:cs="Times New Roman"/>
          <w:color w:val="000000"/>
          <w:sz w:val="24"/>
          <w:szCs w:val="24"/>
        </w:rPr>
        <w:t xml:space="preserve">range </w:t>
      </w:r>
      <w:r w:rsidR="00202F77" w:rsidRPr="00EC5E3C">
        <w:rPr>
          <w:rFonts w:cs="Times New Roman"/>
          <w:color w:val="000000"/>
          <w:sz w:val="24"/>
          <w:szCs w:val="24"/>
        </w:rPr>
        <w:t xml:space="preserve">at least </w:t>
      </w:r>
      <w:r w:rsidRPr="00EC5E3C">
        <w:rPr>
          <w:rFonts w:cs="Times New Roman"/>
          <w:color w:val="000000"/>
          <w:sz w:val="24"/>
          <w:szCs w:val="24"/>
        </w:rPr>
        <w:t>0 A – 15</w:t>
      </w:r>
      <w:r w:rsidR="00202F77" w:rsidRPr="00EC5E3C">
        <w:rPr>
          <w:rFonts w:cs="Times New Roman"/>
          <w:color w:val="000000"/>
          <w:sz w:val="24"/>
          <w:szCs w:val="24"/>
        </w:rPr>
        <w:t xml:space="preserve"> A and voltage </w:t>
      </w:r>
      <w:r w:rsidRPr="00EC5E3C">
        <w:rPr>
          <w:rFonts w:cs="Times New Roman"/>
          <w:color w:val="000000"/>
          <w:sz w:val="24"/>
          <w:szCs w:val="24"/>
        </w:rPr>
        <w:t xml:space="preserve">range </w:t>
      </w:r>
      <w:r w:rsidR="00202F77" w:rsidRPr="00EC5E3C">
        <w:rPr>
          <w:rFonts w:cs="Times New Roman"/>
          <w:color w:val="000000"/>
          <w:sz w:val="24"/>
          <w:szCs w:val="24"/>
        </w:rPr>
        <w:t xml:space="preserve">at least </w:t>
      </w:r>
      <w:r w:rsidRPr="00EC5E3C">
        <w:rPr>
          <w:rFonts w:cs="Times New Roman"/>
          <w:color w:val="000000"/>
          <w:sz w:val="24"/>
          <w:szCs w:val="24"/>
        </w:rPr>
        <w:t xml:space="preserve">0 V – 15 </w:t>
      </w:r>
      <w:r w:rsidR="000444A7" w:rsidRPr="00EC5E3C">
        <w:rPr>
          <w:rFonts w:cs="Times New Roman"/>
          <w:color w:val="000000"/>
          <w:sz w:val="24"/>
          <w:szCs w:val="24"/>
        </w:rPr>
        <w:t>V, for large</w:t>
      </w:r>
      <w:r w:rsidRPr="00EC5E3C">
        <w:rPr>
          <w:rFonts w:cs="Times New Roman"/>
          <w:color w:val="000000"/>
          <w:sz w:val="24"/>
          <w:szCs w:val="24"/>
        </w:rPr>
        <w:t xml:space="preserve"> correctors</w:t>
      </w:r>
      <w:r w:rsidR="000444A7" w:rsidRPr="00EC5E3C">
        <w:rPr>
          <w:rFonts w:cs="Times New Roman"/>
          <w:color w:val="000000"/>
          <w:sz w:val="24"/>
          <w:szCs w:val="24"/>
        </w:rPr>
        <w:t xml:space="preserve"> and small quadrupoles and undulator correction coils</w:t>
      </w:r>
    </w:p>
    <w:p w:rsidR="00C75A69" w:rsidRPr="006F5B13" w:rsidRDefault="003B6C31" w:rsidP="008D5196">
      <w:pPr>
        <w:autoSpaceDE w:val="0"/>
        <w:autoSpaceDN w:val="0"/>
        <w:adjustRightInd w:val="0"/>
        <w:spacing w:before="240" w:after="120" w:line="240" w:lineRule="auto"/>
        <w:rPr>
          <w:rFonts w:cs="Times New Roman"/>
          <w:color w:val="000000"/>
          <w:sz w:val="24"/>
          <w:szCs w:val="24"/>
          <w:lang w:val="en-GB"/>
        </w:rPr>
      </w:pPr>
      <w:r w:rsidRPr="006F5B13">
        <w:rPr>
          <w:sz w:val="24"/>
          <w:szCs w:val="20"/>
          <w:lang w:val="en-GB"/>
        </w:rPr>
        <w:t>Tab</w:t>
      </w:r>
      <w:r w:rsidR="008D5196" w:rsidRPr="006F5B13">
        <w:rPr>
          <w:sz w:val="24"/>
          <w:szCs w:val="20"/>
          <w:lang w:val="en-GB"/>
        </w:rPr>
        <w:t>l</w:t>
      </w:r>
      <w:r w:rsidRPr="006F5B13">
        <w:rPr>
          <w:sz w:val="24"/>
          <w:szCs w:val="20"/>
          <w:lang w:val="en-GB"/>
        </w:rPr>
        <w:t>e</w:t>
      </w:r>
      <w:r w:rsidR="008D5196" w:rsidRPr="006F5B13">
        <w:rPr>
          <w:sz w:val="24"/>
          <w:szCs w:val="20"/>
          <w:lang w:val="en-GB"/>
        </w:rPr>
        <w:t xml:space="preserve"> 2. List of minimal general requirements for power supplies in part 1.</w:t>
      </w:r>
    </w:p>
    <w:p w:rsidR="008D5196" w:rsidRPr="007F24D8" w:rsidRDefault="008D5196" w:rsidP="008D519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  <w:lang w:val="en-GB"/>
        </w:rPr>
      </w:pPr>
    </w:p>
    <w:tbl>
      <w:tblPr>
        <w:tblStyle w:val="Tabela-Siatka"/>
        <w:tblW w:w="9634" w:type="dxa"/>
        <w:tblInd w:w="-147" w:type="dxa"/>
        <w:tblLook w:val="04A0" w:firstRow="1" w:lastRow="0" w:firstColumn="1" w:lastColumn="0" w:noHBand="0" w:noVBand="1"/>
      </w:tblPr>
      <w:tblGrid>
        <w:gridCol w:w="2281"/>
        <w:gridCol w:w="2028"/>
        <w:gridCol w:w="2632"/>
        <w:gridCol w:w="2693"/>
      </w:tblGrid>
      <w:tr w:rsidR="00C75A69" w:rsidRPr="00B666F7" w:rsidTr="009D063E">
        <w:tc>
          <w:tcPr>
            <w:tcW w:w="4309" w:type="dxa"/>
            <w:gridSpan w:val="2"/>
          </w:tcPr>
          <w:p w:rsidR="00C75A69" w:rsidRPr="00B666F7" w:rsidRDefault="003C13CC" w:rsidP="00202F77">
            <w:pPr>
              <w:spacing w:after="120"/>
              <w:ind w:left="26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  <w:t>Parameter of performance</w:t>
            </w:r>
          </w:p>
        </w:tc>
        <w:tc>
          <w:tcPr>
            <w:tcW w:w="2632" w:type="dxa"/>
          </w:tcPr>
          <w:p w:rsidR="00C75A69" w:rsidRPr="00B666F7" w:rsidRDefault="003C13CC" w:rsidP="00202F77">
            <w:pPr>
              <w:spacing w:after="12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  <w:t>Requirement</w:t>
            </w:r>
          </w:p>
        </w:tc>
        <w:tc>
          <w:tcPr>
            <w:tcW w:w="2693" w:type="dxa"/>
          </w:tcPr>
          <w:p w:rsidR="00C75A69" w:rsidRPr="00B666F7" w:rsidRDefault="003C13CC" w:rsidP="00202F77">
            <w:pPr>
              <w:spacing w:after="12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  <w:t>Vendor declaration</w:t>
            </w:r>
          </w:p>
        </w:tc>
      </w:tr>
      <w:tr w:rsidR="00C75A69" w:rsidRPr="00B666F7" w:rsidTr="009D063E">
        <w:trPr>
          <w:trHeight w:val="215"/>
        </w:trPr>
        <w:tc>
          <w:tcPr>
            <w:tcW w:w="2281" w:type="dxa"/>
            <w:vMerge w:val="restart"/>
          </w:tcPr>
          <w:p w:rsidR="00C75A69" w:rsidRPr="00B666F7" w:rsidRDefault="00C75A69" w:rsidP="00202F77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Output</w:t>
            </w:r>
          </w:p>
        </w:tc>
        <w:tc>
          <w:tcPr>
            <w:tcW w:w="2028" w:type="dxa"/>
          </w:tcPr>
          <w:p w:rsidR="00C75A69" w:rsidRPr="00B666F7" w:rsidRDefault="00C75A69" w:rsidP="00202F77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Model 1 current range</w:t>
            </w:r>
          </w:p>
        </w:tc>
        <w:tc>
          <w:tcPr>
            <w:tcW w:w="2632" w:type="dxa"/>
            <w:vAlign w:val="center"/>
          </w:tcPr>
          <w:p w:rsidR="00C75A69" w:rsidRPr="00B666F7" w:rsidRDefault="00C75A69" w:rsidP="00202F77">
            <w:pPr>
              <w:pStyle w:val="Bezodstpw"/>
              <w:spacing w:after="120"/>
              <w:ind w:right="139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666F7">
              <w:rPr>
                <w:rFonts w:ascii="Arial" w:hAnsi="Arial" w:cs="Arial"/>
                <w:sz w:val="16"/>
                <w:szCs w:val="16"/>
                <w:lang w:val="en-GB"/>
              </w:rPr>
              <w:t>Must contain 0 A - 6 A</w:t>
            </w:r>
          </w:p>
        </w:tc>
        <w:tc>
          <w:tcPr>
            <w:tcW w:w="2693" w:type="dxa"/>
          </w:tcPr>
          <w:p w:rsidR="00C75A69" w:rsidRPr="00B666F7" w:rsidRDefault="00C75A69" w:rsidP="00202F77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C75A69" w:rsidRPr="00B666F7" w:rsidTr="009D063E">
        <w:trPr>
          <w:trHeight w:val="218"/>
        </w:trPr>
        <w:tc>
          <w:tcPr>
            <w:tcW w:w="2281" w:type="dxa"/>
            <w:vMerge/>
          </w:tcPr>
          <w:p w:rsidR="00C75A69" w:rsidRPr="00B666F7" w:rsidRDefault="00C75A69" w:rsidP="00202F77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028" w:type="dxa"/>
          </w:tcPr>
          <w:p w:rsidR="00C75A69" w:rsidRPr="00B666F7" w:rsidRDefault="009D063E" w:rsidP="00202F77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Model</w:t>
            </w:r>
            <w:r w:rsidR="00C75A69"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1 voltage range</w:t>
            </w:r>
          </w:p>
        </w:tc>
        <w:tc>
          <w:tcPr>
            <w:tcW w:w="2632" w:type="dxa"/>
          </w:tcPr>
          <w:p w:rsidR="00C75A69" w:rsidRPr="00B666F7" w:rsidRDefault="00C75A69" w:rsidP="00202F77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highlight w:val="yellow"/>
                <w:lang w:val="en-GB"/>
              </w:rPr>
            </w:pPr>
            <w:r w:rsidRPr="00B666F7">
              <w:rPr>
                <w:rFonts w:ascii="Arial" w:hAnsi="Arial" w:cs="Arial"/>
                <w:sz w:val="16"/>
                <w:szCs w:val="16"/>
                <w:lang w:val="en-GB"/>
              </w:rPr>
              <w:t>Must contain 0 V - 20 V</w:t>
            </w:r>
          </w:p>
        </w:tc>
        <w:tc>
          <w:tcPr>
            <w:tcW w:w="2693" w:type="dxa"/>
          </w:tcPr>
          <w:p w:rsidR="00C75A69" w:rsidRPr="00B666F7" w:rsidRDefault="00C75A69" w:rsidP="00202F77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C75A69" w:rsidRPr="00B666F7" w:rsidTr="009D063E">
        <w:trPr>
          <w:trHeight w:val="150"/>
        </w:trPr>
        <w:tc>
          <w:tcPr>
            <w:tcW w:w="2281" w:type="dxa"/>
            <w:vMerge/>
          </w:tcPr>
          <w:p w:rsidR="00C75A69" w:rsidRPr="00B666F7" w:rsidRDefault="00C75A69" w:rsidP="00202F77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028" w:type="dxa"/>
          </w:tcPr>
          <w:p w:rsidR="00C75A69" w:rsidRPr="00B666F7" w:rsidRDefault="00C75A69" w:rsidP="00202F77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Model 2 current range</w:t>
            </w:r>
          </w:p>
        </w:tc>
        <w:tc>
          <w:tcPr>
            <w:tcW w:w="2632" w:type="dxa"/>
          </w:tcPr>
          <w:p w:rsidR="00C75A69" w:rsidRPr="00B666F7" w:rsidRDefault="00C75A69" w:rsidP="00202F77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highlight w:val="yellow"/>
                <w:lang w:val="en-GB"/>
              </w:rPr>
            </w:pPr>
            <w:r w:rsidRPr="00B666F7">
              <w:rPr>
                <w:rFonts w:ascii="Arial" w:hAnsi="Arial" w:cs="Arial"/>
                <w:sz w:val="16"/>
                <w:szCs w:val="16"/>
                <w:lang w:val="en-GB"/>
              </w:rPr>
              <w:t>Must contain 0 A - 15 A</w:t>
            </w:r>
          </w:p>
        </w:tc>
        <w:tc>
          <w:tcPr>
            <w:tcW w:w="2693" w:type="dxa"/>
          </w:tcPr>
          <w:p w:rsidR="00C75A69" w:rsidRPr="00B666F7" w:rsidRDefault="00C75A69" w:rsidP="00202F77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C75A69" w:rsidRPr="00B666F7" w:rsidTr="009D063E">
        <w:trPr>
          <w:trHeight w:val="195"/>
        </w:trPr>
        <w:tc>
          <w:tcPr>
            <w:tcW w:w="2281" w:type="dxa"/>
            <w:vMerge/>
          </w:tcPr>
          <w:p w:rsidR="00C75A69" w:rsidRPr="00B666F7" w:rsidRDefault="00C75A69" w:rsidP="00202F77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028" w:type="dxa"/>
          </w:tcPr>
          <w:p w:rsidR="00C75A69" w:rsidRPr="00B666F7" w:rsidRDefault="00C75A69" w:rsidP="00202F77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Model 2 voltage range</w:t>
            </w:r>
          </w:p>
        </w:tc>
        <w:tc>
          <w:tcPr>
            <w:tcW w:w="2632" w:type="dxa"/>
            <w:vAlign w:val="center"/>
          </w:tcPr>
          <w:p w:rsidR="00C75A69" w:rsidRPr="00B666F7" w:rsidRDefault="00C75A69" w:rsidP="00202F77">
            <w:pPr>
              <w:pStyle w:val="Bezodstpw"/>
              <w:spacing w:after="120"/>
              <w:ind w:right="134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666F7">
              <w:rPr>
                <w:rFonts w:ascii="Arial" w:hAnsi="Arial" w:cs="Arial"/>
                <w:sz w:val="16"/>
                <w:szCs w:val="16"/>
                <w:lang w:val="en-GB"/>
              </w:rPr>
              <w:t>Must contain 0 V - 15 V</w:t>
            </w:r>
          </w:p>
        </w:tc>
        <w:tc>
          <w:tcPr>
            <w:tcW w:w="2693" w:type="dxa"/>
          </w:tcPr>
          <w:p w:rsidR="00C75A69" w:rsidRPr="00B666F7" w:rsidRDefault="00C75A69" w:rsidP="00202F77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C75A69" w:rsidRPr="00B666F7" w:rsidTr="009D063E">
        <w:trPr>
          <w:trHeight w:val="252"/>
        </w:trPr>
        <w:tc>
          <w:tcPr>
            <w:tcW w:w="2281" w:type="dxa"/>
          </w:tcPr>
          <w:p w:rsidR="00C75A69" w:rsidRPr="00B666F7" w:rsidRDefault="00741F0F" w:rsidP="00202F77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Input (Main</w:t>
            </w:r>
            <w:r w:rsidR="00B74CE4"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s</w:t>
            </w: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)</w:t>
            </w:r>
          </w:p>
        </w:tc>
        <w:tc>
          <w:tcPr>
            <w:tcW w:w="2028" w:type="dxa"/>
          </w:tcPr>
          <w:p w:rsidR="00C75A69" w:rsidRPr="00B666F7" w:rsidRDefault="00C75A69" w:rsidP="00202F77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 xml:space="preserve">AC </w:t>
            </w:r>
            <w:r w:rsidR="00B74CE4"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 xml:space="preserve"> single phase 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 50-60 Hz   </w:t>
            </w:r>
          </w:p>
        </w:tc>
        <w:tc>
          <w:tcPr>
            <w:tcW w:w="2632" w:type="dxa"/>
          </w:tcPr>
          <w:p w:rsidR="00C75A69" w:rsidRPr="00B666F7" w:rsidRDefault="00C75A69" w:rsidP="00202F77">
            <w:pPr>
              <w:tabs>
                <w:tab w:val="left" w:pos="2551"/>
              </w:tabs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230 V</w:t>
            </w:r>
          </w:p>
        </w:tc>
        <w:tc>
          <w:tcPr>
            <w:tcW w:w="2693" w:type="dxa"/>
          </w:tcPr>
          <w:p w:rsidR="00C75A69" w:rsidRPr="00B666F7" w:rsidRDefault="00C75A69" w:rsidP="00202F77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C75A69" w:rsidRPr="00B666F7" w:rsidTr="00677050">
        <w:trPr>
          <w:trHeight w:val="465"/>
        </w:trPr>
        <w:tc>
          <w:tcPr>
            <w:tcW w:w="2281" w:type="dxa"/>
          </w:tcPr>
          <w:p w:rsidR="00C75A69" w:rsidRPr="00B666F7" w:rsidRDefault="00B74CE4" w:rsidP="00202F77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Regulation</w:t>
            </w:r>
          </w:p>
        </w:tc>
        <w:tc>
          <w:tcPr>
            <w:tcW w:w="2028" w:type="dxa"/>
          </w:tcPr>
          <w:p w:rsidR="00C75A69" w:rsidRPr="00B666F7" w:rsidRDefault="00B666F7" w:rsidP="00202F77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Setup accuracy in CC in linear range </w:t>
            </w:r>
            <w:r w:rsidR="00C75A69"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0- I</w:t>
            </w:r>
            <w:r w:rsidR="00C75A69"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vertAlign w:val="subscript"/>
                <w:lang w:val="en-GB"/>
              </w:rPr>
              <w:t>max</w:t>
            </w:r>
          </w:p>
        </w:tc>
        <w:tc>
          <w:tcPr>
            <w:tcW w:w="2632" w:type="dxa"/>
          </w:tcPr>
          <w:p w:rsidR="00C75A69" w:rsidRPr="00677050" w:rsidRDefault="005C70DC" w:rsidP="00677050">
            <w:pPr>
              <w:pStyle w:val="Akapitzlist"/>
              <w:tabs>
                <w:tab w:val="left" w:pos="2551"/>
              </w:tabs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≤ </w:t>
            </w:r>
            <w:r w:rsidR="00C75A69"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6∙10</w:t>
            </w:r>
            <w:r w:rsidR="00C75A69" w:rsidRPr="00B666F7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GB"/>
              </w:rPr>
              <w:t>-4</w:t>
            </w:r>
            <w:r w:rsidR="00C75A69"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∙I</w:t>
            </w:r>
            <w:r w:rsidR="00C75A69" w:rsidRPr="00B666F7">
              <w:rPr>
                <w:rFonts w:asciiTheme="minorHAnsi" w:hAnsiTheme="minorHAnsi" w:cstheme="minorHAnsi"/>
                <w:sz w:val="16"/>
                <w:szCs w:val="16"/>
                <w:vertAlign w:val="subscript"/>
                <w:lang w:val="en-GB"/>
              </w:rPr>
              <w:t>max</w:t>
            </w:r>
          </w:p>
        </w:tc>
        <w:tc>
          <w:tcPr>
            <w:tcW w:w="2693" w:type="dxa"/>
          </w:tcPr>
          <w:p w:rsidR="00C75A69" w:rsidRPr="00B666F7" w:rsidRDefault="00C75A69" w:rsidP="00202F77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C75A69" w:rsidRPr="00B666F7" w:rsidTr="002F5441">
        <w:trPr>
          <w:trHeight w:val="326"/>
        </w:trPr>
        <w:tc>
          <w:tcPr>
            <w:tcW w:w="4309" w:type="dxa"/>
            <w:gridSpan w:val="2"/>
            <w:tcBorders>
              <w:bottom w:val="single" w:sz="4" w:space="0" w:color="auto"/>
            </w:tcBorders>
          </w:tcPr>
          <w:p w:rsidR="00C75A69" w:rsidRPr="00B666F7" w:rsidRDefault="00B74CE4" w:rsidP="00202F77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 xml:space="preserve">Efficiency  at full load </w:t>
            </w:r>
            <w:r w:rsidR="00C75A69"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AC 230 V 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input </w:t>
            </w:r>
          </w:p>
        </w:tc>
        <w:tc>
          <w:tcPr>
            <w:tcW w:w="2632" w:type="dxa"/>
            <w:tcBorders>
              <w:bottom w:val="single" w:sz="4" w:space="0" w:color="auto"/>
            </w:tcBorders>
            <w:shd w:val="clear" w:color="auto" w:fill="auto"/>
          </w:tcPr>
          <w:p w:rsidR="00C75A69" w:rsidRPr="00B666F7" w:rsidRDefault="00012502" w:rsidP="00202F77">
            <w:pPr>
              <w:pStyle w:val="Akapitzlist"/>
              <w:tabs>
                <w:tab w:val="left" w:pos="2551"/>
              </w:tabs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sym w:font="Symbol" w:char="F0B3"/>
            </w:r>
            <w:r w:rsidR="00C75A69"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0.81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75A69" w:rsidRPr="00B666F7" w:rsidRDefault="00C75A69" w:rsidP="00202F77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C75A69" w:rsidRPr="00B666F7" w:rsidTr="009D063E">
        <w:tc>
          <w:tcPr>
            <w:tcW w:w="2281" w:type="dxa"/>
            <w:vMerge w:val="restart"/>
          </w:tcPr>
          <w:p w:rsidR="00C75A69" w:rsidRPr="00B666F7" w:rsidRDefault="00B74CE4" w:rsidP="00202F77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lastRenderedPageBreak/>
              <w:t>Ripples and nose</w:t>
            </w:r>
            <w:r w:rsidR="00C75A69"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 xml:space="preserve"> (</w:t>
            </w: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at full load</w:t>
            </w:r>
            <w:r w:rsidR="00C75A69"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)</w:t>
            </w:r>
          </w:p>
          <w:p w:rsidR="00C75A69" w:rsidRPr="00B666F7" w:rsidRDefault="00C75A69" w:rsidP="00202F77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028" w:type="dxa"/>
          </w:tcPr>
          <w:p w:rsidR="00C75A69" w:rsidRPr="00B666F7" w:rsidRDefault="00C75A69" w:rsidP="006D1414">
            <w:pPr>
              <w:tabs>
                <w:tab w:val="left" w:pos="1300"/>
                <w:tab w:val="left" w:pos="2760"/>
              </w:tabs>
              <w:spacing w:after="120"/>
              <w:ind w:left="26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proofErr w:type="spellStart"/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rms</w:t>
            </w:r>
            <w:proofErr w:type="spellEnd"/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 </w:t>
            </w:r>
            <w:r w:rsidR="00B74CE4"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for  the range of 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 BW</w:t>
            </w:r>
            <w:r w:rsidRPr="00B666F7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  <w:lang w:val="en-GB"/>
              </w:rPr>
              <w:t>=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300 kHz)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ab/>
            </w: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CV</w:t>
            </w:r>
          </w:p>
        </w:tc>
        <w:tc>
          <w:tcPr>
            <w:tcW w:w="2632" w:type="dxa"/>
          </w:tcPr>
          <w:p w:rsidR="00C75A69" w:rsidRPr="00677050" w:rsidRDefault="00BD20EC" w:rsidP="00677050">
            <w:pPr>
              <w:pStyle w:val="Akapitzlist"/>
              <w:tabs>
                <w:tab w:val="left" w:pos="2551"/>
              </w:tabs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vertAlign w:val="subscript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≤ </w:t>
            </w:r>
            <w:r w:rsidR="00C75A69"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4∙10</w:t>
            </w:r>
            <w:r w:rsidR="00C75A69" w:rsidRPr="00B666F7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GB"/>
              </w:rPr>
              <w:t>-5</w:t>
            </w:r>
            <w:r w:rsidR="00C75A69"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∙</w:t>
            </w:r>
            <w:proofErr w:type="spellStart"/>
            <w:r w:rsidR="00C75A69"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U</w:t>
            </w:r>
            <w:r w:rsidR="00677050">
              <w:rPr>
                <w:rFonts w:asciiTheme="minorHAnsi" w:hAnsiTheme="minorHAnsi" w:cstheme="minorHAnsi"/>
                <w:sz w:val="16"/>
                <w:szCs w:val="16"/>
                <w:vertAlign w:val="subscript"/>
                <w:lang w:val="en-GB"/>
              </w:rPr>
              <w:t>max</w:t>
            </w:r>
            <w:proofErr w:type="spellEnd"/>
          </w:p>
        </w:tc>
        <w:tc>
          <w:tcPr>
            <w:tcW w:w="2693" w:type="dxa"/>
          </w:tcPr>
          <w:p w:rsidR="00C75A69" w:rsidRPr="00B666F7" w:rsidRDefault="00C75A69" w:rsidP="00202F77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C75A69" w:rsidRPr="00B666F7" w:rsidTr="009D063E">
        <w:tc>
          <w:tcPr>
            <w:tcW w:w="2281" w:type="dxa"/>
            <w:vMerge/>
          </w:tcPr>
          <w:p w:rsidR="00C75A69" w:rsidRPr="00B666F7" w:rsidRDefault="00C75A69" w:rsidP="00202F77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028" w:type="dxa"/>
            <w:vAlign w:val="center"/>
          </w:tcPr>
          <w:p w:rsidR="00C75A69" w:rsidRPr="00B666F7" w:rsidRDefault="00C75A69" w:rsidP="006D1414">
            <w:pPr>
              <w:tabs>
                <w:tab w:val="left" w:pos="1300"/>
                <w:tab w:val="left" w:pos="2760"/>
              </w:tabs>
              <w:spacing w:after="120"/>
              <w:ind w:left="26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p-p (</w:t>
            </w:r>
            <w:r w:rsidR="00B74CE4"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for the range of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 BW=50</w:t>
            </w:r>
            <w:r w:rsidRPr="00B666F7">
              <w:rPr>
                <w:rFonts w:asciiTheme="minorHAnsi" w:hAnsiTheme="minorHAnsi" w:cstheme="minorHAnsi"/>
                <w:color w:val="1E1916"/>
                <w:spacing w:val="-2"/>
                <w:sz w:val="16"/>
                <w:szCs w:val="16"/>
                <w:lang w:val="en-GB"/>
              </w:rPr>
              <w:t xml:space="preserve"> 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MHz)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ab/>
            </w: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CV</w:t>
            </w:r>
          </w:p>
        </w:tc>
        <w:tc>
          <w:tcPr>
            <w:tcW w:w="2632" w:type="dxa"/>
          </w:tcPr>
          <w:p w:rsidR="00C75A69" w:rsidRPr="00677050" w:rsidRDefault="00BD20EC" w:rsidP="00677050">
            <w:pPr>
              <w:pStyle w:val="Akapitzlist"/>
              <w:tabs>
                <w:tab w:val="left" w:pos="2551"/>
              </w:tabs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vertAlign w:val="subscript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≤ </w:t>
            </w:r>
            <w:r w:rsidR="00C75A69"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1.6∙10</w:t>
            </w:r>
            <w:r w:rsidR="00C75A69" w:rsidRPr="00B666F7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GB"/>
              </w:rPr>
              <w:t>-4</w:t>
            </w:r>
            <w:r w:rsidR="00C75A69"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∙</w:t>
            </w:r>
            <w:r w:rsidR="00C75A69"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C75A69"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U</w:t>
            </w:r>
            <w:r w:rsidR="00677050">
              <w:rPr>
                <w:rFonts w:asciiTheme="minorHAnsi" w:hAnsiTheme="minorHAnsi" w:cstheme="minorHAnsi"/>
                <w:sz w:val="16"/>
                <w:szCs w:val="16"/>
                <w:vertAlign w:val="subscript"/>
                <w:lang w:val="en-GB"/>
              </w:rPr>
              <w:t>max</w:t>
            </w:r>
            <w:proofErr w:type="spellEnd"/>
          </w:p>
        </w:tc>
        <w:tc>
          <w:tcPr>
            <w:tcW w:w="2693" w:type="dxa"/>
          </w:tcPr>
          <w:p w:rsidR="00C75A69" w:rsidRPr="00B666F7" w:rsidRDefault="00C75A69" w:rsidP="00202F77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C75A69" w:rsidRPr="00B666F7" w:rsidTr="009D063E">
        <w:tc>
          <w:tcPr>
            <w:tcW w:w="2281" w:type="dxa"/>
            <w:vMerge/>
          </w:tcPr>
          <w:p w:rsidR="00C75A69" w:rsidRPr="00B666F7" w:rsidRDefault="00C75A69" w:rsidP="00202F77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028" w:type="dxa"/>
          </w:tcPr>
          <w:p w:rsidR="00C75A69" w:rsidRPr="00B666F7" w:rsidRDefault="00B74CE4" w:rsidP="006D1414">
            <w:pPr>
              <w:tabs>
                <w:tab w:val="left" w:pos="1300"/>
                <w:tab w:val="left" w:pos="2760"/>
              </w:tabs>
              <w:spacing w:after="120"/>
              <w:ind w:left="26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proofErr w:type="spellStart"/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rms</w:t>
            </w:r>
            <w:proofErr w:type="spellEnd"/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 (for the range of</w:t>
            </w:r>
            <w:r w:rsidR="00C75A69"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 BW</w:t>
            </w:r>
            <w:r w:rsidR="00C75A69" w:rsidRPr="00B666F7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  <w:lang w:val="en-GB"/>
              </w:rPr>
              <w:t>=</w:t>
            </w:r>
            <w:r w:rsidR="00C75A69"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300 kHz)</w:t>
            </w:r>
            <w:r w:rsidR="00C75A69"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ab/>
            </w:r>
            <w:r w:rsidR="00C75A69"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CC</w:t>
            </w:r>
          </w:p>
        </w:tc>
        <w:tc>
          <w:tcPr>
            <w:tcW w:w="2632" w:type="dxa"/>
          </w:tcPr>
          <w:p w:rsidR="00C75A69" w:rsidRPr="00677050" w:rsidRDefault="00BD20EC" w:rsidP="00677050">
            <w:pPr>
              <w:pStyle w:val="Akapitzlist"/>
              <w:tabs>
                <w:tab w:val="left" w:pos="2551"/>
              </w:tabs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vertAlign w:val="subscript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≤ </w:t>
            </w:r>
            <w:r w:rsidR="00C75A69"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5∙10</w:t>
            </w:r>
            <w:r w:rsidR="00C75A69" w:rsidRPr="00B666F7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GB"/>
              </w:rPr>
              <w:t>-4</w:t>
            </w:r>
            <w:r w:rsidR="00C75A69"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∙</w:t>
            </w:r>
            <w:r w:rsidR="00C75A69"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 </w:t>
            </w:r>
            <w:r w:rsidR="00C75A69"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I</w:t>
            </w:r>
            <w:r w:rsidR="00677050">
              <w:rPr>
                <w:rFonts w:asciiTheme="minorHAnsi" w:hAnsiTheme="minorHAnsi" w:cstheme="minorHAnsi"/>
                <w:sz w:val="16"/>
                <w:szCs w:val="16"/>
                <w:vertAlign w:val="subscript"/>
                <w:lang w:val="en-GB"/>
              </w:rPr>
              <w:t>max</w:t>
            </w:r>
          </w:p>
        </w:tc>
        <w:tc>
          <w:tcPr>
            <w:tcW w:w="2693" w:type="dxa"/>
          </w:tcPr>
          <w:p w:rsidR="00C75A69" w:rsidRPr="00B666F7" w:rsidRDefault="00C75A69" w:rsidP="00202F77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C75A69" w:rsidRPr="00B666F7" w:rsidTr="009D063E">
        <w:trPr>
          <w:trHeight w:val="401"/>
        </w:trPr>
        <w:tc>
          <w:tcPr>
            <w:tcW w:w="2281" w:type="dxa"/>
            <w:vMerge/>
          </w:tcPr>
          <w:p w:rsidR="00C75A69" w:rsidRPr="00B666F7" w:rsidRDefault="00C75A69" w:rsidP="00202F77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028" w:type="dxa"/>
          </w:tcPr>
          <w:p w:rsidR="00C75A69" w:rsidRPr="00B666F7" w:rsidRDefault="00B74CE4" w:rsidP="00202F77">
            <w:pPr>
              <w:spacing w:after="120"/>
              <w:ind w:left="26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p-p (for the range </w:t>
            </w:r>
            <w:r w:rsidR="00C75A69"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o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f</w:t>
            </w:r>
            <w:r w:rsidR="00C75A69"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 BW=50</w:t>
            </w:r>
            <w:r w:rsidR="00C75A69" w:rsidRPr="00B666F7">
              <w:rPr>
                <w:rFonts w:asciiTheme="minorHAnsi" w:hAnsiTheme="minorHAnsi" w:cstheme="minorHAnsi"/>
                <w:color w:val="1E1916"/>
                <w:spacing w:val="-2"/>
                <w:sz w:val="16"/>
                <w:szCs w:val="16"/>
                <w:lang w:val="en-GB"/>
              </w:rPr>
              <w:t xml:space="preserve"> </w:t>
            </w:r>
            <w:r w:rsidR="00254C45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MHz)</w:t>
            </w:r>
            <w:r w:rsidR="00C75A69"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ab/>
            </w:r>
            <w:r w:rsidR="00C75A69"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CC</w:t>
            </w:r>
          </w:p>
        </w:tc>
        <w:tc>
          <w:tcPr>
            <w:tcW w:w="2632" w:type="dxa"/>
          </w:tcPr>
          <w:p w:rsidR="00C75A69" w:rsidRPr="00677050" w:rsidRDefault="00BD20EC" w:rsidP="00677050">
            <w:pPr>
              <w:pStyle w:val="Akapitzlist"/>
              <w:tabs>
                <w:tab w:val="left" w:pos="2551"/>
              </w:tabs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vertAlign w:val="subscript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≤ </w:t>
            </w:r>
            <w:r w:rsidR="00C75A69"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2.5∙10</w:t>
            </w:r>
            <w:r w:rsidR="00C75A69" w:rsidRPr="00B666F7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GB"/>
              </w:rPr>
              <w:t>-3</w:t>
            </w:r>
            <w:r w:rsidR="00C75A69"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∙</w:t>
            </w:r>
            <w:r w:rsidR="00C75A69"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 </w:t>
            </w:r>
            <w:r w:rsidR="00C75A69"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I</w:t>
            </w:r>
            <w:r w:rsidR="00677050">
              <w:rPr>
                <w:rFonts w:asciiTheme="minorHAnsi" w:hAnsiTheme="minorHAnsi" w:cstheme="minorHAnsi"/>
                <w:sz w:val="16"/>
                <w:szCs w:val="16"/>
                <w:vertAlign w:val="subscript"/>
                <w:lang w:val="en-GB"/>
              </w:rPr>
              <w:t>max</w:t>
            </w:r>
          </w:p>
        </w:tc>
        <w:tc>
          <w:tcPr>
            <w:tcW w:w="2693" w:type="dxa"/>
          </w:tcPr>
          <w:p w:rsidR="00C75A69" w:rsidRPr="00B666F7" w:rsidRDefault="00C75A69" w:rsidP="00202F77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C75A69" w:rsidRPr="00B666F7" w:rsidTr="009D063E">
        <w:tc>
          <w:tcPr>
            <w:tcW w:w="2281" w:type="dxa"/>
            <w:vMerge w:val="restart"/>
          </w:tcPr>
          <w:p w:rsidR="00C75A69" w:rsidRPr="00B666F7" w:rsidRDefault="00514375" w:rsidP="00514375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 xml:space="preserve">Temperature coefficient, per </w:t>
            </w:r>
            <w:r w:rsidRPr="00265C7A">
              <w:rPr>
                <w:rFonts w:asciiTheme="minorHAnsi" w:hAnsiTheme="minorHAnsi" w:cstheme="minorHAnsi"/>
                <w:bCs/>
                <w:color w:val="1E1916"/>
                <w:spacing w:val="1"/>
                <w:sz w:val="16"/>
                <w:szCs w:val="16"/>
                <w:lang w:val="pl-PL"/>
              </w:rPr>
              <w:t>1</w:t>
            </w:r>
            <w:r w:rsidRPr="00265C7A">
              <w:rPr>
                <w:rFonts w:asciiTheme="minorHAnsi" w:hAnsiTheme="minorHAnsi" w:cstheme="minorHAnsi"/>
                <w:bCs/>
                <w:color w:val="1E1916"/>
                <w:spacing w:val="-2"/>
                <w:sz w:val="16"/>
                <w:szCs w:val="16"/>
                <w:lang w:val="pl-PL"/>
              </w:rPr>
              <w:t>°</w:t>
            </w: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  <w:t>C</w:t>
            </w:r>
          </w:p>
        </w:tc>
        <w:tc>
          <w:tcPr>
            <w:tcW w:w="2028" w:type="dxa"/>
          </w:tcPr>
          <w:p w:rsidR="00C75A69" w:rsidRPr="00B666F7" w:rsidRDefault="00C75A69" w:rsidP="00202F77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CV</w:t>
            </w:r>
          </w:p>
        </w:tc>
        <w:tc>
          <w:tcPr>
            <w:tcW w:w="2632" w:type="dxa"/>
          </w:tcPr>
          <w:p w:rsidR="00C75A69" w:rsidRPr="00B666F7" w:rsidRDefault="00BD20EC" w:rsidP="00202F77">
            <w:pPr>
              <w:tabs>
                <w:tab w:val="left" w:pos="2551"/>
              </w:tabs>
              <w:spacing w:after="120"/>
              <w:ind w:right="113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≤ </w:t>
            </w:r>
            <w:r w:rsidR="00C75A69" w:rsidRPr="00B666F7">
              <w:rPr>
                <w:rFonts w:asciiTheme="minorHAnsi" w:hAnsiTheme="minorHAnsi" w:cstheme="minorHAnsi"/>
                <w:color w:val="1E1916"/>
                <w:position w:val="-2"/>
                <w:sz w:val="16"/>
                <w:szCs w:val="16"/>
                <w:lang w:val="en-GB"/>
              </w:rPr>
              <w:t>3.5.10</w:t>
            </w:r>
            <w:r w:rsidR="00C75A69" w:rsidRPr="00B666F7">
              <w:rPr>
                <w:rFonts w:asciiTheme="minorHAnsi" w:hAnsiTheme="minorHAnsi" w:cstheme="minorHAnsi"/>
                <w:color w:val="1E1916"/>
                <w:w w:val="106"/>
                <w:position w:val="7"/>
                <w:sz w:val="16"/>
                <w:szCs w:val="16"/>
                <w:vertAlign w:val="superscript"/>
                <w:lang w:val="en-GB"/>
              </w:rPr>
              <w:t>-5</w:t>
            </w:r>
          </w:p>
        </w:tc>
        <w:tc>
          <w:tcPr>
            <w:tcW w:w="2693" w:type="dxa"/>
          </w:tcPr>
          <w:p w:rsidR="00C75A69" w:rsidRPr="00B666F7" w:rsidRDefault="00C75A69" w:rsidP="00202F77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C75A69" w:rsidRPr="00B666F7" w:rsidTr="009D063E">
        <w:trPr>
          <w:trHeight w:val="222"/>
        </w:trPr>
        <w:tc>
          <w:tcPr>
            <w:tcW w:w="2281" w:type="dxa"/>
            <w:vMerge/>
          </w:tcPr>
          <w:p w:rsidR="00C75A69" w:rsidRPr="00B666F7" w:rsidRDefault="00C75A69" w:rsidP="00202F77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028" w:type="dxa"/>
          </w:tcPr>
          <w:p w:rsidR="00C75A69" w:rsidRPr="00B666F7" w:rsidRDefault="00C75A69" w:rsidP="00202F77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CC</w:t>
            </w:r>
          </w:p>
        </w:tc>
        <w:tc>
          <w:tcPr>
            <w:tcW w:w="2632" w:type="dxa"/>
          </w:tcPr>
          <w:p w:rsidR="00C75A69" w:rsidRPr="00B666F7" w:rsidRDefault="00B74CE4" w:rsidP="00202F77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position w:val="-2"/>
                <w:sz w:val="16"/>
                <w:szCs w:val="16"/>
                <w:lang w:val="en-GB"/>
              </w:rPr>
              <w:t>≤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 </w:t>
            </w:r>
            <w:r w:rsidR="00C75A69"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0.10</w:t>
            </w:r>
            <w:r w:rsidR="00C75A69" w:rsidRPr="00B666F7">
              <w:rPr>
                <w:rFonts w:asciiTheme="minorHAnsi" w:hAnsiTheme="minorHAnsi" w:cstheme="minorHAnsi"/>
                <w:color w:val="1E1916"/>
                <w:w w:val="106"/>
                <w:position w:val="8"/>
                <w:sz w:val="16"/>
                <w:szCs w:val="16"/>
                <w:vertAlign w:val="superscript"/>
                <w:lang w:val="en-GB"/>
              </w:rPr>
              <w:t>-5</w:t>
            </w:r>
          </w:p>
        </w:tc>
        <w:tc>
          <w:tcPr>
            <w:tcW w:w="2693" w:type="dxa"/>
          </w:tcPr>
          <w:p w:rsidR="00C75A69" w:rsidRPr="00B666F7" w:rsidRDefault="00C75A69" w:rsidP="00202F77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C75A69" w:rsidRPr="00B666F7" w:rsidTr="009D063E">
        <w:tc>
          <w:tcPr>
            <w:tcW w:w="2281" w:type="dxa"/>
            <w:vMerge w:val="restart"/>
          </w:tcPr>
          <w:p w:rsidR="00C75A69" w:rsidRPr="00B666F7" w:rsidRDefault="003C13CC" w:rsidP="00202F77">
            <w:pPr>
              <w:spacing w:after="120"/>
              <w:jc w:val="both"/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 xml:space="preserve">Long term stability </w:t>
            </w:r>
            <w:r w:rsidR="006C2FF3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(</w:t>
            </w:r>
            <w:r w:rsidR="006C2FF3"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meas</w:t>
            </w:r>
            <w:r w:rsidR="00514375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ured after 1 h warm-</w:t>
            </w:r>
            <w:r w:rsidR="006C2FF3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up)</w:t>
            </w:r>
          </w:p>
        </w:tc>
        <w:tc>
          <w:tcPr>
            <w:tcW w:w="2028" w:type="dxa"/>
          </w:tcPr>
          <w:p w:rsidR="00C75A69" w:rsidRPr="00B666F7" w:rsidRDefault="00C75A69" w:rsidP="00202F77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CV</w:t>
            </w:r>
          </w:p>
        </w:tc>
        <w:tc>
          <w:tcPr>
            <w:tcW w:w="2632" w:type="dxa"/>
          </w:tcPr>
          <w:p w:rsidR="00C75A69" w:rsidRPr="00B666F7" w:rsidRDefault="00B74CE4" w:rsidP="00202F77">
            <w:pPr>
              <w:tabs>
                <w:tab w:val="left" w:pos="2551"/>
              </w:tabs>
              <w:spacing w:after="120"/>
              <w:ind w:left="1" w:right="113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position w:val="-2"/>
                <w:sz w:val="16"/>
                <w:szCs w:val="16"/>
                <w:lang w:val="en-GB"/>
              </w:rPr>
              <w:t>≤</w:t>
            </w:r>
            <w:r w:rsidR="00C75A69" w:rsidRPr="00B666F7">
              <w:rPr>
                <w:rFonts w:asciiTheme="minorHAnsi" w:hAnsiTheme="minorHAnsi" w:cstheme="minorHAnsi"/>
                <w:color w:val="1E1916"/>
                <w:position w:val="-2"/>
                <w:sz w:val="16"/>
                <w:szCs w:val="16"/>
                <w:lang w:val="en-GB"/>
              </w:rPr>
              <w:t>6·10</w:t>
            </w:r>
            <w:r w:rsidR="00C75A69" w:rsidRPr="00B666F7">
              <w:rPr>
                <w:rFonts w:asciiTheme="minorHAnsi" w:hAnsiTheme="minorHAnsi" w:cstheme="minorHAnsi"/>
                <w:color w:val="1E1916"/>
                <w:w w:val="106"/>
                <w:position w:val="7"/>
                <w:sz w:val="16"/>
                <w:szCs w:val="16"/>
                <w:vertAlign w:val="superscript"/>
                <w:lang w:val="en-GB"/>
              </w:rPr>
              <w:t>-5</w:t>
            </w:r>
          </w:p>
        </w:tc>
        <w:tc>
          <w:tcPr>
            <w:tcW w:w="2693" w:type="dxa"/>
          </w:tcPr>
          <w:p w:rsidR="00C75A69" w:rsidRPr="00B666F7" w:rsidRDefault="00C75A69" w:rsidP="00202F77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C75A69" w:rsidRPr="00B666F7" w:rsidTr="009D063E">
        <w:trPr>
          <w:trHeight w:val="344"/>
        </w:trPr>
        <w:tc>
          <w:tcPr>
            <w:tcW w:w="2281" w:type="dxa"/>
            <w:vMerge/>
          </w:tcPr>
          <w:p w:rsidR="00C75A69" w:rsidRPr="00B666F7" w:rsidRDefault="00C75A69" w:rsidP="00202F77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028" w:type="dxa"/>
          </w:tcPr>
          <w:p w:rsidR="00C75A69" w:rsidRPr="00B666F7" w:rsidRDefault="00C75A69" w:rsidP="00202F77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CC</w:t>
            </w:r>
          </w:p>
        </w:tc>
        <w:tc>
          <w:tcPr>
            <w:tcW w:w="2632" w:type="dxa"/>
          </w:tcPr>
          <w:p w:rsidR="00C75A69" w:rsidRPr="00B666F7" w:rsidRDefault="00B74CE4" w:rsidP="00202F77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position w:val="-2"/>
                <w:sz w:val="16"/>
                <w:szCs w:val="16"/>
                <w:lang w:val="en-GB"/>
              </w:rPr>
              <w:t xml:space="preserve">≤ </w:t>
            </w:r>
            <w:r w:rsidR="00C75A69" w:rsidRPr="00B666F7">
              <w:rPr>
                <w:rFonts w:asciiTheme="minorHAnsi" w:hAnsiTheme="minorHAnsi" w:cstheme="minorHAnsi"/>
                <w:color w:val="1E1916"/>
                <w:position w:val="-2"/>
                <w:sz w:val="16"/>
                <w:szCs w:val="16"/>
                <w:lang w:val="en-GB"/>
              </w:rPr>
              <w:t xml:space="preserve"> </w:t>
            </w:r>
            <w:r w:rsidR="00C75A69"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9</w:t>
            </w:r>
            <w:r w:rsidR="00C75A69" w:rsidRPr="00B666F7">
              <w:rPr>
                <w:rFonts w:asciiTheme="minorHAnsi" w:hAnsiTheme="minorHAnsi" w:cstheme="minorHAnsi"/>
                <w:color w:val="1E1916"/>
                <w:position w:val="-2"/>
                <w:sz w:val="16"/>
                <w:szCs w:val="16"/>
                <w:lang w:val="en-GB"/>
              </w:rPr>
              <w:t>·</w:t>
            </w:r>
            <w:r w:rsidR="00C75A69"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10</w:t>
            </w:r>
            <w:r w:rsidR="00C75A69" w:rsidRPr="00B666F7">
              <w:rPr>
                <w:rFonts w:asciiTheme="minorHAnsi" w:hAnsiTheme="minorHAnsi" w:cstheme="minorHAnsi"/>
                <w:color w:val="1E1916"/>
                <w:w w:val="106"/>
                <w:position w:val="8"/>
                <w:sz w:val="16"/>
                <w:szCs w:val="16"/>
                <w:vertAlign w:val="superscript"/>
                <w:lang w:val="en-GB"/>
              </w:rPr>
              <w:t>-5</w:t>
            </w:r>
          </w:p>
        </w:tc>
        <w:tc>
          <w:tcPr>
            <w:tcW w:w="2693" w:type="dxa"/>
          </w:tcPr>
          <w:p w:rsidR="00C75A69" w:rsidRPr="00B666F7" w:rsidRDefault="00C75A69" w:rsidP="00202F77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C75A69" w:rsidRPr="00B666F7" w:rsidTr="009D063E">
        <w:tc>
          <w:tcPr>
            <w:tcW w:w="2281" w:type="dxa"/>
          </w:tcPr>
          <w:p w:rsidR="00C75A69" w:rsidRPr="00B666F7" w:rsidRDefault="000758CE" w:rsidP="00202F77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M</w:t>
            </w:r>
            <w:r w:rsidR="00C75A69"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on</w:t>
            </w: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itoring output</w:t>
            </w:r>
          </w:p>
        </w:tc>
        <w:tc>
          <w:tcPr>
            <w:tcW w:w="2028" w:type="dxa"/>
          </w:tcPr>
          <w:p w:rsidR="00C75A69" w:rsidRPr="00B666F7" w:rsidRDefault="00C75A69" w:rsidP="00202F77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632" w:type="dxa"/>
          </w:tcPr>
          <w:p w:rsidR="00C75A69" w:rsidRPr="00B666F7" w:rsidRDefault="005C70DC" w:rsidP="00202F77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Yes</w:t>
            </w:r>
          </w:p>
        </w:tc>
        <w:tc>
          <w:tcPr>
            <w:tcW w:w="2693" w:type="dxa"/>
          </w:tcPr>
          <w:p w:rsidR="00C75A69" w:rsidRPr="00B666F7" w:rsidRDefault="00C75A69" w:rsidP="00202F77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C75A69" w:rsidRPr="00B666F7" w:rsidTr="009D063E">
        <w:tc>
          <w:tcPr>
            <w:tcW w:w="2281" w:type="dxa"/>
          </w:tcPr>
          <w:p w:rsidR="00C75A69" w:rsidRPr="00B666F7" w:rsidRDefault="000758CE" w:rsidP="00202F77">
            <w:pPr>
              <w:spacing w:after="120"/>
              <w:ind w:left="40" w:right="-23"/>
              <w:jc w:val="both"/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Status output</w:t>
            </w:r>
          </w:p>
          <w:p w:rsidR="00C75A69" w:rsidRPr="00B666F7" w:rsidRDefault="00C75A69" w:rsidP="00202F77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028" w:type="dxa"/>
          </w:tcPr>
          <w:p w:rsidR="00C75A69" w:rsidRPr="00B666F7" w:rsidRDefault="00C75A69" w:rsidP="00202F77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632" w:type="dxa"/>
          </w:tcPr>
          <w:p w:rsidR="00C75A69" w:rsidRPr="00B666F7" w:rsidRDefault="00C75A69" w:rsidP="00444C06">
            <w:pPr>
              <w:pStyle w:val="Akapitzlist"/>
              <w:numPr>
                <w:ilvl w:val="0"/>
                <w:numId w:val="2"/>
              </w:numPr>
              <w:tabs>
                <w:tab w:val="left" w:pos="2760"/>
              </w:tabs>
              <w:spacing w:after="120"/>
              <w:ind w:left="121" w:hanging="142"/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CC</w:t>
            </w:r>
            <w:r w:rsidR="00721B6C"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 operation </w:t>
            </w:r>
          </w:p>
          <w:p w:rsidR="00C75A69" w:rsidRPr="00B666F7" w:rsidRDefault="00C75A69" w:rsidP="00444C06">
            <w:pPr>
              <w:pStyle w:val="Akapitzlist"/>
              <w:numPr>
                <w:ilvl w:val="0"/>
                <w:numId w:val="2"/>
              </w:numPr>
              <w:tabs>
                <w:tab w:val="left" w:pos="2760"/>
              </w:tabs>
              <w:spacing w:after="120"/>
              <w:ind w:left="121" w:hanging="142"/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CV</w:t>
            </w:r>
            <w:r w:rsidR="00721B6C"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 operation</w:t>
            </w:r>
          </w:p>
          <w:p w:rsidR="00C75A69" w:rsidRPr="00B666F7" w:rsidRDefault="00721B6C" w:rsidP="00444C06">
            <w:pPr>
              <w:pStyle w:val="Akapitzlist"/>
              <w:numPr>
                <w:ilvl w:val="0"/>
                <w:numId w:val="2"/>
              </w:numPr>
              <w:tabs>
                <w:tab w:val="left" w:pos="2760"/>
              </w:tabs>
              <w:spacing w:after="120"/>
              <w:ind w:left="121" w:hanging="142"/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Voltage limit </w:t>
            </w:r>
          </w:p>
          <w:p w:rsidR="00C75A69" w:rsidRPr="00B666F7" w:rsidRDefault="00721B6C" w:rsidP="00444C06">
            <w:pPr>
              <w:pStyle w:val="Akapitzlist"/>
              <w:numPr>
                <w:ilvl w:val="0"/>
                <w:numId w:val="2"/>
              </w:numPr>
              <w:tabs>
                <w:tab w:val="left" w:pos="2760"/>
              </w:tabs>
              <w:spacing w:after="120"/>
              <w:ind w:left="121" w:hanging="142"/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Input failure</w:t>
            </w:r>
            <w:r w:rsidR="009D063E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 AC (</w:t>
            </w:r>
            <w:r w:rsidR="009737D8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Mains</w:t>
            </w:r>
            <w:r w:rsidR="00C75A69"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)</w:t>
            </w:r>
          </w:p>
          <w:p w:rsidR="00C75A69" w:rsidRPr="00B666F7" w:rsidRDefault="00721B6C" w:rsidP="00444C06">
            <w:pPr>
              <w:pStyle w:val="Akapitzlist"/>
              <w:numPr>
                <w:ilvl w:val="0"/>
                <w:numId w:val="2"/>
              </w:numPr>
              <w:tabs>
                <w:tab w:val="left" w:pos="2760"/>
              </w:tabs>
              <w:spacing w:after="120"/>
              <w:ind w:left="121" w:hanging="142"/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Output failure</w:t>
            </w:r>
            <w:r w:rsidR="00C75A69"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 DC</w:t>
            </w:r>
          </w:p>
        </w:tc>
        <w:tc>
          <w:tcPr>
            <w:tcW w:w="2693" w:type="dxa"/>
          </w:tcPr>
          <w:p w:rsidR="00C75A69" w:rsidRPr="00B666F7" w:rsidRDefault="00C75A69" w:rsidP="00202F77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C75A69" w:rsidRPr="00B666F7" w:rsidTr="009D063E">
        <w:tc>
          <w:tcPr>
            <w:tcW w:w="4309" w:type="dxa"/>
            <w:gridSpan w:val="2"/>
          </w:tcPr>
          <w:p w:rsidR="00C75A69" w:rsidRPr="00B666F7" w:rsidRDefault="000758CE" w:rsidP="00202F77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Remote shutdown</w:t>
            </w:r>
          </w:p>
        </w:tc>
        <w:tc>
          <w:tcPr>
            <w:tcW w:w="2632" w:type="dxa"/>
          </w:tcPr>
          <w:p w:rsidR="00C75A69" w:rsidRPr="00B666F7" w:rsidRDefault="00237D0A" w:rsidP="00202F77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Y</w:t>
            </w:r>
            <w:r w:rsidR="00721B6C"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es</w:t>
            </w:r>
          </w:p>
        </w:tc>
        <w:tc>
          <w:tcPr>
            <w:tcW w:w="2693" w:type="dxa"/>
          </w:tcPr>
          <w:p w:rsidR="00C75A69" w:rsidRPr="00B666F7" w:rsidRDefault="00C75A69" w:rsidP="00202F77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C75A69" w:rsidRPr="00B666F7" w:rsidTr="009D063E">
        <w:tc>
          <w:tcPr>
            <w:tcW w:w="2281" w:type="dxa"/>
          </w:tcPr>
          <w:p w:rsidR="00C75A69" w:rsidRPr="00B666F7" w:rsidRDefault="00C75A69" w:rsidP="00202F77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Interlock</w:t>
            </w:r>
          </w:p>
        </w:tc>
        <w:tc>
          <w:tcPr>
            <w:tcW w:w="2028" w:type="dxa"/>
          </w:tcPr>
          <w:p w:rsidR="00C75A69" w:rsidRPr="00B666F7" w:rsidRDefault="00C75A69" w:rsidP="00202F77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632" w:type="dxa"/>
          </w:tcPr>
          <w:p w:rsidR="00C75A69" w:rsidRPr="00B666F7" w:rsidRDefault="00CE539A" w:rsidP="00202F77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highlight w:val="yellow"/>
                <w:lang w:val="en-GB"/>
              </w:rPr>
            </w:pPr>
            <w:r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Y</w:t>
            </w:r>
            <w:r w:rsidR="00721B6C"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es</w:t>
            </w:r>
            <w:r w:rsidR="00C75A69"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, </w:t>
            </w:r>
            <w:r w:rsidR="006C6C26"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emergency shutdown input </w:t>
            </w:r>
          </w:p>
        </w:tc>
        <w:tc>
          <w:tcPr>
            <w:tcW w:w="2693" w:type="dxa"/>
          </w:tcPr>
          <w:p w:rsidR="00C75A69" w:rsidRPr="00B666F7" w:rsidRDefault="00C75A69" w:rsidP="00202F77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C75A69" w:rsidRPr="00B666F7" w:rsidTr="00AE0A26">
        <w:trPr>
          <w:trHeight w:val="1001"/>
        </w:trPr>
        <w:tc>
          <w:tcPr>
            <w:tcW w:w="4309" w:type="dxa"/>
            <w:gridSpan w:val="2"/>
          </w:tcPr>
          <w:p w:rsidR="00C75A69" w:rsidRPr="00B666F7" w:rsidRDefault="00606A50" w:rsidP="00202F77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Front panel indic</w:t>
            </w:r>
            <w:r w:rsidR="009D063E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at</w:t>
            </w: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ors</w:t>
            </w:r>
          </w:p>
        </w:tc>
        <w:tc>
          <w:tcPr>
            <w:tcW w:w="2632" w:type="dxa"/>
          </w:tcPr>
          <w:p w:rsidR="006C6C26" w:rsidRPr="00B666F7" w:rsidRDefault="006C6C26" w:rsidP="00444C06">
            <w:pPr>
              <w:pStyle w:val="Akapitzlist"/>
              <w:numPr>
                <w:ilvl w:val="0"/>
                <w:numId w:val="3"/>
              </w:numPr>
              <w:tabs>
                <w:tab w:val="left" w:pos="2760"/>
              </w:tabs>
              <w:spacing w:after="120"/>
              <w:ind w:left="115" w:hanging="142"/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CC operation </w:t>
            </w:r>
          </w:p>
          <w:p w:rsidR="006C6C26" w:rsidRPr="00B666F7" w:rsidRDefault="006C6C26" w:rsidP="00444C06">
            <w:pPr>
              <w:pStyle w:val="Akapitzlist"/>
              <w:numPr>
                <w:ilvl w:val="0"/>
                <w:numId w:val="3"/>
              </w:numPr>
              <w:tabs>
                <w:tab w:val="left" w:pos="2760"/>
              </w:tabs>
              <w:spacing w:after="120"/>
              <w:ind w:left="115" w:hanging="142"/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CV operation</w:t>
            </w:r>
          </w:p>
          <w:p w:rsidR="006C6C26" w:rsidRPr="00B666F7" w:rsidRDefault="006C6C26" w:rsidP="00444C06">
            <w:pPr>
              <w:pStyle w:val="Akapitzlist"/>
              <w:numPr>
                <w:ilvl w:val="0"/>
                <w:numId w:val="3"/>
              </w:numPr>
              <w:tabs>
                <w:tab w:val="left" w:pos="2760"/>
              </w:tabs>
              <w:spacing w:after="120"/>
              <w:ind w:left="115" w:hanging="142"/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voltage limit at CC</w:t>
            </w:r>
          </w:p>
          <w:p w:rsidR="00C75A69" w:rsidRPr="00B666F7" w:rsidRDefault="006C6C26" w:rsidP="00444C06">
            <w:pPr>
              <w:pStyle w:val="Akapitzlist"/>
              <w:numPr>
                <w:ilvl w:val="0"/>
                <w:numId w:val="3"/>
              </w:numPr>
              <w:spacing w:after="120"/>
              <w:ind w:left="115" w:hanging="142"/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current limit at CV</w:t>
            </w:r>
          </w:p>
          <w:p w:rsidR="00C75A69" w:rsidRPr="00B666F7" w:rsidRDefault="006C6C26" w:rsidP="00444C06">
            <w:pPr>
              <w:pStyle w:val="Akapitzlist"/>
              <w:numPr>
                <w:ilvl w:val="0"/>
                <w:numId w:val="3"/>
              </w:numPr>
              <w:spacing w:after="120"/>
              <w:ind w:left="115" w:hanging="142"/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output </w:t>
            </w:r>
            <w:r w:rsidR="00E34398"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enabled</w:t>
            </w:r>
          </w:p>
        </w:tc>
        <w:tc>
          <w:tcPr>
            <w:tcW w:w="2693" w:type="dxa"/>
          </w:tcPr>
          <w:p w:rsidR="00C75A69" w:rsidRPr="00B666F7" w:rsidRDefault="00C75A69" w:rsidP="00202F77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C75A69" w:rsidRPr="00B666F7" w:rsidTr="009D063E">
        <w:tc>
          <w:tcPr>
            <w:tcW w:w="4309" w:type="dxa"/>
            <w:gridSpan w:val="2"/>
          </w:tcPr>
          <w:p w:rsidR="00C75A69" w:rsidRPr="00B666F7" w:rsidRDefault="00606A50" w:rsidP="00202F77">
            <w:pPr>
              <w:tabs>
                <w:tab w:val="left" w:pos="1000"/>
              </w:tabs>
              <w:spacing w:after="120"/>
              <w:ind w:left="40" w:right="-20"/>
              <w:jc w:val="both"/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 xml:space="preserve">Front panel </w:t>
            </w:r>
            <w:r w:rsidR="00CE539A"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switches</w:t>
            </w:r>
          </w:p>
          <w:p w:rsidR="00C75A69" w:rsidRPr="00B666F7" w:rsidRDefault="00C75A69" w:rsidP="00202F77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632" w:type="dxa"/>
          </w:tcPr>
          <w:p w:rsidR="00C75A69" w:rsidRPr="00B666F7" w:rsidRDefault="006C6C26" w:rsidP="00444C06">
            <w:pPr>
              <w:pStyle w:val="Akapitzlist"/>
              <w:numPr>
                <w:ilvl w:val="0"/>
                <w:numId w:val="4"/>
              </w:numPr>
              <w:spacing w:after="120"/>
              <w:ind w:left="121" w:hanging="142"/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Mains on/ off</w:t>
            </w:r>
          </w:p>
          <w:p w:rsidR="00C75A69" w:rsidRPr="00B666F7" w:rsidRDefault="006C6C26" w:rsidP="00444C06">
            <w:pPr>
              <w:pStyle w:val="Akapitzlist"/>
              <w:numPr>
                <w:ilvl w:val="0"/>
                <w:numId w:val="4"/>
              </w:numPr>
              <w:spacing w:after="120"/>
              <w:ind w:left="121" w:hanging="142"/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remote/local</w:t>
            </w:r>
          </w:p>
          <w:p w:rsidR="00C75A69" w:rsidRPr="00B666F7" w:rsidRDefault="006C6C26" w:rsidP="00444C06">
            <w:pPr>
              <w:pStyle w:val="Akapitzlist"/>
              <w:numPr>
                <w:ilvl w:val="0"/>
                <w:numId w:val="4"/>
              </w:numPr>
              <w:spacing w:after="120"/>
              <w:ind w:left="121" w:hanging="142"/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Output on/off</w:t>
            </w:r>
          </w:p>
        </w:tc>
        <w:tc>
          <w:tcPr>
            <w:tcW w:w="2693" w:type="dxa"/>
          </w:tcPr>
          <w:p w:rsidR="00C75A69" w:rsidRPr="00B666F7" w:rsidRDefault="00C75A69" w:rsidP="00202F77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C75A69" w:rsidRPr="00B666F7" w:rsidTr="009D063E">
        <w:tc>
          <w:tcPr>
            <w:tcW w:w="2281" w:type="dxa"/>
            <w:vMerge w:val="restart"/>
          </w:tcPr>
          <w:p w:rsidR="00C75A69" w:rsidRPr="00B666F7" w:rsidRDefault="00606A50" w:rsidP="00202F77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Programming switch</w:t>
            </w:r>
          </w:p>
        </w:tc>
        <w:tc>
          <w:tcPr>
            <w:tcW w:w="2028" w:type="dxa"/>
          </w:tcPr>
          <w:p w:rsidR="00C75A69" w:rsidRPr="00B666F7" w:rsidRDefault="00B928E7" w:rsidP="00202F77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Rising time</w:t>
            </w:r>
            <w:r w:rsidR="00C75A69"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U do 0.9 </w:t>
            </w:r>
            <w:proofErr w:type="spellStart"/>
            <w:r w:rsidR="00C75A69"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U</w:t>
            </w:r>
            <w:r w:rsidR="00C75A69" w:rsidRPr="00B666F7">
              <w:rPr>
                <w:rFonts w:asciiTheme="minorHAnsi" w:hAnsiTheme="minorHAnsi" w:cstheme="minorHAnsi"/>
                <w:sz w:val="16"/>
                <w:szCs w:val="16"/>
                <w:vertAlign w:val="subscript"/>
                <w:lang w:val="en-GB"/>
              </w:rPr>
              <w:t>max</w:t>
            </w:r>
            <w:proofErr w:type="spellEnd"/>
          </w:p>
        </w:tc>
        <w:tc>
          <w:tcPr>
            <w:tcW w:w="2632" w:type="dxa"/>
          </w:tcPr>
          <w:p w:rsidR="00C75A69" w:rsidRPr="00B666F7" w:rsidRDefault="006C6C26" w:rsidP="00202F77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≤ </w:t>
            </w:r>
            <w:r w:rsidR="00C75A69"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50 </w:t>
            </w:r>
            <w:proofErr w:type="spellStart"/>
            <w:r w:rsidR="00C75A69"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ms</w:t>
            </w:r>
            <w:proofErr w:type="spellEnd"/>
          </w:p>
        </w:tc>
        <w:tc>
          <w:tcPr>
            <w:tcW w:w="2693" w:type="dxa"/>
          </w:tcPr>
          <w:p w:rsidR="00C75A69" w:rsidRPr="00B666F7" w:rsidRDefault="00C75A69" w:rsidP="00202F77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C75A69" w:rsidRPr="00B666F7" w:rsidTr="009D063E">
        <w:trPr>
          <w:trHeight w:val="236"/>
        </w:trPr>
        <w:tc>
          <w:tcPr>
            <w:tcW w:w="2281" w:type="dxa"/>
            <w:vMerge/>
          </w:tcPr>
          <w:p w:rsidR="00C75A69" w:rsidRPr="00B666F7" w:rsidRDefault="00C75A69" w:rsidP="00202F77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028" w:type="dxa"/>
          </w:tcPr>
          <w:p w:rsidR="00C75A69" w:rsidRPr="00B666F7" w:rsidRDefault="00B928E7" w:rsidP="00202F77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Decay time</w:t>
            </w:r>
            <w:r w:rsidR="00C75A69"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U do 0.1 </w:t>
            </w:r>
            <w:proofErr w:type="spellStart"/>
            <w:r w:rsidR="00C75A69"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U</w:t>
            </w:r>
            <w:r w:rsidR="00C75A69" w:rsidRPr="00B666F7">
              <w:rPr>
                <w:rFonts w:asciiTheme="minorHAnsi" w:hAnsiTheme="minorHAnsi" w:cstheme="minorHAnsi"/>
                <w:sz w:val="16"/>
                <w:szCs w:val="16"/>
                <w:vertAlign w:val="subscript"/>
                <w:lang w:val="en-GB"/>
              </w:rPr>
              <w:t>max</w:t>
            </w:r>
            <w:proofErr w:type="spellEnd"/>
          </w:p>
        </w:tc>
        <w:tc>
          <w:tcPr>
            <w:tcW w:w="2632" w:type="dxa"/>
          </w:tcPr>
          <w:p w:rsidR="00C75A69" w:rsidRPr="00B666F7" w:rsidRDefault="006C6C26" w:rsidP="00202F77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≤ </w:t>
            </w:r>
            <w:r w:rsidR="00C75A69"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200 </w:t>
            </w:r>
            <w:proofErr w:type="spellStart"/>
            <w:r w:rsidR="00C75A69"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ms</w:t>
            </w:r>
            <w:proofErr w:type="spellEnd"/>
          </w:p>
        </w:tc>
        <w:tc>
          <w:tcPr>
            <w:tcW w:w="2693" w:type="dxa"/>
          </w:tcPr>
          <w:p w:rsidR="00C75A69" w:rsidRPr="00B666F7" w:rsidRDefault="00C75A69" w:rsidP="00202F77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C75A69" w:rsidRPr="00B666F7" w:rsidTr="009D063E">
        <w:tc>
          <w:tcPr>
            <w:tcW w:w="2281" w:type="dxa"/>
            <w:vMerge w:val="restart"/>
          </w:tcPr>
          <w:p w:rsidR="00C75A69" w:rsidRPr="00B666F7" w:rsidRDefault="00606A50" w:rsidP="00202F77">
            <w:pPr>
              <w:spacing w:after="120"/>
              <w:ind w:left="40" w:right="167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 xml:space="preserve">Input impedance </w:t>
            </w:r>
          </w:p>
          <w:p w:rsidR="00C75A69" w:rsidRPr="00B666F7" w:rsidRDefault="00C75A69" w:rsidP="00202F77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028" w:type="dxa"/>
          </w:tcPr>
          <w:p w:rsidR="00C75A69" w:rsidRPr="00B666F7" w:rsidRDefault="00C75A69" w:rsidP="00202F77">
            <w:pPr>
              <w:spacing w:after="120"/>
              <w:ind w:left="26" w:right="167"/>
              <w:jc w:val="both"/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CV, 0-1 </w:t>
            </w:r>
            <w:r w:rsidRPr="00B666F7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  <w:lang w:val="en-GB"/>
              </w:rPr>
              <w:t>k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Hz</w:t>
            </w:r>
          </w:p>
        </w:tc>
        <w:tc>
          <w:tcPr>
            <w:tcW w:w="2632" w:type="dxa"/>
          </w:tcPr>
          <w:p w:rsidR="00C75A69" w:rsidRPr="00B666F7" w:rsidRDefault="006C6C26" w:rsidP="00202F77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≤ </w:t>
            </w:r>
            <w:r w:rsidR="00C75A69"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 2 mΩ</w:t>
            </w:r>
          </w:p>
        </w:tc>
        <w:tc>
          <w:tcPr>
            <w:tcW w:w="2693" w:type="dxa"/>
          </w:tcPr>
          <w:p w:rsidR="00C75A69" w:rsidRPr="00B666F7" w:rsidRDefault="00C75A69" w:rsidP="00202F77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C75A69" w:rsidRPr="00B666F7" w:rsidTr="009D063E">
        <w:trPr>
          <w:trHeight w:val="162"/>
        </w:trPr>
        <w:tc>
          <w:tcPr>
            <w:tcW w:w="2281" w:type="dxa"/>
            <w:vMerge/>
          </w:tcPr>
          <w:p w:rsidR="00C75A69" w:rsidRPr="00B666F7" w:rsidRDefault="00C75A69" w:rsidP="00202F77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028" w:type="dxa"/>
          </w:tcPr>
          <w:p w:rsidR="00C75A69" w:rsidRPr="00B666F7" w:rsidRDefault="00C75A69" w:rsidP="00202F77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CV 1-100 </w:t>
            </w:r>
            <w:r w:rsidRPr="00B666F7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  <w:lang w:val="en-GB"/>
              </w:rPr>
              <w:t>k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Hz</w:t>
            </w:r>
          </w:p>
        </w:tc>
        <w:tc>
          <w:tcPr>
            <w:tcW w:w="2632" w:type="dxa"/>
          </w:tcPr>
          <w:p w:rsidR="00C75A69" w:rsidRPr="00B666F7" w:rsidRDefault="006C6C26" w:rsidP="00202F77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≤ </w:t>
            </w:r>
            <w:r w:rsidR="00C75A69"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 30 mΩ</w:t>
            </w:r>
          </w:p>
        </w:tc>
        <w:tc>
          <w:tcPr>
            <w:tcW w:w="2693" w:type="dxa"/>
          </w:tcPr>
          <w:p w:rsidR="00C75A69" w:rsidRPr="00B666F7" w:rsidRDefault="00C75A69" w:rsidP="00202F77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C75A69" w:rsidRPr="00B666F7" w:rsidTr="009D063E">
        <w:tc>
          <w:tcPr>
            <w:tcW w:w="2281" w:type="dxa"/>
            <w:vMerge w:val="restart"/>
          </w:tcPr>
          <w:p w:rsidR="00C75A69" w:rsidRPr="00B666F7" w:rsidRDefault="00606A50" w:rsidP="00202F77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Insulation</w:t>
            </w:r>
          </w:p>
        </w:tc>
        <w:tc>
          <w:tcPr>
            <w:tcW w:w="2028" w:type="dxa"/>
          </w:tcPr>
          <w:p w:rsidR="00C75A69" w:rsidRPr="00E34398" w:rsidRDefault="00B30A51" w:rsidP="00E34398">
            <w:pPr>
              <w:spacing w:after="120"/>
              <w:ind w:left="26" w:right="-20"/>
              <w:jc w:val="both"/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input</w:t>
            </w:r>
            <w:r w:rsidR="00C75A69"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 / </w:t>
            </w:r>
            <w:r w:rsidRPr="00B666F7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  <w:lang w:val="en-GB"/>
              </w:rPr>
              <w:t>case</w:t>
            </w:r>
          </w:p>
        </w:tc>
        <w:tc>
          <w:tcPr>
            <w:tcW w:w="2632" w:type="dxa"/>
          </w:tcPr>
          <w:p w:rsidR="00C75A69" w:rsidRPr="00B666F7" w:rsidRDefault="000949B0" w:rsidP="00E34398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sym w:font="Symbol" w:char="F0B3"/>
            </w:r>
            <w:r w:rsidR="00B30A51"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</w:t>
            </w:r>
            <w:r w:rsidR="00C75A69"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1000 </w:t>
            </w:r>
            <w:proofErr w:type="spellStart"/>
            <w:r w:rsidR="00C75A69"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Vrms</w:t>
            </w:r>
            <w:proofErr w:type="spellEnd"/>
          </w:p>
        </w:tc>
        <w:tc>
          <w:tcPr>
            <w:tcW w:w="2693" w:type="dxa"/>
          </w:tcPr>
          <w:p w:rsidR="00C75A69" w:rsidRPr="00B666F7" w:rsidRDefault="00C75A69" w:rsidP="00202F77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C75A69" w:rsidRPr="00B666F7" w:rsidTr="009D063E">
        <w:trPr>
          <w:trHeight w:val="168"/>
        </w:trPr>
        <w:tc>
          <w:tcPr>
            <w:tcW w:w="2281" w:type="dxa"/>
            <w:vMerge/>
          </w:tcPr>
          <w:p w:rsidR="00C75A69" w:rsidRPr="00B666F7" w:rsidRDefault="00C75A69" w:rsidP="00202F77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028" w:type="dxa"/>
          </w:tcPr>
          <w:p w:rsidR="00C75A69" w:rsidRPr="00B666F7" w:rsidRDefault="00B30A51" w:rsidP="00202F77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output / case</w:t>
            </w:r>
          </w:p>
        </w:tc>
        <w:tc>
          <w:tcPr>
            <w:tcW w:w="2632" w:type="dxa"/>
          </w:tcPr>
          <w:p w:rsidR="00C75A69" w:rsidRPr="00B666F7" w:rsidRDefault="00B30A51" w:rsidP="00202F77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sym w:font="Symbol" w:char="F0B3"/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 </w:t>
            </w:r>
            <w:r w:rsidR="00C75A69"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500 V DC</w:t>
            </w:r>
          </w:p>
        </w:tc>
        <w:tc>
          <w:tcPr>
            <w:tcW w:w="2693" w:type="dxa"/>
          </w:tcPr>
          <w:p w:rsidR="00C75A69" w:rsidRPr="00B666F7" w:rsidRDefault="00C75A69" w:rsidP="00202F77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C75A69" w:rsidRPr="00B666F7" w:rsidTr="009D063E">
        <w:tc>
          <w:tcPr>
            <w:tcW w:w="2281" w:type="dxa"/>
          </w:tcPr>
          <w:p w:rsidR="00C75A69" w:rsidRPr="00B666F7" w:rsidRDefault="00606A50" w:rsidP="00202F77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Safety standards</w:t>
            </w:r>
          </w:p>
        </w:tc>
        <w:tc>
          <w:tcPr>
            <w:tcW w:w="2028" w:type="dxa"/>
          </w:tcPr>
          <w:p w:rsidR="00C75A69" w:rsidRPr="00B666F7" w:rsidRDefault="00C75A69" w:rsidP="00202F77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632" w:type="dxa"/>
          </w:tcPr>
          <w:p w:rsidR="00C75A69" w:rsidRPr="00B666F7" w:rsidRDefault="00C75A69" w:rsidP="00202F77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EN 60950 / EN 61010</w:t>
            </w:r>
          </w:p>
        </w:tc>
        <w:tc>
          <w:tcPr>
            <w:tcW w:w="2693" w:type="dxa"/>
          </w:tcPr>
          <w:p w:rsidR="00C75A69" w:rsidRPr="00B666F7" w:rsidRDefault="00C75A69" w:rsidP="00202F77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C75A69" w:rsidRPr="00B666F7" w:rsidTr="009D063E">
        <w:tc>
          <w:tcPr>
            <w:tcW w:w="4309" w:type="dxa"/>
            <w:gridSpan w:val="2"/>
          </w:tcPr>
          <w:p w:rsidR="00C75A69" w:rsidRPr="00B666F7" w:rsidRDefault="00C75A69" w:rsidP="00202F77">
            <w:pPr>
              <w:tabs>
                <w:tab w:val="left" w:pos="740"/>
              </w:tabs>
              <w:spacing w:after="120"/>
              <w:ind w:right="-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EMC</w:t>
            </w: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ab/>
            </w:r>
            <w:r w:rsidR="00606A50"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power supplies standards</w:t>
            </w:r>
          </w:p>
          <w:p w:rsidR="00C75A69" w:rsidRPr="00B666F7" w:rsidRDefault="00C75A69" w:rsidP="00202F77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  <w:p w:rsidR="00C75A69" w:rsidRPr="00B666F7" w:rsidRDefault="00C75A69" w:rsidP="00202F77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  <w:p w:rsidR="00C75A69" w:rsidRPr="00B666F7" w:rsidRDefault="00C75A69" w:rsidP="00202F77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  <w:p w:rsidR="00C75A69" w:rsidRPr="00B666F7" w:rsidRDefault="00C75A69" w:rsidP="00202F77">
            <w:pPr>
              <w:spacing w:after="120"/>
              <w:ind w:right="-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Generic</w:t>
            </w:r>
            <w:r w:rsidRPr="00B666F7">
              <w:rPr>
                <w:rFonts w:asciiTheme="minorHAnsi" w:hAnsiTheme="minorHAnsi" w:cstheme="minorHAnsi"/>
                <w:color w:val="1E1916"/>
                <w:spacing w:val="-1"/>
                <w:sz w:val="16"/>
                <w:szCs w:val="16"/>
                <w:lang w:val="en-GB"/>
              </w:rPr>
              <w:t xml:space="preserve"> 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Emission</w:t>
            </w:r>
          </w:p>
          <w:p w:rsidR="00C75A69" w:rsidRPr="00B666F7" w:rsidRDefault="00C75A69" w:rsidP="00202F77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Generic</w:t>
            </w:r>
            <w:r w:rsidRPr="00B666F7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  <w:lang w:val="en-GB"/>
              </w:rPr>
              <w:t xml:space="preserve"> 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Immun</w:t>
            </w:r>
            <w:r w:rsidRPr="00B666F7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  <w:lang w:val="en-GB"/>
              </w:rPr>
              <w:t>i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ty</w:t>
            </w:r>
          </w:p>
        </w:tc>
        <w:tc>
          <w:tcPr>
            <w:tcW w:w="2632" w:type="dxa"/>
          </w:tcPr>
          <w:p w:rsidR="00C75A69" w:rsidRPr="00B666F7" w:rsidRDefault="00C75A69" w:rsidP="00202F77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EN 61204-</w:t>
            </w:r>
            <w:r w:rsidRPr="00B666F7">
              <w:rPr>
                <w:rFonts w:asciiTheme="minorHAnsi" w:hAnsiTheme="minorHAnsi" w:cstheme="minorHAnsi"/>
                <w:bCs/>
                <w:color w:val="1E1916"/>
                <w:spacing w:val="1"/>
                <w:sz w:val="16"/>
                <w:szCs w:val="16"/>
                <w:lang w:val="en-GB"/>
              </w:rPr>
              <w:t>3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,</w:t>
            </w:r>
          </w:p>
          <w:p w:rsidR="00C75A69" w:rsidRPr="00B666F7" w:rsidRDefault="00606A50" w:rsidP="00202F77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Residential, light industrial environment CISPR 22</w:t>
            </w:r>
          </w:p>
          <w:p w:rsidR="00C75A69" w:rsidRPr="00B666F7" w:rsidRDefault="00C75A69" w:rsidP="00202F77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  <w:p w:rsidR="00C75A69" w:rsidRPr="00B666F7" w:rsidRDefault="00C75A69" w:rsidP="00202F77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EN 61000-6-</w:t>
            </w:r>
            <w:r w:rsidRPr="00B666F7">
              <w:rPr>
                <w:rFonts w:asciiTheme="minorHAnsi" w:hAnsiTheme="minorHAnsi" w:cstheme="minorHAnsi"/>
                <w:bCs/>
                <w:color w:val="1E1916"/>
                <w:spacing w:val="1"/>
                <w:sz w:val="16"/>
                <w:szCs w:val="16"/>
                <w:lang w:val="en-GB"/>
              </w:rPr>
              <w:t>3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,</w:t>
            </w:r>
            <w:r w:rsidRPr="00B666F7">
              <w:rPr>
                <w:rFonts w:asciiTheme="minorHAnsi" w:hAnsiTheme="minorHAnsi" w:cstheme="minorHAnsi"/>
                <w:color w:val="1E1916"/>
                <w:spacing w:val="1"/>
                <w:sz w:val="16"/>
                <w:szCs w:val="16"/>
                <w:lang w:val="en-GB"/>
              </w:rPr>
              <w:t xml:space="preserve"> </w:t>
            </w:r>
            <w:r w:rsidR="00606A50"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residential emission, light industrial environment 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(EN</w:t>
            </w:r>
            <w:r w:rsidRPr="00B666F7">
              <w:rPr>
                <w:rFonts w:asciiTheme="minorHAnsi" w:hAnsiTheme="minorHAnsi" w:cstheme="minorHAnsi"/>
                <w:color w:val="1E1916"/>
                <w:spacing w:val="1"/>
                <w:sz w:val="16"/>
                <w:szCs w:val="16"/>
                <w:lang w:val="en-GB"/>
              </w:rPr>
              <w:t xml:space="preserve"> 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55022 </w:t>
            </w: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B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)</w:t>
            </w:r>
          </w:p>
          <w:p w:rsidR="00C75A69" w:rsidRPr="00B666F7" w:rsidRDefault="00C75A69" w:rsidP="00202F77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EN 61000-6-</w:t>
            </w:r>
            <w:r w:rsidRPr="00B666F7">
              <w:rPr>
                <w:rFonts w:asciiTheme="minorHAnsi" w:hAnsiTheme="minorHAnsi" w:cstheme="minorHAnsi"/>
                <w:bCs/>
                <w:color w:val="1E1916"/>
                <w:spacing w:val="1"/>
                <w:sz w:val="16"/>
                <w:szCs w:val="16"/>
                <w:lang w:val="en-GB"/>
              </w:rPr>
              <w:t>2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,</w:t>
            </w:r>
            <w:r w:rsidRPr="00B666F7">
              <w:rPr>
                <w:rFonts w:asciiTheme="minorHAnsi" w:hAnsiTheme="minorHAnsi" w:cstheme="minorHAnsi"/>
                <w:color w:val="1E1916"/>
                <w:spacing w:val="1"/>
                <w:sz w:val="16"/>
                <w:szCs w:val="16"/>
                <w:lang w:val="en-GB"/>
              </w:rPr>
              <w:t xml:space="preserve"> </w:t>
            </w:r>
            <w:r w:rsidR="00B37F16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industrial environ</w:t>
            </w:r>
            <w:r w:rsidR="00606A50"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ment</w:t>
            </w:r>
          </w:p>
        </w:tc>
        <w:tc>
          <w:tcPr>
            <w:tcW w:w="2693" w:type="dxa"/>
          </w:tcPr>
          <w:p w:rsidR="00C75A69" w:rsidRPr="00B666F7" w:rsidRDefault="00C75A69" w:rsidP="00202F77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C75A69" w:rsidRPr="00B666F7" w:rsidTr="009D063E">
        <w:tc>
          <w:tcPr>
            <w:tcW w:w="4309" w:type="dxa"/>
            <w:gridSpan w:val="2"/>
          </w:tcPr>
          <w:p w:rsidR="00C75A69" w:rsidRPr="00B666F7" w:rsidRDefault="00721B6C" w:rsidP="00202F77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Operation temperature</w:t>
            </w:r>
          </w:p>
        </w:tc>
        <w:tc>
          <w:tcPr>
            <w:tcW w:w="2632" w:type="dxa"/>
          </w:tcPr>
          <w:p w:rsidR="00C75A69" w:rsidRPr="00B666F7" w:rsidRDefault="00C75A69" w:rsidP="00202F77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0 to + 40 </w:t>
            </w:r>
            <w:r w:rsidRPr="00B666F7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  <w:lang w:val="en-GB"/>
              </w:rPr>
              <w:t>°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C</w:t>
            </w:r>
          </w:p>
        </w:tc>
        <w:tc>
          <w:tcPr>
            <w:tcW w:w="2693" w:type="dxa"/>
          </w:tcPr>
          <w:p w:rsidR="00C75A69" w:rsidRPr="00B666F7" w:rsidRDefault="00C75A69" w:rsidP="00202F77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C75A69" w:rsidRPr="00B666F7" w:rsidTr="009D063E">
        <w:tc>
          <w:tcPr>
            <w:tcW w:w="4309" w:type="dxa"/>
            <w:gridSpan w:val="2"/>
          </w:tcPr>
          <w:p w:rsidR="00C75A69" w:rsidRPr="00B666F7" w:rsidRDefault="00721B6C" w:rsidP="00202F77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lastRenderedPageBreak/>
              <w:t>Temperature protection</w:t>
            </w:r>
          </w:p>
        </w:tc>
        <w:tc>
          <w:tcPr>
            <w:tcW w:w="2632" w:type="dxa"/>
          </w:tcPr>
          <w:p w:rsidR="00C75A69" w:rsidRPr="00B666F7" w:rsidRDefault="00606A50" w:rsidP="00202F77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Automatic shutdown while cooling failure</w:t>
            </w:r>
          </w:p>
        </w:tc>
        <w:tc>
          <w:tcPr>
            <w:tcW w:w="2693" w:type="dxa"/>
          </w:tcPr>
          <w:p w:rsidR="00C75A69" w:rsidRPr="00B666F7" w:rsidRDefault="00C75A69" w:rsidP="00202F77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C75A69" w:rsidRPr="00B666F7" w:rsidTr="009D063E">
        <w:tc>
          <w:tcPr>
            <w:tcW w:w="4309" w:type="dxa"/>
            <w:gridSpan w:val="2"/>
          </w:tcPr>
          <w:p w:rsidR="00C75A69" w:rsidRPr="00B666F7" w:rsidRDefault="00606A50" w:rsidP="00202F77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Mean Time Between Failur</w:t>
            </w:r>
            <w:r w:rsidR="005C70DC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e</w:t>
            </w: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s</w:t>
            </w:r>
          </w:p>
        </w:tc>
        <w:tc>
          <w:tcPr>
            <w:tcW w:w="2632" w:type="dxa"/>
          </w:tcPr>
          <w:p w:rsidR="00C75A69" w:rsidRPr="00B666F7" w:rsidRDefault="00C75A69" w:rsidP="00202F77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&gt; 450 000 h</w:t>
            </w:r>
          </w:p>
        </w:tc>
        <w:tc>
          <w:tcPr>
            <w:tcW w:w="2693" w:type="dxa"/>
          </w:tcPr>
          <w:p w:rsidR="00C75A69" w:rsidRPr="00B666F7" w:rsidRDefault="00C75A69" w:rsidP="00202F77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</w:tbl>
    <w:p w:rsidR="008D2F36" w:rsidRDefault="008D2F36" w:rsidP="00202F77">
      <w:p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Cs w:val="20"/>
        </w:rPr>
      </w:pPr>
    </w:p>
    <w:p w:rsidR="00663BA9" w:rsidRDefault="00663BA9" w:rsidP="00202F77">
      <w:pPr>
        <w:pStyle w:val="Default"/>
        <w:spacing w:before="120" w:after="120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3.</w:t>
      </w:r>
      <w:r w:rsidR="008663E4">
        <w:rPr>
          <w:rFonts w:ascii="Times New Roman" w:hAnsi="Times New Roman" w:cs="Times New Roman"/>
          <w:bCs/>
          <w:color w:val="auto"/>
          <w:sz w:val="28"/>
          <w:szCs w:val="28"/>
        </w:rPr>
        <w:t>1.1.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Pr="0026626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Control Interface </w:t>
      </w:r>
    </w:p>
    <w:p w:rsidR="00AE5440" w:rsidRPr="00BC62D3" w:rsidRDefault="00AE5440" w:rsidP="00AE5440">
      <w:pPr>
        <w:pStyle w:val="Default"/>
        <w:spacing w:before="120" w:after="120"/>
        <w:rPr>
          <w:rStyle w:val="rynqvb"/>
          <w:rFonts w:ascii="Times New Roman" w:hAnsi="Times New Roman" w:cs="Times New Roman"/>
          <w:sz w:val="20"/>
        </w:rPr>
      </w:pPr>
    </w:p>
    <w:p w:rsidR="00663BA9" w:rsidRPr="00AE5440" w:rsidRDefault="00AE5440" w:rsidP="00BC62D3">
      <w:pPr>
        <w:pStyle w:val="Default"/>
        <w:spacing w:before="120" w:after="120"/>
        <w:jc w:val="both"/>
        <w:rPr>
          <w:rFonts w:ascii="Times New Roman" w:hAnsi="Times New Roman" w:cs="Times New Roman"/>
          <w:color w:val="auto"/>
          <w:szCs w:val="20"/>
        </w:rPr>
      </w:pPr>
      <w:r w:rsidRPr="00AE5440">
        <w:rPr>
          <w:rStyle w:val="rynqvb"/>
          <w:rFonts w:ascii="Times New Roman" w:hAnsi="Times New Roman" w:cs="Times New Roman"/>
          <w:lang w:val="en"/>
        </w:rPr>
        <w:t xml:space="preserve">To ensure communication, a controller </w:t>
      </w:r>
      <w:r w:rsidR="002D15E6">
        <w:rPr>
          <w:rStyle w:val="rynqvb"/>
          <w:rFonts w:ascii="Times New Roman" w:hAnsi="Times New Roman" w:cs="Times New Roman"/>
          <w:lang w:val="en"/>
        </w:rPr>
        <w:t>must meet</w:t>
      </w:r>
      <w:r w:rsidRPr="00AE5440">
        <w:rPr>
          <w:rStyle w:val="rynqvb"/>
          <w:rFonts w:ascii="Times New Roman" w:hAnsi="Times New Roman" w:cs="Times New Roman"/>
          <w:lang w:val="en"/>
        </w:rPr>
        <w:t xml:space="preserve"> the following criteria (allowing the solution to be modular and compatible with the software)</w:t>
      </w:r>
      <w:r w:rsidR="00663BA9" w:rsidRPr="00AE5440">
        <w:rPr>
          <w:rFonts w:ascii="Times New Roman" w:hAnsi="Times New Roman" w:cs="Times New Roman"/>
          <w:color w:val="auto"/>
          <w:szCs w:val="20"/>
        </w:rPr>
        <w:t>:</w:t>
      </w:r>
    </w:p>
    <w:p w:rsidR="00786A7C" w:rsidRPr="00EC5E3C" w:rsidRDefault="00AE5440" w:rsidP="00444C06">
      <w:pPr>
        <w:pStyle w:val="Default"/>
        <w:numPr>
          <w:ilvl w:val="0"/>
          <w:numId w:val="14"/>
        </w:numPr>
        <w:spacing w:before="120" w:after="120"/>
        <w:ind w:left="709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It has an </w:t>
      </w:r>
      <w:r w:rsidR="00663BA9" w:rsidRPr="00EC5E3C">
        <w:rPr>
          <w:rFonts w:ascii="Times New Roman" w:hAnsi="Times New Roman" w:cs="Times New Roman"/>
          <w:color w:val="auto"/>
          <w:szCs w:val="20"/>
        </w:rPr>
        <w:t xml:space="preserve">Ethernet </w:t>
      </w:r>
      <w:r>
        <w:rPr>
          <w:rFonts w:ascii="Times New Roman" w:hAnsi="Times New Roman" w:cs="Times New Roman"/>
          <w:color w:val="auto"/>
          <w:szCs w:val="20"/>
        </w:rPr>
        <w:t xml:space="preserve">interface </w:t>
      </w:r>
      <w:r w:rsidR="00663BA9" w:rsidRPr="00EC5E3C">
        <w:rPr>
          <w:rFonts w:ascii="Times New Roman" w:hAnsi="Times New Roman" w:cs="Times New Roman"/>
          <w:color w:val="auto"/>
          <w:szCs w:val="20"/>
        </w:rPr>
        <w:t xml:space="preserve">controlled </w:t>
      </w:r>
      <w:r w:rsidR="00886930">
        <w:rPr>
          <w:rFonts w:ascii="Times New Roman" w:hAnsi="Times New Roman" w:cs="Times New Roman"/>
          <w:color w:val="auto"/>
          <w:szCs w:val="20"/>
        </w:rPr>
        <w:t>by commands using the</w:t>
      </w:r>
      <w:r w:rsidR="00663BA9" w:rsidRPr="00EC5E3C">
        <w:rPr>
          <w:rFonts w:ascii="Times New Roman" w:hAnsi="Times New Roman" w:cs="Times New Roman"/>
          <w:color w:val="auto"/>
          <w:szCs w:val="20"/>
        </w:rPr>
        <w:t xml:space="preserve"> SCPI</w:t>
      </w:r>
      <w:r w:rsidR="00786A7C" w:rsidRPr="00EC5E3C">
        <w:rPr>
          <w:rFonts w:ascii="Times New Roman" w:hAnsi="Times New Roman" w:cs="Times New Roman"/>
          <w:color w:val="auto"/>
          <w:szCs w:val="20"/>
        </w:rPr>
        <w:t>/Modbus TCP protocol</w:t>
      </w:r>
      <w:r w:rsidR="00663BA9" w:rsidRPr="00EC5E3C">
        <w:rPr>
          <w:rFonts w:ascii="Times New Roman" w:hAnsi="Times New Roman" w:cs="Times New Roman"/>
          <w:color w:val="auto"/>
          <w:szCs w:val="20"/>
        </w:rPr>
        <w:t xml:space="preserve"> </w:t>
      </w:r>
    </w:p>
    <w:p w:rsidR="00786A7C" w:rsidRPr="00EC5E3C" w:rsidRDefault="00786A7C" w:rsidP="00444C06">
      <w:pPr>
        <w:pStyle w:val="Default"/>
        <w:numPr>
          <w:ilvl w:val="0"/>
          <w:numId w:val="14"/>
        </w:numPr>
        <w:spacing w:before="120" w:after="120"/>
        <w:ind w:left="709"/>
        <w:jc w:val="both"/>
        <w:rPr>
          <w:rFonts w:ascii="Times New Roman" w:hAnsi="Times New Roman" w:cs="Times New Roman"/>
          <w:color w:val="auto"/>
          <w:szCs w:val="20"/>
        </w:rPr>
      </w:pPr>
      <w:r w:rsidRPr="00EC5E3C">
        <w:rPr>
          <w:rFonts w:ascii="Times New Roman" w:hAnsi="Times New Roman" w:cs="Times New Roman"/>
          <w:color w:val="auto"/>
          <w:szCs w:val="20"/>
        </w:rPr>
        <w:t xml:space="preserve">Powered with 230 V/ 50 Hz mains, endurable while voltage falls up to 200 </w:t>
      </w:r>
      <w:proofErr w:type="spellStart"/>
      <w:r w:rsidRPr="00EC5E3C">
        <w:rPr>
          <w:rFonts w:ascii="Times New Roman" w:hAnsi="Times New Roman" w:cs="Times New Roman"/>
          <w:color w:val="auto"/>
          <w:szCs w:val="20"/>
        </w:rPr>
        <w:t>ms</w:t>
      </w:r>
      <w:proofErr w:type="spellEnd"/>
      <w:r w:rsidRPr="00EC5E3C">
        <w:rPr>
          <w:rFonts w:ascii="Times New Roman" w:hAnsi="Times New Roman" w:cs="Times New Roman"/>
          <w:color w:val="auto"/>
          <w:szCs w:val="20"/>
        </w:rPr>
        <w:t xml:space="preserve"> long</w:t>
      </w:r>
    </w:p>
    <w:p w:rsidR="00786A7C" w:rsidRPr="00EC5E3C" w:rsidRDefault="00786A7C" w:rsidP="00444C06">
      <w:pPr>
        <w:pStyle w:val="Default"/>
        <w:numPr>
          <w:ilvl w:val="0"/>
          <w:numId w:val="14"/>
        </w:numPr>
        <w:spacing w:before="120" w:after="120"/>
        <w:ind w:left="709"/>
        <w:jc w:val="both"/>
        <w:rPr>
          <w:rFonts w:ascii="Times New Roman" w:hAnsi="Times New Roman" w:cs="Times New Roman"/>
          <w:color w:val="auto"/>
          <w:szCs w:val="20"/>
        </w:rPr>
      </w:pPr>
      <w:r w:rsidRPr="00EC5E3C">
        <w:rPr>
          <w:rFonts w:ascii="Times New Roman" w:hAnsi="Times New Roman" w:cs="Times New Roman"/>
          <w:color w:val="auto"/>
          <w:szCs w:val="20"/>
        </w:rPr>
        <w:t>Enabli</w:t>
      </w:r>
      <w:r w:rsidR="00886930">
        <w:rPr>
          <w:rFonts w:ascii="Times New Roman" w:hAnsi="Times New Roman" w:cs="Times New Roman"/>
          <w:color w:val="auto"/>
          <w:szCs w:val="20"/>
        </w:rPr>
        <w:t>ng operation status monitoring:</w:t>
      </w:r>
      <w:r w:rsidRPr="00EC5E3C">
        <w:rPr>
          <w:rFonts w:ascii="Times New Roman" w:hAnsi="Times New Roman" w:cs="Times New Roman"/>
          <w:color w:val="auto"/>
          <w:szCs w:val="20"/>
        </w:rPr>
        <w:t xml:space="preserve"> current and voltage limits, temperature limits, input and output malfunctions</w:t>
      </w:r>
    </w:p>
    <w:p w:rsidR="00786A7C" w:rsidRPr="00EC5E3C" w:rsidRDefault="00786A7C" w:rsidP="00444C06">
      <w:pPr>
        <w:pStyle w:val="Default"/>
        <w:numPr>
          <w:ilvl w:val="0"/>
          <w:numId w:val="14"/>
        </w:numPr>
        <w:spacing w:before="120" w:after="120"/>
        <w:ind w:left="709"/>
        <w:jc w:val="both"/>
        <w:rPr>
          <w:rFonts w:ascii="Times New Roman" w:hAnsi="Times New Roman" w:cs="Times New Roman"/>
          <w:color w:val="auto"/>
          <w:szCs w:val="20"/>
        </w:rPr>
      </w:pPr>
      <w:r w:rsidRPr="00EC5E3C">
        <w:rPr>
          <w:rFonts w:ascii="Times New Roman" w:hAnsi="Times New Roman" w:cs="Times New Roman"/>
          <w:color w:val="auto"/>
          <w:szCs w:val="20"/>
        </w:rPr>
        <w:t xml:space="preserve">Providing at least 16-bits </w:t>
      </w:r>
      <w:r w:rsidR="00886930">
        <w:rPr>
          <w:rFonts w:ascii="Times New Roman" w:hAnsi="Times New Roman" w:cs="Times New Roman"/>
          <w:color w:val="auto"/>
          <w:szCs w:val="20"/>
        </w:rPr>
        <w:t xml:space="preserve">for </w:t>
      </w:r>
      <w:r w:rsidRPr="00EC5E3C">
        <w:rPr>
          <w:rFonts w:ascii="Times New Roman" w:hAnsi="Times New Roman" w:cs="Times New Roman"/>
          <w:color w:val="auto"/>
          <w:szCs w:val="20"/>
        </w:rPr>
        <w:t>programming accuracy</w:t>
      </w:r>
      <w:r w:rsidR="00886930">
        <w:rPr>
          <w:rFonts w:ascii="Times New Roman" w:hAnsi="Times New Roman" w:cs="Times New Roman"/>
          <w:color w:val="auto"/>
          <w:szCs w:val="20"/>
        </w:rPr>
        <w:t xml:space="preserve"> and monitoring parameters</w:t>
      </w:r>
    </w:p>
    <w:p w:rsidR="00707E4E" w:rsidRPr="00BC62D3" w:rsidRDefault="00707E4E" w:rsidP="00202F77">
      <w:pPr>
        <w:autoSpaceDE w:val="0"/>
        <w:autoSpaceDN w:val="0"/>
        <w:adjustRightInd w:val="0"/>
        <w:spacing w:after="120" w:line="240" w:lineRule="auto"/>
        <w:rPr>
          <w:rFonts w:cs="Times New Roman"/>
          <w:bCs/>
          <w:szCs w:val="28"/>
        </w:rPr>
      </w:pPr>
    </w:p>
    <w:p w:rsidR="008D49BA" w:rsidRDefault="008663E4" w:rsidP="00202F77">
      <w:pPr>
        <w:autoSpaceDE w:val="0"/>
        <w:autoSpaceDN w:val="0"/>
        <w:adjustRightInd w:val="0"/>
        <w:spacing w:after="120" w:line="240" w:lineRule="auto"/>
        <w:rPr>
          <w:rFonts w:cs="Times New Roman"/>
          <w:szCs w:val="20"/>
        </w:rPr>
      </w:pPr>
      <w:r>
        <w:rPr>
          <w:rFonts w:cs="Times New Roman"/>
          <w:bCs/>
          <w:sz w:val="28"/>
          <w:szCs w:val="28"/>
        </w:rPr>
        <w:t>3.1.2.</w:t>
      </w:r>
      <w:r>
        <w:rPr>
          <w:rFonts w:cs="Times New Roman"/>
          <w:bCs/>
          <w:sz w:val="28"/>
          <w:szCs w:val="28"/>
        </w:rPr>
        <w:tab/>
      </w:r>
      <w:r w:rsidR="00707E4E">
        <w:rPr>
          <w:rFonts w:cs="Times New Roman"/>
          <w:bCs/>
          <w:sz w:val="28"/>
          <w:szCs w:val="28"/>
        </w:rPr>
        <w:t>Inspections and tests</w:t>
      </w:r>
    </w:p>
    <w:p w:rsidR="008D49BA" w:rsidRPr="00BC62D3" w:rsidRDefault="008D49BA" w:rsidP="00202F77">
      <w:pPr>
        <w:autoSpaceDE w:val="0"/>
        <w:autoSpaceDN w:val="0"/>
        <w:adjustRightInd w:val="0"/>
        <w:spacing w:after="120" w:line="240" w:lineRule="auto"/>
        <w:rPr>
          <w:rFonts w:cs="Times New Roman"/>
          <w:szCs w:val="20"/>
        </w:rPr>
      </w:pPr>
    </w:p>
    <w:p w:rsidR="008D49BA" w:rsidRPr="00EC5E3C" w:rsidRDefault="00707E4E" w:rsidP="00BC62D3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sz w:val="24"/>
          <w:szCs w:val="20"/>
        </w:rPr>
      </w:pPr>
      <w:r w:rsidRPr="00EC5E3C">
        <w:rPr>
          <w:rFonts w:cs="Times New Roman"/>
          <w:sz w:val="24"/>
          <w:szCs w:val="20"/>
        </w:rPr>
        <w:t xml:space="preserve">The following inspections </w:t>
      </w:r>
      <w:proofErr w:type="gramStart"/>
      <w:r w:rsidRPr="00EC5E3C">
        <w:rPr>
          <w:rFonts w:cs="Times New Roman"/>
          <w:sz w:val="24"/>
          <w:szCs w:val="20"/>
        </w:rPr>
        <w:t>will be performed</w:t>
      </w:r>
      <w:proofErr w:type="gramEnd"/>
      <w:r w:rsidRPr="00EC5E3C">
        <w:rPr>
          <w:rFonts w:cs="Times New Roman"/>
          <w:sz w:val="24"/>
          <w:szCs w:val="20"/>
        </w:rPr>
        <w:t xml:space="preserve"> before the delivery </w:t>
      </w:r>
    </w:p>
    <w:p w:rsidR="008D49BA" w:rsidRPr="00EC5E3C" w:rsidRDefault="008D49BA" w:rsidP="00444C06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cs="Times New Roman"/>
          <w:sz w:val="24"/>
          <w:szCs w:val="20"/>
        </w:rPr>
      </w:pPr>
      <w:r w:rsidRPr="00EC5E3C">
        <w:rPr>
          <w:rFonts w:cs="Times New Roman"/>
          <w:sz w:val="24"/>
          <w:szCs w:val="20"/>
        </w:rPr>
        <w:t xml:space="preserve">Visual internal and external inspection. </w:t>
      </w:r>
    </w:p>
    <w:p w:rsidR="008D49BA" w:rsidRPr="00EC5E3C" w:rsidRDefault="008D49BA" w:rsidP="00444C06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cs="Times New Roman"/>
          <w:color w:val="000000"/>
          <w:sz w:val="24"/>
          <w:szCs w:val="20"/>
        </w:rPr>
      </w:pPr>
      <w:r w:rsidRPr="00EC5E3C">
        <w:rPr>
          <w:rFonts w:cs="Times New Roman"/>
          <w:color w:val="000000"/>
          <w:sz w:val="24"/>
          <w:szCs w:val="20"/>
        </w:rPr>
        <w:t xml:space="preserve">Control functions </w:t>
      </w:r>
      <w:proofErr w:type="gramStart"/>
      <w:r w:rsidRPr="00EC5E3C">
        <w:rPr>
          <w:rFonts w:cs="Times New Roman"/>
          <w:color w:val="000000"/>
          <w:sz w:val="24"/>
          <w:szCs w:val="20"/>
        </w:rPr>
        <w:t>shall be exercised</w:t>
      </w:r>
      <w:proofErr w:type="gramEnd"/>
      <w:r w:rsidRPr="00EC5E3C">
        <w:rPr>
          <w:rFonts w:cs="Times New Roman"/>
          <w:color w:val="000000"/>
          <w:sz w:val="24"/>
          <w:szCs w:val="20"/>
        </w:rPr>
        <w:t xml:space="preserve"> through all states. </w:t>
      </w:r>
    </w:p>
    <w:p w:rsidR="008D49BA" w:rsidRPr="00EC5E3C" w:rsidRDefault="008D49BA" w:rsidP="00444C06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cs="Times New Roman"/>
          <w:color w:val="000000"/>
          <w:sz w:val="24"/>
          <w:szCs w:val="20"/>
        </w:rPr>
      </w:pPr>
      <w:r w:rsidRPr="00EC5E3C">
        <w:rPr>
          <w:rFonts w:cs="Times New Roman"/>
          <w:color w:val="000000"/>
          <w:sz w:val="24"/>
          <w:szCs w:val="20"/>
        </w:rPr>
        <w:t xml:space="preserve">All interlock functions </w:t>
      </w:r>
      <w:proofErr w:type="gramStart"/>
      <w:r w:rsidRPr="00EC5E3C">
        <w:rPr>
          <w:rFonts w:cs="Times New Roman"/>
          <w:color w:val="000000"/>
          <w:sz w:val="24"/>
          <w:szCs w:val="20"/>
        </w:rPr>
        <w:t>shall be checked</w:t>
      </w:r>
      <w:proofErr w:type="gramEnd"/>
      <w:r w:rsidRPr="00EC5E3C">
        <w:rPr>
          <w:rFonts w:cs="Times New Roman"/>
          <w:color w:val="000000"/>
          <w:sz w:val="24"/>
          <w:szCs w:val="20"/>
        </w:rPr>
        <w:t xml:space="preserve"> for proper operation and indications. All fault status indicators shall latch until reset. </w:t>
      </w:r>
    </w:p>
    <w:p w:rsidR="008D49BA" w:rsidRPr="00EC5E3C" w:rsidRDefault="008D49BA" w:rsidP="00444C06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cs="Times New Roman"/>
          <w:color w:val="000000"/>
          <w:sz w:val="24"/>
          <w:szCs w:val="20"/>
        </w:rPr>
      </w:pPr>
      <w:r w:rsidRPr="00EC5E3C">
        <w:rPr>
          <w:rFonts w:cs="Times New Roman"/>
          <w:color w:val="000000"/>
          <w:sz w:val="24"/>
          <w:szCs w:val="20"/>
        </w:rPr>
        <w:t xml:space="preserve">After the </w:t>
      </w:r>
      <w:proofErr w:type="gramStart"/>
      <w:r w:rsidR="00202F77" w:rsidRPr="00EC5E3C">
        <w:rPr>
          <w:rFonts w:cs="Times New Roman"/>
          <w:color w:val="000000"/>
          <w:sz w:val="24"/>
          <w:szCs w:val="20"/>
        </w:rPr>
        <w:t>PS</w:t>
      </w:r>
      <w:r w:rsidRPr="00EC5E3C">
        <w:rPr>
          <w:rFonts w:cs="Times New Roman"/>
          <w:color w:val="000000"/>
          <w:sz w:val="24"/>
          <w:szCs w:val="20"/>
        </w:rPr>
        <w:t>’s</w:t>
      </w:r>
      <w:proofErr w:type="gramEnd"/>
      <w:r w:rsidRPr="00EC5E3C">
        <w:rPr>
          <w:rFonts w:cs="Times New Roman"/>
          <w:color w:val="000000"/>
          <w:sz w:val="24"/>
          <w:szCs w:val="20"/>
        </w:rPr>
        <w:t xml:space="preserve"> warm up period, the regulation and reproducibility of the </w:t>
      </w:r>
      <w:r w:rsidR="00202F77" w:rsidRPr="00EC5E3C">
        <w:rPr>
          <w:rFonts w:cs="Times New Roman"/>
          <w:color w:val="000000"/>
          <w:sz w:val="24"/>
          <w:szCs w:val="20"/>
        </w:rPr>
        <w:t>PS</w:t>
      </w:r>
      <w:r w:rsidRPr="00EC5E3C">
        <w:rPr>
          <w:rFonts w:cs="Times New Roman"/>
          <w:color w:val="000000"/>
          <w:sz w:val="24"/>
          <w:szCs w:val="20"/>
        </w:rPr>
        <w:t xml:space="preserve"> shall be measured at a minimum of four output values spanning the </w:t>
      </w:r>
      <w:r w:rsidR="00202F77" w:rsidRPr="00EC5E3C">
        <w:rPr>
          <w:rFonts w:cs="Times New Roman"/>
          <w:color w:val="000000"/>
          <w:sz w:val="24"/>
          <w:szCs w:val="20"/>
        </w:rPr>
        <w:t>PS</w:t>
      </w:r>
      <w:r w:rsidRPr="00EC5E3C">
        <w:rPr>
          <w:rFonts w:cs="Times New Roman"/>
          <w:color w:val="000000"/>
          <w:sz w:val="24"/>
          <w:szCs w:val="20"/>
        </w:rPr>
        <w:t xml:space="preserve"> working range, operating for a period of 8 hours for each value. </w:t>
      </w:r>
    </w:p>
    <w:p w:rsidR="008D49BA" w:rsidRPr="00EC5E3C" w:rsidRDefault="008D49BA" w:rsidP="00444C06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cs="Times New Roman"/>
          <w:color w:val="000000"/>
          <w:sz w:val="24"/>
          <w:szCs w:val="20"/>
        </w:rPr>
      </w:pPr>
      <w:r w:rsidRPr="00EC5E3C">
        <w:rPr>
          <w:rFonts w:cs="Times New Roman"/>
          <w:color w:val="000000"/>
          <w:sz w:val="24"/>
          <w:szCs w:val="20"/>
        </w:rPr>
        <w:t xml:space="preserve">Heat checking </w:t>
      </w:r>
      <w:proofErr w:type="gramStart"/>
      <w:r w:rsidRPr="00EC5E3C">
        <w:rPr>
          <w:rFonts w:cs="Times New Roman"/>
          <w:color w:val="000000"/>
          <w:sz w:val="24"/>
          <w:szCs w:val="20"/>
        </w:rPr>
        <w:t>shall be done</w:t>
      </w:r>
      <w:proofErr w:type="gramEnd"/>
      <w:r w:rsidRPr="00EC5E3C">
        <w:rPr>
          <w:rFonts w:cs="Times New Roman"/>
          <w:color w:val="000000"/>
          <w:sz w:val="24"/>
          <w:szCs w:val="20"/>
        </w:rPr>
        <w:t xml:space="preserve"> on all critical components at 110% load conditions. </w:t>
      </w:r>
    </w:p>
    <w:p w:rsidR="008D49BA" w:rsidRPr="00EC5E3C" w:rsidRDefault="008D49BA" w:rsidP="00444C06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cs="Times New Roman"/>
          <w:color w:val="000000"/>
          <w:sz w:val="24"/>
          <w:szCs w:val="20"/>
        </w:rPr>
      </w:pPr>
      <w:r w:rsidRPr="00EC5E3C">
        <w:rPr>
          <w:rFonts w:cs="Times New Roman"/>
          <w:color w:val="000000"/>
          <w:sz w:val="24"/>
          <w:szCs w:val="20"/>
        </w:rPr>
        <w:t xml:space="preserve">Control interface reliability tests. </w:t>
      </w:r>
    </w:p>
    <w:p w:rsidR="008D49BA" w:rsidRPr="00EC5E3C" w:rsidRDefault="008D49BA" w:rsidP="00444C06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cs="Times New Roman"/>
          <w:color w:val="000000"/>
          <w:sz w:val="24"/>
          <w:szCs w:val="20"/>
        </w:rPr>
      </w:pPr>
      <w:r w:rsidRPr="00EC5E3C">
        <w:rPr>
          <w:rFonts w:cs="Times New Roman"/>
          <w:color w:val="000000"/>
          <w:sz w:val="24"/>
          <w:szCs w:val="20"/>
        </w:rPr>
        <w:t xml:space="preserve">Control interface performance tests. </w:t>
      </w:r>
    </w:p>
    <w:p w:rsidR="008D49BA" w:rsidRPr="00EC5E3C" w:rsidRDefault="008D49BA" w:rsidP="00444C06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cs="Times New Roman"/>
          <w:color w:val="000000"/>
          <w:sz w:val="24"/>
          <w:szCs w:val="20"/>
        </w:rPr>
      </w:pPr>
      <w:r w:rsidRPr="00EC5E3C">
        <w:rPr>
          <w:rFonts w:cs="Times New Roman"/>
          <w:color w:val="000000"/>
          <w:sz w:val="24"/>
          <w:szCs w:val="20"/>
        </w:rPr>
        <w:t>In</w:t>
      </w:r>
      <w:r w:rsidR="00A03481" w:rsidRPr="00EC5E3C">
        <w:rPr>
          <w:rFonts w:cs="Times New Roman"/>
          <w:color w:val="000000"/>
          <w:sz w:val="24"/>
          <w:szCs w:val="20"/>
        </w:rPr>
        <w:t>su</w:t>
      </w:r>
      <w:r w:rsidRPr="00EC5E3C">
        <w:rPr>
          <w:rFonts w:cs="Times New Roman"/>
          <w:color w:val="000000"/>
          <w:sz w:val="24"/>
          <w:szCs w:val="20"/>
        </w:rPr>
        <w:t>lation test</w:t>
      </w:r>
    </w:p>
    <w:p w:rsidR="00D60707" w:rsidRPr="00EC5E3C" w:rsidRDefault="008D49BA" w:rsidP="00444C06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cs="Times New Roman"/>
          <w:color w:val="000000"/>
          <w:sz w:val="24"/>
          <w:szCs w:val="20"/>
        </w:rPr>
      </w:pPr>
      <w:r w:rsidRPr="00EC5E3C">
        <w:rPr>
          <w:rFonts w:cs="Times New Roman"/>
          <w:color w:val="000000"/>
          <w:sz w:val="24"/>
          <w:szCs w:val="20"/>
        </w:rPr>
        <w:t xml:space="preserve">Current stability measurement in short term – 10 s </w:t>
      </w:r>
      <w:r w:rsidR="00D60707" w:rsidRPr="00EC5E3C">
        <w:rPr>
          <w:rFonts w:cs="Times New Roman"/>
          <w:color w:val="000000"/>
          <w:sz w:val="24"/>
          <w:szCs w:val="20"/>
        </w:rPr>
        <w:t xml:space="preserve">(ripples) </w:t>
      </w:r>
      <w:r w:rsidRPr="00EC5E3C">
        <w:rPr>
          <w:rFonts w:cs="Times New Roman"/>
          <w:color w:val="000000"/>
          <w:sz w:val="24"/>
          <w:szCs w:val="20"/>
        </w:rPr>
        <w:t>and long term 10 h.</w:t>
      </w:r>
      <w:r w:rsidR="00D60707" w:rsidRPr="00EC5E3C">
        <w:rPr>
          <w:rFonts w:cs="Times New Roman"/>
          <w:color w:val="000000"/>
          <w:sz w:val="24"/>
          <w:szCs w:val="20"/>
        </w:rPr>
        <w:t xml:space="preserve"> </w:t>
      </w:r>
    </w:p>
    <w:p w:rsidR="008D49BA" w:rsidRPr="00EC5E3C" w:rsidRDefault="00D60707" w:rsidP="00444C06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cs="Times New Roman"/>
          <w:color w:val="000000"/>
          <w:sz w:val="24"/>
          <w:szCs w:val="20"/>
        </w:rPr>
      </w:pPr>
      <w:r w:rsidRPr="00EC5E3C">
        <w:rPr>
          <w:rFonts w:cs="Times New Roman"/>
          <w:color w:val="000000"/>
          <w:sz w:val="24"/>
          <w:szCs w:val="20"/>
        </w:rPr>
        <w:t>Repeatability of current and voltage setting measurements using external gauges.</w:t>
      </w:r>
      <w:r w:rsidR="008D49BA" w:rsidRPr="00EC5E3C">
        <w:rPr>
          <w:rFonts w:cs="Times New Roman"/>
          <w:color w:val="000000"/>
          <w:sz w:val="24"/>
          <w:szCs w:val="20"/>
        </w:rPr>
        <w:t xml:space="preserve">  </w:t>
      </w:r>
    </w:p>
    <w:p w:rsidR="008D49BA" w:rsidRPr="00EC5E3C" w:rsidRDefault="00707E4E" w:rsidP="00BC62D3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color w:val="000000"/>
          <w:sz w:val="24"/>
          <w:szCs w:val="20"/>
        </w:rPr>
      </w:pPr>
      <w:r w:rsidRPr="00EC5E3C">
        <w:rPr>
          <w:rFonts w:cs="Times New Roman"/>
          <w:color w:val="000000"/>
          <w:sz w:val="24"/>
          <w:szCs w:val="20"/>
        </w:rPr>
        <w:t>The supplier shall submit documentation report</w:t>
      </w:r>
      <w:r w:rsidR="00EC5E3C" w:rsidRPr="00EC5E3C">
        <w:rPr>
          <w:rFonts w:cs="Times New Roman"/>
          <w:color w:val="000000"/>
          <w:sz w:val="24"/>
          <w:szCs w:val="20"/>
        </w:rPr>
        <w:t>ing the performed inspections.</w:t>
      </w:r>
    </w:p>
    <w:p w:rsidR="00EC5E3C" w:rsidRDefault="00EC5E3C" w:rsidP="00202F77">
      <w:p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Cs w:val="20"/>
        </w:rPr>
      </w:pPr>
    </w:p>
    <w:p w:rsidR="00582B19" w:rsidRDefault="008663E4" w:rsidP="00202F77">
      <w:pPr>
        <w:autoSpaceDE w:val="0"/>
        <w:autoSpaceDN w:val="0"/>
        <w:adjustRightInd w:val="0"/>
        <w:spacing w:after="120" w:line="240" w:lineRule="auto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3.1.3.</w:t>
      </w:r>
      <w:r>
        <w:rPr>
          <w:rFonts w:cs="Times New Roman"/>
          <w:bCs/>
          <w:sz w:val="28"/>
          <w:szCs w:val="28"/>
        </w:rPr>
        <w:tab/>
      </w:r>
      <w:r w:rsidR="00582B19" w:rsidRPr="00806B81">
        <w:rPr>
          <w:rFonts w:cs="Times New Roman"/>
          <w:bCs/>
          <w:sz w:val="28"/>
          <w:szCs w:val="28"/>
        </w:rPr>
        <w:t xml:space="preserve">Documentation </w:t>
      </w:r>
      <w:r w:rsidR="00707E4E">
        <w:rPr>
          <w:rFonts w:cs="Times New Roman"/>
          <w:bCs/>
          <w:sz w:val="28"/>
          <w:szCs w:val="28"/>
        </w:rPr>
        <w:t xml:space="preserve">required </w:t>
      </w:r>
    </w:p>
    <w:p w:rsidR="00582B19" w:rsidRPr="003E3056" w:rsidRDefault="00582B19" w:rsidP="00202F77">
      <w:pPr>
        <w:autoSpaceDE w:val="0"/>
        <w:autoSpaceDN w:val="0"/>
        <w:adjustRightInd w:val="0"/>
        <w:spacing w:after="120" w:line="240" w:lineRule="auto"/>
        <w:rPr>
          <w:rFonts w:cs="Times New Roman"/>
          <w:szCs w:val="28"/>
        </w:rPr>
      </w:pPr>
    </w:p>
    <w:p w:rsidR="00582B19" w:rsidRPr="003E3056" w:rsidRDefault="008663E4" w:rsidP="003E3056">
      <w:pPr>
        <w:autoSpaceDE w:val="0"/>
        <w:autoSpaceDN w:val="0"/>
        <w:adjustRightInd w:val="0"/>
        <w:spacing w:after="120" w:line="240" w:lineRule="auto"/>
        <w:ind w:left="284"/>
        <w:rPr>
          <w:rFonts w:cs="Times New Roman"/>
          <w:bCs/>
          <w:sz w:val="24"/>
          <w:szCs w:val="24"/>
        </w:rPr>
      </w:pPr>
      <w:r w:rsidRPr="003E3056">
        <w:rPr>
          <w:rFonts w:cs="Times New Roman"/>
          <w:bCs/>
          <w:sz w:val="24"/>
          <w:szCs w:val="24"/>
        </w:rPr>
        <w:t>3.1.3.1.</w:t>
      </w:r>
      <w:r w:rsidRPr="003E3056">
        <w:rPr>
          <w:rFonts w:cs="Times New Roman"/>
          <w:bCs/>
          <w:sz w:val="24"/>
          <w:szCs w:val="24"/>
        </w:rPr>
        <w:tab/>
      </w:r>
      <w:r w:rsidR="00582B19" w:rsidRPr="003E3056">
        <w:rPr>
          <w:rFonts w:cs="Times New Roman"/>
          <w:bCs/>
          <w:sz w:val="24"/>
          <w:szCs w:val="24"/>
        </w:rPr>
        <w:t xml:space="preserve">Documentation to </w:t>
      </w:r>
      <w:proofErr w:type="gramStart"/>
      <w:r w:rsidR="00582B19" w:rsidRPr="003E3056">
        <w:rPr>
          <w:rFonts w:cs="Times New Roman"/>
          <w:bCs/>
          <w:sz w:val="24"/>
          <w:szCs w:val="24"/>
        </w:rPr>
        <w:t>be provided</w:t>
      </w:r>
      <w:proofErr w:type="gramEnd"/>
      <w:r w:rsidR="00582B19" w:rsidRPr="003E3056">
        <w:rPr>
          <w:rFonts w:cs="Times New Roman"/>
          <w:bCs/>
          <w:sz w:val="24"/>
          <w:szCs w:val="24"/>
        </w:rPr>
        <w:t xml:space="preserve"> with </w:t>
      </w:r>
      <w:r w:rsidR="003E3056">
        <w:rPr>
          <w:rFonts w:cs="Times New Roman"/>
          <w:bCs/>
          <w:sz w:val="24"/>
          <w:szCs w:val="24"/>
        </w:rPr>
        <w:t>the offer:</w:t>
      </w:r>
    </w:p>
    <w:p w:rsidR="00582B19" w:rsidRPr="003E3056" w:rsidRDefault="00202F77" w:rsidP="00444C0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sz w:val="24"/>
          <w:szCs w:val="24"/>
        </w:rPr>
      </w:pPr>
      <w:r w:rsidRPr="003E3056">
        <w:rPr>
          <w:rFonts w:cs="Times New Roman"/>
          <w:sz w:val="24"/>
          <w:szCs w:val="24"/>
        </w:rPr>
        <w:t>PS</w:t>
      </w:r>
      <w:r w:rsidR="00582B19" w:rsidRPr="003E3056">
        <w:rPr>
          <w:rFonts w:cs="Times New Roman"/>
          <w:sz w:val="24"/>
          <w:szCs w:val="24"/>
        </w:rPr>
        <w:t xml:space="preserve"> technical description</w:t>
      </w:r>
    </w:p>
    <w:p w:rsidR="00582B19" w:rsidRPr="003E3056" w:rsidRDefault="00582B19" w:rsidP="00444C0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sz w:val="24"/>
          <w:szCs w:val="24"/>
        </w:rPr>
      </w:pPr>
      <w:r w:rsidRPr="003E3056">
        <w:rPr>
          <w:rFonts w:cs="Times New Roman"/>
          <w:sz w:val="24"/>
          <w:szCs w:val="24"/>
        </w:rPr>
        <w:t xml:space="preserve"> Control system interface/protocol (description with list of commands) </w:t>
      </w:r>
    </w:p>
    <w:p w:rsidR="00582B19" w:rsidRDefault="00582B19" w:rsidP="00202F77">
      <w:pPr>
        <w:autoSpaceDE w:val="0"/>
        <w:autoSpaceDN w:val="0"/>
        <w:adjustRightInd w:val="0"/>
        <w:spacing w:after="120" w:line="240" w:lineRule="auto"/>
        <w:rPr>
          <w:rFonts w:cs="Times New Roman"/>
          <w:szCs w:val="24"/>
        </w:rPr>
      </w:pPr>
    </w:p>
    <w:p w:rsidR="00AE0A26" w:rsidRPr="006F5B13" w:rsidRDefault="00AE0A26" w:rsidP="00202F77">
      <w:pPr>
        <w:autoSpaceDE w:val="0"/>
        <w:autoSpaceDN w:val="0"/>
        <w:adjustRightInd w:val="0"/>
        <w:spacing w:after="120" w:line="240" w:lineRule="auto"/>
        <w:rPr>
          <w:rFonts w:cs="Times New Roman"/>
          <w:szCs w:val="24"/>
        </w:rPr>
      </w:pPr>
    </w:p>
    <w:p w:rsidR="00582B19" w:rsidRPr="003E3056" w:rsidRDefault="008663E4" w:rsidP="00202F77">
      <w:pPr>
        <w:autoSpaceDE w:val="0"/>
        <w:autoSpaceDN w:val="0"/>
        <w:adjustRightInd w:val="0"/>
        <w:spacing w:after="120" w:line="240" w:lineRule="auto"/>
        <w:ind w:left="284"/>
        <w:rPr>
          <w:rFonts w:cs="Times New Roman"/>
          <w:bCs/>
          <w:sz w:val="24"/>
          <w:szCs w:val="24"/>
        </w:rPr>
      </w:pPr>
      <w:r w:rsidRPr="003E3056">
        <w:rPr>
          <w:rFonts w:cs="Times New Roman"/>
          <w:bCs/>
          <w:sz w:val="24"/>
          <w:szCs w:val="24"/>
        </w:rPr>
        <w:t>3.1.1.2.</w:t>
      </w:r>
      <w:r w:rsidRPr="003E3056">
        <w:rPr>
          <w:rFonts w:cs="Times New Roman"/>
          <w:bCs/>
          <w:sz w:val="24"/>
          <w:szCs w:val="24"/>
        </w:rPr>
        <w:tab/>
      </w:r>
      <w:r w:rsidR="00582B19" w:rsidRPr="003E3056">
        <w:rPr>
          <w:rFonts w:cs="Times New Roman"/>
          <w:bCs/>
          <w:sz w:val="24"/>
          <w:szCs w:val="24"/>
        </w:rPr>
        <w:t xml:space="preserve">Documentation to </w:t>
      </w:r>
      <w:proofErr w:type="gramStart"/>
      <w:r w:rsidR="00582B19" w:rsidRPr="003E3056">
        <w:rPr>
          <w:rFonts w:cs="Times New Roman"/>
          <w:bCs/>
          <w:sz w:val="24"/>
          <w:szCs w:val="24"/>
        </w:rPr>
        <w:t>be provided</w:t>
      </w:r>
      <w:proofErr w:type="gramEnd"/>
      <w:r w:rsidR="00582B19" w:rsidRPr="003E3056">
        <w:rPr>
          <w:rFonts w:cs="Times New Roman"/>
          <w:bCs/>
          <w:sz w:val="24"/>
          <w:szCs w:val="24"/>
        </w:rPr>
        <w:t xml:space="preserve"> on Delivery of the </w:t>
      </w:r>
      <w:r w:rsidR="00202F77" w:rsidRPr="003E3056">
        <w:rPr>
          <w:rFonts w:cs="Times New Roman"/>
          <w:bCs/>
          <w:sz w:val="24"/>
          <w:szCs w:val="24"/>
        </w:rPr>
        <w:t>PS</w:t>
      </w:r>
      <w:r w:rsidR="00582B19" w:rsidRPr="003E3056">
        <w:rPr>
          <w:rFonts w:cs="Times New Roman"/>
          <w:bCs/>
          <w:sz w:val="24"/>
          <w:szCs w:val="24"/>
        </w:rPr>
        <w:t xml:space="preserve">. </w:t>
      </w:r>
    </w:p>
    <w:p w:rsidR="00582B19" w:rsidRPr="006F5B13" w:rsidRDefault="00582B19" w:rsidP="00202F77">
      <w:pPr>
        <w:autoSpaceDE w:val="0"/>
        <w:autoSpaceDN w:val="0"/>
        <w:adjustRightInd w:val="0"/>
        <w:spacing w:after="120" w:line="240" w:lineRule="auto"/>
        <w:rPr>
          <w:rFonts w:cs="Times New Roman"/>
          <w:szCs w:val="24"/>
        </w:rPr>
      </w:pPr>
    </w:p>
    <w:p w:rsidR="00582B19" w:rsidRPr="003E3056" w:rsidRDefault="00582B19" w:rsidP="00BC62D3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sz w:val="24"/>
          <w:szCs w:val="24"/>
        </w:rPr>
      </w:pPr>
      <w:r w:rsidRPr="003E3056">
        <w:rPr>
          <w:rFonts w:cs="Times New Roman"/>
          <w:sz w:val="24"/>
          <w:szCs w:val="24"/>
        </w:rPr>
        <w:t xml:space="preserve">The Supplier shall supply the following documents as part of the </w:t>
      </w:r>
      <w:r w:rsidR="00202F77" w:rsidRPr="003E3056">
        <w:rPr>
          <w:rFonts w:cs="Times New Roman"/>
          <w:sz w:val="24"/>
          <w:szCs w:val="24"/>
        </w:rPr>
        <w:t>PS</w:t>
      </w:r>
      <w:r w:rsidRPr="003E3056">
        <w:rPr>
          <w:rFonts w:cs="Times New Roman"/>
          <w:sz w:val="24"/>
          <w:szCs w:val="24"/>
        </w:rPr>
        <w:t xml:space="preserve"> delivery. </w:t>
      </w:r>
    </w:p>
    <w:p w:rsidR="00582B19" w:rsidRPr="003E3056" w:rsidRDefault="00582B19" w:rsidP="00444C0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cs="Times New Roman"/>
          <w:sz w:val="24"/>
          <w:szCs w:val="24"/>
        </w:rPr>
      </w:pPr>
      <w:r w:rsidRPr="003E3056">
        <w:rPr>
          <w:rFonts w:cs="Times New Roman"/>
          <w:sz w:val="24"/>
          <w:szCs w:val="24"/>
        </w:rPr>
        <w:t xml:space="preserve">Block diagrams. </w:t>
      </w:r>
    </w:p>
    <w:p w:rsidR="00582B19" w:rsidRPr="003E3056" w:rsidRDefault="00582B19" w:rsidP="00444C0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cs="Times New Roman"/>
          <w:sz w:val="24"/>
          <w:szCs w:val="24"/>
        </w:rPr>
      </w:pPr>
      <w:r w:rsidRPr="003E3056">
        <w:rPr>
          <w:rFonts w:cs="Times New Roman"/>
          <w:sz w:val="24"/>
          <w:szCs w:val="24"/>
        </w:rPr>
        <w:t xml:space="preserve">Operation and maintenance manuals. </w:t>
      </w:r>
    </w:p>
    <w:p w:rsidR="00582B19" w:rsidRPr="003E3056" w:rsidRDefault="00582B19" w:rsidP="00444C0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cs="Times New Roman"/>
          <w:sz w:val="24"/>
          <w:szCs w:val="24"/>
        </w:rPr>
      </w:pPr>
      <w:r w:rsidRPr="003E3056">
        <w:rPr>
          <w:rFonts w:cs="Times New Roman"/>
          <w:sz w:val="24"/>
          <w:szCs w:val="24"/>
        </w:rPr>
        <w:t xml:space="preserve">Source code for any PLC (Programmable Logic Controller) software, if used. </w:t>
      </w:r>
    </w:p>
    <w:p w:rsidR="00582B19" w:rsidRPr="003E3056" w:rsidRDefault="00582B19" w:rsidP="00444C0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cs="Times New Roman"/>
          <w:sz w:val="24"/>
          <w:szCs w:val="24"/>
        </w:rPr>
      </w:pPr>
      <w:r w:rsidRPr="003E3056">
        <w:rPr>
          <w:rFonts w:cs="Times New Roman"/>
          <w:sz w:val="24"/>
          <w:szCs w:val="24"/>
        </w:rPr>
        <w:t>Terms of warranty</w:t>
      </w:r>
    </w:p>
    <w:p w:rsidR="00582B19" w:rsidRPr="006F5B13" w:rsidRDefault="00582B19" w:rsidP="00BC62D3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szCs w:val="24"/>
        </w:rPr>
      </w:pPr>
    </w:p>
    <w:p w:rsidR="00582B19" w:rsidRPr="003E3056" w:rsidRDefault="00582B19" w:rsidP="00BC62D3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sz w:val="24"/>
          <w:szCs w:val="24"/>
        </w:rPr>
      </w:pPr>
      <w:r w:rsidRPr="003E3056">
        <w:rPr>
          <w:rFonts w:cs="Times New Roman"/>
          <w:sz w:val="24"/>
          <w:szCs w:val="24"/>
        </w:rPr>
        <w:t xml:space="preserve">The documentation shall describe the final (as-built) configuration of the </w:t>
      </w:r>
      <w:r w:rsidR="00202F77" w:rsidRPr="003E3056">
        <w:rPr>
          <w:rFonts w:cs="Times New Roman"/>
          <w:sz w:val="24"/>
          <w:szCs w:val="24"/>
        </w:rPr>
        <w:t>PS</w:t>
      </w:r>
      <w:r w:rsidRPr="003E3056">
        <w:rPr>
          <w:rFonts w:cs="Times New Roman"/>
          <w:sz w:val="24"/>
          <w:szCs w:val="24"/>
        </w:rPr>
        <w:t xml:space="preserve">. </w:t>
      </w:r>
    </w:p>
    <w:p w:rsidR="00582B19" w:rsidRPr="003E3056" w:rsidRDefault="00582B19" w:rsidP="00BC62D3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sz w:val="24"/>
          <w:szCs w:val="24"/>
        </w:rPr>
      </w:pPr>
      <w:r w:rsidRPr="003E3056">
        <w:rPr>
          <w:rFonts w:cs="Times New Roman"/>
          <w:sz w:val="24"/>
          <w:szCs w:val="24"/>
        </w:rPr>
        <w:t xml:space="preserve">All documentation shall be in Polish or English. </w:t>
      </w:r>
    </w:p>
    <w:p w:rsidR="00AF00BC" w:rsidRPr="006F5B13" w:rsidRDefault="00AF00BC" w:rsidP="00202F77">
      <w:pPr>
        <w:spacing w:after="120" w:line="240" w:lineRule="auto"/>
        <w:jc w:val="both"/>
        <w:rPr>
          <w:szCs w:val="24"/>
          <w:lang w:val="en-GB"/>
        </w:rPr>
      </w:pPr>
    </w:p>
    <w:p w:rsidR="00CF4D95" w:rsidRDefault="008663E4" w:rsidP="00202F77">
      <w:pPr>
        <w:autoSpaceDE w:val="0"/>
        <w:autoSpaceDN w:val="0"/>
        <w:adjustRightInd w:val="0"/>
        <w:spacing w:after="120" w:line="240" w:lineRule="auto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3.1.4.</w:t>
      </w:r>
      <w:r>
        <w:rPr>
          <w:rFonts w:cs="Times New Roman"/>
          <w:bCs/>
          <w:sz w:val="28"/>
          <w:szCs w:val="28"/>
        </w:rPr>
        <w:tab/>
      </w:r>
      <w:r w:rsidR="00012502">
        <w:rPr>
          <w:rFonts w:cs="Times New Roman"/>
          <w:bCs/>
          <w:sz w:val="28"/>
          <w:szCs w:val="28"/>
        </w:rPr>
        <w:t>Other r</w:t>
      </w:r>
      <w:r w:rsidR="00CF4D95" w:rsidRPr="00806B81">
        <w:rPr>
          <w:rFonts w:cs="Times New Roman"/>
          <w:bCs/>
          <w:sz w:val="28"/>
          <w:szCs w:val="28"/>
        </w:rPr>
        <w:t xml:space="preserve">equirements </w:t>
      </w:r>
    </w:p>
    <w:p w:rsidR="00CF4D95" w:rsidRPr="006F5B13" w:rsidRDefault="00CF4D95" w:rsidP="00202F77">
      <w:pPr>
        <w:autoSpaceDE w:val="0"/>
        <w:autoSpaceDN w:val="0"/>
        <w:adjustRightInd w:val="0"/>
        <w:spacing w:after="120" w:line="240" w:lineRule="auto"/>
        <w:rPr>
          <w:rFonts w:cs="Times New Roman"/>
          <w:szCs w:val="28"/>
        </w:rPr>
      </w:pPr>
    </w:p>
    <w:p w:rsidR="00CF4D95" w:rsidRPr="006F5B13" w:rsidRDefault="00CF4D95" w:rsidP="00BC62D3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sz w:val="24"/>
          <w:szCs w:val="20"/>
        </w:rPr>
      </w:pPr>
      <w:r w:rsidRPr="006F5B13">
        <w:rPr>
          <w:rFonts w:cs="Times New Roman"/>
          <w:sz w:val="24"/>
          <w:szCs w:val="20"/>
        </w:rPr>
        <w:t xml:space="preserve">The supplier shall provide adequate packaging for safe transport and storage of the </w:t>
      </w:r>
      <w:r w:rsidR="00202F77" w:rsidRPr="006F5B13">
        <w:rPr>
          <w:rFonts w:cs="Times New Roman"/>
          <w:sz w:val="24"/>
          <w:szCs w:val="20"/>
        </w:rPr>
        <w:t>PS</w:t>
      </w:r>
      <w:r w:rsidRPr="006F5B13">
        <w:rPr>
          <w:rFonts w:cs="Times New Roman"/>
          <w:sz w:val="24"/>
          <w:szCs w:val="20"/>
        </w:rPr>
        <w:t xml:space="preserve">´s. </w:t>
      </w:r>
    </w:p>
    <w:p w:rsidR="00CF4D95" w:rsidRPr="006F5B13" w:rsidRDefault="00CF4D95" w:rsidP="00BC62D3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sz w:val="24"/>
          <w:szCs w:val="20"/>
        </w:rPr>
      </w:pPr>
      <w:r w:rsidRPr="006F5B13">
        <w:rPr>
          <w:rFonts w:cs="Times New Roman"/>
          <w:sz w:val="24"/>
          <w:szCs w:val="20"/>
        </w:rPr>
        <w:t xml:space="preserve">The </w:t>
      </w:r>
      <w:r w:rsidR="00202F77" w:rsidRPr="006F5B13">
        <w:rPr>
          <w:rFonts w:cs="Times New Roman"/>
          <w:sz w:val="24"/>
          <w:szCs w:val="20"/>
        </w:rPr>
        <w:t>PS</w:t>
      </w:r>
      <w:r w:rsidRPr="006F5B13">
        <w:rPr>
          <w:rFonts w:cs="Times New Roman"/>
          <w:sz w:val="24"/>
          <w:szCs w:val="20"/>
        </w:rPr>
        <w:t xml:space="preserve">s shall have a metal nameplate including the following information </w:t>
      </w:r>
    </w:p>
    <w:p w:rsidR="00CF4D95" w:rsidRPr="006F5B13" w:rsidRDefault="00CF4D95" w:rsidP="00444C06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sz w:val="24"/>
          <w:szCs w:val="20"/>
        </w:rPr>
      </w:pPr>
      <w:r w:rsidRPr="006F5B13">
        <w:rPr>
          <w:rFonts w:cs="Times New Roman"/>
          <w:sz w:val="24"/>
          <w:szCs w:val="20"/>
        </w:rPr>
        <w:t xml:space="preserve">Manufacturer’s name and address </w:t>
      </w:r>
    </w:p>
    <w:p w:rsidR="00CF4D95" w:rsidRPr="006F5B13" w:rsidRDefault="00CF4D95" w:rsidP="00444C06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sz w:val="24"/>
          <w:szCs w:val="20"/>
        </w:rPr>
      </w:pPr>
      <w:r w:rsidRPr="006F5B13">
        <w:rPr>
          <w:rFonts w:cs="Times New Roman"/>
          <w:sz w:val="24"/>
          <w:szCs w:val="20"/>
        </w:rPr>
        <w:t xml:space="preserve">Equipment type and serial number </w:t>
      </w:r>
    </w:p>
    <w:p w:rsidR="00CF4D95" w:rsidRPr="006F5B13" w:rsidRDefault="00CF4D95" w:rsidP="00444C06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sz w:val="24"/>
          <w:szCs w:val="20"/>
        </w:rPr>
      </w:pPr>
      <w:r w:rsidRPr="006F5B13">
        <w:rPr>
          <w:rFonts w:cs="Times New Roman"/>
          <w:sz w:val="24"/>
          <w:szCs w:val="20"/>
        </w:rPr>
        <w:t xml:space="preserve">Output voltage and current ratings </w:t>
      </w:r>
    </w:p>
    <w:p w:rsidR="00707E4E" w:rsidRPr="006F5B13" w:rsidRDefault="00707E4E" w:rsidP="00444C06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sz w:val="24"/>
          <w:szCs w:val="20"/>
        </w:rPr>
      </w:pPr>
      <w:r w:rsidRPr="006F5B13">
        <w:rPr>
          <w:rFonts w:cs="Times New Roman"/>
          <w:sz w:val="24"/>
          <w:szCs w:val="20"/>
        </w:rPr>
        <w:t>Production date</w:t>
      </w:r>
    </w:p>
    <w:p w:rsidR="00202F77" w:rsidRPr="006F5B13" w:rsidRDefault="00202F77" w:rsidP="009E518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0"/>
        </w:rPr>
      </w:pPr>
    </w:p>
    <w:p w:rsidR="00202F77" w:rsidRPr="008663E4" w:rsidRDefault="003B6C31" w:rsidP="00444C06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Part</w:t>
      </w:r>
      <w:r w:rsidR="00202F77">
        <w:rPr>
          <w:rFonts w:cs="Times New Roman"/>
          <w:color w:val="000000"/>
          <w:sz w:val="28"/>
          <w:szCs w:val="28"/>
        </w:rPr>
        <w:t xml:space="preserve"> 2</w:t>
      </w:r>
    </w:p>
    <w:p w:rsidR="00202F77" w:rsidRDefault="00202F77" w:rsidP="00202F77">
      <w:p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Cs w:val="20"/>
        </w:rPr>
      </w:pPr>
    </w:p>
    <w:p w:rsidR="00202F77" w:rsidRPr="006F5B13" w:rsidRDefault="00202F77" w:rsidP="00BC62D3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color w:val="000000"/>
          <w:sz w:val="24"/>
          <w:szCs w:val="20"/>
        </w:rPr>
      </w:pPr>
      <w:r w:rsidRPr="006F5B13">
        <w:rPr>
          <w:rFonts w:cs="Times New Roman"/>
          <w:color w:val="000000"/>
          <w:sz w:val="24"/>
          <w:szCs w:val="20"/>
        </w:rPr>
        <w:t>The matter of the contract are power supplies for normal conducting electromagnets and solenoids</w:t>
      </w:r>
      <w:r w:rsidR="003B6C31" w:rsidRPr="006F5B13">
        <w:rPr>
          <w:rFonts w:cs="Times New Roman"/>
          <w:color w:val="000000"/>
          <w:sz w:val="24"/>
          <w:szCs w:val="20"/>
        </w:rPr>
        <w:t>:</w:t>
      </w:r>
    </w:p>
    <w:p w:rsidR="00202F77" w:rsidRPr="006F5B13" w:rsidRDefault="00BD20EC" w:rsidP="00444C06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after="120" w:line="240" w:lineRule="auto"/>
        <w:ind w:left="426"/>
        <w:jc w:val="both"/>
        <w:rPr>
          <w:rFonts w:cs="Times New Roman"/>
          <w:color w:val="000000"/>
          <w:sz w:val="24"/>
          <w:szCs w:val="20"/>
        </w:rPr>
      </w:pPr>
      <w:r w:rsidRPr="006F5B13">
        <w:rPr>
          <w:rFonts w:cs="Times New Roman"/>
          <w:color w:val="000000"/>
          <w:sz w:val="24"/>
          <w:szCs w:val="20"/>
        </w:rPr>
        <w:t>2</w:t>
      </w:r>
      <w:r w:rsidR="00202F77" w:rsidRPr="006F5B13">
        <w:rPr>
          <w:rFonts w:cs="Times New Roman"/>
          <w:color w:val="000000"/>
          <w:sz w:val="24"/>
          <w:szCs w:val="20"/>
        </w:rPr>
        <w:t xml:space="preserve"> </w:t>
      </w:r>
      <w:r w:rsidR="0006388D" w:rsidRPr="006F5B13">
        <w:rPr>
          <w:rFonts w:cs="Times New Roman"/>
          <w:color w:val="000000"/>
          <w:sz w:val="24"/>
          <w:szCs w:val="20"/>
        </w:rPr>
        <w:t>pcs PS</w:t>
      </w:r>
      <w:r w:rsidR="00202F77" w:rsidRPr="006F5B13">
        <w:rPr>
          <w:rFonts w:cs="Times New Roman"/>
          <w:color w:val="000000"/>
          <w:sz w:val="24"/>
          <w:szCs w:val="20"/>
        </w:rPr>
        <w:t xml:space="preserve"> providing current range at least 0 A –</w:t>
      </w:r>
      <w:r w:rsidRPr="006F5B13">
        <w:rPr>
          <w:rFonts w:cs="Times New Roman"/>
          <w:color w:val="000000"/>
          <w:sz w:val="24"/>
          <w:szCs w:val="20"/>
        </w:rPr>
        <w:t xml:space="preserve"> 10</w:t>
      </w:r>
      <w:r w:rsidR="00202F77" w:rsidRPr="006F5B13">
        <w:rPr>
          <w:rFonts w:cs="Times New Roman"/>
          <w:color w:val="000000"/>
          <w:sz w:val="24"/>
          <w:szCs w:val="20"/>
        </w:rPr>
        <w:t xml:space="preserve"> A and voltage range at least </w:t>
      </w:r>
      <w:r w:rsidRPr="006F5B13">
        <w:rPr>
          <w:rFonts w:cs="Times New Roman"/>
          <w:color w:val="000000"/>
          <w:sz w:val="24"/>
          <w:szCs w:val="20"/>
        </w:rPr>
        <w:t>0 V – 20</w:t>
      </w:r>
      <w:r w:rsidR="00202F77" w:rsidRPr="006F5B13">
        <w:rPr>
          <w:rFonts w:cs="Times New Roman"/>
          <w:color w:val="000000"/>
          <w:sz w:val="24"/>
          <w:szCs w:val="20"/>
        </w:rPr>
        <w:t xml:space="preserve"> V, for small</w:t>
      </w:r>
      <w:r w:rsidR="003B6C31" w:rsidRPr="006F5B13">
        <w:rPr>
          <w:rFonts w:cs="Times New Roman"/>
          <w:color w:val="000000"/>
          <w:sz w:val="24"/>
          <w:szCs w:val="20"/>
        </w:rPr>
        <w:t xml:space="preserve"> dipoles</w:t>
      </w:r>
    </w:p>
    <w:p w:rsidR="003B6C31" w:rsidRPr="003B6C31" w:rsidRDefault="003B6C31" w:rsidP="003B6C31">
      <w:pPr>
        <w:autoSpaceDE w:val="0"/>
        <w:autoSpaceDN w:val="0"/>
        <w:adjustRightInd w:val="0"/>
        <w:spacing w:before="240" w:after="120" w:line="240" w:lineRule="auto"/>
        <w:rPr>
          <w:rFonts w:cs="Times New Roman"/>
          <w:color w:val="000000"/>
          <w:sz w:val="24"/>
          <w:szCs w:val="24"/>
          <w:lang w:val="en-GB"/>
        </w:rPr>
      </w:pPr>
      <w:r w:rsidRPr="003B6C31">
        <w:rPr>
          <w:sz w:val="24"/>
          <w:szCs w:val="20"/>
          <w:lang w:val="en-GB"/>
        </w:rPr>
        <w:t xml:space="preserve">Table </w:t>
      </w:r>
      <w:r w:rsidR="00710674">
        <w:rPr>
          <w:sz w:val="24"/>
          <w:szCs w:val="20"/>
          <w:lang w:val="en-GB"/>
        </w:rPr>
        <w:t>3</w:t>
      </w:r>
      <w:r w:rsidRPr="003B6C31">
        <w:rPr>
          <w:sz w:val="24"/>
          <w:szCs w:val="20"/>
          <w:lang w:val="en-GB"/>
        </w:rPr>
        <w:t>. List of minimal general requirements for power supplies</w:t>
      </w:r>
      <w:r>
        <w:rPr>
          <w:sz w:val="24"/>
          <w:szCs w:val="20"/>
          <w:lang w:val="en-GB"/>
        </w:rPr>
        <w:t xml:space="preserve"> in part 2</w:t>
      </w:r>
      <w:r w:rsidRPr="003B6C31">
        <w:rPr>
          <w:sz w:val="24"/>
          <w:szCs w:val="20"/>
          <w:lang w:val="en-GB"/>
        </w:rPr>
        <w:t>.</w:t>
      </w:r>
    </w:p>
    <w:p w:rsidR="003B3091" w:rsidRPr="00AE0A26" w:rsidRDefault="003B3091" w:rsidP="00202F77">
      <w:p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18"/>
          <w:szCs w:val="20"/>
          <w:lang w:val="en-GB"/>
        </w:rPr>
      </w:pPr>
    </w:p>
    <w:tbl>
      <w:tblPr>
        <w:tblStyle w:val="Tabela-Siatka"/>
        <w:tblW w:w="9634" w:type="dxa"/>
        <w:tblInd w:w="-147" w:type="dxa"/>
        <w:tblLook w:val="04A0" w:firstRow="1" w:lastRow="0" w:firstColumn="1" w:lastColumn="0" w:noHBand="0" w:noVBand="1"/>
      </w:tblPr>
      <w:tblGrid>
        <w:gridCol w:w="2281"/>
        <w:gridCol w:w="2028"/>
        <w:gridCol w:w="2632"/>
        <w:gridCol w:w="2693"/>
      </w:tblGrid>
      <w:tr w:rsidR="00202F77" w:rsidRPr="00B666F7" w:rsidTr="005C70DC">
        <w:tc>
          <w:tcPr>
            <w:tcW w:w="4309" w:type="dxa"/>
            <w:gridSpan w:val="2"/>
          </w:tcPr>
          <w:p w:rsidR="00202F77" w:rsidRPr="00B666F7" w:rsidRDefault="00202F77" w:rsidP="005C70DC">
            <w:pPr>
              <w:spacing w:after="120"/>
              <w:ind w:left="26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  <w:t>Parameter of performance</w:t>
            </w:r>
          </w:p>
        </w:tc>
        <w:tc>
          <w:tcPr>
            <w:tcW w:w="2632" w:type="dxa"/>
          </w:tcPr>
          <w:p w:rsidR="00202F77" w:rsidRPr="00B666F7" w:rsidRDefault="00202F77" w:rsidP="005C70DC">
            <w:pPr>
              <w:spacing w:after="12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  <w:t>Requirement</w:t>
            </w:r>
          </w:p>
        </w:tc>
        <w:tc>
          <w:tcPr>
            <w:tcW w:w="2693" w:type="dxa"/>
          </w:tcPr>
          <w:p w:rsidR="00202F77" w:rsidRPr="00B666F7" w:rsidRDefault="00202F77" w:rsidP="005C70DC">
            <w:pPr>
              <w:spacing w:after="12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  <w:t>Vendor declaration</w:t>
            </w:r>
          </w:p>
        </w:tc>
      </w:tr>
      <w:tr w:rsidR="00202F77" w:rsidRPr="00B666F7" w:rsidTr="005C70DC">
        <w:trPr>
          <w:trHeight w:val="215"/>
        </w:trPr>
        <w:tc>
          <w:tcPr>
            <w:tcW w:w="2281" w:type="dxa"/>
            <w:vMerge w:val="restart"/>
          </w:tcPr>
          <w:p w:rsidR="00202F77" w:rsidRPr="00B666F7" w:rsidRDefault="00202F77" w:rsidP="005C70DC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Output</w:t>
            </w:r>
          </w:p>
        </w:tc>
        <w:tc>
          <w:tcPr>
            <w:tcW w:w="2028" w:type="dxa"/>
          </w:tcPr>
          <w:p w:rsidR="00202F77" w:rsidRPr="00B666F7" w:rsidRDefault="00BD20EC" w:rsidP="005C70DC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Model 3</w:t>
            </w:r>
            <w:r w:rsidR="00202F77"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current range</w:t>
            </w:r>
          </w:p>
        </w:tc>
        <w:tc>
          <w:tcPr>
            <w:tcW w:w="2632" w:type="dxa"/>
            <w:vAlign w:val="center"/>
          </w:tcPr>
          <w:p w:rsidR="00202F77" w:rsidRPr="00B666F7" w:rsidRDefault="00BD20EC" w:rsidP="005C70DC">
            <w:pPr>
              <w:pStyle w:val="Bezodstpw"/>
              <w:spacing w:after="120"/>
              <w:ind w:right="139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Must contain 0 A - 10</w:t>
            </w:r>
            <w:r w:rsidR="00202F77" w:rsidRPr="00B666F7">
              <w:rPr>
                <w:rFonts w:ascii="Arial" w:hAnsi="Arial" w:cs="Arial"/>
                <w:sz w:val="16"/>
                <w:szCs w:val="16"/>
                <w:lang w:val="en-GB"/>
              </w:rPr>
              <w:t xml:space="preserve"> A</w:t>
            </w:r>
          </w:p>
        </w:tc>
        <w:tc>
          <w:tcPr>
            <w:tcW w:w="2693" w:type="dxa"/>
          </w:tcPr>
          <w:p w:rsidR="00202F77" w:rsidRPr="00B666F7" w:rsidRDefault="00202F77" w:rsidP="005C70DC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202F77" w:rsidRPr="00B666F7" w:rsidTr="005C70DC">
        <w:trPr>
          <w:trHeight w:val="218"/>
        </w:trPr>
        <w:tc>
          <w:tcPr>
            <w:tcW w:w="2281" w:type="dxa"/>
            <w:vMerge/>
          </w:tcPr>
          <w:p w:rsidR="00202F77" w:rsidRPr="00B666F7" w:rsidRDefault="00202F77" w:rsidP="005C70DC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028" w:type="dxa"/>
          </w:tcPr>
          <w:p w:rsidR="00202F77" w:rsidRPr="00B666F7" w:rsidRDefault="00202F77" w:rsidP="005C70DC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Model</w:t>
            </w:r>
            <w:r w:rsidR="00BD20EC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3</w:t>
            </w: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voltage range</w:t>
            </w:r>
          </w:p>
        </w:tc>
        <w:tc>
          <w:tcPr>
            <w:tcW w:w="2632" w:type="dxa"/>
          </w:tcPr>
          <w:p w:rsidR="00202F77" w:rsidRPr="00B666F7" w:rsidRDefault="00202F77" w:rsidP="005C70DC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highlight w:val="yellow"/>
                <w:lang w:val="en-GB"/>
              </w:rPr>
            </w:pPr>
            <w:r w:rsidRPr="00B666F7">
              <w:rPr>
                <w:rFonts w:ascii="Arial" w:hAnsi="Arial" w:cs="Arial"/>
                <w:sz w:val="16"/>
                <w:szCs w:val="16"/>
                <w:lang w:val="en-GB"/>
              </w:rPr>
              <w:t>Must contain 0 V - 20 V</w:t>
            </w:r>
          </w:p>
        </w:tc>
        <w:tc>
          <w:tcPr>
            <w:tcW w:w="2693" w:type="dxa"/>
          </w:tcPr>
          <w:p w:rsidR="00202F77" w:rsidRPr="00B666F7" w:rsidRDefault="00202F77" w:rsidP="005C70DC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202F77" w:rsidRPr="00B666F7" w:rsidTr="005C70DC">
        <w:trPr>
          <w:trHeight w:val="252"/>
        </w:trPr>
        <w:tc>
          <w:tcPr>
            <w:tcW w:w="2281" w:type="dxa"/>
          </w:tcPr>
          <w:p w:rsidR="00202F77" w:rsidRPr="00B666F7" w:rsidRDefault="00202F77" w:rsidP="005C70DC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Input (Mains)</w:t>
            </w:r>
          </w:p>
        </w:tc>
        <w:tc>
          <w:tcPr>
            <w:tcW w:w="2028" w:type="dxa"/>
          </w:tcPr>
          <w:p w:rsidR="00202F77" w:rsidRPr="00B666F7" w:rsidRDefault="00202F77" w:rsidP="005C70DC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 xml:space="preserve">AC  single phase 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 50-60 Hz   </w:t>
            </w:r>
          </w:p>
        </w:tc>
        <w:tc>
          <w:tcPr>
            <w:tcW w:w="2632" w:type="dxa"/>
          </w:tcPr>
          <w:p w:rsidR="00202F77" w:rsidRPr="00B666F7" w:rsidRDefault="00202F77" w:rsidP="005C70DC">
            <w:pPr>
              <w:tabs>
                <w:tab w:val="left" w:pos="2551"/>
              </w:tabs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230 V</w:t>
            </w:r>
          </w:p>
        </w:tc>
        <w:tc>
          <w:tcPr>
            <w:tcW w:w="2693" w:type="dxa"/>
          </w:tcPr>
          <w:p w:rsidR="00202F77" w:rsidRPr="00B666F7" w:rsidRDefault="00202F77" w:rsidP="005C70DC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872689" w:rsidRPr="00B666F7" w:rsidTr="00EE6BC9">
        <w:trPr>
          <w:trHeight w:val="484"/>
        </w:trPr>
        <w:tc>
          <w:tcPr>
            <w:tcW w:w="2281" w:type="dxa"/>
          </w:tcPr>
          <w:p w:rsidR="00872689" w:rsidRPr="00B666F7" w:rsidRDefault="00872689" w:rsidP="00872689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Regulation</w:t>
            </w:r>
          </w:p>
        </w:tc>
        <w:tc>
          <w:tcPr>
            <w:tcW w:w="2028" w:type="dxa"/>
          </w:tcPr>
          <w:p w:rsidR="00872689" w:rsidRPr="00B666F7" w:rsidRDefault="00872689" w:rsidP="00872689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Setup accuracy in CC in linear range 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0- I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vertAlign w:val="subscript"/>
                <w:lang w:val="en-GB"/>
              </w:rPr>
              <w:t>max</w:t>
            </w:r>
          </w:p>
        </w:tc>
        <w:tc>
          <w:tcPr>
            <w:tcW w:w="2632" w:type="dxa"/>
          </w:tcPr>
          <w:p w:rsidR="00872689" w:rsidRPr="00EE6BC9" w:rsidRDefault="00872689" w:rsidP="00EE6BC9">
            <w:pPr>
              <w:pStyle w:val="Akapitzlist"/>
              <w:tabs>
                <w:tab w:val="left" w:pos="2551"/>
              </w:tabs>
              <w:ind w:left="1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≤</w:t>
            </w:r>
            <w:r w:rsidRPr="00622CD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4∙10</w:t>
            </w:r>
            <w:r w:rsidRPr="00622CD3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pl-PL"/>
              </w:rPr>
              <w:t>-4</w:t>
            </w:r>
            <w:r w:rsidRPr="00622CD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∙</w:t>
            </w:r>
            <w:proofErr w:type="spellStart"/>
            <w:r w:rsidRPr="00622CD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</w:t>
            </w:r>
            <w:r w:rsidRPr="00622CD3">
              <w:rPr>
                <w:rFonts w:asciiTheme="minorHAnsi" w:hAnsiTheme="minorHAnsi" w:cstheme="minorHAnsi"/>
                <w:sz w:val="16"/>
                <w:szCs w:val="16"/>
                <w:vertAlign w:val="subscript"/>
                <w:lang w:val="pl-PL"/>
              </w:rPr>
              <w:t>max</w:t>
            </w:r>
            <w:proofErr w:type="spellEnd"/>
          </w:p>
        </w:tc>
        <w:tc>
          <w:tcPr>
            <w:tcW w:w="2693" w:type="dxa"/>
          </w:tcPr>
          <w:p w:rsidR="00872689" w:rsidRPr="00B666F7" w:rsidRDefault="00872689" w:rsidP="00872689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872689" w:rsidRPr="00B666F7" w:rsidTr="003B3091">
        <w:trPr>
          <w:trHeight w:val="326"/>
        </w:trPr>
        <w:tc>
          <w:tcPr>
            <w:tcW w:w="4309" w:type="dxa"/>
            <w:gridSpan w:val="2"/>
            <w:tcBorders>
              <w:bottom w:val="single" w:sz="4" w:space="0" w:color="auto"/>
            </w:tcBorders>
          </w:tcPr>
          <w:p w:rsidR="00872689" w:rsidRPr="00B666F7" w:rsidRDefault="00872689" w:rsidP="00872689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 xml:space="preserve">Efficiency at full load 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AC 230 V input </w:t>
            </w:r>
          </w:p>
        </w:tc>
        <w:tc>
          <w:tcPr>
            <w:tcW w:w="2632" w:type="dxa"/>
            <w:tcBorders>
              <w:bottom w:val="single" w:sz="4" w:space="0" w:color="auto"/>
            </w:tcBorders>
            <w:shd w:val="clear" w:color="auto" w:fill="auto"/>
          </w:tcPr>
          <w:p w:rsidR="00872689" w:rsidRPr="00B666F7" w:rsidRDefault="00872689" w:rsidP="00872689">
            <w:pPr>
              <w:pStyle w:val="Akapitzlist"/>
              <w:tabs>
                <w:tab w:val="left" w:pos="2551"/>
              </w:tabs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sym w:font="Symbol" w:char="F0B3"/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0.81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72689" w:rsidRPr="00B666F7" w:rsidRDefault="00872689" w:rsidP="00872689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872689" w:rsidRPr="00B666F7" w:rsidTr="005C70DC">
        <w:tc>
          <w:tcPr>
            <w:tcW w:w="2281" w:type="dxa"/>
            <w:vMerge w:val="restart"/>
          </w:tcPr>
          <w:p w:rsidR="00872689" w:rsidRPr="00B666F7" w:rsidRDefault="00872689" w:rsidP="00872689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Ripples and nose (at full load)</w:t>
            </w:r>
          </w:p>
          <w:p w:rsidR="00872689" w:rsidRPr="00B666F7" w:rsidRDefault="00872689" w:rsidP="00872689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028" w:type="dxa"/>
          </w:tcPr>
          <w:p w:rsidR="00872689" w:rsidRPr="00B666F7" w:rsidRDefault="00872689" w:rsidP="00872689">
            <w:pPr>
              <w:tabs>
                <w:tab w:val="left" w:pos="1300"/>
                <w:tab w:val="left" w:pos="2760"/>
              </w:tabs>
              <w:spacing w:after="120"/>
              <w:ind w:left="26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proofErr w:type="spellStart"/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lastRenderedPageBreak/>
              <w:t>rms</w:t>
            </w:r>
            <w:proofErr w:type="spellEnd"/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 for  the range of  BW</w:t>
            </w:r>
            <w:r w:rsidRPr="00B666F7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  <w:lang w:val="en-GB"/>
              </w:rPr>
              <w:t>=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300 kHz)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ab/>
            </w: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CV</w:t>
            </w:r>
          </w:p>
        </w:tc>
        <w:tc>
          <w:tcPr>
            <w:tcW w:w="2632" w:type="dxa"/>
          </w:tcPr>
          <w:p w:rsidR="00872689" w:rsidRPr="00677050" w:rsidRDefault="00872689" w:rsidP="00677050">
            <w:pPr>
              <w:pStyle w:val="Akapitzlist"/>
              <w:tabs>
                <w:tab w:val="left" w:pos="2551"/>
              </w:tabs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vertAlign w:val="subscript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≤ </w:t>
            </w: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4∙10</w:t>
            </w:r>
            <w:r w:rsidRPr="00B666F7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GB"/>
              </w:rPr>
              <w:t>-5</w:t>
            </w: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∙</w:t>
            </w:r>
            <w:proofErr w:type="spellStart"/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U</w:t>
            </w:r>
            <w:r w:rsidR="00677050">
              <w:rPr>
                <w:rFonts w:asciiTheme="minorHAnsi" w:hAnsiTheme="minorHAnsi" w:cstheme="minorHAnsi"/>
                <w:sz w:val="16"/>
                <w:szCs w:val="16"/>
                <w:vertAlign w:val="subscript"/>
                <w:lang w:val="en-GB"/>
              </w:rPr>
              <w:t>max</w:t>
            </w:r>
            <w:proofErr w:type="spellEnd"/>
          </w:p>
        </w:tc>
        <w:tc>
          <w:tcPr>
            <w:tcW w:w="2693" w:type="dxa"/>
          </w:tcPr>
          <w:p w:rsidR="00872689" w:rsidRPr="00B666F7" w:rsidRDefault="00872689" w:rsidP="00872689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872689" w:rsidRPr="00B666F7" w:rsidTr="005C70DC">
        <w:tc>
          <w:tcPr>
            <w:tcW w:w="2281" w:type="dxa"/>
            <w:vMerge/>
          </w:tcPr>
          <w:p w:rsidR="00872689" w:rsidRPr="00B666F7" w:rsidRDefault="00872689" w:rsidP="00872689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028" w:type="dxa"/>
            <w:vAlign w:val="center"/>
          </w:tcPr>
          <w:p w:rsidR="00872689" w:rsidRPr="00B666F7" w:rsidRDefault="00872689" w:rsidP="00872689">
            <w:pPr>
              <w:tabs>
                <w:tab w:val="left" w:pos="1300"/>
                <w:tab w:val="left" w:pos="2760"/>
              </w:tabs>
              <w:spacing w:after="120"/>
              <w:ind w:left="26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p-p (for the range of BW=50</w:t>
            </w:r>
            <w:r w:rsidRPr="00B666F7">
              <w:rPr>
                <w:rFonts w:asciiTheme="minorHAnsi" w:hAnsiTheme="minorHAnsi" w:cstheme="minorHAnsi"/>
                <w:color w:val="1E1916"/>
                <w:spacing w:val="-2"/>
                <w:sz w:val="16"/>
                <w:szCs w:val="16"/>
                <w:lang w:val="en-GB"/>
              </w:rPr>
              <w:t xml:space="preserve"> 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MHz)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ab/>
            </w: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CV</w:t>
            </w:r>
          </w:p>
        </w:tc>
        <w:tc>
          <w:tcPr>
            <w:tcW w:w="2632" w:type="dxa"/>
          </w:tcPr>
          <w:p w:rsidR="00872689" w:rsidRPr="00677050" w:rsidRDefault="00872689" w:rsidP="00677050">
            <w:pPr>
              <w:pStyle w:val="Akapitzlist"/>
              <w:tabs>
                <w:tab w:val="left" w:pos="2551"/>
              </w:tabs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vertAlign w:val="subscript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≤ </w:t>
            </w: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1.6∙10</w:t>
            </w:r>
            <w:r w:rsidRPr="00B666F7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GB"/>
              </w:rPr>
              <w:t>-4</w:t>
            </w: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∙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U</w:t>
            </w:r>
            <w:r w:rsidRPr="00B666F7">
              <w:rPr>
                <w:rFonts w:asciiTheme="minorHAnsi" w:hAnsiTheme="minorHAnsi" w:cstheme="minorHAnsi"/>
                <w:sz w:val="16"/>
                <w:szCs w:val="16"/>
                <w:vertAlign w:val="subscript"/>
                <w:lang w:val="en-GB"/>
              </w:rPr>
              <w:t>max</w:t>
            </w:r>
            <w:proofErr w:type="spellEnd"/>
          </w:p>
        </w:tc>
        <w:tc>
          <w:tcPr>
            <w:tcW w:w="2693" w:type="dxa"/>
          </w:tcPr>
          <w:p w:rsidR="00872689" w:rsidRPr="00B666F7" w:rsidRDefault="00872689" w:rsidP="00872689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872689" w:rsidRPr="00B666F7" w:rsidTr="005C70DC">
        <w:tc>
          <w:tcPr>
            <w:tcW w:w="2281" w:type="dxa"/>
            <w:vMerge/>
          </w:tcPr>
          <w:p w:rsidR="00872689" w:rsidRPr="00B666F7" w:rsidRDefault="00872689" w:rsidP="00872689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028" w:type="dxa"/>
          </w:tcPr>
          <w:p w:rsidR="00872689" w:rsidRPr="00B666F7" w:rsidRDefault="00872689" w:rsidP="00872689">
            <w:pPr>
              <w:tabs>
                <w:tab w:val="left" w:pos="1300"/>
                <w:tab w:val="left" w:pos="2760"/>
              </w:tabs>
              <w:spacing w:after="120"/>
              <w:ind w:left="26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proofErr w:type="spellStart"/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rms</w:t>
            </w:r>
            <w:proofErr w:type="spellEnd"/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 (for the range of BW</w:t>
            </w:r>
            <w:r w:rsidRPr="00B666F7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  <w:lang w:val="en-GB"/>
              </w:rPr>
              <w:t>=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300 kHz)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ab/>
            </w: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CC</w:t>
            </w:r>
          </w:p>
        </w:tc>
        <w:tc>
          <w:tcPr>
            <w:tcW w:w="2632" w:type="dxa"/>
          </w:tcPr>
          <w:p w:rsidR="00872689" w:rsidRPr="00677050" w:rsidRDefault="00872689" w:rsidP="00677050">
            <w:pPr>
              <w:pStyle w:val="Akapitzlist"/>
              <w:tabs>
                <w:tab w:val="left" w:pos="2551"/>
              </w:tabs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vertAlign w:val="subscript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≤ </w:t>
            </w: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5∙10</w:t>
            </w:r>
            <w:r w:rsidRPr="00B666F7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GB"/>
              </w:rPr>
              <w:t>-4</w:t>
            </w: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∙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 </w:t>
            </w: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I</w:t>
            </w:r>
            <w:r w:rsidR="00677050">
              <w:rPr>
                <w:rFonts w:asciiTheme="minorHAnsi" w:hAnsiTheme="minorHAnsi" w:cstheme="minorHAnsi"/>
                <w:sz w:val="16"/>
                <w:szCs w:val="16"/>
                <w:vertAlign w:val="subscript"/>
                <w:lang w:val="en-GB"/>
              </w:rPr>
              <w:t>max</w:t>
            </w:r>
          </w:p>
        </w:tc>
        <w:tc>
          <w:tcPr>
            <w:tcW w:w="2693" w:type="dxa"/>
          </w:tcPr>
          <w:p w:rsidR="00872689" w:rsidRPr="00B666F7" w:rsidRDefault="00872689" w:rsidP="00872689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872689" w:rsidRPr="00B666F7" w:rsidTr="005C70DC">
        <w:trPr>
          <w:trHeight w:val="401"/>
        </w:trPr>
        <w:tc>
          <w:tcPr>
            <w:tcW w:w="2281" w:type="dxa"/>
            <w:vMerge/>
          </w:tcPr>
          <w:p w:rsidR="00872689" w:rsidRPr="00B666F7" w:rsidRDefault="00872689" w:rsidP="00872689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028" w:type="dxa"/>
          </w:tcPr>
          <w:p w:rsidR="00872689" w:rsidRPr="00B666F7" w:rsidRDefault="00872689" w:rsidP="00872689">
            <w:pPr>
              <w:spacing w:after="120"/>
              <w:ind w:left="26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p-p (for the range of BW=50</w:t>
            </w:r>
            <w:r w:rsidRPr="00B666F7">
              <w:rPr>
                <w:rFonts w:asciiTheme="minorHAnsi" w:hAnsiTheme="minorHAnsi" w:cstheme="minorHAnsi"/>
                <w:color w:val="1E1916"/>
                <w:spacing w:val="-2"/>
                <w:sz w:val="16"/>
                <w:szCs w:val="16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MHz)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ab/>
            </w: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CC</w:t>
            </w:r>
          </w:p>
        </w:tc>
        <w:tc>
          <w:tcPr>
            <w:tcW w:w="2632" w:type="dxa"/>
          </w:tcPr>
          <w:p w:rsidR="00872689" w:rsidRPr="00677050" w:rsidRDefault="00872689" w:rsidP="00677050">
            <w:pPr>
              <w:pStyle w:val="Akapitzlist"/>
              <w:tabs>
                <w:tab w:val="left" w:pos="2551"/>
              </w:tabs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vertAlign w:val="subscript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≤ </w:t>
            </w: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2.5∙10</w:t>
            </w:r>
            <w:r w:rsidRPr="00B666F7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GB"/>
              </w:rPr>
              <w:t>-3</w:t>
            </w: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∙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 </w:t>
            </w: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I</w:t>
            </w:r>
            <w:r w:rsidR="00677050">
              <w:rPr>
                <w:rFonts w:asciiTheme="minorHAnsi" w:hAnsiTheme="minorHAnsi" w:cstheme="minorHAnsi"/>
                <w:sz w:val="16"/>
                <w:szCs w:val="16"/>
                <w:vertAlign w:val="subscript"/>
                <w:lang w:val="en-GB"/>
              </w:rPr>
              <w:t>max</w:t>
            </w:r>
          </w:p>
        </w:tc>
        <w:tc>
          <w:tcPr>
            <w:tcW w:w="2693" w:type="dxa"/>
          </w:tcPr>
          <w:p w:rsidR="00872689" w:rsidRPr="00B666F7" w:rsidRDefault="00872689" w:rsidP="00872689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872689" w:rsidRPr="00B666F7" w:rsidTr="005C70DC">
        <w:tc>
          <w:tcPr>
            <w:tcW w:w="2281" w:type="dxa"/>
            <w:vMerge w:val="restart"/>
          </w:tcPr>
          <w:p w:rsidR="00872689" w:rsidRPr="00B666F7" w:rsidRDefault="00872689" w:rsidP="00872689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 xml:space="preserve">Temperature coefficient, per </w:t>
            </w:r>
            <w:r w:rsidRPr="00265C7A">
              <w:rPr>
                <w:rFonts w:asciiTheme="minorHAnsi" w:hAnsiTheme="minorHAnsi" w:cstheme="minorHAnsi"/>
                <w:bCs/>
                <w:color w:val="1E1916"/>
                <w:spacing w:val="1"/>
                <w:sz w:val="16"/>
                <w:szCs w:val="16"/>
                <w:lang w:val="pl-PL"/>
              </w:rPr>
              <w:t>1</w:t>
            </w:r>
            <w:r w:rsidRPr="00265C7A">
              <w:rPr>
                <w:rFonts w:asciiTheme="minorHAnsi" w:hAnsiTheme="minorHAnsi" w:cstheme="minorHAnsi"/>
                <w:bCs/>
                <w:color w:val="1E1916"/>
                <w:spacing w:val="-2"/>
                <w:sz w:val="16"/>
                <w:szCs w:val="16"/>
                <w:lang w:val="pl-PL"/>
              </w:rPr>
              <w:t>°</w:t>
            </w: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  <w:t>C</w:t>
            </w:r>
          </w:p>
        </w:tc>
        <w:tc>
          <w:tcPr>
            <w:tcW w:w="2028" w:type="dxa"/>
          </w:tcPr>
          <w:p w:rsidR="00872689" w:rsidRPr="00B666F7" w:rsidRDefault="00872689" w:rsidP="00872689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CV</w:t>
            </w:r>
          </w:p>
        </w:tc>
        <w:tc>
          <w:tcPr>
            <w:tcW w:w="2632" w:type="dxa"/>
          </w:tcPr>
          <w:p w:rsidR="00872689" w:rsidRPr="00B666F7" w:rsidRDefault="00872689" w:rsidP="00872689">
            <w:pPr>
              <w:tabs>
                <w:tab w:val="left" w:pos="2551"/>
              </w:tabs>
              <w:spacing w:after="120"/>
              <w:ind w:right="113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position w:val="-2"/>
                <w:sz w:val="16"/>
                <w:szCs w:val="16"/>
                <w:lang w:val="en-GB"/>
              </w:rPr>
              <w:t>≤ 3.5.10</w:t>
            </w:r>
            <w:r w:rsidRPr="00B666F7">
              <w:rPr>
                <w:rFonts w:asciiTheme="minorHAnsi" w:hAnsiTheme="minorHAnsi" w:cstheme="minorHAnsi"/>
                <w:color w:val="1E1916"/>
                <w:w w:val="106"/>
                <w:position w:val="7"/>
                <w:sz w:val="16"/>
                <w:szCs w:val="16"/>
                <w:vertAlign w:val="superscript"/>
                <w:lang w:val="en-GB"/>
              </w:rPr>
              <w:t>-5</w:t>
            </w:r>
          </w:p>
        </w:tc>
        <w:tc>
          <w:tcPr>
            <w:tcW w:w="2693" w:type="dxa"/>
          </w:tcPr>
          <w:p w:rsidR="00872689" w:rsidRPr="00B666F7" w:rsidRDefault="00872689" w:rsidP="00872689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872689" w:rsidRPr="00B666F7" w:rsidTr="00BD20EC">
        <w:trPr>
          <w:trHeight w:val="222"/>
        </w:trPr>
        <w:tc>
          <w:tcPr>
            <w:tcW w:w="2281" w:type="dxa"/>
            <w:vMerge/>
          </w:tcPr>
          <w:p w:rsidR="00872689" w:rsidRPr="00B666F7" w:rsidRDefault="00872689" w:rsidP="00872689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028" w:type="dxa"/>
          </w:tcPr>
          <w:p w:rsidR="00872689" w:rsidRPr="00B666F7" w:rsidRDefault="00872689" w:rsidP="00872689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CC</w:t>
            </w:r>
          </w:p>
        </w:tc>
        <w:tc>
          <w:tcPr>
            <w:tcW w:w="2632" w:type="dxa"/>
            <w:vAlign w:val="center"/>
          </w:tcPr>
          <w:p w:rsidR="00872689" w:rsidRPr="00B666F7" w:rsidRDefault="00872689" w:rsidP="00872689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position w:val="-2"/>
                <w:sz w:val="16"/>
                <w:szCs w:val="16"/>
                <w:lang w:val="en-GB"/>
              </w:rPr>
              <w:t>≤</w:t>
            </w:r>
            <w:r>
              <w:rPr>
                <w:rFonts w:asciiTheme="minorHAnsi" w:hAnsiTheme="minorHAnsi" w:cstheme="minorHAnsi"/>
                <w:color w:val="1E1916"/>
                <w:position w:val="-2"/>
                <w:sz w:val="16"/>
                <w:szCs w:val="16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6.0·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10</w:t>
            </w:r>
            <w:r w:rsidRPr="00B666F7">
              <w:rPr>
                <w:rFonts w:asciiTheme="minorHAnsi" w:hAnsiTheme="minorHAnsi" w:cstheme="minorHAnsi"/>
                <w:color w:val="1E1916"/>
                <w:w w:val="106"/>
                <w:position w:val="8"/>
                <w:sz w:val="16"/>
                <w:szCs w:val="16"/>
                <w:vertAlign w:val="superscript"/>
                <w:lang w:val="en-GB"/>
              </w:rPr>
              <w:t>-5</w:t>
            </w:r>
          </w:p>
        </w:tc>
        <w:tc>
          <w:tcPr>
            <w:tcW w:w="2693" w:type="dxa"/>
          </w:tcPr>
          <w:p w:rsidR="00872689" w:rsidRPr="00B666F7" w:rsidRDefault="00872689" w:rsidP="00872689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872689" w:rsidRPr="00B666F7" w:rsidTr="005C70DC">
        <w:tc>
          <w:tcPr>
            <w:tcW w:w="2281" w:type="dxa"/>
            <w:vMerge w:val="restart"/>
          </w:tcPr>
          <w:p w:rsidR="00872689" w:rsidRPr="00B666F7" w:rsidRDefault="00872689" w:rsidP="00872689">
            <w:pPr>
              <w:spacing w:after="120"/>
              <w:jc w:val="both"/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 xml:space="preserve">Long term stability </w:t>
            </w:r>
            <w:r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(</w:t>
            </w: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meas</w:t>
            </w:r>
            <w:r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ured after 1 h warm up)</w:t>
            </w:r>
          </w:p>
        </w:tc>
        <w:tc>
          <w:tcPr>
            <w:tcW w:w="2028" w:type="dxa"/>
          </w:tcPr>
          <w:p w:rsidR="00872689" w:rsidRPr="00B666F7" w:rsidRDefault="00872689" w:rsidP="00872689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CV</w:t>
            </w:r>
          </w:p>
        </w:tc>
        <w:tc>
          <w:tcPr>
            <w:tcW w:w="2632" w:type="dxa"/>
          </w:tcPr>
          <w:p w:rsidR="00872689" w:rsidRPr="00B666F7" w:rsidRDefault="00872689" w:rsidP="00872689">
            <w:pPr>
              <w:tabs>
                <w:tab w:val="left" w:pos="2551"/>
              </w:tabs>
              <w:spacing w:after="120"/>
              <w:ind w:left="1" w:right="113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position w:val="-2"/>
                <w:sz w:val="16"/>
                <w:szCs w:val="16"/>
                <w:lang w:val="en-GB"/>
              </w:rPr>
              <w:t>≤6·10</w:t>
            </w:r>
            <w:r w:rsidRPr="00B666F7">
              <w:rPr>
                <w:rFonts w:asciiTheme="minorHAnsi" w:hAnsiTheme="minorHAnsi" w:cstheme="minorHAnsi"/>
                <w:color w:val="1E1916"/>
                <w:w w:val="106"/>
                <w:position w:val="7"/>
                <w:sz w:val="16"/>
                <w:szCs w:val="16"/>
                <w:vertAlign w:val="superscript"/>
                <w:lang w:val="en-GB"/>
              </w:rPr>
              <w:t>-5</w:t>
            </w:r>
          </w:p>
        </w:tc>
        <w:tc>
          <w:tcPr>
            <w:tcW w:w="2693" w:type="dxa"/>
          </w:tcPr>
          <w:p w:rsidR="00872689" w:rsidRPr="00B666F7" w:rsidRDefault="00872689" w:rsidP="00872689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872689" w:rsidRPr="00B666F7" w:rsidTr="005C70DC">
        <w:trPr>
          <w:trHeight w:val="344"/>
        </w:trPr>
        <w:tc>
          <w:tcPr>
            <w:tcW w:w="2281" w:type="dxa"/>
            <w:vMerge/>
          </w:tcPr>
          <w:p w:rsidR="00872689" w:rsidRPr="00B666F7" w:rsidRDefault="00872689" w:rsidP="00872689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028" w:type="dxa"/>
          </w:tcPr>
          <w:p w:rsidR="00872689" w:rsidRPr="00B666F7" w:rsidRDefault="00872689" w:rsidP="00872689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CC</w:t>
            </w:r>
          </w:p>
        </w:tc>
        <w:tc>
          <w:tcPr>
            <w:tcW w:w="2632" w:type="dxa"/>
          </w:tcPr>
          <w:p w:rsidR="00872689" w:rsidRPr="00B666F7" w:rsidRDefault="00872689" w:rsidP="00872689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position w:val="-2"/>
                <w:sz w:val="16"/>
                <w:szCs w:val="16"/>
                <w:lang w:val="en-GB"/>
              </w:rPr>
              <w:t xml:space="preserve">≤  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9</w:t>
            </w:r>
            <w:r w:rsidRPr="00B666F7">
              <w:rPr>
                <w:rFonts w:asciiTheme="minorHAnsi" w:hAnsiTheme="minorHAnsi" w:cstheme="minorHAnsi"/>
                <w:color w:val="1E1916"/>
                <w:position w:val="-2"/>
                <w:sz w:val="16"/>
                <w:szCs w:val="16"/>
                <w:lang w:val="en-GB"/>
              </w:rPr>
              <w:t>·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10</w:t>
            </w:r>
            <w:r w:rsidRPr="00B666F7">
              <w:rPr>
                <w:rFonts w:asciiTheme="minorHAnsi" w:hAnsiTheme="minorHAnsi" w:cstheme="minorHAnsi"/>
                <w:color w:val="1E1916"/>
                <w:w w:val="106"/>
                <w:position w:val="8"/>
                <w:sz w:val="16"/>
                <w:szCs w:val="16"/>
                <w:vertAlign w:val="superscript"/>
                <w:lang w:val="en-GB"/>
              </w:rPr>
              <w:t>-5</w:t>
            </w:r>
          </w:p>
        </w:tc>
        <w:tc>
          <w:tcPr>
            <w:tcW w:w="2693" w:type="dxa"/>
          </w:tcPr>
          <w:p w:rsidR="00872689" w:rsidRPr="00B666F7" w:rsidRDefault="00872689" w:rsidP="00872689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872689" w:rsidRPr="00B666F7" w:rsidTr="005C70DC">
        <w:tc>
          <w:tcPr>
            <w:tcW w:w="2281" w:type="dxa"/>
          </w:tcPr>
          <w:p w:rsidR="00872689" w:rsidRPr="00B666F7" w:rsidRDefault="00872689" w:rsidP="00872689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Monitoring output</w:t>
            </w:r>
          </w:p>
        </w:tc>
        <w:tc>
          <w:tcPr>
            <w:tcW w:w="2028" w:type="dxa"/>
          </w:tcPr>
          <w:p w:rsidR="00872689" w:rsidRPr="00B666F7" w:rsidRDefault="00872689" w:rsidP="00872689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632" w:type="dxa"/>
          </w:tcPr>
          <w:p w:rsidR="00872689" w:rsidRPr="00B666F7" w:rsidRDefault="00872689" w:rsidP="00872689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Yes</w:t>
            </w:r>
          </w:p>
        </w:tc>
        <w:tc>
          <w:tcPr>
            <w:tcW w:w="2693" w:type="dxa"/>
          </w:tcPr>
          <w:p w:rsidR="00872689" w:rsidRPr="00B666F7" w:rsidRDefault="00872689" w:rsidP="00872689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872689" w:rsidRPr="00B666F7" w:rsidTr="005C70DC">
        <w:tc>
          <w:tcPr>
            <w:tcW w:w="2281" w:type="dxa"/>
          </w:tcPr>
          <w:p w:rsidR="00872689" w:rsidRPr="00B666F7" w:rsidRDefault="00872689" w:rsidP="00872689">
            <w:pPr>
              <w:spacing w:after="120"/>
              <w:ind w:left="40" w:right="-23"/>
              <w:jc w:val="both"/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Status output</w:t>
            </w:r>
          </w:p>
          <w:p w:rsidR="00872689" w:rsidRPr="00B666F7" w:rsidRDefault="00872689" w:rsidP="00872689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028" w:type="dxa"/>
          </w:tcPr>
          <w:p w:rsidR="00872689" w:rsidRPr="00B666F7" w:rsidRDefault="00872689" w:rsidP="00872689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632" w:type="dxa"/>
          </w:tcPr>
          <w:p w:rsidR="00872689" w:rsidRPr="00B666F7" w:rsidRDefault="00872689" w:rsidP="00444C06">
            <w:pPr>
              <w:pStyle w:val="Akapitzlist"/>
              <w:numPr>
                <w:ilvl w:val="0"/>
                <w:numId w:val="2"/>
              </w:numPr>
              <w:tabs>
                <w:tab w:val="left" w:pos="2760"/>
              </w:tabs>
              <w:spacing w:after="120"/>
              <w:ind w:left="121" w:hanging="142"/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CC operation </w:t>
            </w:r>
          </w:p>
          <w:p w:rsidR="00872689" w:rsidRPr="00B666F7" w:rsidRDefault="00872689" w:rsidP="00444C06">
            <w:pPr>
              <w:pStyle w:val="Akapitzlist"/>
              <w:numPr>
                <w:ilvl w:val="0"/>
                <w:numId w:val="2"/>
              </w:numPr>
              <w:tabs>
                <w:tab w:val="left" w:pos="2760"/>
              </w:tabs>
              <w:spacing w:after="120"/>
              <w:ind w:left="121" w:hanging="142"/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CV operation</w:t>
            </w:r>
          </w:p>
          <w:p w:rsidR="00872689" w:rsidRPr="00B666F7" w:rsidRDefault="00872689" w:rsidP="00444C06">
            <w:pPr>
              <w:pStyle w:val="Akapitzlist"/>
              <w:numPr>
                <w:ilvl w:val="0"/>
                <w:numId w:val="2"/>
              </w:numPr>
              <w:tabs>
                <w:tab w:val="left" w:pos="2760"/>
              </w:tabs>
              <w:spacing w:after="120"/>
              <w:ind w:left="121" w:hanging="142"/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Voltage limit </w:t>
            </w:r>
          </w:p>
          <w:p w:rsidR="00872689" w:rsidRPr="00B666F7" w:rsidRDefault="00872689" w:rsidP="00444C06">
            <w:pPr>
              <w:pStyle w:val="Akapitzlist"/>
              <w:numPr>
                <w:ilvl w:val="0"/>
                <w:numId w:val="2"/>
              </w:numPr>
              <w:tabs>
                <w:tab w:val="left" w:pos="2760"/>
              </w:tabs>
              <w:spacing w:after="120"/>
              <w:ind w:left="121" w:hanging="142"/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Input failure</w:t>
            </w:r>
            <w:r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 AC (mains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)</w:t>
            </w:r>
          </w:p>
          <w:p w:rsidR="00872689" w:rsidRPr="00B666F7" w:rsidRDefault="00872689" w:rsidP="00444C06">
            <w:pPr>
              <w:pStyle w:val="Akapitzlist"/>
              <w:numPr>
                <w:ilvl w:val="0"/>
                <w:numId w:val="2"/>
              </w:numPr>
              <w:tabs>
                <w:tab w:val="left" w:pos="2760"/>
              </w:tabs>
              <w:spacing w:after="120"/>
              <w:ind w:left="121" w:hanging="142"/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Output failure DC</w:t>
            </w:r>
          </w:p>
        </w:tc>
        <w:tc>
          <w:tcPr>
            <w:tcW w:w="2693" w:type="dxa"/>
          </w:tcPr>
          <w:p w:rsidR="00872689" w:rsidRPr="00B666F7" w:rsidRDefault="00872689" w:rsidP="00872689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872689" w:rsidRPr="00B666F7" w:rsidTr="005C70DC">
        <w:tc>
          <w:tcPr>
            <w:tcW w:w="4309" w:type="dxa"/>
            <w:gridSpan w:val="2"/>
          </w:tcPr>
          <w:p w:rsidR="00872689" w:rsidRPr="00B666F7" w:rsidRDefault="00872689" w:rsidP="00872689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Remote shutdown</w:t>
            </w:r>
          </w:p>
        </w:tc>
        <w:tc>
          <w:tcPr>
            <w:tcW w:w="2632" w:type="dxa"/>
          </w:tcPr>
          <w:p w:rsidR="00872689" w:rsidRPr="00B666F7" w:rsidRDefault="00872689" w:rsidP="00872689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Yes</w:t>
            </w:r>
          </w:p>
        </w:tc>
        <w:tc>
          <w:tcPr>
            <w:tcW w:w="2693" w:type="dxa"/>
          </w:tcPr>
          <w:p w:rsidR="00872689" w:rsidRPr="00B666F7" w:rsidRDefault="00872689" w:rsidP="00872689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872689" w:rsidRPr="00B666F7" w:rsidTr="005C70DC">
        <w:tc>
          <w:tcPr>
            <w:tcW w:w="2281" w:type="dxa"/>
          </w:tcPr>
          <w:p w:rsidR="00872689" w:rsidRPr="00B666F7" w:rsidRDefault="00872689" w:rsidP="00872689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Interlock</w:t>
            </w:r>
          </w:p>
        </w:tc>
        <w:tc>
          <w:tcPr>
            <w:tcW w:w="2028" w:type="dxa"/>
          </w:tcPr>
          <w:p w:rsidR="00872689" w:rsidRPr="00B666F7" w:rsidRDefault="00872689" w:rsidP="00872689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632" w:type="dxa"/>
          </w:tcPr>
          <w:p w:rsidR="00872689" w:rsidRPr="00B666F7" w:rsidRDefault="000949B0" w:rsidP="00872689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highlight w:val="yellow"/>
                <w:lang w:val="en-GB"/>
              </w:rPr>
            </w:pPr>
            <w:r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Y</w:t>
            </w:r>
            <w:r w:rsidR="00872689"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es, emergency shutdown input </w:t>
            </w:r>
          </w:p>
        </w:tc>
        <w:tc>
          <w:tcPr>
            <w:tcW w:w="2693" w:type="dxa"/>
          </w:tcPr>
          <w:p w:rsidR="00872689" w:rsidRPr="00B666F7" w:rsidRDefault="00872689" w:rsidP="00872689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872689" w:rsidRPr="00B666F7" w:rsidTr="005C70DC">
        <w:tc>
          <w:tcPr>
            <w:tcW w:w="4309" w:type="dxa"/>
            <w:gridSpan w:val="2"/>
          </w:tcPr>
          <w:p w:rsidR="00872689" w:rsidRPr="00B666F7" w:rsidRDefault="00872689" w:rsidP="00872689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Front panel indic</w:t>
            </w:r>
            <w:r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at</w:t>
            </w: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ors</w:t>
            </w:r>
          </w:p>
        </w:tc>
        <w:tc>
          <w:tcPr>
            <w:tcW w:w="2632" w:type="dxa"/>
          </w:tcPr>
          <w:p w:rsidR="00872689" w:rsidRPr="00B666F7" w:rsidRDefault="00872689" w:rsidP="00444C06">
            <w:pPr>
              <w:pStyle w:val="Akapitzlist"/>
              <w:numPr>
                <w:ilvl w:val="0"/>
                <w:numId w:val="3"/>
              </w:numPr>
              <w:tabs>
                <w:tab w:val="left" w:pos="2760"/>
              </w:tabs>
              <w:spacing w:after="120"/>
              <w:ind w:left="115" w:hanging="142"/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CC operation </w:t>
            </w:r>
          </w:p>
          <w:p w:rsidR="00872689" w:rsidRPr="00B666F7" w:rsidRDefault="00872689" w:rsidP="00444C06">
            <w:pPr>
              <w:pStyle w:val="Akapitzlist"/>
              <w:numPr>
                <w:ilvl w:val="0"/>
                <w:numId w:val="3"/>
              </w:numPr>
              <w:tabs>
                <w:tab w:val="left" w:pos="2760"/>
              </w:tabs>
              <w:spacing w:after="120"/>
              <w:ind w:left="115" w:hanging="142"/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CV operation</w:t>
            </w:r>
          </w:p>
          <w:p w:rsidR="00872689" w:rsidRPr="00B666F7" w:rsidRDefault="00872689" w:rsidP="00444C06">
            <w:pPr>
              <w:pStyle w:val="Akapitzlist"/>
              <w:numPr>
                <w:ilvl w:val="0"/>
                <w:numId w:val="3"/>
              </w:numPr>
              <w:tabs>
                <w:tab w:val="left" w:pos="2760"/>
              </w:tabs>
              <w:spacing w:after="120"/>
              <w:ind w:left="115" w:hanging="142"/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voltage limit at CC</w:t>
            </w:r>
          </w:p>
          <w:p w:rsidR="00872689" w:rsidRPr="00B666F7" w:rsidRDefault="00872689" w:rsidP="00444C06">
            <w:pPr>
              <w:pStyle w:val="Akapitzlist"/>
              <w:numPr>
                <w:ilvl w:val="0"/>
                <w:numId w:val="3"/>
              </w:numPr>
              <w:spacing w:after="120"/>
              <w:ind w:left="115" w:hanging="142"/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current limit at CV</w:t>
            </w:r>
          </w:p>
          <w:p w:rsidR="00872689" w:rsidRPr="00B666F7" w:rsidRDefault="00872689" w:rsidP="00444C06">
            <w:pPr>
              <w:pStyle w:val="Akapitzlist"/>
              <w:numPr>
                <w:ilvl w:val="0"/>
                <w:numId w:val="3"/>
              </w:numPr>
              <w:spacing w:after="120"/>
              <w:ind w:left="115" w:hanging="142"/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output ena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bled</w:t>
            </w:r>
          </w:p>
        </w:tc>
        <w:tc>
          <w:tcPr>
            <w:tcW w:w="2693" w:type="dxa"/>
          </w:tcPr>
          <w:p w:rsidR="00872689" w:rsidRPr="00B666F7" w:rsidRDefault="00872689" w:rsidP="00872689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872689" w:rsidRPr="00B666F7" w:rsidTr="005C70DC">
        <w:tc>
          <w:tcPr>
            <w:tcW w:w="4309" w:type="dxa"/>
            <w:gridSpan w:val="2"/>
          </w:tcPr>
          <w:p w:rsidR="00872689" w:rsidRPr="00B666F7" w:rsidRDefault="00872689" w:rsidP="00872689">
            <w:pPr>
              <w:tabs>
                <w:tab w:val="left" w:pos="1000"/>
              </w:tabs>
              <w:spacing w:after="120"/>
              <w:ind w:left="40" w:right="-20"/>
              <w:jc w:val="both"/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Front panel swit</w:t>
            </w: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ches</w:t>
            </w:r>
          </w:p>
          <w:p w:rsidR="00872689" w:rsidRPr="00B666F7" w:rsidRDefault="00872689" w:rsidP="00872689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632" w:type="dxa"/>
          </w:tcPr>
          <w:p w:rsidR="00872689" w:rsidRPr="00B666F7" w:rsidRDefault="00872689" w:rsidP="00444C06">
            <w:pPr>
              <w:pStyle w:val="Akapitzlist"/>
              <w:numPr>
                <w:ilvl w:val="0"/>
                <w:numId w:val="4"/>
              </w:numPr>
              <w:spacing w:after="120"/>
              <w:ind w:left="121" w:hanging="142"/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Mains on/ off</w:t>
            </w:r>
          </w:p>
          <w:p w:rsidR="00872689" w:rsidRPr="00B666F7" w:rsidRDefault="00872689" w:rsidP="00444C06">
            <w:pPr>
              <w:pStyle w:val="Akapitzlist"/>
              <w:numPr>
                <w:ilvl w:val="0"/>
                <w:numId w:val="4"/>
              </w:numPr>
              <w:spacing w:after="120"/>
              <w:ind w:left="121" w:hanging="142"/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remote/local</w:t>
            </w:r>
          </w:p>
          <w:p w:rsidR="00872689" w:rsidRPr="00B666F7" w:rsidRDefault="00872689" w:rsidP="00444C06">
            <w:pPr>
              <w:pStyle w:val="Akapitzlist"/>
              <w:numPr>
                <w:ilvl w:val="0"/>
                <w:numId w:val="4"/>
              </w:numPr>
              <w:spacing w:after="120"/>
              <w:ind w:left="121" w:hanging="142"/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Output on/off</w:t>
            </w:r>
          </w:p>
        </w:tc>
        <w:tc>
          <w:tcPr>
            <w:tcW w:w="2693" w:type="dxa"/>
          </w:tcPr>
          <w:p w:rsidR="00872689" w:rsidRPr="00B666F7" w:rsidRDefault="00872689" w:rsidP="00872689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872689" w:rsidRPr="00B666F7" w:rsidTr="005C70DC">
        <w:tc>
          <w:tcPr>
            <w:tcW w:w="2281" w:type="dxa"/>
            <w:vMerge w:val="restart"/>
          </w:tcPr>
          <w:p w:rsidR="00872689" w:rsidRPr="00B666F7" w:rsidRDefault="00872689" w:rsidP="00872689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Programming switch</w:t>
            </w:r>
          </w:p>
        </w:tc>
        <w:tc>
          <w:tcPr>
            <w:tcW w:w="2028" w:type="dxa"/>
          </w:tcPr>
          <w:p w:rsidR="00872689" w:rsidRPr="00B666F7" w:rsidRDefault="00872689" w:rsidP="00872689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Rising time</w:t>
            </w: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U do 0.9 </w:t>
            </w:r>
            <w:proofErr w:type="spellStart"/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U</w:t>
            </w:r>
            <w:r w:rsidRPr="00B666F7">
              <w:rPr>
                <w:rFonts w:asciiTheme="minorHAnsi" w:hAnsiTheme="minorHAnsi" w:cstheme="minorHAnsi"/>
                <w:sz w:val="16"/>
                <w:szCs w:val="16"/>
                <w:vertAlign w:val="subscript"/>
                <w:lang w:val="en-GB"/>
              </w:rPr>
              <w:t>max</w:t>
            </w:r>
            <w:proofErr w:type="spellEnd"/>
          </w:p>
        </w:tc>
        <w:tc>
          <w:tcPr>
            <w:tcW w:w="2632" w:type="dxa"/>
          </w:tcPr>
          <w:p w:rsidR="00872689" w:rsidRPr="00B666F7" w:rsidRDefault="00872689" w:rsidP="00872689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≤ 50 </w:t>
            </w:r>
            <w:proofErr w:type="spellStart"/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ms</w:t>
            </w:r>
            <w:proofErr w:type="spellEnd"/>
          </w:p>
        </w:tc>
        <w:tc>
          <w:tcPr>
            <w:tcW w:w="2693" w:type="dxa"/>
          </w:tcPr>
          <w:p w:rsidR="00872689" w:rsidRPr="00B666F7" w:rsidRDefault="00872689" w:rsidP="00872689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872689" w:rsidRPr="00B666F7" w:rsidTr="005C70DC">
        <w:trPr>
          <w:trHeight w:val="236"/>
        </w:trPr>
        <w:tc>
          <w:tcPr>
            <w:tcW w:w="2281" w:type="dxa"/>
            <w:vMerge/>
          </w:tcPr>
          <w:p w:rsidR="00872689" w:rsidRPr="00B666F7" w:rsidRDefault="00872689" w:rsidP="00872689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028" w:type="dxa"/>
          </w:tcPr>
          <w:p w:rsidR="00872689" w:rsidRPr="00B666F7" w:rsidRDefault="00872689" w:rsidP="00872689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Decay time</w:t>
            </w: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U do 0.1 </w:t>
            </w:r>
            <w:proofErr w:type="spellStart"/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U</w:t>
            </w:r>
            <w:r w:rsidRPr="00B666F7">
              <w:rPr>
                <w:rFonts w:asciiTheme="minorHAnsi" w:hAnsiTheme="minorHAnsi" w:cstheme="minorHAnsi"/>
                <w:sz w:val="16"/>
                <w:szCs w:val="16"/>
                <w:vertAlign w:val="subscript"/>
                <w:lang w:val="en-GB"/>
              </w:rPr>
              <w:t>max</w:t>
            </w:r>
            <w:proofErr w:type="spellEnd"/>
          </w:p>
        </w:tc>
        <w:tc>
          <w:tcPr>
            <w:tcW w:w="2632" w:type="dxa"/>
          </w:tcPr>
          <w:p w:rsidR="00872689" w:rsidRPr="00B666F7" w:rsidRDefault="00872689" w:rsidP="00872689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≤ 200 </w:t>
            </w:r>
            <w:proofErr w:type="spellStart"/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ms</w:t>
            </w:r>
            <w:proofErr w:type="spellEnd"/>
          </w:p>
        </w:tc>
        <w:tc>
          <w:tcPr>
            <w:tcW w:w="2693" w:type="dxa"/>
          </w:tcPr>
          <w:p w:rsidR="00872689" w:rsidRPr="00B666F7" w:rsidRDefault="00872689" w:rsidP="00872689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872689" w:rsidRPr="00B666F7" w:rsidTr="005C70DC">
        <w:tc>
          <w:tcPr>
            <w:tcW w:w="2281" w:type="dxa"/>
            <w:vMerge w:val="restart"/>
          </w:tcPr>
          <w:p w:rsidR="00872689" w:rsidRPr="00B666F7" w:rsidRDefault="000949B0" w:rsidP="000949B0">
            <w:pPr>
              <w:spacing w:after="120"/>
              <w:ind w:left="40" w:right="167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Input impedance</w:t>
            </w:r>
          </w:p>
        </w:tc>
        <w:tc>
          <w:tcPr>
            <w:tcW w:w="2028" w:type="dxa"/>
          </w:tcPr>
          <w:p w:rsidR="00872689" w:rsidRPr="00B666F7" w:rsidRDefault="00872689" w:rsidP="00872689">
            <w:pPr>
              <w:spacing w:after="120"/>
              <w:ind w:left="26" w:right="167"/>
              <w:jc w:val="both"/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CV, 0-1 </w:t>
            </w:r>
            <w:r w:rsidRPr="00B666F7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  <w:lang w:val="en-GB"/>
              </w:rPr>
              <w:t>k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Hz</w:t>
            </w:r>
          </w:p>
        </w:tc>
        <w:tc>
          <w:tcPr>
            <w:tcW w:w="2632" w:type="dxa"/>
          </w:tcPr>
          <w:p w:rsidR="00872689" w:rsidRPr="00B666F7" w:rsidRDefault="00872689" w:rsidP="00872689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≤ 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 2 mΩ</w:t>
            </w:r>
          </w:p>
        </w:tc>
        <w:tc>
          <w:tcPr>
            <w:tcW w:w="2693" w:type="dxa"/>
          </w:tcPr>
          <w:p w:rsidR="00872689" w:rsidRPr="00B666F7" w:rsidRDefault="00872689" w:rsidP="00872689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872689" w:rsidRPr="00B666F7" w:rsidTr="005C70DC">
        <w:trPr>
          <w:trHeight w:val="162"/>
        </w:trPr>
        <w:tc>
          <w:tcPr>
            <w:tcW w:w="2281" w:type="dxa"/>
            <w:vMerge/>
          </w:tcPr>
          <w:p w:rsidR="00872689" w:rsidRPr="00B666F7" w:rsidRDefault="00872689" w:rsidP="00872689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028" w:type="dxa"/>
          </w:tcPr>
          <w:p w:rsidR="00872689" w:rsidRPr="00B666F7" w:rsidRDefault="00872689" w:rsidP="00872689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CV 1-100 </w:t>
            </w:r>
            <w:r w:rsidRPr="00B666F7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  <w:lang w:val="en-GB"/>
              </w:rPr>
              <w:t>k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Hz</w:t>
            </w:r>
          </w:p>
        </w:tc>
        <w:tc>
          <w:tcPr>
            <w:tcW w:w="2632" w:type="dxa"/>
          </w:tcPr>
          <w:p w:rsidR="00872689" w:rsidRPr="00B666F7" w:rsidRDefault="00872689" w:rsidP="00872689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≤ 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 30 mΩ</w:t>
            </w:r>
          </w:p>
        </w:tc>
        <w:tc>
          <w:tcPr>
            <w:tcW w:w="2693" w:type="dxa"/>
          </w:tcPr>
          <w:p w:rsidR="00872689" w:rsidRPr="00B666F7" w:rsidRDefault="00872689" w:rsidP="00872689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872689" w:rsidRPr="00B666F7" w:rsidTr="005C70DC">
        <w:tc>
          <w:tcPr>
            <w:tcW w:w="2281" w:type="dxa"/>
            <w:vMerge w:val="restart"/>
          </w:tcPr>
          <w:p w:rsidR="00872689" w:rsidRPr="00B666F7" w:rsidRDefault="00872689" w:rsidP="00872689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Insulation</w:t>
            </w:r>
          </w:p>
        </w:tc>
        <w:tc>
          <w:tcPr>
            <w:tcW w:w="2028" w:type="dxa"/>
          </w:tcPr>
          <w:p w:rsidR="00872689" w:rsidRPr="000949B0" w:rsidRDefault="00872689" w:rsidP="000949B0">
            <w:pPr>
              <w:spacing w:after="120"/>
              <w:ind w:left="26" w:right="-20"/>
              <w:jc w:val="both"/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input / </w:t>
            </w:r>
            <w:r w:rsidRPr="00B666F7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  <w:lang w:val="en-GB"/>
              </w:rPr>
              <w:t>case</w:t>
            </w:r>
          </w:p>
        </w:tc>
        <w:tc>
          <w:tcPr>
            <w:tcW w:w="2632" w:type="dxa"/>
          </w:tcPr>
          <w:p w:rsidR="00872689" w:rsidRPr="00B666F7" w:rsidRDefault="00BF50D8" w:rsidP="000949B0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sym w:font="Symbol" w:char="F0B3"/>
            </w:r>
            <w:r w:rsidR="00872689"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</w:t>
            </w:r>
            <w:r w:rsidR="00872689"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1000 </w:t>
            </w:r>
            <w:proofErr w:type="spellStart"/>
            <w:r w:rsidR="00872689"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Vrms</w:t>
            </w:r>
            <w:proofErr w:type="spellEnd"/>
          </w:p>
        </w:tc>
        <w:tc>
          <w:tcPr>
            <w:tcW w:w="2693" w:type="dxa"/>
          </w:tcPr>
          <w:p w:rsidR="00872689" w:rsidRPr="00B666F7" w:rsidRDefault="00872689" w:rsidP="00872689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872689" w:rsidRPr="00B666F7" w:rsidTr="005C70DC">
        <w:trPr>
          <w:trHeight w:val="168"/>
        </w:trPr>
        <w:tc>
          <w:tcPr>
            <w:tcW w:w="2281" w:type="dxa"/>
            <w:vMerge/>
          </w:tcPr>
          <w:p w:rsidR="00872689" w:rsidRPr="00B666F7" w:rsidRDefault="00872689" w:rsidP="00872689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028" w:type="dxa"/>
          </w:tcPr>
          <w:p w:rsidR="00872689" w:rsidRPr="00B666F7" w:rsidRDefault="00872689" w:rsidP="00872689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output / case</w:t>
            </w:r>
          </w:p>
        </w:tc>
        <w:tc>
          <w:tcPr>
            <w:tcW w:w="2632" w:type="dxa"/>
          </w:tcPr>
          <w:p w:rsidR="00872689" w:rsidRPr="00B666F7" w:rsidRDefault="00BF50D8" w:rsidP="00872689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sym w:font="Symbol" w:char="F0B3"/>
            </w:r>
            <w:r w:rsidR="00872689"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 500 V DC</w:t>
            </w:r>
          </w:p>
        </w:tc>
        <w:tc>
          <w:tcPr>
            <w:tcW w:w="2693" w:type="dxa"/>
          </w:tcPr>
          <w:p w:rsidR="00872689" w:rsidRPr="00B666F7" w:rsidRDefault="00872689" w:rsidP="00872689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872689" w:rsidRPr="00B666F7" w:rsidTr="005C70DC">
        <w:tc>
          <w:tcPr>
            <w:tcW w:w="2281" w:type="dxa"/>
          </w:tcPr>
          <w:p w:rsidR="00872689" w:rsidRPr="00B666F7" w:rsidRDefault="00872689" w:rsidP="00872689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Safety standards</w:t>
            </w:r>
          </w:p>
        </w:tc>
        <w:tc>
          <w:tcPr>
            <w:tcW w:w="2028" w:type="dxa"/>
          </w:tcPr>
          <w:p w:rsidR="00872689" w:rsidRPr="00B666F7" w:rsidRDefault="00872689" w:rsidP="00872689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632" w:type="dxa"/>
          </w:tcPr>
          <w:p w:rsidR="00872689" w:rsidRPr="00B666F7" w:rsidRDefault="00872689" w:rsidP="00872689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EN 60950 / EN 61010</w:t>
            </w:r>
          </w:p>
        </w:tc>
        <w:tc>
          <w:tcPr>
            <w:tcW w:w="2693" w:type="dxa"/>
          </w:tcPr>
          <w:p w:rsidR="00872689" w:rsidRPr="00B666F7" w:rsidRDefault="00872689" w:rsidP="00872689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872689" w:rsidRPr="00B666F7" w:rsidTr="005C70DC">
        <w:tc>
          <w:tcPr>
            <w:tcW w:w="4309" w:type="dxa"/>
            <w:gridSpan w:val="2"/>
          </w:tcPr>
          <w:p w:rsidR="00872689" w:rsidRPr="00B666F7" w:rsidRDefault="00872689" w:rsidP="00872689">
            <w:pPr>
              <w:tabs>
                <w:tab w:val="left" w:pos="740"/>
              </w:tabs>
              <w:spacing w:after="120"/>
              <w:ind w:right="-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EMC</w:t>
            </w: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ab/>
              <w:t>power supplies standards</w:t>
            </w:r>
          </w:p>
          <w:p w:rsidR="00872689" w:rsidRPr="00B666F7" w:rsidRDefault="00872689" w:rsidP="00872689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  <w:p w:rsidR="00872689" w:rsidRPr="00B666F7" w:rsidRDefault="00872689" w:rsidP="00872689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  <w:p w:rsidR="00872689" w:rsidRPr="00B666F7" w:rsidRDefault="00872689" w:rsidP="00872689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  <w:p w:rsidR="00872689" w:rsidRPr="00B666F7" w:rsidRDefault="00872689" w:rsidP="00872689">
            <w:pPr>
              <w:spacing w:after="120"/>
              <w:ind w:right="-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Generic</w:t>
            </w:r>
            <w:r w:rsidRPr="00B666F7">
              <w:rPr>
                <w:rFonts w:asciiTheme="minorHAnsi" w:hAnsiTheme="minorHAnsi" w:cstheme="minorHAnsi"/>
                <w:color w:val="1E1916"/>
                <w:spacing w:val="-1"/>
                <w:sz w:val="16"/>
                <w:szCs w:val="16"/>
                <w:lang w:val="en-GB"/>
              </w:rPr>
              <w:t xml:space="preserve"> 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Emission</w:t>
            </w:r>
          </w:p>
          <w:p w:rsidR="00872689" w:rsidRPr="00B666F7" w:rsidRDefault="00872689" w:rsidP="00BF50D8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Generic</w:t>
            </w:r>
            <w:r w:rsidRPr="00B666F7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  <w:lang w:val="en-GB"/>
              </w:rPr>
              <w:t xml:space="preserve"> 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Immun</w:t>
            </w:r>
            <w:r w:rsidRPr="00B666F7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  <w:lang w:val="en-GB"/>
              </w:rPr>
              <w:t>i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ty</w:t>
            </w:r>
          </w:p>
        </w:tc>
        <w:tc>
          <w:tcPr>
            <w:tcW w:w="2632" w:type="dxa"/>
          </w:tcPr>
          <w:p w:rsidR="00872689" w:rsidRPr="00B666F7" w:rsidRDefault="00872689" w:rsidP="00872689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EN 61204-</w:t>
            </w:r>
            <w:r w:rsidRPr="00B666F7">
              <w:rPr>
                <w:rFonts w:asciiTheme="minorHAnsi" w:hAnsiTheme="minorHAnsi" w:cstheme="minorHAnsi"/>
                <w:bCs/>
                <w:color w:val="1E1916"/>
                <w:spacing w:val="1"/>
                <w:sz w:val="16"/>
                <w:szCs w:val="16"/>
                <w:lang w:val="en-GB"/>
              </w:rPr>
              <w:t>3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,</w:t>
            </w:r>
          </w:p>
          <w:p w:rsidR="00872689" w:rsidRPr="00B666F7" w:rsidRDefault="00872689" w:rsidP="00872689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Residential, light industrial environment CISPR 22</w:t>
            </w:r>
          </w:p>
          <w:p w:rsidR="00872689" w:rsidRPr="00B666F7" w:rsidRDefault="00872689" w:rsidP="00872689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  <w:p w:rsidR="00872689" w:rsidRPr="00B666F7" w:rsidRDefault="00872689" w:rsidP="00872689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EN 61000-6-</w:t>
            </w:r>
            <w:r w:rsidRPr="00B666F7">
              <w:rPr>
                <w:rFonts w:asciiTheme="minorHAnsi" w:hAnsiTheme="minorHAnsi" w:cstheme="minorHAnsi"/>
                <w:bCs/>
                <w:color w:val="1E1916"/>
                <w:spacing w:val="1"/>
                <w:sz w:val="16"/>
                <w:szCs w:val="16"/>
                <w:lang w:val="en-GB"/>
              </w:rPr>
              <w:t>3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,</w:t>
            </w:r>
            <w:r w:rsidRPr="00B666F7">
              <w:rPr>
                <w:rFonts w:asciiTheme="minorHAnsi" w:hAnsiTheme="minorHAnsi" w:cstheme="minorHAnsi"/>
                <w:color w:val="1E1916"/>
                <w:spacing w:val="1"/>
                <w:sz w:val="16"/>
                <w:szCs w:val="16"/>
                <w:lang w:val="en-GB"/>
              </w:rPr>
              <w:t xml:space="preserve"> 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residential emission, light industrial environment (EN</w:t>
            </w:r>
            <w:r w:rsidRPr="00B666F7">
              <w:rPr>
                <w:rFonts w:asciiTheme="minorHAnsi" w:hAnsiTheme="minorHAnsi" w:cstheme="minorHAnsi"/>
                <w:color w:val="1E1916"/>
                <w:spacing w:val="1"/>
                <w:sz w:val="16"/>
                <w:szCs w:val="16"/>
                <w:lang w:val="en-GB"/>
              </w:rPr>
              <w:t xml:space="preserve"> 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55022 </w:t>
            </w: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B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)</w:t>
            </w:r>
          </w:p>
          <w:p w:rsidR="00872689" w:rsidRPr="00B666F7" w:rsidRDefault="00872689" w:rsidP="00872689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EN 61000-6-</w:t>
            </w:r>
            <w:r w:rsidRPr="00B666F7">
              <w:rPr>
                <w:rFonts w:asciiTheme="minorHAnsi" w:hAnsiTheme="minorHAnsi" w:cstheme="minorHAnsi"/>
                <w:bCs/>
                <w:color w:val="1E1916"/>
                <w:spacing w:val="1"/>
                <w:sz w:val="16"/>
                <w:szCs w:val="16"/>
                <w:lang w:val="en-GB"/>
              </w:rPr>
              <w:t>2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,</w:t>
            </w:r>
            <w:r w:rsidRPr="00B666F7">
              <w:rPr>
                <w:rFonts w:asciiTheme="minorHAnsi" w:hAnsiTheme="minorHAnsi" w:cstheme="minorHAnsi"/>
                <w:color w:val="1E1916"/>
                <w:spacing w:val="1"/>
                <w:sz w:val="16"/>
                <w:szCs w:val="16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industrial environ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ment</w:t>
            </w:r>
          </w:p>
        </w:tc>
        <w:tc>
          <w:tcPr>
            <w:tcW w:w="2693" w:type="dxa"/>
          </w:tcPr>
          <w:p w:rsidR="00872689" w:rsidRPr="00B666F7" w:rsidRDefault="00872689" w:rsidP="00872689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872689" w:rsidRPr="00B666F7" w:rsidTr="005C70DC">
        <w:tc>
          <w:tcPr>
            <w:tcW w:w="4309" w:type="dxa"/>
            <w:gridSpan w:val="2"/>
          </w:tcPr>
          <w:p w:rsidR="00872689" w:rsidRPr="00B666F7" w:rsidRDefault="00872689" w:rsidP="00872689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Operation temperature</w:t>
            </w:r>
          </w:p>
        </w:tc>
        <w:tc>
          <w:tcPr>
            <w:tcW w:w="2632" w:type="dxa"/>
          </w:tcPr>
          <w:p w:rsidR="00872689" w:rsidRPr="00B666F7" w:rsidRDefault="00872689" w:rsidP="00872689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0 to + 40 </w:t>
            </w:r>
            <w:r w:rsidRPr="00B666F7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  <w:lang w:val="en-GB"/>
              </w:rPr>
              <w:t>°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C</w:t>
            </w:r>
          </w:p>
        </w:tc>
        <w:tc>
          <w:tcPr>
            <w:tcW w:w="2693" w:type="dxa"/>
          </w:tcPr>
          <w:p w:rsidR="00872689" w:rsidRPr="00B666F7" w:rsidRDefault="00872689" w:rsidP="00872689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872689" w:rsidRPr="00B666F7" w:rsidTr="005C70DC">
        <w:tc>
          <w:tcPr>
            <w:tcW w:w="4309" w:type="dxa"/>
            <w:gridSpan w:val="2"/>
          </w:tcPr>
          <w:p w:rsidR="00872689" w:rsidRPr="00B666F7" w:rsidRDefault="00872689" w:rsidP="00872689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Temperature protection</w:t>
            </w:r>
          </w:p>
        </w:tc>
        <w:tc>
          <w:tcPr>
            <w:tcW w:w="2632" w:type="dxa"/>
          </w:tcPr>
          <w:p w:rsidR="00872689" w:rsidRPr="00B666F7" w:rsidRDefault="00872689" w:rsidP="00872689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Automatic shutdown while cooling failure</w:t>
            </w:r>
          </w:p>
        </w:tc>
        <w:tc>
          <w:tcPr>
            <w:tcW w:w="2693" w:type="dxa"/>
          </w:tcPr>
          <w:p w:rsidR="00872689" w:rsidRPr="00B666F7" w:rsidRDefault="00872689" w:rsidP="00872689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872689" w:rsidRPr="00B666F7" w:rsidTr="005C70DC">
        <w:tc>
          <w:tcPr>
            <w:tcW w:w="4309" w:type="dxa"/>
            <w:gridSpan w:val="2"/>
          </w:tcPr>
          <w:p w:rsidR="00872689" w:rsidRPr="00B666F7" w:rsidRDefault="00872689" w:rsidP="00872689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lastRenderedPageBreak/>
              <w:t>Mean Time Between Failur</w:t>
            </w:r>
            <w:r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e</w:t>
            </w: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s</w:t>
            </w:r>
          </w:p>
        </w:tc>
        <w:tc>
          <w:tcPr>
            <w:tcW w:w="2632" w:type="dxa"/>
          </w:tcPr>
          <w:p w:rsidR="00872689" w:rsidRPr="00B666F7" w:rsidRDefault="00872689" w:rsidP="00872689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&gt; 450 000 h</w:t>
            </w:r>
          </w:p>
        </w:tc>
        <w:tc>
          <w:tcPr>
            <w:tcW w:w="2693" w:type="dxa"/>
          </w:tcPr>
          <w:p w:rsidR="00872689" w:rsidRPr="00B666F7" w:rsidRDefault="00872689" w:rsidP="00872689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</w:tbl>
    <w:p w:rsidR="00202F77" w:rsidRDefault="00202F77" w:rsidP="00202F77">
      <w:p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Cs w:val="20"/>
        </w:rPr>
      </w:pPr>
    </w:p>
    <w:p w:rsidR="00202F77" w:rsidRDefault="00202F77" w:rsidP="00202F77">
      <w:pPr>
        <w:pStyle w:val="Default"/>
        <w:spacing w:before="120" w:after="120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3.</w:t>
      </w:r>
      <w:r w:rsidR="00012502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.1.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Pr="0026626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Control Interface </w:t>
      </w:r>
    </w:p>
    <w:p w:rsidR="002D15E6" w:rsidRPr="00AE5440" w:rsidRDefault="002D15E6" w:rsidP="00BC62D3">
      <w:pPr>
        <w:pStyle w:val="Default"/>
        <w:spacing w:before="120" w:after="120"/>
        <w:jc w:val="both"/>
        <w:rPr>
          <w:rFonts w:ascii="Times New Roman" w:hAnsi="Times New Roman" w:cs="Times New Roman"/>
          <w:color w:val="auto"/>
          <w:szCs w:val="20"/>
        </w:rPr>
      </w:pPr>
      <w:r w:rsidRPr="00AE5440">
        <w:rPr>
          <w:rStyle w:val="rynqvb"/>
          <w:rFonts w:ascii="Times New Roman" w:hAnsi="Times New Roman" w:cs="Times New Roman"/>
          <w:lang w:val="en"/>
        </w:rPr>
        <w:t xml:space="preserve">To ensure communication, a controller </w:t>
      </w:r>
      <w:r>
        <w:rPr>
          <w:rStyle w:val="rynqvb"/>
          <w:rFonts w:ascii="Times New Roman" w:hAnsi="Times New Roman" w:cs="Times New Roman"/>
          <w:lang w:val="en"/>
        </w:rPr>
        <w:t>must meet</w:t>
      </w:r>
      <w:r w:rsidRPr="00AE5440">
        <w:rPr>
          <w:rStyle w:val="rynqvb"/>
          <w:rFonts w:ascii="Times New Roman" w:hAnsi="Times New Roman" w:cs="Times New Roman"/>
          <w:lang w:val="en"/>
        </w:rPr>
        <w:t xml:space="preserve"> the following criteria (allowing the solution to be modular and compatible with the software)</w:t>
      </w:r>
      <w:r w:rsidRPr="00AE5440">
        <w:rPr>
          <w:rFonts w:ascii="Times New Roman" w:hAnsi="Times New Roman" w:cs="Times New Roman"/>
          <w:color w:val="auto"/>
          <w:szCs w:val="20"/>
        </w:rPr>
        <w:t>:</w:t>
      </w:r>
    </w:p>
    <w:p w:rsidR="002D15E6" w:rsidRPr="00EC5E3C" w:rsidRDefault="002D15E6" w:rsidP="00444C06">
      <w:pPr>
        <w:pStyle w:val="Default"/>
        <w:numPr>
          <w:ilvl w:val="0"/>
          <w:numId w:val="14"/>
        </w:numPr>
        <w:spacing w:before="120" w:after="120"/>
        <w:ind w:left="709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It has an </w:t>
      </w:r>
      <w:r w:rsidRPr="00EC5E3C">
        <w:rPr>
          <w:rFonts w:ascii="Times New Roman" w:hAnsi="Times New Roman" w:cs="Times New Roman"/>
          <w:color w:val="auto"/>
          <w:szCs w:val="20"/>
        </w:rPr>
        <w:t xml:space="preserve">Ethernet </w:t>
      </w:r>
      <w:r>
        <w:rPr>
          <w:rFonts w:ascii="Times New Roman" w:hAnsi="Times New Roman" w:cs="Times New Roman"/>
          <w:color w:val="auto"/>
          <w:szCs w:val="20"/>
        </w:rPr>
        <w:t xml:space="preserve">interface </w:t>
      </w:r>
      <w:r w:rsidRPr="00EC5E3C">
        <w:rPr>
          <w:rFonts w:ascii="Times New Roman" w:hAnsi="Times New Roman" w:cs="Times New Roman"/>
          <w:color w:val="auto"/>
          <w:szCs w:val="20"/>
        </w:rPr>
        <w:t xml:space="preserve">controlled </w:t>
      </w:r>
      <w:r>
        <w:rPr>
          <w:rFonts w:ascii="Times New Roman" w:hAnsi="Times New Roman" w:cs="Times New Roman"/>
          <w:color w:val="auto"/>
          <w:szCs w:val="20"/>
        </w:rPr>
        <w:t>by commands using the</w:t>
      </w:r>
      <w:r w:rsidRPr="00EC5E3C">
        <w:rPr>
          <w:rFonts w:ascii="Times New Roman" w:hAnsi="Times New Roman" w:cs="Times New Roman"/>
          <w:color w:val="auto"/>
          <w:szCs w:val="20"/>
        </w:rPr>
        <w:t xml:space="preserve"> SCPI/Modbus TCP protocol </w:t>
      </w:r>
    </w:p>
    <w:p w:rsidR="002D15E6" w:rsidRPr="00EC5E3C" w:rsidRDefault="002D15E6" w:rsidP="00444C06">
      <w:pPr>
        <w:pStyle w:val="Default"/>
        <w:numPr>
          <w:ilvl w:val="0"/>
          <w:numId w:val="14"/>
        </w:numPr>
        <w:spacing w:before="120" w:after="120"/>
        <w:ind w:left="709"/>
        <w:jc w:val="both"/>
        <w:rPr>
          <w:rFonts w:ascii="Times New Roman" w:hAnsi="Times New Roman" w:cs="Times New Roman"/>
          <w:color w:val="auto"/>
          <w:szCs w:val="20"/>
        </w:rPr>
      </w:pPr>
      <w:r w:rsidRPr="00EC5E3C">
        <w:rPr>
          <w:rFonts w:ascii="Times New Roman" w:hAnsi="Times New Roman" w:cs="Times New Roman"/>
          <w:color w:val="auto"/>
          <w:szCs w:val="20"/>
        </w:rPr>
        <w:t xml:space="preserve">Powered with 230 V/ 50 Hz mains, endurable while voltage falls up to 200 </w:t>
      </w:r>
      <w:proofErr w:type="spellStart"/>
      <w:r w:rsidRPr="00EC5E3C">
        <w:rPr>
          <w:rFonts w:ascii="Times New Roman" w:hAnsi="Times New Roman" w:cs="Times New Roman"/>
          <w:color w:val="auto"/>
          <w:szCs w:val="20"/>
        </w:rPr>
        <w:t>ms</w:t>
      </w:r>
      <w:proofErr w:type="spellEnd"/>
      <w:r w:rsidRPr="00EC5E3C">
        <w:rPr>
          <w:rFonts w:ascii="Times New Roman" w:hAnsi="Times New Roman" w:cs="Times New Roman"/>
          <w:color w:val="auto"/>
          <w:szCs w:val="20"/>
        </w:rPr>
        <w:t xml:space="preserve"> long</w:t>
      </w:r>
    </w:p>
    <w:p w:rsidR="002D15E6" w:rsidRPr="00EC5E3C" w:rsidRDefault="002D15E6" w:rsidP="00444C06">
      <w:pPr>
        <w:pStyle w:val="Default"/>
        <w:numPr>
          <w:ilvl w:val="0"/>
          <w:numId w:val="14"/>
        </w:numPr>
        <w:spacing w:before="120" w:after="120"/>
        <w:ind w:left="709"/>
        <w:jc w:val="both"/>
        <w:rPr>
          <w:rFonts w:ascii="Times New Roman" w:hAnsi="Times New Roman" w:cs="Times New Roman"/>
          <w:color w:val="auto"/>
          <w:szCs w:val="20"/>
        </w:rPr>
      </w:pPr>
      <w:r w:rsidRPr="00EC5E3C">
        <w:rPr>
          <w:rFonts w:ascii="Times New Roman" w:hAnsi="Times New Roman" w:cs="Times New Roman"/>
          <w:color w:val="auto"/>
          <w:szCs w:val="20"/>
        </w:rPr>
        <w:t>Enabli</w:t>
      </w:r>
      <w:r>
        <w:rPr>
          <w:rFonts w:ascii="Times New Roman" w:hAnsi="Times New Roman" w:cs="Times New Roman"/>
          <w:color w:val="auto"/>
          <w:szCs w:val="20"/>
        </w:rPr>
        <w:t>ng operation status monitoring:</w:t>
      </w:r>
      <w:r w:rsidRPr="00EC5E3C">
        <w:rPr>
          <w:rFonts w:ascii="Times New Roman" w:hAnsi="Times New Roman" w:cs="Times New Roman"/>
          <w:color w:val="auto"/>
          <w:szCs w:val="20"/>
        </w:rPr>
        <w:t xml:space="preserve"> current and voltage limits, temperature limits, input and output malfunctions</w:t>
      </w:r>
    </w:p>
    <w:p w:rsidR="002D15E6" w:rsidRPr="00EC5E3C" w:rsidRDefault="002D15E6" w:rsidP="00444C06">
      <w:pPr>
        <w:pStyle w:val="Default"/>
        <w:numPr>
          <w:ilvl w:val="0"/>
          <w:numId w:val="14"/>
        </w:numPr>
        <w:spacing w:before="120" w:after="120"/>
        <w:ind w:left="709"/>
        <w:jc w:val="both"/>
        <w:rPr>
          <w:rFonts w:ascii="Times New Roman" w:hAnsi="Times New Roman" w:cs="Times New Roman"/>
          <w:color w:val="auto"/>
          <w:szCs w:val="20"/>
        </w:rPr>
      </w:pPr>
      <w:r w:rsidRPr="00EC5E3C">
        <w:rPr>
          <w:rFonts w:ascii="Times New Roman" w:hAnsi="Times New Roman" w:cs="Times New Roman"/>
          <w:color w:val="auto"/>
          <w:szCs w:val="20"/>
        </w:rPr>
        <w:t xml:space="preserve">Providing at least 16-bits </w:t>
      </w:r>
      <w:r>
        <w:rPr>
          <w:rFonts w:ascii="Times New Roman" w:hAnsi="Times New Roman" w:cs="Times New Roman"/>
          <w:color w:val="auto"/>
          <w:szCs w:val="20"/>
        </w:rPr>
        <w:t xml:space="preserve">for </w:t>
      </w:r>
      <w:r w:rsidRPr="00EC5E3C">
        <w:rPr>
          <w:rFonts w:ascii="Times New Roman" w:hAnsi="Times New Roman" w:cs="Times New Roman"/>
          <w:color w:val="auto"/>
          <w:szCs w:val="20"/>
        </w:rPr>
        <w:t>programming accuracy</w:t>
      </w:r>
      <w:r>
        <w:rPr>
          <w:rFonts w:ascii="Times New Roman" w:hAnsi="Times New Roman" w:cs="Times New Roman"/>
          <w:color w:val="auto"/>
          <w:szCs w:val="20"/>
        </w:rPr>
        <w:t xml:space="preserve"> and monitoring parameters</w:t>
      </w:r>
    </w:p>
    <w:p w:rsidR="00202F77" w:rsidRPr="003B3091" w:rsidRDefault="00202F77" w:rsidP="00202F77">
      <w:pPr>
        <w:autoSpaceDE w:val="0"/>
        <w:autoSpaceDN w:val="0"/>
        <w:adjustRightInd w:val="0"/>
        <w:spacing w:after="120" w:line="240" w:lineRule="auto"/>
        <w:rPr>
          <w:rFonts w:cs="Times New Roman"/>
          <w:bCs/>
          <w:szCs w:val="28"/>
        </w:rPr>
      </w:pPr>
    </w:p>
    <w:p w:rsidR="00202F77" w:rsidRDefault="00012502" w:rsidP="00202F77">
      <w:pPr>
        <w:autoSpaceDE w:val="0"/>
        <w:autoSpaceDN w:val="0"/>
        <w:adjustRightInd w:val="0"/>
        <w:spacing w:after="120" w:line="240" w:lineRule="auto"/>
        <w:rPr>
          <w:rFonts w:cs="Times New Roman"/>
          <w:szCs w:val="20"/>
        </w:rPr>
      </w:pPr>
      <w:r>
        <w:rPr>
          <w:rFonts w:cs="Times New Roman"/>
          <w:bCs/>
          <w:sz w:val="28"/>
          <w:szCs w:val="28"/>
        </w:rPr>
        <w:t>3.2</w:t>
      </w:r>
      <w:r w:rsidR="00202F77">
        <w:rPr>
          <w:rFonts w:cs="Times New Roman"/>
          <w:bCs/>
          <w:sz w:val="28"/>
          <w:szCs w:val="28"/>
        </w:rPr>
        <w:t>.2.</w:t>
      </w:r>
      <w:r w:rsidR="00202F77">
        <w:rPr>
          <w:rFonts w:cs="Times New Roman"/>
          <w:bCs/>
          <w:sz w:val="28"/>
          <w:szCs w:val="28"/>
        </w:rPr>
        <w:tab/>
        <w:t>Inspections and tests</w:t>
      </w:r>
    </w:p>
    <w:p w:rsidR="00202F77" w:rsidRPr="00EC6972" w:rsidRDefault="00202F77" w:rsidP="00202F77">
      <w:pPr>
        <w:autoSpaceDE w:val="0"/>
        <w:autoSpaceDN w:val="0"/>
        <w:adjustRightInd w:val="0"/>
        <w:spacing w:after="120" w:line="240" w:lineRule="auto"/>
        <w:rPr>
          <w:rFonts w:cs="Times New Roman"/>
          <w:szCs w:val="20"/>
        </w:rPr>
      </w:pPr>
    </w:p>
    <w:p w:rsidR="00202F77" w:rsidRPr="003B3091" w:rsidRDefault="00202F77" w:rsidP="00BC62D3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sz w:val="24"/>
          <w:szCs w:val="20"/>
        </w:rPr>
      </w:pPr>
      <w:r w:rsidRPr="003B3091">
        <w:rPr>
          <w:rFonts w:cs="Times New Roman"/>
          <w:sz w:val="24"/>
          <w:szCs w:val="20"/>
        </w:rPr>
        <w:t xml:space="preserve">The following inspections </w:t>
      </w:r>
      <w:proofErr w:type="gramStart"/>
      <w:r w:rsidRPr="003B3091">
        <w:rPr>
          <w:rFonts w:cs="Times New Roman"/>
          <w:sz w:val="24"/>
          <w:szCs w:val="20"/>
        </w:rPr>
        <w:t>will be performed</w:t>
      </w:r>
      <w:proofErr w:type="gramEnd"/>
      <w:r w:rsidRPr="003B3091">
        <w:rPr>
          <w:rFonts w:cs="Times New Roman"/>
          <w:sz w:val="24"/>
          <w:szCs w:val="20"/>
        </w:rPr>
        <w:t xml:space="preserve"> before the delivery </w:t>
      </w:r>
    </w:p>
    <w:p w:rsidR="00202F77" w:rsidRPr="003B3091" w:rsidRDefault="00202F77" w:rsidP="00444C06">
      <w:pPr>
        <w:pStyle w:val="Akapitzlist"/>
        <w:numPr>
          <w:ilvl w:val="2"/>
          <w:numId w:val="16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cs="Times New Roman"/>
          <w:sz w:val="24"/>
          <w:szCs w:val="20"/>
        </w:rPr>
      </w:pPr>
      <w:r w:rsidRPr="003B3091">
        <w:rPr>
          <w:rFonts w:cs="Times New Roman"/>
          <w:sz w:val="24"/>
          <w:szCs w:val="20"/>
        </w:rPr>
        <w:t xml:space="preserve">Visual internal and external inspection. </w:t>
      </w:r>
    </w:p>
    <w:p w:rsidR="00202F77" w:rsidRPr="003B3091" w:rsidRDefault="00202F77" w:rsidP="00444C06">
      <w:pPr>
        <w:pStyle w:val="Akapitzlist"/>
        <w:numPr>
          <w:ilvl w:val="2"/>
          <w:numId w:val="16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cs="Times New Roman"/>
          <w:color w:val="000000"/>
          <w:sz w:val="24"/>
          <w:szCs w:val="20"/>
        </w:rPr>
      </w:pPr>
      <w:r w:rsidRPr="003B3091">
        <w:rPr>
          <w:rFonts w:cs="Times New Roman"/>
          <w:color w:val="000000"/>
          <w:sz w:val="24"/>
          <w:szCs w:val="20"/>
        </w:rPr>
        <w:t xml:space="preserve">Control functions </w:t>
      </w:r>
      <w:proofErr w:type="gramStart"/>
      <w:r w:rsidRPr="003B3091">
        <w:rPr>
          <w:rFonts w:cs="Times New Roman"/>
          <w:color w:val="000000"/>
          <w:sz w:val="24"/>
          <w:szCs w:val="20"/>
        </w:rPr>
        <w:t>shall be exercised</w:t>
      </w:r>
      <w:proofErr w:type="gramEnd"/>
      <w:r w:rsidRPr="003B3091">
        <w:rPr>
          <w:rFonts w:cs="Times New Roman"/>
          <w:color w:val="000000"/>
          <w:sz w:val="24"/>
          <w:szCs w:val="20"/>
        </w:rPr>
        <w:t xml:space="preserve"> through all states. </w:t>
      </w:r>
    </w:p>
    <w:p w:rsidR="00202F77" w:rsidRPr="003B3091" w:rsidRDefault="00202F77" w:rsidP="00444C06">
      <w:pPr>
        <w:pStyle w:val="Akapitzlist"/>
        <w:numPr>
          <w:ilvl w:val="2"/>
          <w:numId w:val="16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cs="Times New Roman"/>
          <w:color w:val="000000"/>
          <w:sz w:val="24"/>
          <w:szCs w:val="20"/>
        </w:rPr>
      </w:pPr>
      <w:r w:rsidRPr="003B3091">
        <w:rPr>
          <w:rFonts w:cs="Times New Roman"/>
          <w:color w:val="000000"/>
          <w:sz w:val="24"/>
          <w:szCs w:val="20"/>
        </w:rPr>
        <w:t xml:space="preserve">All interlock functions </w:t>
      </w:r>
      <w:proofErr w:type="gramStart"/>
      <w:r w:rsidRPr="003B3091">
        <w:rPr>
          <w:rFonts w:cs="Times New Roman"/>
          <w:color w:val="000000"/>
          <w:sz w:val="24"/>
          <w:szCs w:val="20"/>
        </w:rPr>
        <w:t>shall be checked</w:t>
      </w:r>
      <w:proofErr w:type="gramEnd"/>
      <w:r w:rsidRPr="003B3091">
        <w:rPr>
          <w:rFonts w:cs="Times New Roman"/>
          <w:color w:val="000000"/>
          <w:sz w:val="24"/>
          <w:szCs w:val="20"/>
        </w:rPr>
        <w:t xml:space="preserve"> for proper operation and indications. All fault status indicators shall latch until reset. </w:t>
      </w:r>
    </w:p>
    <w:p w:rsidR="00202F77" w:rsidRPr="003B3091" w:rsidRDefault="00202F77" w:rsidP="00444C06">
      <w:pPr>
        <w:pStyle w:val="Akapitzlist"/>
        <w:numPr>
          <w:ilvl w:val="2"/>
          <w:numId w:val="16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cs="Times New Roman"/>
          <w:color w:val="000000"/>
          <w:sz w:val="24"/>
          <w:szCs w:val="20"/>
        </w:rPr>
      </w:pPr>
      <w:r w:rsidRPr="003B3091">
        <w:rPr>
          <w:rFonts w:cs="Times New Roman"/>
          <w:color w:val="000000"/>
          <w:sz w:val="24"/>
          <w:szCs w:val="20"/>
        </w:rPr>
        <w:t xml:space="preserve">After the </w:t>
      </w:r>
      <w:proofErr w:type="gramStart"/>
      <w:r w:rsidRPr="003B3091">
        <w:rPr>
          <w:rFonts w:cs="Times New Roman"/>
          <w:color w:val="000000"/>
          <w:sz w:val="24"/>
          <w:szCs w:val="20"/>
        </w:rPr>
        <w:t>PS’s</w:t>
      </w:r>
      <w:proofErr w:type="gramEnd"/>
      <w:r w:rsidRPr="003B3091">
        <w:rPr>
          <w:rFonts w:cs="Times New Roman"/>
          <w:color w:val="000000"/>
          <w:sz w:val="24"/>
          <w:szCs w:val="20"/>
        </w:rPr>
        <w:t xml:space="preserve"> warm up period, the regulation and reproducibility of the PS shall be measured at a minimum of four output values spanning the PS working range, operating for a period of 8 hours for each value. </w:t>
      </w:r>
    </w:p>
    <w:p w:rsidR="00202F77" w:rsidRPr="003B3091" w:rsidRDefault="00202F77" w:rsidP="00444C06">
      <w:pPr>
        <w:pStyle w:val="Akapitzlist"/>
        <w:numPr>
          <w:ilvl w:val="2"/>
          <w:numId w:val="16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cs="Times New Roman"/>
          <w:color w:val="000000"/>
          <w:sz w:val="24"/>
          <w:szCs w:val="20"/>
        </w:rPr>
      </w:pPr>
      <w:r w:rsidRPr="003B3091">
        <w:rPr>
          <w:rFonts w:cs="Times New Roman"/>
          <w:color w:val="000000"/>
          <w:sz w:val="24"/>
          <w:szCs w:val="20"/>
        </w:rPr>
        <w:t xml:space="preserve">Heat checking </w:t>
      </w:r>
      <w:proofErr w:type="gramStart"/>
      <w:r w:rsidRPr="003B3091">
        <w:rPr>
          <w:rFonts w:cs="Times New Roman"/>
          <w:color w:val="000000"/>
          <w:sz w:val="24"/>
          <w:szCs w:val="20"/>
        </w:rPr>
        <w:t>shall be done</w:t>
      </w:r>
      <w:proofErr w:type="gramEnd"/>
      <w:r w:rsidRPr="003B3091">
        <w:rPr>
          <w:rFonts w:cs="Times New Roman"/>
          <w:color w:val="000000"/>
          <w:sz w:val="24"/>
          <w:szCs w:val="20"/>
        </w:rPr>
        <w:t xml:space="preserve"> on all critical components at 110% load conditions. </w:t>
      </w:r>
    </w:p>
    <w:p w:rsidR="00202F77" w:rsidRPr="003B3091" w:rsidRDefault="00202F77" w:rsidP="00444C06">
      <w:pPr>
        <w:pStyle w:val="Akapitzlist"/>
        <w:numPr>
          <w:ilvl w:val="2"/>
          <w:numId w:val="16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cs="Times New Roman"/>
          <w:color w:val="000000"/>
          <w:sz w:val="24"/>
          <w:szCs w:val="20"/>
        </w:rPr>
      </w:pPr>
      <w:r w:rsidRPr="003B3091">
        <w:rPr>
          <w:rFonts w:cs="Times New Roman"/>
          <w:color w:val="000000"/>
          <w:sz w:val="24"/>
          <w:szCs w:val="20"/>
        </w:rPr>
        <w:t xml:space="preserve">Control interface reliability tests. </w:t>
      </w:r>
    </w:p>
    <w:p w:rsidR="00202F77" w:rsidRPr="003B3091" w:rsidRDefault="00202F77" w:rsidP="00444C06">
      <w:pPr>
        <w:pStyle w:val="Akapitzlist"/>
        <w:numPr>
          <w:ilvl w:val="2"/>
          <w:numId w:val="16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cs="Times New Roman"/>
          <w:color w:val="000000"/>
          <w:sz w:val="24"/>
          <w:szCs w:val="20"/>
        </w:rPr>
      </w:pPr>
      <w:r w:rsidRPr="003B3091">
        <w:rPr>
          <w:rFonts w:cs="Times New Roman"/>
          <w:color w:val="000000"/>
          <w:sz w:val="24"/>
          <w:szCs w:val="20"/>
        </w:rPr>
        <w:t xml:space="preserve">Control interface performance tests. </w:t>
      </w:r>
    </w:p>
    <w:p w:rsidR="00202F77" w:rsidRPr="003B3091" w:rsidRDefault="00202F77" w:rsidP="00444C06">
      <w:pPr>
        <w:pStyle w:val="Akapitzlist"/>
        <w:numPr>
          <w:ilvl w:val="2"/>
          <w:numId w:val="16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cs="Times New Roman"/>
          <w:color w:val="000000"/>
          <w:sz w:val="24"/>
          <w:szCs w:val="20"/>
        </w:rPr>
      </w:pPr>
      <w:r w:rsidRPr="003B3091">
        <w:rPr>
          <w:rFonts w:cs="Times New Roman"/>
          <w:color w:val="000000"/>
          <w:sz w:val="24"/>
          <w:szCs w:val="20"/>
        </w:rPr>
        <w:t>Insulation test</w:t>
      </w:r>
    </w:p>
    <w:p w:rsidR="00202F77" w:rsidRPr="003B3091" w:rsidRDefault="00202F77" w:rsidP="00444C06">
      <w:pPr>
        <w:pStyle w:val="Akapitzlist"/>
        <w:numPr>
          <w:ilvl w:val="2"/>
          <w:numId w:val="16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cs="Times New Roman"/>
          <w:color w:val="000000"/>
          <w:sz w:val="24"/>
          <w:szCs w:val="20"/>
        </w:rPr>
      </w:pPr>
      <w:r w:rsidRPr="003B3091">
        <w:rPr>
          <w:rFonts w:cs="Times New Roman"/>
          <w:color w:val="000000"/>
          <w:sz w:val="24"/>
          <w:szCs w:val="20"/>
        </w:rPr>
        <w:t xml:space="preserve">Current stability measurement in short term – 10 s (ripples) and long term 10 h. </w:t>
      </w:r>
    </w:p>
    <w:p w:rsidR="00202F77" w:rsidRPr="003B3091" w:rsidRDefault="00202F77" w:rsidP="00444C06">
      <w:pPr>
        <w:pStyle w:val="Akapitzlist"/>
        <w:numPr>
          <w:ilvl w:val="2"/>
          <w:numId w:val="16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cs="Times New Roman"/>
          <w:color w:val="000000"/>
          <w:sz w:val="24"/>
          <w:szCs w:val="20"/>
        </w:rPr>
      </w:pPr>
      <w:r w:rsidRPr="003B3091">
        <w:rPr>
          <w:rFonts w:cs="Times New Roman"/>
          <w:color w:val="000000"/>
          <w:sz w:val="24"/>
          <w:szCs w:val="20"/>
        </w:rPr>
        <w:t xml:space="preserve">Repeatability of current and voltage setting measurements using external gauges.  </w:t>
      </w:r>
    </w:p>
    <w:p w:rsidR="00202F77" w:rsidRPr="003B3091" w:rsidRDefault="00202F77" w:rsidP="00BC62D3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color w:val="000000"/>
          <w:sz w:val="24"/>
          <w:szCs w:val="20"/>
        </w:rPr>
      </w:pPr>
      <w:r w:rsidRPr="003B3091">
        <w:rPr>
          <w:rFonts w:cs="Times New Roman"/>
          <w:color w:val="000000"/>
          <w:sz w:val="24"/>
          <w:szCs w:val="20"/>
        </w:rPr>
        <w:t xml:space="preserve">The supplier shall submit documentation reporting the performed inspections.   </w:t>
      </w:r>
    </w:p>
    <w:p w:rsidR="00202F77" w:rsidRDefault="00202F77" w:rsidP="00202F77">
      <w:p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Cs w:val="20"/>
        </w:rPr>
      </w:pPr>
    </w:p>
    <w:p w:rsidR="00202F77" w:rsidRDefault="00012502" w:rsidP="00202F77">
      <w:pPr>
        <w:autoSpaceDE w:val="0"/>
        <w:autoSpaceDN w:val="0"/>
        <w:adjustRightInd w:val="0"/>
        <w:spacing w:after="120" w:line="240" w:lineRule="auto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3.2</w:t>
      </w:r>
      <w:r w:rsidR="00202F77">
        <w:rPr>
          <w:rFonts w:cs="Times New Roman"/>
          <w:bCs/>
          <w:sz w:val="28"/>
          <w:szCs w:val="28"/>
        </w:rPr>
        <w:t>.3.</w:t>
      </w:r>
      <w:r w:rsidR="00202F77">
        <w:rPr>
          <w:rFonts w:cs="Times New Roman"/>
          <w:bCs/>
          <w:sz w:val="28"/>
          <w:szCs w:val="28"/>
        </w:rPr>
        <w:tab/>
      </w:r>
      <w:r w:rsidR="00202F77" w:rsidRPr="00806B81">
        <w:rPr>
          <w:rFonts w:cs="Times New Roman"/>
          <w:bCs/>
          <w:sz w:val="28"/>
          <w:szCs w:val="28"/>
        </w:rPr>
        <w:t xml:space="preserve">Documentation </w:t>
      </w:r>
      <w:r w:rsidR="00202F77">
        <w:rPr>
          <w:rFonts w:cs="Times New Roman"/>
          <w:bCs/>
          <w:sz w:val="28"/>
          <w:szCs w:val="28"/>
        </w:rPr>
        <w:t xml:space="preserve">required </w:t>
      </w:r>
    </w:p>
    <w:p w:rsidR="00202F77" w:rsidRPr="003B3091" w:rsidRDefault="00202F77" w:rsidP="00202F77">
      <w:pPr>
        <w:autoSpaceDE w:val="0"/>
        <w:autoSpaceDN w:val="0"/>
        <w:adjustRightInd w:val="0"/>
        <w:spacing w:after="120" w:line="240" w:lineRule="auto"/>
        <w:rPr>
          <w:rFonts w:cs="Times New Roman"/>
          <w:szCs w:val="28"/>
        </w:rPr>
      </w:pPr>
    </w:p>
    <w:p w:rsidR="00202F77" w:rsidRPr="00C87614" w:rsidRDefault="00012502" w:rsidP="00202F77">
      <w:pPr>
        <w:autoSpaceDE w:val="0"/>
        <w:autoSpaceDN w:val="0"/>
        <w:adjustRightInd w:val="0"/>
        <w:spacing w:after="120" w:line="240" w:lineRule="auto"/>
        <w:ind w:left="284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3.2</w:t>
      </w:r>
      <w:r w:rsidR="00202F77">
        <w:rPr>
          <w:rFonts w:cs="Times New Roman"/>
          <w:bCs/>
          <w:sz w:val="24"/>
          <w:szCs w:val="24"/>
        </w:rPr>
        <w:t>.3.1.</w:t>
      </w:r>
      <w:r w:rsidR="00202F77">
        <w:rPr>
          <w:rFonts w:cs="Times New Roman"/>
          <w:bCs/>
          <w:sz w:val="24"/>
          <w:szCs w:val="24"/>
        </w:rPr>
        <w:tab/>
      </w:r>
      <w:r w:rsidR="00202F77" w:rsidRPr="00C87614">
        <w:rPr>
          <w:rFonts w:cs="Times New Roman"/>
          <w:bCs/>
          <w:sz w:val="24"/>
          <w:szCs w:val="24"/>
        </w:rPr>
        <w:t xml:space="preserve">Documentation to </w:t>
      </w:r>
      <w:proofErr w:type="gramStart"/>
      <w:r w:rsidR="00202F77" w:rsidRPr="00C87614">
        <w:rPr>
          <w:rFonts w:cs="Times New Roman"/>
          <w:bCs/>
          <w:sz w:val="24"/>
          <w:szCs w:val="24"/>
        </w:rPr>
        <w:t>be provided</w:t>
      </w:r>
      <w:proofErr w:type="gramEnd"/>
      <w:r w:rsidR="00202F77" w:rsidRPr="00C87614">
        <w:rPr>
          <w:rFonts w:cs="Times New Roman"/>
          <w:bCs/>
          <w:sz w:val="24"/>
          <w:szCs w:val="24"/>
        </w:rPr>
        <w:t xml:space="preserve"> with the offer </w:t>
      </w:r>
    </w:p>
    <w:p w:rsidR="00202F77" w:rsidRPr="003B3091" w:rsidRDefault="00202F77" w:rsidP="00202F77">
      <w:pPr>
        <w:autoSpaceDE w:val="0"/>
        <w:autoSpaceDN w:val="0"/>
        <w:adjustRightInd w:val="0"/>
        <w:spacing w:after="120" w:line="240" w:lineRule="auto"/>
        <w:rPr>
          <w:rFonts w:cs="Times New Roman"/>
          <w:szCs w:val="28"/>
        </w:rPr>
      </w:pPr>
    </w:p>
    <w:p w:rsidR="00202F77" w:rsidRPr="003B3091" w:rsidRDefault="00202F77" w:rsidP="00444C0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rPr>
          <w:rFonts w:cs="Times New Roman"/>
          <w:sz w:val="24"/>
          <w:szCs w:val="20"/>
        </w:rPr>
      </w:pPr>
      <w:r w:rsidRPr="003B3091">
        <w:rPr>
          <w:rFonts w:cs="Times New Roman"/>
          <w:sz w:val="24"/>
          <w:szCs w:val="20"/>
        </w:rPr>
        <w:t>PS technical description</w:t>
      </w:r>
    </w:p>
    <w:p w:rsidR="00202F77" w:rsidRPr="003B3091" w:rsidRDefault="00202F77" w:rsidP="00444C0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rPr>
          <w:rFonts w:cs="Times New Roman"/>
          <w:sz w:val="24"/>
          <w:szCs w:val="20"/>
        </w:rPr>
      </w:pPr>
      <w:r w:rsidRPr="003B3091">
        <w:rPr>
          <w:rFonts w:cs="Times New Roman"/>
          <w:sz w:val="24"/>
          <w:szCs w:val="20"/>
        </w:rPr>
        <w:t xml:space="preserve"> Control system interface/protocol (description with list of commands) </w:t>
      </w:r>
    </w:p>
    <w:p w:rsidR="002D15E6" w:rsidRPr="00806B81" w:rsidRDefault="002D15E6" w:rsidP="00202F77">
      <w:pPr>
        <w:autoSpaceDE w:val="0"/>
        <w:autoSpaceDN w:val="0"/>
        <w:adjustRightInd w:val="0"/>
        <w:spacing w:after="120" w:line="240" w:lineRule="auto"/>
        <w:rPr>
          <w:rFonts w:cs="Times New Roman"/>
          <w:szCs w:val="20"/>
        </w:rPr>
      </w:pPr>
    </w:p>
    <w:p w:rsidR="00202F77" w:rsidRPr="00C87614" w:rsidRDefault="00012502" w:rsidP="00202F77">
      <w:pPr>
        <w:autoSpaceDE w:val="0"/>
        <w:autoSpaceDN w:val="0"/>
        <w:adjustRightInd w:val="0"/>
        <w:spacing w:after="120" w:line="240" w:lineRule="auto"/>
        <w:ind w:left="284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3.2</w:t>
      </w:r>
      <w:r w:rsidR="00202F77">
        <w:rPr>
          <w:rFonts w:cs="Times New Roman"/>
          <w:bCs/>
          <w:sz w:val="24"/>
          <w:szCs w:val="24"/>
        </w:rPr>
        <w:t>.1.2.</w:t>
      </w:r>
      <w:r w:rsidR="00202F77">
        <w:rPr>
          <w:rFonts w:cs="Times New Roman"/>
          <w:bCs/>
          <w:sz w:val="24"/>
          <w:szCs w:val="24"/>
        </w:rPr>
        <w:tab/>
      </w:r>
      <w:r w:rsidR="00202F77" w:rsidRPr="00C87614">
        <w:rPr>
          <w:rFonts w:cs="Times New Roman"/>
          <w:bCs/>
          <w:sz w:val="24"/>
          <w:szCs w:val="24"/>
        </w:rPr>
        <w:t xml:space="preserve">Documentation to </w:t>
      </w:r>
      <w:proofErr w:type="gramStart"/>
      <w:r w:rsidR="00202F77" w:rsidRPr="00C87614">
        <w:rPr>
          <w:rFonts w:cs="Times New Roman"/>
          <w:bCs/>
          <w:sz w:val="24"/>
          <w:szCs w:val="24"/>
        </w:rPr>
        <w:t>be provided</w:t>
      </w:r>
      <w:proofErr w:type="gramEnd"/>
      <w:r w:rsidR="00202F77" w:rsidRPr="00C87614">
        <w:rPr>
          <w:rFonts w:cs="Times New Roman"/>
          <w:bCs/>
          <w:sz w:val="24"/>
          <w:szCs w:val="24"/>
        </w:rPr>
        <w:t xml:space="preserve"> on Delivery of the </w:t>
      </w:r>
      <w:r w:rsidR="00202F77">
        <w:rPr>
          <w:rFonts w:cs="Times New Roman"/>
          <w:bCs/>
          <w:sz w:val="24"/>
          <w:szCs w:val="24"/>
        </w:rPr>
        <w:t>PS</w:t>
      </w:r>
      <w:r w:rsidR="00202F77" w:rsidRPr="00C87614">
        <w:rPr>
          <w:rFonts w:cs="Times New Roman"/>
          <w:bCs/>
          <w:sz w:val="24"/>
          <w:szCs w:val="24"/>
        </w:rPr>
        <w:t xml:space="preserve">. </w:t>
      </w:r>
    </w:p>
    <w:p w:rsidR="00202F77" w:rsidRPr="002D15E6" w:rsidRDefault="00202F77" w:rsidP="00202F77">
      <w:pPr>
        <w:autoSpaceDE w:val="0"/>
        <w:autoSpaceDN w:val="0"/>
        <w:adjustRightInd w:val="0"/>
        <w:spacing w:after="120" w:line="240" w:lineRule="auto"/>
        <w:rPr>
          <w:rFonts w:cs="Times New Roman"/>
          <w:szCs w:val="24"/>
        </w:rPr>
      </w:pPr>
    </w:p>
    <w:p w:rsidR="00202F77" w:rsidRPr="003B3091" w:rsidRDefault="00202F77" w:rsidP="00BC62D3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sz w:val="24"/>
          <w:szCs w:val="20"/>
        </w:rPr>
      </w:pPr>
      <w:r w:rsidRPr="003B3091">
        <w:rPr>
          <w:rFonts w:cs="Times New Roman"/>
          <w:sz w:val="24"/>
          <w:szCs w:val="20"/>
        </w:rPr>
        <w:t xml:space="preserve">The Supplier shall supply the following documents as part of the PS delivery. </w:t>
      </w:r>
    </w:p>
    <w:p w:rsidR="00202F77" w:rsidRPr="003B3091" w:rsidRDefault="00202F77" w:rsidP="00444C0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851"/>
        <w:jc w:val="both"/>
        <w:rPr>
          <w:rFonts w:cs="Times New Roman"/>
          <w:sz w:val="24"/>
          <w:szCs w:val="20"/>
        </w:rPr>
      </w:pPr>
      <w:r w:rsidRPr="003B3091">
        <w:rPr>
          <w:rFonts w:cs="Times New Roman"/>
          <w:sz w:val="24"/>
          <w:szCs w:val="20"/>
        </w:rPr>
        <w:t xml:space="preserve">Block diagrams. </w:t>
      </w:r>
    </w:p>
    <w:p w:rsidR="00202F77" w:rsidRPr="003B3091" w:rsidRDefault="00202F77" w:rsidP="00444C0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851"/>
        <w:jc w:val="both"/>
        <w:rPr>
          <w:rFonts w:cs="Times New Roman"/>
          <w:sz w:val="24"/>
          <w:szCs w:val="20"/>
        </w:rPr>
      </w:pPr>
      <w:r w:rsidRPr="003B3091">
        <w:rPr>
          <w:rFonts w:cs="Times New Roman"/>
          <w:sz w:val="24"/>
          <w:szCs w:val="20"/>
        </w:rPr>
        <w:t xml:space="preserve">Operation and maintenance manuals. </w:t>
      </w:r>
    </w:p>
    <w:p w:rsidR="00202F77" w:rsidRPr="003B3091" w:rsidRDefault="00202F77" w:rsidP="00444C0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851"/>
        <w:jc w:val="both"/>
        <w:rPr>
          <w:rFonts w:cs="Times New Roman"/>
          <w:sz w:val="24"/>
          <w:szCs w:val="20"/>
        </w:rPr>
      </w:pPr>
      <w:r w:rsidRPr="003B3091">
        <w:rPr>
          <w:rFonts w:cs="Times New Roman"/>
          <w:sz w:val="24"/>
          <w:szCs w:val="20"/>
        </w:rPr>
        <w:t xml:space="preserve">Source code for any PLC (Programmable Logic Controller) software, if used. </w:t>
      </w:r>
    </w:p>
    <w:p w:rsidR="00202F77" w:rsidRPr="003B3091" w:rsidRDefault="00202F77" w:rsidP="00444C0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851"/>
        <w:jc w:val="both"/>
        <w:rPr>
          <w:rFonts w:cs="Times New Roman"/>
          <w:sz w:val="24"/>
          <w:szCs w:val="20"/>
        </w:rPr>
      </w:pPr>
      <w:r w:rsidRPr="003B3091">
        <w:rPr>
          <w:rFonts w:cs="Times New Roman"/>
          <w:sz w:val="24"/>
          <w:szCs w:val="20"/>
        </w:rPr>
        <w:t>Terms of warranty</w:t>
      </w:r>
    </w:p>
    <w:p w:rsidR="00202F77" w:rsidRPr="00806B81" w:rsidRDefault="00202F77" w:rsidP="00202F77">
      <w:pPr>
        <w:autoSpaceDE w:val="0"/>
        <w:autoSpaceDN w:val="0"/>
        <w:adjustRightInd w:val="0"/>
        <w:spacing w:after="120" w:line="240" w:lineRule="auto"/>
        <w:rPr>
          <w:rFonts w:cs="Times New Roman"/>
          <w:szCs w:val="20"/>
        </w:rPr>
      </w:pPr>
    </w:p>
    <w:p w:rsidR="00202F77" w:rsidRPr="003B3091" w:rsidRDefault="00202F77" w:rsidP="00BC62D3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sz w:val="24"/>
          <w:szCs w:val="20"/>
        </w:rPr>
      </w:pPr>
      <w:r w:rsidRPr="003B3091">
        <w:rPr>
          <w:rFonts w:cs="Times New Roman"/>
          <w:sz w:val="24"/>
          <w:szCs w:val="20"/>
        </w:rPr>
        <w:t xml:space="preserve">The documentation shall describe the final (as-built) configuration of the PS. </w:t>
      </w:r>
    </w:p>
    <w:p w:rsidR="00202F77" w:rsidRPr="003B3091" w:rsidRDefault="00202F77" w:rsidP="00BC62D3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sz w:val="24"/>
          <w:szCs w:val="20"/>
        </w:rPr>
      </w:pPr>
      <w:r w:rsidRPr="003B3091">
        <w:rPr>
          <w:rFonts w:cs="Times New Roman"/>
          <w:sz w:val="24"/>
          <w:szCs w:val="20"/>
        </w:rPr>
        <w:t xml:space="preserve">All documentation shall be in Polish or English. </w:t>
      </w:r>
    </w:p>
    <w:p w:rsidR="00202F77" w:rsidRPr="00202F77" w:rsidRDefault="00202F77" w:rsidP="00202F77">
      <w:pPr>
        <w:spacing w:after="120" w:line="240" w:lineRule="auto"/>
        <w:jc w:val="both"/>
        <w:rPr>
          <w:sz w:val="24"/>
          <w:szCs w:val="24"/>
        </w:rPr>
      </w:pPr>
    </w:p>
    <w:p w:rsidR="00202F77" w:rsidRDefault="00012502" w:rsidP="00202F77">
      <w:pPr>
        <w:autoSpaceDE w:val="0"/>
        <w:autoSpaceDN w:val="0"/>
        <w:adjustRightInd w:val="0"/>
        <w:spacing w:after="120" w:line="240" w:lineRule="auto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3.2</w:t>
      </w:r>
      <w:r w:rsidR="00202F77">
        <w:rPr>
          <w:rFonts w:cs="Times New Roman"/>
          <w:bCs/>
          <w:sz w:val="28"/>
          <w:szCs w:val="28"/>
        </w:rPr>
        <w:t>.4.</w:t>
      </w:r>
      <w:r w:rsidR="00202F77">
        <w:rPr>
          <w:rFonts w:cs="Times New Roman"/>
          <w:bCs/>
          <w:sz w:val="28"/>
          <w:szCs w:val="28"/>
        </w:rPr>
        <w:tab/>
      </w:r>
      <w:r>
        <w:rPr>
          <w:rFonts w:cs="Times New Roman"/>
          <w:bCs/>
          <w:sz w:val="28"/>
          <w:szCs w:val="28"/>
        </w:rPr>
        <w:t>Other r</w:t>
      </w:r>
      <w:r w:rsidR="00202F77" w:rsidRPr="00806B81">
        <w:rPr>
          <w:rFonts w:cs="Times New Roman"/>
          <w:bCs/>
          <w:sz w:val="28"/>
          <w:szCs w:val="28"/>
        </w:rPr>
        <w:t xml:space="preserve">equirements </w:t>
      </w:r>
    </w:p>
    <w:p w:rsidR="00202F77" w:rsidRPr="003B3091" w:rsidRDefault="00202F77" w:rsidP="00202F77">
      <w:pPr>
        <w:autoSpaceDE w:val="0"/>
        <w:autoSpaceDN w:val="0"/>
        <w:adjustRightInd w:val="0"/>
        <w:spacing w:after="120" w:line="240" w:lineRule="auto"/>
        <w:rPr>
          <w:rFonts w:cs="Times New Roman"/>
          <w:szCs w:val="28"/>
        </w:rPr>
      </w:pPr>
    </w:p>
    <w:p w:rsidR="00202F77" w:rsidRPr="003B3091" w:rsidRDefault="00202F77" w:rsidP="00BC62D3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sz w:val="24"/>
          <w:szCs w:val="20"/>
        </w:rPr>
      </w:pPr>
      <w:r w:rsidRPr="003B3091">
        <w:rPr>
          <w:rFonts w:cs="Times New Roman"/>
          <w:sz w:val="24"/>
          <w:szCs w:val="20"/>
        </w:rPr>
        <w:t xml:space="preserve">The supplier shall provide </w:t>
      </w:r>
      <w:r w:rsidR="00012502" w:rsidRPr="003B3091">
        <w:rPr>
          <w:rFonts w:cs="Times New Roman"/>
          <w:sz w:val="24"/>
          <w:szCs w:val="20"/>
        </w:rPr>
        <w:t xml:space="preserve">an </w:t>
      </w:r>
      <w:r w:rsidRPr="003B3091">
        <w:rPr>
          <w:rFonts w:cs="Times New Roman"/>
          <w:sz w:val="24"/>
          <w:szCs w:val="20"/>
        </w:rPr>
        <w:t xml:space="preserve">adequate packaging for safe transport and storage of the PS´s. </w:t>
      </w:r>
    </w:p>
    <w:p w:rsidR="00202F77" w:rsidRPr="003B3091" w:rsidRDefault="00202F77" w:rsidP="00BC62D3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sz w:val="24"/>
          <w:szCs w:val="20"/>
        </w:rPr>
      </w:pPr>
      <w:r w:rsidRPr="003B3091">
        <w:rPr>
          <w:rFonts w:cs="Times New Roman"/>
          <w:sz w:val="24"/>
          <w:szCs w:val="20"/>
        </w:rPr>
        <w:t>The PS</w:t>
      </w:r>
      <w:r w:rsidR="00012502" w:rsidRPr="003B3091">
        <w:rPr>
          <w:rFonts w:cs="Times New Roman"/>
          <w:sz w:val="24"/>
          <w:szCs w:val="20"/>
        </w:rPr>
        <w:t>’</w:t>
      </w:r>
      <w:r w:rsidRPr="003B3091">
        <w:rPr>
          <w:rFonts w:cs="Times New Roman"/>
          <w:sz w:val="24"/>
          <w:szCs w:val="20"/>
        </w:rPr>
        <w:t>s shall have a meta</w:t>
      </w:r>
      <w:r w:rsidR="00366D7C" w:rsidRPr="003B3091">
        <w:rPr>
          <w:rFonts w:cs="Times New Roman"/>
          <w:sz w:val="24"/>
          <w:szCs w:val="20"/>
        </w:rPr>
        <w:t>l</w:t>
      </w:r>
      <w:r w:rsidRPr="003B3091">
        <w:rPr>
          <w:rFonts w:cs="Times New Roman"/>
          <w:sz w:val="24"/>
          <w:szCs w:val="20"/>
        </w:rPr>
        <w:t xml:space="preserve"> nameplate including the following information</w:t>
      </w:r>
      <w:r w:rsidR="00012502" w:rsidRPr="003B3091">
        <w:rPr>
          <w:rFonts w:cs="Times New Roman"/>
          <w:sz w:val="24"/>
          <w:szCs w:val="20"/>
        </w:rPr>
        <w:t xml:space="preserve"> printed:</w:t>
      </w:r>
      <w:r w:rsidRPr="003B3091">
        <w:rPr>
          <w:rFonts w:cs="Times New Roman"/>
          <w:sz w:val="24"/>
          <w:szCs w:val="20"/>
        </w:rPr>
        <w:t xml:space="preserve"> </w:t>
      </w:r>
    </w:p>
    <w:p w:rsidR="00202F77" w:rsidRPr="003B3091" w:rsidRDefault="00202F77" w:rsidP="00444C06">
      <w:pPr>
        <w:pStyle w:val="Akapitzlist"/>
        <w:numPr>
          <w:ilvl w:val="2"/>
          <w:numId w:val="9"/>
        </w:numPr>
        <w:autoSpaceDE w:val="0"/>
        <w:autoSpaceDN w:val="0"/>
        <w:adjustRightInd w:val="0"/>
        <w:spacing w:after="120" w:line="240" w:lineRule="auto"/>
        <w:ind w:left="851"/>
        <w:jc w:val="both"/>
        <w:rPr>
          <w:rFonts w:cs="Times New Roman"/>
          <w:sz w:val="24"/>
          <w:szCs w:val="20"/>
        </w:rPr>
      </w:pPr>
      <w:r w:rsidRPr="003B3091">
        <w:rPr>
          <w:rFonts w:cs="Times New Roman"/>
          <w:sz w:val="24"/>
          <w:szCs w:val="20"/>
        </w:rPr>
        <w:t xml:space="preserve">Manufacturer’s name and address </w:t>
      </w:r>
    </w:p>
    <w:p w:rsidR="00202F77" w:rsidRPr="003B3091" w:rsidRDefault="00202F77" w:rsidP="00444C06">
      <w:pPr>
        <w:pStyle w:val="Akapitzlist"/>
        <w:numPr>
          <w:ilvl w:val="2"/>
          <w:numId w:val="9"/>
        </w:numPr>
        <w:autoSpaceDE w:val="0"/>
        <w:autoSpaceDN w:val="0"/>
        <w:adjustRightInd w:val="0"/>
        <w:spacing w:after="120" w:line="240" w:lineRule="auto"/>
        <w:ind w:left="851"/>
        <w:jc w:val="both"/>
        <w:rPr>
          <w:rFonts w:cs="Times New Roman"/>
          <w:sz w:val="24"/>
          <w:szCs w:val="20"/>
        </w:rPr>
      </w:pPr>
      <w:r w:rsidRPr="003B3091">
        <w:rPr>
          <w:rFonts w:cs="Times New Roman"/>
          <w:sz w:val="24"/>
          <w:szCs w:val="20"/>
        </w:rPr>
        <w:t xml:space="preserve">Equipment type and serial number </w:t>
      </w:r>
    </w:p>
    <w:p w:rsidR="00202F77" w:rsidRPr="003B3091" w:rsidRDefault="00202F77" w:rsidP="00444C06">
      <w:pPr>
        <w:pStyle w:val="Akapitzlist"/>
        <w:numPr>
          <w:ilvl w:val="2"/>
          <w:numId w:val="9"/>
        </w:numPr>
        <w:autoSpaceDE w:val="0"/>
        <w:autoSpaceDN w:val="0"/>
        <w:adjustRightInd w:val="0"/>
        <w:spacing w:after="120" w:line="240" w:lineRule="auto"/>
        <w:ind w:left="851"/>
        <w:jc w:val="both"/>
        <w:rPr>
          <w:rFonts w:cs="Times New Roman"/>
          <w:sz w:val="24"/>
          <w:szCs w:val="20"/>
        </w:rPr>
      </w:pPr>
      <w:r w:rsidRPr="003B3091">
        <w:rPr>
          <w:rFonts w:cs="Times New Roman"/>
          <w:sz w:val="24"/>
          <w:szCs w:val="20"/>
        </w:rPr>
        <w:t xml:space="preserve">Output voltage and current ratings </w:t>
      </w:r>
    </w:p>
    <w:p w:rsidR="00202F77" w:rsidRPr="003B3091" w:rsidRDefault="00202F77" w:rsidP="00444C06">
      <w:pPr>
        <w:pStyle w:val="Akapitzlist"/>
        <w:numPr>
          <w:ilvl w:val="2"/>
          <w:numId w:val="9"/>
        </w:numPr>
        <w:autoSpaceDE w:val="0"/>
        <w:autoSpaceDN w:val="0"/>
        <w:adjustRightInd w:val="0"/>
        <w:spacing w:after="120" w:line="240" w:lineRule="auto"/>
        <w:ind w:left="851"/>
        <w:jc w:val="both"/>
        <w:rPr>
          <w:rFonts w:cs="Times New Roman"/>
          <w:sz w:val="24"/>
          <w:szCs w:val="20"/>
        </w:rPr>
      </w:pPr>
      <w:r w:rsidRPr="003B3091">
        <w:rPr>
          <w:rFonts w:cs="Times New Roman"/>
          <w:sz w:val="24"/>
          <w:szCs w:val="20"/>
        </w:rPr>
        <w:t>Production date</w:t>
      </w:r>
    </w:p>
    <w:p w:rsidR="005D544F" w:rsidRDefault="005D544F" w:rsidP="005D544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0"/>
        </w:rPr>
      </w:pPr>
    </w:p>
    <w:p w:rsidR="005D544F" w:rsidRPr="008663E4" w:rsidRDefault="00AE6AD3" w:rsidP="00444C06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Part</w:t>
      </w:r>
      <w:r w:rsidR="005D544F">
        <w:rPr>
          <w:rFonts w:cs="Times New Roman"/>
          <w:color w:val="000000"/>
          <w:sz w:val="28"/>
          <w:szCs w:val="28"/>
        </w:rPr>
        <w:t xml:space="preserve"> 3</w:t>
      </w:r>
    </w:p>
    <w:p w:rsidR="005D544F" w:rsidRDefault="005D544F" w:rsidP="005D544F">
      <w:p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Cs w:val="20"/>
        </w:rPr>
      </w:pPr>
    </w:p>
    <w:p w:rsidR="005D544F" w:rsidRPr="003B3091" w:rsidRDefault="005D544F" w:rsidP="00BC62D3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color w:val="000000"/>
          <w:sz w:val="24"/>
          <w:szCs w:val="20"/>
        </w:rPr>
      </w:pPr>
      <w:r w:rsidRPr="003B3091">
        <w:rPr>
          <w:rFonts w:cs="Times New Roman"/>
          <w:color w:val="000000"/>
          <w:sz w:val="24"/>
          <w:szCs w:val="20"/>
        </w:rPr>
        <w:t>The matter of the contract are power supplies for normal conducting electromagnets and solenoids</w:t>
      </w:r>
      <w:r w:rsidR="00AE6AD3">
        <w:rPr>
          <w:rFonts w:cs="Times New Roman"/>
          <w:color w:val="000000"/>
          <w:sz w:val="24"/>
          <w:szCs w:val="20"/>
        </w:rPr>
        <w:t>:</w:t>
      </w:r>
    </w:p>
    <w:p w:rsidR="005D544F" w:rsidRPr="003B3091" w:rsidRDefault="005D544F" w:rsidP="00444C06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120" w:line="240" w:lineRule="auto"/>
        <w:ind w:left="426"/>
        <w:jc w:val="both"/>
        <w:rPr>
          <w:rFonts w:cs="Times New Roman"/>
          <w:color w:val="000000"/>
          <w:sz w:val="24"/>
          <w:szCs w:val="20"/>
        </w:rPr>
      </w:pPr>
      <w:r w:rsidRPr="003B3091">
        <w:rPr>
          <w:rFonts w:cs="Times New Roman"/>
          <w:color w:val="000000"/>
          <w:sz w:val="24"/>
          <w:szCs w:val="20"/>
        </w:rPr>
        <w:t xml:space="preserve">3 </w:t>
      </w:r>
      <w:r w:rsidR="0006388D" w:rsidRPr="003B3091">
        <w:rPr>
          <w:rFonts w:cs="Times New Roman"/>
          <w:color w:val="000000"/>
          <w:sz w:val="24"/>
          <w:szCs w:val="20"/>
        </w:rPr>
        <w:t>pcs PS</w:t>
      </w:r>
      <w:r w:rsidRPr="003B3091">
        <w:rPr>
          <w:rFonts w:cs="Times New Roman"/>
          <w:color w:val="000000"/>
          <w:sz w:val="24"/>
          <w:szCs w:val="20"/>
        </w:rPr>
        <w:t xml:space="preserve"> providing current range at least 0 A – 50 A and voltage range at least 0 V – 18 V, for large quadrupoles</w:t>
      </w:r>
    </w:p>
    <w:p w:rsidR="005D544F" w:rsidRDefault="005D544F" w:rsidP="00444C06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120" w:line="240" w:lineRule="auto"/>
        <w:ind w:left="426"/>
        <w:jc w:val="both"/>
        <w:rPr>
          <w:rFonts w:cs="Times New Roman"/>
          <w:color w:val="000000"/>
          <w:sz w:val="24"/>
          <w:szCs w:val="20"/>
        </w:rPr>
      </w:pPr>
      <w:r w:rsidRPr="003B3091">
        <w:rPr>
          <w:rFonts w:cs="Times New Roman"/>
          <w:color w:val="000000"/>
          <w:sz w:val="24"/>
          <w:szCs w:val="20"/>
        </w:rPr>
        <w:t xml:space="preserve">3 </w:t>
      </w:r>
      <w:r w:rsidR="0006388D" w:rsidRPr="003B3091">
        <w:rPr>
          <w:rFonts w:cs="Times New Roman"/>
          <w:color w:val="000000"/>
          <w:sz w:val="24"/>
          <w:szCs w:val="20"/>
        </w:rPr>
        <w:t>pcs PS</w:t>
      </w:r>
      <w:r w:rsidRPr="003B3091">
        <w:rPr>
          <w:rFonts w:cs="Times New Roman"/>
          <w:color w:val="000000"/>
          <w:sz w:val="24"/>
          <w:szCs w:val="20"/>
        </w:rPr>
        <w:t xml:space="preserve"> providing current range at least 0 A – 45 A and voltage range at least 0 V – 35 V, for large dipoles</w:t>
      </w:r>
    </w:p>
    <w:p w:rsidR="00FE2A34" w:rsidRDefault="00FE2A34" w:rsidP="002D15E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0"/>
        </w:rPr>
      </w:pPr>
    </w:p>
    <w:p w:rsidR="00FE2A34" w:rsidRDefault="00FE2A34" w:rsidP="002D15E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0"/>
        </w:rPr>
      </w:pPr>
    </w:p>
    <w:p w:rsidR="00FE2A34" w:rsidRPr="00640CBF" w:rsidRDefault="00FE2A34" w:rsidP="002D15E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0"/>
        </w:rPr>
      </w:pPr>
    </w:p>
    <w:p w:rsidR="005D544F" w:rsidRPr="003B3091" w:rsidRDefault="003B3091" w:rsidP="002D15E6">
      <w:p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  <w:lang w:val="en-GB"/>
        </w:rPr>
      </w:pPr>
      <w:r w:rsidRPr="003B3091">
        <w:rPr>
          <w:sz w:val="24"/>
          <w:szCs w:val="20"/>
          <w:lang w:val="en-GB"/>
        </w:rPr>
        <w:t xml:space="preserve">Table </w:t>
      </w:r>
      <w:r w:rsidR="00710674">
        <w:rPr>
          <w:sz w:val="24"/>
          <w:szCs w:val="20"/>
          <w:lang w:val="en-GB"/>
        </w:rPr>
        <w:t>4</w:t>
      </w:r>
      <w:r w:rsidRPr="003B3091">
        <w:rPr>
          <w:sz w:val="24"/>
          <w:szCs w:val="20"/>
          <w:lang w:val="en-GB"/>
        </w:rPr>
        <w:t>. List of minimal general requirements for power supplies</w:t>
      </w:r>
      <w:r w:rsidR="00AE6AD3">
        <w:rPr>
          <w:sz w:val="24"/>
          <w:szCs w:val="20"/>
          <w:lang w:val="en-GB"/>
        </w:rPr>
        <w:t xml:space="preserve"> in part 3</w:t>
      </w:r>
      <w:r w:rsidRPr="003B3091">
        <w:rPr>
          <w:sz w:val="24"/>
          <w:szCs w:val="20"/>
          <w:lang w:val="en-GB"/>
        </w:rPr>
        <w:t>.</w:t>
      </w:r>
    </w:p>
    <w:p w:rsidR="005D544F" w:rsidRPr="0091560E" w:rsidRDefault="005D544F" w:rsidP="005D544F">
      <w:p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18"/>
          <w:szCs w:val="20"/>
        </w:rPr>
      </w:pPr>
    </w:p>
    <w:tbl>
      <w:tblPr>
        <w:tblStyle w:val="Tabela-Siatka"/>
        <w:tblW w:w="9634" w:type="dxa"/>
        <w:tblInd w:w="-147" w:type="dxa"/>
        <w:tblLook w:val="04A0" w:firstRow="1" w:lastRow="0" w:firstColumn="1" w:lastColumn="0" w:noHBand="0" w:noVBand="1"/>
      </w:tblPr>
      <w:tblGrid>
        <w:gridCol w:w="2281"/>
        <w:gridCol w:w="2028"/>
        <w:gridCol w:w="2632"/>
        <w:gridCol w:w="2693"/>
      </w:tblGrid>
      <w:tr w:rsidR="005D544F" w:rsidRPr="00B666F7" w:rsidTr="005C70DC">
        <w:tc>
          <w:tcPr>
            <w:tcW w:w="4309" w:type="dxa"/>
            <w:gridSpan w:val="2"/>
          </w:tcPr>
          <w:p w:rsidR="005D544F" w:rsidRPr="00B666F7" w:rsidRDefault="005D544F" w:rsidP="005C70DC">
            <w:pPr>
              <w:spacing w:after="120"/>
              <w:ind w:left="26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  <w:t>Parameter of performance</w:t>
            </w:r>
          </w:p>
        </w:tc>
        <w:tc>
          <w:tcPr>
            <w:tcW w:w="2632" w:type="dxa"/>
          </w:tcPr>
          <w:p w:rsidR="005D544F" w:rsidRPr="00B666F7" w:rsidRDefault="005D544F" w:rsidP="005C70DC">
            <w:pPr>
              <w:spacing w:after="12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  <w:t>Requirement</w:t>
            </w:r>
          </w:p>
        </w:tc>
        <w:tc>
          <w:tcPr>
            <w:tcW w:w="2693" w:type="dxa"/>
          </w:tcPr>
          <w:p w:rsidR="005D544F" w:rsidRPr="00B666F7" w:rsidRDefault="005D544F" w:rsidP="005C70DC">
            <w:pPr>
              <w:spacing w:after="12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  <w:t>Vendor declaration</w:t>
            </w:r>
          </w:p>
        </w:tc>
      </w:tr>
      <w:tr w:rsidR="005D544F" w:rsidRPr="00B666F7" w:rsidTr="005C70DC">
        <w:trPr>
          <w:trHeight w:val="215"/>
        </w:trPr>
        <w:tc>
          <w:tcPr>
            <w:tcW w:w="2281" w:type="dxa"/>
            <w:vMerge w:val="restart"/>
          </w:tcPr>
          <w:p w:rsidR="005D544F" w:rsidRPr="00B666F7" w:rsidRDefault="005D544F" w:rsidP="005C70DC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Output</w:t>
            </w:r>
          </w:p>
        </w:tc>
        <w:tc>
          <w:tcPr>
            <w:tcW w:w="2028" w:type="dxa"/>
          </w:tcPr>
          <w:p w:rsidR="005D544F" w:rsidRPr="00B666F7" w:rsidRDefault="003B4285" w:rsidP="005C70DC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Model 4 </w:t>
            </w:r>
            <w:r w:rsidR="005D544F"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current range</w:t>
            </w:r>
          </w:p>
        </w:tc>
        <w:tc>
          <w:tcPr>
            <w:tcW w:w="2632" w:type="dxa"/>
            <w:vAlign w:val="center"/>
          </w:tcPr>
          <w:p w:rsidR="005D544F" w:rsidRPr="00B666F7" w:rsidRDefault="003B4285" w:rsidP="005C70DC">
            <w:pPr>
              <w:pStyle w:val="Bezodstpw"/>
              <w:spacing w:after="120"/>
              <w:ind w:right="139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Must contain 0 A - 50</w:t>
            </w:r>
            <w:r w:rsidR="005D544F" w:rsidRPr="00B666F7">
              <w:rPr>
                <w:rFonts w:ascii="Arial" w:hAnsi="Arial" w:cs="Arial"/>
                <w:sz w:val="16"/>
                <w:szCs w:val="16"/>
                <w:lang w:val="en-GB"/>
              </w:rPr>
              <w:t xml:space="preserve"> A</w:t>
            </w:r>
          </w:p>
        </w:tc>
        <w:tc>
          <w:tcPr>
            <w:tcW w:w="2693" w:type="dxa"/>
          </w:tcPr>
          <w:p w:rsidR="005D544F" w:rsidRPr="00B666F7" w:rsidRDefault="005D544F" w:rsidP="005C70DC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5D544F" w:rsidRPr="00B666F7" w:rsidTr="005C70DC">
        <w:trPr>
          <w:trHeight w:val="218"/>
        </w:trPr>
        <w:tc>
          <w:tcPr>
            <w:tcW w:w="2281" w:type="dxa"/>
            <w:vMerge/>
          </w:tcPr>
          <w:p w:rsidR="005D544F" w:rsidRPr="00B666F7" w:rsidRDefault="005D544F" w:rsidP="005C70DC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028" w:type="dxa"/>
          </w:tcPr>
          <w:p w:rsidR="005D544F" w:rsidRPr="00B666F7" w:rsidRDefault="005D544F" w:rsidP="005C70DC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Model</w:t>
            </w:r>
            <w:r w:rsidR="003B4285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4</w:t>
            </w: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voltage range</w:t>
            </w:r>
          </w:p>
        </w:tc>
        <w:tc>
          <w:tcPr>
            <w:tcW w:w="2632" w:type="dxa"/>
          </w:tcPr>
          <w:p w:rsidR="005D544F" w:rsidRPr="00B666F7" w:rsidRDefault="003B4285" w:rsidP="005C70DC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highlight w:val="yellow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Must contain 0 V - 18</w:t>
            </w:r>
            <w:r w:rsidR="005D544F" w:rsidRPr="00B666F7">
              <w:rPr>
                <w:rFonts w:ascii="Arial" w:hAnsi="Arial" w:cs="Arial"/>
                <w:sz w:val="16"/>
                <w:szCs w:val="16"/>
                <w:lang w:val="en-GB"/>
              </w:rPr>
              <w:t xml:space="preserve"> V</w:t>
            </w:r>
          </w:p>
        </w:tc>
        <w:tc>
          <w:tcPr>
            <w:tcW w:w="2693" w:type="dxa"/>
          </w:tcPr>
          <w:p w:rsidR="005D544F" w:rsidRPr="00B666F7" w:rsidRDefault="005D544F" w:rsidP="005C70DC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5D544F" w:rsidRPr="00B666F7" w:rsidTr="005C70DC">
        <w:trPr>
          <w:trHeight w:val="150"/>
        </w:trPr>
        <w:tc>
          <w:tcPr>
            <w:tcW w:w="2281" w:type="dxa"/>
            <w:vMerge/>
          </w:tcPr>
          <w:p w:rsidR="005D544F" w:rsidRPr="00B666F7" w:rsidRDefault="005D544F" w:rsidP="005C70DC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028" w:type="dxa"/>
          </w:tcPr>
          <w:p w:rsidR="005D544F" w:rsidRPr="00B666F7" w:rsidRDefault="003B4285" w:rsidP="005C70DC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Model 5</w:t>
            </w:r>
            <w:r w:rsidR="005D544F"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current range</w:t>
            </w:r>
          </w:p>
        </w:tc>
        <w:tc>
          <w:tcPr>
            <w:tcW w:w="2632" w:type="dxa"/>
          </w:tcPr>
          <w:p w:rsidR="005D544F" w:rsidRPr="00B666F7" w:rsidRDefault="003B4285" w:rsidP="005C70DC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highlight w:val="yellow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Must contain 0 A - 45</w:t>
            </w:r>
            <w:r w:rsidR="005D544F" w:rsidRPr="00B666F7">
              <w:rPr>
                <w:rFonts w:ascii="Arial" w:hAnsi="Arial" w:cs="Arial"/>
                <w:sz w:val="16"/>
                <w:szCs w:val="16"/>
                <w:lang w:val="en-GB"/>
              </w:rPr>
              <w:t xml:space="preserve"> A</w:t>
            </w:r>
          </w:p>
        </w:tc>
        <w:tc>
          <w:tcPr>
            <w:tcW w:w="2693" w:type="dxa"/>
          </w:tcPr>
          <w:p w:rsidR="005D544F" w:rsidRPr="00B666F7" w:rsidRDefault="005D544F" w:rsidP="005C70DC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5D544F" w:rsidRPr="00B666F7" w:rsidTr="005C70DC">
        <w:trPr>
          <w:trHeight w:val="195"/>
        </w:trPr>
        <w:tc>
          <w:tcPr>
            <w:tcW w:w="2281" w:type="dxa"/>
            <w:vMerge/>
          </w:tcPr>
          <w:p w:rsidR="005D544F" w:rsidRPr="00B666F7" w:rsidRDefault="005D544F" w:rsidP="005C70DC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028" w:type="dxa"/>
          </w:tcPr>
          <w:p w:rsidR="005D544F" w:rsidRPr="00B666F7" w:rsidRDefault="003B4285" w:rsidP="005C70DC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Model 5</w:t>
            </w:r>
            <w:r w:rsidR="005D544F"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voltage range</w:t>
            </w:r>
          </w:p>
        </w:tc>
        <w:tc>
          <w:tcPr>
            <w:tcW w:w="2632" w:type="dxa"/>
            <w:vAlign w:val="center"/>
          </w:tcPr>
          <w:p w:rsidR="005D544F" w:rsidRPr="00B666F7" w:rsidRDefault="003B4285" w:rsidP="005C70DC">
            <w:pPr>
              <w:pStyle w:val="Bezodstpw"/>
              <w:spacing w:after="120"/>
              <w:ind w:right="134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Must contain 0 V - 35</w:t>
            </w:r>
            <w:r w:rsidR="005D544F" w:rsidRPr="00B666F7">
              <w:rPr>
                <w:rFonts w:ascii="Arial" w:hAnsi="Arial" w:cs="Arial"/>
                <w:sz w:val="16"/>
                <w:szCs w:val="16"/>
                <w:lang w:val="en-GB"/>
              </w:rPr>
              <w:t xml:space="preserve"> V</w:t>
            </w:r>
          </w:p>
        </w:tc>
        <w:tc>
          <w:tcPr>
            <w:tcW w:w="2693" w:type="dxa"/>
          </w:tcPr>
          <w:p w:rsidR="005D544F" w:rsidRPr="00B666F7" w:rsidRDefault="005D544F" w:rsidP="005C70DC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5D544F" w:rsidRPr="00B666F7" w:rsidTr="005C70DC">
        <w:trPr>
          <w:trHeight w:val="252"/>
        </w:trPr>
        <w:tc>
          <w:tcPr>
            <w:tcW w:w="2281" w:type="dxa"/>
          </w:tcPr>
          <w:p w:rsidR="005D544F" w:rsidRPr="00B666F7" w:rsidRDefault="005D544F" w:rsidP="005C70DC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Input (Mains)</w:t>
            </w:r>
          </w:p>
        </w:tc>
        <w:tc>
          <w:tcPr>
            <w:tcW w:w="2028" w:type="dxa"/>
          </w:tcPr>
          <w:p w:rsidR="005D544F" w:rsidRPr="00B666F7" w:rsidRDefault="005D544F" w:rsidP="00772D14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 xml:space="preserve">AC  single phase </w:t>
            </w:r>
            <w:r w:rsidR="00772D14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 50-60 Hz</w:t>
            </w:r>
          </w:p>
        </w:tc>
        <w:tc>
          <w:tcPr>
            <w:tcW w:w="2632" w:type="dxa"/>
          </w:tcPr>
          <w:p w:rsidR="005D544F" w:rsidRPr="00B666F7" w:rsidRDefault="005D544F" w:rsidP="005C70DC">
            <w:pPr>
              <w:tabs>
                <w:tab w:val="left" w:pos="2551"/>
              </w:tabs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230 V</w:t>
            </w:r>
          </w:p>
        </w:tc>
        <w:tc>
          <w:tcPr>
            <w:tcW w:w="2693" w:type="dxa"/>
          </w:tcPr>
          <w:p w:rsidR="005D544F" w:rsidRPr="00B666F7" w:rsidRDefault="005D544F" w:rsidP="005C70DC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5D544F" w:rsidRPr="00B666F7" w:rsidTr="00496DB7">
        <w:trPr>
          <w:trHeight w:val="445"/>
        </w:trPr>
        <w:tc>
          <w:tcPr>
            <w:tcW w:w="2281" w:type="dxa"/>
          </w:tcPr>
          <w:p w:rsidR="005D544F" w:rsidRPr="00B666F7" w:rsidRDefault="005D544F" w:rsidP="005C70DC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lastRenderedPageBreak/>
              <w:t>Regulation</w:t>
            </w:r>
          </w:p>
        </w:tc>
        <w:tc>
          <w:tcPr>
            <w:tcW w:w="2028" w:type="dxa"/>
          </w:tcPr>
          <w:p w:rsidR="005D544F" w:rsidRPr="00B666F7" w:rsidRDefault="005D544F" w:rsidP="005C70DC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Setup accuracy in CC in linear range 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0- I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vertAlign w:val="subscript"/>
                <w:lang w:val="en-GB"/>
              </w:rPr>
              <w:t>max</w:t>
            </w:r>
          </w:p>
        </w:tc>
        <w:tc>
          <w:tcPr>
            <w:tcW w:w="2632" w:type="dxa"/>
          </w:tcPr>
          <w:p w:rsidR="005D544F" w:rsidRPr="00496DB7" w:rsidRDefault="00496DB7" w:rsidP="00496DB7">
            <w:pPr>
              <w:pStyle w:val="Akapitzlist"/>
              <w:tabs>
                <w:tab w:val="left" w:pos="2551"/>
              </w:tabs>
              <w:ind w:left="1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≤</w:t>
            </w:r>
            <w:r w:rsidR="00872689" w:rsidRPr="0069693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2∙10</w:t>
            </w:r>
            <w:r w:rsidR="00872689" w:rsidRPr="00696939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pl-PL"/>
              </w:rPr>
              <w:t>-4</w:t>
            </w:r>
            <w:r w:rsidR="00872689" w:rsidRPr="0069693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∙</w:t>
            </w:r>
            <w:proofErr w:type="spellStart"/>
            <w:r w:rsidR="00872689" w:rsidRPr="0069693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</w:t>
            </w:r>
            <w:r w:rsidR="00872689" w:rsidRPr="00696939">
              <w:rPr>
                <w:rFonts w:asciiTheme="minorHAnsi" w:hAnsiTheme="minorHAnsi" w:cstheme="minorHAnsi"/>
                <w:sz w:val="16"/>
                <w:szCs w:val="16"/>
                <w:vertAlign w:val="subscript"/>
                <w:lang w:val="pl-PL"/>
              </w:rPr>
              <w:t>max</w:t>
            </w:r>
            <w:proofErr w:type="spellEnd"/>
          </w:p>
        </w:tc>
        <w:tc>
          <w:tcPr>
            <w:tcW w:w="2693" w:type="dxa"/>
          </w:tcPr>
          <w:p w:rsidR="005D544F" w:rsidRPr="00B666F7" w:rsidRDefault="005D544F" w:rsidP="005C70DC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5D544F" w:rsidRPr="00B666F7" w:rsidTr="0091560E">
        <w:trPr>
          <w:trHeight w:val="271"/>
        </w:trPr>
        <w:tc>
          <w:tcPr>
            <w:tcW w:w="4309" w:type="dxa"/>
            <w:gridSpan w:val="2"/>
            <w:tcBorders>
              <w:bottom w:val="single" w:sz="4" w:space="0" w:color="auto"/>
            </w:tcBorders>
          </w:tcPr>
          <w:p w:rsidR="005D544F" w:rsidRPr="00B666F7" w:rsidRDefault="005D544F" w:rsidP="005C70DC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 xml:space="preserve">Efficiency  at full load 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AC 230 V input </w:t>
            </w:r>
          </w:p>
        </w:tc>
        <w:tc>
          <w:tcPr>
            <w:tcW w:w="2632" w:type="dxa"/>
            <w:tcBorders>
              <w:bottom w:val="single" w:sz="4" w:space="0" w:color="auto"/>
            </w:tcBorders>
            <w:shd w:val="clear" w:color="auto" w:fill="auto"/>
          </w:tcPr>
          <w:p w:rsidR="005D544F" w:rsidRPr="00B666F7" w:rsidRDefault="005D544F" w:rsidP="005C70DC">
            <w:pPr>
              <w:pStyle w:val="Akapitzlist"/>
              <w:tabs>
                <w:tab w:val="left" w:pos="2551"/>
              </w:tabs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sym w:font="Symbol" w:char="F0B3"/>
            </w:r>
            <w:r w:rsidR="00366D7C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 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0.81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D544F" w:rsidRPr="00B666F7" w:rsidRDefault="005D544F" w:rsidP="005C70DC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5D544F" w:rsidRPr="00B666F7" w:rsidTr="00976EA6">
        <w:trPr>
          <w:trHeight w:val="416"/>
        </w:trPr>
        <w:tc>
          <w:tcPr>
            <w:tcW w:w="2281" w:type="dxa"/>
            <w:vMerge w:val="restart"/>
          </w:tcPr>
          <w:p w:rsidR="005D544F" w:rsidRPr="00B666F7" w:rsidRDefault="005D544F" w:rsidP="005C70DC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Ripples and nose (at full load)</w:t>
            </w:r>
          </w:p>
          <w:p w:rsidR="005D544F" w:rsidRPr="00B666F7" w:rsidRDefault="005D544F" w:rsidP="005C70DC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028" w:type="dxa"/>
          </w:tcPr>
          <w:p w:rsidR="005D544F" w:rsidRPr="00B666F7" w:rsidRDefault="005D544F" w:rsidP="00EE6BC9">
            <w:pPr>
              <w:tabs>
                <w:tab w:val="left" w:pos="1300"/>
                <w:tab w:val="left" w:pos="2760"/>
              </w:tabs>
              <w:spacing w:after="120"/>
              <w:ind w:left="26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proofErr w:type="spellStart"/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rms</w:t>
            </w:r>
            <w:proofErr w:type="spellEnd"/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 for  the range of  BW</w:t>
            </w:r>
            <w:r w:rsidRPr="00B666F7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  <w:lang w:val="en-GB"/>
              </w:rPr>
              <w:t>=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300 kHz)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ab/>
            </w: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CV</w:t>
            </w:r>
          </w:p>
        </w:tc>
        <w:tc>
          <w:tcPr>
            <w:tcW w:w="2632" w:type="dxa"/>
          </w:tcPr>
          <w:p w:rsidR="005D544F" w:rsidRPr="00EE6BC9" w:rsidRDefault="005D544F" w:rsidP="00EE6BC9">
            <w:pPr>
              <w:pStyle w:val="Akapitzlist"/>
              <w:tabs>
                <w:tab w:val="left" w:pos="2551"/>
              </w:tabs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vertAlign w:val="subscript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≤ </w:t>
            </w: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4∙10</w:t>
            </w:r>
            <w:r w:rsidRPr="00B666F7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GB"/>
              </w:rPr>
              <w:t>-5</w:t>
            </w: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∙</w:t>
            </w:r>
            <w:proofErr w:type="spellStart"/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U</w:t>
            </w:r>
            <w:r w:rsidRPr="00B666F7">
              <w:rPr>
                <w:rFonts w:asciiTheme="minorHAnsi" w:hAnsiTheme="minorHAnsi" w:cstheme="minorHAnsi"/>
                <w:sz w:val="16"/>
                <w:szCs w:val="16"/>
                <w:vertAlign w:val="subscript"/>
                <w:lang w:val="en-GB"/>
              </w:rPr>
              <w:t>max</w:t>
            </w:r>
            <w:proofErr w:type="spellEnd"/>
          </w:p>
        </w:tc>
        <w:tc>
          <w:tcPr>
            <w:tcW w:w="2693" w:type="dxa"/>
          </w:tcPr>
          <w:p w:rsidR="005D544F" w:rsidRPr="00B666F7" w:rsidRDefault="005D544F" w:rsidP="005C70DC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5D544F" w:rsidRPr="00B666F7" w:rsidTr="005C70DC">
        <w:tc>
          <w:tcPr>
            <w:tcW w:w="2281" w:type="dxa"/>
            <w:vMerge/>
          </w:tcPr>
          <w:p w:rsidR="005D544F" w:rsidRPr="00B666F7" w:rsidRDefault="005D544F" w:rsidP="005C70DC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028" w:type="dxa"/>
            <w:vAlign w:val="center"/>
          </w:tcPr>
          <w:p w:rsidR="005D544F" w:rsidRPr="00B666F7" w:rsidRDefault="005D544F" w:rsidP="00EE6BC9">
            <w:pPr>
              <w:tabs>
                <w:tab w:val="left" w:pos="1300"/>
                <w:tab w:val="left" w:pos="2760"/>
              </w:tabs>
              <w:spacing w:after="120"/>
              <w:ind w:left="26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p-p (for the range of BW=50</w:t>
            </w:r>
            <w:r w:rsidRPr="00B666F7">
              <w:rPr>
                <w:rFonts w:asciiTheme="minorHAnsi" w:hAnsiTheme="minorHAnsi" w:cstheme="minorHAnsi"/>
                <w:color w:val="1E1916"/>
                <w:spacing w:val="-2"/>
                <w:sz w:val="16"/>
                <w:szCs w:val="16"/>
                <w:lang w:val="en-GB"/>
              </w:rPr>
              <w:t xml:space="preserve"> 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MHz)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ab/>
            </w: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CV</w:t>
            </w:r>
          </w:p>
        </w:tc>
        <w:tc>
          <w:tcPr>
            <w:tcW w:w="2632" w:type="dxa"/>
          </w:tcPr>
          <w:p w:rsidR="005D544F" w:rsidRPr="00EE6BC9" w:rsidRDefault="005D544F" w:rsidP="00EE6BC9">
            <w:pPr>
              <w:pStyle w:val="Akapitzlist"/>
              <w:tabs>
                <w:tab w:val="left" w:pos="2551"/>
              </w:tabs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vertAlign w:val="subscript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≤ </w:t>
            </w: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1.6∙10</w:t>
            </w:r>
            <w:r w:rsidRPr="00B666F7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GB"/>
              </w:rPr>
              <w:t>-4</w:t>
            </w: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∙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U</w:t>
            </w:r>
            <w:r w:rsidRPr="00B666F7">
              <w:rPr>
                <w:rFonts w:asciiTheme="minorHAnsi" w:hAnsiTheme="minorHAnsi" w:cstheme="minorHAnsi"/>
                <w:sz w:val="16"/>
                <w:szCs w:val="16"/>
                <w:vertAlign w:val="subscript"/>
                <w:lang w:val="en-GB"/>
              </w:rPr>
              <w:t>max</w:t>
            </w:r>
            <w:proofErr w:type="spellEnd"/>
          </w:p>
        </w:tc>
        <w:tc>
          <w:tcPr>
            <w:tcW w:w="2693" w:type="dxa"/>
          </w:tcPr>
          <w:p w:rsidR="005D544F" w:rsidRPr="00B666F7" w:rsidRDefault="005D544F" w:rsidP="005C70DC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5D544F" w:rsidRPr="00B666F7" w:rsidTr="005C70DC">
        <w:tc>
          <w:tcPr>
            <w:tcW w:w="2281" w:type="dxa"/>
            <w:vMerge/>
          </w:tcPr>
          <w:p w:rsidR="005D544F" w:rsidRPr="00B666F7" w:rsidRDefault="005D544F" w:rsidP="005C70DC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028" w:type="dxa"/>
          </w:tcPr>
          <w:p w:rsidR="005D544F" w:rsidRPr="00B666F7" w:rsidRDefault="005D544F" w:rsidP="00EE6BC9">
            <w:pPr>
              <w:tabs>
                <w:tab w:val="left" w:pos="1300"/>
                <w:tab w:val="left" w:pos="2760"/>
              </w:tabs>
              <w:spacing w:after="120"/>
              <w:ind w:left="26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proofErr w:type="spellStart"/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rms</w:t>
            </w:r>
            <w:proofErr w:type="spellEnd"/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 (for the range of BW</w:t>
            </w:r>
            <w:r w:rsidRPr="00B666F7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  <w:lang w:val="en-GB"/>
              </w:rPr>
              <w:t>=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300 kHz)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ab/>
            </w: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CC</w:t>
            </w:r>
          </w:p>
        </w:tc>
        <w:tc>
          <w:tcPr>
            <w:tcW w:w="2632" w:type="dxa"/>
          </w:tcPr>
          <w:p w:rsidR="005D544F" w:rsidRPr="00EE6BC9" w:rsidRDefault="005D544F" w:rsidP="00EE6BC9">
            <w:pPr>
              <w:pStyle w:val="Akapitzlist"/>
              <w:tabs>
                <w:tab w:val="left" w:pos="2551"/>
              </w:tabs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vertAlign w:val="subscript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≤ </w:t>
            </w: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5∙10</w:t>
            </w:r>
            <w:r w:rsidRPr="00B666F7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GB"/>
              </w:rPr>
              <w:t>-4</w:t>
            </w: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∙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 </w:t>
            </w: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I</w:t>
            </w:r>
            <w:r w:rsidRPr="00B666F7">
              <w:rPr>
                <w:rFonts w:asciiTheme="minorHAnsi" w:hAnsiTheme="minorHAnsi" w:cstheme="minorHAnsi"/>
                <w:sz w:val="16"/>
                <w:szCs w:val="16"/>
                <w:vertAlign w:val="subscript"/>
                <w:lang w:val="en-GB"/>
              </w:rPr>
              <w:t>max</w:t>
            </w:r>
          </w:p>
        </w:tc>
        <w:tc>
          <w:tcPr>
            <w:tcW w:w="2693" w:type="dxa"/>
          </w:tcPr>
          <w:p w:rsidR="005D544F" w:rsidRPr="00B666F7" w:rsidRDefault="005D544F" w:rsidP="005C70DC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5D544F" w:rsidRPr="00B666F7" w:rsidTr="00640CBF">
        <w:trPr>
          <w:trHeight w:val="374"/>
        </w:trPr>
        <w:tc>
          <w:tcPr>
            <w:tcW w:w="2281" w:type="dxa"/>
            <w:vMerge/>
          </w:tcPr>
          <w:p w:rsidR="005D544F" w:rsidRPr="00B666F7" w:rsidRDefault="005D544F" w:rsidP="005C70DC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028" w:type="dxa"/>
          </w:tcPr>
          <w:p w:rsidR="005D544F" w:rsidRPr="00B666F7" w:rsidRDefault="005D544F" w:rsidP="005C70DC">
            <w:pPr>
              <w:spacing w:after="120"/>
              <w:ind w:left="26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p-p (for the range of BW=50</w:t>
            </w:r>
            <w:r w:rsidRPr="00B666F7">
              <w:rPr>
                <w:rFonts w:asciiTheme="minorHAnsi" w:hAnsiTheme="minorHAnsi" w:cstheme="minorHAnsi"/>
                <w:color w:val="1E1916"/>
                <w:spacing w:val="-2"/>
                <w:sz w:val="16"/>
                <w:szCs w:val="16"/>
                <w:lang w:val="en-GB"/>
              </w:rPr>
              <w:t xml:space="preserve"> </w:t>
            </w:r>
            <w:r w:rsidR="00EE6BC9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MHz)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ab/>
            </w: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CC</w:t>
            </w:r>
          </w:p>
        </w:tc>
        <w:tc>
          <w:tcPr>
            <w:tcW w:w="2632" w:type="dxa"/>
          </w:tcPr>
          <w:p w:rsidR="005D544F" w:rsidRPr="00EE6BC9" w:rsidRDefault="005D544F" w:rsidP="00EE6BC9">
            <w:pPr>
              <w:pStyle w:val="Akapitzlist"/>
              <w:tabs>
                <w:tab w:val="left" w:pos="2551"/>
              </w:tabs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vertAlign w:val="subscript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≤ </w:t>
            </w: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2.5∙10</w:t>
            </w:r>
            <w:r w:rsidRPr="00B666F7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GB"/>
              </w:rPr>
              <w:t>-3</w:t>
            </w: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∙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 </w:t>
            </w: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I</w:t>
            </w:r>
            <w:r w:rsidRPr="00B666F7">
              <w:rPr>
                <w:rFonts w:asciiTheme="minorHAnsi" w:hAnsiTheme="minorHAnsi" w:cstheme="minorHAnsi"/>
                <w:sz w:val="16"/>
                <w:szCs w:val="16"/>
                <w:vertAlign w:val="subscript"/>
                <w:lang w:val="en-GB"/>
              </w:rPr>
              <w:t>max</w:t>
            </w:r>
          </w:p>
        </w:tc>
        <w:tc>
          <w:tcPr>
            <w:tcW w:w="2693" w:type="dxa"/>
          </w:tcPr>
          <w:p w:rsidR="005D544F" w:rsidRPr="00B666F7" w:rsidRDefault="005D544F" w:rsidP="005C70DC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5D544F" w:rsidRPr="00B666F7" w:rsidTr="005C70DC">
        <w:tc>
          <w:tcPr>
            <w:tcW w:w="2281" w:type="dxa"/>
            <w:vMerge w:val="restart"/>
          </w:tcPr>
          <w:p w:rsidR="005D544F" w:rsidRPr="00B666F7" w:rsidRDefault="00872689" w:rsidP="005C70DC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 xml:space="preserve">Temperature coefficient, per </w:t>
            </w:r>
            <w:r w:rsidRPr="00265C7A">
              <w:rPr>
                <w:rFonts w:asciiTheme="minorHAnsi" w:hAnsiTheme="minorHAnsi" w:cstheme="minorHAnsi"/>
                <w:bCs/>
                <w:color w:val="1E1916"/>
                <w:spacing w:val="1"/>
                <w:sz w:val="16"/>
                <w:szCs w:val="16"/>
                <w:lang w:val="pl-PL"/>
              </w:rPr>
              <w:t>1</w:t>
            </w:r>
            <w:r w:rsidRPr="00265C7A">
              <w:rPr>
                <w:rFonts w:asciiTheme="minorHAnsi" w:hAnsiTheme="minorHAnsi" w:cstheme="minorHAnsi"/>
                <w:bCs/>
                <w:color w:val="1E1916"/>
                <w:spacing w:val="-2"/>
                <w:sz w:val="16"/>
                <w:szCs w:val="16"/>
                <w:lang w:val="pl-PL"/>
              </w:rPr>
              <w:t>°</w:t>
            </w:r>
            <w:r w:rsidRPr="00265C7A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pl-PL"/>
              </w:rPr>
              <w:t>C</w:t>
            </w:r>
          </w:p>
        </w:tc>
        <w:tc>
          <w:tcPr>
            <w:tcW w:w="2028" w:type="dxa"/>
          </w:tcPr>
          <w:p w:rsidR="005D544F" w:rsidRPr="00B666F7" w:rsidRDefault="005D544F" w:rsidP="005C70DC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CV</w:t>
            </w:r>
          </w:p>
        </w:tc>
        <w:tc>
          <w:tcPr>
            <w:tcW w:w="2632" w:type="dxa"/>
          </w:tcPr>
          <w:p w:rsidR="005D544F" w:rsidRPr="00B666F7" w:rsidRDefault="005D544F" w:rsidP="005C70DC">
            <w:pPr>
              <w:tabs>
                <w:tab w:val="left" w:pos="2551"/>
              </w:tabs>
              <w:spacing w:after="120"/>
              <w:ind w:right="113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≤ </w:t>
            </w:r>
            <w:r w:rsidRPr="00B666F7">
              <w:rPr>
                <w:rFonts w:asciiTheme="minorHAnsi" w:hAnsiTheme="minorHAnsi" w:cstheme="minorHAnsi"/>
                <w:color w:val="1E1916"/>
                <w:position w:val="-2"/>
                <w:sz w:val="16"/>
                <w:szCs w:val="16"/>
                <w:lang w:val="en-GB"/>
              </w:rPr>
              <w:t>3.5.10</w:t>
            </w:r>
            <w:r w:rsidRPr="00B666F7">
              <w:rPr>
                <w:rFonts w:asciiTheme="minorHAnsi" w:hAnsiTheme="minorHAnsi" w:cstheme="minorHAnsi"/>
                <w:color w:val="1E1916"/>
                <w:w w:val="106"/>
                <w:position w:val="7"/>
                <w:sz w:val="16"/>
                <w:szCs w:val="16"/>
                <w:vertAlign w:val="superscript"/>
                <w:lang w:val="en-GB"/>
              </w:rPr>
              <w:t>-5</w:t>
            </w:r>
          </w:p>
        </w:tc>
        <w:tc>
          <w:tcPr>
            <w:tcW w:w="2693" w:type="dxa"/>
          </w:tcPr>
          <w:p w:rsidR="005D544F" w:rsidRPr="00B666F7" w:rsidRDefault="005D544F" w:rsidP="005C70DC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5D544F" w:rsidRPr="00B666F7" w:rsidTr="0091560E">
        <w:trPr>
          <w:trHeight w:val="287"/>
        </w:trPr>
        <w:tc>
          <w:tcPr>
            <w:tcW w:w="2281" w:type="dxa"/>
            <w:vMerge/>
          </w:tcPr>
          <w:p w:rsidR="005D544F" w:rsidRPr="00B666F7" w:rsidRDefault="005D544F" w:rsidP="005C70DC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028" w:type="dxa"/>
          </w:tcPr>
          <w:p w:rsidR="005D544F" w:rsidRPr="00B666F7" w:rsidRDefault="005D544F" w:rsidP="005C70DC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CC</w:t>
            </w:r>
          </w:p>
        </w:tc>
        <w:tc>
          <w:tcPr>
            <w:tcW w:w="2632" w:type="dxa"/>
          </w:tcPr>
          <w:p w:rsidR="005D544F" w:rsidRPr="00B666F7" w:rsidRDefault="005D544F" w:rsidP="005C70DC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position w:val="-2"/>
                <w:sz w:val="16"/>
                <w:szCs w:val="16"/>
                <w:lang w:val="en-GB"/>
              </w:rPr>
              <w:t>≤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 </w:t>
            </w:r>
            <w:r w:rsidR="003B4285" w:rsidRPr="00265C7A">
              <w:rPr>
                <w:rFonts w:asciiTheme="minorHAnsi" w:hAnsiTheme="minorHAnsi" w:cstheme="minorHAnsi"/>
                <w:color w:val="1E1916"/>
                <w:sz w:val="16"/>
                <w:szCs w:val="16"/>
                <w:lang w:val="pl-PL"/>
              </w:rPr>
              <w:t>6.0.10</w:t>
            </w:r>
            <w:r w:rsidR="003B4285" w:rsidRPr="00265C7A">
              <w:rPr>
                <w:rFonts w:asciiTheme="minorHAnsi" w:hAnsiTheme="minorHAnsi" w:cstheme="minorHAnsi"/>
                <w:color w:val="1E1916"/>
                <w:w w:val="106"/>
                <w:position w:val="8"/>
                <w:sz w:val="16"/>
                <w:szCs w:val="16"/>
                <w:vertAlign w:val="superscript"/>
                <w:lang w:val="pl-PL"/>
              </w:rPr>
              <w:t>-5</w:t>
            </w:r>
          </w:p>
        </w:tc>
        <w:tc>
          <w:tcPr>
            <w:tcW w:w="2693" w:type="dxa"/>
          </w:tcPr>
          <w:p w:rsidR="005D544F" w:rsidRPr="00B666F7" w:rsidRDefault="005D544F" w:rsidP="005C70DC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5D544F" w:rsidRPr="00B666F7" w:rsidTr="005C70DC">
        <w:tc>
          <w:tcPr>
            <w:tcW w:w="2281" w:type="dxa"/>
            <w:vMerge w:val="restart"/>
          </w:tcPr>
          <w:p w:rsidR="005D544F" w:rsidRPr="00B666F7" w:rsidRDefault="005D544F" w:rsidP="005C70DC">
            <w:pPr>
              <w:spacing w:after="120"/>
              <w:jc w:val="both"/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 xml:space="preserve">Long term stability </w:t>
            </w:r>
            <w:r w:rsidR="006C2FF3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(</w:t>
            </w:r>
            <w:r w:rsidR="006C2FF3"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meas</w:t>
            </w:r>
            <w:r w:rsidR="006C2FF3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ured after 1 h warm up)</w:t>
            </w:r>
          </w:p>
        </w:tc>
        <w:tc>
          <w:tcPr>
            <w:tcW w:w="2028" w:type="dxa"/>
          </w:tcPr>
          <w:p w:rsidR="005D544F" w:rsidRPr="00B666F7" w:rsidRDefault="005D544F" w:rsidP="005C70DC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CV</w:t>
            </w:r>
          </w:p>
        </w:tc>
        <w:tc>
          <w:tcPr>
            <w:tcW w:w="2632" w:type="dxa"/>
          </w:tcPr>
          <w:p w:rsidR="005D544F" w:rsidRPr="00B666F7" w:rsidRDefault="005D544F" w:rsidP="005C70DC">
            <w:pPr>
              <w:tabs>
                <w:tab w:val="left" w:pos="2551"/>
              </w:tabs>
              <w:spacing w:after="120"/>
              <w:ind w:left="1" w:right="113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position w:val="-2"/>
                <w:sz w:val="16"/>
                <w:szCs w:val="16"/>
                <w:lang w:val="en-GB"/>
              </w:rPr>
              <w:t>≤</w:t>
            </w:r>
            <w:r w:rsidR="003B4285">
              <w:rPr>
                <w:rFonts w:asciiTheme="minorHAnsi" w:hAnsiTheme="minorHAnsi" w:cstheme="minorHAnsi"/>
                <w:color w:val="1E1916"/>
                <w:position w:val="-2"/>
                <w:sz w:val="16"/>
                <w:szCs w:val="16"/>
                <w:lang w:val="en-GB"/>
              </w:rPr>
              <w:t xml:space="preserve"> </w:t>
            </w:r>
            <w:r w:rsidRPr="00B666F7">
              <w:rPr>
                <w:rFonts w:asciiTheme="minorHAnsi" w:hAnsiTheme="minorHAnsi" w:cstheme="minorHAnsi"/>
                <w:color w:val="1E1916"/>
                <w:position w:val="-2"/>
                <w:sz w:val="16"/>
                <w:szCs w:val="16"/>
                <w:lang w:val="en-GB"/>
              </w:rPr>
              <w:t>6·10</w:t>
            </w:r>
            <w:r w:rsidRPr="00B666F7">
              <w:rPr>
                <w:rFonts w:asciiTheme="minorHAnsi" w:hAnsiTheme="minorHAnsi" w:cstheme="minorHAnsi"/>
                <w:color w:val="1E1916"/>
                <w:w w:val="106"/>
                <w:position w:val="7"/>
                <w:sz w:val="16"/>
                <w:szCs w:val="16"/>
                <w:vertAlign w:val="superscript"/>
                <w:lang w:val="en-GB"/>
              </w:rPr>
              <w:t>-5</w:t>
            </w:r>
          </w:p>
        </w:tc>
        <w:tc>
          <w:tcPr>
            <w:tcW w:w="2693" w:type="dxa"/>
          </w:tcPr>
          <w:p w:rsidR="005D544F" w:rsidRPr="00B666F7" w:rsidRDefault="005D544F" w:rsidP="005C70DC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5D544F" w:rsidRPr="00B666F7" w:rsidTr="005C70DC">
        <w:trPr>
          <w:trHeight w:val="344"/>
        </w:trPr>
        <w:tc>
          <w:tcPr>
            <w:tcW w:w="2281" w:type="dxa"/>
            <w:vMerge/>
          </w:tcPr>
          <w:p w:rsidR="005D544F" w:rsidRPr="00B666F7" w:rsidRDefault="005D544F" w:rsidP="005C70DC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028" w:type="dxa"/>
          </w:tcPr>
          <w:p w:rsidR="005D544F" w:rsidRPr="00B666F7" w:rsidRDefault="005D544F" w:rsidP="005C70DC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CC</w:t>
            </w:r>
          </w:p>
        </w:tc>
        <w:tc>
          <w:tcPr>
            <w:tcW w:w="2632" w:type="dxa"/>
          </w:tcPr>
          <w:p w:rsidR="005D544F" w:rsidRPr="00B666F7" w:rsidRDefault="005D544F" w:rsidP="005C70DC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position w:val="-2"/>
                <w:sz w:val="16"/>
                <w:szCs w:val="16"/>
                <w:lang w:val="en-GB"/>
              </w:rPr>
              <w:t xml:space="preserve">≤  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9</w:t>
            </w:r>
            <w:r w:rsidRPr="00B666F7">
              <w:rPr>
                <w:rFonts w:asciiTheme="minorHAnsi" w:hAnsiTheme="minorHAnsi" w:cstheme="minorHAnsi"/>
                <w:color w:val="1E1916"/>
                <w:position w:val="-2"/>
                <w:sz w:val="16"/>
                <w:szCs w:val="16"/>
                <w:lang w:val="en-GB"/>
              </w:rPr>
              <w:t>·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10</w:t>
            </w:r>
            <w:r w:rsidRPr="00B666F7">
              <w:rPr>
                <w:rFonts w:asciiTheme="minorHAnsi" w:hAnsiTheme="minorHAnsi" w:cstheme="minorHAnsi"/>
                <w:color w:val="1E1916"/>
                <w:w w:val="106"/>
                <w:position w:val="8"/>
                <w:sz w:val="16"/>
                <w:szCs w:val="16"/>
                <w:vertAlign w:val="superscript"/>
                <w:lang w:val="en-GB"/>
              </w:rPr>
              <w:t>-5</w:t>
            </w:r>
          </w:p>
        </w:tc>
        <w:tc>
          <w:tcPr>
            <w:tcW w:w="2693" w:type="dxa"/>
          </w:tcPr>
          <w:p w:rsidR="005D544F" w:rsidRPr="00B666F7" w:rsidRDefault="005D544F" w:rsidP="005C70DC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5D544F" w:rsidRPr="00B666F7" w:rsidTr="005C70DC">
        <w:tc>
          <w:tcPr>
            <w:tcW w:w="2281" w:type="dxa"/>
          </w:tcPr>
          <w:p w:rsidR="005D544F" w:rsidRPr="00B666F7" w:rsidRDefault="005D544F" w:rsidP="005C70DC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Monitoring output</w:t>
            </w:r>
          </w:p>
        </w:tc>
        <w:tc>
          <w:tcPr>
            <w:tcW w:w="2028" w:type="dxa"/>
          </w:tcPr>
          <w:p w:rsidR="005D544F" w:rsidRPr="00B666F7" w:rsidRDefault="005D544F" w:rsidP="005C70DC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632" w:type="dxa"/>
          </w:tcPr>
          <w:p w:rsidR="005D544F" w:rsidRPr="00B666F7" w:rsidRDefault="00366D7C" w:rsidP="005C70DC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Yes</w:t>
            </w:r>
          </w:p>
        </w:tc>
        <w:tc>
          <w:tcPr>
            <w:tcW w:w="2693" w:type="dxa"/>
          </w:tcPr>
          <w:p w:rsidR="005D544F" w:rsidRPr="00B666F7" w:rsidRDefault="005D544F" w:rsidP="005C70DC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5D544F" w:rsidRPr="00B666F7" w:rsidTr="005C70DC">
        <w:tc>
          <w:tcPr>
            <w:tcW w:w="2281" w:type="dxa"/>
          </w:tcPr>
          <w:p w:rsidR="005D544F" w:rsidRPr="00FE2A34" w:rsidRDefault="00FE2A34" w:rsidP="00FE2A34">
            <w:pPr>
              <w:spacing w:after="120"/>
              <w:ind w:left="40" w:right="-23"/>
              <w:jc w:val="both"/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Status output</w:t>
            </w:r>
          </w:p>
        </w:tc>
        <w:tc>
          <w:tcPr>
            <w:tcW w:w="2028" w:type="dxa"/>
          </w:tcPr>
          <w:p w:rsidR="005D544F" w:rsidRPr="00B666F7" w:rsidRDefault="005D544F" w:rsidP="005C70DC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632" w:type="dxa"/>
          </w:tcPr>
          <w:p w:rsidR="005D544F" w:rsidRPr="00B666F7" w:rsidRDefault="005D544F" w:rsidP="00444C06">
            <w:pPr>
              <w:pStyle w:val="Akapitzlist"/>
              <w:numPr>
                <w:ilvl w:val="0"/>
                <w:numId w:val="2"/>
              </w:numPr>
              <w:tabs>
                <w:tab w:val="left" w:pos="2760"/>
              </w:tabs>
              <w:spacing w:after="120"/>
              <w:ind w:left="121" w:hanging="142"/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CC operation </w:t>
            </w:r>
          </w:p>
          <w:p w:rsidR="005D544F" w:rsidRPr="00B666F7" w:rsidRDefault="005D544F" w:rsidP="00444C06">
            <w:pPr>
              <w:pStyle w:val="Akapitzlist"/>
              <w:numPr>
                <w:ilvl w:val="0"/>
                <w:numId w:val="2"/>
              </w:numPr>
              <w:tabs>
                <w:tab w:val="left" w:pos="2760"/>
              </w:tabs>
              <w:spacing w:after="120"/>
              <w:ind w:left="121" w:hanging="142"/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CV operation</w:t>
            </w:r>
          </w:p>
          <w:p w:rsidR="005D544F" w:rsidRPr="00B666F7" w:rsidRDefault="005D544F" w:rsidP="00444C06">
            <w:pPr>
              <w:pStyle w:val="Akapitzlist"/>
              <w:numPr>
                <w:ilvl w:val="0"/>
                <w:numId w:val="2"/>
              </w:numPr>
              <w:tabs>
                <w:tab w:val="left" w:pos="2760"/>
              </w:tabs>
              <w:spacing w:after="120"/>
              <w:ind w:left="121" w:hanging="142"/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Voltage limit </w:t>
            </w:r>
          </w:p>
          <w:p w:rsidR="005D544F" w:rsidRPr="00B666F7" w:rsidRDefault="005D544F" w:rsidP="00444C06">
            <w:pPr>
              <w:pStyle w:val="Akapitzlist"/>
              <w:numPr>
                <w:ilvl w:val="0"/>
                <w:numId w:val="2"/>
              </w:numPr>
              <w:tabs>
                <w:tab w:val="left" w:pos="2760"/>
              </w:tabs>
              <w:spacing w:after="120"/>
              <w:ind w:left="121" w:hanging="142"/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Input failure</w:t>
            </w:r>
            <w:r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 AC (mains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)</w:t>
            </w:r>
          </w:p>
          <w:p w:rsidR="005D544F" w:rsidRPr="00B666F7" w:rsidRDefault="005D544F" w:rsidP="00444C06">
            <w:pPr>
              <w:pStyle w:val="Akapitzlist"/>
              <w:numPr>
                <w:ilvl w:val="0"/>
                <w:numId w:val="2"/>
              </w:numPr>
              <w:tabs>
                <w:tab w:val="left" w:pos="2760"/>
              </w:tabs>
              <w:spacing w:after="120"/>
              <w:ind w:left="121" w:hanging="142"/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Output failure DC</w:t>
            </w:r>
          </w:p>
        </w:tc>
        <w:tc>
          <w:tcPr>
            <w:tcW w:w="2693" w:type="dxa"/>
          </w:tcPr>
          <w:p w:rsidR="005D544F" w:rsidRPr="00B666F7" w:rsidRDefault="005D544F" w:rsidP="005C70DC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5D544F" w:rsidRPr="00B666F7" w:rsidTr="005C70DC">
        <w:tc>
          <w:tcPr>
            <w:tcW w:w="4309" w:type="dxa"/>
            <w:gridSpan w:val="2"/>
          </w:tcPr>
          <w:p w:rsidR="005D544F" w:rsidRPr="00B666F7" w:rsidRDefault="005D544F" w:rsidP="005C70DC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Remote shutdown</w:t>
            </w:r>
          </w:p>
        </w:tc>
        <w:tc>
          <w:tcPr>
            <w:tcW w:w="2632" w:type="dxa"/>
          </w:tcPr>
          <w:p w:rsidR="005D544F" w:rsidRPr="00B666F7" w:rsidRDefault="00366D7C" w:rsidP="005C70DC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Yes</w:t>
            </w:r>
          </w:p>
        </w:tc>
        <w:tc>
          <w:tcPr>
            <w:tcW w:w="2693" w:type="dxa"/>
          </w:tcPr>
          <w:p w:rsidR="005D544F" w:rsidRPr="00B666F7" w:rsidRDefault="005D544F" w:rsidP="005C70DC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5D544F" w:rsidRPr="00B666F7" w:rsidTr="005C70DC">
        <w:tc>
          <w:tcPr>
            <w:tcW w:w="2281" w:type="dxa"/>
          </w:tcPr>
          <w:p w:rsidR="005D544F" w:rsidRPr="00B666F7" w:rsidRDefault="005D544F" w:rsidP="005C70DC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Interlock</w:t>
            </w:r>
          </w:p>
        </w:tc>
        <w:tc>
          <w:tcPr>
            <w:tcW w:w="2028" w:type="dxa"/>
          </w:tcPr>
          <w:p w:rsidR="005D544F" w:rsidRPr="00B666F7" w:rsidRDefault="005D544F" w:rsidP="005C70DC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632" w:type="dxa"/>
          </w:tcPr>
          <w:p w:rsidR="005D544F" w:rsidRPr="00B666F7" w:rsidRDefault="00772D14" w:rsidP="005C70DC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highlight w:val="yellow"/>
                <w:lang w:val="en-GB"/>
              </w:rPr>
            </w:pPr>
            <w:r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Y</w:t>
            </w:r>
            <w:r w:rsidR="005D544F"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es, emergency shutdown input </w:t>
            </w:r>
          </w:p>
        </w:tc>
        <w:tc>
          <w:tcPr>
            <w:tcW w:w="2693" w:type="dxa"/>
          </w:tcPr>
          <w:p w:rsidR="005D544F" w:rsidRPr="00B666F7" w:rsidRDefault="005D544F" w:rsidP="005C70DC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5D544F" w:rsidRPr="00B666F7" w:rsidTr="005C70DC">
        <w:tc>
          <w:tcPr>
            <w:tcW w:w="4309" w:type="dxa"/>
            <w:gridSpan w:val="2"/>
          </w:tcPr>
          <w:p w:rsidR="005D544F" w:rsidRPr="00B666F7" w:rsidRDefault="005D544F" w:rsidP="005C70DC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Front panel indic</w:t>
            </w:r>
            <w:r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at</w:t>
            </w: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ors</w:t>
            </w:r>
          </w:p>
        </w:tc>
        <w:tc>
          <w:tcPr>
            <w:tcW w:w="2632" w:type="dxa"/>
          </w:tcPr>
          <w:p w:rsidR="005D544F" w:rsidRPr="00B666F7" w:rsidRDefault="005D544F" w:rsidP="00444C06">
            <w:pPr>
              <w:pStyle w:val="Akapitzlist"/>
              <w:numPr>
                <w:ilvl w:val="0"/>
                <w:numId w:val="3"/>
              </w:numPr>
              <w:tabs>
                <w:tab w:val="left" w:pos="2760"/>
              </w:tabs>
              <w:spacing w:after="120"/>
              <w:ind w:left="115" w:hanging="142"/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CC operation </w:t>
            </w:r>
          </w:p>
          <w:p w:rsidR="005D544F" w:rsidRPr="00B666F7" w:rsidRDefault="005D544F" w:rsidP="00444C06">
            <w:pPr>
              <w:pStyle w:val="Akapitzlist"/>
              <w:numPr>
                <w:ilvl w:val="0"/>
                <w:numId w:val="3"/>
              </w:numPr>
              <w:tabs>
                <w:tab w:val="left" w:pos="2760"/>
              </w:tabs>
              <w:spacing w:after="120"/>
              <w:ind w:left="115" w:hanging="142"/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CV operation</w:t>
            </w:r>
          </w:p>
          <w:p w:rsidR="005D544F" w:rsidRPr="00B666F7" w:rsidRDefault="005D544F" w:rsidP="00444C06">
            <w:pPr>
              <w:pStyle w:val="Akapitzlist"/>
              <w:numPr>
                <w:ilvl w:val="0"/>
                <w:numId w:val="3"/>
              </w:numPr>
              <w:tabs>
                <w:tab w:val="left" w:pos="2760"/>
              </w:tabs>
              <w:spacing w:after="120"/>
              <w:ind w:left="115" w:hanging="142"/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voltage limit at CC</w:t>
            </w:r>
          </w:p>
          <w:p w:rsidR="005D544F" w:rsidRPr="00B666F7" w:rsidRDefault="005D544F" w:rsidP="00444C06">
            <w:pPr>
              <w:pStyle w:val="Akapitzlist"/>
              <w:numPr>
                <w:ilvl w:val="0"/>
                <w:numId w:val="3"/>
              </w:numPr>
              <w:spacing w:after="120"/>
              <w:ind w:left="115" w:hanging="142"/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current limit at CV</w:t>
            </w:r>
          </w:p>
          <w:p w:rsidR="005D544F" w:rsidRPr="00B666F7" w:rsidRDefault="00366D7C" w:rsidP="00444C06">
            <w:pPr>
              <w:pStyle w:val="Akapitzlist"/>
              <w:numPr>
                <w:ilvl w:val="0"/>
                <w:numId w:val="3"/>
              </w:numPr>
              <w:spacing w:after="120"/>
              <w:ind w:left="115" w:hanging="142"/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output ena</w:t>
            </w:r>
            <w:r w:rsidR="005D544F"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bled</w:t>
            </w:r>
          </w:p>
        </w:tc>
        <w:tc>
          <w:tcPr>
            <w:tcW w:w="2693" w:type="dxa"/>
          </w:tcPr>
          <w:p w:rsidR="005D544F" w:rsidRPr="00B666F7" w:rsidRDefault="005D544F" w:rsidP="005C70DC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5D544F" w:rsidRPr="00B666F7" w:rsidTr="0091560E">
        <w:trPr>
          <w:trHeight w:val="564"/>
        </w:trPr>
        <w:tc>
          <w:tcPr>
            <w:tcW w:w="4309" w:type="dxa"/>
            <w:gridSpan w:val="2"/>
          </w:tcPr>
          <w:p w:rsidR="005D544F" w:rsidRPr="00FE2A34" w:rsidRDefault="005D544F" w:rsidP="00FE2A34">
            <w:pPr>
              <w:tabs>
                <w:tab w:val="left" w:pos="1000"/>
              </w:tabs>
              <w:spacing w:after="120"/>
              <w:ind w:left="40" w:right="-20"/>
              <w:jc w:val="both"/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 xml:space="preserve">Front panel </w:t>
            </w:r>
            <w:r w:rsidR="00772D14"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switches</w:t>
            </w:r>
          </w:p>
        </w:tc>
        <w:tc>
          <w:tcPr>
            <w:tcW w:w="2632" w:type="dxa"/>
          </w:tcPr>
          <w:p w:rsidR="005D544F" w:rsidRPr="00B666F7" w:rsidRDefault="005D544F" w:rsidP="00444C06">
            <w:pPr>
              <w:pStyle w:val="Akapitzlist"/>
              <w:numPr>
                <w:ilvl w:val="0"/>
                <w:numId w:val="4"/>
              </w:numPr>
              <w:spacing w:after="120"/>
              <w:ind w:left="121" w:hanging="142"/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Mains on/ off</w:t>
            </w:r>
          </w:p>
          <w:p w:rsidR="005D544F" w:rsidRPr="00B666F7" w:rsidRDefault="005D544F" w:rsidP="00444C06">
            <w:pPr>
              <w:pStyle w:val="Akapitzlist"/>
              <w:numPr>
                <w:ilvl w:val="0"/>
                <w:numId w:val="4"/>
              </w:numPr>
              <w:spacing w:after="120"/>
              <w:ind w:left="121" w:hanging="142"/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remote/local</w:t>
            </w:r>
          </w:p>
          <w:p w:rsidR="005D544F" w:rsidRPr="00B666F7" w:rsidRDefault="005D544F" w:rsidP="00444C06">
            <w:pPr>
              <w:pStyle w:val="Akapitzlist"/>
              <w:numPr>
                <w:ilvl w:val="0"/>
                <w:numId w:val="4"/>
              </w:numPr>
              <w:spacing w:after="120"/>
              <w:ind w:left="121" w:hanging="142"/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Output on/off</w:t>
            </w:r>
          </w:p>
        </w:tc>
        <w:tc>
          <w:tcPr>
            <w:tcW w:w="2693" w:type="dxa"/>
          </w:tcPr>
          <w:p w:rsidR="005D544F" w:rsidRPr="00B666F7" w:rsidRDefault="005D544F" w:rsidP="005C70DC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5D544F" w:rsidRPr="00B666F7" w:rsidTr="005C70DC">
        <w:tc>
          <w:tcPr>
            <w:tcW w:w="2281" w:type="dxa"/>
            <w:vMerge w:val="restart"/>
          </w:tcPr>
          <w:p w:rsidR="005D544F" w:rsidRPr="00B666F7" w:rsidRDefault="005D544F" w:rsidP="005C70DC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Programming switch</w:t>
            </w:r>
          </w:p>
        </w:tc>
        <w:tc>
          <w:tcPr>
            <w:tcW w:w="2028" w:type="dxa"/>
          </w:tcPr>
          <w:p w:rsidR="005D544F" w:rsidRPr="00B666F7" w:rsidRDefault="005D544F" w:rsidP="005C70DC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Rising time</w:t>
            </w: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U do 0.9 </w:t>
            </w:r>
            <w:proofErr w:type="spellStart"/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U</w:t>
            </w:r>
            <w:r w:rsidRPr="00B666F7">
              <w:rPr>
                <w:rFonts w:asciiTheme="minorHAnsi" w:hAnsiTheme="minorHAnsi" w:cstheme="minorHAnsi"/>
                <w:sz w:val="16"/>
                <w:szCs w:val="16"/>
                <w:vertAlign w:val="subscript"/>
                <w:lang w:val="en-GB"/>
              </w:rPr>
              <w:t>max</w:t>
            </w:r>
            <w:proofErr w:type="spellEnd"/>
          </w:p>
        </w:tc>
        <w:tc>
          <w:tcPr>
            <w:tcW w:w="2632" w:type="dxa"/>
          </w:tcPr>
          <w:p w:rsidR="005D544F" w:rsidRPr="00B666F7" w:rsidRDefault="005D544F" w:rsidP="005C70DC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≤ 50 </w:t>
            </w:r>
            <w:proofErr w:type="spellStart"/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ms</w:t>
            </w:r>
            <w:proofErr w:type="spellEnd"/>
          </w:p>
        </w:tc>
        <w:tc>
          <w:tcPr>
            <w:tcW w:w="2693" w:type="dxa"/>
          </w:tcPr>
          <w:p w:rsidR="005D544F" w:rsidRPr="00B666F7" w:rsidRDefault="005D544F" w:rsidP="005C70DC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5D544F" w:rsidRPr="00B666F7" w:rsidTr="005C70DC">
        <w:trPr>
          <w:trHeight w:val="236"/>
        </w:trPr>
        <w:tc>
          <w:tcPr>
            <w:tcW w:w="2281" w:type="dxa"/>
            <w:vMerge/>
          </w:tcPr>
          <w:p w:rsidR="005D544F" w:rsidRPr="00B666F7" w:rsidRDefault="005D544F" w:rsidP="005C70DC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028" w:type="dxa"/>
          </w:tcPr>
          <w:p w:rsidR="005D544F" w:rsidRPr="00B666F7" w:rsidRDefault="005D544F" w:rsidP="005C70DC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Decay time</w:t>
            </w: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U do 0.1 </w:t>
            </w:r>
            <w:proofErr w:type="spellStart"/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U</w:t>
            </w:r>
            <w:r w:rsidRPr="00B666F7">
              <w:rPr>
                <w:rFonts w:asciiTheme="minorHAnsi" w:hAnsiTheme="minorHAnsi" w:cstheme="minorHAnsi"/>
                <w:sz w:val="16"/>
                <w:szCs w:val="16"/>
                <w:vertAlign w:val="subscript"/>
                <w:lang w:val="en-GB"/>
              </w:rPr>
              <w:t>max</w:t>
            </w:r>
            <w:proofErr w:type="spellEnd"/>
          </w:p>
        </w:tc>
        <w:tc>
          <w:tcPr>
            <w:tcW w:w="2632" w:type="dxa"/>
          </w:tcPr>
          <w:p w:rsidR="005D544F" w:rsidRPr="00B666F7" w:rsidRDefault="005D544F" w:rsidP="005C70DC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≤ 200 </w:t>
            </w:r>
            <w:proofErr w:type="spellStart"/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ms</w:t>
            </w:r>
            <w:proofErr w:type="spellEnd"/>
          </w:p>
        </w:tc>
        <w:tc>
          <w:tcPr>
            <w:tcW w:w="2693" w:type="dxa"/>
          </w:tcPr>
          <w:p w:rsidR="005D544F" w:rsidRPr="00B666F7" w:rsidRDefault="005D544F" w:rsidP="005C70DC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5D544F" w:rsidRPr="00B666F7" w:rsidTr="005C70DC">
        <w:tc>
          <w:tcPr>
            <w:tcW w:w="2281" w:type="dxa"/>
            <w:vMerge w:val="restart"/>
          </w:tcPr>
          <w:p w:rsidR="005D544F" w:rsidRPr="00B666F7" w:rsidRDefault="005D544F" w:rsidP="005C70DC">
            <w:pPr>
              <w:spacing w:after="120"/>
              <w:ind w:left="40" w:right="167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 xml:space="preserve">Input impedance </w:t>
            </w:r>
          </w:p>
          <w:p w:rsidR="005D544F" w:rsidRPr="00B666F7" w:rsidRDefault="005D544F" w:rsidP="005C70DC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028" w:type="dxa"/>
          </w:tcPr>
          <w:p w:rsidR="005D544F" w:rsidRPr="00B666F7" w:rsidRDefault="005D544F" w:rsidP="005C70DC">
            <w:pPr>
              <w:spacing w:after="120"/>
              <w:ind w:left="26" w:right="167"/>
              <w:jc w:val="both"/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CV, 0-1 </w:t>
            </w:r>
            <w:r w:rsidRPr="00B666F7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  <w:lang w:val="en-GB"/>
              </w:rPr>
              <w:t>k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Hz</w:t>
            </w:r>
          </w:p>
        </w:tc>
        <w:tc>
          <w:tcPr>
            <w:tcW w:w="2632" w:type="dxa"/>
          </w:tcPr>
          <w:p w:rsidR="005D544F" w:rsidRPr="00B666F7" w:rsidRDefault="005D544F" w:rsidP="005C70DC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≤ 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 2 mΩ</w:t>
            </w:r>
          </w:p>
        </w:tc>
        <w:tc>
          <w:tcPr>
            <w:tcW w:w="2693" w:type="dxa"/>
          </w:tcPr>
          <w:p w:rsidR="005D544F" w:rsidRPr="00B666F7" w:rsidRDefault="005D544F" w:rsidP="005C70DC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5D544F" w:rsidRPr="00B666F7" w:rsidTr="005C70DC">
        <w:trPr>
          <w:trHeight w:val="162"/>
        </w:trPr>
        <w:tc>
          <w:tcPr>
            <w:tcW w:w="2281" w:type="dxa"/>
            <w:vMerge/>
          </w:tcPr>
          <w:p w:rsidR="005D544F" w:rsidRPr="00B666F7" w:rsidRDefault="005D544F" w:rsidP="005C70DC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028" w:type="dxa"/>
          </w:tcPr>
          <w:p w:rsidR="005D544F" w:rsidRPr="00B666F7" w:rsidRDefault="005D544F" w:rsidP="005C70DC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CV 1-100 </w:t>
            </w:r>
            <w:r w:rsidRPr="00B666F7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  <w:lang w:val="en-GB"/>
              </w:rPr>
              <w:t>k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Hz</w:t>
            </w:r>
          </w:p>
        </w:tc>
        <w:tc>
          <w:tcPr>
            <w:tcW w:w="2632" w:type="dxa"/>
          </w:tcPr>
          <w:p w:rsidR="005D544F" w:rsidRPr="00B666F7" w:rsidRDefault="005D544F" w:rsidP="005C70DC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≤ 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 30 mΩ</w:t>
            </w:r>
          </w:p>
        </w:tc>
        <w:tc>
          <w:tcPr>
            <w:tcW w:w="2693" w:type="dxa"/>
          </w:tcPr>
          <w:p w:rsidR="005D544F" w:rsidRPr="00B666F7" w:rsidRDefault="005D544F" w:rsidP="005C70DC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5D544F" w:rsidRPr="00B666F7" w:rsidTr="005C70DC">
        <w:tc>
          <w:tcPr>
            <w:tcW w:w="2281" w:type="dxa"/>
            <w:vMerge w:val="restart"/>
          </w:tcPr>
          <w:p w:rsidR="005D544F" w:rsidRPr="00B666F7" w:rsidRDefault="005D544F" w:rsidP="005C70DC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Insulation</w:t>
            </w:r>
          </w:p>
        </w:tc>
        <w:tc>
          <w:tcPr>
            <w:tcW w:w="2028" w:type="dxa"/>
          </w:tcPr>
          <w:p w:rsidR="005D544F" w:rsidRPr="00772D14" w:rsidRDefault="005D544F" w:rsidP="00772D14">
            <w:pPr>
              <w:spacing w:after="120"/>
              <w:ind w:left="26" w:right="-20"/>
              <w:jc w:val="both"/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input / </w:t>
            </w:r>
            <w:r w:rsidRPr="00B666F7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  <w:lang w:val="en-GB"/>
              </w:rPr>
              <w:t>case</w:t>
            </w:r>
          </w:p>
        </w:tc>
        <w:tc>
          <w:tcPr>
            <w:tcW w:w="2632" w:type="dxa"/>
          </w:tcPr>
          <w:p w:rsidR="005D544F" w:rsidRPr="00B666F7" w:rsidRDefault="00BF50D8" w:rsidP="00772D14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sym w:font="Symbol" w:char="F0B3"/>
            </w:r>
            <w:r w:rsidR="005D544F"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</w:t>
            </w:r>
            <w:r w:rsidR="005D544F"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1000 </w:t>
            </w:r>
            <w:proofErr w:type="spellStart"/>
            <w:r w:rsidR="005D544F"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Vrms</w:t>
            </w:r>
            <w:proofErr w:type="spellEnd"/>
          </w:p>
        </w:tc>
        <w:tc>
          <w:tcPr>
            <w:tcW w:w="2693" w:type="dxa"/>
          </w:tcPr>
          <w:p w:rsidR="005D544F" w:rsidRPr="00B666F7" w:rsidRDefault="005D544F" w:rsidP="005C70DC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5D544F" w:rsidRPr="00B666F7" w:rsidTr="005C70DC">
        <w:trPr>
          <w:trHeight w:val="168"/>
        </w:trPr>
        <w:tc>
          <w:tcPr>
            <w:tcW w:w="2281" w:type="dxa"/>
            <w:vMerge/>
          </w:tcPr>
          <w:p w:rsidR="005D544F" w:rsidRPr="00B666F7" w:rsidRDefault="005D544F" w:rsidP="005C70DC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028" w:type="dxa"/>
          </w:tcPr>
          <w:p w:rsidR="005D544F" w:rsidRPr="00B666F7" w:rsidRDefault="005D544F" w:rsidP="005C70DC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output / case</w:t>
            </w:r>
          </w:p>
        </w:tc>
        <w:tc>
          <w:tcPr>
            <w:tcW w:w="2632" w:type="dxa"/>
          </w:tcPr>
          <w:p w:rsidR="005D544F" w:rsidRPr="00B666F7" w:rsidRDefault="005D544F" w:rsidP="005C70DC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sym w:font="Symbol" w:char="F0B3"/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 500 V DC</w:t>
            </w:r>
          </w:p>
        </w:tc>
        <w:tc>
          <w:tcPr>
            <w:tcW w:w="2693" w:type="dxa"/>
          </w:tcPr>
          <w:p w:rsidR="005D544F" w:rsidRPr="00B666F7" w:rsidRDefault="005D544F" w:rsidP="005C70DC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5D544F" w:rsidRPr="00B666F7" w:rsidTr="00FE2A34">
        <w:trPr>
          <w:trHeight w:val="121"/>
        </w:trPr>
        <w:tc>
          <w:tcPr>
            <w:tcW w:w="2281" w:type="dxa"/>
          </w:tcPr>
          <w:p w:rsidR="005D544F" w:rsidRPr="00B666F7" w:rsidRDefault="005D544F" w:rsidP="005C70DC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Safety standards</w:t>
            </w:r>
          </w:p>
        </w:tc>
        <w:tc>
          <w:tcPr>
            <w:tcW w:w="2028" w:type="dxa"/>
          </w:tcPr>
          <w:p w:rsidR="005D544F" w:rsidRPr="00B666F7" w:rsidRDefault="005D544F" w:rsidP="005C70DC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632" w:type="dxa"/>
          </w:tcPr>
          <w:p w:rsidR="005D544F" w:rsidRPr="00B666F7" w:rsidRDefault="005D544F" w:rsidP="005C70DC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EN 60950 / EN 61010</w:t>
            </w:r>
          </w:p>
        </w:tc>
        <w:tc>
          <w:tcPr>
            <w:tcW w:w="2693" w:type="dxa"/>
          </w:tcPr>
          <w:p w:rsidR="005D544F" w:rsidRPr="00B666F7" w:rsidRDefault="005D544F" w:rsidP="005C70DC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5D544F" w:rsidRPr="00B666F7" w:rsidTr="005C70DC">
        <w:tc>
          <w:tcPr>
            <w:tcW w:w="4309" w:type="dxa"/>
            <w:gridSpan w:val="2"/>
          </w:tcPr>
          <w:p w:rsidR="005D544F" w:rsidRPr="00B666F7" w:rsidRDefault="005D544F" w:rsidP="005C70DC">
            <w:pPr>
              <w:tabs>
                <w:tab w:val="left" w:pos="740"/>
              </w:tabs>
              <w:spacing w:after="120"/>
              <w:ind w:right="-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EMC</w:t>
            </w: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ab/>
              <w:t>power supplies standards</w:t>
            </w:r>
          </w:p>
          <w:p w:rsidR="005D544F" w:rsidRPr="00B666F7" w:rsidRDefault="005D544F" w:rsidP="005C70DC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  <w:p w:rsidR="005D544F" w:rsidRPr="00B666F7" w:rsidRDefault="005D544F" w:rsidP="005C70DC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  <w:p w:rsidR="005D544F" w:rsidRPr="00B666F7" w:rsidRDefault="005D544F" w:rsidP="005C70DC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  <w:p w:rsidR="005D544F" w:rsidRPr="00B666F7" w:rsidRDefault="005D544F" w:rsidP="005C70DC">
            <w:pPr>
              <w:spacing w:after="120"/>
              <w:ind w:right="-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Generic</w:t>
            </w:r>
            <w:r w:rsidRPr="00B666F7">
              <w:rPr>
                <w:rFonts w:asciiTheme="minorHAnsi" w:hAnsiTheme="minorHAnsi" w:cstheme="minorHAnsi"/>
                <w:color w:val="1E1916"/>
                <w:spacing w:val="-1"/>
                <w:sz w:val="16"/>
                <w:szCs w:val="16"/>
                <w:lang w:val="en-GB"/>
              </w:rPr>
              <w:t xml:space="preserve"> 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Emission</w:t>
            </w:r>
          </w:p>
          <w:p w:rsidR="005D544F" w:rsidRPr="00B666F7" w:rsidRDefault="005D544F" w:rsidP="005C70DC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Generic</w:t>
            </w:r>
            <w:r w:rsidRPr="00B666F7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  <w:lang w:val="en-GB"/>
              </w:rPr>
              <w:t xml:space="preserve"> 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Immun</w:t>
            </w:r>
            <w:r w:rsidRPr="00B666F7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  <w:lang w:val="en-GB"/>
              </w:rPr>
              <w:t>i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ty</w:t>
            </w:r>
          </w:p>
        </w:tc>
        <w:tc>
          <w:tcPr>
            <w:tcW w:w="2632" w:type="dxa"/>
          </w:tcPr>
          <w:p w:rsidR="005D544F" w:rsidRPr="00B666F7" w:rsidRDefault="005D544F" w:rsidP="005C70DC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EN 61204-</w:t>
            </w:r>
            <w:r w:rsidRPr="00B666F7">
              <w:rPr>
                <w:rFonts w:asciiTheme="minorHAnsi" w:hAnsiTheme="minorHAnsi" w:cstheme="minorHAnsi"/>
                <w:bCs/>
                <w:color w:val="1E1916"/>
                <w:spacing w:val="1"/>
                <w:sz w:val="16"/>
                <w:szCs w:val="16"/>
                <w:lang w:val="en-GB"/>
              </w:rPr>
              <w:t>3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,</w:t>
            </w:r>
          </w:p>
          <w:p w:rsidR="005D544F" w:rsidRPr="00B666F7" w:rsidRDefault="005D544F" w:rsidP="005C70DC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Residential, light industrial environment CISPR 22</w:t>
            </w:r>
          </w:p>
          <w:p w:rsidR="005D544F" w:rsidRPr="00B666F7" w:rsidRDefault="005D544F" w:rsidP="005C70DC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  <w:p w:rsidR="005D544F" w:rsidRPr="00B666F7" w:rsidRDefault="005D544F" w:rsidP="005C70DC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EN 61000-6-</w:t>
            </w:r>
            <w:r w:rsidRPr="00B666F7">
              <w:rPr>
                <w:rFonts w:asciiTheme="minorHAnsi" w:hAnsiTheme="minorHAnsi" w:cstheme="minorHAnsi"/>
                <w:bCs/>
                <w:color w:val="1E1916"/>
                <w:spacing w:val="1"/>
                <w:sz w:val="16"/>
                <w:szCs w:val="16"/>
                <w:lang w:val="en-GB"/>
              </w:rPr>
              <w:t>3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,</w:t>
            </w:r>
            <w:r w:rsidRPr="00B666F7">
              <w:rPr>
                <w:rFonts w:asciiTheme="minorHAnsi" w:hAnsiTheme="minorHAnsi" w:cstheme="minorHAnsi"/>
                <w:color w:val="1E1916"/>
                <w:spacing w:val="1"/>
                <w:sz w:val="16"/>
                <w:szCs w:val="16"/>
                <w:lang w:val="en-GB"/>
              </w:rPr>
              <w:t xml:space="preserve"> 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residential emission, light industrial environment (EN</w:t>
            </w:r>
            <w:r w:rsidRPr="00B666F7">
              <w:rPr>
                <w:rFonts w:asciiTheme="minorHAnsi" w:hAnsiTheme="minorHAnsi" w:cstheme="minorHAnsi"/>
                <w:color w:val="1E1916"/>
                <w:spacing w:val="1"/>
                <w:sz w:val="16"/>
                <w:szCs w:val="16"/>
                <w:lang w:val="en-GB"/>
              </w:rPr>
              <w:t xml:space="preserve"> 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55022 </w:t>
            </w: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B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)</w:t>
            </w:r>
          </w:p>
          <w:p w:rsidR="005D544F" w:rsidRPr="00B666F7" w:rsidRDefault="005D544F" w:rsidP="005C70DC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lastRenderedPageBreak/>
              <w:t>EN 61000-6-</w:t>
            </w:r>
            <w:r w:rsidRPr="00B666F7">
              <w:rPr>
                <w:rFonts w:asciiTheme="minorHAnsi" w:hAnsiTheme="minorHAnsi" w:cstheme="minorHAnsi"/>
                <w:bCs/>
                <w:color w:val="1E1916"/>
                <w:spacing w:val="1"/>
                <w:sz w:val="16"/>
                <w:szCs w:val="16"/>
                <w:lang w:val="en-GB"/>
              </w:rPr>
              <w:t>2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,</w:t>
            </w:r>
            <w:r w:rsidRPr="00B666F7">
              <w:rPr>
                <w:rFonts w:asciiTheme="minorHAnsi" w:hAnsiTheme="minorHAnsi" w:cstheme="minorHAnsi"/>
                <w:color w:val="1E1916"/>
                <w:spacing w:val="1"/>
                <w:sz w:val="16"/>
                <w:szCs w:val="16"/>
                <w:lang w:val="en-GB"/>
              </w:rPr>
              <w:t xml:space="preserve"> </w:t>
            </w:r>
            <w:r w:rsidR="0091560E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industrial environ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ment</w:t>
            </w:r>
          </w:p>
        </w:tc>
        <w:tc>
          <w:tcPr>
            <w:tcW w:w="2693" w:type="dxa"/>
          </w:tcPr>
          <w:p w:rsidR="005D544F" w:rsidRPr="00B666F7" w:rsidRDefault="005D544F" w:rsidP="005C70DC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5D544F" w:rsidRPr="00B666F7" w:rsidTr="0091560E">
        <w:trPr>
          <w:trHeight w:val="117"/>
        </w:trPr>
        <w:tc>
          <w:tcPr>
            <w:tcW w:w="4309" w:type="dxa"/>
            <w:gridSpan w:val="2"/>
          </w:tcPr>
          <w:p w:rsidR="005D544F" w:rsidRPr="00B666F7" w:rsidRDefault="005D544F" w:rsidP="005C70DC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Operation temperature</w:t>
            </w:r>
          </w:p>
        </w:tc>
        <w:tc>
          <w:tcPr>
            <w:tcW w:w="2632" w:type="dxa"/>
          </w:tcPr>
          <w:p w:rsidR="005D544F" w:rsidRPr="00B666F7" w:rsidRDefault="005D544F" w:rsidP="005C70DC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0 to + 40 </w:t>
            </w:r>
            <w:r w:rsidRPr="00B666F7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  <w:lang w:val="en-GB"/>
              </w:rPr>
              <w:t>°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C</w:t>
            </w:r>
          </w:p>
        </w:tc>
        <w:tc>
          <w:tcPr>
            <w:tcW w:w="2693" w:type="dxa"/>
          </w:tcPr>
          <w:p w:rsidR="005D544F" w:rsidRPr="00B666F7" w:rsidRDefault="005D544F" w:rsidP="005C70DC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5D544F" w:rsidRPr="00B666F7" w:rsidTr="00FE2A34">
        <w:trPr>
          <w:trHeight w:val="274"/>
        </w:trPr>
        <w:tc>
          <w:tcPr>
            <w:tcW w:w="4309" w:type="dxa"/>
            <w:gridSpan w:val="2"/>
          </w:tcPr>
          <w:p w:rsidR="005D544F" w:rsidRPr="00B666F7" w:rsidRDefault="005D544F" w:rsidP="005C70DC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Temperature protection</w:t>
            </w:r>
          </w:p>
        </w:tc>
        <w:tc>
          <w:tcPr>
            <w:tcW w:w="2632" w:type="dxa"/>
          </w:tcPr>
          <w:p w:rsidR="005D544F" w:rsidRPr="00B666F7" w:rsidRDefault="005D544F" w:rsidP="005C70DC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Automatic shutdown while cooling failure</w:t>
            </w:r>
          </w:p>
        </w:tc>
        <w:tc>
          <w:tcPr>
            <w:tcW w:w="2693" w:type="dxa"/>
          </w:tcPr>
          <w:p w:rsidR="005D544F" w:rsidRPr="00B666F7" w:rsidRDefault="005D544F" w:rsidP="005C70DC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5D544F" w:rsidRPr="00B666F7" w:rsidTr="0091560E">
        <w:trPr>
          <w:trHeight w:val="132"/>
        </w:trPr>
        <w:tc>
          <w:tcPr>
            <w:tcW w:w="4309" w:type="dxa"/>
            <w:gridSpan w:val="2"/>
          </w:tcPr>
          <w:p w:rsidR="005D544F" w:rsidRPr="00B666F7" w:rsidRDefault="005D544F" w:rsidP="005C70DC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Mean Time Between Failur</w:t>
            </w:r>
            <w:r w:rsidR="003B4285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e</w:t>
            </w: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s</w:t>
            </w:r>
          </w:p>
        </w:tc>
        <w:tc>
          <w:tcPr>
            <w:tcW w:w="2632" w:type="dxa"/>
          </w:tcPr>
          <w:p w:rsidR="005D544F" w:rsidRPr="00B666F7" w:rsidRDefault="005D544F" w:rsidP="005C70DC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&gt; 450 000 h</w:t>
            </w:r>
          </w:p>
        </w:tc>
        <w:tc>
          <w:tcPr>
            <w:tcW w:w="2693" w:type="dxa"/>
          </w:tcPr>
          <w:p w:rsidR="005D544F" w:rsidRPr="00B666F7" w:rsidRDefault="005D544F" w:rsidP="005C70DC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</w:tbl>
    <w:p w:rsidR="00BC62D3" w:rsidRDefault="00BC62D3" w:rsidP="005D544F">
      <w:p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Cs w:val="20"/>
        </w:rPr>
      </w:pPr>
    </w:p>
    <w:p w:rsidR="005D544F" w:rsidRDefault="005D544F" w:rsidP="005D544F">
      <w:pPr>
        <w:pStyle w:val="Default"/>
        <w:spacing w:before="120" w:after="120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3.</w:t>
      </w:r>
      <w:r w:rsidR="003B4285">
        <w:rPr>
          <w:rFonts w:ascii="Times New Roman" w:hAnsi="Times New Roman" w:cs="Times New Roman"/>
          <w:bCs/>
          <w:color w:val="auto"/>
          <w:sz w:val="28"/>
          <w:szCs w:val="28"/>
        </w:rPr>
        <w:t>3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.1.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Pr="0026626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Control Interface </w:t>
      </w:r>
    </w:p>
    <w:p w:rsidR="002D15E6" w:rsidRPr="00AE5440" w:rsidRDefault="002D15E6" w:rsidP="00BC62D3">
      <w:pPr>
        <w:pStyle w:val="Default"/>
        <w:spacing w:before="120" w:after="120"/>
        <w:jc w:val="both"/>
        <w:rPr>
          <w:rFonts w:ascii="Times New Roman" w:hAnsi="Times New Roman" w:cs="Times New Roman"/>
          <w:color w:val="auto"/>
          <w:szCs w:val="20"/>
        </w:rPr>
      </w:pPr>
      <w:r w:rsidRPr="00AE5440">
        <w:rPr>
          <w:rStyle w:val="rynqvb"/>
          <w:rFonts w:ascii="Times New Roman" w:hAnsi="Times New Roman" w:cs="Times New Roman"/>
          <w:lang w:val="en"/>
        </w:rPr>
        <w:t xml:space="preserve">To ensure communication, a controller </w:t>
      </w:r>
      <w:r>
        <w:rPr>
          <w:rStyle w:val="rynqvb"/>
          <w:rFonts w:ascii="Times New Roman" w:hAnsi="Times New Roman" w:cs="Times New Roman"/>
          <w:lang w:val="en"/>
        </w:rPr>
        <w:t>must meet</w:t>
      </w:r>
      <w:r w:rsidRPr="00AE5440">
        <w:rPr>
          <w:rStyle w:val="rynqvb"/>
          <w:rFonts w:ascii="Times New Roman" w:hAnsi="Times New Roman" w:cs="Times New Roman"/>
          <w:lang w:val="en"/>
        </w:rPr>
        <w:t xml:space="preserve"> the following criteria (allowing the solution to be modular and compatible with the software)</w:t>
      </w:r>
      <w:r w:rsidRPr="00AE5440">
        <w:rPr>
          <w:rFonts w:ascii="Times New Roman" w:hAnsi="Times New Roman" w:cs="Times New Roman"/>
          <w:color w:val="auto"/>
          <w:szCs w:val="20"/>
        </w:rPr>
        <w:t>:</w:t>
      </w:r>
    </w:p>
    <w:p w:rsidR="002D15E6" w:rsidRPr="00EC5E3C" w:rsidRDefault="002D15E6" w:rsidP="00444C06">
      <w:pPr>
        <w:pStyle w:val="Default"/>
        <w:numPr>
          <w:ilvl w:val="0"/>
          <w:numId w:val="14"/>
        </w:numPr>
        <w:spacing w:before="120" w:after="120"/>
        <w:ind w:left="709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It has an </w:t>
      </w:r>
      <w:r w:rsidRPr="00EC5E3C">
        <w:rPr>
          <w:rFonts w:ascii="Times New Roman" w:hAnsi="Times New Roman" w:cs="Times New Roman"/>
          <w:color w:val="auto"/>
          <w:szCs w:val="20"/>
        </w:rPr>
        <w:t xml:space="preserve">Ethernet </w:t>
      </w:r>
      <w:r>
        <w:rPr>
          <w:rFonts w:ascii="Times New Roman" w:hAnsi="Times New Roman" w:cs="Times New Roman"/>
          <w:color w:val="auto"/>
          <w:szCs w:val="20"/>
        </w:rPr>
        <w:t xml:space="preserve">interface </w:t>
      </w:r>
      <w:r w:rsidRPr="00EC5E3C">
        <w:rPr>
          <w:rFonts w:ascii="Times New Roman" w:hAnsi="Times New Roman" w:cs="Times New Roman"/>
          <w:color w:val="auto"/>
          <w:szCs w:val="20"/>
        </w:rPr>
        <w:t xml:space="preserve">controlled </w:t>
      </w:r>
      <w:r>
        <w:rPr>
          <w:rFonts w:ascii="Times New Roman" w:hAnsi="Times New Roman" w:cs="Times New Roman"/>
          <w:color w:val="auto"/>
          <w:szCs w:val="20"/>
        </w:rPr>
        <w:t>by commands using the</w:t>
      </w:r>
      <w:r w:rsidRPr="00EC5E3C">
        <w:rPr>
          <w:rFonts w:ascii="Times New Roman" w:hAnsi="Times New Roman" w:cs="Times New Roman"/>
          <w:color w:val="auto"/>
          <w:szCs w:val="20"/>
        </w:rPr>
        <w:t xml:space="preserve"> SCPI/Modbus TCP protocol </w:t>
      </w:r>
    </w:p>
    <w:p w:rsidR="002D15E6" w:rsidRPr="00EC5E3C" w:rsidRDefault="002D15E6" w:rsidP="00444C06">
      <w:pPr>
        <w:pStyle w:val="Default"/>
        <w:numPr>
          <w:ilvl w:val="0"/>
          <w:numId w:val="14"/>
        </w:numPr>
        <w:spacing w:before="120" w:after="120"/>
        <w:ind w:left="709"/>
        <w:jc w:val="both"/>
        <w:rPr>
          <w:rFonts w:ascii="Times New Roman" w:hAnsi="Times New Roman" w:cs="Times New Roman"/>
          <w:color w:val="auto"/>
          <w:szCs w:val="20"/>
        </w:rPr>
      </w:pPr>
      <w:r w:rsidRPr="00EC5E3C">
        <w:rPr>
          <w:rFonts w:ascii="Times New Roman" w:hAnsi="Times New Roman" w:cs="Times New Roman"/>
          <w:color w:val="auto"/>
          <w:szCs w:val="20"/>
        </w:rPr>
        <w:t xml:space="preserve">Powered with 230 V/ 50 Hz mains, endurable while voltage falls up to 200 </w:t>
      </w:r>
      <w:proofErr w:type="spellStart"/>
      <w:r w:rsidRPr="00EC5E3C">
        <w:rPr>
          <w:rFonts w:ascii="Times New Roman" w:hAnsi="Times New Roman" w:cs="Times New Roman"/>
          <w:color w:val="auto"/>
          <w:szCs w:val="20"/>
        </w:rPr>
        <w:t>ms</w:t>
      </w:r>
      <w:proofErr w:type="spellEnd"/>
      <w:r w:rsidRPr="00EC5E3C">
        <w:rPr>
          <w:rFonts w:ascii="Times New Roman" w:hAnsi="Times New Roman" w:cs="Times New Roman"/>
          <w:color w:val="auto"/>
          <w:szCs w:val="20"/>
        </w:rPr>
        <w:t xml:space="preserve"> long</w:t>
      </w:r>
    </w:p>
    <w:p w:rsidR="002D15E6" w:rsidRPr="00EC5E3C" w:rsidRDefault="002D15E6" w:rsidP="00444C06">
      <w:pPr>
        <w:pStyle w:val="Default"/>
        <w:numPr>
          <w:ilvl w:val="0"/>
          <w:numId w:val="14"/>
        </w:numPr>
        <w:spacing w:before="120" w:after="120"/>
        <w:ind w:left="709"/>
        <w:jc w:val="both"/>
        <w:rPr>
          <w:rFonts w:ascii="Times New Roman" w:hAnsi="Times New Roman" w:cs="Times New Roman"/>
          <w:color w:val="auto"/>
          <w:szCs w:val="20"/>
        </w:rPr>
      </w:pPr>
      <w:r w:rsidRPr="00EC5E3C">
        <w:rPr>
          <w:rFonts w:ascii="Times New Roman" w:hAnsi="Times New Roman" w:cs="Times New Roman"/>
          <w:color w:val="auto"/>
          <w:szCs w:val="20"/>
        </w:rPr>
        <w:t>Enabli</w:t>
      </w:r>
      <w:r>
        <w:rPr>
          <w:rFonts w:ascii="Times New Roman" w:hAnsi="Times New Roman" w:cs="Times New Roman"/>
          <w:color w:val="auto"/>
          <w:szCs w:val="20"/>
        </w:rPr>
        <w:t>ng operation status monitoring:</w:t>
      </w:r>
      <w:r w:rsidRPr="00EC5E3C">
        <w:rPr>
          <w:rFonts w:ascii="Times New Roman" w:hAnsi="Times New Roman" w:cs="Times New Roman"/>
          <w:color w:val="auto"/>
          <w:szCs w:val="20"/>
        </w:rPr>
        <w:t xml:space="preserve"> current and voltage limits, temperature limits, input and output malfunctions</w:t>
      </w:r>
    </w:p>
    <w:p w:rsidR="002D15E6" w:rsidRPr="00EC5E3C" w:rsidRDefault="002D15E6" w:rsidP="00444C06">
      <w:pPr>
        <w:pStyle w:val="Default"/>
        <w:numPr>
          <w:ilvl w:val="0"/>
          <w:numId w:val="14"/>
        </w:numPr>
        <w:spacing w:before="120" w:after="120"/>
        <w:ind w:left="709"/>
        <w:jc w:val="both"/>
        <w:rPr>
          <w:rFonts w:ascii="Times New Roman" w:hAnsi="Times New Roman" w:cs="Times New Roman"/>
          <w:color w:val="auto"/>
          <w:szCs w:val="20"/>
        </w:rPr>
      </w:pPr>
      <w:r w:rsidRPr="00EC5E3C">
        <w:rPr>
          <w:rFonts w:ascii="Times New Roman" w:hAnsi="Times New Roman" w:cs="Times New Roman"/>
          <w:color w:val="auto"/>
          <w:szCs w:val="20"/>
        </w:rPr>
        <w:t xml:space="preserve">Providing at least 16-bits </w:t>
      </w:r>
      <w:r>
        <w:rPr>
          <w:rFonts w:ascii="Times New Roman" w:hAnsi="Times New Roman" w:cs="Times New Roman"/>
          <w:color w:val="auto"/>
          <w:szCs w:val="20"/>
        </w:rPr>
        <w:t xml:space="preserve">for </w:t>
      </w:r>
      <w:r w:rsidRPr="00EC5E3C">
        <w:rPr>
          <w:rFonts w:ascii="Times New Roman" w:hAnsi="Times New Roman" w:cs="Times New Roman"/>
          <w:color w:val="auto"/>
          <w:szCs w:val="20"/>
        </w:rPr>
        <w:t>programming accuracy</w:t>
      </w:r>
      <w:r>
        <w:rPr>
          <w:rFonts w:ascii="Times New Roman" w:hAnsi="Times New Roman" w:cs="Times New Roman"/>
          <w:color w:val="auto"/>
          <w:szCs w:val="20"/>
        </w:rPr>
        <w:t xml:space="preserve"> and monitoring parameters</w:t>
      </w:r>
    </w:p>
    <w:p w:rsidR="005D544F" w:rsidRPr="002D15E6" w:rsidRDefault="005D544F" w:rsidP="005D544F">
      <w:pPr>
        <w:autoSpaceDE w:val="0"/>
        <w:autoSpaceDN w:val="0"/>
        <w:adjustRightInd w:val="0"/>
        <w:spacing w:after="120" w:line="240" w:lineRule="auto"/>
        <w:rPr>
          <w:rFonts w:cs="Times New Roman"/>
          <w:bCs/>
          <w:szCs w:val="28"/>
        </w:rPr>
      </w:pPr>
    </w:p>
    <w:p w:rsidR="005D544F" w:rsidRDefault="003B4285" w:rsidP="005D544F">
      <w:pPr>
        <w:autoSpaceDE w:val="0"/>
        <w:autoSpaceDN w:val="0"/>
        <w:adjustRightInd w:val="0"/>
        <w:spacing w:after="120" w:line="240" w:lineRule="auto"/>
        <w:rPr>
          <w:rFonts w:cs="Times New Roman"/>
          <w:szCs w:val="20"/>
        </w:rPr>
      </w:pPr>
      <w:r>
        <w:rPr>
          <w:rFonts w:cs="Times New Roman"/>
          <w:bCs/>
          <w:sz w:val="28"/>
          <w:szCs w:val="28"/>
        </w:rPr>
        <w:t>3.3</w:t>
      </w:r>
      <w:r w:rsidR="005D544F">
        <w:rPr>
          <w:rFonts w:cs="Times New Roman"/>
          <w:bCs/>
          <w:sz w:val="28"/>
          <w:szCs w:val="28"/>
        </w:rPr>
        <w:t>.2.</w:t>
      </w:r>
      <w:r w:rsidR="005D544F">
        <w:rPr>
          <w:rFonts w:cs="Times New Roman"/>
          <w:bCs/>
          <w:sz w:val="28"/>
          <w:szCs w:val="28"/>
        </w:rPr>
        <w:tab/>
        <w:t>Inspections and tests</w:t>
      </w:r>
    </w:p>
    <w:p w:rsidR="005D544F" w:rsidRPr="00EC6972" w:rsidRDefault="005D544F" w:rsidP="005D544F">
      <w:pPr>
        <w:autoSpaceDE w:val="0"/>
        <w:autoSpaceDN w:val="0"/>
        <w:adjustRightInd w:val="0"/>
        <w:spacing w:after="120" w:line="240" w:lineRule="auto"/>
        <w:rPr>
          <w:rFonts w:cs="Times New Roman"/>
          <w:szCs w:val="20"/>
        </w:rPr>
      </w:pPr>
    </w:p>
    <w:p w:rsidR="005D544F" w:rsidRPr="00AE6AD3" w:rsidRDefault="005D544F" w:rsidP="00BC62D3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sz w:val="24"/>
          <w:szCs w:val="20"/>
        </w:rPr>
      </w:pPr>
      <w:r w:rsidRPr="00AE6AD3">
        <w:rPr>
          <w:rFonts w:cs="Times New Roman"/>
          <w:sz w:val="24"/>
          <w:szCs w:val="20"/>
        </w:rPr>
        <w:t xml:space="preserve">The following inspections </w:t>
      </w:r>
      <w:proofErr w:type="gramStart"/>
      <w:r w:rsidRPr="00AE6AD3">
        <w:rPr>
          <w:rFonts w:cs="Times New Roman"/>
          <w:sz w:val="24"/>
          <w:szCs w:val="20"/>
        </w:rPr>
        <w:t>will be performed</w:t>
      </w:r>
      <w:proofErr w:type="gramEnd"/>
      <w:r w:rsidRPr="00AE6AD3">
        <w:rPr>
          <w:rFonts w:cs="Times New Roman"/>
          <w:sz w:val="24"/>
          <w:szCs w:val="20"/>
        </w:rPr>
        <w:t xml:space="preserve"> before the delivery </w:t>
      </w:r>
    </w:p>
    <w:p w:rsidR="005D544F" w:rsidRPr="00AE6AD3" w:rsidRDefault="005D544F" w:rsidP="00444C06">
      <w:pPr>
        <w:pStyle w:val="Akapitzlist"/>
        <w:numPr>
          <w:ilvl w:val="2"/>
          <w:numId w:val="17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cs="Times New Roman"/>
          <w:sz w:val="24"/>
          <w:szCs w:val="20"/>
        </w:rPr>
      </w:pPr>
      <w:r w:rsidRPr="00AE6AD3">
        <w:rPr>
          <w:rFonts w:cs="Times New Roman"/>
          <w:sz w:val="24"/>
          <w:szCs w:val="20"/>
        </w:rPr>
        <w:t>Visual in</w:t>
      </w:r>
      <w:r w:rsidR="002D15E6">
        <w:rPr>
          <w:rFonts w:cs="Times New Roman"/>
          <w:sz w:val="24"/>
          <w:szCs w:val="20"/>
        </w:rPr>
        <w:t>ternal and external inspection.</w:t>
      </w:r>
    </w:p>
    <w:p w:rsidR="005D544F" w:rsidRPr="00AE6AD3" w:rsidRDefault="005D544F" w:rsidP="00444C06">
      <w:pPr>
        <w:pStyle w:val="Akapitzlist"/>
        <w:numPr>
          <w:ilvl w:val="2"/>
          <w:numId w:val="17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cs="Times New Roman"/>
          <w:color w:val="000000"/>
          <w:sz w:val="24"/>
          <w:szCs w:val="20"/>
        </w:rPr>
      </w:pPr>
      <w:r w:rsidRPr="00AE6AD3">
        <w:rPr>
          <w:rFonts w:cs="Times New Roman"/>
          <w:color w:val="000000"/>
          <w:sz w:val="24"/>
          <w:szCs w:val="20"/>
        </w:rPr>
        <w:t xml:space="preserve">Control functions </w:t>
      </w:r>
      <w:proofErr w:type="gramStart"/>
      <w:r w:rsidRPr="00AE6AD3">
        <w:rPr>
          <w:rFonts w:cs="Times New Roman"/>
          <w:color w:val="000000"/>
          <w:sz w:val="24"/>
          <w:szCs w:val="20"/>
        </w:rPr>
        <w:t>shall b</w:t>
      </w:r>
      <w:r w:rsidR="002D15E6">
        <w:rPr>
          <w:rFonts w:cs="Times New Roman"/>
          <w:color w:val="000000"/>
          <w:sz w:val="24"/>
          <w:szCs w:val="20"/>
        </w:rPr>
        <w:t>e exercised</w:t>
      </w:r>
      <w:proofErr w:type="gramEnd"/>
      <w:r w:rsidR="002D15E6">
        <w:rPr>
          <w:rFonts w:cs="Times New Roman"/>
          <w:color w:val="000000"/>
          <w:sz w:val="24"/>
          <w:szCs w:val="20"/>
        </w:rPr>
        <w:t xml:space="preserve"> through all states.</w:t>
      </w:r>
    </w:p>
    <w:p w:rsidR="005D544F" w:rsidRPr="00AE6AD3" w:rsidRDefault="005D544F" w:rsidP="00444C06">
      <w:pPr>
        <w:pStyle w:val="Akapitzlist"/>
        <w:numPr>
          <w:ilvl w:val="2"/>
          <w:numId w:val="17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cs="Times New Roman"/>
          <w:color w:val="000000"/>
          <w:sz w:val="24"/>
          <w:szCs w:val="20"/>
        </w:rPr>
      </w:pPr>
      <w:r w:rsidRPr="00AE6AD3">
        <w:rPr>
          <w:rFonts w:cs="Times New Roman"/>
          <w:color w:val="000000"/>
          <w:sz w:val="24"/>
          <w:szCs w:val="20"/>
        </w:rPr>
        <w:t xml:space="preserve">All interlock functions </w:t>
      </w:r>
      <w:proofErr w:type="gramStart"/>
      <w:r w:rsidRPr="00AE6AD3">
        <w:rPr>
          <w:rFonts w:cs="Times New Roman"/>
          <w:color w:val="000000"/>
          <w:sz w:val="24"/>
          <w:szCs w:val="20"/>
        </w:rPr>
        <w:t>shall be checked</w:t>
      </w:r>
      <w:proofErr w:type="gramEnd"/>
      <w:r w:rsidRPr="00AE6AD3">
        <w:rPr>
          <w:rFonts w:cs="Times New Roman"/>
          <w:color w:val="000000"/>
          <w:sz w:val="24"/>
          <w:szCs w:val="20"/>
        </w:rPr>
        <w:t xml:space="preserve"> for proper operation and indications. All fault status indi</w:t>
      </w:r>
      <w:r w:rsidR="002D15E6">
        <w:rPr>
          <w:rFonts w:cs="Times New Roman"/>
          <w:color w:val="000000"/>
          <w:sz w:val="24"/>
          <w:szCs w:val="20"/>
        </w:rPr>
        <w:t>cators shall latch until reset.</w:t>
      </w:r>
    </w:p>
    <w:p w:rsidR="005D544F" w:rsidRPr="00AE6AD3" w:rsidRDefault="005D544F" w:rsidP="00444C06">
      <w:pPr>
        <w:pStyle w:val="Akapitzlist"/>
        <w:numPr>
          <w:ilvl w:val="2"/>
          <w:numId w:val="17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cs="Times New Roman"/>
          <w:color w:val="000000"/>
          <w:sz w:val="24"/>
          <w:szCs w:val="20"/>
        </w:rPr>
      </w:pPr>
      <w:r w:rsidRPr="00AE6AD3">
        <w:rPr>
          <w:rFonts w:cs="Times New Roman"/>
          <w:color w:val="000000"/>
          <w:sz w:val="24"/>
          <w:szCs w:val="20"/>
        </w:rPr>
        <w:t xml:space="preserve">After the </w:t>
      </w:r>
      <w:proofErr w:type="gramStart"/>
      <w:r w:rsidRPr="00AE6AD3">
        <w:rPr>
          <w:rFonts w:cs="Times New Roman"/>
          <w:color w:val="000000"/>
          <w:sz w:val="24"/>
          <w:szCs w:val="20"/>
        </w:rPr>
        <w:t>PS’s</w:t>
      </w:r>
      <w:proofErr w:type="gramEnd"/>
      <w:r w:rsidRPr="00AE6AD3">
        <w:rPr>
          <w:rFonts w:cs="Times New Roman"/>
          <w:color w:val="000000"/>
          <w:sz w:val="24"/>
          <w:szCs w:val="20"/>
        </w:rPr>
        <w:t xml:space="preserve"> warm up period, the regulation and reproducibility of the PS shall be measured at a minimum of four output values spanning the PS working range, operating for a period of 8 hours</w:t>
      </w:r>
      <w:r w:rsidR="002D15E6">
        <w:rPr>
          <w:rFonts w:cs="Times New Roman"/>
          <w:color w:val="000000"/>
          <w:sz w:val="24"/>
          <w:szCs w:val="20"/>
        </w:rPr>
        <w:t xml:space="preserve"> for each value.</w:t>
      </w:r>
    </w:p>
    <w:p w:rsidR="005D544F" w:rsidRPr="00AE6AD3" w:rsidRDefault="005D544F" w:rsidP="00444C06">
      <w:pPr>
        <w:pStyle w:val="Akapitzlist"/>
        <w:numPr>
          <w:ilvl w:val="2"/>
          <w:numId w:val="17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cs="Times New Roman"/>
          <w:color w:val="000000"/>
          <w:sz w:val="24"/>
          <w:szCs w:val="20"/>
        </w:rPr>
      </w:pPr>
      <w:r w:rsidRPr="00AE6AD3">
        <w:rPr>
          <w:rFonts w:cs="Times New Roman"/>
          <w:color w:val="000000"/>
          <w:sz w:val="24"/>
          <w:szCs w:val="20"/>
        </w:rPr>
        <w:t xml:space="preserve">Heat checking </w:t>
      </w:r>
      <w:proofErr w:type="gramStart"/>
      <w:r w:rsidRPr="00AE6AD3">
        <w:rPr>
          <w:rFonts w:cs="Times New Roman"/>
          <w:color w:val="000000"/>
          <w:sz w:val="24"/>
          <w:szCs w:val="20"/>
        </w:rPr>
        <w:t>shall be done</w:t>
      </w:r>
      <w:proofErr w:type="gramEnd"/>
      <w:r w:rsidRPr="00AE6AD3">
        <w:rPr>
          <w:rFonts w:cs="Times New Roman"/>
          <w:color w:val="000000"/>
          <w:sz w:val="24"/>
          <w:szCs w:val="20"/>
        </w:rPr>
        <w:t xml:space="preserve"> on all critical comp</w:t>
      </w:r>
      <w:r w:rsidR="002D15E6">
        <w:rPr>
          <w:rFonts w:cs="Times New Roman"/>
          <w:color w:val="000000"/>
          <w:sz w:val="24"/>
          <w:szCs w:val="20"/>
        </w:rPr>
        <w:t>onents at 110% load conditions.</w:t>
      </w:r>
    </w:p>
    <w:p w:rsidR="005D544F" w:rsidRPr="00AE6AD3" w:rsidRDefault="005D544F" w:rsidP="00444C06">
      <w:pPr>
        <w:pStyle w:val="Akapitzlist"/>
        <w:numPr>
          <w:ilvl w:val="2"/>
          <w:numId w:val="17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cs="Times New Roman"/>
          <w:color w:val="000000"/>
          <w:sz w:val="24"/>
          <w:szCs w:val="20"/>
        </w:rPr>
      </w:pPr>
      <w:r w:rsidRPr="00AE6AD3">
        <w:rPr>
          <w:rFonts w:cs="Times New Roman"/>
          <w:color w:val="000000"/>
          <w:sz w:val="24"/>
          <w:szCs w:val="20"/>
        </w:rPr>
        <w:t xml:space="preserve">Control interface reliability tests. </w:t>
      </w:r>
    </w:p>
    <w:p w:rsidR="005D544F" w:rsidRPr="00AE6AD3" w:rsidRDefault="005D544F" w:rsidP="00444C06">
      <w:pPr>
        <w:pStyle w:val="Akapitzlist"/>
        <w:numPr>
          <w:ilvl w:val="2"/>
          <w:numId w:val="17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cs="Times New Roman"/>
          <w:color w:val="000000"/>
          <w:sz w:val="24"/>
          <w:szCs w:val="20"/>
        </w:rPr>
      </w:pPr>
      <w:r w:rsidRPr="00AE6AD3">
        <w:rPr>
          <w:rFonts w:cs="Times New Roman"/>
          <w:color w:val="000000"/>
          <w:sz w:val="24"/>
          <w:szCs w:val="20"/>
        </w:rPr>
        <w:t xml:space="preserve">Control interface performance tests. </w:t>
      </w:r>
    </w:p>
    <w:p w:rsidR="005D544F" w:rsidRPr="00AE6AD3" w:rsidRDefault="005D544F" w:rsidP="00444C06">
      <w:pPr>
        <w:pStyle w:val="Akapitzlist"/>
        <w:numPr>
          <w:ilvl w:val="2"/>
          <w:numId w:val="17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cs="Times New Roman"/>
          <w:color w:val="000000"/>
          <w:sz w:val="24"/>
          <w:szCs w:val="20"/>
        </w:rPr>
      </w:pPr>
      <w:r w:rsidRPr="00AE6AD3">
        <w:rPr>
          <w:rFonts w:cs="Times New Roman"/>
          <w:color w:val="000000"/>
          <w:sz w:val="24"/>
          <w:szCs w:val="20"/>
        </w:rPr>
        <w:t>Insulation test</w:t>
      </w:r>
    </w:p>
    <w:p w:rsidR="005D544F" w:rsidRPr="00AE6AD3" w:rsidRDefault="005D544F" w:rsidP="00444C06">
      <w:pPr>
        <w:pStyle w:val="Akapitzlist"/>
        <w:numPr>
          <w:ilvl w:val="2"/>
          <w:numId w:val="17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cs="Times New Roman"/>
          <w:color w:val="000000"/>
          <w:sz w:val="24"/>
          <w:szCs w:val="20"/>
        </w:rPr>
      </w:pPr>
      <w:r w:rsidRPr="00AE6AD3">
        <w:rPr>
          <w:rFonts w:cs="Times New Roman"/>
          <w:color w:val="000000"/>
          <w:sz w:val="24"/>
          <w:szCs w:val="20"/>
        </w:rPr>
        <w:t xml:space="preserve">Current stability measurement in short term – 10 s (ripples) and </w:t>
      </w:r>
      <w:r w:rsidR="002D15E6">
        <w:rPr>
          <w:rFonts w:cs="Times New Roman"/>
          <w:color w:val="000000"/>
          <w:sz w:val="24"/>
          <w:szCs w:val="20"/>
        </w:rPr>
        <w:t>long term 10 h.</w:t>
      </w:r>
    </w:p>
    <w:p w:rsidR="005D544F" w:rsidRPr="00AE6AD3" w:rsidRDefault="005D544F" w:rsidP="00444C06">
      <w:pPr>
        <w:pStyle w:val="Akapitzlist"/>
        <w:numPr>
          <w:ilvl w:val="2"/>
          <w:numId w:val="17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cs="Times New Roman"/>
          <w:color w:val="000000"/>
          <w:sz w:val="24"/>
          <w:szCs w:val="20"/>
        </w:rPr>
      </w:pPr>
      <w:r w:rsidRPr="00AE6AD3">
        <w:rPr>
          <w:rFonts w:cs="Times New Roman"/>
          <w:color w:val="000000"/>
          <w:sz w:val="24"/>
          <w:szCs w:val="20"/>
        </w:rPr>
        <w:t>Repeatability of current and voltage setting meas</w:t>
      </w:r>
      <w:r w:rsidR="002D15E6">
        <w:rPr>
          <w:rFonts w:cs="Times New Roman"/>
          <w:color w:val="000000"/>
          <w:sz w:val="24"/>
          <w:szCs w:val="20"/>
        </w:rPr>
        <w:t>urements using external gauges.</w:t>
      </w:r>
    </w:p>
    <w:p w:rsidR="005D544F" w:rsidRPr="00AE6AD3" w:rsidRDefault="005D544F" w:rsidP="00BC62D3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color w:val="000000"/>
          <w:sz w:val="24"/>
          <w:szCs w:val="20"/>
        </w:rPr>
      </w:pPr>
      <w:r w:rsidRPr="00AE6AD3">
        <w:rPr>
          <w:rFonts w:cs="Times New Roman"/>
          <w:color w:val="000000"/>
          <w:sz w:val="24"/>
          <w:szCs w:val="20"/>
        </w:rPr>
        <w:t>The supplier shall submit documentation reporti</w:t>
      </w:r>
      <w:r w:rsidR="002D15E6">
        <w:rPr>
          <w:rFonts w:cs="Times New Roman"/>
          <w:color w:val="000000"/>
          <w:sz w:val="24"/>
          <w:szCs w:val="20"/>
        </w:rPr>
        <w:t>ng the performed inspections.</w:t>
      </w:r>
    </w:p>
    <w:p w:rsidR="002D15E6" w:rsidRDefault="002D15E6" w:rsidP="005D544F">
      <w:p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Cs w:val="20"/>
        </w:rPr>
      </w:pPr>
    </w:p>
    <w:p w:rsidR="005D544F" w:rsidRDefault="003B4285" w:rsidP="005D544F">
      <w:pPr>
        <w:autoSpaceDE w:val="0"/>
        <w:autoSpaceDN w:val="0"/>
        <w:adjustRightInd w:val="0"/>
        <w:spacing w:after="120" w:line="240" w:lineRule="auto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3.3</w:t>
      </w:r>
      <w:r w:rsidR="005D544F">
        <w:rPr>
          <w:rFonts w:cs="Times New Roman"/>
          <w:bCs/>
          <w:sz w:val="28"/>
          <w:szCs w:val="28"/>
        </w:rPr>
        <w:t>.3.</w:t>
      </w:r>
      <w:r w:rsidR="005D544F">
        <w:rPr>
          <w:rFonts w:cs="Times New Roman"/>
          <w:bCs/>
          <w:sz w:val="28"/>
          <w:szCs w:val="28"/>
        </w:rPr>
        <w:tab/>
      </w:r>
      <w:r w:rsidR="005D544F" w:rsidRPr="00806B81">
        <w:rPr>
          <w:rFonts w:cs="Times New Roman"/>
          <w:bCs/>
          <w:sz w:val="28"/>
          <w:szCs w:val="28"/>
        </w:rPr>
        <w:t xml:space="preserve">Documentation </w:t>
      </w:r>
      <w:r w:rsidR="005D544F">
        <w:rPr>
          <w:rFonts w:cs="Times New Roman"/>
          <w:bCs/>
          <w:sz w:val="28"/>
          <w:szCs w:val="28"/>
        </w:rPr>
        <w:t xml:space="preserve">required </w:t>
      </w:r>
    </w:p>
    <w:p w:rsidR="005D544F" w:rsidRPr="00AE6AD3" w:rsidRDefault="005D544F" w:rsidP="005D544F">
      <w:pPr>
        <w:autoSpaceDE w:val="0"/>
        <w:autoSpaceDN w:val="0"/>
        <w:adjustRightInd w:val="0"/>
        <w:spacing w:after="120" w:line="240" w:lineRule="auto"/>
        <w:rPr>
          <w:rFonts w:cs="Times New Roman"/>
          <w:szCs w:val="28"/>
        </w:rPr>
      </w:pPr>
    </w:p>
    <w:p w:rsidR="005D544F" w:rsidRPr="00C87614" w:rsidRDefault="003B4285" w:rsidP="005D544F">
      <w:pPr>
        <w:autoSpaceDE w:val="0"/>
        <w:autoSpaceDN w:val="0"/>
        <w:adjustRightInd w:val="0"/>
        <w:spacing w:after="120" w:line="240" w:lineRule="auto"/>
        <w:ind w:left="284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3.3</w:t>
      </w:r>
      <w:r w:rsidR="005D544F">
        <w:rPr>
          <w:rFonts w:cs="Times New Roman"/>
          <w:bCs/>
          <w:sz w:val="24"/>
          <w:szCs w:val="24"/>
        </w:rPr>
        <w:t>.3.1.</w:t>
      </w:r>
      <w:r w:rsidR="005D544F">
        <w:rPr>
          <w:rFonts w:cs="Times New Roman"/>
          <w:bCs/>
          <w:sz w:val="24"/>
          <w:szCs w:val="24"/>
        </w:rPr>
        <w:tab/>
      </w:r>
      <w:r w:rsidR="005D544F" w:rsidRPr="00C87614">
        <w:rPr>
          <w:rFonts w:cs="Times New Roman"/>
          <w:bCs/>
          <w:sz w:val="24"/>
          <w:szCs w:val="24"/>
        </w:rPr>
        <w:t xml:space="preserve">Documentation to </w:t>
      </w:r>
      <w:proofErr w:type="gramStart"/>
      <w:r w:rsidR="005D544F" w:rsidRPr="00C87614">
        <w:rPr>
          <w:rFonts w:cs="Times New Roman"/>
          <w:bCs/>
          <w:sz w:val="24"/>
          <w:szCs w:val="24"/>
        </w:rPr>
        <w:t>be provided</w:t>
      </w:r>
      <w:proofErr w:type="gramEnd"/>
      <w:r w:rsidR="005D544F" w:rsidRPr="00C87614">
        <w:rPr>
          <w:rFonts w:cs="Times New Roman"/>
          <w:bCs/>
          <w:sz w:val="24"/>
          <w:szCs w:val="24"/>
        </w:rPr>
        <w:t xml:space="preserve"> with the offer </w:t>
      </w:r>
    </w:p>
    <w:p w:rsidR="005D544F" w:rsidRPr="00AE6AD3" w:rsidRDefault="005D544F" w:rsidP="005D544F">
      <w:pPr>
        <w:autoSpaceDE w:val="0"/>
        <w:autoSpaceDN w:val="0"/>
        <w:adjustRightInd w:val="0"/>
        <w:spacing w:after="120" w:line="240" w:lineRule="auto"/>
        <w:rPr>
          <w:rFonts w:cs="Times New Roman"/>
          <w:szCs w:val="28"/>
        </w:rPr>
      </w:pPr>
    </w:p>
    <w:p w:rsidR="005D544F" w:rsidRPr="00AE6AD3" w:rsidRDefault="005D544F" w:rsidP="00444C0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rPr>
          <w:rFonts w:cs="Times New Roman"/>
          <w:sz w:val="24"/>
          <w:szCs w:val="20"/>
        </w:rPr>
      </w:pPr>
      <w:r w:rsidRPr="00AE6AD3">
        <w:rPr>
          <w:rFonts w:cs="Times New Roman"/>
          <w:sz w:val="24"/>
          <w:szCs w:val="20"/>
        </w:rPr>
        <w:lastRenderedPageBreak/>
        <w:t>PS technical description</w:t>
      </w:r>
    </w:p>
    <w:p w:rsidR="005D544F" w:rsidRPr="00AE6AD3" w:rsidRDefault="005D544F" w:rsidP="00444C0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rPr>
          <w:rFonts w:cs="Times New Roman"/>
          <w:sz w:val="24"/>
          <w:szCs w:val="20"/>
        </w:rPr>
      </w:pPr>
      <w:r w:rsidRPr="00AE6AD3">
        <w:rPr>
          <w:rFonts w:cs="Times New Roman"/>
          <w:sz w:val="24"/>
          <w:szCs w:val="20"/>
        </w:rPr>
        <w:t xml:space="preserve"> Control system interface/protocol (description with list of commands) </w:t>
      </w:r>
    </w:p>
    <w:p w:rsidR="005D544F" w:rsidRDefault="005D544F" w:rsidP="005D544F">
      <w:pPr>
        <w:autoSpaceDE w:val="0"/>
        <w:autoSpaceDN w:val="0"/>
        <w:adjustRightInd w:val="0"/>
        <w:spacing w:after="120" w:line="240" w:lineRule="auto"/>
        <w:rPr>
          <w:rFonts w:cs="Times New Roman"/>
          <w:szCs w:val="20"/>
        </w:rPr>
      </w:pPr>
    </w:p>
    <w:p w:rsidR="00640CBF" w:rsidRPr="00806B81" w:rsidRDefault="00640CBF" w:rsidP="005D544F">
      <w:pPr>
        <w:autoSpaceDE w:val="0"/>
        <w:autoSpaceDN w:val="0"/>
        <w:adjustRightInd w:val="0"/>
        <w:spacing w:after="120" w:line="240" w:lineRule="auto"/>
        <w:rPr>
          <w:rFonts w:cs="Times New Roman"/>
          <w:szCs w:val="20"/>
        </w:rPr>
      </w:pPr>
    </w:p>
    <w:p w:rsidR="005D544F" w:rsidRPr="00C87614" w:rsidRDefault="003B4285" w:rsidP="005D544F">
      <w:pPr>
        <w:autoSpaceDE w:val="0"/>
        <w:autoSpaceDN w:val="0"/>
        <w:adjustRightInd w:val="0"/>
        <w:spacing w:after="120" w:line="240" w:lineRule="auto"/>
        <w:ind w:left="284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3.3</w:t>
      </w:r>
      <w:r w:rsidR="005D544F">
        <w:rPr>
          <w:rFonts w:cs="Times New Roman"/>
          <w:bCs/>
          <w:sz w:val="24"/>
          <w:szCs w:val="24"/>
        </w:rPr>
        <w:t>.1.2.</w:t>
      </w:r>
      <w:r w:rsidR="005D544F">
        <w:rPr>
          <w:rFonts w:cs="Times New Roman"/>
          <w:bCs/>
          <w:sz w:val="24"/>
          <w:szCs w:val="24"/>
        </w:rPr>
        <w:tab/>
      </w:r>
      <w:r w:rsidR="005D544F" w:rsidRPr="00C87614">
        <w:rPr>
          <w:rFonts w:cs="Times New Roman"/>
          <w:bCs/>
          <w:sz w:val="24"/>
          <w:szCs w:val="24"/>
        </w:rPr>
        <w:t xml:space="preserve">Documentation to </w:t>
      </w:r>
      <w:proofErr w:type="gramStart"/>
      <w:r w:rsidR="005D544F" w:rsidRPr="00C87614">
        <w:rPr>
          <w:rFonts w:cs="Times New Roman"/>
          <w:bCs/>
          <w:sz w:val="24"/>
          <w:szCs w:val="24"/>
        </w:rPr>
        <w:t>be provided</w:t>
      </w:r>
      <w:proofErr w:type="gramEnd"/>
      <w:r w:rsidR="005D544F" w:rsidRPr="00C87614">
        <w:rPr>
          <w:rFonts w:cs="Times New Roman"/>
          <w:bCs/>
          <w:sz w:val="24"/>
          <w:szCs w:val="24"/>
        </w:rPr>
        <w:t xml:space="preserve"> on Delivery of the </w:t>
      </w:r>
      <w:r w:rsidR="005D544F">
        <w:rPr>
          <w:rFonts w:cs="Times New Roman"/>
          <w:bCs/>
          <w:sz w:val="24"/>
          <w:szCs w:val="24"/>
        </w:rPr>
        <w:t>PS</w:t>
      </w:r>
      <w:r w:rsidR="005D544F" w:rsidRPr="00C87614">
        <w:rPr>
          <w:rFonts w:cs="Times New Roman"/>
          <w:bCs/>
          <w:sz w:val="24"/>
          <w:szCs w:val="24"/>
        </w:rPr>
        <w:t xml:space="preserve">. </w:t>
      </w:r>
    </w:p>
    <w:p w:rsidR="005D544F" w:rsidRPr="00806B81" w:rsidRDefault="005D544F" w:rsidP="005D544F">
      <w:pPr>
        <w:autoSpaceDE w:val="0"/>
        <w:autoSpaceDN w:val="0"/>
        <w:adjustRightInd w:val="0"/>
        <w:spacing w:after="120" w:line="240" w:lineRule="auto"/>
        <w:rPr>
          <w:rFonts w:cs="Times New Roman"/>
          <w:sz w:val="24"/>
          <w:szCs w:val="24"/>
        </w:rPr>
      </w:pPr>
    </w:p>
    <w:p w:rsidR="005D544F" w:rsidRPr="00AE6AD3" w:rsidRDefault="005D544F" w:rsidP="00BC62D3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sz w:val="24"/>
          <w:szCs w:val="20"/>
        </w:rPr>
      </w:pPr>
      <w:r w:rsidRPr="00AE6AD3">
        <w:rPr>
          <w:rFonts w:cs="Times New Roman"/>
          <w:sz w:val="24"/>
          <w:szCs w:val="20"/>
        </w:rPr>
        <w:t xml:space="preserve">The Supplier shall supply the following documents as part of the PS delivery. </w:t>
      </w:r>
    </w:p>
    <w:p w:rsidR="005D544F" w:rsidRPr="00AE6AD3" w:rsidRDefault="005D544F" w:rsidP="00444C0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851"/>
        <w:jc w:val="both"/>
        <w:rPr>
          <w:rFonts w:cs="Times New Roman"/>
          <w:sz w:val="24"/>
          <w:szCs w:val="20"/>
        </w:rPr>
      </w:pPr>
      <w:r w:rsidRPr="00AE6AD3">
        <w:rPr>
          <w:rFonts w:cs="Times New Roman"/>
          <w:sz w:val="24"/>
          <w:szCs w:val="20"/>
        </w:rPr>
        <w:t xml:space="preserve">Block diagrams. </w:t>
      </w:r>
    </w:p>
    <w:p w:rsidR="005D544F" w:rsidRPr="00AE6AD3" w:rsidRDefault="005D544F" w:rsidP="00444C0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851"/>
        <w:jc w:val="both"/>
        <w:rPr>
          <w:rFonts w:cs="Times New Roman"/>
          <w:sz w:val="24"/>
          <w:szCs w:val="20"/>
        </w:rPr>
      </w:pPr>
      <w:r w:rsidRPr="00AE6AD3">
        <w:rPr>
          <w:rFonts w:cs="Times New Roman"/>
          <w:sz w:val="24"/>
          <w:szCs w:val="20"/>
        </w:rPr>
        <w:t xml:space="preserve">Operation and maintenance manuals. </w:t>
      </w:r>
    </w:p>
    <w:p w:rsidR="005D544F" w:rsidRPr="00AE6AD3" w:rsidRDefault="005D544F" w:rsidP="00444C0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851"/>
        <w:jc w:val="both"/>
        <w:rPr>
          <w:rFonts w:cs="Times New Roman"/>
          <w:sz w:val="24"/>
          <w:szCs w:val="20"/>
        </w:rPr>
      </w:pPr>
      <w:r w:rsidRPr="00AE6AD3">
        <w:rPr>
          <w:rFonts w:cs="Times New Roman"/>
          <w:sz w:val="24"/>
          <w:szCs w:val="20"/>
        </w:rPr>
        <w:t xml:space="preserve">Source code for any PLC (Programmable Logic Controller) software, if used. </w:t>
      </w:r>
    </w:p>
    <w:p w:rsidR="005D544F" w:rsidRPr="00AE6AD3" w:rsidRDefault="005D544F" w:rsidP="00444C0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851"/>
        <w:jc w:val="both"/>
        <w:rPr>
          <w:rFonts w:cs="Times New Roman"/>
          <w:sz w:val="24"/>
          <w:szCs w:val="20"/>
        </w:rPr>
      </w:pPr>
      <w:r w:rsidRPr="00AE6AD3">
        <w:rPr>
          <w:rFonts w:cs="Times New Roman"/>
          <w:sz w:val="24"/>
          <w:szCs w:val="20"/>
        </w:rPr>
        <w:t>Terms of warranty</w:t>
      </w:r>
    </w:p>
    <w:p w:rsidR="005D544F" w:rsidRPr="00806B81" w:rsidRDefault="005D544F" w:rsidP="00BC62D3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szCs w:val="20"/>
        </w:rPr>
      </w:pPr>
    </w:p>
    <w:p w:rsidR="005D544F" w:rsidRPr="00AE6AD3" w:rsidRDefault="005D544F" w:rsidP="00BC62D3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sz w:val="24"/>
          <w:szCs w:val="20"/>
        </w:rPr>
      </w:pPr>
      <w:r w:rsidRPr="00AE6AD3">
        <w:rPr>
          <w:rFonts w:cs="Times New Roman"/>
          <w:sz w:val="24"/>
          <w:szCs w:val="20"/>
        </w:rPr>
        <w:t xml:space="preserve">The documentation shall describe the final (as-built) configuration of the PS. </w:t>
      </w:r>
    </w:p>
    <w:p w:rsidR="005D544F" w:rsidRPr="00AE6AD3" w:rsidRDefault="005D544F" w:rsidP="00BC62D3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sz w:val="24"/>
          <w:szCs w:val="20"/>
        </w:rPr>
      </w:pPr>
      <w:r w:rsidRPr="00AE6AD3">
        <w:rPr>
          <w:rFonts w:cs="Times New Roman"/>
          <w:sz w:val="24"/>
          <w:szCs w:val="20"/>
        </w:rPr>
        <w:t xml:space="preserve">All documentation shall be in Polish or English. </w:t>
      </w:r>
    </w:p>
    <w:p w:rsidR="005D544F" w:rsidRPr="00BC62D3" w:rsidRDefault="005D544F" w:rsidP="005D544F">
      <w:pPr>
        <w:spacing w:after="120" w:line="240" w:lineRule="auto"/>
        <w:jc w:val="both"/>
        <w:rPr>
          <w:szCs w:val="24"/>
        </w:rPr>
      </w:pPr>
    </w:p>
    <w:p w:rsidR="005D544F" w:rsidRDefault="003B4285" w:rsidP="005D544F">
      <w:pPr>
        <w:autoSpaceDE w:val="0"/>
        <w:autoSpaceDN w:val="0"/>
        <w:adjustRightInd w:val="0"/>
        <w:spacing w:after="120" w:line="240" w:lineRule="auto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3.3</w:t>
      </w:r>
      <w:r w:rsidR="005D544F">
        <w:rPr>
          <w:rFonts w:cs="Times New Roman"/>
          <w:bCs/>
          <w:sz w:val="28"/>
          <w:szCs w:val="28"/>
        </w:rPr>
        <w:t>.4.</w:t>
      </w:r>
      <w:r w:rsidR="005D544F">
        <w:rPr>
          <w:rFonts w:cs="Times New Roman"/>
          <w:bCs/>
          <w:sz w:val="28"/>
          <w:szCs w:val="28"/>
        </w:rPr>
        <w:tab/>
        <w:t>Other r</w:t>
      </w:r>
      <w:r w:rsidR="005D544F" w:rsidRPr="00806B81">
        <w:rPr>
          <w:rFonts w:cs="Times New Roman"/>
          <w:bCs/>
          <w:sz w:val="28"/>
          <w:szCs w:val="28"/>
        </w:rPr>
        <w:t xml:space="preserve">equirements </w:t>
      </w:r>
    </w:p>
    <w:p w:rsidR="005D544F" w:rsidRPr="00BC62D3" w:rsidRDefault="005D544F" w:rsidP="005D544F">
      <w:pPr>
        <w:autoSpaceDE w:val="0"/>
        <w:autoSpaceDN w:val="0"/>
        <w:adjustRightInd w:val="0"/>
        <w:spacing w:after="120" w:line="240" w:lineRule="auto"/>
        <w:rPr>
          <w:rFonts w:cs="Times New Roman"/>
          <w:szCs w:val="28"/>
        </w:rPr>
      </w:pPr>
    </w:p>
    <w:p w:rsidR="005D544F" w:rsidRPr="00AE6AD3" w:rsidRDefault="005D544F" w:rsidP="00BC62D3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sz w:val="24"/>
          <w:szCs w:val="20"/>
        </w:rPr>
      </w:pPr>
      <w:r w:rsidRPr="00AE6AD3">
        <w:rPr>
          <w:rFonts w:cs="Times New Roman"/>
          <w:sz w:val="24"/>
          <w:szCs w:val="20"/>
        </w:rPr>
        <w:t xml:space="preserve">The supplier shall provide an adequate packaging for safe transport and storage of the PS´s. </w:t>
      </w:r>
    </w:p>
    <w:p w:rsidR="005D544F" w:rsidRPr="00AE6AD3" w:rsidRDefault="005D544F" w:rsidP="00BC62D3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sz w:val="24"/>
          <w:szCs w:val="20"/>
        </w:rPr>
      </w:pPr>
      <w:r w:rsidRPr="00AE6AD3">
        <w:rPr>
          <w:rFonts w:cs="Times New Roman"/>
          <w:sz w:val="24"/>
          <w:szCs w:val="20"/>
        </w:rPr>
        <w:t xml:space="preserve">The PS’s shall have a metal nameplate including the following information printed: </w:t>
      </w:r>
    </w:p>
    <w:p w:rsidR="005D544F" w:rsidRPr="00AE6AD3" w:rsidRDefault="005D544F" w:rsidP="00444C06">
      <w:pPr>
        <w:pStyle w:val="Akapitzlist"/>
        <w:numPr>
          <w:ilvl w:val="2"/>
          <w:numId w:val="9"/>
        </w:numPr>
        <w:autoSpaceDE w:val="0"/>
        <w:autoSpaceDN w:val="0"/>
        <w:adjustRightInd w:val="0"/>
        <w:spacing w:after="120" w:line="240" w:lineRule="auto"/>
        <w:ind w:left="851"/>
        <w:jc w:val="both"/>
        <w:rPr>
          <w:rFonts w:cs="Times New Roman"/>
          <w:sz w:val="24"/>
          <w:szCs w:val="20"/>
        </w:rPr>
      </w:pPr>
      <w:r w:rsidRPr="00AE6AD3">
        <w:rPr>
          <w:rFonts w:cs="Times New Roman"/>
          <w:sz w:val="24"/>
          <w:szCs w:val="20"/>
        </w:rPr>
        <w:t xml:space="preserve">Manufacturer’s name and address </w:t>
      </w:r>
    </w:p>
    <w:p w:rsidR="005D544F" w:rsidRPr="00AE6AD3" w:rsidRDefault="005D544F" w:rsidP="00444C06">
      <w:pPr>
        <w:pStyle w:val="Akapitzlist"/>
        <w:numPr>
          <w:ilvl w:val="2"/>
          <w:numId w:val="9"/>
        </w:numPr>
        <w:autoSpaceDE w:val="0"/>
        <w:autoSpaceDN w:val="0"/>
        <w:adjustRightInd w:val="0"/>
        <w:spacing w:after="120" w:line="240" w:lineRule="auto"/>
        <w:ind w:left="851"/>
        <w:jc w:val="both"/>
        <w:rPr>
          <w:rFonts w:cs="Times New Roman"/>
          <w:sz w:val="24"/>
          <w:szCs w:val="20"/>
        </w:rPr>
      </w:pPr>
      <w:r w:rsidRPr="00AE6AD3">
        <w:rPr>
          <w:rFonts w:cs="Times New Roman"/>
          <w:sz w:val="24"/>
          <w:szCs w:val="20"/>
        </w:rPr>
        <w:t xml:space="preserve">Equipment type and serial number </w:t>
      </w:r>
    </w:p>
    <w:p w:rsidR="005D544F" w:rsidRPr="00AE6AD3" w:rsidRDefault="005D544F" w:rsidP="00444C06">
      <w:pPr>
        <w:pStyle w:val="Akapitzlist"/>
        <w:numPr>
          <w:ilvl w:val="2"/>
          <w:numId w:val="9"/>
        </w:numPr>
        <w:autoSpaceDE w:val="0"/>
        <w:autoSpaceDN w:val="0"/>
        <w:adjustRightInd w:val="0"/>
        <w:spacing w:after="120" w:line="240" w:lineRule="auto"/>
        <w:ind w:left="851"/>
        <w:jc w:val="both"/>
        <w:rPr>
          <w:rFonts w:cs="Times New Roman"/>
          <w:sz w:val="24"/>
          <w:szCs w:val="20"/>
        </w:rPr>
      </w:pPr>
      <w:r w:rsidRPr="00AE6AD3">
        <w:rPr>
          <w:rFonts w:cs="Times New Roman"/>
          <w:sz w:val="24"/>
          <w:szCs w:val="20"/>
        </w:rPr>
        <w:t xml:space="preserve">Output voltage and current ratings </w:t>
      </w:r>
    </w:p>
    <w:p w:rsidR="005D544F" w:rsidRPr="00AE6AD3" w:rsidRDefault="005D544F" w:rsidP="00444C06">
      <w:pPr>
        <w:pStyle w:val="Akapitzlist"/>
        <w:numPr>
          <w:ilvl w:val="2"/>
          <w:numId w:val="9"/>
        </w:numPr>
        <w:autoSpaceDE w:val="0"/>
        <w:autoSpaceDN w:val="0"/>
        <w:adjustRightInd w:val="0"/>
        <w:spacing w:after="120" w:line="240" w:lineRule="auto"/>
        <w:ind w:left="851"/>
        <w:jc w:val="both"/>
        <w:rPr>
          <w:rFonts w:cs="Times New Roman"/>
          <w:sz w:val="24"/>
          <w:szCs w:val="20"/>
        </w:rPr>
      </w:pPr>
      <w:r w:rsidRPr="00AE6AD3">
        <w:rPr>
          <w:rFonts w:cs="Times New Roman"/>
          <w:sz w:val="24"/>
          <w:szCs w:val="20"/>
        </w:rPr>
        <w:t>Production date</w:t>
      </w:r>
    </w:p>
    <w:p w:rsidR="003B4285" w:rsidRDefault="003B4285" w:rsidP="003B4285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0"/>
        </w:rPr>
      </w:pPr>
    </w:p>
    <w:p w:rsidR="003B4285" w:rsidRPr="008663E4" w:rsidRDefault="00AE6AD3" w:rsidP="00444C06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Part</w:t>
      </w:r>
      <w:r w:rsidR="00126E34">
        <w:rPr>
          <w:rFonts w:cs="Times New Roman"/>
          <w:color w:val="000000"/>
          <w:sz w:val="28"/>
          <w:szCs w:val="28"/>
        </w:rPr>
        <w:t xml:space="preserve"> 4</w:t>
      </w:r>
    </w:p>
    <w:p w:rsidR="003B4285" w:rsidRDefault="003B4285" w:rsidP="003B4285">
      <w:p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Cs w:val="20"/>
        </w:rPr>
      </w:pPr>
    </w:p>
    <w:p w:rsidR="003B4285" w:rsidRPr="00AE6AD3" w:rsidRDefault="003B4285" w:rsidP="00BC62D3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color w:val="000000"/>
          <w:sz w:val="24"/>
          <w:szCs w:val="20"/>
        </w:rPr>
      </w:pPr>
      <w:r w:rsidRPr="00AE6AD3">
        <w:rPr>
          <w:rFonts w:cs="Times New Roman"/>
          <w:color w:val="000000"/>
          <w:sz w:val="24"/>
          <w:szCs w:val="20"/>
        </w:rPr>
        <w:t>The matter of the contract are power supplies for normal conducting electromagnets and solenoids</w:t>
      </w:r>
      <w:r w:rsidR="00AE6AD3">
        <w:rPr>
          <w:rFonts w:cs="Times New Roman"/>
          <w:color w:val="000000"/>
          <w:sz w:val="24"/>
          <w:szCs w:val="20"/>
        </w:rPr>
        <w:t>:</w:t>
      </w:r>
    </w:p>
    <w:p w:rsidR="003B4285" w:rsidRPr="00AE6AD3" w:rsidRDefault="00126E34" w:rsidP="00444C06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120" w:line="240" w:lineRule="auto"/>
        <w:ind w:left="426"/>
        <w:jc w:val="both"/>
        <w:rPr>
          <w:rFonts w:cs="Times New Roman"/>
          <w:color w:val="000000"/>
          <w:sz w:val="24"/>
          <w:szCs w:val="20"/>
        </w:rPr>
      </w:pPr>
      <w:r w:rsidRPr="00AE6AD3">
        <w:rPr>
          <w:rFonts w:cs="Times New Roman"/>
          <w:color w:val="000000"/>
          <w:sz w:val="24"/>
          <w:szCs w:val="20"/>
        </w:rPr>
        <w:t>5</w:t>
      </w:r>
      <w:r w:rsidR="003B4285" w:rsidRPr="00AE6AD3">
        <w:rPr>
          <w:rFonts w:cs="Times New Roman"/>
          <w:color w:val="000000"/>
          <w:sz w:val="24"/>
          <w:szCs w:val="20"/>
        </w:rPr>
        <w:t xml:space="preserve"> </w:t>
      </w:r>
      <w:r w:rsidR="0006388D" w:rsidRPr="00AE6AD3">
        <w:rPr>
          <w:rFonts w:cs="Times New Roman"/>
          <w:color w:val="000000"/>
          <w:sz w:val="24"/>
          <w:szCs w:val="20"/>
        </w:rPr>
        <w:t>pcs PS</w:t>
      </w:r>
      <w:r w:rsidR="003B4285" w:rsidRPr="00AE6AD3">
        <w:rPr>
          <w:rFonts w:cs="Times New Roman"/>
          <w:color w:val="000000"/>
          <w:sz w:val="24"/>
          <w:szCs w:val="20"/>
        </w:rPr>
        <w:t xml:space="preserve"> providing current range at least 0 A –</w:t>
      </w:r>
      <w:r w:rsidRPr="00AE6AD3">
        <w:rPr>
          <w:rFonts w:cs="Times New Roman"/>
          <w:color w:val="000000"/>
          <w:sz w:val="24"/>
          <w:szCs w:val="20"/>
        </w:rPr>
        <w:t xml:space="preserve"> 90</w:t>
      </w:r>
      <w:r w:rsidR="003B4285" w:rsidRPr="00AE6AD3">
        <w:rPr>
          <w:rFonts w:cs="Times New Roman"/>
          <w:color w:val="000000"/>
          <w:sz w:val="24"/>
          <w:szCs w:val="20"/>
        </w:rPr>
        <w:t xml:space="preserve"> A and voltage range at least </w:t>
      </w:r>
      <w:r w:rsidRPr="00AE6AD3">
        <w:rPr>
          <w:rFonts w:cs="Times New Roman"/>
          <w:color w:val="000000"/>
          <w:sz w:val="24"/>
          <w:szCs w:val="20"/>
        </w:rPr>
        <w:t>0</w:t>
      </w:r>
      <w:r w:rsidR="00AE6AD3">
        <w:rPr>
          <w:rFonts w:cs="Times New Roman"/>
          <w:color w:val="000000"/>
          <w:sz w:val="24"/>
          <w:szCs w:val="20"/>
        </w:rPr>
        <w:t> </w:t>
      </w:r>
      <w:r w:rsidRPr="00AE6AD3">
        <w:rPr>
          <w:rFonts w:cs="Times New Roman"/>
          <w:color w:val="000000"/>
          <w:sz w:val="24"/>
          <w:szCs w:val="20"/>
        </w:rPr>
        <w:t>V – 70</w:t>
      </w:r>
      <w:r w:rsidR="002D15E6">
        <w:rPr>
          <w:rFonts w:cs="Times New Roman"/>
          <w:color w:val="000000"/>
          <w:sz w:val="24"/>
          <w:szCs w:val="20"/>
        </w:rPr>
        <w:t> </w:t>
      </w:r>
      <w:r w:rsidR="00AE6AD3">
        <w:rPr>
          <w:rFonts w:cs="Times New Roman"/>
          <w:color w:val="000000"/>
          <w:sz w:val="24"/>
          <w:szCs w:val="20"/>
        </w:rPr>
        <w:t>V, for small dipoles</w:t>
      </w:r>
    </w:p>
    <w:p w:rsidR="002D15E6" w:rsidRPr="002D15E6" w:rsidRDefault="002D15E6" w:rsidP="003B4285">
      <w:pPr>
        <w:autoSpaceDE w:val="0"/>
        <w:autoSpaceDN w:val="0"/>
        <w:adjustRightInd w:val="0"/>
        <w:spacing w:after="120" w:line="240" w:lineRule="auto"/>
        <w:rPr>
          <w:szCs w:val="20"/>
        </w:rPr>
      </w:pPr>
    </w:p>
    <w:p w:rsidR="003B4285" w:rsidRDefault="00AE6AD3" w:rsidP="003B4285">
      <w:pPr>
        <w:autoSpaceDE w:val="0"/>
        <w:autoSpaceDN w:val="0"/>
        <w:adjustRightInd w:val="0"/>
        <w:spacing w:after="120" w:line="240" w:lineRule="auto"/>
        <w:rPr>
          <w:sz w:val="24"/>
          <w:szCs w:val="20"/>
          <w:lang w:val="en-GB"/>
        </w:rPr>
      </w:pPr>
      <w:r w:rsidRPr="003B6C31">
        <w:rPr>
          <w:sz w:val="24"/>
          <w:szCs w:val="20"/>
          <w:lang w:val="en-GB"/>
        </w:rPr>
        <w:t xml:space="preserve">Table </w:t>
      </w:r>
      <w:r>
        <w:rPr>
          <w:sz w:val="24"/>
          <w:szCs w:val="20"/>
          <w:lang w:val="en-GB"/>
        </w:rPr>
        <w:t>5</w:t>
      </w:r>
      <w:r w:rsidRPr="003B6C31">
        <w:rPr>
          <w:sz w:val="24"/>
          <w:szCs w:val="20"/>
          <w:lang w:val="en-GB"/>
        </w:rPr>
        <w:t>. List of minimal general requirements for power supplies</w:t>
      </w:r>
      <w:r>
        <w:rPr>
          <w:sz w:val="24"/>
          <w:szCs w:val="20"/>
          <w:lang w:val="en-GB"/>
        </w:rPr>
        <w:t xml:space="preserve"> in part 4</w:t>
      </w:r>
      <w:r w:rsidRPr="003B6C31">
        <w:rPr>
          <w:sz w:val="24"/>
          <w:szCs w:val="20"/>
          <w:lang w:val="en-GB"/>
        </w:rPr>
        <w:t>.</w:t>
      </w:r>
    </w:p>
    <w:p w:rsidR="00AE6AD3" w:rsidRDefault="00AE6AD3" w:rsidP="003B4285">
      <w:p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Cs w:val="20"/>
        </w:rPr>
      </w:pPr>
    </w:p>
    <w:tbl>
      <w:tblPr>
        <w:tblStyle w:val="Tabela-Siatka"/>
        <w:tblW w:w="9634" w:type="dxa"/>
        <w:tblInd w:w="-147" w:type="dxa"/>
        <w:tblLook w:val="04A0" w:firstRow="1" w:lastRow="0" w:firstColumn="1" w:lastColumn="0" w:noHBand="0" w:noVBand="1"/>
      </w:tblPr>
      <w:tblGrid>
        <w:gridCol w:w="2281"/>
        <w:gridCol w:w="2028"/>
        <w:gridCol w:w="2632"/>
        <w:gridCol w:w="2693"/>
      </w:tblGrid>
      <w:tr w:rsidR="003B4285" w:rsidRPr="00B666F7" w:rsidTr="005C70DC">
        <w:tc>
          <w:tcPr>
            <w:tcW w:w="4309" w:type="dxa"/>
            <w:gridSpan w:val="2"/>
          </w:tcPr>
          <w:p w:rsidR="003B4285" w:rsidRPr="00B666F7" w:rsidRDefault="003B4285" w:rsidP="005C70DC">
            <w:pPr>
              <w:spacing w:after="120"/>
              <w:ind w:left="26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  <w:t>Parameter of performance</w:t>
            </w:r>
          </w:p>
        </w:tc>
        <w:tc>
          <w:tcPr>
            <w:tcW w:w="2632" w:type="dxa"/>
          </w:tcPr>
          <w:p w:rsidR="003B4285" w:rsidRPr="00B666F7" w:rsidRDefault="003B4285" w:rsidP="005C70DC">
            <w:pPr>
              <w:spacing w:after="12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  <w:t>Requirement</w:t>
            </w:r>
          </w:p>
        </w:tc>
        <w:tc>
          <w:tcPr>
            <w:tcW w:w="2693" w:type="dxa"/>
          </w:tcPr>
          <w:p w:rsidR="003B4285" w:rsidRPr="00B666F7" w:rsidRDefault="003B4285" w:rsidP="005C70DC">
            <w:pPr>
              <w:spacing w:after="12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  <w:t>Vendor declaration</w:t>
            </w:r>
          </w:p>
        </w:tc>
      </w:tr>
      <w:tr w:rsidR="003B4285" w:rsidRPr="00B666F7" w:rsidTr="005C70DC">
        <w:trPr>
          <w:trHeight w:val="215"/>
        </w:trPr>
        <w:tc>
          <w:tcPr>
            <w:tcW w:w="2281" w:type="dxa"/>
            <w:vMerge w:val="restart"/>
          </w:tcPr>
          <w:p w:rsidR="003B4285" w:rsidRPr="00B666F7" w:rsidRDefault="003B4285" w:rsidP="005C70DC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Output</w:t>
            </w:r>
          </w:p>
        </w:tc>
        <w:tc>
          <w:tcPr>
            <w:tcW w:w="2028" w:type="dxa"/>
          </w:tcPr>
          <w:p w:rsidR="003B4285" w:rsidRPr="00B666F7" w:rsidRDefault="00126E34" w:rsidP="005C70DC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Model 6</w:t>
            </w:r>
            <w:r w:rsidR="003B4285"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current range</w:t>
            </w:r>
          </w:p>
        </w:tc>
        <w:tc>
          <w:tcPr>
            <w:tcW w:w="2632" w:type="dxa"/>
            <w:vAlign w:val="center"/>
          </w:tcPr>
          <w:p w:rsidR="003B4285" w:rsidRPr="00B666F7" w:rsidRDefault="00126E34" w:rsidP="005C70DC">
            <w:pPr>
              <w:pStyle w:val="Bezodstpw"/>
              <w:spacing w:after="120"/>
              <w:ind w:right="139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Must contain 0 A - 90</w:t>
            </w:r>
            <w:r w:rsidR="003B4285" w:rsidRPr="00B666F7">
              <w:rPr>
                <w:rFonts w:ascii="Arial" w:hAnsi="Arial" w:cs="Arial"/>
                <w:sz w:val="16"/>
                <w:szCs w:val="16"/>
                <w:lang w:val="en-GB"/>
              </w:rPr>
              <w:t xml:space="preserve"> A</w:t>
            </w:r>
          </w:p>
        </w:tc>
        <w:tc>
          <w:tcPr>
            <w:tcW w:w="2693" w:type="dxa"/>
          </w:tcPr>
          <w:p w:rsidR="003B4285" w:rsidRPr="00B666F7" w:rsidRDefault="003B4285" w:rsidP="005C70DC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3B4285" w:rsidRPr="00B666F7" w:rsidTr="005C70DC">
        <w:trPr>
          <w:trHeight w:val="218"/>
        </w:trPr>
        <w:tc>
          <w:tcPr>
            <w:tcW w:w="2281" w:type="dxa"/>
            <w:vMerge/>
          </w:tcPr>
          <w:p w:rsidR="003B4285" w:rsidRPr="00B666F7" w:rsidRDefault="003B4285" w:rsidP="005C70DC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028" w:type="dxa"/>
          </w:tcPr>
          <w:p w:rsidR="003B4285" w:rsidRPr="00B666F7" w:rsidRDefault="003B4285" w:rsidP="005C70DC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Model</w:t>
            </w:r>
            <w:r w:rsidR="00126E34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6</w:t>
            </w: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voltage range</w:t>
            </w:r>
          </w:p>
        </w:tc>
        <w:tc>
          <w:tcPr>
            <w:tcW w:w="2632" w:type="dxa"/>
          </w:tcPr>
          <w:p w:rsidR="003B4285" w:rsidRPr="00B666F7" w:rsidRDefault="00126E34" w:rsidP="005C70DC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highlight w:val="yellow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Must contain 0 V - 70</w:t>
            </w:r>
            <w:r w:rsidR="003B4285" w:rsidRPr="00B666F7">
              <w:rPr>
                <w:rFonts w:ascii="Arial" w:hAnsi="Arial" w:cs="Arial"/>
                <w:sz w:val="16"/>
                <w:szCs w:val="16"/>
                <w:lang w:val="en-GB"/>
              </w:rPr>
              <w:t xml:space="preserve"> V</w:t>
            </w:r>
          </w:p>
        </w:tc>
        <w:tc>
          <w:tcPr>
            <w:tcW w:w="2693" w:type="dxa"/>
          </w:tcPr>
          <w:p w:rsidR="003B4285" w:rsidRPr="00B666F7" w:rsidRDefault="003B4285" w:rsidP="005C70DC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3B4285" w:rsidRPr="00B666F7" w:rsidTr="005C70DC">
        <w:trPr>
          <w:trHeight w:val="252"/>
        </w:trPr>
        <w:tc>
          <w:tcPr>
            <w:tcW w:w="2281" w:type="dxa"/>
          </w:tcPr>
          <w:p w:rsidR="003B4285" w:rsidRPr="00B666F7" w:rsidRDefault="003B4285" w:rsidP="005C70DC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Input (Mains)</w:t>
            </w:r>
          </w:p>
        </w:tc>
        <w:tc>
          <w:tcPr>
            <w:tcW w:w="2028" w:type="dxa"/>
          </w:tcPr>
          <w:p w:rsidR="003B4285" w:rsidRPr="00B666F7" w:rsidRDefault="003B4285" w:rsidP="005C70DC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 xml:space="preserve">AC </w:t>
            </w:r>
            <w:r w:rsidR="00126E34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 xml:space="preserve"> triple</w:t>
            </w: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 xml:space="preserve"> phase 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 50-60 Hz   </w:t>
            </w:r>
          </w:p>
        </w:tc>
        <w:tc>
          <w:tcPr>
            <w:tcW w:w="2632" w:type="dxa"/>
          </w:tcPr>
          <w:p w:rsidR="003B4285" w:rsidRPr="00B666F7" w:rsidRDefault="00126E34" w:rsidP="005C70DC">
            <w:pPr>
              <w:tabs>
                <w:tab w:val="left" w:pos="2551"/>
              </w:tabs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400</w:t>
            </w:r>
            <w:r w:rsidR="003B4285"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 V</w:t>
            </w:r>
          </w:p>
        </w:tc>
        <w:tc>
          <w:tcPr>
            <w:tcW w:w="2693" w:type="dxa"/>
          </w:tcPr>
          <w:p w:rsidR="003B4285" w:rsidRPr="00B666F7" w:rsidRDefault="003B4285" w:rsidP="005C70DC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126E34" w:rsidRPr="00B666F7" w:rsidTr="00EE6BC9">
        <w:trPr>
          <w:trHeight w:val="539"/>
        </w:trPr>
        <w:tc>
          <w:tcPr>
            <w:tcW w:w="2281" w:type="dxa"/>
            <w:vMerge w:val="restart"/>
          </w:tcPr>
          <w:p w:rsidR="00126E34" w:rsidRPr="00B666F7" w:rsidRDefault="00126E34" w:rsidP="005C70DC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lastRenderedPageBreak/>
              <w:t>Regulation</w:t>
            </w:r>
          </w:p>
        </w:tc>
        <w:tc>
          <w:tcPr>
            <w:tcW w:w="2028" w:type="dxa"/>
          </w:tcPr>
          <w:p w:rsidR="00126E34" w:rsidRPr="00B666F7" w:rsidRDefault="00126E34" w:rsidP="005C70DC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Setup accuracy in CV in linear range 0- </w:t>
            </w:r>
            <w:proofErr w:type="spellStart"/>
            <w:r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U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vertAlign w:val="subscript"/>
                <w:lang w:val="en-GB"/>
              </w:rPr>
              <w:t>max</w:t>
            </w:r>
            <w:proofErr w:type="spellEnd"/>
          </w:p>
        </w:tc>
        <w:tc>
          <w:tcPr>
            <w:tcW w:w="2632" w:type="dxa"/>
          </w:tcPr>
          <w:p w:rsidR="00126E34" w:rsidRPr="00EE6BC9" w:rsidRDefault="002F048B" w:rsidP="00EE6BC9">
            <w:pPr>
              <w:pStyle w:val="Akapitzlist"/>
              <w:tabs>
                <w:tab w:val="left" w:pos="2551"/>
              </w:tabs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≤</w:t>
            </w:r>
            <w:r w:rsidR="00126E34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</w:t>
            </w:r>
            <w:r w:rsidR="00126E34"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10</w:t>
            </w:r>
            <w:r w:rsidR="00126E34" w:rsidRPr="00B666F7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GB"/>
              </w:rPr>
              <w:t>-4</w:t>
            </w:r>
            <w:r w:rsidR="00126E34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∙</w:t>
            </w:r>
            <w:proofErr w:type="spellStart"/>
            <w:r w:rsidR="00126E34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U</w:t>
            </w:r>
            <w:r w:rsidR="00126E34" w:rsidRPr="00B666F7">
              <w:rPr>
                <w:rFonts w:asciiTheme="minorHAnsi" w:hAnsiTheme="minorHAnsi" w:cstheme="minorHAnsi"/>
                <w:sz w:val="16"/>
                <w:szCs w:val="16"/>
                <w:vertAlign w:val="subscript"/>
                <w:lang w:val="en-GB"/>
              </w:rPr>
              <w:t>max</w:t>
            </w:r>
            <w:proofErr w:type="spellEnd"/>
          </w:p>
        </w:tc>
        <w:tc>
          <w:tcPr>
            <w:tcW w:w="2693" w:type="dxa"/>
          </w:tcPr>
          <w:p w:rsidR="00126E34" w:rsidRPr="00B666F7" w:rsidRDefault="00126E34" w:rsidP="005C70DC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872689" w:rsidRPr="00B666F7" w:rsidTr="00EE6BC9">
        <w:trPr>
          <w:trHeight w:val="494"/>
        </w:trPr>
        <w:tc>
          <w:tcPr>
            <w:tcW w:w="2281" w:type="dxa"/>
            <w:vMerge/>
          </w:tcPr>
          <w:p w:rsidR="00872689" w:rsidRPr="00B666F7" w:rsidRDefault="00872689" w:rsidP="00872689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028" w:type="dxa"/>
          </w:tcPr>
          <w:p w:rsidR="00872689" w:rsidRPr="00B666F7" w:rsidRDefault="00872689" w:rsidP="00872689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Setup accuracy in CC in linear range 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0- I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vertAlign w:val="subscript"/>
                <w:lang w:val="en-GB"/>
              </w:rPr>
              <w:t>max</w:t>
            </w:r>
          </w:p>
        </w:tc>
        <w:tc>
          <w:tcPr>
            <w:tcW w:w="2632" w:type="dxa"/>
          </w:tcPr>
          <w:p w:rsidR="00872689" w:rsidRPr="00EE6BC9" w:rsidRDefault="002F048B" w:rsidP="00EE6BC9">
            <w:pPr>
              <w:pStyle w:val="Akapitzlist"/>
              <w:tabs>
                <w:tab w:val="left" w:pos="2551"/>
              </w:tabs>
              <w:ind w:left="1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≤</w:t>
            </w:r>
            <w:r w:rsidR="00872689" w:rsidRPr="0069693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2∙10</w:t>
            </w:r>
            <w:r w:rsidR="00872689" w:rsidRPr="00696939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pl-PL"/>
              </w:rPr>
              <w:t>-4</w:t>
            </w:r>
            <w:r w:rsidR="00872689" w:rsidRPr="0069693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∙</w:t>
            </w:r>
            <w:proofErr w:type="spellStart"/>
            <w:r w:rsidR="00872689" w:rsidRPr="0069693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</w:t>
            </w:r>
            <w:r w:rsidR="00872689" w:rsidRPr="00696939">
              <w:rPr>
                <w:rFonts w:asciiTheme="minorHAnsi" w:hAnsiTheme="minorHAnsi" w:cstheme="minorHAnsi"/>
                <w:sz w:val="16"/>
                <w:szCs w:val="16"/>
                <w:vertAlign w:val="subscript"/>
                <w:lang w:val="pl-PL"/>
              </w:rPr>
              <w:t>max</w:t>
            </w:r>
            <w:proofErr w:type="spellEnd"/>
          </w:p>
        </w:tc>
        <w:tc>
          <w:tcPr>
            <w:tcW w:w="2693" w:type="dxa"/>
          </w:tcPr>
          <w:p w:rsidR="00872689" w:rsidRPr="00B666F7" w:rsidRDefault="00872689" w:rsidP="00872689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872689" w:rsidRPr="00B666F7" w:rsidTr="00CA5F93">
        <w:trPr>
          <w:trHeight w:val="326"/>
        </w:trPr>
        <w:tc>
          <w:tcPr>
            <w:tcW w:w="4309" w:type="dxa"/>
            <w:gridSpan w:val="2"/>
            <w:tcBorders>
              <w:bottom w:val="single" w:sz="4" w:space="0" w:color="auto"/>
            </w:tcBorders>
          </w:tcPr>
          <w:p w:rsidR="00872689" w:rsidRPr="00B666F7" w:rsidRDefault="00872689" w:rsidP="00872689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 xml:space="preserve">Efficiency </w:t>
            </w: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 xml:space="preserve">at full load 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AC 230 V input </w:t>
            </w:r>
          </w:p>
        </w:tc>
        <w:tc>
          <w:tcPr>
            <w:tcW w:w="2632" w:type="dxa"/>
            <w:tcBorders>
              <w:bottom w:val="single" w:sz="4" w:space="0" w:color="auto"/>
            </w:tcBorders>
            <w:shd w:val="clear" w:color="auto" w:fill="auto"/>
          </w:tcPr>
          <w:p w:rsidR="00872689" w:rsidRPr="00B666F7" w:rsidRDefault="00872689" w:rsidP="00872689">
            <w:pPr>
              <w:pStyle w:val="Akapitzlist"/>
              <w:tabs>
                <w:tab w:val="left" w:pos="2551"/>
              </w:tabs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sym w:font="Symbol" w:char="F0B3"/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0.81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72689" w:rsidRPr="00B666F7" w:rsidRDefault="00872689" w:rsidP="00872689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872689" w:rsidRPr="00B666F7" w:rsidTr="005C70DC">
        <w:tc>
          <w:tcPr>
            <w:tcW w:w="2281" w:type="dxa"/>
            <w:vMerge w:val="restart"/>
          </w:tcPr>
          <w:p w:rsidR="00872689" w:rsidRPr="00B666F7" w:rsidRDefault="00872689" w:rsidP="00872689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Ripples and nose (at full load)</w:t>
            </w:r>
          </w:p>
          <w:p w:rsidR="00872689" w:rsidRPr="00B666F7" w:rsidRDefault="00872689" w:rsidP="00872689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028" w:type="dxa"/>
          </w:tcPr>
          <w:p w:rsidR="00872689" w:rsidRPr="00B666F7" w:rsidRDefault="00872689" w:rsidP="00F22BEB">
            <w:pPr>
              <w:tabs>
                <w:tab w:val="left" w:pos="1300"/>
                <w:tab w:val="left" w:pos="2760"/>
              </w:tabs>
              <w:spacing w:after="120"/>
              <w:ind w:left="26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proofErr w:type="spellStart"/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rms</w:t>
            </w:r>
            <w:proofErr w:type="spellEnd"/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 for  the range of  BW</w:t>
            </w:r>
            <w:r w:rsidRPr="00B666F7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  <w:lang w:val="en-GB"/>
              </w:rPr>
              <w:t>=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300 kHz)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ab/>
            </w: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CV</w:t>
            </w:r>
          </w:p>
        </w:tc>
        <w:tc>
          <w:tcPr>
            <w:tcW w:w="2632" w:type="dxa"/>
          </w:tcPr>
          <w:p w:rsidR="00872689" w:rsidRPr="00B666F7" w:rsidRDefault="00872689" w:rsidP="00872689">
            <w:pPr>
              <w:pStyle w:val="Akapitzlist"/>
              <w:tabs>
                <w:tab w:val="left" w:pos="2551"/>
              </w:tabs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vertAlign w:val="subscript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≤ </w:t>
            </w: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4∙10</w:t>
            </w:r>
            <w:r w:rsidRPr="00B666F7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GB"/>
              </w:rPr>
              <w:t>-5</w:t>
            </w: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∙</w:t>
            </w:r>
            <w:proofErr w:type="spellStart"/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U</w:t>
            </w:r>
            <w:r w:rsidRPr="00B666F7">
              <w:rPr>
                <w:rFonts w:asciiTheme="minorHAnsi" w:hAnsiTheme="minorHAnsi" w:cstheme="minorHAnsi"/>
                <w:sz w:val="16"/>
                <w:szCs w:val="16"/>
                <w:vertAlign w:val="subscript"/>
                <w:lang w:val="en-GB"/>
              </w:rPr>
              <w:t>max</w:t>
            </w:r>
            <w:proofErr w:type="spellEnd"/>
          </w:p>
          <w:p w:rsidR="00872689" w:rsidRPr="00B666F7" w:rsidRDefault="00872689" w:rsidP="00872689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highlight w:val="yellow"/>
                <w:lang w:val="en-GB"/>
              </w:rPr>
            </w:pPr>
          </w:p>
        </w:tc>
        <w:tc>
          <w:tcPr>
            <w:tcW w:w="2693" w:type="dxa"/>
          </w:tcPr>
          <w:p w:rsidR="00872689" w:rsidRPr="00B666F7" w:rsidRDefault="00872689" w:rsidP="00872689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872689" w:rsidRPr="00B666F7" w:rsidTr="005C70DC">
        <w:tc>
          <w:tcPr>
            <w:tcW w:w="2281" w:type="dxa"/>
            <w:vMerge/>
          </w:tcPr>
          <w:p w:rsidR="00872689" w:rsidRPr="00B666F7" w:rsidRDefault="00872689" w:rsidP="00872689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028" w:type="dxa"/>
            <w:vAlign w:val="center"/>
          </w:tcPr>
          <w:p w:rsidR="00872689" w:rsidRPr="00B666F7" w:rsidRDefault="00872689" w:rsidP="00F22BEB">
            <w:pPr>
              <w:tabs>
                <w:tab w:val="left" w:pos="1300"/>
                <w:tab w:val="left" w:pos="2760"/>
              </w:tabs>
              <w:spacing w:after="120"/>
              <w:ind w:left="26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p-p (for the range of BW=50</w:t>
            </w:r>
            <w:r w:rsidRPr="00B666F7">
              <w:rPr>
                <w:rFonts w:asciiTheme="minorHAnsi" w:hAnsiTheme="minorHAnsi" w:cstheme="minorHAnsi"/>
                <w:color w:val="1E1916"/>
                <w:spacing w:val="-2"/>
                <w:sz w:val="16"/>
                <w:szCs w:val="16"/>
                <w:lang w:val="en-GB"/>
              </w:rPr>
              <w:t xml:space="preserve"> 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MHz)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ab/>
            </w: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CV</w:t>
            </w:r>
          </w:p>
        </w:tc>
        <w:tc>
          <w:tcPr>
            <w:tcW w:w="2632" w:type="dxa"/>
          </w:tcPr>
          <w:p w:rsidR="00872689" w:rsidRPr="00B666F7" w:rsidRDefault="00872689" w:rsidP="00872689">
            <w:pPr>
              <w:pStyle w:val="Akapitzlist"/>
              <w:tabs>
                <w:tab w:val="left" w:pos="2551"/>
              </w:tabs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vertAlign w:val="subscript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≤ </w:t>
            </w: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1.6∙10</w:t>
            </w:r>
            <w:r w:rsidRPr="00B666F7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GB"/>
              </w:rPr>
              <w:t>-4</w:t>
            </w: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∙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U</w:t>
            </w:r>
            <w:r w:rsidRPr="00B666F7">
              <w:rPr>
                <w:rFonts w:asciiTheme="minorHAnsi" w:hAnsiTheme="minorHAnsi" w:cstheme="minorHAnsi"/>
                <w:sz w:val="16"/>
                <w:szCs w:val="16"/>
                <w:vertAlign w:val="subscript"/>
                <w:lang w:val="en-GB"/>
              </w:rPr>
              <w:t>max</w:t>
            </w:r>
            <w:proofErr w:type="spellEnd"/>
          </w:p>
          <w:p w:rsidR="00872689" w:rsidRPr="00B666F7" w:rsidRDefault="00872689" w:rsidP="00872689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highlight w:val="yellow"/>
                <w:lang w:val="en-GB"/>
              </w:rPr>
            </w:pPr>
          </w:p>
        </w:tc>
        <w:tc>
          <w:tcPr>
            <w:tcW w:w="2693" w:type="dxa"/>
          </w:tcPr>
          <w:p w:rsidR="00872689" w:rsidRPr="00B666F7" w:rsidRDefault="00872689" w:rsidP="00872689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872689" w:rsidRPr="00B666F7" w:rsidTr="005C70DC">
        <w:tc>
          <w:tcPr>
            <w:tcW w:w="2281" w:type="dxa"/>
            <w:vMerge/>
          </w:tcPr>
          <w:p w:rsidR="00872689" w:rsidRPr="00B666F7" w:rsidRDefault="00872689" w:rsidP="00872689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028" w:type="dxa"/>
          </w:tcPr>
          <w:p w:rsidR="00872689" w:rsidRPr="00B666F7" w:rsidRDefault="00872689" w:rsidP="00F22BEB">
            <w:pPr>
              <w:tabs>
                <w:tab w:val="left" w:pos="1300"/>
                <w:tab w:val="left" w:pos="2760"/>
              </w:tabs>
              <w:spacing w:after="120"/>
              <w:ind w:left="26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proofErr w:type="spellStart"/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rms</w:t>
            </w:r>
            <w:proofErr w:type="spellEnd"/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 (for the range of BW</w:t>
            </w:r>
            <w:r w:rsidRPr="00B666F7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  <w:lang w:val="en-GB"/>
              </w:rPr>
              <w:t>=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300 kHz)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ab/>
            </w: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CC</w:t>
            </w:r>
          </w:p>
        </w:tc>
        <w:tc>
          <w:tcPr>
            <w:tcW w:w="2632" w:type="dxa"/>
          </w:tcPr>
          <w:p w:rsidR="00872689" w:rsidRPr="00B666F7" w:rsidRDefault="00872689" w:rsidP="00872689">
            <w:pPr>
              <w:pStyle w:val="Akapitzlist"/>
              <w:tabs>
                <w:tab w:val="left" w:pos="2551"/>
              </w:tabs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vertAlign w:val="subscript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≤ </w:t>
            </w: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5∙10</w:t>
            </w:r>
            <w:r w:rsidRPr="00B666F7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GB"/>
              </w:rPr>
              <w:t>-4</w:t>
            </w: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∙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 </w:t>
            </w: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I</w:t>
            </w:r>
            <w:r w:rsidRPr="00B666F7">
              <w:rPr>
                <w:rFonts w:asciiTheme="minorHAnsi" w:hAnsiTheme="minorHAnsi" w:cstheme="minorHAnsi"/>
                <w:sz w:val="16"/>
                <w:szCs w:val="16"/>
                <w:vertAlign w:val="subscript"/>
                <w:lang w:val="en-GB"/>
              </w:rPr>
              <w:t>max</w:t>
            </w:r>
          </w:p>
          <w:p w:rsidR="00872689" w:rsidRPr="00B666F7" w:rsidRDefault="00872689" w:rsidP="00872689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693" w:type="dxa"/>
          </w:tcPr>
          <w:p w:rsidR="00872689" w:rsidRPr="00B666F7" w:rsidRDefault="00872689" w:rsidP="00872689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872689" w:rsidRPr="00B666F7" w:rsidTr="005C70DC">
        <w:trPr>
          <w:trHeight w:val="401"/>
        </w:trPr>
        <w:tc>
          <w:tcPr>
            <w:tcW w:w="2281" w:type="dxa"/>
            <w:vMerge/>
          </w:tcPr>
          <w:p w:rsidR="00872689" w:rsidRPr="00B666F7" w:rsidRDefault="00872689" w:rsidP="00872689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028" w:type="dxa"/>
          </w:tcPr>
          <w:p w:rsidR="00872689" w:rsidRPr="00B666F7" w:rsidRDefault="00872689" w:rsidP="00872689">
            <w:pPr>
              <w:spacing w:after="120"/>
              <w:ind w:left="26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p-p (for the range of BW=50</w:t>
            </w:r>
            <w:r w:rsidRPr="00B666F7">
              <w:rPr>
                <w:rFonts w:asciiTheme="minorHAnsi" w:hAnsiTheme="minorHAnsi" w:cstheme="minorHAnsi"/>
                <w:color w:val="1E1916"/>
                <w:spacing w:val="-2"/>
                <w:sz w:val="16"/>
                <w:szCs w:val="16"/>
                <w:lang w:val="en-GB"/>
              </w:rPr>
              <w:t xml:space="preserve"> </w:t>
            </w:r>
            <w:r w:rsidR="00F22BEB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MHz)</w:t>
            </w:r>
            <w:r w:rsidR="00F22BEB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ab/>
            </w: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CC</w:t>
            </w:r>
          </w:p>
        </w:tc>
        <w:tc>
          <w:tcPr>
            <w:tcW w:w="2632" w:type="dxa"/>
          </w:tcPr>
          <w:p w:rsidR="00872689" w:rsidRPr="00B666F7" w:rsidRDefault="00872689" w:rsidP="00872689">
            <w:pPr>
              <w:pStyle w:val="Akapitzlist"/>
              <w:tabs>
                <w:tab w:val="left" w:pos="2551"/>
              </w:tabs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vertAlign w:val="subscript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≤ </w:t>
            </w: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2.5∙10</w:t>
            </w:r>
            <w:r w:rsidRPr="00B666F7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GB"/>
              </w:rPr>
              <w:t>-3</w:t>
            </w: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∙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 </w:t>
            </w: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I</w:t>
            </w:r>
            <w:r w:rsidRPr="00B666F7">
              <w:rPr>
                <w:rFonts w:asciiTheme="minorHAnsi" w:hAnsiTheme="minorHAnsi" w:cstheme="minorHAnsi"/>
                <w:sz w:val="16"/>
                <w:szCs w:val="16"/>
                <w:vertAlign w:val="subscript"/>
                <w:lang w:val="en-GB"/>
              </w:rPr>
              <w:t>max</w:t>
            </w:r>
          </w:p>
          <w:p w:rsidR="00872689" w:rsidRPr="00B666F7" w:rsidRDefault="00872689" w:rsidP="00872689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highlight w:val="yellow"/>
                <w:lang w:val="en-GB"/>
              </w:rPr>
            </w:pPr>
          </w:p>
        </w:tc>
        <w:tc>
          <w:tcPr>
            <w:tcW w:w="2693" w:type="dxa"/>
          </w:tcPr>
          <w:p w:rsidR="00872689" w:rsidRPr="00B666F7" w:rsidRDefault="00872689" w:rsidP="00872689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872689" w:rsidRPr="00B666F7" w:rsidTr="005C70DC">
        <w:tc>
          <w:tcPr>
            <w:tcW w:w="2281" w:type="dxa"/>
            <w:vMerge w:val="restart"/>
          </w:tcPr>
          <w:p w:rsidR="00872689" w:rsidRPr="00B666F7" w:rsidRDefault="00872689" w:rsidP="00872689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Temperature coefficient</w:t>
            </w:r>
            <w:r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 xml:space="preserve">, per </w:t>
            </w:r>
            <w:r w:rsidRPr="00F22BEB">
              <w:rPr>
                <w:rFonts w:asciiTheme="minorHAnsi" w:hAnsiTheme="minorHAnsi" w:cstheme="minorHAnsi"/>
                <w:bCs/>
                <w:color w:val="1E1916"/>
                <w:spacing w:val="1"/>
                <w:sz w:val="16"/>
                <w:szCs w:val="16"/>
                <w:lang w:val="en-GB"/>
              </w:rPr>
              <w:t>1</w:t>
            </w:r>
            <w:r w:rsidRPr="00F22BEB">
              <w:rPr>
                <w:rFonts w:asciiTheme="minorHAnsi" w:hAnsiTheme="minorHAnsi" w:cstheme="minorHAnsi"/>
                <w:bCs/>
                <w:color w:val="1E1916"/>
                <w:spacing w:val="-2"/>
                <w:sz w:val="16"/>
                <w:szCs w:val="16"/>
                <w:lang w:val="en-GB"/>
              </w:rPr>
              <w:t>°</w:t>
            </w:r>
            <w:r w:rsidRPr="00F22BEB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C</w:t>
            </w:r>
          </w:p>
        </w:tc>
        <w:tc>
          <w:tcPr>
            <w:tcW w:w="2028" w:type="dxa"/>
          </w:tcPr>
          <w:p w:rsidR="00872689" w:rsidRPr="00B666F7" w:rsidRDefault="00872689" w:rsidP="00872689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CV</w:t>
            </w:r>
          </w:p>
        </w:tc>
        <w:tc>
          <w:tcPr>
            <w:tcW w:w="2632" w:type="dxa"/>
          </w:tcPr>
          <w:p w:rsidR="00872689" w:rsidRPr="00B666F7" w:rsidRDefault="00872689" w:rsidP="00872689">
            <w:pPr>
              <w:tabs>
                <w:tab w:val="left" w:pos="2551"/>
              </w:tabs>
              <w:spacing w:after="120"/>
              <w:ind w:right="113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position w:val="-2"/>
                <w:sz w:val="16"/>
                <w:szCs w:val="16"/>
                <w:lang w:val="en-GB"/>
              </w:rPr>
              <w:t>≤ 3.5.10</w:t>
            </w:r>
            <w:r w:rsidRPr="00B666F7">
              <w:rPr>
                <w:rFonts w:asciiTheme="minorHAnsi" w:hAnsiTheme="minorHAnsi" w:cstheme="minorHAnsi"/>
                <w:color w:val="1E1916"/>
                <w:w w:val="106"/>
                <w:position w:val="7"/>
                <w:sz w:val="16"/>
                <w:szCs w:val="16"/>
                <w:vertAlign w:val="superscript"/>
                <w:lang w:val="en-GB"/>
              </w:rPr>
              <w:t>-5</w:t>
            </w:r>
          </w:p>
        </w:tc>
        <w:tc>
          <w:tcPr>
            <w:tcW w:w="2693" w:type="dxa"/>
          </w:tcPr>
          <w:p w:rsidR="00872689" w:rsidRPr="00B666F7" w:rsidRDefault="00872689" w:rsidP="00872689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872689" w:rsidRPr="00B666F7" w:rsidTr="005C70DC">
        <w:trPr>
          <w:trHeight w:val="222"/>
        </w:trPr>
        <w:tc>
          <w:tcPr>
            <w:tcW w:w="2281" w:type="dxa"/>
            <w:vMerge/>
          </w:tcPr>
          <w:p w:rsidR="00872689" w:rsidRPr="00B666F7" w:rsidRDefault="00872689" w:rsidP="00872689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028" w:type="dxa"/>
          </w:tcPr>
          <w:p w:rsidR="00872689" w:rsidRPr="00B666F7" w:rsidRDefault="00872689" w:rsidP="00872689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CC</w:t>
            </w:r>
          </w:p>
        </w:tc>
        <w:tc>
          <w:tcPr>
            <w:tcW w:w="2632" w:type="dxa"/>
            <w:vAlign w:val="center"/>
          </w:tcPr>
          <w:p w:rsidR="00872689" w:rsidRPr="00B666F7" w:rsidRDefault="00872689" w:rsidP="00872689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position w:val="-2"/>
                <w:sz w:val="16"/>
                <w:szCs w:val="16"/>
                <w:lang w:val="en-GB"/>
              </w:rPr>
              <w:t>≤</w:t>
            </w:r>
            <w:r>
              <w:rPr>
                <w:rFonts w:asciiTheme="minorHAnsi" w:hAnsiTheme="minorHAnsi" w:cstheme="minorHAnsi"/>
                <w:color w:val="1E1916"/>
                <w:position w:val="-2"/>
                <w:sz w:val="16"/>
                <w:szCs w:val="16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6.0·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10</w:t>
            </w:r>
            <w:r w:rsidRPr="00B666F7">
              <w:rPr>
                <w:rFonts w:asciiTheme="minorHAnsi" w:hAnsiTheme="minorHAnsi" w:cstheme="minorHAnsi"/>
                <w:color w:val="1E1916"/>
                <w:w w:val="106"/>
                <w:position w:val="8"/>
                <w:sz w:val="16"/>
                <w:szCs w:val="16"/>
                <w:vertAlign w:val="superscript"/>
                <w:lang w:val="en-GB"/>
              </w:rPr>
              <w:t>-5</w:t>
            </w:r>
          </w:p>
        </w:tc>
        <w:tc>
          <w:tcPr>
            <w:tcW w:w="2693" w:type="dxa"/>
          </w:tcPr>
          <w:p w:rsidR="00872689" w:rsidRPr="00B666F7" w:rsidRDefault="00872689" w:rsidP="00872689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872689" w:rsidRPr="00B666F7" w:rsidTr="005C70DC">
        <w:tc>
          <w:tcPr>
            <w:tcW w:w="2281" w:type="dxa"/>
            <w:vMerge w:val="restart"/>
          </w:tcPr>
          <w:p w:rsidR="00872689" w:rsidRPr="00B666F7" w:rsidRDefault="00872689" w:rsidP="00872689">
            <w:pPr>
              <w:spacing w:after="120"/>
              <w:jc w:val="both"/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 xml:space="preserve">Long term stability </w:t>
            </w:r>
            <w:r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(</w:t>
            </w: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meas</w:t>
            </w:r>
            <w:r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ured after 1 h warm up)</w:t>
            </w:r>
          </w:p>
        </w:tc>
        <w:tc>
          <w:tcPr>
            <w:tcW w:w="2028" w:type="dxa"/>
          </w:tcPr>
          <w:p w:rsidR="00872689" w:rsidRPr="00B666F7" w:rsidRDefault="00872689" w:rsidP="00872689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CV</w:t>
            </w:r>
          </w:p>
        </w:tc>
        <w:tc>
          <w:tcPr>
            <w:tcW w:w="2632" w:type="dxa"/>
          </w:tcPr>
          <w:p w:rsidR="00872689" w:rsidRPr="00B666F7" w:rsidRDefault="00872689" w:rsidP="00872689">
            <w:pPr>
              <w:tabs>
                <w:tab w:val="left" w:pos="2551"/>
              </w:tabs>
              <w:spacing w:after="120"/>
              <w:ind w:left="1" w:right="113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position w:val="-2"/>
                <w:sz w:val="16"/>
                <w:szCs w:val="16"/>
                <w:lang w:val="en-GB"/>
              </w:rPr>
              <w:t>≤6·10</w:t>
            </w:r>
            <w:r w:rsidRPr="00B666F7">
              <w:rPr>
                <w:rFonts w:asciiTheme="minorHAnsi" w:hAnsiTheme="minorHAnsi" w:cstheme="minorHAnsi"/>
                <w:color w:val="1E1916"/>
                <w:w w:val="106"/>
                <w:position w:val="7"/>
                <w:sz w:val="16"/>
                <w:szCs w:val="16"/>
                <w:vertAlign w:val="superscript"/>
                <w:lang w:val="en-GB"/>
              </w:rPr>
              <w:t>-5</w:t>
            </w:r>
          </w:p>
        </w:tc>
        <w:tc>
          <w:tcPr>
            <w:tcW w:w="2693" w:type="dxa"/>
          </w:tcPr>
          <w:p w:rsidR="00872689" w:rsidRPr="00B666F7" w:rsidRDefault="00872689" w:rsidP="00872689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872689" w:rsidRPr="00B666F7" w:rsidTr="005C70DC">
        <w:trPr>
          <w:trHeight w:val="344"/>
        </w:trPr>
        <w:tc>
          <w:tcPr>
            <w:tcW w:w="2281" w:type="dxa"/>
            <w:vMerge/>
          </w:tcPr>
          <w:p w:rsidR="00872689" w:rsidRPr="00B666F7" w:rsidRDefault="00872689" w:rsidP="00872689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028" w:type="dxa"/>
          </w:tcPr>
          <w:p w:rsidR="00872689" w:rsidRPr="00B666F7" w:rsidRDefault="00872689" w:rsidP="00872689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CC</w:t>
            </w:r>
          </w:p>
        </w:tc>
        <w:tc>
          <w:tcPr>
            <w:tcW w:w="2632" w:type="dxa"/>
          </w:tcPr>
          <w:p w:rsidR="00872689" w:rsidRPr="00B666F7" w:rsidRDefault="00872689" w:rsidP="00872689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position w:val="-2"/>
                <w:sz w:val="16"/>
                <w:szCs w:val="16"/>
                <w:lang w:val="en-GB"/>
              </w:rPr>
              <w:t xml:space="preserve">≤  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9</w:t>
            </w:r>
            <w:r w:rsidRPr="00B666F7">
              <w:rPr>
                <w:rFonts w:asciiTheme="minorHAnsi" w:hAnsiTheme="minorHAnsi" w:cstheme="minorHAnsi"/>
                <w:color w:val="1E1916"/>
                <w:position w:val="-2"/>
                <w:sz w:val="16"/>
                <w:szCs w:val="16"/>
                <w:lang w:val="en-GB"/>
              </w:rPr>
              <w:t>·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10</w:t>
            </w:r>
            <w:r w:rsidRPr="00B666F7">
              <w:rPr>
                <w:rFonts w:asciiTheme="minorHAnsi" w:hAnsiTheme="minorHAnsi" w:cstheme="minorHAnsi"/>
                <w:color w:val="1E1916"/>
                <w:w w:val="106"/>
                <w:position w:val="8"/>
                <w:sz w:val="16"/>
                <w:szCs w:val="16"/>
                <w:vertAlign w:val="superscript"/>
                <w:lang w:val="en-GB"/>
              </w:rPr>
              <w:t>-5</w:t>
            </w:r>
          </w:p>
        </w:tc>
        <w:tc>
          <w:tcPr>
            <w:tcW w:w="2693" w:type="dxa"/>
          </w:tcPr>
          <w:p w:rsidR="00872689" w:rsidRPr="00B666F7" w:rsidRDefault="00872689" w:rsidP="00872689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872689" w:rsidRPr="00B666F7" w:rsidTr="005C70DC">
        <w:tc>
          <w:tcPr>
            <w:tcW w:w="2281" w:type="dxa"/>
          </w:tcPr>
          <w:p w:rsidR="00872689" w:rsidRPr="00B666F7" w:rsidRDefault="00872689" w:rsidP="00872689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Monitoring output</w:t>
            </w:r>
          </w:p>
        </w:tc>
        <w:tc>
          <w:tcPr>
            <w:tcW w:w="2028" w:type="dxa"/>
          </w:tcPr>
          <w:p w:rsidR="00872689" w:rsidRPr="00B666F7" w:rsidRDefault="00872689" w:rsidP="00872689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632" w:type="dxa"/>
          </w:tcPr>
          <w:p w:rsidR="00872689" w:rsidRPr="00B666F7" w:rsidRDefault="00872689" w:rsidP="00872689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Yes</w:t>
            </w:r>
          </w:p>
        </w:tc>
        <w:tc>
          <w:tcPr>
            <w:tcW w:w="2693" w:type="dxa"/>
          </w:tcPr>
          <w:p w:rsidR="00872689" w:rsidRPr="00B666F7" w:rsidRDefault="00872689" w:rsidP="00872689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872689" w:rsidRPr="00B666F7" w:rsidTr="005C70DC">
        <w:tc>
          <w:tcPr>
            <w:tcW w:w="2281" w:type="dxa"/>
          </w:tcPr>
          <w:p w:rsidR="00872689" w:rsidRPr="00B666F7" w:rsidRDefault="00872689" w:rsidP="00872689">
            <w:pPr>
              <w:spacing w:after="120"/>
              <w:ind w:left="40" w:right="-23"/>
              <w:jc w:val="both"/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Status output</w:t>
            </w:r>
          </w:p>
          <w:p w:rsidR="00872689" w:rsidRPr="00B666F7" w:rsidRDefault="00872689" w:rsidP="00872689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028" w:type="dxa"/>
          </w:tcPr>
          <w:p w:rsidR="00872689" w:rsidRPr="00B666F7" w:rsidRDefault="00872689" w:rsidP="00872689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632" w:type="dxa"/>
          </w:tcPr>
          <w:p w:rsidR="00872689" w:rsidRPr="00B666F7" w:rsidRDefault="00872689" w:rsidP="00444C06">
            <w:pPr>
              <w:pStyle w:val="Akapitzlist"/>
              <w:numPr>
                <w:ilvl w:val="0"/>
                <w:numId w:val="2"/>
              </w:numPr>
              <w:tabs>
                <w:tab w:val="left" w:pos="2760"/>
              </w:tabs>
              <w:spacing w:after="120"/>
              <w:ind w:left="121" w:hanging="142"/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CC operation </w:t>
            </w:r>
          </w:p>
          <w:p w:rsidR="00872689" w:rsidRPr="00B666F7" w:rsidRDefault="00872689" w:rsidP="00444C06">
            <w:pPr>
              <w:pStyle w:val="Akapitzlist"/>
              <w:numPr>
                <w:ilvl w:val="0"/>
                <w:numId w:val="2"/>
              </w:numPr>
              <w:tabs>
                <w:tab w:val="left" w:pos="2760"/>
              </w:tabs>
              <w:spacing w:after="120"/>
              <w:ind w:left="121" w:hanging="142"/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CV operation</w:t>
            </w:r>
          </w:p>
          <w:p w:rsidR="00872689" w:rsidRPr="00B666F7" w:rsidRDefault="00872689" w:rsidP="00444C06">
            <w:pPr>
              <w:pStyle w:val="Akapitzlist"/>
              <w:numPr>
                <w:ilvl w:val="0"/>
                <w:numId w:val="2"/>
              </w:numPr>
              <w:tabs>
                <w:tab w:val="left" w:pos="2760"/>
              </w:tabs>
              <w:spacing w:after="120"/>
              <w:ind w:left="121" w:hanging="142"/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Voltage limit </w:t>
            </w:r>
          </w:p>
          <w:p w:rsidR="00872689" w:rsidRPr="00B666F7" w:rsidRDefault="00872689" w:rsidP="00444C06">
            <w:pPr>
              <w:pStyle w:val="Akapitzlist"/>
              <w:numPr>
                <w:ilvl w:val="0"/>
                <w:numId w:val="2"/>
              </w:numPr>
              <w:tabs>
                <w:tab w:val="left" w:pos="2760"/>
              </w:tabs>
              <w:spacing w:after="120"/>
              <w:ind w:left="121" w:hanging="142"/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Input failure</w:t>
            </w:r>
            <w:r w:rsidR="00F22BEB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 AC (mains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)</w:t>
            </w:r>
          </w:p>
          <w:p w:rsidR="00872689" w:rsidRPr="00B666F7" w:rsidRDefault="00872689" w:rsidP="00444C06">
            <w:pPr>
              <w:pStyle w:val="Akapitzlist"/>
              <w:numPr>
                <w:ilvl w:val="0"/>
                <w:numId w:val="2"/>
              </w:numPr>
              <w:tabs>
                <w:tab w:val="left" w:pos="2760"/>
              </w:tabs>
              <w:spacing w:after="120"/>
              <w:ind w:left="121" w:hanging="142"/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Output failure DC</w:t>
            </w:r>
          </w:p>
        </w:tc>
        <w:tc>
          <w:tcPr>
            <w:tcW w:w="2693" w:type="dxa"/>
          </w:tcPr>
          <w:p w:rsidR="00872689" w:rsidRPr="00B666F7" w:rsidRDefault="00872689" w:rsidP="00872689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872689" w:rsidRPr="00B666F7" w:rsidTr="005C70DC">
        <w:tc>
          <w:tcPr>
            <w:tcW w:w="4309" w:type="dxa"/>
            <w:gridSpan w:val="2"/>
          </w:tcPr>
          <w:p w:rsidR="00872689" w:rsidRPr="00B666F7" w:rsidRDefault="00872689" w:rsidP="00872689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Remote shutdown</w:t>
            </w:r>
          </w:p>
        </w:tc>
        <w:tc>
          <w:tcPr>
            <w:tcW w:w="2632" w:type="dxa"/>
          </w:tcPr>
          <w:p w:rsidR="00872689" w:rsidRPr="00B666F7" w:rsidRDefault="00872689" w:rsidP="00872689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Yes</w:t>
            </w:r>
          </w:p>
        </w:tc>
        <w:tc>
          <w:tcPr>
            <w:tcW w:w="2693" w:type="dxa"/>
          </w:tcPr>
          <w:p w:rsidR="00872689" w:rsidRPr="00B666F7" w:rsidRDefault="00872689" w:rsidP="00872689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872689" w:rsidRPr="00B666F7" w:rsidTr="005C70DC">
        <w:tc>
          <w:tcPr>
            <w:tcW w:w="2281" w:type="dxa"/>
          </w:tcPr>
          <w:p w:rsidR="00872689" w:rsidRPr="00B666F7" w:rsidRDefault="00872689" w:rsidP="00872689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Interlock</w:t>
            </w:r>
          </w:p>
        </w:tc>
        <w:tc>
          <w:tcPr>
            <w:tcW w:w="2028" w:type="dxa"/>
          </w:tcPr>
          <w:p w:rsidR="00872689" w:rsidRPr="00B666F7" w:rsidRDefault="00872689" w:rsidP="00872689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632" w:type="dxa"/>
          </w:tcPr>
          <w:p w:rsidR="00872689" w:rsidRPr="00B666F7" w:rsidRDefault="00872689" w:rsidP="00872689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highlight w:val="yellow"/>
                <w:lang w:val="en-GB"/>
              </w:rPr>
            </w:pPr>
            <w:r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Y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es, emergency shutdown input </w:t>
            </w:r>
          </w:p>
        </w:tc>
        <w:tc>
          <w:tcPr>
            <w:tcW w:w="2693" w:type="dxa"/>
          </w:tcPr>
          <w:p w:rsidR="00872689" w:rsidRPr="00B666F7" w:rsidRDefault="00872689" w:rsidP="00872689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872689" w:rsidRPr="00B666F7" w:rsidTr="005C70DC">
        <w:tc>
          <w:tcPr>
            <w:tcW w:w="4309" w:type="dxa"/>
            <w:gridSpan w:val="2"/>
          </w:tcPr>
          <w:p w:rsidR="00872689" w:rsidRPr="00B666F7" w:rsidRDefault="00872689" w:rsidP="00872689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Front panel indic</w:t>
            </w:r>
            <w:r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at</w:t>
            </w: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ors</w:t>
            </w:r>
          </w:p>
        </w:tc>
        <w:tc>
          <w:tcPr>
            <w:tcW w:w="2632" w:type="dxa"/>
          </w:tcPr>
          <w:p w:rsidR="00872689" w:rsidRPr="00B666F7" w:rsidRDefault="00872689" w:rsidP="00444C06">
            <w:pPr>
              <w:pStyle w:val="Akapitzlist"/>
              <w:numPr>
                <w:ilvl w:val="0"/>
                <w:numId w:val="3"/>
              </w:numPr>
              <w:tabs>
                <w:tab w:val="left" w:pos="2760"/>
              </w:tabs>
              <w:spacing w:after="120"/>
              <w:ind w:left="115" w:hanging="142"/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CC operation </w:t>
            </w:r>
          </w:p>
          <w:p w:rsidR="00872689" w:rsidRPr="00B666F7" w:rsidRDefault="00872689" w:rsidP="00444C06">
            <w:pPr>
              <w:pStyle w:val="Akapitzlist"/>
              <w:numPr>
                <w:ilvl w:val="0"/>
                <w:numId w:val="3"/>
              </w:numPr>
              <w:tabs>
                <w:tab w:val="left" w:pos="2760"/>
              </w:tabs>
              <w:spacing w:after="120"/>
              <w:ind w:left="115" w:hanging="142"/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CV operation</w:t>
            </w:r>
          </w:p>
          <w:p w:rsidR="00872689" w:rsidRPr="00B666F7" w:rsidRDefault="00872689" w:rsidP="00444C06">
            <w:pPr>
              <w:pStyle w:val="Akapitzlist"/>
              <w:numPr>
                <w:ilvl w:val="0"/>
                <w:numId w:val="3"/>
              </w:numPr>
              <w:tabs>
                <w:tab w:val="left" w:pos="2760"/>
              </w:tabs>
              <w:spacing w:after="120"/>
              <w:ind w:left="115" w:hanging="142"/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voltage limit at CC</w:t>
            </w:r>
          </w:p>
          <w:p w:rsidR="00872689" w:rsidRPr="00B666F7" w:rsidRDefault="00872689" w:rsidP="00444C06">
            <w:pPr>
              <w:pStyle w:val="Akapitzlist"/>
              <w:numPr>
                <w:ilvl w:val="0"/>
                <w:numId w:val="3"/>
              </w:numPr>
              <w:spacing w:after="120"/>
              <w:ind w:left="115" w:hanging="142"/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current limit at CV</w:t>
            </w:r>
          </w:p>
          <w:p w:rsidR="00872689" w:rsidRPr="00B666F7" w:rsidRDefault="00872689" w:rsidP="00444C06">
            <w:pPr>
              <w:pStyle w:val="Akapitzlist"/>
              <w:numPr>
                <w:ilvl w:val="0"/>
                <w:numId w:val="3"/>
              </w:numPr>
              <w:spacing w:after="120"/>
              <w:ind w:left="115" w:hanging="142"/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output ena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bled</w:t>
            </w:r>
          </w:p>
        </w:tc>
        <w:tc>
          <w:tcPr>
            <w:tcW w:w="2693" w:type="dxa"/>
          </w:tcPr>
          <w:p w:rsidR="00872689" w:rsidRPr="00B666F7" w:rsidRDefault="00872689" w:rsidP="00872689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872689" w:rsidRPr="00B666F7" w:rsidTr="005C70DC">
        <w:tc>
          <w:tcPr>
            <w:tcW w:w="4309" w:type="dxa"/>
            <w:gridSpan w:val="2"/>
          </w:tcPr>
          <w:p w:rsidR="00872689" w:rsidRPr="00B666F7" w:rsidRDefault="00872689" w:rsidP="00872689">
            <w:pPr>
              <w:tabs>
                <w:tab w:val="left" w:pos="1000"/>
              </w:tabs>
              <w:spacing w:after="120"/>
              <w:ind w:left="40" w:right="-20"/>
              <w:jc w:val="both"/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Front panel swit</w:t>
            </w: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ches</w:t>
            </w:r>
          </w:p>
          <w:p w:rsidR="00872689" w:rsidRPr="00B666F7" w:rsidRDefault="00872689" w:rsidP="00872689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632" w:type="dxa"/>
          </w:tcPr>
          <w:p w:rsidR="00872689" w:rsidRPr="00B666F7" w:rsidRDefault="00872689" w:rsidP="00444C06">
            <w:pPr>
              <w:pStyle w:val="Akapitzlist"/>
              <w:numPr>
                <w:ilvl w:val="0"/>
                <w:numId w:val="4"/>
              </w:numPr>
              <w:spacing w:after="120"/>
              <w:ind w:left="121" w:hanging="142"/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Mains on/ off</w:t>
            </w:r>
          </w:p>
          <w:p w:rsidR="00872689" w:rsidRPr="00B666F7" w:rsidRDefault="00872689" w:rsidP="00444C06">
            <w:pPr>
              <w:pStyle w:val="Akapitzlist"/>
              <w:numPr>
                <w:ilvl w:val="0"/>
                <w:numId w:val="4"/>
              </w:numPr>
              <w:spacing w:after="120"/>
              <w:ind w:left="121" w:hanging="142"/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remote/local</w:t>
            </w:r>
          </w:p>
          <w:p w:rsidR="00872689" w:rsidRPr="00B666F7" w:rsidRDefault="00872689" w:rsidP="00444C06">
            <w:pPr>
              <w:pStyle w:val="Akapitzlist"/>
              <w:numPr>
                <w:ilvl w:val="0"/>
                <w:numId w:val="4"/>
              </w:numPr>
              <w:spacing w:after="120"/>
              <w:ind w:left="121" w:hanging="142"/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Output on/off</w:t>
            </w:r>
          </w:p>
        </w:tc>
        <w:tc>
          <w:tcPr>
            <w:tcW w:w="2693" w:type="dxa"/>
          </w:tcPr>
          <w:p w:rsidR="00872689" w:rsidRPr="00B666F7" w:rsidRDefault="00872689" w:rsidP="00872689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872689" w:rsidRPr="00B666F7" w:rsidTr="005C70DC">
        <w:tc>
          <w:tcPr>
            <w:tcW w:w="2281" w:type="dxa"/>
            <w:vMerge w:val="restart"/>
          </w:tcPr>
          <w:p w:rsidR="00872689" w:rsidRPr="00B666F7" w:rsidRDefault="00872689" w:rsidP="00872689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Programming switch</w:t>
            </w:r>
          </w:p>
        </w:tc>
        <w:tc>
          <w:tcPr>
            <w:tcW w:w="2028" w:type="dxa"/>
          </w:tcPr>
          <w:p w:rsidR="00872689" w:rsidRPr="00B666F7" w:rsidRDefault="00872689" w:rsidP="00872689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Rising time</w:t>
            </w: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U do 0.9 </w:t>
            </w:r>
            <w:proofErr w:type="spellStart"/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U</w:t>
            </w:r>
            <w:r w:rsidRPr="00B666F7">
              <w:rPr>
                <w:rFonts w:asciiTheme="minorHAnsi" w:hAnsiTheme="minorHAnsi" w:cstheme="minorHAnsi"/>
                <w:sz w:val="16"/>
                <w:szCs w:val="16"/>
                <w:vertAlign w:val="subscript"/>
                <w:lang w:val="en-GB"/>
              </w:rPr>
              <w:t>max</w:t>
            </w:r>
            <w:proofErr w:type="spellEnd"/>
          </w:p>
        </w:tc>
        <w:tc>
          <w:tcPr>
            <w:tcW w:w="2632" w:type="dxa"/>
          </w:tcPr>
          <w:p w:rsidR="00872689" w:rsidRPr="00B666F7" w:rsidRDefault="00872689" w:rsidP="00872689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≤ 50 </w:t>
            </w:r>
            <w:proofErr w:type="spellStart"/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ms</w:t>
            </w:r>
            <w:proofErr w:type="spellEnd"/>
          </w:p>
        </w:tc>
        <w:tc>
          <w:tcPr>
            <w:tcW w:w="2693" w:type="dxa"/>
          </w:tcPr>
          <w:p w:rsidR="00872689" w:rsidRPr="00B666F7" w:rsidRDefault="00872689" w:rsidP="00872689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872689" w:rsidRPr="00B666F7" w:rsidTr="005C70DC">
        <w:trPr>
          <w:trHeight w:val="236"/>
        </w:trPr>
        <w:tc>
          <w:tcPr>
            <w:tcW w:w="2281" w:type="dxa"/>
            <w:vMerge/>
          </w:tcPr>
          <w:p w:rsidR="00872689" w:rsidRPr="00B666F7" w:rsidRDefault="00872689" w:rsidP="00872689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028" w:type="dxa"/>
          </w:tcPr>
          <w:p w:rsidR="00872689" w:rsidRPr="00B666F7" w:rsidRDefault="00872689" w:rsidP="00872689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Decay time</w:t>
            </w: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U do 0.1 </w:t>
            </w:r>
            <w:proofErr w:type="spellStart"/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U</w:t>
            </w:r>
            <w:r w:rsidRPr="00B666F7">
              <w:rPr>
                <w:rFonts w:asciiTheme="minorHAnsi" w:hAnsiTheme="minorHAnsi" w:cstheme="minorHAnsi"/>
                <w:sz w:val="16"/>
                <w:szCs w:val="16"/>
                <w:vertAlign w:val="subscript"/>
                <w:lang w:val="en-GB"/>
              </w:rPr>
              <w:t>max</w:t>
            </w:r>
            <w:proofErr w:type="spellEnd"/>
          </w:p>
        </w:tc>
        <w:tc>
          <w:tcPr>
            <w:tcW w:w="2632" w:type="dxa"/>
          </w:tcPr>
          <w:p w:rsidR="00872689" w:rsidRPr="00B666F7" w:rsidRDefault="00872689" w:rsidP="00872689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≤ 200 </w:t>
            </w:r>
            <w:proofErr w:type="spellStart"/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ms</w:t>
            </w:r>
            <w:proofErr w:type="spellEnd"/>
          </w:p>
        </w:tc>
        <w:tc>
          <w:tcPr>
            <w:tcW w:w="2693" w:type="dxa"/>
          </w:tcPr>
          <w:p w:rsidR="00872689" w:rsidRPr="00B666F7" w:rsidRDefault="00872689" w:rsidP="00872689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872689" w:rsidRPr="00B666F7" w:rsidTr="005C70DC">
        <w:tc>
          <w:tcPr>
            <w:tcW w:w="2281" w:type="dxa"/>
            <w:vMerge w:val="restart"/>
          </w:tcPr>
          <w:p w:rsidR="00872689" w:rsidRPr="00B666F7" w:rsidRDefault="00872689" w:rsidP="00872689">
            <w:pPr>
              <w:spacing w:after="120"/>
              <w:ind w:left="40" w:right="167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 xml:space="preserve">Input impedance </w:t>
            </w:r>
          </w:p>
          <w:p w:rsidR="00872689" w:rsidRPr="00B666F7" w:rsidRDefault="00872689" w:rsidP="00872689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028" w:type="dxa"/>
          </w:tcPr>
          <w:p w:rsidR="00872689" w:rsidRPr="00B666F7" w:rsidRDefault="00872689" w:rsidP="00872689">
            <w:pPr>
              <w:spacing w:after="120"/>
              <w:ind w:left="26" w:right="167"/>
              <w:jc w:val="both"/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CV, 0-1 </w:t>
            </w:r>
            <w:r w:rsidRPr="00B666F7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  <w:lang w:val="en-GB"/>
              </w:rPr>
              <w:t>k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Hz</w:t>
            </w:r>
          </w:p>
        </w:tc>
        <w:tc>
          <w:tcPr>
            <w:tcW w:w="2632" w:type="dxa"/>
          </w:tcPr>
          <w:p w:rsidR="00872689" w:rsidRPr="00B666F7" w:rsidRDefault="00872689" w:rsidP="00872689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≤ 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 2 mΩ</w:t>
            </w:r>
          </w:p>
        </w:tc>
        <w:tc>
          <w:tcPr>
            <w:tcW w:w="2693" w:type="dxa"/>
          </w:tcPr>
          <w:p w:rsidR="00872689" w:rsidRPr="00B666F7" w:rsidRDefault="00872689" w:rsidP="00872689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872689" w:rsidRPr="00B666F7" w:rsidTr="005C70DC">
        <w:trPr>
          <w:trHeight w:val="162"/>
        </w:trPr>
        <w:tc>
          <w:tcPr>
            <w:tcW w:w="2281" w:type="dxa"/>
            <w:vMerge/>
          </w:tcPr>
          <w:p w:rsidR="00872689" w:rsidRPr="00B666F7" w:rsidRDefault="00872689" w:rsidP="00872689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028" w:type="dxa"/>
          </w:tcPr>
          <w:p w:rsidR="00872689" w:rsidRPr="00B666F7" w:rsidRDefault="00872689" w:rsidP="00872689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CV 1-100 </w:t>
            </w:r>
            <w:r w:rsidRPr="00B666F7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  <w:lang w:val="en-GB"/>
              </w:rPr>
              <w:t>k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Hz</w:t>
            </w:r>
          </w:p>
        </w:tc>
        <w:tc>
          <w:tcPr>
            <w:tcW w:w="2632" w:type="dxa"/>
          </w:tcPr>
          <w:p w:rsidR="00872689" w:rsidRPr="00B666F7" w:rsidRDefault="00872689" w:rsidP="00872689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≤ 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 30 mΩ</w:t>
            </w:r>
          </w:p>
        </w:tc>
        <w:tc>
          <w:tcPr>
            <w:tcW w:w="2693" w:type="dxa"/>
          </w:tcPr>
          <w:p w:rsidR="00872689" w:rsidRPr="00B666F7" w:rsidRDefault="00872689" w:rsidP="00872689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872689" w:rsidRPr="00B666F7" w:rsidTr="005C70DC">
        <w:tc>
          <w:tcPr>
            <w:tcW w:w="2281" w:type="dxa"/>
            <w:vMerge w:val="restart"/>
          </w:tcPr>
          <w:p w:rsidR="00872689" w:rsidRPr="00B666F7" w:rsidRDefault="00872689" w:rsidP="00872689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Insulation</w:t>
            </w:r>
          </w:p>
        </w:tc>
        <w:tc>
          <w:tcPr>
            <w:tcW w:w="2028" w:type="dxa"/>
          </w:tcPr>
          <w:p w:rsidR="00872689" w:rsidRPr="00F22BEB" w:rsidRDefault="00872689" w:rsidP="00F22BEB">
            <w:pPr>
              <w:spacing w:after="120"/>
              <w:ind w:left="26" w:right="-20"/>
              <w:jc w:val="both"/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input / </w:t>
            </w:r>
            <w:r w:rsidRPr="00B666F7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  <w:lang w:val="en-GB"/>
              </w:rPr>
              <w:t>case</w:t>
            </w:r>
          </w:p>
        </w:tc>
        <w:tc>
          <w:tcPr>
            <w:tcW w:w="2632" w:type="dxa"/>
          </w:tcPr>
          <w:p w:rsidR="00872689" w:rsidRPr="00B666F7" w:rsidRDefault="00BF50D8" w:rsidP="00F22BEB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sym w:font="Symbol" w:char="F0B3"/>
            </w:r>
            <w:r w:rsidR="00872689"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</w:t>
            </w:r>
            <w:r w:rsidR="00872689"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1000 </w:t>
            </w:r>
            <w:proofErr w:type="spellStart"/>
            <w:r w:rsidR="00872689"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Vrms</w:t>
            </w:r>
            <w:proofErr w:type="spellEnd"/>
          </w:p>
        </w:tc>
        <w:tc>
          <w:tcPr>
            <w:tcW w:w="2693" w:type="dxa"/>
          </w:tcPr>
          <w:p w:rsidR="00872689" w:rsidRPr="00B666F7" w:rsidRDefault="00872689" w:rsidP="00872689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872689" w:rsidRPr="00B666F7" w:rsidTr="005C70DC">
        <w:trPr>
          <w:trHeight w:val="168"/>
        </w:trPr>
        <w:tc>
          <w:tcPr>
            <w:tcW w:w="2281" w:type="dxa"/>
            <w:vMerge/>
          </w:tcPr>
          <w:p w:rsidR="00872689" w:rsidRPr="00B666F7" w:rsidRDefault="00872689" w:rsidP="00872689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028" w:type="dxa"/>
          </w:tcPr>
          <w:p w:rsidR="00872689" w:rsidRPr="00B666F7" w:rsidRDefault="00872689" w:rsidP="00872689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output / case</w:t>
            </w:r>
          </w:p>
        </w:tc>
        <w:tc>
          <w:tcPr>
            <w:tcW w:w="2632" w:type="dxa"/>
          </w:tcPr>
          <w:p w:rsidR="00872689" w:rsidRPr="00B666F7" w:rsidRDefault="00872689" w:rsidP="00872689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sym w:font="Symbol" w:char="F0B3"/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 500 V DC</w:t>
            </w:r>
          </w:p>
        </w:tc>
        <w:tc>
          <w:tcPr>
            <w:tcW w:w="2693" w:type="dxa"/>
          </w:tcPr>
          <w:p w:rsidR="00872689" w:rsidRPr="00B666F7" w:rsidRDefault="00872689" w:rsidP="00872689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872689" w:rsidRPr="00B666F7" w:rsidTr="005C70DC">
        <w:tc>
          <w:tcPr>
            <w:tcW w:w="2281" w:type="dxa"/>
          </w:tcPr>
          <w:p w:rsidR="00872689" w:rsidRPr="00B666F7" w:rsidRDefault="00872689" w:rsidP="00872689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Safety standards</w:t>
            </w:r>
          </w:p>
        </w:tc>
        <w:tc>
          <w:tcPr>
            <w:tcW w:w="2028" w:type="dxa"/>
          </w:tcPr>
          <w:p w:rsidR="00872689" w:rsidRPr="00B666F7" w:rsidRDefault="00872689" w:rsidP="00872689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632" w:type="dxa"/>
          </w:tcPr>
          <w:p w:rsidR="00872689" w:rsidRPr="00B666F7" w:rsidRDefault="00872689" w:rsidP="00872689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EN 60950 / EN 61010</w:t>
            </w:r>
          </w:p>
        </w:tc>
        <w:tc>
          <w:tcPr>
            <w:tcW w:w="2693" w:type="dxa"/>
          </w:tcPr>
          <w:p w:rsidR="00872689" w:rsidRPr="00B666F7" w:rsidRDefault="00872689" w:rsidP="00872689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872689" w:rsidRPr="00B666F7" w:rsidTr="005C70DC">
        <w:tc>
          <w:tcPr>
            <w:tcW w:w="4309" w:type="dxa"/>
            <w:gridSpan w:val="2"/>
          </w:tcPr>
          <w:p w:rsidR="00872689" w:rsidRPr="00B666F7" w:rsidRDefault="00872689" w:rsidP="00872689">
            <w:pPr>
              <w:tabs>
                <w:tab w:val="left" w:pos="740"/>
              </w:tabs>
              <w:spacing w:after="120"/>
              <w:ind w:right="-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EMC</w:t>
            </w: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ab/>
              <w:t>power supplies standards</w:t>
            </w:r>
          </w:p>
          <w:p w:rsidR="00872689" w:rsidRPr="00B666F7" w:rsidRDefault="00872689" w:rsidP="00872689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  <w:p w:rsidR="00872689" w:rsidRPr="00B666F7" w:rsidRDefault="00872689" w:rsidP="00872689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  <w:p w:rsidR="00872689" w:rsidRPr="00B666F7" w:rsidRDefault="00872689" w:rsidP="00872689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  <w:p w:rsidR="00872689" w:rsidRPr="00B666F7" w:rsidRDefault="00872689" w:rsidP="00872689">
            <w:pPr>
              <w:spacing w:after="120"/>
              <w:ind w:right="-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Generic</w:t>
            </w:r>
            <w:r w:rsidRPr="00B666F7">
              <w:rPr>
                <w:rFonts w:asciiTheme="minorHAnsi" w:hAnsiTheme="minorHAnsi" w:cstheme="minorHAnsi"/>
                <w:color w:val="1E1916"/>
                <w:spacing w:val="-1"/>
                <w:sz w:val="16"/>
                <w:szCs w:val="16"/>
                <w:lang w:val="en-GB"/>
              </w:rPr>
              <w:t xml:space="preserve"> 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Emission</w:t>
            </w:r>
          </w:p>
          <w:p w:rsidR="00872689" w:rsidRPr="00B666F7" w:rsidRDefault="00872689" w:rsidP="00872689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Generic</w:t>
            </w:r>
            <w:r w:rsidRPr="00B666F7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  <w:lang w:val="en-GB"/>
              </w:rPr>
              <w:t xml:space="preserve"> 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Immun</w:t>
            </w:r>
            <w:r w:rsidRPr="00B666F7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  <w:lang w:val="en-GB"/>
              </w:rPr>
              <w:t>i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ty</w:t>
            </w:r>
          </w:p>
        </w:tc>
        <w:tc>
          <w:tcPr>
            <w:tcW w:w="2632" w:type="dxa"/>
          </w:tcPr>
          <w:p w:rsidR="00872689" w:rsidRPr="00B666F7" w:rsidRDefault="00872689" w:rsidP="00872689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lastRenderedPageBreak/>
              <w:t>EN 61204-</w:t>
            </w:r>
            <w:r w:rsidRPr="00B666F7">
              <w:rPr>
                <w:rFonts w:asciiTheme="minorHAnsi" w:hAnsiTheme="minorHAnsi" w:cstheme="minorHAnsi"/>
                <w:bCs/>
                <w:color w:val="1E1916"/>
                <w:spacing w:val="1"/>
                <w:sz w:val="16"/>
                <w:szCs w:val="16"/>
                <w:lang w:val="en-GB"/>
              </w:rPr>
              <w:t>3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,</w:t>
            </w:r>
          </w:p>
          <w:p w:rsidR="00872689" w:rsidRPr="00B666F7" w:rsidRDefault="00872689" w:rsidP="00872689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Residential, light industrial environment CISPR 22</w:t>
            </w:r>
          </w:p>
          <w:p w:rsidR="00872689" w:rsidRPr="00B666F7" w:rsidRDefault="00872689" w:rsidP="00872689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  <w:p w:rsidR="00872689" w:rsidRPr="00B666F7" w:rsidRDefault="00872689" w:rsidP="00872689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EN 61000-6-</w:t>
            </w:r>
            <w:r w:rsidRPr="00B666F7">
              <w:rPr>
                <w:rFonts w:asciiTheme="minorHAnsi" w:hAnsiTheme="minorHAnsi" w:cstheme="minorHAnsi"/>
                <w:bCs/>
                <w:color w:val="1E1916"/>
                <w:spacing w:val="1"/>
                <w:sz w:val="16"/>
                <w:szCs w:val="16"/>
                <w:lang w:val="en-GB"/>
              </w:rPr>
              <w:t>3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,</w:t>
            </w:r>
            <w:r w:rsidRPr="00B666F7">
              <w:rPr>
                <w:rFonts w:asciiTheme="minorHAnsi" w:hAnsiTheme="minorHAnsi" w:cstheme="minorHAnsi"/>
                <w:color w:val="1E1916"/>
                <w:spacing w:val="1"/>
                <w:sz w:val="16"/>
                <w:szCs w:val="16"/>
                <w:lang w:val="en-GB"/>
              </w:rPr>
              <w:t xml:space="preserve"> 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residential emission, light industrial environment (EN</w:t>
            </w:r>
            <w:r w:rsidRPr="00B666F7">
              <w:rPr>
                <w:rFonts w:asciiTheme="minorHAnsi" w:hAnsiTheme="minorHAnsi" w:cstheme="minorHAnsi"/>
                <w:color w:val="1E1916"/>
                <w:spacing w:val="1"/>
                <w:sz w:val="16"/>
                <w:szCs w:val="16"/>
                <w:lang w:val="en-GB"/>
              </w:rPr>
              <w:t xml:space="preserve"> 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55022 </w:t>
            </w: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B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)</w:t>
            </w:r>
          </w:p>
          <w:p w:rsidR="00872689" w:rsidRPr="00B666F7" w:rsidRDefault="00872689" w:rsidP="00872689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EN 61000-6-</w:t>
            </w:r>
            <w:r w:rsidRPr="00B666F7">
              <w:rPr>
                <w:rFonts w:asciiTheme="minorHAnsi" w:hAnsiTheme="minorHAnsi" w:cstheme="minorHAnsi"/>
                <w:bCs/>
                <w:color w:val="1E1916"/>
                <w:spacing w:val="1"/>
                <w:sz w:val="16"/>
                <w:szCs w:val="16"/>
                <w:lang w:val="en-GB"/>
              </w:rPr>
              <w:t>2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,</w:t>
            </w:r>
            <w:r w:rsidRPr="00B666F7">
              <w:rPr>
                <w:rFonts w:asciiTheme="minorHAnsi" w:hAnsiTheme="minorHAnsi" w:cstheme="minorHAnsi"/>
                <w:color w:val="1E1916"/>
                <w:spacing w:val="1"/>
                <w:sz w:val="16"/>
                <w:szCs w:val="16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industrial environ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ment</w:t>
            </w:r>
          </w:p>
        </w:tc>
        <w:tc>
          <w:tcPr>
            <w:tcW w:w="2693" w:type="dxa"/>
          </w:tcPr>
          <w:p w:rsidR="00872689" w:rsidRPr="00B666F7" w:rsidRDefault="00872689" w:rsidP="00872689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872689" w:rsidRPr="00B666F7" w:rsidTr="005C70DC">
        <w:tc>
          <w:tcPr>
            <w:tcW w:w="4309" w:type="dxa"/>
            <w:gridSpan w:val="2"/>
          </w:tcPr>
          <w:p w:rsidR="00872689" w:rsidRPr="00B666F7" w:rsidRDefault="00872689" w:rsidP="00872689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Operation temperature</w:t>
            </w:r>
          </w:p>
        </w:tc>
        <w:tc>
          <w:tcPr>
            <w:tcW w:w="2632" w:type="dxa"/>
          </w:tcPr>
          <w:p w:rsidR="00872689" w:rsidRPr="00B666F7" w:rsidRDefault="00872689" w:rsidP="00872689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0 to + 40 </w:t>
            </w:r>
            <w:r w:rsidRPr="00B666F7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  <w:lang w:val="en-GB"/>
              </w:rPr>
              <w:t>°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C</w:t>
            </w:r>
          </w:p>
        </w:tc>
        <w:tc>
          <w:tcPr>
            <w:tcW w:w="2693" w:type="dxa"/>
          </w:tcPr>
          <w:p w:rsidR="00872689" w:rsidRPr="00B666F7" w:rsidRDefault="00872689" w:rsidP="00872689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872689" w:rsidRPr="00B666F7" w:rsidTr="005C70DC">
        <w:tc>
          <w:tcPr>
            <w:tcW w:w="4309" w:type="dxa"/>
            <w:gridSpan w:val="2"/>
          </w:tcPr>
          <w:p w:rsidR="00872689" w:rsidRPr="00B666F7" w:rsidRDefault="00872689" w:rsidP="00872689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Temperature protection</w:t>
            </w:r>
          </w:p>
        </w:tc>
        <w:tc>
          <w:tcPr>
            <w:tcW w:w="2632" w:type="dxa"/>
          </w:tcPr>
          <w:p w:rsidR="00872689" w:rsidRPr="00B666F7" w:rsidRDefault="00872689" w:rsidP="00872689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Automatic shutdown while cooling failure</w:t>
            </w:r>
          </w:p>
        </w:tc>
        <w:tc>
          <w:tcPr>
            <w:tcW w:w="2693" w:type="dxa"/>
          </w:tcPr>
          <w:p w:rsidR="00872689" w:rsidRPr="00B666F7" w:rsidRDefault="00872689" w:rsidP="00872689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872689" w:rsidRPr="00B666F7" w:rsidTr="005C70DC">
        <w:tc>
          <w:tcPr>
            <w:tcW w:w="4309" w:type="dxa"/>
            <w:gridSpan w:val="2"/>
          </w:tcPr>
          <w:p w:rsidR="00872689" w:rsidRPr="00B666F7" w:rsidRDefault="00872689" w:rsidP="00872689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Mean Time Between Failur</w:t>
            </w:r>
            <w:r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e</w:t>
            </w: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s</w:t>
            </w:r>
          </w:p>
        </w:tc>
        <w:tc>
          <w:tcPr>
            <w:tcW w:w="2632" w:type="dxa"/>
          </w:tcPr>
          <w:p w:rsidR="00872689" w:rsidRPr="00B666F7" w:rsidRDefault="00872689" w:rsidP="00872689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&gt; 450 000 h</w:t>
            </w:r>
          </w:p>
        </w:tc>
        <w:tc>
          <w:tcPr>
            <w:tcW w:w="2693" w:type="dxa"/>
          </w:tcPr>
          <w:p w:rsidR="00872689" w:rsidRPr="00B666F7" w:rsidRDefault="00872689" w:rsidP="00872689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</w:tbl>
    <w:p w:rsidR="003B4285" w:rsidRDefault="003B4285" w:rsidP="003B4285">
      <w:p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Cs w:val="20"/>
        </w:rPr>
      </w:pPr>
    </w:p>
    <w:p w:rsidR="003B4285" w:rsidRDefault="003B4285" w:rsidP="003B4285">
      <w:pPr>
        <w:pStyle w:val="Default"/>
        <w:spacing w:before="120" w:after="120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3.</w:t>
      </w:r>
      <w:r w:rsidR="00126E34"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.1.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Pr="0026626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Control Interface </w:t>
      </w:r>
    </w:p>
    <w:p w:rsidR="008E01E0" w:rsidRPr="00AE5440" w:rsidRDefault="008E01E0" w:rsidP="00BC62D3">
      <w:pPr>
        <w:pStyle w:val="Default"/>
        <w:spacing w:before="120" w:after="120"/>
        <w:jc w:val="both"/>
        <w:rPr>
          <w:rFonts w:ascii="Times New Roman" w:hAnsi="Times New Roman" w:cs="Times New Roman"/>
          <w:color w:val="auto"/>
          <w:szCs w:val="20"/>
        </w:rPr>
      </w:pPr>
      <w:r w:rsidRPr="00AE5440">
        <w:rPr>
          <w:rStyle w:val="rynqvb"/>
          <w:rFonts w:ascii="Times New Roman" w:hAnsi="Times New Roman" w:cs="Times New Roman"/>
          <w:lang w:val="en"/>
        </w:rPr>
        <w:t xml:space="preserve">To ensure communication, a controller </w:t>
      </w:r>
      <w:r>
        <w:rPr>
          <w:rStyle w:val="rynqvb"/>
          <w:rFonts w:ascii="Times New Roman" w:hAnsi="Times New Roman" w:cs="Times New Roman"/>
          <w:lang w:val="en"/>
        </w:rPr>
        <w:t>must meet</w:t>
      </w:r>
      <w:r w:rsidRPr="00AE5440">
        <w:rPr>
          <w:rStyle w:val="rynqvb"/>
          <w:rFonts w:ascii="Times New Roman" w:hAnsi="Times New Roman" w:cs="Times New Roman"/>
          <w:lang w:val="en"/>
        </w:rPr>
        <w:t xml:space="preserve"> the following criteria (allowing the solution to be modular and compatible with the software)</w:t>
      </w:r>
      <w:r w:rsidRPr="00AE5440">
        <w:rPr>
          <w:rFonts w:ascii="Times New Roman" w:hAnsi="Times New Roman" w:cs="Times New Roman"/>
          <w:color w:val="auto"/>
          <w:szCs w:val="20"/>
        </w:rPr>
        <w:t>:</w:t>
      </w:r>
    </w:p>
    <w:p w:rsidR="008E01E0" w:rsidRPr="00EC5E3C" w:rsidRDefault="008E01E0" w:rsidP="00444C06">
      <w:pPr>
        <w:pStyle w:val="Default"/>
        <w:numPr>
          <w:ilvl w:val="0"/>
          <w:numId w:val="14"/>
        </w:numPr>
        <w:spacing w:before="120" w:after="120"/>
        <w:ind w:left="709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It has an </w:t>
      </w:r>
      <w:r w:rsidRPr="00EC5E3C">
        <w:rPr>
          <w:rFonts w:ascii="Times New Roman" w:hAnsi="Times New Roman" w:cs="Times New Roman"/>
          <w:color w:val="auto"/>
          <w:szCs w:val="20"/>
        </w:rPr>
        <w:t xml:space="preserve">Ethernet </w:t>
      </w:r>
      <w:r>
        <w:rPr>
          <w:rFonts w:ascii="Times New Roman" w:hAnsi="Times New Roman" w:cs="Times New Roman"/>
          <w:color w:val="auto"/>
          <w:szCs w:val="20"/>
        </w:rPr>
        <w:t xml:space="preserve">interface </w:t>
      </w:r>
      <w:r w:rsidRPr="00EC5E3C">
        <w:rPr>
          <w:rFonts w:ascii="Times New Roman" w:hAnsi="Times New Roman" w:cs="Times New Roman"/>
          <w:color w:val="auto"/>
          <w:szCs w:val="20"/>
        </w:rPr>
        <w:t xml:space="preserve">controlled </w:t>
      </w:r>
      <w:r>
        <w:rPr>
          <w:rFonts w:ascii="Times New Roman" w:hAnsi="Times New Roman" w:cs="Times New Roman"/>
          <w:color w:val="auto"/>
          <w:szCs w:val="20"/>
        </w:rPr>
        <w:t>by commands using the</w:t>
      </w:r>
      <w:r w:rsidRPr="00EC5E3C">
        <w:rPr>
          <w:rFonts w:ascii="Times New Roman" w:hAnsi="Times New Roman" w:cs="Times New Roman"/>
          <w:color w:val="auto"/>
          <w:szCs w:val="20"/>
        </w:rPr>
        <w:t xml:space="preserve"> SCPI/Modbus TCP protocol </w:t>
      </w:r>
    </w:p>
    <w:p w:rsidR="008E01E0" w:rsidRPr="00EC5E3C" w:rsidRDefault="008E01E0" w:rsidP="00444C06">
      <w:pPr>
        <w:pStyle w:val="Default"/>
        <w:numPr>
          <w:ilvl w:val="0"/>
          <w:numId w:val="14"/>
        </w:numPr>
        <w:spacing w:before="120" w:after="120"/>
        <w:ind w:left="709"/>
        <w:jc w:val="both"/>
        <w:rPr>
          <w:rFonts w:ascii="Times New Roman" w:hAnsi="Times New Roman" w:cs="Times New Roman"/>
          <w:color w:val="auto"/>
          <w:szCs w:val="20"/>
        </w:rPr>
      </w:pPr>
      <w:r w:rsidRPr="00EC5E3C">
        <w:rPr>
          <w:rFonts w:ascii="Times New Roman" w:hAnsi="Times New Roman" w:cs="Times New Roman"/>
          <w:color w:val="auto"/>
          <w:szCs w:val="20"/>
        </w:rPr>
        <w:t xml:space="preserve">Powered with 230 V/ 50 Hz mains, endurable while voltage falls up to 200 </w:t>
      </w:r>
      <w:proofErr w:type="spellStart"/>
      <w:r w:rsidRPr="00EC5E3C">
        <w:rPr>
          <w:rFonts w:ascii="Times New Roman" w:hAnsi="Times New Roman" w:cs="Times New Roman"/>
          <w:color w:val="auto"/>
          <w:szCs w:val="20"/>
        </w:rPr>
        <w:t>ms</w:t>
      </w:r>
      <w:proofErr w:type="spellEnd"/>
      <w:r w:rsidRPr="00EC5E3C">
        <w:rPr>
          <w:rFonts w:ascii="Times New Roman" w:hAnsi="Times New Roman" w:cs="Times New Roman"/>
          <w:color w:val="auto"/>
          <w:szCs w:val="20"/>
        </w:rPr>
        <w:t xml:space="preserve"> long</w:t>
      </w:r>
    </w:p>
    <w:p w:rsidR="008E01E0" w:rsidRPr="00EC5E3C" w:rsidRDefault="008E01E0" w:rsidP="00444C06">
      <w:pPr>
        <w:pStyle w:val="Default"/>
        <w:numPr>
          <w:ilvl w:val="0"/>
          <w:numId w:val="14"/>
        </w:numPr>
        <w:spacing w:before="120" w:after="120"/>
        <w:ind w:left="709"/>
        <w:jc w:val="both"/>
        <w:rPr>
          <w:rFonts w:ascii="Times New Roman" w:hAnsi="Times New Roman" w:cs="Times New Roman"/>
          <w:color w:val="auto"/>
          <w:szCs w:val="20"/>
        </w:rPr>
      </w:pPr>
      <w:r w:rsidRPr="00EC5E3C">
        <w:rPr>
          <w:rFonts w:ascii="Times New Roman" w:hAnsi="Times New Roman" w:cs="Times New Roman"/>
          <w:color w:val="auto"/>
          <w:szCs w:val="20"/>
        </w:rPr>
        <w:t>Enabli</w:t>
      </w:r>
      <w:r>
        <w:rPr>
          <w:rFonts w:ascii="Times New Roman" w:hAnsi="Times New Roman" w:cs="Times New Roman"/>
          <w:color w:val="auto"/>
          <w:szCs w:val="20"/>
        </w:rPr>
        <w:t>ng operation status monitoring:</w:t>
      </w:r>
      <w:r w:rsidRPr="00EC5E3C">
        <w:rPr>
          <w:rFonts w:ascii="Times New Roman" w:hAnsi="Times New Roman" w:cs="Times New Roman"/>
          <w:color w:val="auto"/>
          <w:szCs w:val="20"/>
        </w:rPr>
        <w:t xml:space="preserve"> current and voltage limits, temperature limits, input and output malfunctions</w:t>
      </w:r>
    </w:p>
    <w:p w:rsidR="008E01E0" w:rsidRPr="00EC5E3C" w:rsidRDefault="008E01E0" w:rsidP="00444C06">
      <w:pPr>
        <w:pStyle w:val="Default"/>
        <w:numPr>
          <w:ilvl w:val="0"/>
          <w:numId w:val="14"/>
        </w:numPr>
        <w:spacing w:before="120" w:after="120"/>
        <w:ind w:left="709"/>
        <w:jc w:val="both"/>
        <w:rPr>
          <w:rFonts w:ascii="Times New Roman" w:hAnsi="Times New Roman" w:cs="Times New Roman"/>
          <w:color w:val="auto"/>
          <w:szCs w:val="20"/>
        </w:rPr>
      </w:pPr>
      <w:r w:rsidRPr="00EC5E3C">
        <w:rPr>
          <w:rFonts w:ascii="Times New Roman" w:hAnsi="Times New Roman" w:cs="Times New Roman"/>
          <w:color w:val="auto"/>
          <w:szCs w:val="20"/>
        </w:rPr>
        <w:t xml:space="preserve">Providing at least 16-bits </w:t>
      </w:r>
      <w:r>
        <w:rPr>
          <w:rFonts w:ascii="Times New Roman" w:hAnsi="Times New Roman" w:cs="Times New Roman"/>
          <w:color w:val="auto"/>
          <w:szCs w:val="20"/>
        </w:rPr>
        <w:t xml:space="preserve">for </w:t>
      </w:r>
      <w:r w:rsidRPr="00EC5E3C">
        <w:rPr>
          <w:rFonts w:ascii="Times New Roman" w:hAnsi="Times New Roman" w:cs="Times New Roman"/>
          <w:color w:val="auto"/>
          <w:szCs w:val="20"/>
        </w:rPr>
        <w:t>programming accuracy</w:t>
      </w:r>
      <w:r>
        <w:rPr>
          <w:rFonts w:ascii="Times New Roman" w:hAnsi="Times New Roman" w:cs="Times New Roman"/>
          <w:color w:val="auto"/>
          <w:szCs w:val="20"/>
        </w:rPr>
        <w:t xml:space="preserve"> and monitoring parameters</w:t>
      </w:r>
    </w:p>
    <w:p w:rsidR="00D10978" w:rsidRPr="00D10978" w:rsidRDefault="00D10978" w:rsidP="003B4285">
      <w:pPr>
        <w:autoSpaceDE w:val="0"/>
        <w:autoSpaceDN w:val="0"/>
        <w:adjustRightInd w:val="0"/>
        <w:spacing w:after="120" w:line="240" w:lineRule="auto"/>
        <w:rPr>
          <w:rFonts w:cs="Times New Roman"/>
          <w:bCs/>
          <w:szCs w:val="28"/>
        </w:rPr>
      </w:pPr>
    </w:p>
    <w:p w:rsidR="003B4285" w:rsidRDefault="00126E34" w:rsidP="003B4285">
      <w:pPr>
        <w:autoSpaceDE w:val="0"/>
        <w:autoSpaceDN w:val="0"/>
        <w:adjustRightInd w:val="0"/>
        <w:spacing w:after="120" w:line="240" w:lineRule="auto"/>
        <w:rPr>
          <w:rFonts w:cs="Times New Roman"/>
          <w:szCs w:val="20"/>
        </w:rPr>
      </w:pPr>
      <w:r>
        <w:rPr>
          <w:rFonts w:cs="Times New Roman"/>
          <w:bCs/>
          <w:sz w:val="28"/>
          <w:szCs w:val="28"/>
        </w:rPr>
        <w:t>3.4</w:t>
      </w:r>
      <w:r w:rsidR="003B4285">
        <w:rPr>
          <w:rFonts w:cs="Times New Roman"/>
          <w:bCs/>
          <w:sz w:val="28"/>
          <w:szCs w:val="28"/>
        </w:rPr>
        <w:t>.2.</w:t>
      </w:r>
      <w:r w:rsidR="003B4285">
        <w:rPr>
          <w:rFonts w:cs="Times New Roman"/>
          <w:bCs/>
          <w:sz w:val="28"/>
          <w:szCs w:val="28"/>
        </w:rPr>
        <w:tab/>
        <w:t>Inspections and tests</w:t>
      </w:r>
    </w:p>
    <w:p w:rsidR="003B4285" w:rsidRPr="00EC6972" w:rsidRDefault="003B4285" w:rsidP="003B4285">
      <w:pPr>
        <w:autoSpaceDE w:val="0"/>
        <w:autoSpaceDN w:val="0"/>
        <w:adjustRightInd w:val="0"/>
        <w:spacing w:after="120" w:line="240" w:lineRule="auto"/>
        <w:rPr>
          <w:rFonts w:cs="Times New Roman"/>
          <w:szCs w:val="20"/>
        </w:rPr>
      </w:pPr>
    </w:p>
    <w:p w:rsidR="003B4285" w:rsidRPr="00D10978" w:rsidRDefault="003B4285" w:rsidP="00BC62D3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sz w:val="24"/>
          <w:szCs w:val="20"/>
        </w:rPr>
      </w:pPr>
      <w:r w:rsidRPr="00D10978">
        <w:rPr>
          <w:rFonts w:cs="Times New Roman"/>
          <w:sz w:val="24"/>
          <w:szCs w:val="20"/>
        </w:rPr>
        <w:t xml:space="preserve">The following inspections </w:t>
      </w:r>
      <w:proofErr w:type="gramStart"/>
      <w:r w:rsidRPr="00D10978">
        <w:rPr>
          <w:rFonts w:cs="Times New Roman"/>
          <w:sz w:val="24"/>
          <w:szCs w:val="20"/>
        </w:rPr>
        <w:t>will be performed</w:t>
      </w:r>
      <w:proofErr w:type="gramEnd"/>
      <w:r w:rsidRPr="00D10978">
        <w:rPr>
          <w:rFonts w:cs="Times New Roman"/>
          <w:sz w:val="24"/>
          <w:szCs w:val="20"/>
        </w:rPr>
        <w:t xml:space="preserve"> before the delivery </w:t>
      </w:r>
    </w:p>
    <w:p w:rsidR="003B4285" w:rsidRPr="00D10978" w:rsidRDefault="003B4285" w:rsidP="00444C06">
      <w:pPr>
        <w:pStyle w:val="Akapitzlist"/>
        <w:numPr>
          <w:ilvl w:val="2"/>
          <w:numId w:val="18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cs="Times New Roman"/>
          <w:sz w:val="24"/>
          <w:szCs w:val="20"/>
        </w:rPr>
      </w:pPr>
      <w:r w:rsidRPr="00D10978">
        <w:rPr>
          <w:rFonts w:cs="Times New Roman"/>
          <w:sz w:val="24"/>
          <w:szCs w:val="20"/>
        </w:rPr>
        <w:t xml:space="preserve">Visual internal and external inspection. </w:t>
      </w:r>
    </w:p>
    <w:p w:rsidR="003B4285" w:rsidRPr="00D10978" w:rsidRDefault="003B4285" w:rsidP="00444C06">
      <w:pPr>
        <w:pStyle w:val="Akapitzlist"/>
        <w:numPr>
          <w:ilvl w:val="2"/>
          <w:numId w:val="18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cs="Times New Roman"/>
          <w:color w:val="000000"/>
          <w:sz w:val="24"/>
          <w:szCs w:val="20"/>
        </w:rPr>
      </w:pPr>
      <w:r w:rsidRPr="00D10978">
        <w:rPr>
          <w:rFonts w:cs="Times New Roman"/>
          <w:color w:val="000000"/>
          <w:sz w:val="24"/>
          <w:szCs w:val="20"/>
        </w:rPr>
        <w:t xml:space="preserve">Control functions </w:t>
      </w:r>
      <w:proofErr w:type="gramStart"/>
      <w:r w:rsidRPr="00D10978">
        <w:rPr>
          <w:rFonts w:cs="Times New Roman"/>
          <w:color w:val="000000"/>
          <w:sz w:val="24"/>
          <w:szCs w:val="20"/>
        </w:rPr>
        <w:t>shall be exercised</w:t>
      </w:r>
      <w:proofErr w:type="gramEnd"/>
      <w:r w:rsidRPr="00D10978">
        <w:rPr>
          <w:rFonts w:cs="Times New Roman"/>
          <w:color w:val="000000"/>
          <w:sz w:val="24"/>
          <w:szCs w:val="20"/>
        </w:rPr>
        <w:t xml:space="preserve"> through all states. </w:t>
      </w:r>
    </w:p>
    <w:p w:rsidR="003B4285" w:rsidRPr="00D10978" w:rsidRDefault="003B4285" w:rsidP="00444C06">
      <w:pPr>
        <w:pStyle w:val="Akapitzlist"/>
        <w:numPr>
          <w:ilvl w:val="2"/>
          <w:numId w:val="18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cs="Times New Roman"/>
          <w:color w:val="000000"/>
          <w:sz w:val="24"/>
          <w:szCs w:val="20"/>
        </w:rPr>
      </w:pPr>
      <w:r w:rsidRPr="00D10978">
        <w:rPr>
          <w:rFonts w:cs="Times New Roman"/>
          <w:color w:val="000000"/>
          <w:sz w:val="24"/>
          <w:szCs w:val="20"/>
        </w:rPr>
        <w:t xml:space="preserve">All interlock functions </w:t>
      </w:r>
      <w:proofErr w:type="gramStart"/>
      <w:r w:rsidRPr="00D10978">
        <w:rPr>
          <w:rFonts w:cs="Times New Roman"/>
          <w:color w:val="000000"/>
          <w:sz w:val="24"/>
          <w:szCs w:val="20"/>
        </w:rPr>
        <w:t>shall be checked</w:t>
      </w:r>
      <w:proofErr w:type="gramEnd"/>
      <w:r w:rsidRPr="00D10978">
        <w:rPr>
          <w:rFonts w:cs="Times New Roman"/>
          <w:color w:val="000000"/>
          <w:sz w:val="24"/>
          <w:szCs w:val="20"/>
        </w:rPr>
        <w:t xml:space="preserve"> for proper operation and indications. All fault status indicators shall latch until reset. </w:t>
      </w:r>
    </w:p>
    <w:p w:rsidR="003B4285" w:rsidRPr="00D10978" w:rsidRDefault="003B4285" w:rsidP="00444C06">
      <w:pPr>
        <w:pStyle w:val="Akapitzlist"/>
        <w:numPr>
          <w:ilvl w:val="2"/>
          <w:numId w:val="18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cs="Times New Roman"/>
          <w:color w:val="000000"/>
          <w:sz w:val="24"/>
          <w:szCs w:val="20"/>
        </w:rPr>
      </w:pPr>
      <w:r w:rsidRPr="00D10978">
        <w:rPr>
          <w:rFonts w:cs="Times New Roman"/>
          <w:color w:val="000000"/>
          <w:sz w:val="24"/>
          <w:szCs w:val="20"/>
        </w:rPr>
        <w:t xml:space="preserve">After the </w:t>
      </w:r>
      <w:proofErr w:type="gramStart"/>
      <w:r w:rsidRPr="00D10978">
        <w:rPr>
          <w:rFonts w:cs="Times New Roman"/>
          <w:color w:val="000000"/>
          <w:sz w:val="24"/>
          <w:szCs w:val="20"/>
        </w:rPr>
        <w:t>PS’s</w:t>
      </w:r>
      <w:proofErr w:type="gramEnd"/>
      <w:r w:rsidRPr="00D10978">
        <w:rPr>
          <w:rFonts w:cs="Times New Roman"/>
          <w:color w:val="000000"/>
          <w:sz w:val="24"/>
          <w:szCs w:val="20"/>
        </w:rPr>
        <w:t xml:space="preserve"> warm up period, the regulation and reproducibility of the PS shall be measured at a minimum of four output values spanning the PS working range, operating for a period of 8 hours for each value. </w:t>
      </w:r>
    </w:p>
    <w:p w:rsidR="003B4285" w:rsidRPr="00D10978" w:rsidRDefault="003B4285" w:rsidP="00444C06">
      <w:pPr>
        <w:pStyle w:val="Akapitzlist"/>
        <w:numPr>
          <w:ilvl w:val="2"/>
          <w:numId w:val="18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cs="Times New Roman"/>
          <w:color w:val="000000"/>
          <w:sz w:val="24"/>
          <w:szCs w:val="20"/>
        </w:rPr>
      </w:pPr>
      <w:r w:rsidRPr="00D10978">
        <w:rPr>
          <w:rFonts w:cs="Times New Roman"/>
          <w:color w:val="000000"/>
          <w:sz w:val="24"/>
          <w:szCs w:val="20"/>
        </w:rPr>
        <w:t xml:space="preserve">Heat checking </w:t>
      </w:r>
      <w:proofErr w:type="gramStart"/>
      <w:r w:rsidRPr="00D10978">
        <w:rPr>
          <w:rFonts w:cs="Times New Roman"/>
          <w:color w:val="000000"/>
          <w:sz w:val="24"/>
          <w:szCs w:val="20"/>
        </w:rPr>
        <w:t>shall be done</w:t>
      </w:r>
      <w:proofErr w:type="gramEnd"/>
      <w:r w:rsidRPr="00D10978">
        <w:rPr>
          <w:rFonts w:cs="Times New Roman"/>
          <w:color w:val="000000"/>
          <w:sz w:val="24"/>
          <w:szCs w:val="20"/>
        </w:rPr>
        <w:t xml:space="preserve"> on all critical components at 110% load conditions. </w:t>
      </w:r>
    </w:p>
    <w:p w:rsidR="003B4285" w:rsidRPr="00D10978" w:rsidRDefault="003B4285" w:rsidP="00444C06">
      <w:pPr>
        <w:pStyle w:val="Akapitzlist"/>
        <w:numPr>
          <w:ilvl w:val="2"/>
          <w:numId w:val="18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cs="Times New Roman"/>
          <w:color w:val="000000"/>
          <w:sz w:val="24"/>
          <w:szCs w:val="20"/>
        </w:rPr>
      </w:pPr>
      <w:r w:rsidRPr="00D10978">
        <w:rPr>
          <w:rFonts w:cs="Times New Roman"/>
          <w:color w:val="000000"/>
          <w:sz w:val="24"/>
          <w:szCs w:val="20"/>
        </w:rPr>
        <w:t xml:space="preserve">Control interface reliability tests. </w:t>
      </w:r>
    </w:p>
    <w:p w:rsidR="003B4285" w:rsidRPr="00D10978" w:rsidRDefault="003B4285" w:rsidP="00444C06">
      <w:pPr>
        <w:pStyle w:val="Akapitzlist"/>
        <w:numPr>
          <w:ilvl w:val="2"/>
          <w:numId w:val="18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cs="Times New Roman"/>
          <w:color w:val="000000"/>
          <w:sz w:val="24"/>
          <w:szCs w:val="20"/>
        </w:rPr>
      </w:pPr>
      <w:r w:rsidRPr="00D10978">
        <w:rPr>
          <w:rFonts w:cs="Times New Roman"/>
          <w:color w:val="000000"/>
          <w:sz w:val="24"/>
          <w:szCs w:val="20"/>
        </w:rPr>
        <w:t xml:space="preserve">Control interface performance tests. </w:t>
      </w:r>
    </w:p>
    <w:p w:rsidR="003B4285" w:rsidRPr="00D10978" w:rsidRDefault="003B4285" w:rsidP="00444C06">
      <w:pPr>
        <w:pStyle w:val="Akapitzlist"/>
        <w:numPr>
          <w:ilvl w:val="2"/>
          <w:numId w:val="18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cs="Times New Roman"/>
          <w:color w:val="000000"/>
          <w:sz w:val="24"/>
          <w:szCs w:val="20"/>
        </w:rPr>
      </w:pPr>
      <w:r w:rsidRPr="00D10978">
        <w:rPr>
          <w:rFonts w:cs="Times New Roman"/>
          <w:color w:val="000000"/>
          <w:sz w:val="24"/>
          <w:szCs w:val="20"/>
        </w:rPr>
        <w:t>Insulation test</w:t>
      </w:r>
    </w:p>
    <w:p w:rsidR="003B4285" w:rsidRPr="00D10978" w:rsidRDefault="003B4285" w:rsidP="00444C06">
      <w:pPr>
        <w:pStyle w:val="Akapitzlist"/>
        <w:numPr>
          <w:ilvl w:val="2"/>
          <w:numId w:val="18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cs="Times New Roman"/>
          <w:color w:val="000000"/>
          <w:sz w:val="24"/>
          <w:szCs w:val="20"/>
        </w:rPr>
      </w:pPr>
      <w:r w:rsidRPr="00D10978">
        <w:rPr>
          <w:rFonts w:cs="Times New Roman"/>
          <w:color w:val="000000"/>
          <w:sz w:val="24"/>
          <w:szCs w:val="20"/>
        </w:rPr>
        <w:t xml:space="preserve">Current stability measurement in short term – 10 s (ripples) and long term 10 h. </w:t>
      </w:r>
    </w:p>
    <w:p w:rsidR="003B4285" w:rsidRPr="00D10978" w:rsidRDefault="003B4285" w:rsidP="00444C06">
      <w:pPr>
        <w:pStyle w:val="Akapitzlist"/>
        <w:numPr>
          <w:ilvl w:val="2"/>
          <w:numId w:val="18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cs="Times New Roman"/>
          <w:color w:val="000000"/>
          <w:sz w:val="24"/>
          <w:szCs w:val="20"/>
        </w:rPr>
      </w:pPr>
      <w:r w:rsidRPr="00D10978">
        <w:rPr>
          <w:rFonts w:cs="Times New Roman"/>
          <w:color w:val="000000"/>
          <w:sz w:val="24"/>
          <w:szCs w:val="20"/>
        </w:rPr>
        <w:t>Repeatability of current and voltage setting measurements using e</w:t>
      </w:r>
      <w:r w:rsidR="00D10978">
        <w:rPr>
          <w:rFonts w:cs="Times New Roman"/>
          <w:color w:val="000000"/>
          <w:sz w:val="24"/>
          <w:szCs w:val="20"/>
        </w:rPr>
        <w:t>xternal gauges.</w:t>
      </w:r>
    </w:p>
    <w:p w:rsidR="003B4285" w:rsidRPr="00D10978" w:rsidRDefault="003B4285" w:rsidP="00BC62D3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color w:val="000000"/>
          <w:sz w:val="24"/>
          <w:szCs w:val="20"/>
        </w:rPr>
      </w:pPr>
      <w:r w:rsidRPr="00D10978">
        <w:rPr>
          <w:rFonts w:cs="Times New Roman"/>
          <w:color w:val="000000"/>
          <w:sz w:val="24"/>
          <w:szCs w:val="20"/>
        </w:rPr>
        <w:t>The supplier shall submit documentation reporti</w:t>
      </w:r>
      <w:r w:rsidR="00B0557B">
        <w:rPr>
          <w:rFonts w:cs="Times New Roman"/>
          <w:color w:val="000000"/>
          <w:sz w:val="24"/>
          <w:szCs w:val="20"/>
        </w:rPr>
        <w:t>ng the performed inspections.</w:t>
      </w:r>
    </w:p>
    <w:p w:rsidR="003B4285" w:rsidRDefault="003B4285" w:rsidP="003B4285">
      <w:p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Cs w:val="20"/>
        </w:rPr>
      </w:pPr>
    </w:p>
    <w:p w:rsidR="00FE2A34" w:rsidRDefault="00FE2A34" w:rsidP="003B4285">
      <w:p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Cs w:val="20"/>
        </w:rPr>
      </w:pPr>
    </w:p>
    <w:p w:rsidR="00FE2A34" w:rsidRDefault="00FE2A34" w:rsidP="003B4285">
      <w:p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Cs w:val="20"/>
        </w:rPr>
      </w:pPr>
    </w:p>
    <w:p w:rsidR="00FE2A34" w:rsidRDefault="00FE2A34" w:rsidP="003B4285">
      <w:p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Cs w:val="20"/>
        </w:rPr>
      </w:pPr>
    </w:p>
    <w:p w:rsidR="00FE2A34" w:rsidRDefault="00FE2A34" w:rsidP="003B4285">
      <w:p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Cs w:val="20"/>
        </w:rPr>
      </w:pPr>
    </w:p>
    <w:p w:rsidR="003B4285" w:rsidRDefault="00126E34" w:rsidP="003B4285">
      <w:pPr>
        <w:autoSpaceDE w:val="0"/>
        <w:autoSpaceDN w:val="0"/>
        <w:adjustRightInd w:val="0"/>
        <w:spacing w:after="120" w:line="240" w:lineRule="auto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3.4</w:t>
      </w:r>
      <w:r w:rsidR="003B4285">
        <w:rPr>
          <w:rFonts w:cs="Times New Roman"/>
          <w:bCs/>
          <w:sz w:val="28"/>
          <w:szCs w:val="28"/>
        </w:rPr>
        <w:t>.3.</w:t>
      </w:r>
      <w:r w:rsidR="003B4285">
        <w:rPr>
          <w:rFonts w:cs="Times New Roman"/>
          <w:bCs/>
          <w:sz w:val="28"/>
          <w:szCs w:val="28"/>
        </w:rPr>
        <w:tab/>
      </w:r>
      <w:r w:rsidR="003B4285" w:rsidRPr="00806B81">
        <w:rPr>
          <w:rFonts w:cs="Times New Roman"/>
          <w:bCs/>
          <w:sz w:val="28"/>
          <w:szCs w:val="28"/>
        </w:rPr>
        <w:t xml:space="preserve">Documentation </w:t>
      </w:r>
      <w:r w:rsidR="003B4285">
        <w:rPr>
          <w:rFonts w:cs="Times New Roman"/>
          <w:bCs/>
          <w:sz w:val="28"/>
          <w:szCs w:val="28"/>
        </w:rPr>
        <w:t xml:space="preserve">required </w:t>
      </w:r>
    </w:p>
    <w:p w:rsidR="003B4285" w:rsidRPr="008C47F7" w:rsidRDefault="003B4285" w:rsidP="003B4285">
      <w:pPr>
        <w:autoSpaceDE w:val="0"/>
        <w:autoSpaceDN w:val="0"/>
        <w:adjustRightInd w:val="0"/>
        <w:spacing w:after="120" w:line="240" w:lineRule="auto"/>
        <w:rPr>
          <w:rFonts w:cs="Times New Roman"/>
          <w:szCs w:val="28"/>
        </w:rPr>
      </w:pPr>
    </w:p>
    <w:p w:rsidR="003B4285" w:rsidRPr="00C87614" w:rsidRDefault="00126E34" w:rsidP="003B4285">
      <w:pPr>
        <w:autoSpaceDE w:val="0"/>
        <w:autoSpaceDN w:val="0"/>
        <w:adjustRightInd w:val="0"/>
        <w:spacing w:after="120" w:line="240" w:lineRule="auto"/>
        <w:ind w:left="284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3.4</w:t>
      </w:r>
      <w:r w:rsidR="003B4285">
        <w:rPr>
          <w:rFonts w:cs="Times New Roman"/>
          <w:bCs/>
          <w:sz w:val="24"/>
          <w:szCs w:val="24"/>
        </w:rPr>
        <w:t>.3.1.</w:t>
      </w:r>
      <w:r w:rsidR="003B4285">
        <w:rPr>
          <w:rFonts w:cs="Times New Roman"/>
          <w:bCs/>
          <w:sz w:val="24"/>
          <w:szCs w:val="24"/>
        </w:rPr>
        <w:tab/>
      </w:r>
      <w:r w:rsidR="003B4285" w:rsidRPr="00C87614">
        <w:rPr>
          <w:rFonts w:cs="Times New Roman"/>
          <w:bCs/>
          <w:sz w:val="24"/>
          <w:szCs w:val="24"/>
        </w:rPr>
        <w:t xml:space="preserve">Documentation to </w:t>
      </w:r>
      <w:proofErr w:type="gramStart"/>
      <w:r w:rsidR="003B4285" w:rsidRPr="00C87614">
        <w:rPr>
          <w:rFonts w:cs="Times New Roman"/>
          <w:bCs/>
          <w:sz w:val="24"/>
          <w:szCs w:val="24"/>
        </w:rPr>
        <w:t>be provided</w:t>
      </w:r>
      <w:proofErr w:type="gramEnd"/>
      <w:r w:rsidR="003B4285" w:rsidRPr="00C87614">
        <w:rPr>
          <w:rFonts w:cs="Times New Roman"/>
          <w:bCs/>
          <w:sz w:val="24"/>
          <w:szCs w:val="24"/>
        </w:rPr>
        <w:t xml:space="preserve"> with the offer </w:t>
      </w:r>
    </w:p>
    <w:p w:rsidR="003B4285" w:rsidRPr="008C47F7" w:rsidRDefault="003B4285" w:rsidP="003B4285">
      <w:pPr>
        <w:autoSpaceDE w:val="0"/>
        <w:autoSpaceDN w:val="0"/>
        <w:adjustRightInd w:val="0"/>
        <w:spacing w:after="120" w:line="240" w:lineRule="auto"/>
        <w:rPr>
          <w:rFonts w:cs="Times New Roman"/>
          <w:szCs w:val="28"/>
        </w:rPr>
      </w:pPr>
    </w:p>
    <w:p w:rsidR="003B4285" w:rsidRPr="00D10978" w:rsidRDefault="003B4285" w:rsidP="00444C0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rPr>
          <w:rFonts w:cs="Times New Roman"/>
          <w:sz w:val="24"/>
          <w:szCs w:val="20"/>
        </w:rPr>
      </w:pPr>
      <w:r w:rsidRPr="00D10978">
        <w:rPr>
          <w:rFonts w:cs="Times New Roman"/>
          <w:sz w:val="24"/>
          <w:szCs w:val="20"/>
        </w:rPr>
        <w:t>PS technical description</w:t>
      </w:r>
    </w:p>
    <w:p w:rsidR="003B4285" w:rsidRPr="00D10978" w:rsidRDefault="003B4285" w:rsidP="00444C0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rPr>
          <w:rFonts w:cs="Times New Roman"/>
          <w:sz w:val="24"/>
          <w:szCs w:val="20"/>
        </w:rPr>
      </w:pPr>
      <w:r w:rsidRPr="00D10978">
        <w:rPr>
          <w:rFonts w:cs="Times New Roman"/>
          <w:sz w:val="24"/>
          <w:szCs w:val="20"/>
        </w:rPr>
        <w:t xml:space="preserve"> Control system interface/protocol (description with list of commands) </w:t>
      </w:r>
    </w:p>
    <w:p w:rsidR="00BC62D3" w:rsidRPr="00806B81" w:rsidRDefault="00BC62D3" w:rsidP="003B4285">
      <w:pPr>
        <w:autoSpaceDE w:val="0"/>
        <w:autoSpaceDN w:val="0"/>
        <w:adjustRightInd w:val="0"/>
        <w:spacing w:after="120" w:line="240" w:lineRule="auto"/>
        <w:rPr>
          <w:rFonts w:cs="Times New Roman"/>
          <w:szCs w:val="20"/>
        </w:rPr>
      </w:pPr>
    </w:p>
    <w:p w:rsidR="003B4285" w:rsidRPr="00C87614" w:rsidRDefault="00126E34" w:rsidP="003B4285">
      <w:pPr>
        <w:autoSpaceDE w:val="0"/>
        <w:autoSpaceDN w:val="0"/>
        <w:adjustRightInd w:val="0"/>
        <w:spacing w:after="120" w:line="240" w:lineRule="auto"/>
        <w:ind w:left="284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3.4</w:t>
      </w:r>
      <w:r w:rsidR="003B4285">
        <w:rPr>
          <w:rFonts w:cs="Times New Roman"/>
          <w:bCs/>
          <w:sz w:val="24"/>
          <w:szCs w:val="24"/>
        </w:rPr>
        <w:t>.1.2.</w:t>
      </w:r>
      <w:r w:rsidR="003B4285">
        <w:rPr>
          <w:rFonts w:cs="Times New Roman"/>
          <w:bCs/>
          <w:sz w:val="24"/>
          <w:szCs w:val="24"/>
        </w:rPr>
        <w:tab/>
      </w:r>
      <w:r w:rsidR="003B4285" w:rsidRPr="00C87614">
        <w:rPr>
          <w:rFonts w:cs="Times New Roman"/>
          <w:bCs/>
          <w:sz w:val="24"/>
          <w:szCs w:val="24"/>
        </w:rPr>
        <w:t xml:space="preserve">Documentation to </w:t>
      </w:r>
      <w:proofErr w:type="gramStart"/>
      <w:r w:rsidR="003B4285" w:rsidRPr="00C87614">
        <w:rPr>
          <w:rFonts w:cs="Times New Roman"/>
          <w:bCs/>
          <w:sz w:val="24"/>
          <w:szCs w:val="24"/>
        </w:rPr>
        <w:t>be provided</w:t>
      </w:r>
      <w:proofErr w:type="gramEnd"/>
      <w:r w:rsidR="003B4285" w:rsidRPr="00C87614">
        <w:rPr>
          <w:rFonts w:cs="Times New Roman"/>
          <w:bCs/>
          <w:sz w:val="24"/>
          <w:szCs w:val="24"/>
        </w:rPr>
        <w:t xml:space="preserve"> on Delivery of the </w:t>
      </w:r>
      <w:r w:rsidR="003B4285">
        <w:rPr>
          <w:rFonts w:cs="Times New Roman"/>
          <w:bCs/>
          <w:sz w:val="24"/>
          <w:szCs w:val="24"/>
        </w:rPr>
        <w:t>PS</w:t>
      </w:r>
      <w:r w:rsidR="003B4285" w:rsidRPr="00C87614">
        <w:rPr>
          <w:rFonts w:cs="Times New Roman"/>
          <w:bCs/>
          <w:sz w:val="24"/>
          <w:szCs w:val="24"/>
        </w:rPr>
        <w:t xml:space="preserve">. </w:t>
      </w:r>
    </w:p>
    <w:p w:rsidR="003B4285" w:rsidRPr="008C47F7" w:rsidRDefault="003B4285" w:rsidP="003B4285">
      <w:pPr>
        <w:autoSpaceDE w:val="0"/>
        <w:autoSpaceDN w:val="0"/>
        <w:adjustRightInd w:val="0"/>
        <w:spacing w:after="120" w:line="240" w:lineRule="auto"/>
        <w:rPr>
          <w:rFonts w:cs="Times New Roman"/>
          <w:szCs w:val="24"/>
        </w:rPr>
      </w:pPr>
    </w:p>
    <w:p w:rsidR="003B4285" w:rsidRPr="008C47F7" w:rsidRDefault="003B4285" w:rsidP="00BC62D3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sz w:val="24"/>
          <w:szCs w:val="20"/>
        </w:rPr>
      </w:pPr>
      <w:r w:rsidRPr="008C47F7">
        <w:rPr>
          <w:rFonts w:cs="Times New Roman"/>
          <w:sz w:val="24"/>
          <w:szCs w:val="20"/>
        </w:rPr>
        <w:t xml:space="preserve">The Supplier shall supply the following documents as part of the PS delivery. </w:t>
      </w:r>
    </w:p>
    <w:p w:rsidR="003B4285" w:rsidRPr="008C47F7" w:rsidRDefault="003B4285" w:rsidP="00444C0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851"/>
        <w:jc w:val="both"/>
        <w:rPr>
          <w:rFonts w:cs="Times New Roman"/>
          <w:sz w:val="24"/>
          <w:szCs w:val="20"/>
        </w:rPr>
      </w:pPr>
      <w:r w:rsidRPr="008C47F7">
        <w:rPr>
          <w:rFonts w:cs="Times New Roman"/>
          <w:sz w:val="24"/>
          <w:szCs w:val="20"/>
        </w:rPr>
        <w:t xml:space="preserve">Block diagrams. </w:t>
      </w:r>
    </w:p>
    <w:p w:rsidR="003B4285" w:rsidRPr="008C47F7" w:rsidRDefault="003B4285" w:rsidP="00444C0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851"/>
        <w:jc w:val="both"/>
        <w:rPr>
          <w:rFonts w:cs="Times New Roman"/>
          <w:sz w:val="24"/>
          <w:szCs w:val="20"/>
        </w:rPr>
      </w:pPr>
      <w:r w:rsidRPr="008C47F7">
        <w:rPr>
          <w:rFonts w:cs="Times New Roman"/>
          <w:sz w:val="24"/>
          <w:szCs w:val="20"/>
        </w:rPr>
        <w:t xml:space="preserve">Operation and maintenance manuals. </w:t>
      </w:r>
    </w:p>
    <w:p w:rsidR="003B4285" w:rsidRPr="008C47F7" w:rsidRDefault="003B4285" w:rsidP="00444C0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851"/>
        <w:jc w:val="both"/>
        <w:rPr>
          <w:rFonts w:cs="Times New Roman"/>
          <w:sz w:val="24"/>
          <w:szCs w:val="20"/>
        </w:rPr>
      </w:pPr>
      <w:r w:rsidRPr="008C47F7">
        <w:rPr>
          <w:rFonts w:cs="Times New Roman"/>
          <w:sz w:val="24"/>
          <w:szCs w:val="20"/>
        </w:rPr>
        <w:t xml:space="preserve">Source code for any PLC (Programmable Logic Controller) software, if used. </w:t>
      </w:r>
    </w:p>
    <w:p w:rsidR="003B4285" w:rsidRPr="008C47F7" w:rsidRDefault="003B4285" w:rsidP="00444C0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851"/>
        <w:jc w:val="both"/>
        <w:rPr>
          <w:rFonts w:cs="Times New Roman"/>
          <w:sz w:val="24"/>
          <w:szCs w:val="20"/>
        </w:rPr>
      </w:pPr>
      <w:r w:rsidRPr="008C47F7">
        <w:rPr>
          <w:rFonts w:cs="Times New Roman"/>
          <w:sz w:val="24"/>
          <w:szCs w:val="20"/>
        </w:rPr>
        <w:t>Terms of warranty</w:t>
      </w:r>
    </w:p>
    <w:p w:rsidR="003B4285" w:rsidRPr="008C47F7" w:rsidRDefault="003B4285" w:rsidP="00BC62D3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szCs w:val="20"/>
        </w:rPr>
      </w:pPr>
    </w:p>
    <w:p w:rsidR="003B4285" w:rsidRPr="008C47F7" w:rsidRDefault="003B4285" w:rsidP="00BC62D3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sz w:val="24"/>
          <w:szCs w:val="20"/>
        </w:rPr>
      </w:pPr>
      <w:r w:rsidRPr="008C47F7">
        <w:rPr>
          <w:rFonts w:cs="Times New Roman"/>
          <w:sz w:val="24"/>
          <w:szCs w:val="20"/>
        </w:rPr>
        <w:t xml:space="preserve">The documentation shall describe the final (as-built) configuration of the PS. </w:t>
      </w:r>
    </w:p>
    <w:p w:rsidR="003B4285" w:rsidRPr="008C47F7" w:rsidRDefault="003B4285" w:rsidP="00BC62D3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sz w:val="24"/>
          <w:szCs w:val="20"/>
        </w:rPr>
      </w:pPr>
      <w:r w:rsidRPr="008C47F7">
        <w:rPr>
          <w:rFonts w:cs="Times New Roman"/>
          <w:sz w:val="24"/>
          <w:szCs w:val="20"/>
        </w:rPr>
        <w:t xml:space="preserve">All documentation shall be in Polish or English. </w:t>
      </w:r>
    </w:p>
    <w:p w:rsidR="003B4285" w:rsidRPr="00202F77" w:rsidRDefault="003B4285" w:rsidP="003B4285">
      <w:pPr>
        <w:spacing w:after="120" w:line="240" w:lineRule="auto"/>
        <w:jc w:val="both"/>
        <w:rPr>
          <w:sz w:val="24"/>
          <w:szCs w:val="24"/>
        </w:rPr>
      </w:pPr>
    </w:p>
    <w:p w:rsidR="003B4285" w:rsidRDefault="00126E34" w:rsidP="003B4285">
      <w:pPr>
        <w:autoSpaceDE w:val="0"/>
        <w:autoSpaceDN w:val="0"/>
        <w:adjustRightInd w:val="0"/>
        <w:spacing w:after="120" w:line="240" w:lineRule="auto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3.4</w:t>
      </w:r>
      <w:r w:rsidR="003B4285">
        <w:rPr>
          <w:rFonts w:cs="Times New Roman"/>
          <w:bCs/>
          <w:sz w:val="28"/>
          <w:szCs w:val="28"/>
        </w:rPr>
        <w:t>.4.</w:t>
      </w:r>
      <w:r w:rsidR="003B4285">
        <w:rPr>
          <w:rFonts w:cs="Times New Roman"/>
          <w:bCs/>
          <w:sz w:val="28"/>
          <w:szCs w:val="28"/>
        </w:rPr>
        <w:tab/>
        <w:t>Other r</w:t>
      </w:r>
      <w:r w:rsidR="003B4285" w:rsidRPr="00806B81">
        <w:rPr>
          <w:rFonts w:cs="Times New Roman"/>
          <w:bCs/>
          <w:sz w:val="28"/>
          <w:szCs w:val="28"/>
        </w:rPr>
        <w:t xml:space="preserve">equirements </w:t>
      </w:r>
    </w:p>
    <w:p w:rsidR="003B4285" w:rsidRPr="008C47F7" w:rsidRDefault="003B4285" w:rsidP="003B4285">
      <w:pPr>
        <w:autoSpaceDE w:val="0"/>
        <w:autoSpaceDN w:val="0"/>
        <w:adjustRightInd w:val="0"/>
        <w:spacing w:after="120" w:line="240" w:lineRule="auto"/>
        <w:rPr>
          <w:rFonts w:cs="Times New Roman"/>
          <w:szCs w:val="28"/>
        </w:rPr>
      </w:pPr>
    </w:p>
    <w:p w:rsidR="003B4285" w:rsidRPr="00D10978" w:rsidRDefault="003B4285" w:rsidP="00BC62D3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sz w:val="24"/>
          <w:szCs w:val="20"/>
        </w:rPr>
      </w:pPr>
      <w:r w:rsidRPr="00D10978">
        <w:rPr>
          <w:rFonts w:cs="Times New Roman"/>
          <w:sz w:val="24"/>
          <w:szCs w:val="20"/>
        </w:rPr>
        <w:t xml:space="preserve">The supplier shall provide an adequate packaging for safe transport and storage of the PS´s. </w:t>
      </w:r>
    </w:p>
    <w:p w:rsidR="003B4285" w:rsidRPr="00D10978" w:rsidRDefault="003B4285" w:rsidP="00BC62D3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sz w:val="24"/>
          <w:szCs w:val="20"/>
        </w:rPr>
      </w:pPr>
      <w:r w:rsidRPr="00D10978">
        <w:rPr>
          <w:rFonts w:cs="Times New Roman"/>
          <w:sz w:val="24"/>
          <w:szCs w:val="20"/>
        </w:rPr>
        <w:t xml:space="preserve">The PS’s shall have a metal nameplate including the following information printed: </w:t>
      </w:r>
    </w:p>
    <w:p w:rsidR="003B4285" w:rsidRPr="00D10978" w:rsidRDefault="003B4285" w:rsidP="00444C06">
      <w:pPr>
        <w:pStyle w:val="Akapitzlist"/>
        <w:numPr>
          <w:ilvl w:val="2"/>
          <w:numId w:val="9"/>
        </w:numPr>
        <w:autoSpaceDE w:val="0"/>
        <w:autoSpaceDN w:val="0"/>
        <w:adjustRightInd w:val="0"/>
        <w:spacing w:after="120" w:line="240" w:lineRule="auto"/>
        <w:ind w:left="851"/>
        <w:jc w:val="both"/>
        <w:rPr>
          <w:rFonts w:cs="Times New Roman"/>
          <w:sz w:val="24"/>
          <w:szCs w:val="20"/>
        </w:rPr>
      </w:pPr>
      <w:r w:rsidRPr="00D10978">
        <w:rPr>
          <w:rFonts w:cs="Times New Roman"/>
          <w:sz w:val="24"/>
          <w:szCs w:val="20"/>
        </w:rPr>
        <w:t xml:space="preserve">Manufacturer’s name and address </w:t>
      </w:r>
    </w:p>
    <w:p w:rsidR="003B4285" w:rsidRPr="00D10978" w:rsidRDefault="003B4285" w:rsidP="00444C06">
      <w:pPr>
        <w:pStyle w:val="Akapitzlist"/>
        <w:numPr>
          <w:ilvl w:val="2"/>
          <w:numId w:val="9"/>
        </w:numPr>
        <w:autoSpaceDE w:val="0"/>
        <w:autoSpaceDN w:val="0"/>
        <w:adjustRightInd w:val="0"/>
        <w:spacing w:after="120" w:line="240" w:lineRule="auto"/>
        <w:ind w:left="851"/>
        <w:jc w:val="both"/>
        <w:rPr>
          <w:rFonts w:cs="Times New Roman"/>
          <w:sz w:val="24"/>
          <w:szCs w:val="20"/>
        </w:rPr>
      </w:pPr>
      <w:r w:rsidRPr="00D10978">
        <w:rPr>
          <w:rFonts w:cs="Times New Roman"/>
          <w:sz w:val="24"/>
          <w:szCs w:val="20"/>
        </w:rPr>
        <w:t xml:space="preserve">Equipment type and serial number </w:t>
      </w:r>
    </w:p>
    <w:p w:rsidR="003B4285" w:rsidRPr="00D10978" w:rsidRDefault="003B4285" w:rsidP="00444C06">
      <w:pPr>
        <w:pStyle w:val="Akapitzlist"/>
        <w:numPr>
          <w:ilvl w:val="2"/>
          <w:numId w:val="9"/>
        </w:numPr>
        <w:autoSpaceDE w:val="0"/>
        <w:autoSpaceDN w:val="0"/>
        <w:adjustRightInd w:val="0"/>
        <w:spacing w:after="120" w:line="240" w:lineRule="auto"/>
        <w:ind w:left="851"/>
        <w:jc w:val="both"/>
        <w:rPr>
          <w:rFonts w:cs="Times New Roman"/>
          <w:sz w:val="24"/>
          <w:szCs w:val="20"/>
        </w:rPr>
      </w:pPr>
      <w:r w:rsidRPr="00D10978">
        <w:rPr>
          <w:rFonts w:cs="Times New Roman"/>
          <w:sz w:val="24"/>
          <w:szCs w:val="20"/>
        </w:rPr>
        <w:t xml:space="preserve">Output voltage and current ratings </w:t>
      </w:r>
    </w:p>
    <w:p w:rsidR="003B4285" w:rsidRPr="00D10978" w:rsidRDefault="003B4285" w:rsidP="00444C06">
      <w:pPr>
        <w:pStyle w:val="Akapitzlist"/>
        <w:numPr>
          <w:ilvl w:val="2"/>
          <w:numId w:val="9"/>
        </w:numPr>
        <w:autoSpaceDE w:val="0"/>
        <w:autoSpaceDN w:val="0"/>
        <w:adjustRightInd w:val="0"/>
        <w:spacing w:after="120" w:line="240" w:lineRule="auto"/>
        <w:ind w:left="851"/>
        <w:jc w:val="both"/>
        <w:rPr>
          <w:rFonts w:cs="Times New Roman"/>
          <w:sz w:val="24"/>
          <w:szCs w:val="20"/>
        </w:rPr>
      </w:pPr>
      <w:r w:rsidRPr="00D10978">
        <w:rPr>
          <w:rFonts w:cs="Times New Roman"/>
          <w:sz w:val="24"/>
          <w:szCs w:val="20"/>
        </w:rPr>
        <w:t>Production date</w:t>
      </w:r>
    </w:p>
    <w:p w:rsidR="008C47F7" w:rsidRDefault="008C47F7" w:rsidP="009E518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0"/>
        </w:rPr>
      </w:pPr>
    </w:p>
    <w:p w:rsidR="00BA06A1" w:rsidRPr="008663E4" w:rsidRDefault="00D10978" w:rsidP="00444C06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Part</w:t>
      </w:r>
      <w:r w:rsidR="00BA06A1">
        <w:rPr>
          <w:rFonts w:cs="Times New Roman"/>
          <w:color w:val="000000"/>
          <w:sz w:val="28"/>
          <w:szCs w:val="28"/>
        </w:rPr>
        <w:t xml:space="preserve"> 5</w:t>
      </w:r>
    </w:p>
    <w:p w:rsidR="00BA06A1" w:rsidRDefault="00BA06A1" w:rsidP="00BA06A1">
      <w:p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Cs w:val="20"/>
        </w:rPr>
      </w:pPr>
    </w:p>
    <w:p w:rsidR="00BA06A1" w:rsidRPr="00D10978" w:rsidRDefault="00BA06A1" w:rsidP="00BC62D3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color w:val="000000"/>
          <w:sz w:val="24"/>
          <w:szCs w:val="20"/>
        </w:rPr>
      </w:pPr>
      <w:r w:rsidRPr="00D10978">
        <w:rPr>
          <w:rFonts w:cs="Times New Roman"/>
          <w:color w:val="000000"/>
          <w:sz w:val="24"/>
          <w:szCs w:val="20"/>
        </w:rPr>
        <w:t>The matter of the contract are power supplies for normal conducting electromagnets and solenoids</w:t>
      </w:r>
      <w:r w:rsidR="00D10978">
        <w:rPr>
          <w:rFonts w:cs="Times New Roman"/>
          <w:color w:val="000000"/>
          <w:sz w:val="24"/>
          <w:szCs w:val="20"/>
        </w:rPr>
        <w:t>:</w:t>
      </w:r>
    </w:p>
    <w:p w:rsidR="00D10978" w:rsidRDefault="00BA06A1" w:rsidP="00444C06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120" w:line="240" w:lineRule="auto"/>
        <w:ind w:left="426"/>
        <w:jc w:val="both"/>
        <w:rPr>
          <w:rFonts w:cs="Times New Roman"/>
          <w:color w:val="000000"/>
          <w:sz w:val="24"/>
          <w:szCs w:val="20"/>
        </w:rPr>
      </w:pPr>
      <w:r w:rsidRPr="00D10978">
        <w:rPr>
          <w:rFonts w:cs="Times New Roman"/>
          <w:color w:val="000000"/>
          <w:sz w:val="24"/>
          <w:szCs w:val="20"/>
        </w:rPr>
        <w:t xml:space="preserve">1 </w:t>
      </w:r>
      <w:r w:rsidR="0006388D" w:rsidRPr="00D10978">
        <w:rPr>
          <w:rFonts w:cs="Times New Roman"/>
          <w:color w:val="000000"/>
          <w:sz w:val="24"/>
          <w:szCs w:val="20"/>
        </w:rPr>
        <w:t>pcs PS</w:t>
      </w:r>
      <w:r w:rsidRPr="00D10978">
        <w:rPr>
          <w:rFonts w:cs="Times New Roman"/>
          <w:color w:val="000000"/>
          <w:sz w:val="24"/>
          <w:szCs w:val="20"/>
        </w:rPr>
        <w:t xml:space="preserve"> providing current range at least 0 A – 10 A and voltage range at least</w:t>
      </w:r>
      <w:r w:rsidR="00D10978">
        <w:rPr>
          <w:rFonts w:cs="Times New Roman"/>
          <w:color w:val="000000"/>
          <w:sz w:val="24"/>
          <w:szCs w:val="20"/>
        </w:rPr>
        <w:t xml:space="preserve"> 0 V – 20 V, for small dipoles</w:t>
      </w:r>
    </w:p>
    <w:p w:rsidR="00D10978" w:rsidRDefault="00D10978" w:rsidP="00D10978">
      <w:p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Cs w:val="20"/>
        </w:rPr>
      </w:pPr>
    </w:p>
    <w:p w:rsidR="00FE2A34" w:rsidRDefault="00FE2A34" w:rsidP="00D10978">
      <w:p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Cs w:val="20"/>
        </w:rPr>
      </w:pPr>
    </w:p>
    <w:p w:rsidR="00FE2A34" w:rsidRDefault="00FE2A34" w:rsidP="00D10978">
      <w:p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Cs w:val="20"/>
        </w:rPr>
      </w:pPr>
    </w:p>
    <w:p w:rsidR="00FE2A34" w:rsidRPr="00D10978" w:rsidRDefault="00FE2A34" w:rsidP="00D10978">
      <w:p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Cs w:val="20"/>
        </w:rPr>
      </w:pPr>
    </w:p>
    <w:p w:rsidR="00D10978" w:rsidRPr="00D10978" w:rsidRDefault="00D10978" w:rsidP="00D10978">
      <w:p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0"/>
        </w:rPr>
      </w:pPr>
      <w:r w:rsidRPr="00D10978">
        <w:rPr>
          <w:sz w:val="24"/>
          <w:szCs w:val="20"/>
          <w:lang w:val="en-GB"/>
        </w:rPr>
        <w:t xml:space="preserve">Table </w:t>
      </w:r>
      <w:r>
        <w:rPr>
          <w:sz w:val="24"/>
          <w:szCs w:val="20"/>
          <w:lang w:val="en-GB"/>
        </w:rPr>
        <w:t>6</w:t>
      </w:r>
      <w:r w:rsidRPr="00D10978">
        <w:rPr>
          <w:sz w:val="24"/>
          <w:szCs w:val="20"/>
          <w:lang w:val="en-GB"/>
        </w:rPr>
        <w:t xml:space="preserve">. List of minimal general requirements for power supplies in part </w:t>
      </w:r>
      <w:r>
        <w:rPr>
          <w:sz w:val="24"/>
          <w:szCs w:val="20"/>
          <w:lang w:val="en-GB"/>
        </w:rPr>
        <w:t>5</w:t>
      </w:r>
      <w:r w:rsidRPr="00D10978">
        <w:rPr>
          <w:sz w:val="24"/>
          <w:szCs w:val="20"/>
          <w:lang w:val="en-GB"/>
        </w:rPr>
        <w:t>.</w:t>
      </w:r>
    </w:p>
    <w:p w:rsidR="00BA06A1" w:rsidRPr="00D10978" w:rsidRDefault="00BA06A1" w:rsidP="00BA06A1">
      <w:p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16"/>
          <w:szCs w:val="20"/>
          <w:lang w:val="en-GB"/>
        </w:rPr>
      </w:pPr>
    </w:p>
    <w:tbl>
      <w:tblPr>
        <w:tblStyle w:val="Tabela-Siatka"/>
        <w:tblW w:w="9634" w:type="dxa"/>
        <w:tblInd w:w="-147" w:type="dxa"/>
        <w:tblLook w:val="04A0" w:firstRow="1" w:lastRow="0" w:firstColumn="1" w:lastColumn="0" w:noHBand="0" w:noVBand="1"/>
      </w:tblPr>
      <w:tblGrid>
        <w:gridCol w:w="2281"/>
        <w:gridCol w:w="2028"/>
        <w:gridCol w:w="2632"/>
        <w:gridCol w:w="2693"/>
      </w:tblGrid>
      <w:tr w:rsidR="00BA06A1" w:rsidRPr="00B666F7" w:rsidTr="005C70DC">
        <w:tc>
          <w:tcPr>
            <w:tcW w:w="4309" w:type="dxa"/>
            <w:gridSpan w:val="2"/>
          </w:tcPr>
          <w:p w:rsidR="00BA06A1" w:rsidRPr="00B666F7" w:rsidRDefault="00BA06A1" w:rsidP="005C70DC">
            <w:pPr>
              <w:spacing w:after="120"/>
              <w:ind w:left="26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  <w:t>Parameter of performance</w:t>
            </w:r>
          </w:p>
        </w:tc>
        <w:tc>
          <w:tcPr>
            <w:tcW w:w="2632" w:type="dxa"/>
          </w:tcPr>
          <w:p w:rsidR="00BA06A1" w:rsidRPr="00B666F7" w:rsidRDefault="00BA06A1" w:rsidP="005C70DC">
            <w:pPr>
              <w:spacing w:after="12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  <w:t>Requirement</w:t>
            </w:r>
          </w:p>
        </w:tc>
        <w:tc>
          <w:tcPr>
            <w:tcW w:w="2693" w:type="dxa"/>
          </w:tcPr>
          <w:p w:rsidR="00BA06A1" w:rsidRPr="00B666F7" w:rsidRDefault="00BA06A1" w:rsidP="005C70DC">
            <w:pPr>
              <w:spacing w:after="12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  <w:t>Vendor declaration</w:t>
            </w:r>
          </w:p>
        </w:tc>
      </w:tr>
      <w:tr w:rsidR="00BA06A1" w:rsidRPr="00B666F7" w:rsidTr="005C70DC">
        <w:trPr>
          <w:trHeight w:val="215"/>
        </w:trPr>
        <w:tc>
          <w:tcPr>
            <w:tcW w:w="2281" w:type="dxa"/>
            <w:vMerge w:val="restart"/>
          </w:tcPr>
          <w:p w:rsidR="00BA06A1" w:rsidRPr="00B666F7" w:rsidRDefault="00BA06A1" w:rsidP="005C70DC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Output</w:t>
            </w:r>
          </w:p>
        </w:tc>
        <w:tc>
          <w:tcPr>
            <w:tcW w:w="2028" w:type="dxa"/>
          </w:tcPr>
          <w:p w:rsidR="00BA06A1" w:rsidRPr="00B666F7" w:rsidRDefault="00BA06A1" w:rsidP="008E3BD7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Model </w:t>
            </w:r>
            <w:r w:rsidR="008E3BD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7</w:t>
            </w: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current range</w:t>
            </w:r>
          </w:p>
        </w:tc>
        <w:tc>
          <w:tcPr>
            <w:tcW w:w="2632" w:type="dxa"/>
            <w:vAlign w:val="center"/>
          </w:tcPr>
          <w:p w:rsidR="00BA06A1" w:rsidRPr="00B666F7" w:rsidRDefault="00BA06A1" w:rsidP="005C70DC">
            <w:pPr>
              <w:pStyle w:val="Bezodstpw"/>
              <w:spacing w:after="120"/>
              <w:ind w:right="139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Must contain 0 A - 10</w:t>
            </w:r>
            <w:r w:rsidRPr="00B666F7">
              <w:rPr>
                <w:rFonts w:ascii="Arial" w:hAnsi="Arial" w:cs="Arial"/>
                <w:sz w:val="16"/>
                <w:szCs w:val="16"/>
                <w:lang w:val="en-GB"/>
              </w:rPr>
              <w:t xml:space="preserve"> A</w:t>
            </w:r>
          </w:p>
        </w:tc>
        <w:tc>
          <w:tcPr>
            <w:tcW w:w="2693" w:type="dxa"/>
          </w:tcPr>
          <w:p w:rsidR="00BA06A1" w:rsidRPr="00B666F7" w:rsidRDefault="00BA06A1" w:rsidP="005C70DC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BA06A1" w:rsidRPr="00B666F7" w:rsidTr="005C70DC">
        <w:trPr>
          <w:trHeight w:val="218"/>
        </w:trPr>
        <w:tc>
          <w:tcPr>
            <w:tcW w:w="2281" w:type="dxa"/>
            <w:vMerge/>
          </w:tcPr>
          <w:p w:rsidR="00BA06A1" w:rsidRPr="00B666F7" w:rsidRDefault="00BA06A1" w:rsidP="005C70DC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028" w:type="dxa"/>
          </w:tcPr>
          <w:p w:rsidR="00BA06A1" w:rsidRPr="00B666F7" w:rsidRDefault="00BA06A1" w:rsidP="008E3BD7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Model </w:t>
            </w:r>
            <w:r w:rsidR="008E3BD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7</w:t>
            </w: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voltage range</w:t>
            </w:r>
          </w:p>
        </w:tc>
        <w:tc>
          <w:tcPr>
            <w:tcW w:w="2632" w:type="dxa"/>
          </w:tcPr>
          <w:p w:rsidR="00BA06A1" w:rsidRPr="00B666F7" w:rsidRDefault="00BA06A1" w:rsidP="005C70DC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highlight w:val="yellow"/>
                <w:lang w:val="en-GB"/>
              </w:rPr>
            </w:pPr>
            <w:r w:rsidRPr="00B666F7">
              <w:rPr>
                <w:rFonts w:ascii="Arial" w:hAnsi="Arial" w:cs="Arial"/>
                <w:sz w:val="16"/>
                <w:szCs w:val="16"/>
                <w:lang w:val="en-GB"/>
              </w:rPr>
              <w:t>Must contain 0 V - 20 V</w:t>
            </w:r>
          </w:p>
        </w:tc>
        <w:tc>
          <w:tcPr>
            <w:tcW w:w="2693" w:type="dxa"/>
          </w:tcPr>
          <w:p w:rsidR="00BA06A1" w:rsidRPr="00B666F7" w:rsidRDefault="00BA06A1" w:rsidP="005C70DC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BA06A1" w:rsidRPr="00B666F7" w:rsidTr="005C70DC">
        <w:trPr>
          <w:trHeight w:val="252"/>
        </w:trPr>
        <w:tc>
          <w:tcPr>
            <w:tcW w:w="2281" w:type="dxa"/>
          </w:tcPr>
          <w:p w:rsidR="00BA06A1" w:rsidRPr="00B666F7" w:rsidRDefault="00BA06A1" w:rsidP="005C70DC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Input (Mains)</w:t>
            </w:r>
          </w:p>
        </w:tc>
        <w:tc>
          <w:tcPr>
            <w:tcW w:w="2028" w:type="dxa"/>
          </w:tcPr>
          <w:p w:rsidR="00BA06A1" w:rsidRPr="00B666F7" w:rsidRDefault="00BA06A1" w:rsidP="005C70DC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 xml:space="preserve">AC  single phase </w:t>
            </w:r>
            <w:r w:rsidR="00872689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 50-60 Hz</w:t>
            </w:r>
          </w:p>
        </w:tc>
        <w:tc>
          <w:tcPr>
            <w:tcW w:w="2632" w:type="dxa"/>
          </w:tcPr>
          <w:p w:rsidR="00BA06A1" w:rsidRPr="00B666F7" w:rsidRDefault="00BA06A1" w:rsidP="005C70DC">
            <w:pPr>
              <w:tabs>
                <w:tab w:val="left" w:pos="2551"/>
              </w:tabs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230 V</w:t>
            </w:r>
          </w:p>
        </w:tc>
        <w:tc>
          <w:tcPr>
            <w:tcW w:w="2693" w:type="dxa"/>
          </w:tcPr>
          <w:p w:rsidR="00BA06A1" w:rsidRPr="00B666F7" w:rsidRDefault="00BA06A1" w:rsidP="005C70DC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BA06A1" w:rsidRPr="00B666F7" w:rsidTr="00EE6BC9">
        <w:trPr>
          <w:trHeight w:val="543"/>
        </w:trPr>
        <w:tc>
          <w:tcPr>
            <w:tcW w:w="2281" w:type="dxa"/>
          </w:tcPr>
          <w:p w:rsidR="00BA06A1" w:rsidRPr="00B666F7" w:rsidRDefault="00BA06A1" w:rsidP="005C70DC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Regulation</w:t>
            </w:r>
          </w:p>
        </w:tc>
        <w:tc>
          <w:tcPr>
            <w:tcW w:w="2028" w:type="dxa"/>
          </w:tcPr>
          <w:p w:rsidR="00BA06A1" w:rsidRPr="00B666F7" w:rsidRDefault="00BA06A1" w:rsidP="005C70DC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Setup accuracy in CV in linear range 0- </w:t>
            </w:r>
            <w:proofErr w:type="spellStart"/>
            <w:r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U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vertAlign w:val="subscript"/>
                <w:lang w:val="en-GB"/>
              </w:rPr>
              <w:t>max</w:t>
            </w:r>
            <w:proofErr w:type="spellEnd"/>
          </w:p>
        </w:tc>
        <w:tc>
          <w:tcPr>
            <w:tcW w:w="2632" w:type="dxa"/>
          </w:tcPr>
          <w:p w:rsidR="00BA06A1" w:rsidRPr="00EE6BC9" w:rsidRDefault="00BA06A1" w:rsidP="00EE6BC9">
            <w:pPr>
              <w:pStyle w:val="Akapitzlist"/>
              <w:tabs>
                <w:tab w:val="left" w:pos="2551"/>
              </w:tabs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≤ 1</w:t>
            </w: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∙10</w:t>
            </w:r>
            <w:r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GB"/>
              </w:rPr>
              <w:t>-2</w:t>
            </w: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∙V</w:t>
            </w:r>
          </w:p>
        </w:tc>
        <w:tc>
          <w:tcPr>
            <w:tcW w:w="2693" w:type="dxa"/>
          </w:tcPr>
          <w:p w:rsidR="00BA06A1" w:rsidRPr="00B666F7" w:rsidRDefault="00BA06A1" w:rsidP="005C70DC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BA06A1" w:rsidRPr="00B666F7" w:rsidTr="00CA5F93">
        <w:trPr>
          <w:trHeight w:val="326"/>
        </w:trPr>
        <w:tc>
          <w:tcPr>
            <w:tcW w:w="4309" w:type="dxa"/>
            <w:gridSpan w:val="2"/>
            <w:tcBorders>
              <w:bottom w:val="single" w:sz="4" w:space="0" w:color="auto"/>
            </w:tcBorders>
          </w:tcPr>
          <w:p w:rsidR="00BA06A1" w:rsidRPr="00B666F7" w:rsidRDefault="00BA06A1" w:rsidP="00872689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 xml:space="preserve">Efficiency at full load 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AC 230 V input </w:t>
            </w:r>
          </w:p>
        </w:tc>
        <w:tc>
          <w:tcPr>
            <w:tcW w:w="2632" w:type="dxa"/>
            <w:tcBorders>
              <w:bottom w:val="single" w:sz="4" w:space="0" w:color="auto"/>
            </w:tcBorders>
            <w:shd w:val="clear" w:color="auto" w:fill="auto"/>
          </w:tcPr>
          <w:p w:rsidR="00BA06A1" w:rsidRPr="00B666F7" w:rsidRDefault="00BA06A1" w:rsidP="005C70DC">
            <w:pPr>
              <w:pStyle w:val="Akapitzlist"/>
              <w:tabs>
                <w:tab w:val="left" w:pos="2551"/>
              </w:tabs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sym w:font="Symbol" w:char="F0B3"/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0.81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A06A1" w:rsidRPr="00B666F7" w:rsidRDefault="00BA06A1" w:rsidP="005C70DC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BA06A1" w:rsidRPr="00B666F7" w:rsidTr="005C70DC">
        <w:tc>
          <w:tcPr>
            <w:tcW w:w="2281" w:type="dxa"/>
          </w:tcPr>
          <w:p w:rsidR="00BA06A1" w:rsidRPr="00B666F7" w:rsidRDefault="00BA06A1" w:rsidP="005C70DC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Ripples and nose (at full load)</w:t>
            </w:r>
          </w:p>
        </w:tc>
        <w:tc>
          <w:tcPr>
            <w:tcW w:w="2028" w:type="dxa"/>
          </w:tcPr>
          <w:p w:rsidR="00BA06A1" w:rsidRPr="00B666F7" w:rsidRDefault="00BA06A1" w:rsidP="00140610">
            <w:pPr>
              <w:tabs>
                <w:tab w:val="left" w:pos="1300"/>
                <w:tab w:val="left" w:pos="2760"/>
              </w:tabs>
              <w:spacing w:after="120"/>
              <w:ind w:left="26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proofErr w:type="spellStart"/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rms</w:t>
            </w:r>
            <w:proofErr w:type="spellEnd"/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 for  the range of  BW</w:t>
            </w:r>
            <w:r w:rsidRPr="00B666F7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  <w:lang w:val="en-GB"/>
              </w:rPr>
              <w:t>=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300 kHz)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ab/>
            </w: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CV</w:t>
            </w:r>
          </w:p>
        </w:tc>
        <w:tc>
          <w:tcPr>
            <w:tcW w:w="2632" w:type="dxa"/>
          </w:tcPr>
          <w:p w:rsidR="00BA06A1" w:rsidRPr="00B666F7" w:rsidRDefault="00BA06A1" w:rsidP="00BA06A1">
            <w:pPr>
              <w:pStyle w:val="Akapitzlist"/>
              <w:tabs>
                <w:tab w:val="left" w:pos="2551"/>
              </w:tabs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highlight w:val="yellow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≤ 1</w:t>
            </w: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∙10</w:t>
            </w:r>
            <w:r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GB"/>
              </w:rPr>
              <w:t>-2</w:t>
            </w: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V</w:t>
            </w:r>
          </w:p>
        </w:tc>
        <w:tc>
          <w:tcPr>
            <w:tcW w:w="2693" w:type="dxa"/>
          </w:tcPr>
          <w:p w:rsidR="00BA06A1" w:rsidRPr="00B666F7" w:rsidRDefault="00BA06A1" w:rsidP="005C70DC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BA06A1" w:rsidRPr="00B666F7" w:rsidTr="005C70DC">
        <w:tc>
          <w:tcPr>
            <w:tcW w:w="2281" w:type="dxa"/>
          </w:tcPr>
          <w:p w:rsidR="00BA06A1" w:rsidRPr="00B666F7" w:rsidRDefault="00BA06A1" w:rsidP="005C70DC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Output number</w:t>
            </w:r>
          </w:p>
        </w:tc>
        <w:tc>
          <w:tcPr>
            <w:tcW w:w="2028" w:type="dxa"/>
          </w:tcPr>
          <w:p w:rsidR="00BA06A1" w:rsidRPr="00B666F7" w:rsidRDefault="00BA06A1" w:rsidP="005C70DC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632" w:type="dxa"/>
          </w:tcPr>
          <w:p w:rsidR="00BA06A1" w:rsidRPr="00B666F7" w:rsidRDefault="00BA06A1" w:rsidP="005C70DC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At least one</w:t>
            </w:r>
          </w:p>
        </w:tc>
        <w:tc>
          <w:tcPr>
            <w:tcW w:w="2693" w:type="dxa"/>
          </w:tcPr>
          <w:p w:rsidR="00BA06A1" w:rsidRPr="00B666F7" w:rsidRDefault="00BA06A1" w:rsidP="005C70DC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BA06A1" w:rsidRPr="00B666F7" w:rsidTr="005C70DC">
        <w:tc>
          <w:tcPr>
            <w:tcW w:w="2281" w:type="dxa"/>
          </w:tcPr>
          <w:p w:rsidR="00BA06A1" w:rsidRPr="00140610" w:rsidRDefault="00BA06A1" w:rsidP="00140610">
            <w:pPr>
              <w:spacing w:after="120"/>
              <w:ind w:left="40" w:right="-23"/>
              <w:jc w:val="both"/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Mounting standard</w:t>
            </w:r>
          </w:p>
        </w:tc>
        <w:tc>
          <w:tcPr>
            <w:tcW w:w="2028" w:type="dxa"/>
          </w:tcPr>
          <w:p w:rsidR="00BA06A1" w:rsidRPr="00B666F7" w:rsidRDefault="00BA06A1" w:rsidP="005C70DC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632" w:type="dxa"/>
          </w:tcPr>
          <w:p w:rsidR="00BA06A1" w:rsidRPr="00BA06A1" w:rsidRDefault="00366D7C" w:rsidP="00BA06A1">
            <w:pPr>
              <w:tabs>
                <w:tab w:val="left" w:pos="2760"/>
              </w:tabs>
              <w:spacing w:after="120"/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</w:pPr>
            <w:r w:rsidRPr="00BA06A1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R</w:t>
            </w:r>
            <w:r w:rsidR="00BA06A1" w:rsidRPr="00BA06A1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ack</w:t>
            </w:r>
          </w:p>
        </w:tc>
        <w:tc>
          <w:tcPr>
            <w:tcW w:w="2693" w:type="dxa"/>
          </w:tcPr>
          <w:p w:rsidR="00BA06A1" w:rsidRPr="00B666F7" w:rsidRDefault="00BA06A1" w:rsidP="005C70DC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414388" w:rsidRPr="00B666F7" w:rsidTr="005C70DC">
        <w:tc>
          <w:tcPr>
            <w:tcW w:w="2281" w:type="dxa"/>
            <w:vMerge w:val="restart"/>
          </w:tcPr>
          <w:p w:rsidR="00414388" w:rsidRPr="00B666F7" w:rsidRDefault="00414388" w:rsidP="005C70DC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Control interface</w:t>
            </w:r>
          </w:p>
        </w:tc>
        <w:tc>
          <w:tcPr>
            <w:tcW w:w="2028" w:type="dxa"/>
          </w:tcPr>
          <w:p w:rsidR="00414388" w:rsidRPr="00B666F7" w:rsidRDefault="00140610" w:rsidP="005C70DC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T</w:t>
            </w:r>
            <w:r w:rsidR="0041438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ype</w:t>
            </w:r>
          </w:p>
        </w:tc>
        <w:tc>
          <w:tcPr>
            <w:tcW w:w="2632" w:type="dxa"/>
          </w:tcPr>
          <w:p w:rsidR="00414388" w:rsidRPr="00B666F7" w:rsidRDefault="00414388" w:rsidP="005C70DC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LAN</w:t>
            </w:r>
          </w:p>
        </w:tc>
        <w:tc>
          <w:tcPr>
            <w:tcW w:w="2693" w:type="dxa"/>
          </w:tcPr>
          <w:p w:rsidR="00414388" w:rsidRPr="00B666F7" w:rsidRDefault="00414388" w:rsidP="005C70DC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414388" w:rsidRPr="00B666F7" w:rsidTr="005C70DC">
        <w:trPr>
          <w:trHeight w:val="236"/>
        </w:trPr>
        <w:tc>
          <w:tcPr>
            <w:tcW w:w="2281" w:type="dxa"/>
            <w:vMerge/>
          </w:tcPr>
          <w:p w:rsidR="00414388" w:rsidRPr="00B666F7" w:rsidRDefault="00414388" w:rsidP="005C70DC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028" w:type="dxa"/>
          </w:tcPr>
          <w:p w:rsidR="00414388" w:rsidRPr="00B666F7" w:rsidRDefault="00140610" w:rsidP="005C70DC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O</w:t>
            </w:r>
            <w:r w:rsidR="0041438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utputs control</w:t>
            </w:r>
          </w:p>
        </w:tc>
        <w:tc>
          <w:tcPr>
            <w:tcW w:w="2632" w:type="dxa"/>
          </w:tcPr>
          <w:p w:rsidR="00414388" w:rsidRPr="00B666F7" w:rsidRDefault="00140610" w:rsidP="005C70DC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I</w:t>
            </w:r>
            <w:r w:rsidR="0041438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ndependent</w:t>
            </w:r>
          </w:p>
        </w:tc>
        <w:tc>
          <w:tcPr>
            <w:tcW w:w="2693" w:type="dxa"/>
          </w:tcPr>
          <w:p w:rsidR="00414388" w:rsidRPr="00B666F7" w:rsidRDefault="00414388" w:rsidP="005C70DC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414388" w:rsidRPr="00B666F7" w:rsidTr="005C70DC">
        <w:trPr>
          <w:trHeight w:val="236"/>
        </w:trPr>
        <w:tc>
          <w:tcPr>
            <w:tcW w:w="2281" w:type="dxa"/>
            <w:vMerge/>
          </w:tcPr>
          <w:p w:rsidR="00414388" w:rsidRPr="00B666F7" w:rsidRDefault="00414388" w:rsidP="005C70DC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028" w:type="dxa"/>
          </w:tcPr>
          <w:p w:rsidR="00414388" w:rsidRDefault="00414388" w:rsidP="005C70DC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Output monitoring</w:t>
            </w:r>
          </w:p>
        </w:tc>
        <w:tc>
          <w:tcPr>
            <w:tcW w:w="2632" w:type="dxa"/>
          </w:tcPr>
          <w:p w:rsidR="00414388" w:rsidRDefault="00414388" w:rsidP="005C70DC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Yes</w:t>
            </w:r>
          </w:p>
        </w:tc>
        <w:tc>
          <w:tcPr>
            <w:tcW w:w="2693" w:type="dxa"/>
          </w:tcPr>
          <w:p w:rsidR="00414388" w:rsidRPr="00B666F7" w:rsidRDefault="00414388" w:rsidP="005C70DC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</w:tbl>
    <w:p w:rsidR="00BA06A1" w:rsidRDefault="00BA06A1" w:rsidP="00BA06A1">
      <w:p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Cs w:val="20"/>
        </w:rPr>
      </w:pPr>
    </w:p>
    <w:p w:rsidR="00BA06A1" w:rsidRDefault="00BA06A1" w:rsidP="00BA06A1">
      <w:pPr>
        <w:pStyle w:val="Default"/>
        <w:spacing w:before="120" w:after="120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3.</w:t>
      </w:r>
      <w:r w:rsidR="00247AF7">
        <w:rPr>
          <w:rFonts w:ascii="Times New Roman" w:hAnsi="Times New Roman" w:cs="Times New Roman"/>
          <w:bCs/>
          <w:color w:val="auto"/>
          <w:sz w:val="28"/>
          <w:szCs w:val="28"/>
        </w:rPr>
        <w:t>5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.1.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Pr="0026626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Control Interface </w:t>
      </w:r>
    </w:p>
    <w:p w:rsidR="00B0557B" w:rsidRPr="00AE5440" w:rsidRDefault="00B0557B" w:rsidP="00BC62D3">
      <w:pPr>
        <w:pStyle w:val="Default"/>
        <w:spacing w:before="120" w:after="120"/>
        <w:jc w:val="both"/>
        <w:rPr>
          <w:rFonts w:ascii="Times New Roman" w:hAnsi="Times New Roman" w:cs="Times New Roman"/>
          <w:color w:val="auto"/>
          <w:szCs w:val="20"/>
        </w:rPr>
      </w:pPr>
      <w:r w:rsidRPr="00AE5440">
        <w:rPr>
          <w:rStyle w:val="rynqvb"/>
          <w:rFonts w:ascii="Times New Roman" w:hAnsi="Times New Roman" w:cs="Times New Roman"/>
          <w:lang w:val="en"/>
        </w:rPr>
        <w:t xml:space="preserve">To ensure communication, a controller </w:t>
      </w:r>
      <w:r>
        <w:rPr>
          <w:rStyle w:val="rynqvb"/>
          <w:rFonts w:ascii="Times New Roman" w:hAnsi="Times New Roman" w:cs="Times New Roman"/>
          <w:lang w:val="en"/>
        </w:rPr>
        <w:t>must meet</w:t>
      </w:r>
      <w:r w:rsidRPr="00AE5440">
        <w:rPr>
          <w:rStyle w:val="rynqvb"/>
          <w:rFonts w:ascii="Times New Roman" w:hAnsi="Times New Roman" w:cs="Times New Roman"/>
          <w:lang w:val="en"/>
        </w:rPr>
        <w:t xml:space="preserve"> the following criteria (allowing the solution to be modular and compatible with the software)</w:t>
      </w:r>
      <w:r w:rsidRPr="00AE5440">
        <w:rPr>
          <w:rFonts w:ascii="Times New Roman" w:hAnsi="Times New Roman" w:cs="Times New Roman"/>
          <w:color w:val="auto"/>
          <w:szCs w:val="20"/>
        </w:rPr>
        <w:t>:</w:t>
      </w:r>
    </w:p>
    <w:p w:rsidR="00B0557B" w:rsidRPr="00EC5E3C" w:rsidRDefault="00B0557B" w:rsidP="00444C06">
      <w:pPr>
        <w:pStyle w:val="Default"/>
        <w:numPr>
          <w:ilvl w:val="0"/>
          <w:numId w:val="14"/>
        </w:numPr>
        <w:spacing w:before="120" w:after="120"/>
        <w:ind w:left="709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It has an </w:t>
      </w:r>
      <w:r w:rsidRPr="00EC5E3C">
        <w:rPr>
          <w:rFonts w:ascii="Times New Roman" w:hAnsi="Times New Roman" w:cs="Times New Roman"/>
          <w:color w:val="auto"/>
          <w:szCs w:val="20"/>
        </w:rPr>
        <w:t xml:space="preserve">Ethernet </w:t>
      </w:r>
      <w:r>
        <w:rPr>
          <w:rFonts w:ascii="Times New Roman" w:hAnsi="Times New Roman" w:cs="Times New Roman"/>
          <w:color w:val="auto"/>
          <w:szCs w:val="20"/>
        </w:rPr>
        <w:t xml:space="preserve">interface </w:t>
      </w:r>
      <w:r w:rsidRPr="00EC5E3C">
        <w:rPr>
          <w:rFonts w:ascii="Times New Roman" w:hAnsi="Times New Roman" w:cs="Times New Roman"/>
          <w:color w:val="auto"/>
          <w:szCs w:val="20"/>
        </w:rPr>
        <w:t xml:space="preserve">controlled </w:t>
      </w:r>
      <w:r>
        <w:rPr>
          <w:rFonts w:ascii="Times New Roman" w:hAnsi="Times New Roman" w:cs="Times New Roman"/>
          <w:color w:val="auto"/>
          <w:szCs w:val="20"/>
        </w:rPr>
        <w:t>by commands using the</w:t>
      </w:r>
      <w:r w:rsidRPr="00EC5E3C">
        <w:rPr>
          <w:rFonts w:ascii="Times New Roman" w:hAnsi="Times New Roman" w:cs="Times New Roman"/>
          <w:color w:val="auto"/>
          <w:szCs w:val="20"/>
        </w:rPr>
        <w:t xml:space="preserve"> SCPI/Modbus TCP protocol </w:t>
      </w:r>
    </w:p>
    <w:p w:rsidR="00B0557B" w:rsidRPr="00EC5E3C" w:rsidRDefault="00B0557B" w:rsidP="00444C06">
      <w:pPr>
        <w:pStyle w:val="Default"/>
        <w:numPr>
          <w:ilvl w:val="0"/>
          <w:numId w:val="14"/>
        </w:numPr>
        <w:spacing w:before="120" w:after="120"/>
        <w:ind w:left="709"/>
        <w:jc w:val="both"/>
        <w:rPr>
          <w:rFonts w:ascii="Times New Roman" w:hAnsi="Times New Roman" w:cs="Times New Roman"/>
          <w:color w:val="auto"/>
          <w:szCs w:val="20"/>
        </w:rPr>
      </w:pPr>
      <w:r w:rsidRPr="00EC5E3C">
        <w:rPr>
          <w:rFonts w:ascii="Times New Roman" w:hAnsi="Times New Roman" w:cs="Times New Roman"/>
          <w:color w:val="auto"/>
          <w:szCs w:val="20"/>
        </w:rPr>
        <w:t xml:space="preserve">Powered with 230 V/ 50 Hz mains, endurable while voltage falls up to 200 </w:t>
      </w:r>
      <w:proofErr w:type="spellStart"/>
      <w:r w:rsidRPr="00EC5E3C">
        <w:rPr>
          <w:rFonts w:ascii="Times New Roman" w:hAnsi="Times New Roman" w:cs="Times New Roman"/>
          <w:color w:val="auto"/>
          <w:szCs w:val="20"/>
        </w:rPr>
        <w:t>ms</w:t>
      </w:r>
      <w:proofErr w:type="spellEnd"/>
      <w:r w:rsidRPr="00EC5E3C">
        <w:rPr>
          <w:rFonts w:ascii="Times New Roman" w:hAnsi="Times New Roman" w:cs="Times New Roman"/>
          <w:color w:val="auto"/>
          <w:szCs w:val="20"/>
        </w:rPr>
        <w:t xml:space="preserve"> long</w:t>
      </w:r>
    </w:p>
    <w:p w:rsidR="00B0557B" w:rsidRPr="00EC5E3C" w:rsidRDefault="00B0557B" w:rsidP="00444C06">
      <w:pPr>
        <w:pStyle w:val="Default"/>
        <w:numPr>
          <w:ilvl w:val="0"/>
          <w:numId w:val="14"/>
        </w:numPr>
        <w:spacing w:before="120" w:after="120"/>
        <w:ind w:left="709"/>
        <w:jc w:val="both"/>
        <w:rPr>
          <w:rFonts w:ascii="Times New Roman" w:hAnsi="Times New Roman" w:cs="Times New Roman"/>
          <w:color w:val="auto"/>
          <w:szCs w:val="20"/>
        </w:rPr>
      </w:pPr>
      <w:r w:rsidRPr="00EC5E3C">
        <w:rPr>
          <w:rFonts w:ascii="Times New Roman" w:hAnsi="Times New Roman" w:cs="Times New Roman"/>
          <w:color w:val="auto"/>
          <w:szCs w:val="20"/>
        </w:rPr>
        <w:t>Enabli</w:t>
      </w:r>
      <w:r>
        <w:rPr>
          <w:rFonts w:ascii="Times New Roman" w:hAnsi="Times New Roman" w:cs="Times New Roman"/>
          <w:color w:val="auto"/>
          <w:szCs w:val="20"/>
        </w:rPr>
        <w:t>ng operation status monitoring:</w:t>
      </w:r>
      <w:r w:rsidRPr="00EC5E3C">
        <w:rPr>
          <w:rFonts w:ascii="Times New Roman" w:hAnsi="Times New Roman" w:cs="Times New Roman"/>
          <w:color w:val="auto"/>
          <w:szCs w:val="20"/>
        </w:rPr>
        <w:t xml:space="preserve"> current and voltage limits, temperature limits, input and output malfunctions</w:t>
      </w:r>
    </w:p>
    <w:p w:rsidR="00B0557B" w:rsidRPr="00EC5E3C" w:rsidRDefault="00B0557B" w:rsidP="00444C06">
      <w:pPr>
        <w:pStyle w:val="Default"/>
        <w:numPr>
          <w:ilvl w:val="0"/>
          <w:numId w:val="14"/>
        </w:numPr>
        <w:spacing w:before="120" w:after="120"/>
        <w:ind w:left="709"/>
        <w:jc w:val="both"/>
        <w:rPr>
          <w:rFonts w:ascii="Times New Roman" w:hAnsi="Times New Roman" w:cs="Times New Roman"/>
          <w:color w:val="auto"/>
          <w:szCs w:val="20"/>
        </w:rPr>
      </w:pPr>
      <w:r w:rsidRPr="00EC5E3C">
        <w:rPr>
          <w:rFonts w:ascii="Times New Roman" w:hAnsi="Times New Roman" w:cs="Times New Roman"/>
          <w:color w:val="auto"/>
          <w:szCs w:val="20"/>
        </w:rPr>
        <w:t xml:space="preserve">Providing at least 16-bits </w:t>
      </w:r>
      <w:r>
        <w:rPr>
          <w:rFonts w:ascii="Times New Roman" w:hAnsi="Times New Roman" w:cs="Times New Roman"/>
          <w:color w:val="auto"/>
          <w:szCs w:val="20"/>
        </w:rPr>
        <w:t xml:space="preserve">for </w:t>
      </w:r>
      <w:r w:rsidRPr="00EC5E3C">
        <w:rPr>
          <w:rFonts w:ascii="Times New Roman" w:hAnsi="Times New Roman" w:cs="Times New Roman"/>
          <w:color w:val="auto"/>
          <w:szCs w:val="20"/>
        </w:rPr>
        <w:t>programming accuracy</w:t>
      </w:r>
      <w:r>
        <w:rPr>
          <w:rFonts w:ascii="Times New Roman" w:hAnsi="Times New Roman" w:cs="Times New Roman"/>
          <w:color w:val="auto"/>
          <w:szCs w:val="20"/>
        </w:rPr>
        <w:t xml:space="preserve"> and monitoring parameters</w:t>
      </w:r>
    </w:p>
    <w:p w:rsidR="00BA06A1" w:rsidRPr="00D10978" w:rsidRDefault="00BA06A1" w:rsidP="00BA06A1">
      <w:pPr>
        <w:autoSpaceDE w:val="0"/>
        <w:autoSpaceDN w:val="0"/>
        <w:adjustRightInd w:val="0"/>
        <w:spacing w:after="120" w:line="240" w:lineRule="auto"/>
        <w:rPr>
          <w:rFonts w:cs="Times New Roman"/>
          <w:bCs/>
          <w:szCs w:val="28"/>
        </w:rPr>
      </w:pPr>
    </w:p>
    <w:p w:rsidR="00BA06A1" w:rsidRDefault="00247AF7" w:rsidP="00BA06A1">
      <w:pPr>
        <w:autoSpaceDE w:val="0"/>
        <w:autoSpaceDN w:val="0"/>
        <w:adjustRightInd w:val="0"/>
        <w:spacing w:after="120" w:line="240" w:lineRule="auto"/>
        <w:rPr>
          <w:rFonts w:cs="Times New Roman"/>
          <w:szCs w:val="20"/>
        </w:rPr>
      </w:pPr>
      <w:r>
        <w:rPr>
          <w:rFonts w:cs="Times New Roman"/>
          <w:bCs/>
          <w:sz w:val="28"/>
          <w:szCs w:val="28"/>
        </w:rPr>
        <w:t>3.5</w:t>
      </w:r>
      <w:r w:rsidR="00BA06A1">
        <w:rPr>
          <w:rFonts w:cs="Times New Roman"/>
          <w:bCs/>
          <w:sz w:val="28"/>
          <w:szCs w:val="28"/>
        </w:rPr>
        <w:t>.2.</w:t>
      </w:r>
      <w:r w:rsidR="00BA06A1">
        <w:rPr>
          <w:rFonts w:cs="Times New Roman"/>
          <w:bCs/>
          <w:sz w:val="28"/>
          <w:szCs w:val="28"/>
        </w:rPr>
        <w:tab/>
        <w:t>Inspections and tests</w:t>
      </w:r>
    </w:p>
    <w:p w:rsidR="00BA06A1" w:rsidRPr="00EC6972" w:rsidRDefault="00BA06A1" w:rsidP="00BA06A1">
      <w:pPr>
        <w:autoSpaceDE w:val="0"/>
        <w:autoSpaceDN w:val="0"/>
        <w:adjustRightInd w:val="0"/>
        <w:spacing w:after="120" w:line="240" w:lineRule="auto"/>
        <w:rPr>
          <w:rFonts w:cs="Times New Roman"/>
          <w:szCs w:val="20"/>
        </w:rPr>
      </w:pPr>
    </w:p>
    <w:p w:rsidR="00BA06A1" w:rsidRPr="00D10978" w:rsidRDefault="00BA06A1" w:rsidP="00BC62D3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sz w:val="24"/>
          <w:szCs w:val="20"/>
        </w:rPr>
      </w:pPr>
      <w:r w:rsidRPr="00D10978">
        <w:rPr>
          <w:rFonts w:cs="Times New Roman"/>
          <w:sz w:val="24"/>
          <w:szCs w:val="20"/>
        </w:rPr>
        <w:t xml:space="preserve">The following inspections </w:t>
      </w:r>
      <w:proofErr w:type="gramStart"/>
      <w:r w:rsidRPr="00D10978">
        <w:rPr>
          <w:rFonts w:cs="Times New Roman"/>
          <w:sz w:val="24"/>
          <w:szCs w:val="20"/>
        </w:rPr>
        <w:t>will be performed</w:t>
      </w:r>
      <w:proofErr w:type="gramEnd"/>
      <w:r w:rsidRPr="00D10978">
        <w:rPr>
          <w:rFonts w:cs="Times New Roman"/>
          <w:sz w:val="24"/>
          <w:szCs w:val="20"/>
        </w:rPr>
        <w:t xml:space="preserve"> before the delivery </w:t>
      </w:r>
    </w:p>
    <w:p w:rsidR="00BA06A1" w:rsidRPr="00D10978" w:rsidRDefault="00BA06A1" w:rsidP="00444C06">
      <w:pPr>
        <w:pStyle w:val="Akapitzlist"/>
        <w:numPr>
          <w:ilvl w:val="2"/>
          <w:numId w:val="19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cs="Times New Roman"/>
          <w:sz w:val="24"/>
          <w:szCs w:val="20"/>
        </w:rPr>
      </w:pPr>
      <w:r w:rsidRPr="00D10978">
        <w:rPr>
          <w:rFonts w:cs="Times New Roman"/>
          <w:sz w:val="24"/>
          <w:szCs w:val="20"/>
        </w:rPr>
        <w:t xml:space="preserve">Visual internal and external inspection. </w:t>
      </w:r>
    </w:p>
    <w:p w:rsidR="00BA06A1" w:rsidRPr="00D10978" w:rsidRDefault="00BA06A1" w:rsidP="00444C06">
      <w:pPr>
        <w:pStyle w:val="Akapitzlist"/>
        <w:numPr>
          <w:ilvl w:val="2"/>
          <w:numId w:val="19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cs="Times New Roman"/>
          <w:color w:val="000000"/>
          <w:sz w:val="24"/>
          <w:szCs w:val="20"/>
        </w:rPr>
      </w:pPr>
      <w:r w:rsidRPr="00D10978">
        <w:rPr>
          <w:rFonts w:cs="Times New Roman"/>
          <w:color w:val="000000"/>
          <w:sz w:val="24"/>
          <w:szCs w:val="20"/>
        </w:rPr>
        <w:t xml:space="preserve">Control functions </w:t>
      </w:r>
      <w:proofErr w:type="gramStart"/>
      <w:r w:rsidRPr="00D10978">
        <w:rPr>
          <w:rFonts w:cs="Times New Roman"/>
          <w:color w:val="000000"/>
          <w:sz w:val="24"/>
          <w:szCs w:val="20"/>
        </w:rPr>
        <w:t>shall be exercised</w:t>
      </w:r>
      <w:proofErr w:type="gramEnd"/>
      <w:r w:rsidRPr="00D10978">
        <w:rPr>
          <w:rFonts w:cs="Times New Roman"/>
          <w:color w:val="000000"/>
          <w:sz w:val="24"/>
          <w:szCs w:val="20"/>
        </w:rPr>
        <w:t xml:space="preserve"> through all states. </w:t>
      </w:r>
    </w:p>
    <w:p w:rsidR="00BA06A1" w:rsidRPr="00D10978" w:rsidRDefault="00BA06A1" w:rsidP="00444C06">
      <w:pPr>
        <w:pStyle w:val="Akapitzlist"/>
        <w:numPr>
          <w:ilvl w:val="2"/>
          <w:numId w:val="19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cs="Times New Roman"/>
          <w:color w:val="000000"/>
          <w:sz w:val="24"/>
          <w:szCs w:val="20"/>
        </w:rPr>
      </w:pPr>
      <w:r w:rsidRPr="00D10978">
        <w:rPr>
          <w:rFonts w:cs="Times New Roman"/>
          <w:color w:val="000000"/>
          <w:sz w:val="24"/>
          <w:szCs w:val="20"/>
        </w:rPr>
        <w:t xml:space="preserve">All interlock functions </w:t>
      </w:r>
      <w:proofErr w:type="gramStart"/>
      <w:r w:rsidRPr="00D10978">
        <w:rPr>
          <w:rFonts w:cs="Times New Roman"/>
          <w:color w:val="000000"/>
          <w:sz w:val="24"/>
          <w:szCs w:val="20"/>
        </w:rPr>
        <w:t>shall be checked</w:t>
      </w:r>
      <w:proofErr w:type="gramEnd"/>
      <w:r w:rsidRPr="00D10978">
        <w:rPr>
          <w:rFonts w:cs="Times New Roman"/>
          <w:color w:val="000000"/>
          <w:sz w:val="24"/>
          <w:szCs w:val="20"/>
        </w:rPr>
        <w:t xml:space="preserve"> for proper operation and indications. All fault status indicators shall latch until reset. </w:t>
      </w:r>
    </w:p>
    <w:p w:rsidR="00BA06A1" w:rsidRPr="00D10978" w:rsidRDefault="00BA06A1" w:rsidP="00444C06">
      <w:pPr>
        <w:pStyle w:val="Akapitzlist"/>
        <w:numPr>
          <w:ilvl w:val="2"/>
          <w:numId w:val="19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cs="Times New Roman"/>
          <w:color w:val="000000"/>
          <w:sz w:val="24"/>
          <w:szCs w:val="20"/>
        </w:rPr>
      </w:pPr>
      <w:r w:rsidRPr="00D10978">
        <w:rPr>
          <w:rFonts w:cs="Times New Roman"/>
          <w:color w:val="000000"/>
          <w:sz w:val="24"/>
          <w:szCs w:val="20"/>
        </w:rPr>
        <w:t xml:space="preserve">After the </w:t>
      </w:r>
      <w:proofErr w:type="gramStart"/>
      <w:r w:rsidRPr="00D10978">
        <w:rPr>
          <w:rFonts w:cs="Times New Roman"/>
          <w:color w:val="000000"/>
          <w:sz w:val="24"/>
          <w:szCs w:val="20"/>
        </w:rPr>
        <w:t>PS’s</w:t>
      </w:r>
      <w:proofErr w:type="gramEnd"/>
      <w:r w:rsidRPr="00D10978">
        <w:rPr>
          <w:rFonts w:cs="Times New Roman"/>
          <w:color w:val="000000"/>
          <w:sz w:val="24"/>
          <w:szCs w:val="20"/>
        </w:rPr>
        <w:t xml:space="preserve"> warm up period, the regulation and reproducibility of the PS shall be measured at a minimum of four output values spanning the PS working range, operating for a period of 8 hours for each value. </w:t>
      </w:r>
    </w:p>
    <w:p w:rsidR="00BA06A1" w:rsidRPr="00D10978" w:rsidRDefault="00BA06A1" w:rsidP="00444C06">
      <w:pPr>
        <w:pStyle w:val="Akapitzlist"/>
        <w:numPr>
          <w:ilvl w:val="2"/>
          <w:numId w:val="19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cs="Times New Roman"/>
          <w:color w:val="000000"/>
          <w:sz w:val="24"/>
          <w:szCs w:val="20"/>
        </w:rPr>
      </w:pPr>
      <w:r w:rsidRPr="00D10978">
        <w:rPr>
          <w:rFonts w:cs="Times New Roman"/>
          <w:color w:val="000000"/>
          <w:sz w:val="24"/>
          <w:szCs w:val="20"/>
        </w:rPr>
        <w:lastRenderedPageBreak/>
        <w:t xml:space="preserve">Heat checking </w:t>
      </w:r>
      <w:proofErr w:type="gramStart"/>
      <w:r w:rsidRPr="00D10978">
        <w:rPr>
          <w:rFonts w:cs="Times New Roman"/>
          <w:color w:val="000000"/>
          <w:sz w:val="24"/>
          <w:szCs w:val="20"/>
        </w:rPr>
        <w:t>shall be done</w:t>
      </w:r>
      <w:proofErr w:type="gramEnd"/>
      <w:r w:rsidRPr="00D10978">
        <w:rPr>
          <w:rFonts w:cs="Times New Roman"/>
          <w:color w:val="000000"/>
          <w:sz w:val="24"/>
          <w:szCs w:val="20"/>
        </w:rPr>
        <w:t xml:space="preserve"> on all critical components at 110% load conditions. </w:t>
      </w:r>
    </w:p>
    <w:p w:rsidR="00BA06A1" w:rsidRPr="00D10978" w:rsidRDefault="00BA06A1" w:rsidP="00444C06">
      <w:pPr>
        <w:pStyle w:val="Akapitzlist"/>
        <w:numPr>
          <w:ilvl w:val="2"/>
          <w:numId w:val="19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cs="Times New Roman"/>
          <w:color w:val="000000"/>
          <w:sz w:val="24"/>
          <w:szCs w:val="20"/>
        </w:rPr>
      </w:pPr>
      <w:r w:rsidRPr="00D10978">
        <w:rPr>
          <w:rFonts w:cs="Times New Roman"/>
          <w:color w:val="000000"/>
          <w:sz w:val="24"/>
          <w:szCs w:val="20"/>
        </w:rPr>
        <w:t xml:space="preserve">Control interface reliability tests. </w:t>
      </w:r>
    </w:p>
    <w:p w:rsidR="00BA06A1" w:rsidRPr="00D10978" w:rsidRDefault="00BA06A1" w:rsidP="00444C06">
      <w:pPr>
        <w:pStyle w:val="Akapitzlist"/>
        <w:numPr>
          <w:ilvl w:val="2"/>
          <w:numId w:val="19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cs="Times New Roman"/>
          <w:color w:val="000000"/>
          <w:sz w:val="24"/>
          <w:szCs w:val="20"/>
        </w:rPr>
      </w:pPr>
      <w:r w:rsidRPr="00D10978">
        <w:rPr>
          <w:rFonts w:cs="Times New Roman"/>
          <w:color w:val="000000"/>
          <w:sz w:val="24"/>
          <w:szCs w:val="20"/>
        </w:rPr>
        <w:t xml:space="preserve">Control interface performance tests. </w:t>
      </w:r>
    </w:p>
    <w:p w:rsidR="00BA06A1" w:rsidRPr="00D10978" w:rsidRDefault="00BA06A1" w:rsidP="00444C06">
      <w:pPr>
        <w:pStyle w:val="Akapitzlist"/>
        <w:numPr>
          <w:ilvl w:val="2"/>
          <w:numId w:val="19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cs="Times New Roman"/>
          <w:color w:val="000000"/>
          <w:sz w:val="24"/>
          <w:szCs w:val="20"/>
        </w:rPr>
      </w:pPr>
      <w:r w:rsidRPr="00D10978">
        <w:rPr>
          <w:rFonts w:cs="Times New Roman"/>
          <w:color w:val="000000"/>
          <w:sz w:val="24"/>
          <w:szCs w:val="20"/>
        </w:rPr>
        <w:t>Insulation test</w:t>
      </w:r>
    </w:p>
    <w:p w:rsidR="00BA06A1" w:rsidRPr="00D10978" w:rsidRDefault="00BA06A1" w:rsidP="00444C06">
      <w:pPr>
        <w:pStyle w:val="Akapitzlist"/>
        <w:numPr>
          <w:ilvl w:val="2"/>
          <w:numId w:val="19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cs="Times New Roman"/>
          <w:color w:val="000000"/>
          <w:sz w:val="24"/>
          <w:szCs w:val="20"/>
        </w:rPr>
      </w:pPr>
      <w:r w:rsidRPr="00D10978">
        <w:rPr>
          <w:rFonts w:cs="Times New Roman"/>
          <w:color w:val="000000"/>
          <w:sz w:val="24"/>
          <w:szCs w:val="20"/>
        </w:rPr>
        <w:t xml:space="preserve">Current stability measurement in short term – 10 s (ripples) and long term 10 h. </w:t>
      </w:r>
    </w:p>
    <w:p w:rsidR="00BA06A1" w:rsidRPr="00D10978" w:rsidRDefault="00BA06A1" w:rsidP="00444C06">
      <w:pPr>
        <w:pStyle w:val="Akapitzlist"/>
        <w:numPr>
          <w:ilvl w:val="2"/>
          <w:numId w:val="19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cs="Times New Roman"/>
          <w:color w:val="000000"/>
          <w:sz w:val="24"/>
          <w:szCs w:val="20"/>
        </w:rPr>
      </w:pPr>
      <w:r w:rsidRPr="00D10978">
        <w:rPr>
          <w:rFonts w:cs="Times New Roman"/>
          <w:color w:val="000000"/>
          <w:sz w:val="24"/>
          <w:szCs w:val="20"/>
        </w:rPr>
        <w:t xml:space="preserve">Repeatability of current and voltage setting measurements using external gauges.  </w:t>
      </w:r>
    </w:p>
    <w:p w:rsidR="00BA06A1" w:rsidRPr="00D10978" w:rsidRDefault="00BA06A1" w:rsidP="00BC62D3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color w:val="000000"/>
          <w:sz w:val="24"/>
          <w:szCs w:val="20"/>
        </w:rPr>
      </w:pPr>
      <w:r w:rsidRPr="00D10978">
        <w:rPr>
          <w:rFonts w:cs="Times New Roman"/>
          <w:color w:val="000000"/>
          <w:sz w:val="24"/>
          <w:szCs w:val="20"/>
        </w:rPr>
        <w:t>The supplier shall submit documentation reporti</w:t>
      </w:r>
      <w:r w:rsidR="00BC62D3">
        <w:rPr>
          <w:rFonts w:cs="Times New Roman"/>
          <w:color w:val="000000"/>
          <w:sz w:val="24"/>
          <w:szCs w:val="20"/>
        </w:rPr>
        <w:t>ng the performed inspections.</w:t>
      </w:r>
    </w:p>
    <w:p w:rsidR="00BC62D3" w:rsidRDefault="00BC62D3" w:rsidP="00BA06A1">
      <w:p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Cs w:val="20"/>
        </w:rPr>
      </w:pPr>
    </w:p>
    <w:p w:rsidR="00BA06A1" w:rsidRDefault="00247AF7" w:rsidP="00BA06A1">
      <w:pPr>
        <w:autoSpaceDE w:val="0"/>
        <w:autoSpaceDN w:val="0"/>
        <w:adjustRightInd w:val="0"/>
        <w:spacing w:after="120" w:line="240" w:lineRule="auto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3.5</w:t>
      </w:r>
      <w:r w:rsidR="00BA06A1">
        <w:rPr>
          <w:rFonts w:cs="Times New Roman"/>
          <w:bCs/>
          <w:sz w:val="28"/>
          <w:szCs w:val="28"/>
        </w:rPr>
        <w:t>.3.</w:t>
      </w:r>
      <w:r w:rsidR="00BA06A1">
        <w:rPr>
          <w:rFonts w:cs="Times New Roman"/>
          <w:bCs/>
          <w:sz w:val="28"/>
          <w:szCs w:val="28"/>
        </w:rPr>
        <w:tab/>
      </w:r>
      <w:r w:rsidR="00BA06A1" w:rsidRPr="00806B81">
        <w:rPr>
          <w:rFonts w:cs="Times New Roman"/>
          <w:bCs/>
          <w:sz w:val="28"/>
          <w:szCs w:val="28"/>
        </w:rPr>
        <w:t xml:space="preserve">Documentation </w:t>
      </w:r>
      <w:r w:rsidR="00BA06A1">
        <w:rPr>
          <w:rFonts w:cs="Times New Roman"/>
          <w:bCs/>
          <w:sz w:val="28"/>
          <w:szCs w:val="28"/>
        </w:rPr>
        <w:t xml:space="preserve">required </w:t>
      </w:r>
    </w:p>
    <w:p w:rsidR="00BA06A1" w:rsidRPr="00B0557B" w:rsidRDefault="00BA06A1" w:rsidP="00BA06A1">
      <w:pPr>
        <w:autoSpaceDE w:val="0"/>
        <w:autoSpaceDN w:val="0"/>
        <w:adjustRightInd w:val="0"/>
        <w:spacing w:after="120" w:line="240" w:lineRule="auto"/>
        <w:rPr>
          <w:rFonts w:cs="Times New Roman"/>
          <w:szCs w:val="28"/>
        </w:rPr>
      </w:pPr>
    </w:p>
    <w:p w:rsidR="00BA06A1" w:rsidRPr="00C87614" w:rsidRDefault="00247AF7" w:rsidP="00BA06A1">
      <w:pPr>
        <w:autoSpaceDE w:val="0"/>
        <w:autoSpaceDN w:val="0"/>
        <w:adjustRightInd w:val="0"/>
        <w:spacing w:after="120" w:line="240" w:lineRule="auto"/>
        <w:ind w:left="284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3.5</w:t>
      </w:r>
      <w:r w:rsidR="00BA06A1">
        <w:rPr>
          <w:rFonts w:cs="Times New Roman"/>
          <w:bCs/>
          <w:sz w:val="24"/>
          <w:szCs w:val="24"/>
        </w:rPr>
        <w:t>.3.1.</w:t>
      </w:r>
      <w:r w:rsidR="00BA06A1">
        <w:rPr>
          <w:rFonts w:cs="Times New Roman"/>
          <w:bCs/>
          <w:sz w:val="24"/>
          <w:szCs w:val="24"/>
        </w:rPr>
        <w:tab/>
      </w:r>
      <w:r w:rsidR="00BA06A1" w:rsidRPr="00C87614">
        <w:rPr>
          <w:rFonts w:cs="Times New Roman"/>
          <w:bCs/>
          <w:sz w:val="24"/>
          <w:szCs w:val="24"/>
        </w:rPr>
        <w:t xml:space="preserve">Documentation to </w:t>
      </w:r>
      <w:proofErr w:type="gramStart"/>
      <w:r w:rsidR="00BA06A1" w:rsidRPr="00C87614">
        <w:rPr>
          <w:rFonts w:cs="Times New Roman"/>
          <w:bCs/>
          <w:sz w:val="24"/>
          <w:szCs w:val="24"/>
        </w:rPr>
        <w:t>be provided</w:t>
      </w:r>
      <w:proofErr w:type="gramEnd"/>
      <w:r w:rsidR="00BA06A1" w:rsidRPr="00C87614">
        <w:rPr>
          <w:rFonts w:cs="Times New Roman"/>
          <w:bCs/>
          <w:sz w:val="24"/>
          <w:szCs w:val="24"/>
        </w:rPr>
        <w:t xml:space="preserve"> with the offer </w:t>
      </w:r>
    </w:p>
    <w:p w:rsidR="00BA06A1" w:rsidRPr="00B0557B" w:rsidRDefault="00BA06A1" w:rsidP="00BA06A1">
      <w:pPr>
        <w:autoSpaceDE w:val="0"/>
        <w:autoSpaceDN w:val="0"/>
        <w:adjustRightInd w:val="0"/>
        <w:spacing w:after="120" w:line="240" w:lineRule="auto"/>
        <w:rPr>
          <w:rFonts w:cs="Times New Roman"/>
          <w:szCs w:val="28"/>
        </w:rPr>
      </w:pPr>
    </w:p>
    <w:p w:rsidR="00BA06A1" w:rsidRPr="00D10978" w:rsidRDefault="00BA06A1" w:rsidP="00444C0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rPr>
          <w:rFonts w:cs="Times New Roman"/>
          <w:sz w:val="24"/>
          <w:szCs w:val="20"/>
        </w:rPr>
      </w:pPr>
      <w:r w:rsidRPr="00D10978">
        <w:rPr>
          <w:rFonts w:cs="Times New Roman"/>
          <w:sz w:val="24"/>
          <w:szCs w:val="20"/>
        </w:rPr>
        <w:t>PS technical description</w:t>
      </w:r>
    </w:p>
    <w:p w:rsidR="00BA06A1" w:rsidRPr="00D10978" w:rsidRDefault="00BA06A1" w:rsidP="00444C0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rPr>
          <w:rFonts w:cs="Times New Roman"/>
          <w:sz w:val="24"/>
          <w:szCs w:val="20"/>
        </w:rPr>
      </w:pPr>
      <w:r w:rsidRPr="00D10978">
        <w:rPr>
          <w:rFonts w:cs="Times New Roman"/>
          <w:sz w:val="24"/>
          <w:szCs w:val="20"/>
        </w:rPr>
        <w:t xml:space="preserve"> Control system interface/protocol (description with list of commands) </w:t>
      </w:r>
    </w:p>
    <w:p w:rsidR="00BA06A1" w:rsidRPr="00806B81" w:rsidRDefault="00BA06A1" w:rsidP="00BA06A1">
      <w:pPr>
        <w:autoSpaceDE w:val="0"/>
        <w:autoSpaceDN w:val="0"/>
        <w:adjustRightInd w:val="0"/>
        <w:spacing w:after="120" w:line="240" w:lineRule="auto"/>
        <w:rPr>
          <w:rFonts w:cs="Times New Roman"/>
          <w:szCs w:val="20"/>
        </w:rPr>
      </w:pPr>
    </w:p>
    <w:p w:rsidR="00BA06A1" w:rsidRPr="00C87614" w:rsidRDefault="00247AF7" w:rsidP="00BA06A1">
      <w:pPr>
        <w:autoSpaceDE w:val="0"/>
        <w:autoSpaceDN w:val="0"/>
        <w:adjustRightInd w:val="0"/>
        <w:spacing w:after="120" w:line="240" w:lineRule="auto"/>
        <w:ind w:left="284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3.5</w:t>
      </w:r>
      <w:r w:rsidR="00BA06A1">
        <w:rPr>
          <w:rFonts w:cs="Times New Roman"/>
          <w:bCs/>
          <w:sz w:val="24"/>
          <w:szCs w:val="24"/>
        </w:rPr>
        <w:t>.1.2.</w:t>
      </w:r>
      <w:r w:rsidR="00BA06A1">
        <w:rPr>
          <w:rFonts w:cs="Times New Roman"/>
          <w:bCs/>
          <w:sz w:val="24"/>
          <w:szCs w:val="24"/>
        </w:rPr>
        <w:tab/>
      </w:r>
      <w:r w:rsidR="00BA06A1" w:rsidRPr="00C87614">
        <w:rPr>
          <w:rFonts w:cs="Times New Roman"/>
          <w:bCs/>
          <w:sz w:val="24"/>
          <w:szCs w:val="24"/>
        </w:rPr>
        <w:t xml:space="preserve">Documentation to </w:t>
      </w:r>
      <w:proofErr w:type="gramStart"/>
      <w:r w:rsidR="00BA06A1" w:rsidRPr="00C87614">
        <w:rPr>
          <w:rFonts w:cs="Times New Roman"/>
          <w:bCs/>
          <w:sz w:val="24"/>
          <w:szCs w:val="24"/>
        </w:rPr>
        <w:t>be provided</w:t>
      </w:r>
      <w:proofErr w:type="gramEnd"/>
      <w:r w:rsidR="00BA06A1" w:rsidRPr="00C87614">
        <w:rPr>
          <w:rFonts w:cs="Times New Roman"/>
          <w:bCs/>
          <w:sz w:val="24"/>
          <w:szCs w:val="24"/>
        </w:rPr>
        <w:t xml:space="preserve"> on Delivery of the </w:t>
      </w:r>
      <w:r w:rsidR="00BA06A1">
        <w:rPr>
          <w:rFonts w:cs="Times New Roman"/>
          <w:bCs/>
          <w:sz w:val="24"/>
          <w:szCs w:val="24"/>
        </w:rPr>
        <w:t>PS</w:t>
      </w:r>
      <w:r w:rsidR="00BA06A1" w:rsidRPr="00C87614">
        <w:rPr>
          <w:rFonts w:cs="Times New Roman"/>
          <w:bCs/>
          <w:sz w:val="24"/>
          <w:szCs w:val="24"/>
        </w:rPr>
        <w:t xml:space="preserve">. </w:t>
      </w:r>
    </w:p>
    <w:p w:rsidR="00BA06A1" w:rsidRPr="00806B81" w:rsidRDefault="00BA06A1" w:rsidP="00BA06A1">
      <w:pPr>
        <w:autoSpaceDE w:val="0"/>
        <w:autoSpaceDN w:val="0"/>
        <w:adjustRightInd w:val="0"/>
        <w:spacing w:after="120" w:line="240" w:lineRule="auto"/>
        <w:rPr>
          <w:rFonts w:cs="Times New Roman"/>
          <w:sz w:val="24"/>
          <w:szCs w:val="24"/>
        </w:rPr>
      </w:pPr>
    </w:p>
    <w:p w:rsidR="00BA06A1" w:rsidRPr="00D10978" w:rsidRDefault="00BA06A1" w:rsidP="00BC62D3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sz w:val="24"/>
          <w:szCs w:val="20"/>
        </w:rPr>
      </w:pPr>
      <w:r w:rsidRPr="00D10978">
        <w:rPr>
          <w:rFonts w:cs="Times New Roman"/>
          <w:sz w:val="24"/>
          <w:szCs w:val="20"/>
        </w:rPr>
        <w:t xml:space="preserve">The Supplier shall supply the following documents as part of the PS delivery. </w:t>
      </w:r>
    </w:p>
    <w:p w:rsidR="00BA06A1" w:rsidRPr="00D10978" w:rsidRDefault="00BA06A1" w:rsidP="00444C0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851"/>
        <w:jc w:val="both"/>
        <w:rPr>
          <w:rFonts w:cs="Times New Roman"/>
          <w:sz w:val="24"/>
          <w:szCs w:val="20"/>
        </w:rPr>
      </w:pPr>
      <w:r w:rsidRPr="00D10978">
        <w:rPr>
          <w:rFonts w:cs="Times New Roman"/>
          <w:sz w:val="24"/>
          <w:szCs w:val="20"/>
        </w:rPr>
        <w:t xml:space="preserve">Block diagrams. </w:t>
      </w:r>
    </w:p>
    <w:p w:rsidR="00BA06A1" w:rsidRPr="00D10978" w:rsidRDefault="00BA06A1" w:rsidP="00444C0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851"/>
        <w:jc w:val="both"/>
        <w:rPr>
          <w:rFonts w:cs="Times New Roman"/>
          <w:sz w:val="24"/>
          <w:szCs w:val="20"/>
        </w:rPr>
      </w:pPr>
      <w:r w:rsidRPr="00D10978">
        <w:rPr>
          <w:rFonts w:cs="Times New Roman"/>
          <w:sz w:val="24"/>
          <w:szCs w:val="20"/>
        </w:rPr>
        <w:t xml:space="preserve">Operation and maintenance manuals. </w:t>
      </w:r>
    </w:p>
    <w:p w:rsidR="00BA06A1" w:rsidRPr="00D10978" w:rsidRDefault="00BA06A1" w:rsidP="00444C0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851"/>
        <w:jc w:val="both"/>
        <w:rPr>
          <w:rFonts w:cs="Times New Roman"/>
          <w:sz w:val="24"/>
          <w:szCs w:val="20"/>
        </w:rPr>
      </w:pPr>
      <w:r w:rsidRPr="00D10978">
        <w:rPr>
          <w:rFonts w:cs="Times New Roman"/>
          <w:sz w:val="24"/>
          <w:szCs w:val="20"/>
        </w:rPr>
        <w:t xml:space="preserve">Source code for any PLC (Programmable Logic Controller) software, if used. </w:t>
      </w:r>
    </w:p>
    <w:p w:rsidR="00BA06A1" w:rsidRPr="00D10978" w:rsidRDefault="00BA06A1" w:rsidP="00444C0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851"/>
        <w:jc w:val="both"/>
        <w:rPr>
          <w:rFonts w:cs="Times New Roman"/>
          <w:sz w:val="24"/>
          <w:szCs w:val="20"/>
        </w:rPr>
      </w:pPr>
      <w:r w:rsidRPr="00D10978">
        <w:rPr>
          <w:rFonts w:cs="Times New Roman"/>
          <w:sz w:val="24"/>
          <w:szCs w:val="20"/>
        </w:rPr>
        <w:t>Terms of warranty</w:t>
      </w:r>
    </w:p>
    <w:p w:rsidR="00BA06A1" w:rsidRPr="00D10978" w:rsidRDefault="00BA06A1" w:rsidP="00BC62D3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szCs w:val="20"/>
        </w:rPr>
      </w:pPr>
    </w:p>
    <w:p w:rsidR="00BA06A1" w:rsidRPr="00D10978" w:rsidRDefault="00BA06A1" w:rsidP="00BC62D3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sz w:val="24"/>
          <w:szCs w:val="20"/>
        </w:rPr>
      </w:pPr>
      <w:r w:rsidRPr="00D10978">
        <w:rPr>
          <w:rFonts w:cs="Times New Roman"/>
          <w:sz w:val="24"/>
          <w:szCs w:val="20"/>
        </w:rPr>
        <w:t xml:space="preserve">The documentation shall describe the final (as-built) configuration of the PS. </w:t>
      </w:r>
    </w:p>
    <w:p w:rsidR="00BA06A1" w:rsidRPr="00D10978" w:rsidRDefault="00BA06A1" w:rsidP="00BC62D3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sz w:val="24"/>
          <w:szCs w:val="20"/>
        </w:rPr>
      </w:pPr>
      <w:r w:rsidRPr="00D10978">
        <w:rPr>
          <w:rFonts w:cs="Times New Roman"/>
          <w:sz w:val="24"/>
          <w:szCs w:val="20"/>
        </w:rPr>
        <w:t xml:space="preserve">All documentation shall be in Polish or English. </w:t>
      </w:r>
    </w:p>
    <w:p w:rsidR="00BA06A1" w:rsidRPr="00B0557B" w:rsidRDefault="00BA06A1" w:rsidP="00BA06A1">
      <w:pPr>
        <w:spacing w:after="120" w:line="240" w:lineRule="auto"/>
        <w:jc w:val="both"/>
        <w:rPr>
          <w:szCs w:val="24"/>
        </w:rPr>
      </w:pPr>
    </w:p>
    <w:p w:rsidR="00BA06A1" w:rsidRDefault="00247AF7" w:rsidP="00BA06A1">
      <w:pPr>
        <w:autoSpaceDE w:val="0"/>
        <w:autoSpaceDN w:val="0"/>
        <w:adjustRightInd w:val="0"/>
        <w:spacing w:after="120" w:line="240" w:lineRule="auto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3.5</w:t>
      </w:r>
      <w:r w:rsidR="00BA06A1">
        <w:rPr>
          <w:rFonts w:cs="Times New Roman"/>
          <w:bCs/>
          <w:sz w:val="28"/>
          <w:szCs w:val="28"/>
        </w:rPr>
        <w:t>.4.</w:t>
      </w:r>
      <w:r w:rsidR="00BA06A1">
        <w:rPr>
          <w:rFonts w:cs="Times New Roman"/>
          <w:bCs/>
          <w:sz w:val="28"/>
          <w:szCs w:val="28"/>
        </w:rPr>
        <w:tab/>
        <w:t>Other r</w:t>
      </w:r>
      <w:r w:rsidR="00BA06A1" w:rsidRPr="00806B81">
        <w:rPr>
          <w:rFonts w:cs="Times New Roman"/>
          <w:bCs/>
          <w:sz w:val="28"/>
          <w:szCs w:val="28"/>
        </w:rPr>
        <w:t xml:space="preserve">equirements </w:t>
      </w:r>
    </w:p>
    <w:p w:rsidR="00BA06A1" w:rsidRPr="00D10978" w:rsidRDefault="00BA06A1" w:rsidP="00BA06A1">
      <w:pPr>
        <w:autoSpaceDE w:val="0"/>
        <w:autoSpaceDN w:val="0"/>
        <w:adjustRightInd w:val="0"/>
        <w:spacing w:after="120" w:line="240" w:lineRule="auto"/>
        <w:rPr>
          <w:rFonts w:cs="Times New Roman"/>
          <w:szCs w:val="28"/>
        </w:rPr>
      </w:pPr>
    </w:p>
    <w:p w:rsidR="00BA06A1" w:rsidRPr="00D10978" w:rsidRDefault="00BA06A1" w:rsidP="00BA06A1">
      <w:pPr>
        <w:autoSpaceDE w:val="0"/>
        <w:autoSpaceDN w:val="0"/>
        <w:adjustRightInd w:val="0"/>
        <w:spacing w:after="120" w:line="240" w:lineRule="auto"/>
        <w:rPr>
          <w:rFonts w:cs="Times New Roman"/>
          <w:sz w:val="24"/>
          <w:szCs w:val="20"/>
        </w:rPr>
      </w:pPr>
      <w:r w:rsidRPr="00D10978">
        <w:rPr>
          <w:rFonts w:cs="Times New Roman"/>
          <w:sz w:val="24"/>
          <w:szCs w:val="20"/>
        </w:rPr>
        <w:t xml:space="preserve">The supplier shall provide an adequate packaging for safe transport and storage of the PS´s. </w:t>
      </w:r>
    </w:p>
    <w:p w:rsidR="00BA06A1" w:rsidRPr="00D10978" w:rsidRDefault="00BA06A1" w:rsidP="00BA06A1">
      <w:pPr>
        <w:autoSpaceDE w:val="0"/>
        <w:autoSpaceDN w:val="0"/>
        <w:adjustRightInd w:val="0"/>
        <w:spacing w:after="120" w:line="240" w:lineRule="auto"/>
        <w:rPr>
          <w:rFonts w:cs="Times New Roman"/>
          <w:sz w:val="24"/>
          <w:szCs w:val="20"/>
        </w:rPr>
      </w:pPr>
      <w:r w:rsidRPr="00D10978">
        <w:rPr>
          <w:rFonts w:cs="Times New Roman"/>
          <w:sz w:val="24"/>
          <w:szCs w:val="20"/>
        </w:rPr>
        <w:t xml:space="preserve">The PS’s shall have a </w:t>
      </w:r>
      <w:r w:rsidR="0006388D" w:rsidRPr="00D10978">
        <w:rPr>
          <w:rFonts w:cs="Times New Roman"/>
          <w:sz w:val="24"/>
          <w:szCs w:val="20"/>
        </w:rPr>
        <w:t>metal</w:t>
      </w:r>
      <w:r w:rsidRPr="00D10978">
        <w:rPr>
          <w:rFonts w:cs="Times New Roman"/>
          <w:sz w:val="24"/>
          <w:szCs w:val="20"/>
        </w:rPr>
        <w:t xml:space="preserve"> nameplate including the following information printed: </w:t>
      </w:r>
    </w:p>
    <w:p w:rsidR="00BA06A1" w:rsidRPr="00D10978" w:rsidRDefault="00BA06A1" w:rsidP="00444C06">
      <w:pPr>
        <w:pStyle w:val="Akapitzlist"/>
        <w:numPr>
          <w:ilvl w:val="2"/>
          <w:numId w:val="9"/>
        </w:numPr>
        <w:autoSpaceDE w:val="0"/>
        <w:autoSpaceDN w:val="0"/>
        <w:adjustRightInd w:val="0"/>
        <w:spacing w:after="120" w:line="240" w:lineRule="auto"/>
        <w:ind w:left="851"/>
        <w:rPr>
          <w:rFonts w:cs="Times New Roman"/>
          <w:sz w:val="24"/>
          <w:szCs w:val="20"/>
        </w:rPr>
      </w:pPr>
      <w:r w:rsidRPr="00D10978">
        <w:rPr>
          <w:rFonts w:cs="Times New Roman"/>
          <w:sz w:val="24"/>
          <w:szCs w:val="20"/>
        </w:rPr>
        <w:t xml:space="preserve">Manufacturer’s name and address </w:t>
      </w:r>
    </w:p>
    <w:p w:rsidR="00BA06A1" w:rsidRPr="00D10978" w:rsidRDefault="00BA06A1" w:rsidP="00444C06">
      <w:pPr>
        <w:pStyle w:val="Akapitzlist"/>
        <w:numPr>
          <w:ilvl w:val="2"/>
          <w:numId w:val="9"/>
        </w:numPr>
        <w:autoSpaceDE w:val="0"/>
        <w:autoSpaceDN w:val="0"/>
        <w:adjustRightInd w:val="0"/>
        <w:spacing w:after="120" w:line="240" w:lineRule="auto"/>
        <w:ind w:left="851"/>
        <w:rPr>
          <w:rFonts w:cs="Times New Roman"/>
          <w:sz w:val="24"/>
          <w:szCs w:val="20"/>
        </w:rPr>
      </w:pPr>
      <w:r w:rsidRPr="00D10978">
        <w:rPr>
          <w:rFonts w:cs="Times New Roman"/>
          <w:sz w:val="24"/>
          <w:szCs w:val="20"/>
        </w:rPr>
        <w:t xml:space="preserve">Equipment type and serial number </w:t>
      </w:r>
    </w:p>
    <w:p w:rsidR="00BA06A1" w:rsidRPr="00D10978" w:rsidRDefault="00BA06A1" w:rsidP="00444C06">
      <w:pPr>
        <w:pStyle w:val="Akapitzlist"/>
        <w:numPr>
          <w:ilvl w:val="2"/>
          <w:numId w:val="9"/>
        </w:numPr>
        <w:autoSpaceDE w:val="0"/>
        <w:autoSpaceDN w:val="0"/>
        <w:adjustRightInd w:val="0"/>
        <w:spacing w:after="120" w:line="240" w:lineRule="auto"/>
        <w:ind w:left="851"/>
        <w:rPr>
          <w:rFonts w:cs="Times New Roman"/>
          <w:sz w:val="24"/>
          <w:szCs w:val="20"/>
        </w:rPr>
      </w:pPr>
      <w:r w:rsidRPr="00D10978">
        <w:rPr>
          <w:rFonts w:cs="Times New Roman"/>
          <w:sz w:val="24"/>
          <w:szCs w:val="20"/>
        </w:rPr>
        <w:t xml:space="preserve">Output voltage and current ratings </w:t>
      </w:r>
    </w:p>
    <w:p w:rsidR="00BA06A1" w:rsidRPr="00D10978" w:rsidRDefault="00BA06A1" w:rsidP="00444C06">
      <w:pPr>
        <w:pStyle w:val="Akapitzlist"/>
        <w:numPr>
          <w:ilvl w:val="2"/>
          <w:numId w:val="9"/>
        </w:numPr>
        <w:autoSpaceDE w:val="0"/>
        <w:autoSpaceDN w:val="0"/>
        <w:adjustRightInd w:val="0"/>
        <w:spacing w:after="120" w:line="240" w:lineRule="auto"/>
        <w:ind w:left="851"/>
        <w:rPr>
          <w:rFonts w:cs="Times New Roman"/>
          <w:sz w:val="24"/>
          <w:szCs w:val="20"/>
        </w:rPr>
      </w:pPr>
      <w:r w:rsidRPr="00D10978">
        <w:rPr>
          <w:rFonts w:cs="Times New Roman"/>
          <w:sz w:val="24"/>
          <w:szCs w:val="20"/>
        </w:rPr>
        <w:t>Production date</w:t>
      </w:r>
    </w:p>
    <w:p w:rsidR="00BA06A1" w:rsidRDefault="00BA06A1" w:rsidP="00BA06A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0"/>
        </w:rPr>
      </w:pPr>
    </w:p>
    <w:p w:rsidR="00EC1398" w:rsidRPr="008663E4" w:rsidRDefault="004C4133" w:rsidP="00444C06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Part</w:t>
      </w:r>
      <w:r w:rsidR="00EC1398">
        <w:rPr>
          <w:rFonts w:cs="Times New Roman"/>
          <w:color w:val="000000"/>
          <w:sz w:val="28"/>
          <w:szCs w:val="28"/>
        </w:rPr>
        <w:t xml:space="preserve"> 6</w:t>
      </w:r>
    </w:p>
    <w:p w:rsidR="00EC1398" w:rsidRDefault="00EC1398" w:rsidP="00EC1398">
      <w:p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Cs w:val="20"/>
        </w:rPr>
      </w:pPr>
    </w:p>
    <w:p w:rsidR="00EC1398" w:rsidRPr="00D10978" w:rsidRDefault="00EC1398" w:rsidP="00BC62D3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color w:val="000000"/>
          <w:sz w:val="24"/>
          <w:szCs w:val="20"/>
        </w:rPr>
      </w:pPr>
      <w:r w:rsidRPr="00D10978">
        <w:rPr>
          <w:rFonts w:cs="Times New Roman"/>
          <w:color w:val="000000"/>
          <w:sz w:val="24"/>
          <w:szCs w:val="20"/>
        </w:rPr>
        <w:t>The matter of the contract are power supplies for normal conducting electromagnets and solenoids</w:t>
      </w:r>
      <w:r w:rsidR="00D10978" w:rsidRPr="00D10978">
        <w:rPr>
          <w:rFonts w:cs="Times New Roman"/>
          <w:color w:val="000000"/>
          <w:sz w:val="24"/>
          <w:szCs w:val="20"/>
        </w:rPr>
        <w:t>:</w:t>
      </w:r>
    </w:p>
    <w:p w:rsidR="00EC1398" w:rsidRPr="00D10978" w:rsidRDefault="00DF2EF4" w:rsidP="00444C06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120" w:line="240" w:lineRule="auto"/>
        <w:ind w:left="426"/>
        <w:jc w:val="both"/>
        <w:rPr>
          <w:rFonts w:cs="Times New Roman"/>
          <w:color w:val="000000"/>
          <w:sz w:val="24"/>
          <w:szCs w:val="20"/>
        </w:rPr>
      </w:pPr>
      <w:r>
        <w:rPr>
          <w:rFonts w:cs="Times New Roman"/>
          <w:color w:val="000000"/>
          <w:sz w:val="24"/>
          <w:szCs w:val="20"/>
        </w:rPr>
        <w:t xml:space="preserve">maximum </w:t>
      </w:r>
      <w:r w:rsidR="00EC1398" w:rsidRPr="00D10978">
        <w:rPr>
          <w:rFonts w:cs="Times New Roman"/>
          <w:color w:val="000000"/>
          <w:sz w:val="24"/>
          <w:szCs w:val="20"/>
        </w:rPr>
        <w:t xml:space="preserve">4 </w:t>
      </w:r>
      <w:r w:rsidR="0006388D" w:rsidRPr="00D10978">
        <w:rPr>
          <w:rFonts w:cs="Times New Roman"/>
          <w:color w:val="000000"/>
          <w:sz w:val="24"/>
          <w:szCs w:val="20"/>
        </w:rPr>
        <w:t>pcs PS</w:t>
      </w:r>
      <w:r w:rsidR="00EC1398" w:rsidRPr="00D10978">
        <w:rPr>
          <w:rFonts w:cs="Times New Roman"/>
          <w:color w:val="000000"/>
          <w:sz w:val="24"/>
          <w:szCs w:val="20"/>
        </w:rPr>
        <w:t xml:space="preserve"> </w:t>
      </w:r>
      <w:r>
        <w:rPr>
          <w:rFonts w:cs="Times New Roman"/>
          <w:color w:val="000000"/>
          <w:sz w:val="24"/>
          <w:szCs w:val="20"/>
        </w:rPr>
        <w:t xml:space="preserve">that have in total minimum 12 outputs </w:t>
      </w:r>
      <w:r w:rsidR="00EC1398" w:rsidRPr="00D10978">
        <w:rPr>
          <w:rFonts w:cs="Times New Roman"/>
          <w:color w:val="000000"/>
          <w:sz w:val="24"/>
          <w:szCs w:val="20"/>
        </w:rPr>
        <w:t>providing current range at least 0</w:t>
      </w:r>
      <w:r w:rsidR="00E43004">
        <w:rPr>
          <w:rFonts w:cs="Times New Roman"/>
          <w:color w:val="000000"/>
          <w:sz w:val="24"/>
          <w:szCs w:val="20"/>
        </w:rPr>
        <w:t> </w:t>
      </w:r>
      <w:r w:rsidR="00EC1398" w:rsidRPr="00D10978">
        <w:rPr>
          <w:rFonts w:cs="Times New Roman"/>
          <w:color w:val="000000"/>
          <w:sz w:val="24"/>
          <w:szCs w:val="20"/>
        </w:rPr>
        <w:t>A</w:t>
      </w:r>
      <w:r w:rsidR="00E43004">
        <w:rPr>
          <w:rFonts w:cs="Times New Roman"/>
          <w:color w:val="000000"/>
          <w:sz w:val="24"/>
          <w:szCs w:val="20"/>
        </w:rPr>
        <w:t> </w:t>
      </w:r>
      <w:r w:rsidR="00EC1398" w:rsidRPr="00D10978">
        <w:rPr>
          <w:rFonts w:cs="Times New Roman"/>
          <w:color w:val="000000"/>
          <w:sz w:val="24"/>
          <w:szCs w:val="20"/>
        </w:rPr>
        <w:t>– 1 A and voltage range at leas</w:t>
      </w:r>
      <w:r w:rsidR="00D10978" w:rsidRPr="00D10978">
        <w:rPr>
          <w:rFonts w:cs="Times New Roman"/>
          <w:color w:val="000000"/>
          <w:sz w:val="24"/>
          <w:szCs w:val="20"/>
        </w:rPr>
        <w:t>t 0 V – 5 V, for small dipoles</w:t>
      </w:r>
    </w:p>
    <w:p w:rsidR="00BC62D3" w:rsidRPr="00B0557B" w:rsidRDefault="00BC62D3" w:rsidP="00D10978">
      <w:pPr>
        <w:autoSpaceDE w:val="0"/>
        <w:autoSpaceDN w:val="0"/>
        <w:adjustRightInd w:val="0"/>
        <w:spacing w:after="120" w:line="240" w:lineRule="auto"/>
        <w:rPr>
          <w:szCs w:val="20"/>
          <w:lang w:val="en-GB"/>
        </w:rPr>
      </w:pPr>
    </w:p>
    <w:p w:rsidR="00D10978" w:rsidRPr="00D10978" w:rsidRDefault="00D10978" w:rsidP="00D10978">
      <w:pPr>
        <w:autoSpaceDE w:val="0"/>
        <w:autoSpaceDN w:val="0"/>
        <w:adjustRightInd w:val="0"/>
        <w:spacing w:after="120" w:line="240" w:lineRule="auto"/>
        <w:rPr>
          <w:sz w:val="24"/>
          <w:szCs w:val="20"/>
          <w:lang w:val="en-GB"/>
        </w:rPr>
      </w:pPr>
      <w:r w:rsidRPr="00D10978">
        <w:rPr>
          <w:sz w:val="24"/>
          <w:szCs w:val="20"/>
          <w:lang w:val="en-GB"/>
        </w:rPr>
        <w:t xml:space="preserve">Table </w:t>
      </w:r>
      <w:r>
        <w:rPr>
          <w:sz w:val="24"/>
          <w:szCs w:val="20"/>
          <w:lang w:val="en-GB"/>
        </w:rPr>
        <w:t>7</w:t>
      </w:r>
      <w:r w:rsidRPr="00D10978">
        <w:rPr>
          <w:sz w:val="24"/>
          <w:szCs w:val="20"/>
          <w:lang w:val="en-GB"/>
        </w:rPr>
        <w:t xml:space="preserve">. List of minimal general requirements for power supplies in part </w:t>
      </w:r>
      <w:r>
        <w:rPr>
          <w:sz w:val="24"/>
          <w:szCs w:val="20"/>
          <w:lang w:val="en-GB"/>
        </w:rPr>
        <w:t>6</w:t>
      </w:r>
      <w:r w:rsidRPr="00D10978">
        <w:rPr>
          <w:sz w:val="24"/>
          <w:szCs w:val="20"/>
          <w:lang w:val="en-GB"/>
        </w:rPr>
        <w:t>.</w:t>
      </w:r>
    </w:p>
    <w:p w:rsidR="00EC1398" w:rsidRPr="00D10978" w:rsidRDefault="00EC1398" w:rsidP="00EC1398">
      <w:p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Cs w:val="20"/>
          <w:lang w:val="en-GB"/>
        </w:rPr>
      </w:pPr>
    </w:p>
    <w:tbl>
      <w:tblPr>
        <w:tblStyle w:val="Tabela-Siatka"/>
        <w:tblW w:w="9634" w:type="dxa"/>
        <w:tblInd w:w="-147" w:type="dxa"/>
        <w:tblLook w:val="04A0" w:firstRow="1" w:lastRow="0" w:firstColumn="1" w:lastColumn="0" w:noHBand="0" w:noVBand="1"/>
      </w:tblPr>
      <w:tblGrid>
        <w:gridCol w:w="2281"/>
        <w:gridCol w:w="2028"/>
        <w:gridCol w:w="2632"/>
        <w:gridCol w:w="2693"/>
      </w:tblGrid>
      <w:tr w:rsidR="00EC1398" w:rsidRPr="00B666F7" w:rsidTr="005C70DC">
        <w:tc>
          <w:tcPr>
            <w:tcW w:w="4309" w:type="dxa"/>
            <w:gridSpan w:val="2"/>
          </w:tcPr>
          <w:p w:rsidR="00EC1398" w:rsidRPr="00B666F7" w:rsidRDefault="00EC1398" w:rsidP="005C70DC">
            <w:pPr>
              <w:spacing w:after="120"/>
              <w:ind w:left="26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  <w:t>Parameter of performance</w:t>
            </w:r>
          </w:p>
        </w:tc>
        <w:tc>
          <w:tcPr>
            <w:tcW w:w="2632" w:type="dxa"/>
          </w:tcPr>
          <w:p w:rsidR="00EC1398" w:rsidRPr="00B666F7" w:rsidRDefault="00EC1398" w:rsidP="005C70DC">
            <w:pPr>
              <w:spacing w:after="12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  <w:t>Requirement</w:t>
            </w:r>
          </w:p>
        </w:tc>
        <w:tc>
          <w:tcPr>
            <w:tcW w:w="2693" w:type="dxa"/>
          </w:tcPr>
          <w:p w:rsidR="00EC1398" w:rsidRPr="00B666F7" w:rsidRDefault="00EC1398" w:rsidP="005C70DC">
            <w:pPr>
              <w:spacing w:after="12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  <w:t>Vendor declaration</w:t>
            </w:r>
          </w:p>
        </w:tc>
      </w:tr>
      <w:tr w:rsidR="00EC1398" w:rsidRPr="00B666F7" w:rsidTr="005C70DC">
        <w:trPr>
          <w:trHeight w:val="215"/>
        </w:trPr>
        <w:tc>
          <w:tcPr>
            <w:tcW w:w="2281" w:type="dxa"/>
            <w:vMerge w:val="restart"/>
          </w:tcPr>
          <w:p w:rsidR="00EC1398" w:rsidRPr="00B666F7" w:rsidRDefault="00EC1398" w:rsidP="005C70DC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Output</w:t>
            </w:r>
          </w:p>
        </w:tc>
        <w:tc>
          <w:tcPr>
            <w:tcW w:w="2028" w:type="dxa"/>
          </w:tcPr>
          <w:p w:rsidR="00EC1398" w:rsidRPr="00B666F7" w:rsidRDefault="00EC1398" w:rsidP="008E3BD7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Model </w:t>
            </w:r>
            <w:r w:rsidR="008E3BD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8</w:t>
            </w: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current range</w:t>
            </w:r>
          </w:p>
        </w:tc>
        <w:tc>
          <w:tcPr>
            <w:tcW w:w="2632" w:type="dxa"/>
            <w:vAlign w:val="center"/>
          </w:tcPr>
          <w:p w:rsidR="00EC1398" w:rsidRPr="00B666F7" w:rsidRDefault="007231D9" w:rsidP="005C70DC">
            <w:pPr>
              <w:pStyle w:val="Bezodstpw"/>
              <w:spacing w:after="120"/>
              <w:ind w:right="139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Must contain 0 A - 1</w:t>
            </w:r>
            <w:r w:rsidR="00EC1398" w:rsidRPr="00B666F7">
              <w:rPr>
                <w:rFonts w:ascii="Arial" w:hAnsi="Arial" w:cs="Arial"/>
                <w:sz w:val="16"/>
                <w:szCs w:val="16"/>
                <w:lang w:val="en-GB"/>
              </w:rPr>
              <w:t xml:space="preserve"> A</w:t>
            </w:r>
          </w:p>
        </w:tc>
        <w:tc>
          <w:tcPr>
            <w:tcW w:w="2693" w:type="dxa"/>
          </w:tcPr>
          <w:p w:rsidR="00EC1398" w:rsidRPr="00B666F7" w:rsidRDefault="00EC1398" w:rsidP="005C70DC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EC1398" w:rsidRPr="00B666F7" w:rsidTr="005C70DC">
        <w:trPr>
          <w:trHeight w:val="218"/>
        </w:trPr>
        <w:tc>
          <w:tcPr>
            <w:tcW w:w="2281" w:type="dxa"/>
            <w:vMerge/>
          </w:tcPr>
          <w:p w:rsidR="00EC1398" w:rsidRPr="00B666F7" w:rsidRDefault="00EC1398" w:rsidP="005C70DC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028" w:type="dxa"/>
          </w:tcPr>
          <w:p w:rsidR="00EC1398" w:rsidRPr="00B666F7" w:rsidRDefault="00EC1398" w:rsidP="008E3BD7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Model </w:t>
            </w:r>
            <w:r w:rsidR="008E3BD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8</w:t>
            </w: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voltage range</w:t>
            </w:r>
          </w:p>
        </w:tc>
        <w:tc>
          <w:tcPr>
            <w:tcW w:w="2632" w:type="dxa"/>
          </w:tcPr>
          <w:p w:rsidR="00EC1398" w:rsidRPr="00B666F7" w:rsidRDefault="007231D9" w:rsidP="005C70DC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highlight w:val="yellow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Must contain 0 V - 5</w:t>
            </w:r>
            <w:r w:rsidR="00EC1398" w:rsidRPr="00B666F7">
              <w:rPr>
                <w:rFonts w:ascii="Arial" w:hAnsi="Arial" w:cs="Arial"/>
                <w:sz w:val="16"/>
                <w:szCs w:val="16"/>
                <w:lang w:val="en-GB"/>
              </w:rPr>
              <w:t xml:space="preserve"> V</w:t>
            </w:r>
          </w:p>
        </w:tc>
        <w:tc>
          <w:tcPr>
            <w:tcW w:w="2693" w:type="dxa"/>
          </w:tcPr>
          <w:p w:rsidR="00EC1398" w:rsidRPr="00B666F7" w:rsidRDefault="00EC1398" w:rsidP="005C70DC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EC1398" w:rsidRPr="00B666F7" w:rsidTr="005C70DC">
        <w:trPr>
          <w:trHeight w:val="252"/>
        </w:trPr>
        <w:tc>
          <w:tcPr>
            <w:tcW w:w="2281" w:type="dxa"/>
          </w:tcPr>
          <w:p w:rsidR="00EC1398" w:rsidRPr="00B666F7" w:rsidRDefault="00EC1398" w:rsidP="005C70DC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Input (Mains)</w:t>
            </w:r>
          </w:p>
        </w:tc>
        <w:tc>
          <w:tcPr>
            <w:tcW w:w="2028" w:type="dxa"/>
          </w:tcPr>
          <w:p w:rsidR="00EC1398" w:rsidRPr="00B666F7" w:rsidRDefault="00EC1398" w:rsidP="005C70DC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 xml:space="preserve">AC  single phase 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 50-60 Hz   </w:t>
            </w:r>
          </w:p>
        </w:tc>
        <w:tc>
          <w:tcPr>
            <w:tcW w:w="2632" w:type="dxa"/>
          </w:tcPr>
          <w:p w:rsidR="00EC1398" w:rsidRPr="00B666F7" w:rsidRDefault="00EC1398" w:rsidP="005C70DC">
            <w:pPr>
              <w:tabs>
                <w:tab w:val="left" w:pos="2551"/>
              </w:tabs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230 V</w:t>
            </w:r>
          </w:p>
        </w:tc>
        <w:tc>
          <w:tcPr>
            <w:tcW w:w="2693" w:type="dxa"/>
          </w:tcPr>
          <w:p w:rsidR="00EC1398" w:rsidRPr="00B666F7" w:rsidRDefault="00EC1398" w:rsidP="005C70DC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EC1398" w:rsidRPr="00B666F7" w:rsidTr="00EE6BC9">
        <w:trPr>
          <w:trHeight w:val="539"/>
        </w:trPr>
        <w:tc>
          <w:tcPr>
            <w:tcW w:w="2281" w:type="dxa"/>
          </w:tcPr>
          <w:p w:rsidR="00EC1398" w:rsidRPr="00B666F7" w:rsidRDefault="00EC1398" w:rsidP="005C70DC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Regulation</w:t>
            </w:r>
          </w:p>
        </w:tc>
        <w:tc>
          <w:tcPr>
            <w:tcW w:w="2028" w:type="dxa"/>
          </w:tcPr>
          <w:p w:rsidR="00EC1398" w:rsidRPr="00B666F7" w:rsidRDefault="00EC1398" w:rsidP="005C70DC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Setup accuracy in CV in linear range 0- </w:t>
            </w:r>
            <w:proofErr w:type="spellStart"/>
            <w:r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U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vertAlign w:val="subscript"/>
                <w:lang w:val="en-GB"/>
              </w:rPr>
              <w:t>max</w:t>
            </w:r>
            <w:proofErr w:type="spellEnd"/>
          </w:p>
        </w:tc>
        <w:tc>
          <w:tcPr>
            <w:tcW w:w="2632" w:type="dxa"/>
          </w:tcPr>
          <w:p w:rsidR="00EC1398" w:rsidRPr="00EE6BC9" w:rsidRDefault="00EC1398" w:rsidP="00EE6BC9">
            <w:pPr>
              <w:pStyle w:val="Akapitzlist"/>
              <w:tabs>
                <w:tab w:val="left" w:pos="2551"/>
              </w:tabs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≤ 1</w:t>
            </w: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∙10</w:t>
            </w:r>
            <w:r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GB"/>
              </w:rPr>
              <w:t>-2</w:t>
            </w: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∙V</w:t>
            </w:r>
          </w:p>
        </w:tc>
        <w:tc>
          <w:tcPr>
            <w:tcW w:w="2693" w:type="dxa"/>
          </w:tcPr>
          <w:p w:rsidR="00EC1398" w:rsidRPr="00B666F7" w:rsidRDefault="00EC1398" w:rsidP="005C70DC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EC1398" w:rsidRPr="00B666F7" w:rsidTr="005C70DC">
        <w:tc>
          <w:tcPr>
            <w:tcW w:w="4309" w:type="dxa"/>
            <w:gridSpan w:val="2"/>
          </w:tcPr>
          <w:p w:rsidR="00EC1398" w:rsidRPr="00B666F7" w:rsidRDefault="00CD1735" w:rsidP="005C70DC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Efficiency</w:t>
            </w:r>
            <w:r w:rsidR="00EC1398"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 xml:space="preserve"> at full load </w:t>
            </w:r>
            <w:r w:rsidR="00EC1398"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AC 230 V input </w:t>
            </w:r>
          </w:p>
        </w:tc>
        <w:tc>
          <w:tcPr>
            <w:tcW w:w="2632" w:type="dxa"/>
            <w:tcBorders>
              <w:bottom w:val="nil"/>
            </w:tcBorders>
            <w:shd w:val="clear" w:color="auto" w:fill="auto"/>
          </w:tcPr>
          <w:p w:rsidR="00EC1398" w:rsidRPr="00B666F7" w:rsidRDefault="00EC1398" w:rsidP="005C70DC">
            <w:pPr>
              <w:pStyle w:val="Akapitzlist"/>
              <w:tabs>
                <w:tab w:val="left" w:pos="2551"/>
              </w:tabs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sym w:font="Symbol" w:char="F0B3"/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0.81</w:t>
            </w:r>
          </w:p>
        </w:tc>
        <w:tc>
          <w:tcPr>
            <w:tcW w:w="2693" w:type="dxa"/>
          </w:tcPr>
          <w:p w:rsidR="00EC1398" w:rsidRPr="00B666F7" w:rsidRDefault="00EC1398" w:rsidP="005C70DC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EC1398" w:rsidRPr="00B666F7" w:rsidTr="005C70DC">
        <w:tc>
          <w:tcPr>
            <w:tcW w:w="2281" w:type="dxa"/>
          </w:tcPr>
          <w:p w:rsidR="00EC1398" w:rsidRPr="00B666F7" w:rsidRDefault="00EC1398" w:rsidP="005C70DC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Ripples and nose (at full load)</w:t>
            </w:r>
          </w:p>
        </w:tc>
        <w:tc>
          <w:tcPr>
            <w:tcW w:w="2028" w:type="dxa"/>
          </w:tcPr>
          <w:p w:rsidR="00EC1398" w:rsidRPr="00B666F7" w:rsidRDefault="00EC1398" w:rsidP="00CD1735">
            <w:pPr>
              <w:tabs>
                <w:tab w:val="left" w:pos="1300"/>
                <w:tab w:val="left" w:pos="2760"/>
              </w:tabs>
              <w:spacing w:after="120"/>
              <w:ind w:left="26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proofErr w:type="spellStart"/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rms</w:t>
            </w:r>
            <w:proofErr w:type="spellEnd"/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 xml:space="preserve"> for  the range of  BW</w:t>
            </w:r>
            <w:r w:rsidRPr="00B666F7">
              <w:rPr>
                <w:rFonts w:asciiTheme="minorHAnsi" w:hAnsiTheme="minorHAnsi" w:cstheme="minorHAnsi"/>
                <w:color w:val="1E1916"/>
                <w:spacing w:val="2"/>
                <w:sz w:val="16"/>
                <w:szCs w:val="16"/>
                <w:lang w:val="en-GB"/>
              </w:rPr>
              <w:t>=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300 kHz)</w:t>
            </w:r>
            <w:r w:rsidRPr="00B666F7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ab/>
            </w:r>
            <w:r w:rsidRPr="00B666F7"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CV</w:t>
            </w:r>
          </w:p>
        </w:tc>
        <w:tc>
          <w:tcPr>
            <w:tcW w:w="2632" w:type="dxa"/>
          </w:tcPr>
          <w:p w:rsidR="00EC1398" w:rsidRPr="00B666F7" w:rsidRDefault="00EC1398" w:rsidP="005C70DC">
            <w:pPr>
              <w:pStyle w:val="Akapitzlist"/>
              <w:tabs>
                <w:tab w:val="left" w:pos="2551"/>
              </w:tabs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highlight w:val="yellow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≤ 1</w:t>
            </w:r>
            <w:r w:rsidRPr="00B666F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∙10</w:t>
            </w:r>
            <w:r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GB"/>
              </w:rPr>
              <w:t>-2</w:t>
            </w: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V</w:t>
            </w:r>
          </w:p>
        </w:tc>
        <w:tc>
          <w:tcPr>
            <w:tcW w:w="2693" w:type="dxa"/>
          </w:tcPr>
          <w:p w:rsidR="00EC1398" w:rsidRPr="00B666F7" w:rsidRDefault="00EC1398" w:rsidP="005C70DC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EC1398" w:rsidRPr="00B666F7" w:rsidTr="005C70DC">
        <w:tc>
          <w:tcPr>
            <w:tcW w:w="2281" w:type="dxa"/>
          </w:tcPr>
          <w:p w:rsidR="00EC1398" w:rsidRPr="00B666F7" w:rsidRDefault="00EC1398" w:rsidP="005C70DC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Output number</w:t>
            </w:r>
          </w:p>
        </w:tc>
        <w:tc>
          <w:tcPr>
            <w:tcW w:w="2028" w:type="dxa"/>
          </w:tcPr>
          <w:p w:rsidR="00EC1398" w:rsidRPr="00B666F7" w:rsidRDefault="00EC1398" w:rsidP="005C70DC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632" w:type="dxa"/>
          </w:tcPr>
          <w:p w:rsidR="00DF2EF4" w:rsidRDefault="007231D9" w:rsidP="005C70DC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sym w:font="Symbol" w:char="F0B3"/>
            </w: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3</w:t>
            </w:r>
            <w:r w:rsidR="00DF2EF4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outputs </w:t>
            </w:r>
          </w:p>
          <w:p w:rsidR="00EC1398" w:rsidRPr="00B666F7" w:rsidRDefault="00DF2EF4" w:rsidP="00270CB6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(</w:t>
            </w:r>
            <w:r w:rsidR="00270CB6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Model 8 power supplies </w:t>
            </w: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must have together minimum 12 outputs)</w:t>
            </w:r>
          </w:p>
        </w:tc>
        <w:tc>
          <w:tcPr>
            <w:tcW w:w="2693" w:type="dxa"/>
          </w:tcPr>
          <w:p w:rsidR="00EC1398" w:rsidRPr="00B666F7" w:rsidRDefault="00EC1398" w:rsidP="005C70DC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EC1398" w:rsidRPr="00B666F7" w:rsidTr="005C70DC">
        <w:tc>
          <w:tcPr>
            <w:tcW w:w="2281" w:type="dxa"/>
          </w:tcPr>
          <w:p w:rsidR="00EC1398" w:rsidRPr="00CD1735" w:rsidRDefault="00EC1398" w:rsidP="00CD1735">
            <w:pPr>
              <w:spacing w:after="120"/>
              <w:ind w:left="40" w:right="-23"/>
              <w:jc w:val="both"/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Mounting standard</w:t>
            </w:r>
          </w:p>
        </w:tc>
        <w:tc>
          <w:tcPr>
            <w:tcW w:w="2028" w:type="dxa"/>
          </w:tcPr>
          <w:p w:rsidR="00EC1398" w:rsidRPr="00B666F7" w:rsidRDefault="00EC1398" w:rsidP="005C70DC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632" w:type="dxa"/>
          </w:tcPr>
          <w:p w:rsidR="00EC1398" w:rsidRPr="00BA06A1" w:rsidRDefault="00366D7C" w:rsidP="005C70DC">
            <w:pPr>
              <w:tabs>
                <w:tab w:val="left" w:pos="2760"/>
              </w:tabs>
              <w:spacing w:after="120"/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</w:pPr>
            <w:r w:rsidRPr="00BA06A1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R</w:t>
            </w:r>
            <w:r w:rsidR="00EC1398" w:rsidRPr="00BA06A1">
              <w:rPr>
                <w:rFonts w:asciiTheme="minorHAnsi" w:hAnsiTheme="minorHAnsi" w:cstheme="minorHAnsi"/>
                <w:color w:val="1E1916"/>
                <w:sz w:val="16"/>
                <w:szCs w:val="16"/>
                <w:lang w:val="en-GB"/>
              </w:rPr>
              <w:t>ack</w:t>
            </w:r>
          </w:p>
        </w:tc>
        <w:tc>
          <w:tcPr>
            <w:tcW w:w="2693" w:type="dxa"/>
          </w:tcPr>
          <w:p w:rsidR="00EC1398" w:rsidRPr="00B666F7" w:rsidRDefault="00EC1398" w:rsidP="005C70DC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EC1398" w:rsidRPr="00B666F7" w:rsidTr="005C70DC">
        <w:tc>
          <w:tcPr>
            <w:tcW w:w="2281" w:type="dxa"/>
            <w:vMerge w:val="restart"/>
          </w:tcPr>
          <w:p w:rsidR="00EC1398" w:rsidRPr="00B666F7" w:rsidRDefault="00EC1398" w:rsidP="005C70DC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bCs/>
                <w:color w:val="1E1916"/>
                <w:sz w:val="16"/>
                <w:szCs w:val="16"/>
                <w:lang w:val="en-GB"/>
              </w:rPr>
              <w:t>Control interface</w:t>
            </w:r>
          </w:p>
        </w:tc>
        <w:tc>
          <w:tcPr>
            <w:tcW w:w="2028" w:type="dxa"/>
          </w:tcPr>
          <w:p w:rsidR="00EC1398" w:rsidRPr="00B666F7" w:rsidRDefault="00CD1735" w:rsidP="005C70DC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T</w:t>
            </w:r>
            <w:r w:rsidR="00EC139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ype</w:t>
            </w:r>
          </w:p>
        </w:tc>
        <w:tc>
          <w:tcPr>
            <w:tcW w:w="2632" w:type="dxa"/>
          </w:tcPr>
          <w:p w:rsidR="00EC1398" w:rsidRPr="00B666F7" w:rsidRDefault="00EC1398" w:rsidP="005C70DC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LAN</w:t>
            </w:r>
            <w:r w:rsidR="007231D9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, and RS232 optionally</w:t>
            </w:r>
          </w:p>
        </w:tc>
        <w:tc>
          <w:tcPr>
            <w:tcW w:w="2693" w:type="dxa"/>
          </w:tcPr>
          <w:p w:rsidR="00EC1398" w:rsidRPr="00B666F7" w:rsidRDefault="00EC1398" w:rsidP="005C70DC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EC1398" w:rsidRPr="00B666F7" w:rsidTr="005C70DC">
        <w:trPr>
          <w:trHeight w:val="236"/>
        </w:trPr>
        <w:tc>
          <w:tcPr>
            <w:tcW w:w="2281" w:type="dxa"/>
            <w:vMerge/>
          </w:tcPr>
          <w:p w:rsidR="00EC1398" w:rsidRPr="00B666F7" w:rsidRDefault="00EC1398" w:rsidP="005C70DC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028" w:type="dxa"/>
          </w:tcPr>
          <w:p w:rsidR="00EC1398" w:rsidRPr="00B666F7" w:rsidRDefault="00CD1735" w:rsidP="005C70DC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O</w:t>
            </w:r>
            <w:r w:rsidR="00EC139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utputs control</w:t>
            </w:r>
          </w:p>
        </w:tc>
        <w:tc>
          <w:tcPr>
            <w:tcW w:w="2632" w:type="dxa"/>
          </w:tcPr>
          <w:p w:rsidR="00EC1398" w:rsidRPr="00B666F7" w:rsidRDefault="00CD1735" w:rsidP="005C70DC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I</w:t>
            </w:r>
            <w:r w:rsidR="00EC139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ndependent</w:t>
            </w:r>
          </w:p>
        </w:tc>
        <w:tc>
          <w:tcPr>
            <w:tcW w:w="2693" w:type="dxa"/>
          </w:tcPr>
          <w:p w:rsidR="00EC1398" w:rsidRPr="00B666F7" w:rsidRDefault="00EC1398" w:rsidP="005C70DC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EC1398" w:rsidRPr="00B666F7" w:rsidTr="005C70DC">
        <w:trPr>
          <w:trHeight w:val="236"/>
        </w:trPr>
        <w:tc>
          <w:tcPr>
            <w:tcW w:w="2281" w:type="dxa"/>
            <w:vMerge/>
          </w:tcPr>
          <w:p w:rsidR="00EC1398" w:rsidRPr="00B666F7" w:rsidRDefault="00EC1398" w:rsidP="005C70DC">
            <w:pPr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028" w:type="dxa"/>
          </w:tcPr>
          <w:p w:rsidR="00EC1398" w:rsidRDefault="00EC1398" w:rsidP="005C70DC">
            <w:pPr>
              <w:spacing w:after="120"/>
              <w:ind w:left="26"/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Output monitoring</w:t>
            </w:r>
          </w:p>
        </w:tc>
        <w:tc>
          <w:tcPr>
            <w:tcW w:w="2632" w:type="dxa"/>
          </w:tcPr>
          <w:p w:rsidR="00EC1398" w:rsidRDefault="00EC1398" w:rsidP="005C70DC">
            <w:pPr>
              <w:spacing w:after="120"/>
              <w:ind w:left="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Yes</w:t>
            </w:r>
          </w:p>
        </w:tc>
        <w:tc>
          <w:tcPr>
            <w:tcW w:w="2693" w:type="dxa"/>
          </w:tcPr>
          <w:p w:rsidR="00EC1398" w:rsidRPr="00B666F7" w:rsidRDefault="00EC1398" w:rsidP="005C70DC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</w:tbl>
    <w:p w:rsidR="00EC1398" w:rsidRDefault="00EC1398" w:rsidP="00EC1398">
      <w:p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Cs w:val="20"/>
        </w:rPr>
      </w:pPr>
    </w:p>
    <w:p w:rsidR="00EC1398" w:rsidRDefault="00EC1398" w:rsidP="00EC1398">
      <w:pPr>
        <w:pStyle w:val="Default"/>
        <w:spacing w:before="120" w:after="120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3.2.1.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Pr="0026626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Control Interface </w:t>
      </w:r>
    </w:p>
    <w:p w:rsidR="00B0557B" w:rsidRPr="00AE5440" w:rsidRDefault="00B0557B" w:rsidP="00BC62D3">
      <w:pPr>
        <w:pStyle w:val="Default"/>
        <w:spacing w:before="120" w:after="120"/>
        <w:jc w:val="both"/>
        <w:rPr>
          <w:rFonts w:ascii="Times New Roman" w:hAnsi="Times New Roman" w:cs="Times New Roman"/>
          <w:color w:val="auto"/>
          <w:szCs w:val="20"/>
        </w:rPr>
      </w:pPr>
      <w:r w:rsidRPr="00AE5440">
        <w:rPr>
          <w:rStyle w:val="rynqvb"/>
          <w:rFonts w:ascii="Times New Roman" w:hAnsi="Times New Roman" w:cs="Times New Roman"/>
          <w:lang w:val="en"/>
        </w:rPr>
        <w:t xml:space="preserve">To ensure communication, a controller </w:t>
      </w:r>
      <w:r>
        <w:rPr>
          <w:rStyle w:val="rynqvb"/>
          <w:rFonts w:ascii="Times New Roman" w:hAnsi="Times New Roman" w:cs="Times New Roman"/>
          <w:lang w:val="en"/>
        </w:rPr>
        <w:t>must meet</w:t>
      </w:r>
      <w:r w:rsidRPr="00AE5440">
        <w:rPr>
          <w:rStyle w:val="rynqvb"/>
          <w:rFonts w:ascii="Times New Roman" w:hAnsi="Times New Roman" w:cs="Times New Roman"/>
          <w:lang w:val="en"/>
        </w:rPr>
        <w:t xml:space="preserve"> the following criteria (allowing the solution to be modular and compatible with the software)</w:t>
      </w:r>
      <w:r w:rsidRPr="00AE5440">
        <w:rPr>
          <w:rFonts w:ascii="Times New Roman" w:hAnsi="Times New Roman" w:cs="Times New Roman"/>
          <w:color w:val="auto"/>
          <w:szCs w:val="20"/>
        </w:rPr>
        <w:t>:</w:t>
      </w:r>
    </w:p>
    <w:p w:rsidR="00B0557B" w:rsidRPr="00EC5E3C" w:rsidRDefault="00B0557B" w:rsidP="00444C06">
      <w:pPr>
        <w:pStyle w:val="Default"/>
        <w:numPr>
          <w:ilvl w:val="0"/>
          <w:numId w:val="14"/>
        </w:numPr>
        <w:spacing w:before="120" w:after="120"/>
        <w:ind w:left="709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It has an </w:t>
      </w:r>
      <w:r w:rsidRPr="00EC5E3C">
        <w:rPr>
          <w:rFonts w:ascii="Times New Roman" w:hAnsi="Times New Roman" w:cs="Times New Roman"/>
          <w:color w:val="auto"/>
          <w:szCs w:val="20"/>
        </w:rPr>
        <w:t xml:space="preserve">Ethernet </w:t>
      </w:r>
      <w:r>
        <w:rPr>
          <w:rFonts w:ascii="Times New Roman" w:hAnsi="Times New Roman" w:cs="Times New Roman"/>
          <w:color w:val="auto"/>
          <w:szCs w:val="20"/>
        </w:rPr>
        <w:t xml:space="preserve">interface </w:t>
      </w:r>
      <w:r w:rsidRPr="00EC5E3C">
        <w:rPr>
          <w:rFonts w:ascii="Times New Roman" w:hAnsi="Times New Roman" w:cs="Times New Roman"/>
          <w:color w:val="auto"/>
          <w:szCs w:val="20"/>
        </w:rPr>
        <w:t xml:space="preserve">controlled </w:t>
      </w:r>
      <w:r>
        <w:rPr>
          <w:rFonts w:ascii="Times New Roman" w:hAnsi="Times New Roman" w:cs="Times New Roman"/>
          <w:color w:val="auto"/>
          <w:szCs w:val="20"/>
        </w:rPr>
        <w:t>by commands using the</w:t>
      </w:r>
      <w:r w:rsidRPr="00EC5E3C">
        <w:rPr>
          <w:rFonts w:ascii="Times New Roman" w:hAnsi="Times New Roman" w:cs="Times New Roman"/>
          <w:color w:val="auto"/>
          <w:szCs w:val="20"/>
        </w:rPr>
        <w:t xml:space="preserve"> SCPI/Modbus TCP protocol </w:t>
      </w:r>
    </w:p>
    <w:p w:rsidR="00B0557B" w:rsidRPr="00EC5E3C" w:rsidRDefault="00B0557B" w:rsidP="00444C06">
      <w:pPr>
        <w:pStyle w:val="Default"/>
        <w:numPr>
          <w:ilvl w:val="0"/>
          <w:numId w:val="14"/>
        </w:numPr>
        <w:spacing w:before="120" w:after="120"/>
        <w:ind w:left="709"/>
        <w:jc w:val="both"/>
        <w:rPr>
          <w:rFonts w:ascii="Times New Roman" w:hAnsi="Times New Roman" w:cs="Times New Roman"/>
          <w:color w:val="auto"/>
          <w:szCs w:val="20"/>
        </w:rPr>
      </w:pPr>
      <w:r w:rsidRPr="00EC5E3C">
        <w:rPr>
          <w:rFonts w:ascii="Times New Roman" w:hAnsi="Times New Roman" w:cs="Times New Roman"/>
          <w:color w:val="auto"/>
          <w:szCs w:val="20"/>
        </w:rPr>
        <w:t xml:space="preserve">Powered with 230 V/ 50 Hz mains, endurable while voltage falls up to 200 </w:t>
      </w:r>
      <w:proofErr w:type="spellStart"/>
      <w:r w:rsidRPr="00EC5E3C">
        <w:rPr>
          <w:rFonts w:ascii="Times New Roman" w:hAnsi="Times New Roman" w:cs="Times New Roman"/>
          <w:color w:val="auto"/>
          <w:szCs w:val="20"/>
        </w:rPr>
        <w:t>ms</w:t>
      </w:r>
      <w:proofErr w:type="spellEnd"/>
      <w:r w:rsidRPr="00EC5E3C">
        <w:rPr>
          <w:rFonts w:ascii="Times New Roman" w:hAnsi="Times New Roman" w:cs="Times New Roman"/>
          <w:color w:val="auto"/>
          <w:szCs w:val="20"/>
        </w:rPr>
        <w:t xml:space="preserve"> long</w:t>
      </w:r>
    </w:p>
    <w:p w:rsidR="00B0557B" w:rsidRPr="00EC5E3C" w:rsidRDefault="00B0557B" w:rsidP="00444C06">
      <w:pPr>
        <w:pStyle w:val="Default"/>
        <w:numPr>
          <w:ilvl w:val="0"/>
          <w:numId w:val="14"/>
        </w:numPr>
        <w:spacing w:before="120" w:after="120"/>
        <w:ind w:left="709"/>
        <w:jc w:val="both"/>
        <w:rPr>
          <w:rFonts w:ascii="Times New Roman" w:hAnsi="Times New Roman" w:cs="Times New Roman"/>
          <w:color w:val="auto"/>
          <w:szCs w:val="20"/>
        </w:rPr>
      </w:pPr>
      <w:r w:rsidRPr="00EC5E3C">
        <w:rPr>
          <w:rFonts w:ascii="Times New Roman" w:hAnsi="Times New Roman" w:cs="Times New Roman"/>
          <w:color w:val="auto"/>
          <w:szCs w:val="20"/>
        </w:rPr>
        <w:t>Enabli</w:t>
      </w:r>
      <w:r>
        <w:rPr>
          <w:rFonts w:ascii="Times New Roman" w:hAnsi="Times New Roman" w:cs="Times New Roman"/>
          <w:color w:val="auto"/>
          <w:szCs w:val="20"/>
        </w:rPr>
        <w:t>ng operation status monitoring:</w:t>
      </w:r>
      <w:r w:rsidRPr="00EC5E3C">
        <w:rPr>
          <w:rFonts w:ascii="Times New Roman" w:hAnsi="Times New Roman" w:cs="Times New Roman"/>
          <w:color w:val="auto"/>
          <w:szCs w:val="20"/>
        </w:rPr>
        <w:t xml:space="preserve"> current and voltage limits, temperature limits, input and output malfunctions</w:t>
      </w:r>
    </w:p>
    <w:p w:rsidR="00B0557B" w:rsidRPr="00EC5E3C" w:rsidRDefault="00B0557B" w:rsidP="00444C06">
      <w:pPr>
        <w:pStyle w:val="Default"/>
        <w:numPr>
          <w:ilvl w:val="0"/>
          <w:numId w:val="14"/>
        </w:numPr>
        <w:spacing w:before="120" w:after="120"/>
        <w:ind w:left="709"/>
        <w:jc w:val="both"/>
        <w:rPr>
          <w:rFonts w:ascii="Times New Roman" w:hAnsi="Times New Roman" w:cs="Times New Roman"/>
          <w:color w:val="auto"/>
          <w:szCs w:val="20"/>
        </w:rPr>
      </w:pPr>
      <w:r w:rsidRPr="00EC5E3C">
        <w:rPr>
          <w:rFonts w:ascii="Times New Roman" w:hAnsi="Times New Roman" w:cs="Times New Roman"/>
          <w:color w:val="auto"/>
          <w:szCs w:val="20"/>
        </w:rPr>
        <w:t xml:space="preserve">Providing at least 16-bits </w:t>
      </w:r>
      <w:r>
        <w:rPr>
          <w:rFonts w:ascii="Times New Roman" w:hAnsi="Times New Roman" w:cs="Times New Roman"/>
          <w:color w:val="auto"/>
          <w:szCs w:val="20"/>
        </w:rPr>
        <w:t xml:space="preserve">for </w:t>
      </w:r>
      <w:r w:rsidRPr="00EC5E3C">
        <w:rPr>
          <w:rFonts w:ascii="Times New Roman" w:hAnsi="Times New Roman" w:cs="Times New Roman"/>
          <w:color w:val="auto"/>
          <w:szCs w:val="20"/>
        </w:rPr>
        <w:t>programming accuracy</w:t>
      </w:r>
      <w:r>
        <w:rPr>
          <w:rFonts w:ascii="Times New Roman" w:hAnsi="Times New Roman" w:cs="Times New Roman"/>
          <w:color w:val="auto"/>
          <w:szCs w:val="20"/>
        </w:rPr>
        <w:t xml:space="preserve"> and monitoring parameters</w:t>
      </w:r>
    </w:p>
    <w:p w:rsidR="00EC1398" w:rsidRPr="00D10978" w:rsidRDefault="00EC1398" w:rsidP="00EC1398">
      <w:pPr>
        <w:autoSpaceDE w:val="0"/>
        <w:autoSpaceDN w:val="0"/>
        <w:adjustRightInd w:val="0"/>
        <w:spacing w:after="120" w:line="240" w:lineRule="auto"/>
        <w:rPr>
          <w:rFonts w:cs="Times New Roman"/>
          <w:bCs/>
          <w:szCs w:val="28"/>
        </w:rPr>
      </w:pPr>
    </w:p>
    <w:p w:rsidR="00EC1398" w:rsidRDefault="00EC1398" w:rsidP="00EC1398">
      <w:pPr>
        <w:autoSpaceDE w:val="0"/>
        <w:autoSpaceDN w:val="0"/>
        <w:adjustRightInd w:val="0"/>
        <w:spacing w:after="120" w:line="240" w:lineRule="auto"/>
        <w:rPr>
          <w:rFonts w:cs="Times New Roman"/>
          <w:szCs w:val="20"/>
        </w:rPr>
      </w:pPr>
      <w:r>
        <w:rPr>
          <w:rFonts w:cs="Times New Roman"/>
          <w:bCs/>
          <w:sz w:val="28"/>
          <w:szCs w:val="28"/>
        </w:rPr>
        <w:t>3.2.2.</w:t>
      </w:r>
      <w:r>
        <w:rPr>
          <w:rFonts w:cs="Times New Roman"/>
          <w:bCs/>
          <w:sz w:val="28"/>
          <w:szCs w:val="28"/>
        </w:rPr>
        <w:tab/>
        <w:t>Inspections and tests</w:t>
      </w:r>
    </w:p>
    <w:p w:rsidR="00EC1398" w:rsidRPr="00EC6972" w:rsidRDefault="00EC1398" w:rsidP="00EC1398">
      <w:pPr>
        <w:autoSpaceDE w:val="0"/>
        <w:autoSpaceDN w:val="0"/>
        <w:adjustRightInd w:val="0"/>
        <w:spacing w:after="120" w:line="240" w:lineRule="auto"/>
        <w:rPr>
          <w:rFonts w:cs="Times New Roman"/>
          <w:szCs w:val="20"/>
        </w:rPr>
      </w:pPr>
    </w:p>
    <w:p w:rsidR="00EC1398" w:rsidRPr="00D10978" w:rsidRDefault="00EC1398" w:rsidP="00BC62D3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sz w:val="24"/>
          <w:szCs w:val="20"/>
        </w:rPr>
      </w:pPr>
      <w:r w:rsidRPr="00D10978">
        <w:rPr>
          <w:rFonts w:cs="Times New Roman"/>
          <w:sz w:val="24"/>
          <w:szCs w:val="20"/>
        </w:rPr>
        <w:t xml:space="preserve">The following inspections </w:t>
      </w:r>
      <w:proofErr w:type="gramStart"/>
      <w:r w:rsidRPr="00D10978">
        <w:rPr>
          <w:rFonts w:cs="Times New Roman"/>
          <w:sz w:val="24"/>
          <w:szCs w:val="20"/>
        </w:rPr>
        <w:t>will be performed</w:t>
      </w:r>
      <w:proofErr w:type="gramEnd"/>
      <w:r w:rsidRPr="00D10978">
        <w:rPr>
          <w:rFonts w:cs="Times New Roman"/>
          <w:sz w:val="24"/>
          <w:szCs w:val="20"/>
        </w:rPr>
        <w:t xml:space="preserve"> before the delivery </w:t>
      </w:r>
    </w:p>
    <w:p w:rsidR="00EC1398" w:rsidRPr="00D10978" w:rsidRDefault="00EC1398" w:rsidP="00444C06">
      <w:pPr>
        <w:pStyle w:val="Akapitzlist"/>
        <w:numPr>
          <w:ilvl w:val="2"/>
          <w:numId w:val="20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cs="Times New Roman"/>
          <w:sz w:val="24"/>
          <w:szCs w:val="20"/>
        </w:rPr>
      </w:pPr>
      <w:r w:rsidRPr="00D10978">
        <w:rPr>
          <w:rFonts w:cs="Times New Roman"/>
          <w:sz w:val="24"/>
          <w:szCs w:val="20"/>
        </w:rPr>
        <w:t xml:space="preserve">Visual internal and external inspection. </w:t>
      </w:r>
    </w:p>
    <w:p w:rsidR="00EC1398" w:rsidRPr="00D10978" w:rsidRDefault="00EC1398" w:rsidP="00444C06">
      <w:pPr>
        <w:pStyle w:val="Akapitzlist"/>
        <w:numPr>
          <w:ilvl w:val="2"/>
          <w:numId w:val="20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cs="Times New Roman"/>
          <w:color w:val="000000"/>
          <w:sz w:val="24"/>
          <w:szCs w:val="20"/>
        </w:rPr>
      </w:pPr>
      <w:r w:rsidRPr="00D10978">
        <w:rPr>
          <w:rFonts w:cs="Times New Roman"/>
          <w:color w:val="000000"/>
          <w:sz w:val="24"/>
          <w:szCs w:val="20"/>
        </w:rPr>
        <w:t xml:space="preserve">Control functions </w:t>
      </w:r>
      <w:proofErr w:type="gramStart"/>
      <w:r w:rsidRPr="00D10978">
        <w:rPr>
          <w:rFonts w:cs="Times New Roman"/>
          <w:color w:val="000000"/>
          <w:sz w:val="24"/>
          <w:szCs w:val="20"/>
        </w:rPr>
        <w:t>shall be exercised</w:t>
      </w:r>
      <w:proofErr w:type="gramEnd"/>
      <w:r w:rsidRPr="00D10978">
        <w:rPr>
          <w:rFonts w:cs="Times New Roman"/>
          <w:color w:val="000000"/>
          <w:sz w:val="24"/>
          <w:szCs w:val="20"/>
        </w:rPr>
        <w:t xml:space="preserve"> through all states. </w:t>
      </w:r>
    </w:p>
    <w:p w:rsidR="00EC1398" w:rsidRPr="00D10978" w:rsidRDefault="00EC1398" w:rsidP="00444C06">
      <w:pPr>
        <w:pStyle w:val="Akapitzlist"/>
        <w:numPr>
          <w:ilvl w:val="2"/>
          <w:numId w:val="20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cs="Times New Roman"/>
          <w:color w:val="000000"/>
          <w:sz w:val="24"/>
          <w:szCs w:val="20"/>
        </w:rPr>
      </w:pPr>
      <w:r w:rsidRPr="00D10978">
        <w:rPr>
          <w:rFonts w:cs="Times New Roman"/>
          <w:color w:val="000000"/>
          <w:sz w:val="24"/>
          <w:szCs w:val="20"/>
        </w:rPr>
        <w:lastRenderedPageBreak/>
        <w:t xml:space="preserve">All interlock functions </w:t>
      </w:r>
      <w:proofErr w:type="gramStart"/>
      <w:r w:rsidRPr="00D10978">
        <w:rPr>
          <w:rFonts w:cs="Times New Roman"/>
          <w:color w:val="000000"/>
          <w:sz w:val="24"/>
          <w:szCs w:val="20"/>
        </w:rPr>
        <w:t>shall be checked</w:t>
      </w:r>
      <w:proofErr w:type="gramEnd"/>
      <w:r w:rsidRPr="00D10978">
        <w:rPr>
          <w:rFonts w:cs="Times New Roman"/>
          <w:color w:val="000000"/>
          <w:sz w:val="24"/>
          <w:szCs w:val="20"/>
        </w:rPr>
        <w:t xml:space="preserve"> for proper operation and indications. All fault status indicators shall latch until reset. </w:t>
      </w:r>
    </w:p>
    <w:p w:rsidR="00EC1398" w:rsidRPr="00D10978" w:rsidRDefault="00EC1398" w:rsidP="00444C06">
      <w:pPr>
        <w:pStyle w:val="Akapitzlist"/>
        <w:numPr>
          <w:ilvl w:val="2"/>
          <w:numId w:val="20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cs="Times New Roman"/>
          <w:color w:val="000000"/>
          <w:sz w:val="24"/>
          <w:szCs w:val="20"/>
        </w:rPr>
      </w:pPr>
      <w:r w:rsidRPr="00D10978">
        <w:rPr>
          <w:rFonts w:cs="Times New Roman"/>
          <w:color w:val="000000"/>
          <w:sz w:val="24"/>
          <w:szCs w:val="20"/>
        </w:rPr>
        <w:t xml:space="preserve">After the </w:t>
      </w:r>
      <w:proofErr w:type="gramStart"/>
      <w:r w:rsidRPr="00D10978">
        <w:rPr>
          <w:rFonts w:cs="Times New Roman"/>
          <w:color w:val="000000"/>
          <w:sz w:val="24"/>
          <w:szCs w:val="20"/>
        </w:rPr>
        <w:t>PS’s</w:t>
      </w:r>
      <w:proofErr w:type="gramEnd"/>
      <w:r w:rsidRPr="00D10978">
        <w:rPr>
          <w:rFonts w:cs="Times New Roman"/>
          <w:color w:val="000000"/>
          <w:sz w:val="24"/>
          <w:szCs w:val="20"/>
        </w:rPr>
        <w:t xml:space="preserve"> warm up period, the regulation and reproducibility of the PS shall be measured at a minimum of four output values spanning the PS working range, operating for a period of 8 hours for each value. </w:t>
      </w:r>
    </w:p>
    <w:p w:rsidR="00EC1398" w:rsidRPr="00D10978" w:rsidRDefault="00EC1398" w:rsidP="00444C06">
      <w:pPr>
        <w:pStyle w:val="Akapitzlist"/>
        <w:numPr>
          <w:ilvl w:val="2"/>
          <w:numId w:val="20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cs="Times New Roman"/>
          <w:color w:val="000000"/>
          <w:sz w:val="24"/>
          <w:szCs w:val="20"/>
        </w:rPr>
      </w:pPr>
      <w:r w:rsidRPr="00D10978">
        <w:rPr>
          <w:rFonts w:cs="Times New Roman"/>
          <w:color w:val="000000"/>
          <w:sz w:val="24"/>
          <w:szCs w:val="20"/>
        </w:rPr>
        <w:t xml:space="preserve">Heat checking </w:t>
      </w:r>
      <w:proofErr w:type="gramStart"/>
      <w:r w:rsidRPr="00D10978">
        <w:rPr>
          <w:rFonts w:cs="Times New Roman"/>
          <w:color w:val="000000"/>
          <w:sz w:val="24"/>
          <w:szCs w:val="20"/>
        </w:rPr>
        <w:t>shall be done</w:t>
      </w:r>
      <w:proofErr w:type="gramEnd"/>
      <w:r w:rsidRPr="00D10978">
        <w:rPr>
          <w:rFonts w:cs="Times New Roman"/>
          <w:color w:val="000000"/>
          <w:sz w:val="24"/>
          <w:szCs w:val="20"/>
        </w:rPr>
        <w:t xml:space="preserve"> on all critical components at 110% load conditions. </w:t>
      </w:r>
    </w:p>
    <w:p w:rsidR="00EC1398" w:rsidRPr="00D10978" w:rsidRDefault="00EC1398" w:rsidP="00444C06">
      <w:pPr>
        <w:pStyle w:val="Akapitzlist"/>
        <w:numPr>
          <w:ilvl w:val="2"/>
          <w:numId w:val="20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cs="Times New Roman"/>
          <w:color w:val="000000"/>
          <w:sz w:val="24"/>
          <w:szCs w:val="20"/>
        </w:rPr>
      </w:pPr>
      <w:r w:rsidRPr="00D10978">
        <w:rPr>
          <w:rFonts w:cs="Times New Roman"/>
          <w:color w:val="000000"/>
          <w:sz w:val="24"/>
          <w:szCs w:val="20"/>
        </w:rPr>
        <w:t xml:space="preserve">Control interface reliability tests. </w:t>
      </w:r>
    </w:p>
    <w:p w:rsidR="00EC1398" w:rsidRPr="00D10978" w:rsidRDefault="00EC1398" w:rsidP="00444C06">
      <w:pPr>
        <w:pStyle w:val="Akapitzlist"/>
        <w:numPr>
          <w:ilvl w:val="2"/>
          <w:numId w:val="20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cs="Times New Roman"/>
          <w:color w:val="000000"/>
          <w:sz w:val="24"/>
          <w:szCs w:val="20"/>
        </w:rPr>
      </w:pPr>
      <w:r w:rsidRPr="00D10978">
        <w:rPr>
          <w:rFonts w:cs="Times New Roman"/>
          <w:color w:val="000000"/>
          <w:sz w:val="24"/>
          <w:szCs w:val="20"/>
        </w:rPr>
        <w:t xml:space="preserve">Control interface performance tests. </w:t>
      </w:r>
    </w:p>
    <w:p w:rsidR="00EC1398" w:rsidRPr="00D10978" w:rsidRDefault="00EC1398" w:rsidP="00444C06">
      <w:pPr>
        <w:pStyle w:val="Akapitzlist"/>
        <w:numPr>
          <w:ilvl w:val="2"/>
          <w:numId w:val="20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cs="Times New Roman"/>
          <w:color w:val="000000"/>
          <w:sz w:val="24"/>
          <w:szCs w:val="20"/>
        </w:rPr>
      </w:pPr>
      <w:r w:rsidRPr="00D10978">
        <w:rPr>
          <w:rFonts w:cs="Times New Roman"/>
          <w:color w:val="000000"/>
          <w:sz w:val="24"/>
          <w:szCs w:val="20"/>
        </w:rPr>
        <w:t>Insulation test</w:t>
      </w:r>
    </w:p>
    <w:p w:rsidR="00EC1398" w:rsidRPr="00D10978" w:rsidRDefault="00EC1398" w:rsidP="00444C06">
      <w:pPr>
        <w:pStyle w:val="Akapitzlist"/>
        <w:numPr>
          <w:ilvl w:val="2"/>
          <w:numId w:val="20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cs="Times New Roman"/>
          <w:color w:val="000000"/>
          <w:sz w:val="24"/>
          <w:szCs w:val="20"/>
        </w:rPr>
      </w:pPr>
      <w:r w:rsidRPr="00D10978">
        <w:rPr>
          <w:rFonts w:cs="Times New Roman"/>
          <w:color w:val="000000"/>
          <w:sz w:val="24"/>
          <w:szCs w:val="20"/>
        </w:rPr>
        <w:t xml:space="preserve">Current stability measurement in short term – 10 s (ripples) and long term 10 h. </w:t>
      </w:r>
    </w:p>
    <w:p w:rsidR="00EC1398" w:rsidRPr="00D10978" w:rsidRDefault="00EC1398" w:rsidP="00444C06">
      <w:pPr>
        <w:pStyle w:val="Akapitzlist"/>
        <w:numPr>
          <w:ilvl w:val="2"/>
          <w:numId w:val="20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cs="Times New Roman"/>
          <w:color w:val="000000"/>
          <w:sz w:val="24"/>
          <w:szCs w:val="20"/>
        </w:rPr>
      </w:pPr>
      <w:r w:rsidRPr="00D10978">
        <w:rPr>
          <w:rFonts w:cs="Times New Roman"/>
          <w:color w:val="000000"/>
          <w:sz w:val="24"/>
          <w:szCs w:val="20"/>
        </w:rPr>
        <w:t xml:space="preserve">Repeatability of current and voltage setting measurements using external gauges.  </w:t>
      </w:r>
    </w:p>
    <w:p w:rsidR="00EC1398" w:rsidRPr="00D10978" w:rsidRDefault="00EC1398" w:rsidP="00BC62D3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color w:val="000000"/>
          <w:sz w:val="24"/>
          <w:szCs w:val="20"/>
        </w:rPr>
      </w:pPr>
      <w:r w:rsidRPr="00D10978">
        <w:rPr>
          <w:rFonts w:cs="Times New Roman"/>
          <w:color w:val="000000"/>
          <w:sz w:val="24"/>
          <w:szCs w:val="20"/>
        </w:rPr>
        <w:t xml:space="preserve">The supplier shall submit documentation reporting the performed inspections.   </w:t>
      </w:r>
    </w:p>
    <w:p w:rsidR="00D87AB0" w:rsidRDefault="00D87AB0" w:rsidP="00EC1398">
      <w:p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Cs w:val="20"/>
        </w:rPr>
      </w:pPr>
    </w:p>
    <w:p w:rsidR="00EC1398" w:rsidRDefault="00247AF7" w:rsidP="00EC1398">
      <w:pPr>
        <w:autoSpaceDE w:val="0"/>
        <w:autoSpaceDN w:val="0"/>
        <w:adjustRightInd w:val="0"/>
        <w:spacing w:after="120" w:line="240" w:lineRule="auto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3.6</w:t>
      </w:r>
      <w:r w:rsidR="00EC1398">
        <w:rPr>
          <w:rFonts w:cs="Times New Roman"/>
          <w:bCs/>
          <w:sz w:val="28"/>
          <w:szCs w:val="28"/>
        </w:rPr>
        <w:t>.3.</w:t>
      </w:r>
      <w:r w:rsidR="00EC1398">
        <w:rPr>
          <w:rFonts w:cs="Times New Roman"/>
          <w:bCs/>
          <w:sz w:val="28"/>
          <w:szCs w:val="28"/>
        </w:rPr>
        <w:tab/>
      </w:r>
      <w:r w:rsidR="00EC1398" w:rsidRPr="00806B81">
        <w:rPr>
          <w:rFonts w:cs="Times New Roman"/>
          <w:bCs/>
          <w:sz w:val="28"/>
          <w:szCs w:val="28"/>
        </w:rPr>
        <w:t xml:space="preserve">Documentation </w:t>
      </w:r>
      <w:r w:rsidR="00EC1398">
        <w:rPr>
          <w:rFonts w:cs="Times New Roman"/>
          <w:bCs/>
          <w:sz w:val="28"/>
          <w:szCs w:val="28"/>
        </w:rPr>
        <w:t xml:space="preserve">required </w:t>
      </w:r>
    </w:p>
    <w:p w:rsidR="00EC1398" w:rsidRPr="00D10978" w:rsidRDefault="00EC1398" w:rsidP="00EC1398">
      <w:pPr>
        <w:autoSpaceDE w:val="0"/>
        <w:autoSpaceDN w:val="0"/>
        <w:adjustRightInd w:val="0"/>
        <w:spacing w:after="120" w:line="240" w:lineRule="auto"/>
        <w:rPr>
          <w:rFonts w:cs="Times New Roman"/>
          <w:szCs w:val="28"/>
        </w:rPr>
      </w:pPr>
    </w:p>
    <w:p w:rsidR="00EC1398" w:rsidRPr="00C87614" w:rsidRDefault="00247AF7" w:rsidP="00EC1398">
      <w:pPr>
        <w:autoSpaceDE w:val="0"/>
        <w:autoSpaceDN w:val="0"/>
        <w:adjustRightInd w:val="0"/>
        <w:spacing w:after="120" w:line="240" w:lineRule="auto"/>
        <w:ind w:left="284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3.6</w:t>
      </w:r>
      <w:r w:rsidR="00EC1398">
        <w:rPr>
          <w:rFonts w:cs="Times New Roman"/>
          <w:bCs/>
          <w:sz w:val="24"/>
          <w:szCs w:val="24"/>
        </w:rPr>
        <w:t>.3.1.</w:t>
      </w:r>
      <w:r w:rsidR="00EC1398">
        <w:rPr>
          <w:rFonts w:cs="Times New Roman"/>
          <w:bCs/>
          <w:sz w:val="24"/>
          <w:szCs w:val="24"/>
        </w:rPr>
        <w:tab/>
      </w:r>
      <w:r w:rsidR="00EC1398" w:rsidRPr="00C87614">
        <w:rPr>
          <w:rFonts w:cs="Times New Roman"/>
          <w:bCs/>
          <w:sz w:val="24"/>
          <w:szCs w:val="24"/>
        </w:rPr>
        <w:t xml:space="preserve">Documentation to </w:t>
      </w:r>
      <w:proofErr w:type="gramStart"/>
      <w:r w:rsidR="00EC1398" w:rsidRPr="00C87614">
        <w:rPr>
          <w:rFonts w:cs="Times New Roman"/>
          <w:bCs/>
          <w:sz w:val="24"/>
          <w:szCs w:val="24"/>
        </w:rPr>
        <w:t>be provided</w:t>
      </w:r>
      <w:proofErr w:type="gramEnd"/>
      <w:r w:rsidR="00EC1398" w:rsidRPr="00C87614">
        <w:rPr>
          <w:rFonts w:cs="Times New Roman"/>
          <w:bCs/>
          <w:sz w:val="24"/>
          <w:szCs w:val="24"/>
        </w:rPr>
        <w:t xml:space="preserve"> with the offer </w:t>
      </w:r>
    </w:p>
    <w:p w:rsidR="00EC1398" w:rsidRPr="00D10978" w:rsidRDefault="00EC1398" w:rsidP="00EC1398">
      <w:pPr>
        <w:autoSpaceDE w:val="0"/>
        <w:autoSpaceDN w:val="0"/>
        <w:adjustRightInd w:val="0"/>
        <w:spacing w:after="120" w:line="240" w:lineRule="auto"/>
        <w:rPr>
          <w:rFonts w:cs="Times New Roman"/>
          <w:szCs w:val="28"/>
        </w:rPr>
      </w:pPr>
    </w:p>
    <w:p w:rsidR="00EC1398" w:rsidRPr="00D10978" w:rsidRDefault="00EC1398" w:rsidP="00444C0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rPr>
          <w:rFonts w:cs="Times New Roman"/>
          <w:sz w:val="24"/>
          <w:szCs w:val="20"/>
        </w:rPr>
      </w:pPr>
      <w:r w:rsidRPr="00D10978">
        <w:rPr>
          <w:rFonts w:cs="Times New Roman"/>
          <w:sz w:val="24"/>
          <w:szCs w:val="20"/>
        </w:rPr>
        <w:t>PS technical description</w:t>
      </w:r>
    </w:p>
    <w:p w:rsidR="00EC1398" w:rsidRPr="00D10978" w:rsidRDefault="00EC1398" w:rsidP="00444C0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rPr>
          <w:rFonts w:cs="Times New Roman"/>
          <w:sz w:val="24"/>
          <w:szCs w:val="20"/>
        </w:rPr>
      </w:pPr>
      <w:r w:rsidRPr="00D10978">
        <w:rPr>
          <w:rFonts w:cs="Times New Roman"/>
          <w:sz w:val="24"/>
          <w:szCs w:val="20"/>
        </w:rPr>
        <w:t xml:space="preserve"> Control system interface/protocol (description with list of commands) </w:t>
      </w:r>
    </w:p>
    <w:p w:rsidR="00EC1398" w:rsidRPr="00806B81" w:rsidRDefault="00EC1398" w:rsidP="00EC1398">
      <w:pPr>
        <w:autoSpaceDE w:val="0"/>
        <w:autoSpaceDN w:val="0"/>
        <w:adjustRightInd w:val="0"/>
        <w:spacing w:after="120" w:line="240" w:lineRule="auto"/>
        <w:rPr>
          <w:rFonts w:cs="Times New Roman"/>
          <w:szCs w:val="20"/>
        </w:rPr>
      </w:pPr>
    </w:p>
    <w:p w:rsidR="00EC1398" w:rsidRPr="00C87614" w:rsidRDefault="00247AF7" w:rsidP="00EC1398">
      <w:pPr>
        <w:autoSpaceDE w:val="0"/>
        <w:autoSpaceDN w:val="0"/>
        <w:adjustRightInd w:val="0"/>
        <w:spacing w:after="120" w:line="240" w:lineRule="auto"/>
        <w:ind w:left="284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3.6</w:t>
      </w:r>
      <w:r w:rsidR="00EC1398">
        <w:rPr>
          <w:rFonts w:cs="Times New Roman"/>
          <w:bCs/>
          <w:sz w:val="24"/>
          <w:szCs w:val="24"/>
        </w:rPr>
        <w:t>.1.2.</w:t>
      </w:r>
      <w:r w:rsidR="00EC1398">
        <w:rPr>
          <w:rFonts w:cs="Times New Roman"/>
          <w:bCs/>
          <w:sz w:val="24"/>
          <w:szCs w:val="24"/>
        </w:rPr>
        <w:tab/>
      </w:r>
      <w:r w:rsidR="00EC1398" w:rsidRPr="00C87614">
        <w:rPr>
          <w:rFonts w:cs="Times New Roman"/>
          <w:bCs/>
          <w:sz w:val="24"/>
          <w:szCs w:val="24"/>
        </w:rPr>
        <w:t xml:space="preserve">Documentation to </w:t>
      </w:r>
      <w:proofErr w:type="gramStart"/>
      <w:r w:rsidR="00EC1398" w:rsidRPr="00C87614">
        <w:rPr>
          <w:rFonts w:cs="Times New Roman"/>
          <w:bCs/>
          <w:sz w:val="24"/>
          <w:szCs w:val="24"/>
        </w:rPr>
        <w:t>be provided</w:t>
      </w:r>
      <w:proofErr w:type="gramEnd"/>
      <w:r w:rsidR="00EC1398" w:rsidRPr="00C87614">
        <w:rPr>
          <w:rFonts w:cs="Times New Roman"/>
          <w:bCs/>
          <w:sz w:val="24"/>
          <w:szCs w:val="24"/>
        </w:rPr>
        <w:t xml:space="preserve"> on Delivery of the </w:t>
      </w:r>
      <w:r w:rsidR="00EC1398">
        <w:rPr>
          <w:rFonts w:cs="Times New Roman"/>
          <w:bCs/>
          <w:sz w:val="24"/>
          <w:szCs w:val="24"/>
        </w:rPr>
        <w:t>PS</w:t>
      </w:r>
      <w:r w:rsidR="00EC1398" w:rsidRPr="00C87614">
        <w:rPr>
          <w:rFonts w:cs="Times New Roman"/>
          <w:bCs/>
          <w:sz w:val="24"/>
          <w:szCs w:val="24"/>
        </w:rPr>
        <w:t xml:space="preserve">. </w:t>
      </w:r>
    </w:p>
    <w:p w:rsidR="00EC1398" w:rsidRPr="00D10978" w:rsidRDefault="00EC1398" w:rsidP="00EC1398">
      <w:pPr>
        <w:autoSpaceDE w:val="0"/>
        <w:autoSpaceDN w:val="0"/>
        <w:adjustRightInd w:val="0"/>
        <w:spacing w:after="120" w:line="240" w:lineRule="auto"/>
        <w:rPr>
          <w:rFonts w:cs="Times New Roman"/>
          <w:szCs w:val="24"/>
        </w:rPr>
      </w:pPr>
    </w:p>
    <w:p w:rsidR="00EC1398" w:rsidRPr="00D10978" w:rsidRDefault="00EC1398" w:rsidP="00EC1398">
      <w:pPr>
        <w:autoSpaceDE w:val="0"/>
        <w:autoSpaceDN w:val="0"/>
        <w:adjustRightInd w:val="0"/>
        <w:spacing w:after="120" w:line="240" w:lineRule="auto"/>
        <w:rPr>
          <w:rFonts w:cs="Times New Roman"/>
          <w:sz w:val="24"/>
          <w:szCs w:val="20"/>
        </w:rPr>
      </w:pPr>
      <w:r w:rsidRPr="00D10978">
        <w:rPr>
          <w:rFonts w:cs="Times New Roman"/>
          <w:sz w:val="24"/>
          <w:szCs w:val="20"/>
        </w:rPr>
        <w:t xml:space="preserve">The Supplier shall supply the following documents as part of the PS delivery. </w:t>
      </w:r>
    </w:p>
    <w:p w:rsidR="00EC1398" w:rsidRPr="00D10978" w:rsidRDefault="00EC1398" w:rsidP="00444C0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851"/>
        <w:rPr>
          <w:rFonts w:cs="Times New Roman"/>
          <w:sz w:val="24"/>
          <w:szCs w:val="20"/>
        </w:rPr>
      </w:pPr>
      <w:r w:rsidRPr="00D10978">
        <w:rPr>
          <w:rFonts w:cs="Times New Roman"/>
          <w:sz w:val="24"/>
          <w:szCs w:val="20"/>
        </w:rPr>
        <w:t xml:space="preserve">Block diagrams. </w:t>
      </w:r>
    </w:p>
    <w:p w:rsidR="00EC1398" w:rsidRPr="00D10978" w:rsidRDefault="00EC1398" w:rsidP="00444C0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851"/>
        <w:rPr>
          <w:rFonts w:cs="Times New Roman"/>
          <w:sz w:val="24"/>
          <w:szCs w:val="20"/>
        </w:rPr>
      </w:pPr>
      <w:r w:rsidRPr="00D10978">
        <w:rPr>
          <w:rFonts w:cs="Times New Roman"/>
          <w:sz w:val="24"/>
          <w:szCs w:val="20"/>
        </w:rPr>
        <w:t xml:space="preserve">Operation and maintenance manuals. </w:t>
      </w:r>
    </w:p>
    <w:p w:rsidR="00EC1398" w:rsidRPr="00D10978" w:rsidRDefault="00EC1398" w:rsidP="00444C0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851"/>
        <w:rPr>
          <w:rFonts w:cs="Times New Roman"/>
          <w:sz w:val="24"/>
          <w:szCs w:val="20"/>
        </w:rPr>
      </w:pPr>
      <w:r w:rsidRPr="00D10978">
        <w:rPr>
          <w:rFonts w:cs="Times New Roman"/>
          <w:sz w:val="24"/>
          <w:szCs w:val="20"/>
        </w:rPr>
        <w:t xml:space="preserve">Source code for any PLC (Programmable Logic Controller) software, if used. </w:t>
      </w:r>
    </w:p>
    <w:p w:rsidR="00EC1398" w:rsidRPr="00D10978" w:rsidRDefault="00EC1398" w:rsidP="00444C0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851"/>
        <w:rPr>
          <w:rFonts w:cs="Times New Roman"/>
          <w:sz w:val="24"/>
          <w:szCs w:val="20"/>
        </w:rPr>
      </w:pPr>
      <w:r w:rsidRPr="00D10978">
        <w:rPr>
          <w:rFonts w:cs="Times New Roman"/>
          <w:sz w:val="24"/>
          <w:szCs w:val="20"/>
        </w:rPr>
        <w:t>Terms of warranty</w:t>
      </w:r>
    </w:p>
    <w:p w:rsidR="00EC1398" w:rsidRPr="00D10978" w:rsidRDefault="00EC1398" w:rsidP="00EC1398">
      <w:pPr>
        <w:autoSpaceDE w:val="0"/>
        <w:autoSpaceDN w:val="0"/>
        <w:adjustRightInd w:val="0"/>
        <w:spacing w:after="120" w:line="240" w:lineRule="auto"/>
        <w:rPr>
          <w:rFonts w:cs="Times New Roman"/>
          <w:szCs w:val="20"/>
        </w:rPr>
      </w:pPr>
    </w:p>
    <w:p w:rsidR="00EC1398" w:rsidRPr="00D10978" w:rsidRDefault="00EC1398" w:rsidP="00EC1398">
      <w:pPr>
        <w:autoSpaceDE w:val="0"/>
        <w:autoSpaceDN w:val="0"/>
        <w:adjustRightInd w:val="0"/>
        <w:spacing w:after="120" w:line="240" w:lineRule="auto"/>
        <w:rPr>
          <w:rFonts w:cs="Times New Roman"/>
          <w:sz w:val="24"/>
          <w:szCs w:val="20"/>
        </w:rPr>
      </w:pPr>
      <w:r w:rsidRPr="00D10978">
        <w:rPr>
          <w:rFonts w:cs="Times New Roman"/>
          <w:sz w:val="24"/>
          <w:szCs w:val="20"/>
        </w:rPr>
        <w:t xml:space="preserve">The documentation shall describe the final (as-built) configuration of the PS. </w:t>
      </w:r>
    </w:p>
    <w:p w:rsidR="00EC1398" w:rsidRPr="00D10978" w:rsidRDefault="00EC1398" w:rsidP="00EC1398">
      <w:pPr>
        <w:autoSpaceDE w:val="0"/>
        <w:autoSpaceDN w:val="0"/>
        <w:adjustRightInd w:val="0"/>
        <w:spacing w:after="120" w:line="240" w:lineRule="auto"/>
        <w:rPr>
          <w:rFonts w:cs="Times New Roman"/>
          <w:sz w:val="24"/>
          <w:szCs w:val="20"/>
        </w:rPr>
      </w:pPr>
      <w:r w:rsidRPr="00D10978">
        <w:rPr>
          <w:rFonts w:cs="Times New Roman"/>
          <w:sz w:val="24"/>
          <w:szCs w:val="20"/>
        </w:rPr>
        <w:t xml:space="preserve">All documentation shall be in Polish or English. </w:t>
      </w:r>
    </w:p>
    <w:p w:rsidR="00EC1398" w:rsidRPr="00202F77" w:rsidRDefault="00EC1398" w:rsidP="00EC1398">
      <w:pPr>
        <w:spacing w:after="120" w:line="240" w:lineRule="auto"/>
        <w:jc w:val="both"/>
        <w:rPr>
          <w:sz w:val="24"/>
          <w:szCs w:val="24"/>
        </w:rPr>
      </w:pPr>
    </w:p>
    <w:p w:rsidR="00EC1398" w:rsidRDefault="00247AF7" w:rsidP="00EC1398">
      <w:pPr>
        <w:autoSpaceDE w:val="0"/>
        <w:autoSpaceDN w:val="0"/>
        <w:adjustRightInd w:val="0"/>
        <w:spacing w:after="120" w:line="240" w:lineRule="auto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3.6</w:t>
      </w:r>
      <w:r w:rsidR="00EC1398">
        <w:rPr>
          <w:rFonts w:cs="Times New Roman"/>
          <w:bCs/>
          <w:sz w:val="28"/>
          <w:szCs w:val="28"/>
        </w:rPr>
        <w:t>.4.</w:t>
      </w:r>
      <w:r w:rsidR="00EC1398">
        <w:rPr>
          <w:rFonts w:cs="Times New Roman"/>
          <w:bCs/>
          <w:sz w:val="28"/>
          <w:szCs w:val="28"/>
        </w:rPr>
        <w:tab/>
        <w:t>Other r</w:t>
      </w:r>
      <w:r w:rsidR="00EC1398" w:rsidRPr="00806B81">
        <w:rPr>
          <w:rFonts w:cs="Times New Roman"/>
          <w:bCs/>
          <w:sz w:val="28"/>
          <w:szCs w:val="28"/>
        </w:rPr>
        <w:t xml:space="preserve">equirements </w:t>
      </w:r>
    </w:p>
    <w:p w:rsidR="00EC1398" w:rsidRPr="00D10978" w:rsidRDefault="00EC1398" w:rsidP="00EC1398">
      <w:pPr>
        <w:autoSpaceDE w:val="0"/>
        <w:autoSpaceDN w:val="0"/>
        <w:adjustRightInd w:val="0"/>
        <w:spacing w:after="120" w:line="240" w:lineRule="auto"/>
        <w:rPr>
          <w:rFonts w:cs="Times New Roman"/>
          <w:szCs w:val="28"/>
        </w:rPr>
      </w:pPr>
    </w:p>
    <w:p w:rsidR="00EC1398" w:rsidRPr="00D10978" w:rsidRDefault="00EC1398" w:rsidP="00EC1398">
      <w:pPr>
        <w:autoSpaceDE w:val="0"/>
        <w:autoSpaceDN w:val="0"/>
        <w:adjustRightInd w:val="0"/>
        <w:spacing w:after="120" w:line="240" w:lineRule="auto"/>
        <w:rPr>
          <w:rFonts w:cs="Times New Roman"/>
          <w:sz w:val="24"/>
          <w:szCs w:val="20"/>
        </w:rPr>
      </w:pPr>
      <w:r w:rsidRPr="00D10978">
        <w:rPr>
          <w:rFonts w:cs="Times New Roman"/>
          <w:sz w:val="24"/>
          <w:szCs w:val="20"/>
        </w:rPr>
        <w:t xml:space="preserve">The supplier shall provide an adequate packaging for safe transport and storage of the PS´s. </w:t>
      </w:r>
    </w:p>
    <w:p w:rsidR="00EC1398" w:rsidRPr="00D10978" w:rsidRDefault="00EC1398" w:rsidP="00EC1398">
      <w:pPr>
        <w:autoSpaceDE w:val="0"/>
        <w:autoSpaceDN w:val="0"/>
        <w:adjustRightInd w:val="0"/>
        <w:spacing w:after="120" w:line="240" w:lineRule="auto"/>
        <w:rPr>
          <w:rFonts w:cs="Times New Roman"/>
          <w:sz w:val="24"/>
          <w:szCs w:val="20"/>
        </w:rPr>
      </w:pPr>
      <w:r w:rsidRPr="00D10978">
        <w:rPr>
          <w:rFonts w:cs="Times New Roman"/>
          <w:sz w:val="24"/>
          <w:szCs w:val="20"/>
        </w:rPr>
        <w:t xml:space="preserve">The PS’s shall have a </w:t>
      </w:r>
      <w:r w:rsidR="0006388D" w:rsidRPr="00D10978">
        <w:rPr>
          <w:rFonts w:cs="Times New Roman"/>
          <w:sz w:val="24"/>
          <w:szCs w:val="20"/>
        </w:rPr>
        <w:t>metal</w:t>
      </w:r>
      <w:r w:rsidRPr="00D10978">
        <w:rPr>
          <w:rFonts w:cs="Times New Roman"/>
          <w:sz w:val="24"/>
          <w:szCs w:val="20"/>
        </w:rPr>
        <w:t xml:space="preserve"> nameplate including the following information printed: </w:t>
      </w:r>
    </w:p>
    <w:p w:rsidR="00EC1398" w:rsidRPr="00D10978" w:rsidRDefault="00EC1398" w:rsidP="00444C06">
      <w:pPr>
        <w:pStyle w:val="Akapitzlist"/>
        <w:numPr>
          <w:ilvl w:val="2"/>
          <w:numId w:val="9"/>
        </w:numPr>
        <w:autoSpaceDE w:val="0"/>
        <w:autoSpaceDN w:val="0"/>
        <w:adjustRightInd w:val="0"/>
        <w:spacing w:after="120" w:line="240" w:lineRule="auto"/>
        <w:ind w:left="851"/>
        <w:rPr>
          <w:rFonts w:cs="Times New Roman"/>
          <w:sz w:val="24"/>
          <w:szCs w:val="20"/>
        </w:rPr>
      </w:pPr>
      <w:r w:rsidRPr="00D10978">
        <w:rPr>
          <w:rFonts w:cs="Times New Roman"/>
          <w:sz w:val="24"/>
          <w:szCs w:val="20"/>
        </w:rPr>
        <w:t xml:space="preserve">Manufacturer’s name and address </w:t>
      </w:r>
    </w:p>
    <w:p w:rsidR="00EC1398" w:rsidRPr="00D10978" w:rsidRDefault="00EC1398" w:rsidP="00444C06">
      <w:pPr>
        <w:pStyle w:val="Akapitzlist"/>
        <w:numPr>
          <w:ilvl w:val="2"/>
          <w:numId w:val="9"/>
        </w:numPr>
        <w:autoSpaceDE w:val="0"/>
        <w:autoSpaceDN w:val="0"/>
        <w:adjustRightInd w:val="0"/>
        <w:spacing w:after="120" w:line="240" w:lineRule="auto"/>
        <w:ind w:left="851"/>
        <w:rPr>
          <w:rFonts w:cs="Times New Roman"/>
          <w:sz w:val="24"/>
          <w:szCs w:val="20"/>
        </w:rPr>
      </w:pPr>
      <w:r w:rsidRPr="00D10978">
        <w:rPr>
          <w:rFonts w:cs="Times New Roman"/>
          <w:sz w:val="24"/>
          <w:szCs w:val="20"/>
        </w:rPr>
        <w:t xml:space="preserve">Equipment type and serial number </w:t>
      </w:r>
    </w:p>
    <w:p w:rsidR="00EC1398" w:rsidRPr="00D10978" w:rsidRDefault="00EC1398" w:rsidP="00444C06">
      <w:pPr>
        <w:pStyle w:val="Akapitzlist"/>
        <w:numPr>
          <w:ilvl w:val="2"/>
          <w:numId w:val="9"/>
        </w:numPr>
        <w:autoSpaceDE w:val="0"/>
        <w:autoSpaceDN w:val="0"/>
        <w:adjustRightInd w:val="0"/>
        <w:spacing w:after="120" w:line="240" w:lineRule="auto"/>
        <w:ind w:left="851"/>
        <w:rPr>
          <w:rFonts w:cs="Times New Roman"/>
          <w:sz w:val="24"/>
          <w:szCs w:val="20"/>
        </w:rPr>
      </w:pPr>
      <w:r w:rsidRPr="00D10978">
        <w:rPr>
          <w:rFonts w:cs="Times New Roman"/>
          <w:sz w:val="24"/>
          <w:szCs w:val="20"/>
        </w:rPr>
        <w:lastRenderedPageBreak/>
        <w:t xml:space="preserve">Output voltage and current ratings </w:t>
      </w:r>
    </w:p>
    <w:p w:rsidR="00BA06A1" w:rsidRPr="00FE2A34" w:rsidRDefault="00EC1398" w:rsidP="00FE2A34">
      <w:pPr>
        <w:pStyle w:val="Akapitzlist"/>
        <w:numPr>
          <w:ilvl w:val="2"/>
          <w:numId w:val="9"/>
        </w:numPr>
        <w:autoSpaceDE w:val="0"/>
        <w:autoSpaceDN w:val="0"/>
        <w:adjustRightInd w:val="0"/>
        <w:spacing w:after="120" w:line="240" w:lineRule="auto"/>
        <w:ind w:left="851"/>
        <w:rPr>
          <w:rFonts w:cs="Times New Roman"/>
          <w:sz w:val="24"/>
          <w:szCs w:val="20"/>
        </w:rPr>
      </w:pPr>
      <w:r w:rsidRPr="00D10978">
        <w:rPr>
          <w:rFonts w:cs="Times New Roman"/>
          <w:sz w:val="24"/>
          <w:szCs w:val="20"/>
        </w:rPr>
        <w:t>Production date</w:t>
      </w:r>
    </w:p>
    <w:sectPr w:rsidR="00BA06A1" w:rsidRPr="00FE2A3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C65" w:rsidRDefault="00FA7C65" w:rsidP="00240AC5">
      <w:pPr>
        <w:spacing w:after="0" w:line="240" w:lineRule="auto"/>
      </w:pPr>
      <w:r>
        <w:separator/>
      </w:r>
    </w:p>
  </w:endnote>
  <w:endnote w:type="continuationSeparator" w:id="0">
    <w:p w:rsidR="00FA7C65" w:rsidRDefault="00FA7C65" w:rsidP="00240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C65" w:rsidRDefault="00FA7C65" w:rsidP="00240AC5">
      <w:pPr>
        <w:spacing w:after="0" w:line="240" w:lineRule="auto"/>
      </w:pPr>
      <w:r>
        <w:separator/>
      </w:r>
    </w:p>
  </w:footnote>
  <w:footnote w:type="continuationSeparator" w:id="0">
    <w:p w:rsidR="00FA7C65" w:rsidRDefault="00FA7C65" w:rsidP="00240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AC5" w:rsidRDefault="00240AC5">
    <w:pPr>
      <w:pStyle w:val="Nagwek"/>
    </w:pPr>
    <w:r>
      <w:rPr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F391EED" wp14:editId="5D644D27">
              <wp:simplePos x="0" y="0"/>
              <wp:positionH relativeFrom="margin">
                <wp:posOffset>-559558</wp:posOffset>
              </wp:positionH>
              <wp:positionV relativeFrom="paragraph">
                <wp:posOffset>-307075</wp:posOffset>
              </wp:positionV>
              <wp:extent cx="6983853" cy="634621"/>
              <wp:effectExtent l="0" t="0" r="7620" b="0"/>
              <wp:wrapNone/>
              <wp:docPr id="23" name="Grupa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83853" cy="634621"/>
                        <a:chOff x="0" y="0"/>
                        <a:chExt cx="10058400" cy="1277006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58400" cy="127700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855551" y="242503"/>
                          <a:ext cx="2057657" cy="7920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ABA859" id="Grupa 23" o:spid="_x0000_s1026" style="position:absolute;margin-left:-44.05pt;margin-top:-24.2pt;width:549.9pt;height:49.95pt;z-index:251659264;mso-position-horizontal-relative:margin" coordsize="100584,127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width:100584;height:127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">
                <v:imagedata r:id="rId3" o:title=""/>
                <v:path arrowok="t"/>
              </v:shape>
              <v:shape id="Obraz 3" o:spid="_x0000_s1028" type="#_x0000_t75" style="position:absolute;left:48555;top:2425;width:20577;height:7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">
                <v:imagedata r:id="rId4" o:title=""/>
                <v:path arrowok="t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1207"/>
    <w:multiLevelType w:val="hybridMultilevel"/>
    <w:tmpl w:val="E256A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15319"/>
    <w:multiLevelType w:val="hybridMultilevel"/>
    <w:tmpl w:val="60C83644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3DF7ED5"/>
    <w:multiLevelType w:val="hybridMultilevel"/>
    <w:tmpl w:val="230CEF46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4CF7755"/>
    <w:multiLevelType w:val="hybridMultilevel"/>
    <w:tmpl w:val="B4A803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32126"/>
    <w:multiLevelType w:val="hybridMultilevel"/>
    <w:tmpl w:val="D66A3BC0"/>
    <w:lvl w:ilvl="0" w:tplc="0415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5" w15:restartNumberingAfterBreak="0">
    <w:nsid w:val="20E7677B"/>
    <w:multiLevelType w:val="hybridMultilevel"/>
    <w:tmpl w:val="3042AC6E"/>
    <w:lvl w:ilvl="0" w:tplc="77822A3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0F556D"/>
    <w:multiLevelType w:val="multilevel"/>
    <w:tmpl w:val="CDFE3D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C2412D2"/>
    <w:multiLevelType w:val="hybridMultilevel"/>
    <w:tmpl w:val="42CA8F5A"/>
    <w:lvl w:ilvl="0" w:tplc="77822A3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C09FA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DA2F89"/>
    <w:multiLevelType w:val="hybridMultilevel"/>
    <w:tmpl w:val="AF74A30E"/>
    <w:lvl w:ilvl="0" w:tplc="77822A3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85CA21F6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A07E73"/>
    <w:multiLevelType w:val="hybridMultilevel"/>
    <w:tmpl w:val="9E76B656"/>
    <w:lvl w:ilvl="0" w:tplc="3C5034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794ED1"/>
    <w:multiLevelType w:val="hybridMultilevel"/>
    <w:tmpl w:val="C9009232"/>
    <w:lvl w:ilvl="0" w:tplc="77822A3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F12724"/>
    <w:multiLevelType w:val="hybridMultilevel"/>
    <w:tmpl w:val="AC8AA6E8"/>
    <w:lvl w:ilvl="0" w:tplc="77822A3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67643A"/>
    <w:multiLevelType w:val="hybridMultilevel"/>
    <w:tmpl w:val="BCB0542C"/>
    <w:lvl w:ilvl="0" w:tplc="77822A3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2F343B"/>
    <w:multiLevelType w:val="hybridMultilevel"/>
    <w:tmpl w:val="F15A969A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55712687"/>
    <w:multiLevelType w:val="hybridMultilevel"/>
    <w:tmpl w:val="942A98BE"/>
    <w:lvl w:ilvl="0" w:tplc="77822A3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DE15A2"/>
    <w:multiLevelType w:val="hybridMultilevel"/>
    <w:tmpl w:val="3F40E6A6"/>
    <w:lvl w:ilvl="0" w:tplc="77822A3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1F111C"/>
    <w:multiLevelType w:val="hybridMultilevel"/>
    <w:tmpl w:val="119CF322"/>
    <w:lvl w:ilvl="0" w:tplc="77822A3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85CA21F6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E55105"/>
    <w:multiLevelType w:val="hybridMultilevel"/>
    <w:tmpl w:val="04A46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CE0FC8"/>
    <w:multiLevelType w:val="hybridMultilevel"/>
    <w:tmpl w:val="01EE64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B5F74"/>
    <w:multiLevelType w:val="hybridMultilevel"/>
    <w:tmpl w:val="6F3E33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0"/>
  </w:num>
  <w:num w:numId="4">
    <w:abstractNumId w:val="4"/>
  </w:num>
  <w:num w:numId="5">
    <w:abstractNumId w:val="19"/>
  </w:num>
  <w:num w:numId="6">
    <w:abstractNumId w:val="6"/>
  </w:num>
  <w:num w:numId="7">
    <w:abstractNumId w:val="3"/>
  </w:num>
  <w:num w:numId="8">
    <w:abstractNumId w:val="1"/>
  </w:num>
  <w:num w:numId="9">
    <w:abstractNumId w:val="8"/>
  </w:num>
  <w:num w:numId="10">
    <w:abstractNumId w:val="16"/>
  </w:num>
  <w:num w:numId="11">
    <w:abstractNumId w:val="2"/>
  </w:num>
  <w:num w:numId="12">
    <w:abstractNumId w:val="17"/>
  </w:num>
  <w:num w:numId="13">
    <w:abstractNumId w:val="9"/>
  </w:num>
  <w:num w:numId="14">
    <w:abstractNumId w:val="13"/>
  </w:num>
  <w:num w:numId="15">
    <w:abstractNumId w:val="15"/>
  </w:num>
  <w:num w:numId="16">
    <w:abstractNumId w:val="12"/>
  </w:num>
  <w:num w:numId="17">
    <w:abstractNumId w:val="14"/>
  </w:num>
  <w:num w:numId="18">
    <w:abstractNumId w:val="11"/>
  </w:num>
  <w:num w:numId="19">
    <w:abstractNumId w:val="10"/>
  </w:num>
  <w:num w:numId="20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C36"/>
    <w:rsid w:val="000054F0"/>
    <w:rsid w:val="0001051A"/>
    <w:rsid w:val="00012502"/>
    <w:rsid w:val="0002583D"/>
    <w:rsid w:val="00032150"/>
    <w:rsid w:val="0003226E"/>
    <w:rsid w:val="000444A7"/>
    <w:rsid w:val="00044C39"/>
    <w:rsid w:val="000553F7"/>
    <w:rsid w:val="0006033D"/>
    <w:rsid w:val="0006388D"/>
    <w:rsid w:val="000758CE"/>
    <w:rsid w:val="000949B0"/>
    <w:rsid w:val="000D0C12"/>
    <w:rsid w:val="000F3FF0"/>
    <w:rsid w:val="00126E34"/>
    <w:rsid w:val="001270E4"/>
    <w:rsid w:val="00140610"/>
    <w:rsid w:val="00195FF1"/>
    <w:rsid w:val="001C6C8B"/>
    <w:rsid w:val="001E05D6"/>
    <w:rsid w:val="00202F77"/>
    <w:rsid w:val="0022026F"/>
    <w:rsid w:val="00221494"/>
    <w:rsid w:val="00230E08"/>
    <w:rsid w:val="00237D0A"/>
    <w:rsid w:val="00240AC5"/>
    <w:rsid w:val="002418B1"/>
    <w:rsid w:val="0024410E"/>
    <w:rsid w:val="00247AF7"/>
    <w:rsid w:val="00254C45"/>
    <w:rsid w:val="0026626B"/>
    <w:rsid w:val="00270CB6"/>
    <w:rsid w:val="002A184B"/>
    <w:rsid w:val="002B69C1"/>
    <w:rsid w:val="002D15E6"/>
    <w:rsid w:val="002D3099"/>
    <w:rsid w:val="002F048B"/>
    <w:rsid w:val="002F5441"/>
    <w:rsid w:val="00330487"/>
    <w:rsid w:val="00340D81"/>
    <w:rsid w:val="00366D7C"/>
    <w:rsid w:val="00381C74"/>
    <w:rsid w:val="00393593"/>
    <w:rsid w:val="003B3091"/>
    <w:rsid w:val="003B4285"/>
    <w:rsid w:val="003B6C31"/>
    <w:rsid w:val="003C13CC"/>
    <w:rsid w:val="003D79AC"/>
    <w:rsid w:val="003E3056"/>
    <w:rsid w:val="00400DC6"/>
    <w:rsid w:val="004118EC"/>
    <w:rsid w:val="00413BDE"/>
    <w:rsid w:val="00414388"/>
    <w:rsid w:val="00421E54"/>
    <w:rsid w:val="00444C06"/>
    <w:rsid w:val="004536FA"/>
    <w:rsid w:val="00487196"/>
    <w:rsid w:val="00496DB7"/>
    <w:rsid w:val="004A1C36"/>
    <w:rsid w:val="004A61E2"/>
    <w:rsid w:val="004C4133"/>
    <w:rsid w:val="004D3234"/>
    <w:rsid w:val="005131BA"/>
    <w:rsid w:val="00514375"/>
    <w:rsid w:val="005330CB"/>
    <w:rsid w:val="00543D77"/>
    <w:rsid w:val="005469A7"/>
    <w:rsid w:val="00547E7B"/>
    <w:rsid w:val="00565294"/>
    <w:rsid w:val="00582B19"/>
    <w:rsid w:val="005A5204"/>
    <w:rsid w:val="005A7BF9"/>
    <w:rsid w:val="005C4CC5"/>
    <w:rsid w:val="005C70DC"/>
    <w:rsid w:val="005D544F"/>
    <w:rsid w:val="00605D03"/>
    <w:rsid w:val="00606A50"/>
    <w:rsid w:val="00622C07"/>
    <w:rsid w:val="00640CBF"/>
    <w:rsid w:val="00652CCA"/>
    <w:rsid w:val="00663BA9"/>
    <w:rsid w:val="00677050"/>
    <w:rsid w:val="006C2FF3"/>
    <w:rsid w:val="006C6C26"/>
    <w:rsid w:val="006D1414"/>
    <w:rsid w:val="006D773E"/>
    <w:rsid w:val="006E1AAE"/>
    <w:rsid w:val="006E1E70"/>
    <w:rsid w:val="006F5B13"/>
    <w:rsid w:val="00707E4E"/>
    <w:rsid w:val="00710674"/>
    <w:rsid w:val="00721B6C"/>
    <w:rsid w:val="007229F2"/>
    <w:rsid w:val="007231D9"/>
    <w:rsid w:val="00741F0F"/>
    <w:rsid w:val="00772D14"/>
    <w:rsid w:val="00786A7C"/>
    <w:rsid w:val="007A4C6B"/>
    <w:rsid w:val="007F24D8"/>
    <w:rsid w:val="008044D3"/>
    <w:rsid w:val="00806B81"/>
    <w:rsid w:val="00813D0D"/>
    <w:rsid w:val="008154FC"/>
    <w:rsid w:val="0086592D"/>
    <w:rsid w:val="008663E4"/>
    <w:rsid w:val="00871054"/>
    <w:rsid w:val="00872689"/>
    <w:rsid w:val="00886930"/>
    <w:rsid w:val="008C121D"/>
    <w:rsid w:val="008C47F7"/>
    <w:rsid w:val="008D2F36"/>
    <w:rsid w:val="008D49BA"/>
    <w:rsid w:val="008D5196"/>
    <w:rsid w:val="008E01E0"/>
    <w:rsid w:val="008E3BD7"/>
    <w:rsid w:val="008E7605"/>
    <w:rsid w:val="008F172C"/>
    <w:rsid w:val="008F2B07"/>
    <w:rsid w:val="0091560E"/>
    <w:rsid w:val="00924380"/>
    <w:rsid w:val="009737D8"/>
    <w:rsid w:val="00976C45"/>
    <w:rsid w:val="00976EA6"/>
    <w:rsid w:val="009D063E"/>
    <w:rsid w:val="009D3AA3"/>
    <w:rsid w:val="009E5182"/>
    <w:rsid w:val="00A03481"/>
    <w:rsid w:val="00A07939"/>
    <w:rsid w:val="00A23546"/>
    <w:rsid w:val="00A40376"/>
    <w:rsid w:val="00A43631"/>
    <w:rsid w:val="00A646DA"/>
    <w:rsid w:val="00A663D3"/>
    <w:rsid w:val="00AA6032"/>
    <w:rsid w:val="00AC0D10"/>
    <w:rsid w:val="00AC73AB"/>
    <w:rsid w:val="00AE0A26"/>
    <w:rsid w:val="00AE1DBF"/>
    <w:rsid w:val="00AE5440"/>
    <w:rsid w:val="00AE6AD3"/>
    <w:rsid w:val="00AF00BC"/>
    <w:rsid w:val="00B0557B"/>
    <w:rsid w:val="00B121A2"/>
    <w:rsid w:val="00B30A51"/>
    <w:rsid w:val="00B3134F"/>
    <w:rsid w:val="00B37F16"/>
    <w:rsid w:val="00B549EB"/>
    <w:rsid w:val="00B666F7"/>
    <w:rsid w:val="00B74CE4"/>
    <w:rsid w:val="00B8721B"/>
    <w:rsid w:val="00B928E7"/>
    <w:rsid w:val="00B95163"/>
    <w:rsid w:val="00BA06A1"/>
    <w:rsid w:val="00BC62D3"/>
    <w:rsid w:val="00BD20EC"/>
    <w:rsid w:val="00BD4B54"/>
    <w:rsid w:val="00BE6EA2"/>
    <w:rsid w:val="00BF50D8"/>
    <w:rsid w:val="00C43AC3"/>
    <w:rsid w:val="00C75A69"/>
    <w:rsid w:val="00CA267D"/>
    <w:rsid w:val="00CA5F93"/>
    <w:rsid w:val="00CD1735"/>
    <w:rsid w:val="00CD1C3B"/>
    <w:rsid w:val="00CD4F77"/>
    <w:rsid w:val="00CE539A"/>
    <w:rsid w:val="00CF4D95"/>
    <w:rsid w:val="00D10978"/>
    <w:rsid w:val="00D25F28"/>
    <w:rsid w:val="00D429ED"/>
    <w:rsid w:val="00D60707"/>
    <w:rsid w:val="00D75EF3"/>
    <w:rsid w:val="00D87AB0"/>
    <w:rsid w:val="00D93B0E"/>
    <w:rsid w:val="00DB3593"/>
    <w:rsid w:val="00DB641E"/>
    <w:rsid w:val="00DC66BD"/>
    <w:rsid w:val="00DD0D52"/>
    <w:rsid w:val="00DF2EF4"/>
    <w:rsid w:val="00E34398"/>
    <w:rsid w:val="00E37668"/>
    <w:rsid w:val="00E43004"/>
    <w:rsid w:val="00E56CF6"/>
    <w:rsid w:val="00E96A0A"/>
    <w:rsid w:val="00EB2321"/>
    <w:rsid w:val="00EC1398"/>
    <w:rsid w:val="00EC5E3C"/>
    <w:rsid w:val="00EC6972"/>
    <w:rsid w:val="00EE1482"/>
    <w:rsid w:val="00EE6BC9"/>
    <w:rsid w:val="00F22BEB"/>
    <w:rsid w:val="00FA7C65"/>
    <w:rsid w:val="00FB4C27"/>
    <w:rsid w:val="00FE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487457-7153-4E90-BFE3-2B73A434D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0D10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C43AC3"/>
    <w:pPr>
      <w:keepNext/>
      <w:keepLines/>
      <w:spacing w:before="480" w:after="0"/>
      <w:outlineLvl w:val="0"/>
    </w:pPr>
    <w:rPr>
      <w:rFonts w:eastAsiaTheme="majorEastAsia" w:cstheme="majorBidi"/>
      <w:bCs/>
      <w:color w:val="0070C0"/>
      <w:sz w:val="32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924380"/>
    <w:pPr>
      <w:keepNext/>
      <w:keepLines/>
      <w:spacing w:before="200" w:after="0"/>
      <w:ind w:firstLine="708"/>
      <w:jc w:val="both"/>
      <w:outlineLvl w:val="1"/>
    </w:pPr>
    <w:rPr>
      <w:rFonts w:eastAsiaTheme="majorEastAsia" w:cstheme="majorBidi"/>
      <w:bCs/>
      <w:sz w:val="28"/>
      <w:szCs w:val="28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24380"/>
    <w:rPr>
      <w:rFonts w:ascii="Times New Roman" w:eastAsiaTheme="majorEastAsia" w:hAnsi="Times New Roman" w:cstheme="majorBidi"/>
      <w:bCs/>
      <w:sz w:val="28"/>
      <w:szCs w:val="28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43AC3"/>
    <w:rPr>
      <w:rFonts w:ascii="Times New Roman" w:eastAsiaTheme="majorEastAsia" w:hAnsi="Times New Roman" w:cstheme="majorBidi"/>
      <w:bCs/>
      <w:color w:val="0070C0"/>
      <w:sz w:val="32"/>
      <w:szCs w:val="28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C43AC3"/>
    <w:pPr>
      <w:numPr>
        <w:ilvl w:val="1"/>
      </w:numPr>
    </w:pPr>
    <w:rPr>
      <w:rFonts w:ascii="Courier New" w:eastAsiaTheme="majorEastAsia" w:hAnsi="Courier New" w:cstheme="majorBidi"/>
      <w:iCs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43AC3"/>
    <w:rPr>
      <w:rFonts w:ascii="Courier New" w:eastAsiaTheme="majorEastAsia" w:hAnsi="Courier New" w:cstheme="majorBidi"/>
      <w:iCs/>
      <w:spacing w:val="15"/>
      <w:sz w:val="20"/>
      <w:szCs w:val="24"/>
    </w:rPr>
  </w:style>
  <w:style w:type="paragraph" w:customStyle="1" w:styleId="Default">
    <w:name w:val="Default"/>
    <w:rsid w:val="004A1C3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E5182"/>
    <w:pPr>
      <w:ind w:left="720"/>
      <w:contextualSpacing/>
    </w:pPr>
  </w:style>
  <w:style w:type="paragraph" w:styleId="Bezodstpw">
    <w:name w:val="No Spacing"/>
    <w:uiPriority w:val="99"/>
    <w:qFormat/>
    <w:rsid w:val="0001051A"/>
    <w:pPr>
      <w:spacing w:after="0" w:line="240" w:lineRule="auto"/>
    </w:pPr>
    <w:rPr>
      <w:rFonts w:ascii="Times New Roman" w:hAnsi="Times New Roman"/>
      <w:sz w:val="20"/>
    </w:rPr>
  </w:style>
  <w:style w:type="table" w:styleId="Tabela-Siatka">
    <w:name w:val="Table Grid"/>
    <w:basedOn w:val="Standardowy"/>
    <w:uiPriority w:val="39"/>
    <w:rsid w:val="00266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char1">
    <w:name w:val="normal__char1"/>
    <w:basedOn w:val="Domylnaczcionkaakapitu"/>
    <w:uiPriority w:val="99"/>
    <w:rsid w:val="008F2B07"/>
    <w:rPr>
      <w:rFonts w:ascii="Calibri" w:hAnsi="Calibri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3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30CB"/>
    <w:rPr>
      <w:rFonts w:ascii="Tahoma" w:hAnsi="Tahoma" w:cs="Tahoma"/>
      <w:sz w:val="16"/>
      <w:szCs w:val="16"/>
    </w:rPr>
  </w:style>
  <w:style w:type="character" w:customStyle="1" w:styleId="rynqvb">
    <w:name w:val="rynqvb"/>
    <w:basedOn w:val="Domylnaczcionkaakapitu"/>
    <w:rsid w:val="00AE5440"/>
  </w:style>
  <w:style w:type="paragraph" w:styleId="Nagwek">
    <w:name w:val="header"/>
    <w:basedOn w:val="Normalny"/>
    <w:link w:val="NagwekZnak"/>
    <w:uiPriority w:val="99"/>
    <w:unhideWhenUsed/>
    <w:rsid w:val="00240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0AC5"/>
    <w:rPr>
      <w:rFonts w:ascii="Times New Roman" w:hAnsi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240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0AC5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18C70-408E-4052-AA70-2FDE1E061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19</Pages>
  <Words>4058</Words>
  <Characters>24349</Characters>
  <Application>Microsoft Office Word</Application>
  <DocSecurity>0</DocSecurity>
  <Lines>202</Lines>
  <Paragraphs>56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MAX-lab</Company>
  <LinksUpToDate>false</LinksUpToDate>
  <CharactersWithSpaces>28351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</dc:creator>
  <cp:lastModifiedBy>Załoga Dobromił</cp:lastModifiedBy>
  <cp:revision>6</cp:revision>
  <cp:lastPrinted>2012-12-11T10:59:00Z</cp:lastPrinted>
  <dcterms:created xsi:type="dcterms:W3CDTF">2023-10-13T07:13:00Z</dcterms:created>
  <dcterms:modified xsi:type="dcterms:W3CDTF">2023-10-13T11:50:00Z</dcterms:modified>
</cp:coreProperties>
</file>