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696648B1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D46F1">
        <w:rPr>
          <w:rFonts w:ascii="Calibri" w:hAnsi="Calibri"/>
          <w:sz w:val="22"/>
          <w:szCs w:val="22"/>
        </w:rPr>
        <w:t>1</w:t>
      </w:r>
      <w:r w:rsidR="007334F8">
        <w:rPr>
          <w:rFonts w:ascii="Calibri" w:hAnsi="Calibri"/>
          <w:sz w:val="22"/>
          <w:szCs w:val="22"/>
        </w:rPr>
        <w:t>5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7334F8">
        <w:rPr>
          <w:rFonts w:ascii="Calibri" w:hAnsi="Calibri"/>
          <w:sz w:val="22"/>
          <w:szCs w:val="22"/>
        </w:rPr>
        <w:t>4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0B714F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7334F8">
        <w:rPr>
          <w:rFonts w:asciiTheme="minorHAnsi" w:hAnsiTheme="minorHAnsi"/>
          <w:sz w:val="24"/>
          <w:szCs w:val="24"/>
        </w:rPr>
        <w:t>6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3691D459" w14:textId="05F33629" w:rsidR="0034226A" w:rsidRPr="00453B4D" w:rsidRDefault="00E20B29" w:rsidP="00872CE3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138C2B7B" w14:textId="77A5B3AA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334F8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kompletów </w:t>
      </w:r>
      <w:proofErr w:type="spellStart"/>
      <w:r w:rsidR="007334F8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ławostołów</w:t>
      </w:r>
      <w:proofErr w:type="spellEnd"/>
      <w:r w:rsidR="007334F8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piwnych i stołów świetlicowych.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302CD607" w14:textId="11BB4C1C" w:rsidR="007334F8" w:rsidRDefault="007334F8" w:rsidP="00F05C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34F8">
        <w:rPr>
          <w:rFonts w:asciiTheme="minorHAnsi" w:hAnsiTheme="minorHAnsi" w:cstheme="minorHAnsi"/>
          <w:sz w:val="22"/>
          <w:szCs w:val="22"/>
        </w:rPr>
        <w:t>Proszę o załączenie przykł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34F8">
        <w:rPr>
          <w:rFonts w:asciiTheme="minorHAnsi" w:hAnsiTheme="minorHAnsi" w:cstheme="minorHAnsi"/>
          <w:sz w:val="22"/>
          <w:szCs w:val="22"/>
        </w:rPr>
        <w:t>dowego zdjęcia stołu konfer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334F8">
        <w:rPr>
          <w:rFonts w:asciiTheme="minorHAnsi" w:hAnsiTheme="minorHAnsi" w:cstheme="minorHAnsi"/>
          <w:sz w:val="22"/>
          <w:szCs w:val="22"/>
        </w:rPr>
        <w:t>ncyjnego.</w:t>
      </w:r>
    </w:p>
    <w:p w14:paraId="47781B44" w14:textId="7328C1CF" w:rsidR="007334F8" w:rsidRPr="00DF05E1" w:rsidRDefault="00872CE3" w:rsidP="00872CE3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5BAE3F5" w14:textId="77777777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66264C6" w14:textId="44369C67" w:rsidR="007334F8" w:rsidRP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4E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C9BDB1" wp14:editId="1D3AC874">
            <wp:simplePos x="0" y="0"/>
            <wp:positionH relativeFrom="margin">
              <wp:posOffset>600075</wp:posOffset>
            </wp:positionH>
            <wp:positionV relativeFrom="paragraph">
              <wp:posOffset>262255</wp:posOffset>
            </wp:positionV>
            <wp:extent cx="5029200" cy="3876675"/>
            <wp:effectExtent l="0" t="0" r="0" b="9525"/>
            <wp:wrapTopAndBottom/>
            <wp:docPr id="2076014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4F8">
        <w:rPr>
          <w:rFonts w:asciiTheme="minorHAnsi" w:hAnsiTheme="minorHAnsi" w:cstheme="minorHAnsi"/>
          <w:sz w:val="22"/>
          <w:szCs w:val="22"/>
        </w:rPr>
        <w:t>Przykładowy stół świetlicowy / konferencyjny:</w:t>
      </w:r>
    </w:p>
    <w:bookmarkEnd w:id="0"/>
    <w:p w14:paraId="676A101B" w14:textId="4A2E922B" w:rsidR="00872CE3" w:rsidRPr="003C4EFA" w:rsidRDefault="00872CE3" w:rsidP="00872CE3">
      <w:pPr>
        <w:pStyle w:val="Akapitzlist"/>
        <w:numPr>
          <w:ilvl w:val="0"/>
          <w:numId w:val="10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AF8CC0D" w14:textId="77777777" w:rsidR="00872CE3" w:rsidRPr="0086779D" w:rsidRDefault="00872CE3" w:rsidP="00872CE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b/>
          <w:bCs/>
        </w:rPr>
      </w:pPr>
    </w:p>
    <w:p w14:paraId="65B8EC4E" w14:textId="77777777" w:rsidR="00872CE3" w:rsidRPr="003C4EFA" w:rsidRDefault="00872CE3" w:rsidP="00872CE3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24E6799" w14:textId="77777777" w:rsidR="00872CE3" w:rsidRPr="003C4EFA" w:rsidRDefault="00872CE3" w:rsidP="00872CE3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568FDB2" w14:textId="3D351A5E" w:rsidR="00CF0EC4" w:rsidRPr="00346C8B" w:rsidRDefault="00CF0EC4" w:rsidP="007334F8">
      <w:pPr>
        <w:autoSpaceDE w:val="0"/>
        <w:autoSpaceDN w:val="0"/>
        <w:adjustRightInd w:val="0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72388C"/>
    <w:rsid w:val="00726FBE"/>
    <w:rsid w:val="007334F8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2023-07-17T08:10:00Z</dcterms:created>
  <dcterms:modified xsi:type="dcterms:W3CDTF">2024-04-15T08:22:00Z</dcterms:modified>
</cp:coreProperties>
</file>