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F68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75A7DCEE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>ZAPYTANI</w:t>
      </w:r>
      <w:r w:rsidR="00210A18">
        <w:rPr>
          <w:rFonts w:ascii="Arial" w:hAnsi="Arial" w:cs="Arial"/>
          <w:b/>
          <w:sz w:val="24"/>
          <w:szCs w:val="20"/>
        </w:rPr>
        <w:t>E</w:t>
      </w:r>
      <w:r w:rsidRPr="00F93209">
        <w:rPr>
          <w:rFonts w:ascii="Arial" w:hAnsi="Arial" w:cs="Arial"/>
          <w:b/>
          <w:sz w:val="24"/>
          <w:szCs w:val="20"/>
        </w:rPr>
        <w:t xml:space="preserve"> OFERTOWE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53220823" w14:textId="63C224CF" w:rsidR="00E06943" w:rsidRPr="00E06943" w:rsidRDefault="00B109C2" w:rsidP="00E0694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06943" w:rsidRPr="00E06943">
        <w:rPr>
          <w:rFonts w:ascii="Arial" w:hAnsi="Arial" w:cs="Arial"/>
          <w:b/>
          <w:bCs/>
          <w:i/>
          <w:iCs/>
          <w:sz w:val="20"/>
          <w:szCs w:val="20"/>
        </w:rPr>
        <w:t>dostawę kompletnej konstrukcji pływającej w postaci dwóch (2</w:t>
      </w:r>
      <w:r w:rsidR="00801AC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6943" w:rsidRPr="00E06943">
        <w:rPr>
          <w:rFonts w:ascii="Arial" w:hAnsi="Arial" w:cs="Arial"/>
          <w:b/>
          <w:bCs/>
          <w:i/>
          <w:iCs/>
          <w:sz w:val="20"/>
          <w:szCs w:val="20"/>
        </w:rPr>
        <w:t>szt.) pływających wież sędziowskich z lokowanym na niej obszarem dla TV</w:t>
      </w:r>
      <w:r w:rsidR="00A9202E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E06943" w:rsidRPr="00E06943">
        <w:rPr>
          <w:rFonts w:ascii="Arial" w:hAnsi="Arial" w:cs="Arial"/>
          <w:b/>
          <w:bCs/>
          <w:i/>
          <w:iCs/>
          <w:sz w:val="20"/>
          <w:szCs w:val="20"/>
        </w:rPr>
        <w:t xml:space="preserve"> w związku z organizacją Igrzysk Europejskich 2023 na terenie małopolski. </w:t>
      </w:r>
    </w:p>
    <w:p w14:paraId="5B9EFF5B" w14:textId="77777777" w:rsidR="00E06943" w:rsidRPr="00E06943" w:rsidRDefault="00E06943" w:rsidP="00E0694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06943">
        <w:rPr>
          <w:rFonts w:ascii="Arial" w:hAnsi="Arial" w:cs="Arial"/>
          <w:b/>
          <w:bCs/>
          <w:i/>
          <w:iCs/>
          <w:sz w:val="20"/>
          <w:szCs w:val="20"/>
        </w:rPr>
        <w:t>Zakres przedmiotu zamówienia obejmuje również mocowanie kotwień i stabilizacji na wodzie.</w:t>
      </w:r>
    </w:p>
    <w:p w14:paraId="1E65F91A" w14:textId="4F7D7B6F" w:rsidR="00912F09" w:rsidRPr="00F93209" w:rsidRDefault="00912F09" w:rsidP="00B109C2">
      <w:pPr>
        <w:spacing w:after="0" w:line="240" w:lineRule="auto"/>
        <w:ind w:left="720"/>
        <w:jc w:val="both"/>
        <w:rPr>
          <w:i/>
          <w:sz w:val="18"/>
          <w:szCs w:val="20"/>
        </w:rPr>
      </w:pPr>
    </w:p>
    <w:p w14:paraId="49120BAC" w14:textId="77B4D0ED" w:rsidR="00912F09" w:rsidRPr="00F93209" w:rsidRDefault="00912F09" w:rsidP="00912F09">
      <w:pPr>
        <w:numPr>
          <w:ilvl w:val="0"/>
          <w:numId w:val="1"/>
        </w:numPr>
        <w:spacing w:after="0" w:line="240" w:lineRule="auto"/>
        <w:ind w:hanging="357"/>
        <w:rPr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9562CF">
        <w:rPr>
          <w:rFonts w:ascii="Arial" w:hAnsi="Arial" w:cs="Arial"/>
          <w:sz w:val="20"/>
          <w:szCs w:val="20"/>
        </w:rPr>
        <w:t xml:space="preserve"> –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>zgodnie z Załącznikiem 1 do Zapytania ofertowego</w:t>
      </w:r>
    </w:p>
    <w:p w14:paraId="5456AC49" w14:textId="786088D4" w:rsidR="00912F09" w:rsidRPr="00343926" w:rsidRDefault="00912F09" w:rsidP="00343926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realizacji zamówienia: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– Załącznik nr </w:t>
      </w:r>
      <w:r w:rsidR="0070541E">
        <w:rPr>
          <w:rFonts w:ascii="Arial" w:hAnsi="Arial" w:cs="Arial"/>
          <w:i/>
          <w:iCs/>
          <w:sz w:val="20"/>
          <w:szCs w:val="20"/>
        </w:rPr>
        <w:t>3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</w:p>
    <w:p w14:paraId="1C1C4E74" w14:textId="72284FF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>/serwis</w:t>
      </w:r>
      <w:r w:rsidRPr="00EC0AC8">
        <w:rPr>
          <w:rFonts w:ascii="Arial" w:hAnsi="Arial" w:cs="Arial"/>
          <w:sz w:val="20"/>
          <w:szCs w:val="20"/>
        </w:rPr>
        <w:t xml:space="preserve">: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</w:p>
    <w:p w14:paraId="04FA7B21" w14:textId="39BA3EDD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Miejsce i termin złożenia oferty</w:t>
      </w:r>
      <w:r w:rsidR="00343926">
        <w:rPr>
          <w:rFonts w:ascii="Arial" w:hAnsi="Arial" w:cs="Arial"/>
          <w:sz w:val="20"/>
          <w:szCs w:val="20"/>
        </w:rPr>
        <w:t xml:space="preserve">: </w:t>
      </w:r>
      <w:r w:rsidR="00343926" w:rsidRPr="00B253BA">
        <w:rPr>
          <w:rFonts w:ascii="Arial" w:hAnsi="Arial" w:cs="Arial"/>
          <w:i/>
          <w:iCs/>
          <w:sz w:val="20"/>
          <w:szCs w:val="20"/>
        </w:rPr>
        <w:t>Platforma zakupowa</w:t>
      </w:r>
    </w:p>
    <w:p w14:paraId="1852634D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08AEF628" w:rsidR="00912F09" w:rsidRPr="00EC0AC8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Cena - waga </w:t>
      </w:r>
      <w:r w:rsidR="00801AC6">
        <w:rPr>
          <w:rFonts w:ascii="Arial" w:hAnsi="Arial" w:cs="Arial"/>
          <w:sz w:val="20"/>
          <w:szCs w:val="20"/>
        </w:rPr>
        <w:t>100</w:t>
      </w:r>
      <w:r w:rsidRPr="00EC0AC8">
        <w:rPr>
          <w:rFonts w:ascii="Arial" w:hAnsi="Arial" w:cs="Arial"/>
          <w:sz w:val="20"/>
          <w:szCs w:val="20"/>
        </w:rPr>
        <w:t xml:space="preserve"> %,</w:t>
      </w:r>
    </w:p>
    <w:p w14:paraId="59139FA8" w14:textId="77777777" w:rsidR="00912F09" w:rsidRPr="00343926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343926">
        <w:rPr>
          <w:rFonts w:ascii="Arial" w:hAnsi="Arial" w:cs="Arial"/>
          <w:strike/>
          <w:sz w:val="20"/>
          <w:szCs w:val="20"/>
        </w:rPr>
        <w:t>......... - waga ............ %,</w:t>
      </w:r>
      <w:r w:rsidRPr="00343926">
        <w:rPr>
          <w:i/>
          <w:strike/>
          <w:sz w:val="20"/>
          <w:szCs w:val="20"/>
        </w:rPr>
        <w:t xml:space="preserve"> </w:t>
      </w:r>
      <w:r w:rsidRPr="00343926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343926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225C7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z w:val="18"/>
          <w:szCs w:val="18"/>
        </w:rPr>
      </w:pPr>
    </w:p>
    <w:p w14:paraId="2E4DB7EA" w14:textId="21A58888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210A18">
        <w:rPr>
          <w:rFonts w:ascii="Arial" w:hAnsi="Arial" w:cs="Arial"/>
          <w:i/>
          <w:iCs/>
          <w:sz w:val="20"/>
          <w:szCs w:val="20"/>
        </w:rPr>
        <w:t>21 kwietnia 2023</w:t>
      </w:r>
    </w:p>
    <w:p w14:paraId="76954AA5" w14:textId="276B806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3179AA" w:rsidRPr="003F275C">
        <w:rPr>
          <w:rFonts w:ascii="Arial" w:hAnsi="Arial" w:cs="Arial"/>
          <w:i/>
          <w:iCs/>
          <w:sz w:val="20"/>
          <w:szCs w:val="20"/>
        </w:rPr>
        <w:t>do 30 dni od momentu podpisania protokołu zdawczo – odbiorczego i prawidłowo wystawionej faktury Vat</w:t>
      </w:r>
    </w:p>
    <w:p w14:paraId="585D9673" w14:textId="30D4C35F" w:rsidR="00912F09" w:rsidRPr="003179AA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Pr="00EC0AC8">
        <w:rPr>
          <w:rFonts w:ascii="Arial" w:hAnsi="Arial" w:cs="Arial"/>
          <w:sz w:val="20"/>
          <w:szCs w:val="20"/>
        </w:rPr>
        <w:t>:</w:t>
      </w:r>
    </w:p>
    <w:p w14:paraId="5EE38244" w14:textId="6DBAB5AF" w:rsidR="003179AA" w:rsidRDefault="003179AA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T</w:t>
      </w:r>
      <w:r w:rsidR="009F496D">
        <w:rPr>
          <w:rFonts w:ascii="Arial" w:hAnsi="Arial" w:cs="Arial"/>
          <w:sz w:val="20"/>
          <w:szCs w:val="20"/>
        </w:rPr>
        <w:t xml:space="preserve">ruszkowska – </w:t>
      </w:r>
      <w:hyperlink r:id="rId10" w:history="1">
        <w:r w:rsidR="002C2099" w:rsidRPr="00406ACC">
          <w:rPr>
            <w:rStyle w:val="Hipercze"/>
            <w:rFonts w:ascii="Arial" w:hAnsi="Arial" w:cs="Arial"/>
            <w:sz w:val="20"/>
            <w:szCs w:val="20"/>
          </w:rPr>
          <w:t>ewa.truszkowska@ie2023.pl</w:t>
        </w:r>
      </w:hyperlink>
    </w:p>
    <w:p w14:paraId="3DD3FB36" w14:textId="07689996" w:rsidR="002C2099" w:rsidRDefault="002C2099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Paweł Turek – </w:t>
      </w:r>
      <w:hyperlink r:id="rId11" w:history="1">
        <w:r w:rsidRPr="00406ACC">
          <w:rPr>
            <w:rStyle w:val="Hipercze"/>
            <w:rFonts w:ascii="Arial" w:hAnsi="Arial" w:cs="Arial"/>
            <w:sz w:val="20"/>
            <w:szCs w:val="20"/>
          </w:rPr>
          <w:t>pawe.turek@ie2023.pl</w:t>
        </w:r>
      </w:hyperlink>
    </w:p>
    <w:p w14:paraId="4374C3D2" w14:textId="77777777" w:rsidR="002C2099" w:rsidRPr="00EC0AC8" w:rsidRDefault="002C2099" w:rsidP="003179AA">
      <w:pPr>
        <w:spacing w:after="0" w:line="360" w:lineRule="auto"/>
        <w:ind w:left="720"/>
        <w:rPr>
          <w:i/>
          <w:sz w:val="20"/>
          <w:szCs w:val="20"/>
        </w:rPr>
      </w:pPr>
    </w:p>
    <w:p w14:paraId="19619305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6419AEA2" w:rsidR="00912F09" w:rsidRPr="00814D1F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 xml:space="preserve">ofertę należy sporządzić w formie elektronicznej, w języku polskim poprzez system zakupowy udostępniony przez Spółkę pod adresem </w:t>
      </w:r>
      <w:hyperlink r:id="rId12" w:history="1">
        <w:r w:rsidR="00923C4B" w:rsidRPr="00406ACC">
          <w:rPr>
            <w:rStyle w:val="Hipercze"/>
            <w:rFonts w:ascii="Arial" w:hAnsi="Arial" w:cs="Arial"/>
            <w:i/>
            <w:sz w:val="20"/>
            <w:szCs w:val="20"/>
          </w:rPr>
          <w:t>https://platformazakupowa.pl/pn/ie2023</w:t>
        </w:r>
      </w:hyperlink>
      <w:r w:rsidR="00923C4B">
        <w:rPr>
          <w:rFonts w:ascii="Arial" w:hAnsi="Arial" w:cs="Arial"/>
          <w:i/>
          <w:sz w:val="20"/>
          <w:szCs w:val="20"/>
        </w:rPr>
        <w:t xml:space="preserve"> </w:t>
      </w:r>
    </w:p>
    <w:p w14:paraId="791BA9BC" w14:textId="72DC4583" w:rsidR="00912F09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23C4B">
        <w:rPr>
          <w:rFonts w:ascii="Arial" w:hAnsi="Arial" w:cs="Arial"/>
          <w:sz w:val="20"/>
          <w:szCs w:val="20"/>
        </w:rPr>
        <w:t>W załączeniu do zaproszenia przesyłamy</w:t>
      </w:r>
      <w:r w:rsidR="00923C4B">
        <w:rPr>
          <w:rFonts w:ascii="Arial" w:hAnsi="Arial" w:cs="Arial"/>
          <w:sz w:val="20"/>
          <w:szCs w:val="20"/>
        </w:rPr>
        <w:t>:</w:t>
      </w:r>
    </w:p>
    <w:p w14:paraId="15BDD3B5" w14:textId="64238CE3" w:rsidR="00923C4B" w:rsidRDefault="00923C4B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F4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1 – Opis Przedmiotu Zamówienia</w:t>
      </w:r>
    </w:p>
    <w:p w14:paraId="2FF60D5A" w14:textId="0F9969EF" w:rsidR="000F4BB5" w:rsidRDefault="000F4BB5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</w:t>
      </w:r>
      <w:r w:rsidR="007054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Formularz cenowy</w:t>
      </w:r>
    </w:p>
    <w:p w14:paraId="766A9A0C" w14:textId="0A6DC7F2" w:rsidR="0070541E" w:rsidRDefault="0070541E" w:rsidP="0070541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3 – Wzór Umowy</w:t>
      </w:r>
    </w:p>
    <w:p w14:paraId="7CF5A291" w14:textId="77777777" w:rsidR="0070541E" w:rsidRDefault="0070541E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35039C" w14:textId="77777777" w:rsidR="00F16AC1" w:rsidRPr="00923C4B" w:rsidRDefault="00F16AC1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t xml:space="preserve">Pouczenie: </w:t>
      </w:r>
    </w:p>
    <w:p w14:paraId="2EBAD197" w14:textId="2C05FAE3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59AFEE9A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0BF6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295B84" w14:textId="4D616150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11741E32" w:rsidR="00912F09" w:rsidRPr="00B6340D" w:rsidRDefault="003336A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z siedzibą w Krakowie</w:t>
      </w:r>
    </w:p>
    <w:p w14:paraId="087200F2" w14:textId="77777777" w:rsidR="003A2233" w:rsidRDefault="003A2233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9AFB37" w14:textId="77777777" w:rsidR="003A2233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ul. Życzkowskiego 20 </w:t>
      </w:r>
    </w:p>
    <w:p w14:paraId="0CA42268" w14:textId="77777777" w:rsidR="003A2233" w:rsidRPr="00B6340D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31-864 Kraków</w:t>
      </w:r>
    </w:p>
    <w:p w14:paraId="68B51A0D" w14:textId="4AA0733E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23BBED13" w:rsidR="00912F09" w:rsidRPr="00B6340D" w:rsidRDefault="009F496D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 w:rsidR="00912F09"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="00912F09" w:rsidRPr="00B6340D">
        <w:rPr>
          <w:rFonts w:ascii="Arial" w:hAnsi="Arial" w:cs="Arial"/>
          <w:sz w:val="20"/>
          <w:szCs w:val="20"/>
        </w:rPr>
        <w:t>:</w:t>
      </w:r>
      <w:r w:rsidR="00912F09" w:rsidRPr="00B6340D">
        <w:rPr>
          <w:rFonts w:ascii="Arial" w:hAnsi="Arial" w:cs="Arial"/>
          <w:sz w:val="20"/>
          <w:szCs w:val="20"/>
        </w:rPr>
        <w:tab/>
      </w:r>
      <w:r w:rsidR="00912F09"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="00912F09"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2F2A28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B6340D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B6340D">
        <w:rPr>
          <w:rFonts w:ascii="Arial" w:hAnsi="Arial" w:cs="Arial"/>
          <w:bCs/>
          <w:i/>
          <w:iCs/>
          <w:sz w:val="20"/>
          <w:szCs w:val="20"/>
        </w:rPr>
        <w:t xml:space="preserve">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89B1" w14:textId="77777777" w:rsidR="00452D4A" w:rsidRDefault="00452D4A" w:rsidP="003A2233">
      <w:pPr>
        <w:spacing w:after="0" w:line="240" w:lineRule="auto"/>
      </w:pPr>
      <w:r>
        <w:separator/>
      </w:r>
    </w:p>
  </w:endnote>
  <w:endnote w:type="continuationSeparator" w:id="0">
    <w:p w14:paraId="73D0410A" w14:textId="77777777" w:rsidR="00452D4A" w:rsidRDefault="00452D4A" w:rsidP="003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FCB5" w14:textId="77777777" w:rsidR="00452D4A" w:rsidRDefault="00452D4A" w:rsidP="003A2233">
      <w:pPr>
        <w:spacing w:after="0" w:line="240" w:lineRule="auto"/>
      </w:pPr>
      <w:r>
        <w:separator/>
      </w:r>
    </w:p>
  </w:footnote>
  <w:footnote w:type="continuationSeparator" w:id="0">
    <w:p w14:paraId="515F05C5" w14:textId="77777777" w:rsidR="00452D4A" w:rsidRDefault="00452D4A" w:rsidP="003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9539" w14:textId="77777777" w:rsidR="003A2233" w:rsidRPr="00AB7075" w:rsidRDefault="003A2233" w:rsidP="003A2233">
    <w:pPr>
      <w:spacing w:after="0" w:line="240" w:lineRule="auto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Załącznik nr 3 do Regulaminu</w:t>
    </w:r>
  </w:p>
  <w:p w14:paraId="40473C80" w14:textId="77777777" w:rsidR="003A2233" w:rsidRDefault="003A2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F4BB5"/>
    <w:rsid w:val="00120B4E"/>
    <w:rsid w:val="001B6CC9"/>
    <w:rsid w:val="00210A18"/>
    <w:rsid w:val="002C2099"/>
    <w:rsid w:val="002C749E"/>
    <w:rsid w:val="002F2A28"/>
    <w:rsid w:val="003179AA"/>
    <w:rsid w:val="003336A5"/>
    <w:rsid w:val="00343926"/>
    <w:rsid w:val="003A0D3E"/>
    <w:rsid w:val="003A2233"/>
    <w:rsid w:val="0043612C"/>
    <w:rsid w:val="00452D4A"/>
    <w:rsid w:val="00487B4B"/>
    <w:rsid w:val="004A6157"/>
    <w:rsid w:val="004D7D66"/>
    <w:rsid w:val="00643962"/>
    <w:rsid w:val="0070541E"/>
    <w:rsid w:val="00740A9A"/>
    <w:rsid w:val="007503B1"/>
    <w:rsid w:val="00801AC6"/>
    <w:rsid w:val="00912F09"/>
    <w:rsid w:val="00923C4B"/>
    <w:rsid w:val="009562CF"/>
    <w:rsid w:val="009F496D"/>
    <w:rsid w:val="00A9202E"/>
    <w:rsid w:val="00AC1FCE"/>
    <w:rsid w:val="00AE022F"/>
    <w:rsid w:val="00B109C2"/>
    <w:rsid w:val="00B867AA"/>
    <w:rsid w:val="00D46A8B"/>
    <w:rsid w:val="00DF56DB"/>
    <w:rsid w:val="00E03B54"/>
    <w:rsid w:val="00E06943"/>
    <w:rsid w:val="00E86934"/>
    <w:rsid w:val="00F16AC1"/>
    <w:rsid w:val="00F6314F"/>
    <w:rsid w:val="00F81E4A"/>
    <w:rsid w:val="00FD0E3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2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ie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.turek@ie2023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wa.truszkowska@ie2023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6</cp:revision>
  <cp:lastPrinted>2023-03-22T08:14:00Z</cp:lastPrinted>
  <dcterms:created xsi:type="dcterms:W3CDTF">2023-03-22T08:15:00Z</dcterms:created>
  <dcterms:modified xsi:type="dcterms:W3CDTF">2023-04-17T19:34:00Z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