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0E1A548B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E467C8">
        <w:rPr>
          <w:rFonts w:cs="Arial"/>
          <w:bCs/>
          <w:sz w:val="22"/>
          <w:szCs w:val="22"/>
        </w:rPr>
        <w:t>ZP-271.</w:t>
      </w:r>
      <w:r w:rsidR="00E467C8" w:rsidRPr="00E467C8">
        <w:rPr>
          <w:rFonts w:cs="Arial"/>
          <w:bCs/>
          <w:sz w:val="22"/>
          <w:szCs w:val="22"/>
        </w:rPr>
        <w:t>15</w:t>
      </w:r>
      <w:r w:rsidR="009D46C4" w:rsidRPr="00E467C8">
        <w:rPr>
          <w:rFonts w:cs="Arial"/>
          <w:bCs/>
          <w:sz w:val="22"/>
          <w:szCs w:val="22"/>
        </w:rPr>
        <w:t>.202</w:t>
      </w:r>
      <w:r w:rsidR="0010604F" w:rsidRPr="00E467C8">
        <w:rPr>
          <w:rFonts w:cs="Arial"/>
          <w:bCs/>
          <w:sz w:val="22"/>
          <w:szCs w:val="22"/>
        </w:rPr>
        <w:t>1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10604F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040471D" w14:textId="335B81EF" w:rsidR="009D46C4" w:rsidRPr="003371CE" w:rsidRDefault="009D46C4" w:rsidP="003371CE">
      <w:pPr>
        <w:snapToGrid w:val="0"/>
        <w:rPr>
          <w:rFonts w:ascii="Arial" w:eastAsia="Times New Roman" w:hAnsi="Arial" w:cs="Arial"/>
          <w:lang w:eastAsia="pl-PL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522C74" w:rsidRPr="00522C74">
        <w:rPr>
          <w:rFonts w:ascii="Arial" w:hAnsi="Arial" w:cs="Arial"/>
          <w:b/>
        </w:rPr>
        <w:t>„Budowa</w:t>
      </w:r>
      <w:r w:rsidR="00522C74">
        <w:rPr>
          <w:rFonts w:ascii="Arial" w:hAnsi="Arial" w:cs="Arial"/>
          <w:b/>
        </w:rPr>
        <w:t>  </w:t>
      </w:r>
      <w:r w:rsidR="00522C74" w:rsidRPr="00522C74">
        <w:rPr>
          <w:rFonts w:ascii="Arial" w:hAnsi="Arial" w:cs="Arial"/>
          <w:b/>
        </w:rPr>
        <w:t>kanalizacji deszczowej w rejonie ulicy Rynek i Mikołaja Kopernika w</w:t>
      </w:r>
      <w:r w:rsidR="00522C74">
        <w:rPr>
          <w:rFonts w:ascii="Arial" w:hAnsi="Arial" w:cs="Arial"/>
          <w:b/>
        </w:rPr>
        <w:t> </w:t>
      </w:r>
      <w:r w:rsidR="00522C74" w:rsidRPr="00522C74">
        <w:rPr>
          <w:rFonts w:ascii="Arial" w:hAnsi="Arial" w:cs="Arial"/>
          <w:b/>
        </w:rPr>
        <w:t>Ustrzykach Dolnych” – etap I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3371CE"/>
    <w:rsid w:val="00396869"/>
    <w:rsid w:val="00522C74"/>
    <w:rsid w:val="005D7D60"/>
    <w:rsid w:val="008C768C"/>
    <w:rsid w:val="009D46C4"/>
    <w:rsid w:val="00B34201"/>
    <w:rsid w:val="00B92BCF"/>
    <w:rsid w:val="00BE5D18"/>
    <w:rsid w:val="00C32DD9"/>
    <w:rsid w:val="00D96FB6"/>
    <w:rsid w:val="00E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13</cp:revision>
  <cp:lastPrinted>2021-02-04T13:30:00Z</cp:lastPrinted>
  <dcterms:created xsi:type="dcterms:W3CDTF">2020-12-11T10:14:00Z</dcterms:created>
  <dcterms:modified xsi:type="dcterms:W3CDTF">2021-08-18T08:05:00Z</dcterms:modified>
</cp:coreProperties>
</file>