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7FFC4353"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1D2168">
        <w:rPr>
          <w:rFonts w:eastAsiaTheme="majorEastAsia"/>
          <w:caps/>
          <w:spacing w:val="20"/>
          <w:lang w:eastAsia="en-US"/>
        </w:rPr>
        <w:t>ZP.271.1</w:t>
      </w:r>
      <w:r w:rsidR="002A3A84">
        <w:rPr>
          <w:rFonts w:eastAsiaTheme="majorEastAsia"/>
          <w:caps/>
          <w:spacing w:val="20"/>
          <w:lang w:eastAsia="en-US"/>
        </w:rPr>
        <w:t>7</w:t>
      </w:r>
      <w:r w:rsidR="001D2168">
        <w:rPr>
          <w:rFonts w:eastAsiaTheme="majorEastAsia"/>
          <w:caps/>
          <w:spacing w:val="20"/>
          <w:lang w:eastAsia="en-US"/>
        </w:rPr>
        <w:t>.2022</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5FF67F9E" w:rsidR="00C95BE9" w:rsidRPr="00A209C9" w:rsidRDefault="002A3A84" w:rsidP="000B4489">
      <w:pPr>
        <w:jc w:val="both"/>
        <w:outlineLvl w:val="5"/>
        <w:rPr>
          <w:rFonts w:eastAsiaTheme="majorEastAsia"/>
          <w:caps/>
          <w:spacing w:val="10"/>
          <w:lang w:eastAsia="en-US"/>
        </w:rPr>
      </w:pPr>
      <w:bookmarkStart w:id="0" w:name="_Hlk117157318"/>
      <w:r>
        <w:rPr>
          <w:rFonts w:eastAsiaTheme="majorEastAsia"/>
          <w:caps/>
          <w:spacing w:val="10"/>
          <w:lang w:eastAsia="en-US"/>
        </w:rPr>
        <w:t xml:space="preserve">Odbiór odpadów komunalnych od właścicieli nieruchomości oraz PSZOK na terenie gminy Świerzno na </w:t>
      </w:r>
      <w:r w:rsidR="00D77650">
        <w:rPr>
          <w:rFonts w:eastAsiaTheme="majorEastAsia"/>
          <w:caps/>
          <w:spacing w:val="10"/>
          <w:lang w:eastAsia="en-US"/>
        </w:rPr>
        <w:t>2023 rok</w:t>
      </w:r>
      <w:r>
        <w:rPr>
          <w:rFonts w:eastAsiaTheme="majorEastAsia"/>
          <w:caps/>
          <w:spacing w:val="10"/>
          <w:lang w:eastAsia="en-US"/>
        </w:rPr>
        <w:t xml:space="preserve"> </w:t>
      </w:r>
      <w:r w:rsidR="00491542">
        <w:rPr>
          <w:rFonts w:eastAsiaTheme="majorEastAsia"/>
          <w:caps/>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0A495612"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2A3A84">
        <w:rPr>
          <w:rFonts w:eastAsiaTheme="majorEastAsia"/>
          <w:lang w:eastAsia="en-US"/>
        </w:rPr>
        <w:t>2022 r</w:t>
      </w:r>
      <w:r w:rsidR="00F04544" w:rsidRPr="00A209C9">
        <w:rPr>
          <w:rFonts w:eastAsiaTheme="majorEastAsia"/>
          <w:lang w:eastAsia="en-US"/>
        </w:rPr>
        <w:t xml:space="preserve"> poz. </w:t>
      </w:r>
      <w:r w:rsidR="002A3A84">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5950756F" w:rsidR="00C95BE9" w:rsidRPr="00A209C9" w:rsidRDefault="00B62981" w:rsidP="00B62981">
      <w:pPr>
        <w:spacing w:line="252" w:lineRule="auto"/>
        <w:jc w:val="center"/>
        <w:rPr>
          <w:rFonts w:eastAsiaTheme="majorEastAsia"/>
          <w:bCs/>
          <w:lang w:eastAsia="en-US"/>
        </w:rPr>
      </w:pPr>
      <w:r>
        <w:rPr>
          <w:rFonts w:eastAsiaTheme="majorEastAsia"/>
          <w:lang w:eastAsia="en-US"/>
        </w:rPr>
        <w:t xml:space="preserve"> </w:t>
      </w:r>
      <w:r w:rsidR="00182B0E">
        <w:rPr>
          <w:rFonts w:eastAsiaTheme="majorEastAsia"/>
          <w:lang w:eastAsia="en-US"/>
        </w:rPr>
        <w:t>Listopad</w:t>
      </w:r>
      <w:r w:rsidR="00C95BE9" w:rsidRPr="00A209C9">
        <w:rPr>
          <w:rFonts w:eastAsiaTheme="majorEastAsia"/>
          <w:bCs/>
          <w:lang w:eastAsia="en-US"/>
        </w:rPr>
        <w:t xml:space="preserve">, </w:t>
      </w:r>
      <w:r w:rsidR="00E557B1" w:rsidRPr="00A209C9">
        <w:rPr>
          <w:rFonts w:eastAsiaTheme="majorEastAsia"/>
          <w:bCs/>
          <w:lang w:eastAsia="en-US"/>
        </w:rPr>
        <w:t>202</w:t>
      </w:r>
      <w:r w:rsidR="00E557B1">
        <w:rPr>
          <w:rFonts w:eastAsiaTheme="majorEastAsia"/>
          <w:bCs/>
          <w:lang w:eastAsia="en-US"/>
        </w:rPr>
        <w:t>2</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86AD235" w14:textId="77777777" w:rsidR="00694B50" w:rsidRPr="00A209C9" w:rsidRDefault="00694B50" w:rsidP="00A209C9">
      <w:pPr>
        <w:spacing w:after="200" w:line="252" w:lineRule="auto"/>
        <w:jc w:val="both"/>
        <w:rPr>
          <w:rFonts w:eastAsiaTheme="majorEastAsia"/>
          <w:b/>
          <w:lang w:eastAsia="en-US"/>
        </w:rPr>
      </w:pPr>
    </w:p>
    <w:p w14:paraId="271868EC" w14:textId="77777777" w:rsidR="000A15C2" w:rsidRDefault="000A15C2" w:rsidP="00A209C9">
      <w:pPr>
        <w:spacing w:after="200" w:line="252" w:lineRule="auto"/>
        <w:jc w:val="both"/>
        <w:rPr>
          <w:rFonts w:eastAsiaTheme="majorEastAsia"/>
          <w:b/>
          <w:lang w:eastAsia="en-US"/>
        </w:rPr>
      </w:pPr>
    </w:p>
    <w:p w14:paraId="37045B26" w14:textId="77777777" w:rsidR="00F22DDF" w:rsidRPr="00A209C9" w:rsidRDefault="00F22DDF" w:rsidP="00A209C9">
      <w:pPr>
        <w:spacing w:after="200" w:line="252" w:lineRule="auto"/>
        <w:jc w:val="both"/>
        <w:rPr>
          <w:rFonts w:eastAsiaTheme="majorEastAsia"/>
          <w:b/>
          <w:lang w:eastAsia="en-US"/>
        </w:rPr>
      </w:pPr>
    </w:p>
    <w:p w14:paraId="219999E9" w14:textId="13B403F2"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lastRenderedPageBreak/>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FAE5991"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 poz. 2019</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2E4F4A99"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r w:rsidRPr="00A209C9">
        <w:rPr>
          <w:color w:val="000000" w:themeColor="text1"/>
        </w:rPr>
        <w:t>oraz art. 109 ust 1 pkt 5, pkt 7, pkt 8, oraz pkt 10 ustawy</w:t>
      </w:r>
      <w:r w:rsidR="001D2168">
        <w:rPr>
          <w:color w:val="000000" w:themeColor="text1"/>
        </w:rPr>
        <w:t xml:space="preserve"> </w:t>
      </w:r>
      <w:r w:rsidR="001D2168">
        <w:rPr>
          <w:rFonts w:eastAsiaTheme="majorEastAsia"/>
          <w:color w:val="000000" w:themeColor="text1"/>
          <w:lang w:eastAsia="en-US"/>
        </w:rPr>
        <w:t xml:space="preserve">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1D347E9C"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w:t>
      </w:r>
      <w:proofErr w:type="spellStart"/>
      <w:r w:rsidR="00B174FF" w:rsidRPr="00A209C9">
        <w:rPr>
          <w:rFonts w:eastAsiaTheme="majorEastAsia"/>
          <w:lang w:eastAsia="en-US"/>
        </w:rPr>
        <w:t>Pzp</w:t>
      </w:r>
      <w:proofErr w:type="spellEnd"/>
      <w:r w:rsidR="00B174FF" w:rsidRPr="00A209C9">
        <w:rPr>
          <w:rFonts w:eastAsiaTheme="majorEastAsia"/>
          <w:lang w:eastAsia="en-US"/>
        </w:rPr>
        <w:t xml:space="preserve">.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 xml:space="preserve">ust 1 pkt 5, pkt 7, pkt 8, oraz pkt 10 </w:t>
      </w:r>
      <w:proofErr w:type="spellStart"/>
      <w:r w:rsidR="00A064AB" w:rsidRPr="00A209C9">
        <w:rPr>
          <w:color w:val="000000" w:themeColor="text1"/>
        </w:rPr>
        <w:t>P.z.p</w:t>
      </w:r>
      <w:proofErr w:type="spellEnd"/>
      <w:r w:rsidR="00A064AB" w:rsidRPr="00A209C9">
        <w:rPr>
          <w:color w:val="000000" w:themeColor="text1"/>
        </w:rPr>
        <w:t>.</w:t>
      </w:r>
      <w:r w:rsidR="001D2168">
        <w:rPr>
          <w:color w:val="000000" w:themeColor="text1"/>
        </w:rPr>
        <w:t xml:space="preserve"> 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5E951F6E" w14:textId="77777777" w:rsidR="00E90B9E" w:rsidRPr="00A209C9" w:rsidRDefault="00E90B9E"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lastRenderedPageBreak/>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7E460932" w14:textId="44A85CC4" w:rsidR="00F754E9"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A064AB" w:rsidRPr="00A209C9">
        <w:rPr>
          <w:rFonts w:eastAsiaTheme="majorEastAsia"/>
          <w:lang w:eastAsia="en-US"/>
        </w:rPr>
        <w:t xml:space="preserve">oraz art. 109 </w:t>
      </w:r>
      <w:r w:rsidR="00A064AB" w:rsidRPr="00A209C9">
        <w:rPr>
          <w:color w:val="000000" w:themeColor="text1"/>
        </w:rPr>
        <w:t>ust 1 pkt 5, pkt 7, pkt 8, oraz pkt 10</w:t>
      </w:r>
      <w:r w:rsidR="00F754E9" w:rsidRPr="00A209C9">
        <w:rPr>
          <w:rFonts w:eastAsiaTheme="majorEastAsia"/>
          <w:lang w:eastAsia="en-US"/>
        </w:rPr>
        <w:t xml:space="preserve"> </w:t>
      </w:r>
      <w:proofErr w:type="spellStart"/>
      <w:r w:rsidR="00F754E9" w:rsidRPr="00A209C9">
        <w:rPr>
          <w:rFonts w:eastAsiaTheme="majorEastAsia"/>
          <w:lang w:eastAsia="en-US"/>
        </w:rPr>
        <w:t>Pzp</w:t>
      </w:r>
      <w:proofErr w:type="spellEnd"/>
      <w:r w:rsidRPr="00A209C9">
        <w:rPr>
          <w:rFonts w:eastAsiaTheme="majorEastAsia"/>
          <w:lang w:eastAsia="en-US"/>
        </w:rPr>
        <w:t>.</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0B448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4B52B19C" w14:textId="10231EB5" w:rsidR="000B4489" w:rsidRPr="00CD3258" w:rsidRDefault="00CD3258" w:rsidP="000B4489">
      <w:pPr>
        <w:spacing w:after="200" w:line="252" w:lineRule="auto"/>
        <w:contextualSpacing/>
        <w:jc w:val="both"/>
        <w:rPr>
          <w:rFonts w:eastAsiaTheme="majorEastAsia"/>
          <w:lang w:eastAsia="en-US"/>
        </w:rPr>
      </w:pPr>
      <w:r w:rsidRPr="000B0AC8">
        <w:rPr>
          <w:rFonts w:eastAsiaTheme="majorEastAsia"/>
          <w:bCs/>
          <w:lang w:eastAsia="en-US"/>
        </w:rPr>
        <w:t>a)</w:t>
      </w:r>
      <w:r w:rsidRPr="000B0AC8">
        <w:rPr>
          <w:rFonts w:eastAsiaTheme="majorEastAsia"/>
          <w:bCs/>
          <w:lang w:eastAsia="en-US"/>
        </w:rPr>
        <w:tab/>
        <w:t>Zamawiający nie wymaga odbycia przez wykonawcę wizji lokalnej.</w:t>
      </w:r>
      <w:r w:rsidR="000B4489" w:rsidRPr="00CD3258">
        <w:rPr>
          <w:rFonts w:eastAsiaTheme="majorEastAsia"/>
          <w:lang w:eastAsia="en-US"/>
        </w:rPr>
        <w:t>.</w:t>
      </w:r>
    </w:p>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A209C9" w:rsidRDefault="00962CBB" w:rsidP="00A209C9">
      <w:pPr>
        <w:spacing w:after="200" w:line="252" w:lineRule="auto"/>
        <w:contextualSpacing/>
        <w:jc w:val="both"/>
        <w:rPr>
          <w:rFonts w:eastAsiaTheme="majorEastAsia"/>
          <w:lang w:eastAsia="en-US"/>
        </w:rPr>
      </w:pPr>
    </w:p>
    <w:p w14:paraId="55D01B4B" w14:textId="388EC497" w:rsidR="00734704" w:rsidRDefault="00734704" w:rsidP="008A2831">
      <w:pPr>
        <w:pStyle w:val="Akapitzlist"/>
        <w:numPr>
          <w:ilvl w:val="0"/>
          <w:numId w:val="44"/>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rsidP="008A2831">
      <w:pPr>
        <w:numPr>
          <w:ilvl w:val="0"/>
          <w:numId w:val="43"/>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rsidP="008A2831">
      <w:pPr>
        <w:numPr>
          <w:ilvl w:val="0"/>
          <w:numId w:val="43"/>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lastRenderedPageBreak/>
        <w:t>zaniechanie czynności w postępowaniu o udzielenie zamówienia, do której Zamawiający był obowiązany na podstawie PZP;</w:t>
      </w:r>
    </w:p>
    <w:p w14:paraId="38306E24" w14:textId="337D9254" w:rsidR="00734704" w:rsidRPr="007C3B2D" w:rsidRDefault="0095505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rsidP="008A2831">
      <w:pPr>
        <w:pStyle w:val="Akapitzlist"/>
        <w:numPr>
          <w:ilvl w:val="0"/>
          <w:numId w:val="44"/>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605968">
        <w:rPr>
          <w:rFonts w:ascii="Cambria" w:eastAsia="A" w:hAnsi="Cambria" w:cs="Cambria"/>
        </w:rPr>
        <w:t>późn</w:t>
      </w:r>
      <w:proofErr w:type="spellEnd"/>
      <w:r w:rsidRPr="00605968">
        <w:rPr>
          <w:rFonts w:ascii="Cambria" w:eastAsia="A" w:hAnsi="Cambria" w:cs="Cambri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2EAAF449"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lastRenderedPageBreak/>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2A3A84" w:rsidRPr="005A332F">
        <w:rPr>
          <w:rFonts w:eastAsiaTheme="majorEastAsia"/>
          <w:b/>
          <w:bCs/>
          <w:color w:val="000000" w:themeColor="text1"/>
          <w:lang w:eastAsia="en-US"/>
        </w:rPr>
        <w:t>ODBIÓR ODPADÓW KOMUNALNYCH OD WŁAŚCICIELI NIERUCHOMOŚCI</w:t>
      </w:r>
      <w:r w:rsidR="002A3A84" w:rsidRPr="002A3A84">
        <w:rPr>
          <w:rFonts w:eastAsiaTheme="majorEastAsia"/>
          <w:color w:val="000000" w:themeColor="text1"/>
          <w:lang w:eastAsia="en-US"/>
        </w:rPr>
        <w:t xml:space="preserve"> </w:t>
      </w:r>
      <w:r w:rsidR="002A3A84" w:rsidRPr="005A332F">
        <w:rPr>
          <w:rFonts w:eastAsiaTheme="majorEastAsia"/>
          <w:b/>
          <w:bCs/>
          <w:color w:val="000000" w:themeColor="text1"/>
          <w:lang w:eastAsia="en-US"/>
        </w:rPr>
        <w:t xml:space="preserve">ORAZ PSZOK NA TERENIE GMINY ŚWIERZNO NA </w:t>
      </w:r>
      <w:r w:rsidR="00D77650" w:rsidRPr="005A332F">
        <w:rPr>
          <w:rFonts w:eastAsiaTheme="majorEastAsia"/>
          <w:b/>
          <w:bCs/>
          <w:color w:val="000000" w:themeColor="text1"/>
          <w:lang w:eastAsia="en-US"/>
        </w:rPr>
        <w:t>2023</w:t>
      </w:r>
      <w:r w:rsidR="00D77650" w:rsidRPr="002A3A84">
        <w:rPr>
          <w:rFonts w:eastAsiaTheme="majorEastAsia"/>
          <w:color w:val="000000" w:themeColor="text1"/>
          <w:lang w:eastAsia="en-US"/>
        </w:rPr>
        <w:t xml:space="preserve">  </w:t>
      </w:r>
      <w:r w:rsidR="002A3A84" w:rsidRPr="005A332F">
        <w:rPr>
          <w:rFonts w:eastAsiaTheme="majorEastAsia"/>
          <w:b/>
          <w:bCs/>
          <w:color w:val="000000" w:themeColor="text1"/>
          <w:lang w:eastAsia="en-US"/>
        </w:rPr>
        <w:t xml:space="preserve">ROK </w:t>
      </w:r>
    </w:p>
    <w:p w14:paraId="6362001F"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A209C9">
        <w:rPr>
          <w:rFonts w:eastAsiaTheme="majorEastAsia"/>
          <w:color w:val="000000" w:themeColor="text1"/>
          <w:lang w:eastAsia="en-US"/>
        </w:rPr>
        <w:lastRenderedPageBreak/>
        <w:t xml:space="preserve">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F7C5465"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5F40E1" w14:textId="69490DE0" w:rsidR="00357B72" w:rsidRPr="00904223" w:rsidRDefault="00172880" w:rsidP="005A332F">
      <w:pPr>
        <w:numPr>
          <w:ilvl w:val="0"/>
          <w:numId w:val="10"/>
        </w:numPr>
        <w:spacing w:after="200" w:line="360" w:lineRule="auto"/>
        <w:contextualSpacing/>
        <w:jc w:val="both"/>
        <w:rPr>
          <w:rFonts w:eastAsiaTheme="majorEastAsia"/>
          <w:color w:val="000000" w:themeColor="text1"/>
          <w:lang w:eastAsia="en-US"/>
        </w:rPr>
      </w:pPr>
      <w:r w:rsidRPr="00904223">
        <w:rPr>
          <w:rFonts w:eastAsiaTheme="majorEastAsia"/>
          <w:b/>
          <w:color w:val="000000" w:themeColor="text1"/>
          <w:lang w:eastAsia="en-US"/>
        </w:rPr>
        <w:t>Przedmiot zamówienia stanowi:</w:t>
      </w:r>
      <w:r w:rsidRPr="00904223">
        <w:rPr>
          <w:rFonts w:eastAsiaTheme="majorEastAsia"/>
          <w:color w:val="000000" w:themeColor="text1"/>
          <w:lang w:eastAsia="en-US"/>
        </w:rPr>
        <w:t xml:space="preserve"> </w:t>
      </w:r>
      <w:r w:rsidR="002A3A84" w:rsidRPr="002A3A84">
        <w:rPr>
          <w:rFonts w:eastAsiaTheme="majorEastAsia"/>
          <w:color w:val="000000" w:themeColor="text1"/>
          <w:lang w:eastAsia="en-US"/>
        </w:rPr>
        <w:t xml:space="preserve">ODBIÓR ODPADÓW KOMUNALNYCH OD WŁAŚCICIELI NIERUCHOMOŚCI ORAZ PSZOK NA TERENIE GMINY ŚWIERZNO NA </w:t>
      </w:r>
      <w:r w:rsidR="00D77650" w:rsidRPr="002A3A84">
        <w:rPr>
          <w:rFonts w:eastAsiaTheme="majorEastAsia"/>
          <w:color w:val="000000" w:themeColor="text1"/>
          <w:lang w:eastAsia="en-US"/>
        </w:rPr>
        <w:t>202</w:t>
      </w:r>
      <w:r w:rsidR="00D77650">
        <w:rPr>
          <w:rFonts w:eastAsiaTheme="majorEastAsia"/>
          <w:color w:val="000000" w:themeColor="text1"/>
          <w:lang w:eastAsia="en-US"/>
        </w:rPr>
        <w:t xml:space="preserve">3 </w:t>
      </w:r>
      <w:r w:rsidR="002A3A84" w:rsidRPr="002A3A84">
        <w:rPr>
          <w:rFonts w:eastAsiaTheme="majorEastAsia"/>
          <w:color w:val="000000" w:themeColor="text1"/>
          <w:lang w:eastAsia="en-US"/>
        </w:rPr>
        <w:t xml:space="preserve">ROK </w:t>
      </w:r>
    </w:p>
    <w:p w14:paraId="330CAD84" w14:textId="1E4E4ECE" w:rsidR="00B03A7B" w:rsidRPr="009B5903" w:rsidRDefault="00C0484E" w:rsidP="005A332F">
      <w:pPr>
        <w:widowControl w:val="0"/>
        <w:numPr>
          <w:ilvl w:val="0"/>
          <w:numId w:val="10"/>
        </w:numPr>
        <w:spacing w:after="200" w:line="360" w:lineRule="auto"/>
        <w:contextualSpacing/>
        <w:jc w:val="both"/>
        <w:rPr>
          <w:rFonts w:eastAsiaTheme="majorEastAsia"/>
          <w:b/>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425B22">
        <w:rPr>
          <w:rFonts w:eastAsiaTheme="majorEastAsia"/>
          <w:b/>
          <w:lang w:eastAsia="en-US"/>
        </w:rPr>
        <w:t xml:space="preserve">: </w:t>
      </w:r>
      <w:bookmarkStart w:id="1" w:name="_Hlk117233369"/>
      <w:r w:rsidR="002A3A84">
        <w:rPr>
          <w:rFonts w:eastAsiaTheme="majorEastAsia"/>
          <w:b/>
          <w:lang w:eastAsia="en-US"/>
        </w:rPr>
        <w:t>90000000-7, 90500000-</w:t>
      </w:r>
      <w:r w:rsidR="00821307">
        <w:rPr>
          <w:rFonts w:eastAsiaTheme="majorEastAsia"/>
          <w:b/>
          <w:lang w:eastAsia="en-US"/>
        </w:rPr>
        <w:t>2</w:t>
      </w:r>
      <w:r w:rsidR="002A3A84">
        <w:rPr>
          <w:rFonts w:eastAsiaTheme="majorEastAsia"/>
          <w:b/>
          <w:lang w:eastAsia="en-US"/>
        </w:rPr>
        <w:t>, 90511000-2, 90513100-7, 90512000-9</w:t>
      </w:r>
    </w:p>
    <w:bookmarkEnd w:id="1"/>
    <w:p w14:paraId="0AD30109" w14:textId="161DA106" w:rsidR="002A3A84" w:rsidRDefault="00172880" w:rsidP="005A332F">
      <w:pPr>
        <w:widowControl w:val="0"/>
        <w:numPr>
          <w:ilvl w:val="0"/>
          <w:numId w:val="10"/>
        </w:numPr>
        <w:spacing w:after="200" w:line="360" w:lineRule="auto"/>
        <w:contextualSpacing/>
        <w:jc w:val="both"/>
        <w:rPr>
          <w:rFonts w:eastAsiaTheme="majorEastAsia"/>
          <w:lang w:eastAsia="en-US"/>
        </w:rPr>
      </w:pPr>
      <w:r w:rsidRPr="005A332F">
        <w:rPr>
          <w:rFonts w:eastAsiaTheme="majorEastAsia"/>
          <w:b/>
          <w:color w:val="000000" w:themeColor="text1"/>
          <w:lang w:eastAsia="en-US"/>
        </w:rPr>
        <w:t xml:space="preserve">Zakres przedmiotu zamówienia obejmuje: </w:t>
      </w:r>
      <w:bookmarkStart w:id="2" w:name="page8"/>
      <w:bookmarkEnd w:id="2"/>
    </w:p>
    <w:p w14:paraId="6D71A2A1" w14:textId="721BC896" w:rsidR="002A3A84" w:rsidRDefault="002A3A84" w:rsidP="002A3A84">
      <w:pPr>
        <w:widowControl w:val="0"/>
        <w:jc w:val="both"/>
        <w:rPr>
          <w:rFonts w:eastAsiaTheme="majorEastAsia"/>
          <w:color w:val="000000" w:themeColor="text1"/>
          <w:lang w:eastAsia="en-US"/>
        </w:rPr>
      </w:pPr>
    </w:p>
    <w:p w14:paraId="14A80F4E" w14:textId="7F76B721" w:rsidR="006E0357" w:rsidRPr="00B03A7B" w:rsidRDefault="002A3A84" w:rsidP="005A332F">
      <w:pPr>
        <w:pStyle w:val="Akapitzlist"/>
        <w:numPr>
          <w:ilvl w:val="0"/>
          <w:numId w:val="79"/>
        </w:numPr>
        <w:spacing w:line="360" w:lineRule="auto"/>
        <w:ind w:left="0" w:firstLine="0"/>
        <w:jc w:val="both"/>
      </w:pPr>
      <w:r w:rsidRPr="00B03A7B">
        <w:rPr>
          <w:bCs/>
        </w:rPr>
        <w:t>Przedmiotem zamówienia jest świadczenie kompleksowej usługi polegającej na odbiorze odpadów komunalnych od właścicieli nieruchomości, powstających w nieruchomościach zamieszkałych oraz niezamieszkałych z terenu gminy Świerzno oraz</w:t>
      </w:r>
      <w:r w:rsidRPr="00B03A7B">
        <w:rPr>
          <w:color w:val="FF6600"/>
        </w:rPr>
        <w:t xml:space="preserve"> </w:t>
      </w:r>
      <w:r w:rsidRPr="00B03A7B">
        <w:t xml:space="preserve">odbiorze odpadów komunalnych od właścicieli nieruchomości, powstających w nieruchomościach, na których znajdują się domki letniskowe, lub innych nieruchomościach wykorzystywanych na cele rekreacyjno-wypoczynkowe, wykorzystywanych jedynie przez </w:t>
      </w:r>
      <w:r w:rsidRPr="00B03A7B">
        <w:lastRenderedPageBreak/>
        <w:t>część roku z terenu gminy Świerzno, odbiorze odpadów z punktu selektywnej zbiórki odpadów komunalnych na terenie gminy Świerzno oraz</w:t>
      </w:r>
      <w:r w:rsidRPr="00B03A7B">
        <w:rPr>
          <w:bCs/>
        </w:rPr>
        <w:t xml:space="preserve"> ich transport do stacji przeładunkowej w Mokrawicy</w:t>
      </w:r>
      <w:r w:rsidR="008D1195" w:rsidRPr="00B03A7B">
        <w:rPr>
          <w:bCs/>
        </w:rPr>
        <w:t xml:space="preserve"> </w:t>
      </w:r>
      <w:r w:rsidRPr="00B03A7B">
        <w:rPr>
          <w:bCs/>
        </w:rPr>
        <w:t>funkcjonującej</w:t>
      </w:r>
      <w:r w:rsidR="008D1195" w:rsidRPr="00B03A7B">
        <w:rPr>
          <w:bCs/>
        </w:rPr>
        <w:t xml:space="preserve"> </w:t>
      </w:r>
      <w:r w:rsidRPr="00B03A7B">
        <w:rPr>
          <w:bCs/>
        </w:rPr>
        <w:t>w ramach Regionalnego Zakładu Gospodarki Odpadami w Słajsinie zgodnie z obowiązującymi przepisami prawa krajowego oraz aktami prawa miejscowego.</w:t>
      </w:r>
    </w:p>
    <w:p w14:paraId="08795788" w14:textId="59C92548" w:rsidR="002A3A84" w:rsidRPr="005A332F" w:rsidRDefault="002A3A84" w:rsidP="005A332F">
      <w:pPr>
        <w:pStyle w:val="Akapitzlist"/>
        <w:numPr>
          <w:ilvl w:val="0"/>
          <w:numId w:val="79"/>
        </w:numPr>
        <w:spacing w:line="360" w:lineRule="auto"/>
        <w:ind w:left="0" w:firstLine="0"/>
        <w:jc w:val="both"/>
      </w:pPr>
      <w:r w:rsidRPr="00B03A7B">
        <w:rPr>
          <w:bCs/>
        </w:rPr>
        <w:t>Na usługę, o której mowa w pkt 1 składają się w szczególności:</w:t>
      </w:r>
    </w:p>
    <w:p w14:paraId="321FAF82" w14:textId="74918277" w:rsidR="002A3A84" w:rsidRPr="00B03A7B" w:rsidRDefault="006E0357" w:rsidP="005A332F">
      <w:pPr>
        <w:spacing w:line="360" w:lineRule="auto"/>
        <w:jc w:val="both"/>
        <w:rPr>
          <w:bCs/>
        </w:rPr>
      </w:pPr>
      <w:r w:rsidRPr="00B03A7B">
        <w:rPr>
          <w:bCs/>
        </w:rPr>
        <w:t>1</w:t>
      </w:r>
      <w:r w:rsidR="002A3A84" w:rsidRPr="00B03A7B">
        <w:rPr>
          <w:bCs/>
        </w:rPr>
        <w:t xml:space="preserve">) odbiór odpadów komunalnych od właścicieli nieruchomości, powstających </w:t>
      </w:r>
      <w:r w:rsidR="002A3A84" w:rsidRPr="00B03A7B">
        <w:rPr>
          <w:bCs/>
        </w:rPr>
        <w:br/>
        <w:t xml:space="preserve">w nieruchomościach zamieszkałych oraz niezamieszkałych z terenu gminy Świerzno oraz transport do stacji następujących rodzajów odpadów: </w:t>
      </w:r>
    </w:p>
    <w:p w14:paraId="049CE36D" w14:textId="77777777" w:rsidR="002A3A84" w:rsidRPr="00B03A7B" w:rsidRDefault="002A3A84" w:rsidP="005A332F">
      <w:pPr>
        <w:spacing w:line="360" w:lineRule="auto"/>
        <w:jc w:val="both"/>
        <w:rPr>
          <w:bCs/>
        </w:rPr>
      </w:pPr>
      <w:r w:rsidRPr="00B03A7B">
        <w:rPr>
          <w:bCs/>
        </w:rPr>
        <w:t>a) odpady komunalne niesegregowane (zmieszane)</w:t>
      </w:r>
    </w:p>
    <w:p w14:paraId="11CD6DDE" w14:textId="77777777" w:rsidR="002A3A84" w:rsidRPr="00B03A7B" w:rsidRDefault="002A3A84" w:rsidP="005A332F">
      <w:pPr>
        <w:spacing w:line="360" w:lineRule="auto"/>
        <w:jc w:val="both"/>
      </w:pPr>
      <w:r w:rsidRPr="00B03A7B">
        <w:rPr>
          <w:bCs/>
        </w:rPr>
        <w:t>b)</w:t>
      </w:r>
      <w:r w:rsidRPr="00B03A7B">
        <w:rPr>
          <w:b/>
        </w:rPr>
        <w:t xml:space="preserve"> </w:t>
      </w:r>
      <w:r w:rsidRPr="00B03A7B">
        <w:rPr>
          <w:bCs/>
        </w:rPr>
        <w:t>odpady komunalne selektywnie zbierane</w:t>
      </w:r>
    </w:p>
    <w:p w14:paraId="10FCAA01" w14:textId="77777777" w:rsidR="002A3A84" w:rsidRPr="00B03A7B" w:rsidRDefault="002A3A84" w:rsidP="005A332F">
      <w:pPr>
        <w:spacing w:line="360" w:lineRule="auto"/>
        <w:jc w:val="both"/>
        <w:rPr>
          <w:bCs/>
        </w:rPr>
      </w:pPr>
      <w:r w:rsidRPr="00B03A7B">
        <w:rPr>
          <w:bCs/>
        </w:rPr>
        <w:t>c) odpady wielkogabarytowe</w:t>
      </w:r>
    </w:p>
    <w:p w14:paraId="48129F5C" w14:textId="77777777" w:rsidR="002A3A84" w:rsidRPr="00B03A7B" w:rsidRDefault="002A3A84" w:rsidP="005A332F">
      <w:pPr>
        <w:spacing w:line="360" w:lineRule="auto"/>
        <w:jc w:val="both"/>
        <w:rPr>
          <w:bCs/>
        </w:rPr>
      </w:pPr>
      <w:r w:rsidRPr="00B03A7B">
        <w:rPr>
          <w:bCs/>
        </w:rPr>
        <w:t xml:space="preserve">d) zużyte urządzenia elektryczne i elektroniczne inne niż wymienione w 20 01 21, 20 01 23 </w:t>
      </w:r>
      <w:r w:rsidRPr="00B03A7B">
        <w:rPr>
          <w:bCs/>
        </w:rPr>
        <w:br/>
        <w:t>i 20 01 35</w:t>
      </w:r>
    </w:p>
    <w:p w14:paraId="60D5148B" w14:textId="4A800711" w:rsidR="002A3A84" w:rsidRPr="005A332F" w:rsidRDefault="002A3A84" w:rsidP="005A332F">
      <w:pPr>
        <w:spacing w:line="360" w:lineRule="auto"/>
        <w:jc w:val="both"/>
        <w:rPr>
          <w:bCs/>
        </w:rPr>
      </w:pPr>
      <w:r w:rsidRPr="00B03A7B">
        <w:rPr>
          <w:bCs/>
        </w:rPr>
        <w:t>e) odpadów ulegających biodegradacji, ze szczególnym uwzględnieniem bioodpadów.</w:t>
      </w:r>
    </w:p>
    <w:p w14:paraId="3A209492" w14:textId="4F49236E" w:rsidR="002A3A84" w:rsidRPr="005A332F" w:rsidRDefault="002A3A84" w:rsidP="005A332F">
      <w:pPr>
        <w:spacing w:line="360" w:lineRule="auto"/>
        <w:jc w:val="both"/>
      </w:pPr>
      <w:r w:rsidRPr="00B03A7B">
        <w:rPr>
          <w:color w:val="000000"/>
        </w:rPr>
        <w:t xml:space="preserve">2) Odbiór odpadów z punktu selektywnej zbiórki odpadów komunalnych na terenie gminy Świerzno oraz ich transport do Stacji </w:t>
      </w:r>
      <w:r w:rsidRPr="00B03A7B">
        <w:rPr>
          <w:bCs/>
        </w:rPr>
        <w:t xml:space="preserve">przeładunkowej w Mokrawicy funkcjonującej </w:t>
      </w:r>
      <w:r w:rsidRPr="00B03A7B">
        <w:rPr>
          <w:bCs/>
        </w:rPr>
        <w:br/>
        <w:t>w ramach Regionalnego Zakładu Gospodarki Odpadami w Słajsinie</w:t>
      </w:r>
      <w:r w:rsidRPr="00B03A7B">
        <w:rPr>
          <w:color w:val="FF0000"/>
        </w:rPr>
        <w:t>.</w:t>
      </w:r>
    </w:p>
    <w:p w14:paraId="0EF067A7" w14:textId="77777777" w:rsidR="002A3A84" w:rsidRPr="00B03A7B" w:rsidRDefault="002A3A84" w:rsidP="005A332F">
      <w:pPr>
        <w:spacing w:line="360" w:lineRule="auto"/>
        <w:jc w:val="both"/>
        <w:rPr>
          <w:color w:val="000000"/>
        </w:rPr>
      </w:pPr>
      <w:r w:rsidRPr="00B03A7B">
        <w:rPr>
          <w:color w:val="000000"/>
        </w:rPr>
        <w:t xml:space="preserve">3) Wykonawca zobowiązany jest do: </w:t>
      </w:r>
    </w:p>
    <w:p w14:paraId="37C53781" w14:textId="77777777" w:rsidR="002A3A84" w:rsidRPr="00B03A7B" w:rsidRDefault="002A3A84" w:rsidP="005A332F">
      <w:pPr>
        <w:spacing w:line="360" w:lineRule="auto"/>
        <w:jc w:val="both"/>
        <w:rPr>
          <w:color w:val="000000"/>
        </w:rPr>
      </w:pPr>
      <w:r w:rsidRPr="00B03A7B">
        <w:rPr>
          <w:color w:val="000000"/>
        </w:rPr>
        <w:t>a) zapewnienia możliwości zakupu bądź dzierżawy pojemników przez właścicieli nieruchomości, na ich koszt.</w:t>
      </w:r>
    </w:p>
    <w:p w14:paraId="23EF0E6E" w14:textId="1599E794" w:rsidR="002A3A84" w:rsidRPr="00B03A7B" w:rsidRDefault="002A3A84" w:rsidP="005A332F">
      <w:pPr>
        <w:spacing w:line="360" w:lineRule="auto"/>
        <w:jc w:val="both"/>
      </w:pPr>
      <w:r w:rsidRPr="00B03A7B">
        <w:rPr>
          <w:color w:val="000000"/>
        </w:rPr>
        <w:t>b) dostarczenia w odpowiedniej ilości oznaczonych worków i oznaczonych pojemników na odpady segregowane zgodnie z przeznaczeniem poprzez zamieszczenie na nich stosownego napisu (PAPIER I TEKTURA, SZKŁO, TWORZYWA SZTUCZNE                                                                                         I WIELOMATERIAŁOWE, ODPADY ULEGAJĄCE BIODEGRADACJI), przy czym pierwsze worki i pojemniki</w:t>
      </w:r>
      <w:r w:rsidR="00533463">
        <w:rPr>
          <w:color w:val="000000"/>
        </w:rPr>
        <w:t>,</w:t>
      </w:r>
      <w:r w:rsidRPr="00B03A7B">
        <w:rPr>
          <w:color w:val="000000"/>
        </w:rPr>
        <w:t xml:space="preserve"> Wykonawca zobowiązany jest dostarczyć właścicielom nieruchomości do końca roku 202</w:t>
      </w:r>
      <w:r w:rsidR="00A846C7">
        <w:rPr>
          <w:color w:val="000000"/>
        </w:rPr>
        <w:t>2</w:t>
      </w:r>
      <w:r w:rsidRPr="00B03A7B">
        <w:rPr>
          <w:color w:val="000000"/>
        </w:rPr>
        <w:t xml:space="preserve"> r., przy czym </w:t>
      </w:r>
      <w:r w:rsidRPr="00B03A7B">
        <w:t xml:space="preserve">worki muszą być wykonane z tworzywa LDPE lub HDPE uniemożliwiającego ich rozerwanie podczas normalnej eksploatacji oraz zawierać trwałe oznaczenie nazwy lub logo Wykonawcy, </w:t>
      </w:r>
    </w:p>
    <w:p w14:paraId="0147A250" w14:textId="1AD58972" w:rsidR="002A3A84" w:rsidRPr="005A332F" w:rsidRDefault="002A3A84" w:rsidP="005A332F">
      <w:pPr>
        <w:spacing w:line="360" w:lineRule="auto"/>
        <w:jc w:val="both"/>
      </w:pPr>
      <w:r w:rsidRPr="00B03A7B">
        <w:t>4) Podstawienie kontenerów na odpady komunalne takie jak: opony, meble i odpady wielkogabarytowe, zużyty sprzęt elektroniczny i elektryczny, odzież, materiały budowlane                            i rozbiórkowe, które mają być dostarczone na Punkt Selektywnej Zbiórki Odpadów w Świerznie;</w:t>
      </w:r>
    </w:p>
    <w:p w14:paraId="5F569EB3" w14:textId="7B322969" w:rsidR="002A3A84" w:rsidRPr="00B03A7B" w:rsidRDefault="002A3A84" w:rsidP="005A332F">
      <w:pPr>
        <w:spacing w:line="360" w:lineRule="auto"/>
        <w:jc w:val="both"/>
      </w:pPr>
      <w:r w:rsidRPr="00B03A7B">
        <w:t>5) Opracowanie stałych Harmonogramów odbioru odpadów komunalnych;</w:t>
      </w:r>
    </w:p>
    <w:p w14:paraId="1D090FAD" w14:textId="0DB57475" w:rsidR="006E0357" w:rsidRPr="00B03A7B" w:rsidRDefault="002A3A84" w:rsidP="005A332F">
      <w:pPr>
        <w:spacing w:line="360" w:lineRule="auto"/>
        <w:jc w:val="both"/>
      </w:pPr>
      <w:r w:rsidRPr="00B03A7B">
        <w:t>6)</w:t>
      </w:r>
      <w:r w:rsidR="006E0357" w:rsidRPr="00B03A7B">
        <w:t xml:space="preserve"> </w:t>
      </w:r>
      <w:r w:rsidRPr="00B03A7B">
        <w:t xml:space="preserve">Prowadzenie dokumentacji związanej z przedmiotem zamówienia; </w:t>
      </w:r>
    </w:p>
    <w:p w14:paraId="63BE13D7" w14:textId="77777777" w:rsidR="006E0357" w:rsidRPr="00B03A7B" w:rsidRDefault="002A3A84" w:rsidP="005A332F">
      <w:pPr>
        <w:spacing w:line="360" w:lineRule="auto"/>
        <w:jc w:val="both"/>
      </w:pPr>
      <w:r w:rsidRPr="00B03A7B">
        <w:rPr>
          <w:rFonts w:eastAsia="Calibri"/>
          <w:lang w:eastAsia="ar-SA"/>
        </w:rPr>
        <w:lastRenderedPageBreak/>
        <w:t>7) Dane ilościowe pozwalające ocenić wartość oferty;</w:t>
      </w:r>
    </w:p>
    <w:p w14:paraId="47D4FEC8" w14:textId="77777777" w:rsidR="006E0357" w:rsidRPr="00B03A7B" w:rsidRDefault="002A3A84" w:rsidP="005A332F">
      <w:pPr>
        <w:spacing w:line="360" w:lineRule="auto"/>
        <w:jc w:val="both"/>
      </w:pPr>
      <w:r w:rsidRPr="00B03A7B">
        <w:rPr>
          <w:rFonts w:eastAsia="Calibri"/>
          <w:lang w:eastAsia="ar-SA"/>
        </w:rPr>
        <w:t>a)</w:t>
      </w:r>
      <w:r w:rsidR="006E0357" w:rsidRPr="00B03A7B">
        <w:rPr>
          <w:rFonts w:eastAsia="Calibri"/>
          <w:lang w:eastAsia="ar-SA"/>
        </w:rPr>
        <w:t xml:space="preserve"> </w:t>
      </w:r>
      <w:r w:rsidRPr="00B03A7B">
        <w:t>powierzchnia terenu Gminy Świerzno wynosi 140,13 km2</w:t>
      </w:r>
    </w:p>
    <w:p w14:paraId="2886BF9F" w14:textId="77777777" w:rsidR="006E0357" w:rsidRPr="00B03A7B" w:rsidRDefault="002A3A84" w:rsidP="005A332F">
      <w:pPr>
        <w:spacing w:line="360" w:lineRule="auto"/>
        <w:jc w:val="both"/>
      </w:pPr>
      <w:r w:rsidRPr="00B03A7B">
        <w:t>b) obszar gminy stanowią 22 miejscowości</w:t>
      </w:r>
    </w:p>
    <w:p w14:paraId="1747E0B5" w14:textId="2213A3E9" w:rsidR="002A3A84" w:rsidRPr="00B03A7B" w:rsidRDefault="002A3A84" w:rsidP="005A332F">
      <w:pPr>
        <w:spacing w:line="360" w:lineRule="auto"/>
        <w:jc w:val="both"/>
      </w:pPr>
      <w:r w:rsidRPr="00B03A7B">
        <w:t>c) liczba mieszkańców Gminy Świerzno wynosi 4</w:t>
      </w:r>
      <w:r w:rsidR="00316916">
        <w:t>056</w:t>
      </w:r>
    </w:p>
    <w:p w14:paraId="5A9FA53E" w14:textId="62A2A983" w:rsidR="002A3A84" w:rsidRPr="00B03A7B" w:rsidRDefault="002A3A84" w:rsidP="005A332F">
      <w:pPr>
        <w:spacing w:line="360" w:lineRule="auto"/>
        <w:jc w:val="both"/>
      </w:pPr>
      <w:r w:rsidRPr="00B03A7B">
        <w:t>Liczba mieszkańców poszczególnych miejscowości Gminy Świerzno (stan na 30.09.202</w:t>
      </w:r>
      <w:r w:rsidR="008D1195" w:rsidRPr="00B03A7B">
        <w:t>2</w:t>
      </w:r>
      <w:r w:rsidRPr="00B03A7B">
        <w:t>r.)</w:t>
      </w:r>
    </w:p>
    <w:p w14:paraId="39931404" w14:textId="683A1A08" w:rsidR="002A3A84" w:rsidRPr="00B03A7B" w:rsidRDefault="002A3A84" w:rsidP="005A332F">
      <w:pPr>
        <w:pStyle w:val="Akapitzlist"/>
        <w:numPr>
          <w:ilvl w:val="0"/>
          <w:numId w:val="73"/>
        </w:numPr>
        <w:suppressAutoHyphens/>
        <w:autoSpaceDN w:val="0"/>
        <w:spacing w:after="160" w:line="360" w:lineRule="auto"/>
        <w:textAlignment w:val="baseline"/>
      </w:pPr>
      <w:r w:rsidRPr="00B03A7B">
        <w:t>Będzieszewo – 5</w:t>
      </w:r>
      <w:r w:rsidR="00711DF5" w:rsidRPr="00B03A7B">
        <w:t>8</w:t>
      </w:r>
    </w:p>
    <w:p w14:paraId="5A73A4C9" w14:textId="7D5F3867" w:rsidR="002A3A84" w:rsidRPr="00B03A7B" w:rsidRDefault="002A3A84" w:rsidP="005A332F">
      <w:pPr>
        <w:pStyle w:val="Akapitzlist"/>
        <w:numPr>
          <w:ilvl w:val="0"/>
          <w:numId w:val="72"/>
        </w:numPr>
        <w:suppressAutoHyphens/>
        <w:autoSpaceDN w:val="0"/>
        <w:spacing w:after="160" w:line="360" w:lineRule="auto"/>
        <w:textAlignment w:val="baseline"/>
      </w:pPr>
      <w:r w:rsidRPr="00B03A7B">
        <w:t>Chomino – 2</w:t>
      </w:r>
      <w:r w:rsidR="00711DF5" w:rsidRPr="00B03A7B">
        <w:t>78</w:t>
      </w:r>
    </w:p>
    <w:p w14:paraId="218589DD" w14:textId="77777777" w:rsidR="002A3A84" w:rsidRPr="00B03A7B" w:rsidRDefault="002A3A84" w:rsidP="005A332F">
      <w:pPr>
        <w:pStyle w:val="Akapitzlist"/>
        <w:numPr>
          <w:ilvl w:val="0"/>
          <w:numId w:val="72"/>
        </w:numPr>
        <w:suppressAutoHyphens/>
        <w:autoSpaceDN w:val="0"/>
        <w:spacing w:after="160" w:line="360" w:lineRule="auto"/>
        <w:textAlignment w:val="baseline"/>
      </w:pPr>
      <w:r w:rsidRPr="00B03A7B">
        <w:t>Ciesław – 235</w:t>
      </w:r>
    </w:p>
    <w:p w14:paraId="1B06AAC5" w14:textId="7433472F"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Duniewo – </w:t>
      </w:r>
      <w:r w:rsidR="00711DF5" w:rsidRPr="00B03A7B">
        <w:t>98</w:t>
      </w:r>
    </w:p>
    <w:p w14:paraId="69D205FB" w14:textId="04702D22"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Dąbrowa – </w:t>
      </w:r>
      <w:r w:rsidR="00711DF5" w:rsidRPr="00B03A7B">
        <w:t>33</w:t>
      </w:r>
    </w:p>
    <w:p w14:paraId="393C53C9" w14:textId="05D11BF9" w:rsidR="002A3A84" w:rsidRPr="00B03A7B" w:rsidRDefault="002A3A84" w:rsidP="005A332F">
      <w:pPr>
        <w:pStyle w:val="Akapitzlist"/>
        <w:numPr>
          <w:ilvl w:val="0"/>
          <w:numId w:val="72"/>
        </w:numPr>
        <w:suppressAutoHyphens/>
        <w:autoSpaceDN w:val="0"/>
        <w:spacing w:after="160" w:line="360" w:lineRule="auto"/>
        <w:textAlignment w:val="baseline"/>
      </w:pPr>
      <w:r w:rsidRPr="00B03A7B">
        <w:t>Gostyniec – 15</w:t>
      </w:r>
      <w:r w:rsidR="00711DF5" w:rsidRPr="00B03A7B">
        <w:t>7</w:t>
      </w:r>
    </w:p>
    <w:p w14:paraId="5A672B8C" w14:textId="09C87D4E" w:rsidR="002A3A84" w:rsidRPr="00B03A7B" w:rsidRDefault="002A3A84" w:rsidP="005A332F">
      <w:pPr>
        <w:pStyle w:val="Akapitzlist"/>
        <w:numPr>
          <w:ilvl w:val="0"/>
          <w:numId w:val="72"/>
        </w:numPr>
        <w:suppressAutoHyphens/>
        <w:autoSpaceDN w:val="0"/>
        <w:spacing w:after="160" w:line="360" w:lineRule="auto"/>
        <w:textAlignment w:val="baseline"/>
      </w:pPr>
      <w:r w:rsidRPr="00B03A7B">
        <w:t>Gostyń – 5</w:t>
      </w:r>
      <w:r w:rsidR="00711DF5" w:rsidRPr="00B03A7B">
        <w:t>54</w:t>
      </w:r>
    </w:p>
    <w:p w14:paraId="42FE786B" w14:textId="054D9B89" w:rsidR="002A3A84" w:rsidRPr="00B03A7B" w:rsidRDefault="002A3A84" w:rsidP="005A332F">
      <w:pPr>
        <w:pStyle w:val="Akapitzlist"/>
        <w:numPr>
          <w:ilvl w:val="0"/>
          <w:numId w:val="72"/>
        </w:numPr>
        <w:suppressAutoHyphens/>
        <w:autoSpaceDN w:val="0"/>
        <w:spacing w:after="160" w:line="360" w:lineRule="auto"/>
        <w:textAlignment w:val="baseline"/>
      </w:pPr>
      <w:r w:rsidRPr="00B03A7B">
        <w:t>Jatki – 1</w:t>
      </w:r>
      <w:r w:rsidR="00711DF5" w:rsidRPr="00B03A7B">
        <w:t>49</w:t>
      </w:r>
    </w:p>
    <w:p w14:paraId="375E838D" w14:textId="77777777" w:rsidR="002A3A84" w:rsidRPr="00B03A7B" w:rsidRDefault="002A3A84" w:rsidP="005A332F">
      <w:pPr>
        <w:pStyle w:val="Akapitzlist"/>
        <w:numPr>
          <w:ilvl w:val="0"/>
          <w:numId w:val="72"/>
        </w:numPr>
        <w:suppressAutoHyphens/>
        <w:autoSpaceDN w:val="0"/>
        <w:spacing w:after="160" w:line="360" w:lineRule="auto"/>
        <w:textAlignment w:val="baseline"/>
      </w:pPr>
      <w:r w:rsidRPr="00B03A7B">
        <w:t>Kaleń – 155</w:t>
      </w:r>
    </w:p>
    <w:p w14:paraId="3FE99A87" w14:textId="1A254A19"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Krzemykowo – </w:t>
      </w:r>
      <w:r w:rsidR="00711DF5" w:rsidRPr="00B03A7B">
        <w:t>28</w:t>
      </w:r>
    </w:p>
    <w:p w14:paraId="7FDA12DE" w14:textId="028505D6"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Krzepocin – </w:t>
      </w:r>
      <w:r w:rsidR="00711DF5" w:rsidRPr="00B03A7B">
        <w:t>128</w:t>
      </w:r>
    </w:p>
    <w:p w14:paraId="6C12C914" w14:textId="4A13E63C"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Kępica – </w:t>
      </w:r>
      <w:r w:rsidR="00711DF5" w:rsidRPr="00B03A7B">
        <w:t>73</w:t>
      </w:r>
    </w:p>
    <w:p w14:paraId="27B8FCFA" w14:textId="352A008C"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Margowo – </w:t>
      </w:r>
      <w:r w:rsidR="00711DF5" w:rsidRPr="00B03A7B">
        <w:t>91</w:t>
      </w:r>
    </w:p>
    <w:p w14:paraId="7ECDCE45" w14:textId="7E1810B2"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Osiecze – </w:t>
      </w:r>
      <w:r w:rsidR="00711DF5" w:rsidRPr="00B03A7B">
        <w:t>50</w:t>
      </w:r>
    </w:p>
    <w:p w14:paraId="386F29E6" w14:textId="0105E339" w:rsidR="002A3A84" w:rsidRPr="00B03A7B" w:rsidRDefault="002A3A84" w:rsidP="005A332F">
      <w:pPr>
        <w:pStyle w:val="Akapitzlist"/>
        <w:numPr>
          <w:ilvl w:val="0"/>
          <w:numId w:val="72"/>
        </w:numPr>
        <w:suppressAutoHyphens/>
        <w:autoSpaceDN w:val="0"/>
        <w:spacing w:after="160" w:line="360" w:lineRule="auto"/>
        <w:textAlignment w:val="baseline"/>
      </w:pPr>
      <w:r w:rsidRPr="00B03A7B">
        <w:t>Redliny – 1</w:t>
      </w:r>
      <w:r w:rsidR="00711DF5" w:rsidRPr="00B03A7B">
        <w:t>8</w:t>
      </w:r>
    </w:p>
    <w:p w14:paraId="1BA727B6" w14:textId="22E17A0C"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Rybice – </w:t>
      </w:r>
      <w:r w:rsidR="00711DF5" w:rsidRPr="00B03A7B">
        <w:t>65</w:t>
      </w:r>
    </w:p>
    <w:p w14:paraId="76AB2BB5" w14:textId="4E3DD22D" w:rsidR="002A3A84" w:rsidRPr="00B03A7B" w:rsidRDefault="002A3A84" w:rsidP="005A332F">
      <w:pPr>
        <w:pStyle w:val="Akapitzlist"/>
        <w:numPr>
          <w:ilvl w:val="0"/>
          <w:numId w:val="72"/>
        </w:numPr>
        <w:suppressAutoHyphens/>
        <w:autoSpaceDN w:val="0"/>
        <w:spacing w:after="160" w:line="360" w:lineRule="auto"/>
        <w:textAlignment w:val="baseline"/>
      </w:pPr>
      <w:r w:rsidRPr="00B03A7B">
        <w:t>Starza – 1</w:t>
      </w:r>
      <w:r w:rsidR="00711DF5" w:rsidRPr="00B03A7B">
        <w:t>69</w:t>
      </w:r>
    </w:p>
    <w:p w14:paraId="1FB8C09B" w14:textId="54A7B159" w:rsidR="002A3A84" w:rsidRPr="00B03A7B" w:rsidRDefault="002A3A84" w:rsidP="005A332F">
      <w:pPr>
        <w:pStyle w:val="Akapitzlist"/>
        <w:numPr>
          <w:ilvl w:val="0"/>
          <w:numId w:val="72"/>
        </w:numPr>
        <w:suppressAutoHyphens/>
        <w:autoSpaceDN w:val="0"/>
        <w:spacing w:after="160" w:line="360" w:lineRule="auto"/>
        <w:textAlignment w:val="baseline"/>
      </w:pPr>
      <w:r w:rsidRPr="00B03A7B">
        <w:t>Stuchowo – 6</w:t>
      </w:r>
      <w:r w:rsidR="00711DF5" w:rsidRPr="00B03A7B">
        <w:t>43</w:t>
      </w:r>
    </w:p>
    <w:p w14:paraId="0DC1CBE9" w14:textId="4C154DB6" w:rsidR="002A3A84" w:rsidRPr="00B03A7B" w:rsidRDefault="002A3A84" w:rsidP="005A332F">
      <w:pPr>
        <w:pStyle w:val="Akapitzlist"/>
        <w:numPr>
          <w:ilvl w:val="0"/>
          <w:numId w:val="72"/>
        </w:numPr>
        <w:suppressAutoHyphens/>
        <w:autoSpaceDN w:val="0"/>
        <w:spacing w:after="160" w:line="360" w:lineRule="auto"/>
        <w:textAlignment w:val="baseline"/>
      </w:pPr>
      <w:r w:rsidRPr="00B03A7B">
        <w:t>Sulikowo - 22</w:t>
      </w:r>
      <w:r w:rsidR="00711DF5" w:rsidRPr="00B03A7B">
        <w:t>5</w:t>
      </w:r>
    </w:p>
    <w:p w14:paraId="5EB855B3" w14:textId="261D5B28"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Trzebieradz – </w:t>
      </w:r>
      <w:r w:rsidR="00711DF5" w:rsidRPr="00B03A7B">
        <w:t>101</w:t>
      </w:r>
    </w:p>
    <w:p w14:paraId="60BCACBC" w14:textId="6291D23A" w:rsidR="002A3A84" w:rsidRPr="00B03A7B" w:rsidRDefault="002A3A84" w:rsidP="005A332F">
      <w:pPr>
        <w:pStyle w:val="Akapitzlist"/>
        <w:numPr>
          <w:ilvl w:val="0"/>
          <w:numId w:val="72"/>
        </w:numPr>
        <w:suppressAutoHyphens/>
        <w:autoSpaceDN w:val="0"/>
        <w:spacing w:after="160" w:line="360" w:lineRule="auto"/>
        <w:textAlignment w:val="baseline"/>
      </w:pPr>
      <w:r w:rsidRPr="00B03A7B">
        <w:t>Ugory – 4</w:t>
      </w:r>
      <w:r w:rsidR="00711DF5" w:rsidRPr="00B03A7B">
        <w:t>9</w:t>
      </w:r>
    </w:p>
    <w:p w14:paraId="413B9A0A" w14:textId="022807CD" w:rsidR="002A3A84" w:rsidRPr="00B03A7B" w:rsidRDefault="002A3A84" w:rsidP="005A332F">
      <w:pPr>
        <w:pStyle w:val="Akapitzlist"/>
        <w:numPr>
          <w:ilvl w:val="0"/>
          <w:numId w:val="72"/>
        </w:numPr>
        <w:suppressAutoHyphens/>
        <w:autoSpaceDN w:val="0"/>
        <w:spacing w:after="160" w:line="360" w:lineRule="auto"/>
        <w:textAlignment w:val="baseline"/>
      </w:pPr>
      <w:r w:rsidRPr="00B03A7B">
        <w:lastRenderedPageBreak/>
        <w:t xml:space="preserve">Świerzno - </w:t>
      </w:r>
      <w:r w:rsidR="00711DF5" w:rsidRPr="00B03A7B">
        <w:t>697</w:t>
      </w:r>
    </w:p>
    <w:p w14:paraId="26914122" w14:textId="77777777" w:rsidR="002A3A84" w:rsidRPr="00B03A7B" w:rsidRDefault="002A3A84" w:rsidP="005A332F">
      <w:pPr>
        <w:spacing w:line="360" w:lineRule="auto"/>
      </w:pPr>
      <w:r w:rsidRPr="00B03A7B">
        <w:br/>
        <w:t xml:space="preserve">Ilość odebranych odpadów komunalnych odbieranych łącznie z nieruchomości zamieszkałych i niezamieszkałych w okresie : </w:t>
      </w:r>
      <w:bookmarkStart w:id="3" w:name="_Hlk115080038"/>
      <w:r w:rsidRPr="00B03A7B">
        <w:t xml:space="preserve">II połowa 2021 r. </w:t>
      </w:r>
      <w:bookmarkEnd w:id="3"/>
      <w:r w:rsidRPr="00B03A7B">
        <w:t>do I połowy 2022 r. wynosiła:</w:t>
      </w:r>
    </w:p>
    <w:p w14:paraId="2D7C847A" w14:textId="77777777" w:rsidR="002A3A84" w:rsidRPr="00B03A7B" w:rsidRDefault="002A3A84" w:rsidP="005A332F">
      <w:pPr>
        <w:spacing w:line="360" w:lineRule="auto"/>
      </w:pPr>
    </w:p>
    <w:p w14:paraId="1CF30EF8" w14:textId="77777777" w:rsidR="002A3A84" w:rsidRPr="00B03A7B" w:rsidRDefault="002A3A84" w:rsidP="005A332F">
      <w:pPr>
        <w:spacing w:line="360" w:lineRule="auto"/>
      </w:pPr>
      <w:r w:rsidRPr="00B03A7B">
        <w:t>Niesegregowane odpady komunalne:</w:t>
      </w:r>
    </w:p>
    <w:p w14:paraId="339200FC" w14:textId="77777777" w:rsidR="002A3A84" w:rsidRPr="00B03A7B" w:rsidRDefault="002A3A84" w:rsidP="005A332F">
      <w:pPr>
        <w:spacing w:line="360" w:lineRule="auto"/>
      </w:pPr>
      <w:r w:rsidRPr="00B03A7B">
        <w:t>Kod 200301</w:t>
      </w:r>
    </w:p>
    <w:p w14:paraId="033C8291" w14:textId="60AC5CEA" w:rsidR="002A3A84" w:rsidRPr="00B03A7B" w:rsidRDefault="002A3A84" w:rsidP="005A332F">
      <w:pPr>
        <w:spacing w:line="360" w:lineRule="auto"/>
      </w:pPr>
      <w:r w:rsidRPr="00B03A7B">
        <w:t xml:space="preserve">- 2021 r. II połowa roku- </w:t>
      </w:r>
      <w:r w:rsidR="00345616">
        <w:t>313</w:t>
      </w:r>
      <w:r w:rsidRPr="00B03A7B">
        <w:t>,</w:t>
      </w:r>
      <w:r w:rsidR="00345616">
        <w:t>8</w:t>
      </w:r>
      <w:r w:rsidRPr="00B03A7B">
        <w:t>4 Mg</w:t>
      </w:r>
    </w:p>
    <w:p w14:paraId="43699EEF" w14:textId="77777777" w:rsidR="002A3A84" w:rsidRPr="00B03A7B" w:rsidRDefault="002A3A84" w:rsidP="005A332F">
      <w:pPr>
        <w:spacing w:line="360" w:lineRule="auto"/>
      </w:pPr>
      <w:r w:rsidRPr="00B03A7B">
        <w:t>- 2022 r. I połowa roku- 299,18 Mg</w:t>
      </w:r>
    </w:p>
    <w:p w14:paraId="460321C0" w14:textId="77777777" w:rsidR="002A3A84" w:rsidRPr="00B03A7B" w:rsidRDefault="002A3A84" w:rsidP="005A332F">
      <w:pPr>
        <w:spacing w:line="360" w:lineRule="auto"/>
      </w:pPr>
    </w:p>
    <w:p w14:paraId="013294F3" w14:textId="77777777" w:rsidR="002A3A84" w:rsidRPr="00B03A7B" w:rsidRDefault="002A3A84" w:rsidP="005A332F">
      <w:pPr>
        <w:spacing w:line="360" w:lineRule="auto"/>
      </w:pPr>
      <w:r w:rsidRPr="00B03A7B">
        <w:t>Opakowania ze szkła:</w:t>
      </w:r>
    </w:p>
    <w:p w14:paraId="0C88EBB9" w14:textId="77777777" w:rsidR="002A3A84" w:rsidRPr="00B03A7B" w:rsidRDefault="002A3A84" w:rsidP="005A332F">
      <w:pPr>
        <w:spacing w:line="360" w:lineRule="auto"/>
      </w:pPr>
      <w:r w:rsidRPr="00B03A7B">
        <w:t>Kod 150107</w:t>
      </w:r>
    </w:p>
    <w:p w14:paraId="7BC7C995" w14:textId="6FB2D499" w:rsidR="002A3A84" w:rsidRPr="00B03A7B" w:rsidRDefault="002A3A84" w:rsidP="005A332F">
      <w:pPr>
        <w:spacing w:line="360" w:lineRule="auto"/>
      </w:pPr>
      <w:r w:rsidRPr="00B03A7B">
        <w:t xml:space="preserve">- 2021 r. II połowa roku </w:t>
      </w:r>
      <w:r w:rsidR="00345616">
        <w:t>–</w:t>
      </w:r>
      <w:r w:rsidRPr="00B03A7B">
        <w:t xml:space="preserve"> </w:t>
      </w:r>
      <w:r w:rsidR="00345616">
        <w:t>43,4</w:t>
      </w:r>
      <w:r w:rsidRPr="00B03A7B">
        <w:t xml:space="preserve"> Mg</w:t>
      </w:r>
    </w:p>
    <w:p w14:paraId="3A8D595F" w14:textId="77777777" w:rsidR="002A3A84" w:rsidRPr="00B03A7B" w:rsidRDefault="002A3A84" w:rsidP="005A332F">
      <w:pPr>
        <w:spacing w:line="360" w:lineRule="auto"/>
      </w:pPr>
      <w:r w:rsidRPr="00B03A7B">
        <w:t>- 2022 r. I połowa roku – 44,26 Mg</w:t>
      </w:r>
    </w:p>
    <w:p w14:paraId="5BAA5386" w14:textId="77777777" w:rsidR="002A3A84" w:rsidRPr="00B03A7B" w:rsidRDefault="002A3A84" w:rsidP="005A332F">
      <w:pPr>
        <w:spacing w:line="360" w:lineRule="auto"/>
      </w:pPr>
    </w:p>
    <w:p w14:paraId="3053167E" w14:textId="77777777" w:rsidR="002A3A84" w:rsidRPr="00B03A7B" w:rsidRDefault="002A3A84" w:rsidP="005A332F">
      <w:pPr>
        <w:spacing w:line="360" w:lineRule="auto"/>
      </w:pPr>
      <w:r w:rsidRPr="00B03A7B">
        <w:t>Opakowania z tworzyw sztucznych:</w:t>
      </w:r>
    </w:p>
    <w:p w14:paraId="7E92BF4E" w14:textId="77777777" w:rsidR="002A3A84" w:rsidRPr="00B03A7B" w:rsidRDefault="002A3A84" w:rsidP="005A332F">
      <w:pPr>
        <w:spacing w:line="360" w:lineRule="auto"/>
      </w:pPr>
      <w:r w:rsidRPr="00B03A7B">
        <w:t>Kod 150102</w:t>
      </w:r>
    </w:p>
    <w:p w14:paraId="5EC203E0" w14:textId="59BCD5F5" w:rsidR="002A3A84" w:rsidRPr="00B03A7B" w:rsidRDefault="002A3A84" w:rsidP="005A332F">
      <w:pPr>
        <w:spacing w:line="360" w:lineRule="auto"/>
      </w:pPr>
      <w:r w:rsidRPr="00B03A7B">
        <w:t xml:space="preserve">- 2021 r. II połowa roku - </w:t>
      </w:r>
      <w:r w:rsidR="00345616">
        <w:t>66</w:t>
      </w:r>
      <w:r w:rsidRPr="00B03A7B">
        <w:t>,</w:t>
      </w:r>
      <w:r w:rsidR="00345616">
        <w:t>96</w:t>
      </w:r>
      <w:r w:rsidRPr="00B03A7B">
        <w:t xml:space="preserve"> Mg</w:t>
      </w:r>
    </w:p>
    <w:p w14:paraId="541BA1FC" w14:textId="77777777" w:rsidR="002A3A84" w:rsidRPr="00B03A7B" w:rsidRDefault="002A3A84" w:rsidP="005A332F">
      <w:pPr>
        <w:spacing w:line="360" w:lineRule="auto"/>
      </w:pPr>
      <w:r w:rsidRPr="00B03A7B">
        <w:t>- 2022 r. I połowa roku – 63,94 Mg</w:t>
      </w:r>
    </w:p>
    <w:p w14:paraId="432212D1" w14:textId="77777777" w:rsidR="002A3A84" w:rsidRPr="00B03A7B" w:rsidRDefault="002A3A84" w:rsidP="005A332F">
      <w:pPr>
        <w:spacing w:line="360" w:lineRule="auto"/>
      </w:pPr>
    </w:p>
    <w:p w14:paraId="0D38C6B4" w14:textId="77777777" w:rsidR="002A3A84" w:rsidRPr="00B03A7B" w:rsidRDefault="002A3A84" w:rsidP="005A332F">
      <w:pPr>
        <w:spacing w:line="360" w:lineRule="auto"/>
      </w:pPr>
      <w:r w:rsidRPr="00B03A7B">
        <w:t>Odpady z papieru i tektury:</w:t>
      </w:r>
    </w:p>
    <w:p w14:paraId="562B94A5" w14:textId="77777777" w:rsidR="002A3A84" w:rsidRPr="00B03A7B" w:rsidRDefault="002A3A84" w:rsidP="005A332F">
      <w:pPr>
        <w:spacing w:line="360" w:lineRule="auto"/>
      </w:pPr>
      <w:r w:rsidRPr="00B03A7B">
        <w:t>Kod 150101</w:t>
      </w:r>
    </w:p>
    <w:p w14:paraId="60F2730D" w14:textId="58209139" w:rsidR="002A3A84" w:rsidRPr="00B03A7B" w:rsidRDefault="002A3A84" w:rsidP="005A332F">
      <w:pPr>
        <w:spacing w:line="360" w:lineRule="auto"/>
      </w:pPr>
      <w:r w:rsidRPr="00B03A7B">
        <w:t xml:space="preserve">- 2021 r. II połowa roku - </w:t>
      </w:r>
      <w:r w:rsidR="00345616">
        <w:t>22</w:t>
      </w:r>
      <w:r w:rsidRPr="00B03A7B">
        <w:t>,</w:t>
      </w:r>
      <w:r w:rsidR="00345616">
        <w:t>3</w:t>
      </w:r>
      <w:r w:rsidRPr="00B03A7B">
        <w:t>2 Mg</w:t>
      </w:r>
    </w:p>
    <w:p w14:paraId="5034B641" w14:textId="77777777" w:rsidR="002A3A84" w:rsidRPr="00B03A7B" w:rsidRDefault="002A3A84" w:rsidP="005A332F">
      <w:pPr>
        <w:spacing w:line="360" w:lineRule="auto"/>
      </w:pPr>
      <w:r w:rsidRPr="00B03A7B">
        <w:t>- 2022 r. I połowa roku – 24,36 Mg</w:t>
      </w:r>
    </w:p>
    <w:p w14:paraId="1140B11C" w14:textId="77777777" w:rsidR="002A3A84" w:rsidRPr="00B03A7B" w:rsidRDefault="002A3A84" w:rsidP="005A332F">
      <w:pPr>
        <w:spacing w:line="360" w:lineRule="auto"/>
      </w:pPr>
    </w:p>
    <w:p w14:paraId="79D73C4F" w14:textId="77777777" w:rsidR="002A3A84" w:rsidRPr="00B03A7B" w:rsidRDefault="002A3A84" w:rsidP="005A332F">
      <w:pPr>
        <w:spacing w:line="360" w:lineRule="auto"/>
      </w:pPr>
      <w:r w:rsidRPr="00B03A7B">
        <w:t>Odpady wielkogabarytowe:</w:t>
      </w:r>
    </w:p>
    <w:p w14:paraId="5131AB4B" w14:textId="77777777" w:rsidR="002A3A84" w:rsidRPr="00B03A7B" w:rsidRDefault="002A3A84" w:rsidP="005A332F">
      <w:pPr>
        <w:spacing w:line="360" w:lineRule="auto"/>
      </w:pPr>
      <w:r w:rsidRPr="00B03A7B">
        <w:t>Kod 200307</w:t>
      </w:r>
    </w:p>
    <w:p w14:paraId="79853B2D" w14:textId="149D99ED" w:rsidR="002A3A84" w:rsidRPr="00B03A7B" w:rsidRDefault="002A3A84" w:rsidP="005A332F">
      <w:pPr>
        <w:spacing w:line="360" w:lineRule="auto"/>
      </w:pPr>
      <w:r w:rsidRPr="00B03A7B">
        <w:t xml:space="preserve">- 2021 r. II połowa roku-  </w:t>
      </w:r>
      <w:r w:rsidR="00345616">
        <w:t>7</w:t>
      </w:r>
      <w:r w:rsidRPr="00B03A7B">
        <w:t>,</w:t>
      </w:r>
      <w:r w:rsidR="00345616">
        <w:t>74</w:t>
      </w:r>
      <w:r w:rsidRPr="00B03A7B">
        <w:t xml:space="preserve">  Mg</w:t>
      </w:r>
    </w:p>
    <w:p w14:paraId="073C32E0" w14:textId="77777777" w:rsidR="002A3A84" w:rsidRPr="00B03A7B" w:rsidRDefault="002A3A84" w:rsidP="005A332F">
      <w:pPr>
        <w:spacing w:line="360" w:lineRule="auto"/>
      </w:pPr>
      <w:r w:rsidRPr="00B03A7B">
        <w:t>- 2022 r. I połowa roku – 47,52 Mg</w:t>
      </w:r>
    </w:p>
    <w:p w14:paraId="2B7862DD" w14:textId="77777777" w:rsidR="002A3A84" w:rsidRPr="00B03A7B" w:rsidRDefault="002A3A84" w:rsidP="005A332F">
      <w:pPr>
        <w:spacing w:line="360" w:lineRule="auto"/>
      </w:pPr>
    </w:p>
    <w:p w14:paraId="4475878F" w14:textId="77777777" w:rsidR="002A3A84" w:rsidRPr="00B03A7B" w:rsidRDefault="002A3A84" w:rsidP="005A332F">
      <w:pPr>
        <w:spacing w:line="360" w:lineRule="auto"/>
      </w:pPr>
      <w:r w:rsidRPr="00B03A7B">
        <w:t>Odpady ulegające biodegradacji:</w:t>
      </w:r>
    </w:p>
    <w:p w14:paraId="6BDE5988" w14:textId="77777777" w:rsidR="002A3A84" w:rsidRPr="00B03A7B" w:rsidRDefault="002A3A84" w:rsidP="005A332F">
      <w:pPr>
        <w:spacing w:line="360" w:lineRule="auto"/>
      </w:pPr>
      <w:r w:rsidRPr="00B03A7B">
        <w:t>Kod 200201</w:t>
      </w:r>
    </w:p>
    <w:p w14:paraId="4C1D956A" w14:textId="26BEE22D" w:rsidR="002A3A84" w:rsidRPr="00B03A7B" w:rsidRDefault="002A3A84" w:rsidP="005A332F">
      <w:pPr>
        <w:spacing w:line="360" w:lineRule="auto"/>
      </w:pPr>
      <w:r w:rsidRPr="00B03A7B">
        <w:t xml:space="preserve">- 2021 r. II połowa roku-  </w:t>
      </w:r>
      <w:r w:rsidR="00345616">
        <w:t>72</w:t>
      </w:r>
      <w:r w:rsidRPr="00B03A7B">
        <w:t>,</w:t>
      </w:r>
      <w:r w:rsidR="00345616">
        <w:t>74</w:t>
      </w:r>
      <w:r w:rsidRPr="00B03A7B">
        <w:t xml:space="preserve"> Mg</w:t>
      </w:r>
    </w:p>
    <w:p w14:paraId="25F9E9A3" w14:textId="77777777" w:rsidR="002A3A84" w:rsidRPr="00B03A7B" w:rsidRDefault="002A3A84" w:rsidP="005A332F">
      <w:pPr>
        <w:spacing w:line="360" w:lineRule="auto"/>
      </w:pPr>
      <w:r w:rsidRPr="00B03A7B">
        <w:lastRenderedPageBreak/>
        <w:t>- 2022 r. I połowa roku – 55,00 Mg</w:t>
      </w:r>
    </w:p>
    <w:p w14:paraId="7F84DBCA" w14:textId="77777777" w:rsidR="002A3A84" w:rsidRPr="00B03A7B" w:rsidRDefault="002A3A84" w:rsidP="005A332F">
      <w:pPr>
        <w:spacing w:line="360" w:lineRule="auto"/>
        <w:jc w:val="both"/>
      </w:pPr>
    </w:p>
    <w:p w14:paraId="26F0E2D3" w14:textId="77777777" w:rsidR="002A3A84" w:rsidRPr="00B03A7B" w:rsidRDefault="002A3A84" w:rsidP="005A332F">
      <w:pPr>
        <w:spacing w:line="360" w:lineRule="auto"/>
        <w:jc w:val="both"/>
      </w:pPr>
      <w:r w:rsidRPr="00B03A7B">
        <w:t>8) Szacunkowa ilość odpadów komunalnych mających zostać odebranych z terenu gminy Świerzno w okresie realizacji niniejszego przedmiotu zamówienia stanowiąca podstawę do opracowania formularza cenowego przedstawia się następująco:</w:t>
      </w:r>
    </w:p>
    <w:p w14:paraId="023A77AC" w14:textId="77777777" w:rsidR="002A3A84" w:rsidRPr="00B03A7B" w:rsidRDefault="002A3A84" w:rsidP="005A332F">
      <w:pPr>
        <w:pStyle w:val="Akapitzlist"/>
        <w:autoSpaceDE w:val="0"/>
        <w:spacing w:line="360" w:lineRule="auto"/>
        <w:ind w:left="0"/>
        <w:jc w:val="both"/>
      </w:pPr>
      <w:r w:rsidRPr="00B03A7B">
        <w:t>Liczba nieruchomości na terenie gminy, na których zamieszkują mieszkańcy wynosi 1017.</w:t>
      </w:r>
    </w:p>
    <w:p w14:paraId="180DABBF" w14:textId="77777777" w:rsidR="002A3A84" w:rsidRPr="00B03A7B" w:rsidRDefault="002A3A84" w:rsidP="005A332F">
      <w:pPr>
        <w:pStyle w:val="Akapitzlist"/>
        <w:autoSpaceDE w:val="0"/>
        <w:spacing w:line="360" w:lineRule="auto"/>
        <w:ind w:left="0"/>
        <w:jc w:val="both"/>
      </w:pPr>
      <w:r w:rsidRPr="00B03A7B">
        <w:t>Liczba nieruchomości na terenie gminy na których nie zamieszkują mieszkańcy wynosi 76.</w:t>
      </w:r>
    </w:p>
    <w:p w14:paraId="5F8282F2" w14:textId="77777777" w:rsidR="002A3A84" w:rsidRPr="00B03A7B" w:rsidRDefault="002A3A84" w:rsidP="005A332F">
      <w:pPr>
        <w:pStyle w:val="Akapitzlist"/>
        <w:autoSpaceDE w:val="0"/>
        <w:spacing w:line="360" w:lineRule="auto"/>
        <w:ind w:left="0"/>
        <w:jc w:val="both"/>
      </w:pPr>
    </w:p>
    <w:p w14:paraId="2CE6767A" w14:textId="210AC609" w:rsidR="002A3A84" w:rsidRPr="00B03A7B" w:rsidRDefault="002A3A84" w:rsidP="005A332F">
      <w:pPr>
        <w:pStyle w:val="Akapitzlist"/>
        <w:autoSpaceDE w:val="0"/>
        <w:spacing w:line="360" w:lineRule="auto"/>
        <w:ind w:left="0"/>
      </w:pPr>
      <w:r w:rsidRPr="00B03A7B">
        <w:rPr>
          <w:b/>
          <w:bCs/>
        </w:rPr>
        <w:t>Ilość odpadów w trakcie trwania umowy szacuje się łącznie na około</w:t>
      </w:r>
      <w:r w:rsidR="0078618C">
        <w:rPr>
          <w:b/>
          <w:bCs/>
        </w:rPr>
        <w:t xml:space="preserve"> </w:t>
      </w:r>
      <w:r w:rsidR="00366031">
        <w:rPr>
          <w:b/>
          <w:bCs/>
        </w:rPr>
        <w:t>11</w:t>
      </w:r>
      <w:r w:rsidR="0078618C">
        <w:rPr>
          <w:b/>
          <w:bCs/>
        </w:rPr>
        <w:t>10</w:t>
      </w:r>
      <w:r w:rsidRPr="00B03A7B">
        <w:rPr>
          <w:b/>
          <w:bCs/>
        </w:rPr>
        <w:t>Mg.</w:t>
      </w:r>
      <w:r w:rsidRPr="00B03A7B">
        <w:br/>
        <w:t xml:space="preserve">a) zmieszane odpady komunalne – </w:t>
      </w:r>
      <w:r w:rsidR="000358E6">
        <w:t>62</w:t>
      </w:r>
      <w:r w:rsidRPr="00B03A7B">
        <w:t xml:space="preserve">0 Mg </w:t>
      </w:r>
      <w:r w:rsidRPr="00B03A7B">
        <w:br/>
        <w:t xml:space="preserve">b) tworzywa sztuczne – </w:t>
      </w:r>
      <w:r w:rsidR="000358E6">
        <w:t>130</w:t>
      </w:r>
      <w:r w:rsidRPr="00B03A7B">
        <w:t xml:space="preserve"> Mg</w:t>
      </w:r>
    </w:p>
    <w:p w14:paraId="205BE3C4" w14:textId="359F20FC" w:rsidR="002A3A84" w:rsidRPr="00B03A7B" w:rsidRDefault="002A3A84" w:rsidP="005A332F">
      <w:pPr>
        <w:spacing w:line="360" w:lineRule="auto"/>
      </w:pPr>
      <w:r w:rsidRPr="00B03A7B">
        <w:t xml:space="preserve">c) szkło – </w:t>
      </w:r>
      <w:r w:rsidR="000358E6">
        <w:t>90</w:t>
      </w:r>
      <w:r w:rsidRPr="00B03A7B">
        <w:t xml:space="preserve"> Mg</w:t>
      </w:r>
    </w:p>
    <w:p w14:paraId="003D8796" w14:textId="2A8F7096" w:rsidR="002A3A84" w:rsidRPr="00B03A7B" w:rsidRDefault="002A3A84" w:rsidP="005A332F">
      <w:pPr>
        <w:spacing w:line="360" w:lineRule="auto"/>
      </w:pPr>
      <w:r w:rsidRPr="00B03A7B">
        <w:t xml:space="preserve">d) odpady wielkogabarytowe – </w:t>
      </w:r>
      <w:r w:rsidR="000358E6">
        <w:t>60</w:t>
      </w:r>
      <w:r w:rsidRPr="00B03A7B">
        <w:t xml:space="preserve"> Mg</w:t>
      </w:r>
    </w:p>
    <w:p w14:paraId="53872D81" w14:textId="77777777" w:rsidR="002A3A84" w:rsidRPr="00B03A7B" w:rsidRDefault="002A3A84" w:rsidP="005A332F">
      <w:pPr>
        <w:spacing w:line="360" w:lineRule="auto"/>
      </w:pPr>
      <w:r w:rsidRPr="00B03A7B">
        <w:t>e) papier i tektura – 50 Mg</w:t>
      </w:r>
    </w:p>
    <w:p w14:paraId="03E9878F" w14:textId="7813C299" w:rsidR="002A3A84" w:rsidRDefault="002A3A84" w:rsidP="005A332F">
      <w:pPr>
        <w:spacing w:line="360" w:lineRule="auto"/>
      </w:pPr>
      <w:r w:rsidRPr="00B03A7B">
        <w:t>f) odpady zielone –</w:t>
      </w:r>
      <w:r w:rsidR="000358E6">
        <w:t xml:space="preserve"> 130</w:t>
      </w:r>
      <w:r w:rsidRPr="00B03A7B">
        <w:t xml:space="preserve"> Mg</w:t>
      </w:r>
    </w:p>
    <w:p w14:paraId="1A654D65" w14:textId="251C2763" w:rsidR="00366031" w:rsidRPr="003E7884" w:rsidRDefault="00366031" w:rsidP="00366031">
      <w:pPr>
        <w:spacing w:line="360" w:lineRule="auto"/>
        <w:rPr>
          <w:color w:val="000000" w:themeColor="text1"/>
        </w:rPr>
      </w:pPr>
      <w:r w:rsidRPr="003E7884">
        <w:rPr>
          <w:color w:val="000000" w:themeColor="text1"/>
        </w:rPr>
        <w:t xml:space="preserve">g) urządzenie elektryczne i elektroniczne- </w:t>
      </w:r>
      <w:r w:rsidR="0078618C">
        <w:rPr>
          <w:color w:val="000000" w:themeColor="text1"/>
        </w:rPr>
        <w:t>10</w:t>
      </w:r>
      <w:r w:rsidRPr="003E7884">
        <w:rPr>
          <w:color w:val="000000" w:themeColor="text1"/>
        </w:rPr>
        <w:t>,00 Mg</w:t>
      </w:r>
    </w:p>
    <w:p w14:paraId="3B56D7C9" w14:textId="631DD18B" w:rsidR="00366031" w:rsidRPr="003E7884" w:rsidRDefault="00366031" w:rsidP="00366031">
      <w:pPr>
        <w:spacing w:line="360" w:lineRule="auto"/>
        <w:rPr>
          <w:color w:val="000000" w:themeColor="text1"/>
        </w:rPr>
      </w:pPr>
      <w:r w:rsidRPr="003E7884">
        <w:rPr>
          <w:color w:val="000000" w:themeColor="text1"/>
        </w:rPr>
        <w:t xml:space="preserve">h) beton oraz gruz betonowy- </w:t>
      </w:r>
      <w:r w:rsidR="00821307">
        <w:rPr>
          <w:color w:val="000000" w:themeColor="text1"/>
        </w:rPr>
        <w:t>24</w:t>
      </w:r>
      <w:r w:rsidRPr="003E7884">
        <w:rPr>
          <w:color w:val="000000" w:themeColor="text1"/>
        </w:rPr>
        <w:t>,00 Mg</w:t>
      </w:r>
    </w:p>
    <w:p w14:paraId="0DA1076D" w14:textId="0FE0C504" w:rsidR="00366031" w:rsidRPr="003E7884" w:rsidRDefault="00366031" w:rsidP="00366031">
      <w:pPr>
        <w:spacing w:line="360" w:lineRule="auto"/>
        <w:rPr>
          <w:color w:val="000000" w:themeColor="text1"/>
        </w:rPr>
      </w:pPr>
      <w:r w:rsidRPr="003E7884">
        <w:rPr>
          <w:color w:val="000000" w:themeColor="text1"/>
        </w:rPr>
        <w:t xml:space="preserve">i) odpady komunalne niewymienione w innych podgrupach- </w:t>
      </w:r>
      <w:r w:rsidR="0078618C">
        <w:rPr>
          <w:color w:val="000000" w:themeColor="text1"/>
        </w:rPr>
        <w:t>5</w:t>
      </w:r>
      <w:r w:rsidRPr="003E7884">
        <w:rPr>
          <w:color w:val="000000" w:themeColor="text1"/>
        </w:rPr>
        <w:t>,00 Mg</w:t>
      </w:r>
    </w:p>
    <w:p w14:paraId="291D6889" w14:textId="440391F0" w:rsidR="00366031" w:rsidRDefault="00366031" w:rsidP="00366031">
      <w:pPr>
        <w:spacing w:line="360" w:lineRule="auto"/>
        <w:rPr>
          <w:color w:val="000000" w:themeColor="text1"/>
        </w:rPr>
      </w:pPr>
      <w:r w:rsidRPr="003E7884">
        <w:rPr>
          <w:color w:val="000000" w:themeColor="text1"/>
        </w:rPr>
        <w:t xml:space="preserve">j) opony samochodowe – </w:t>
      </w:r>
      <w:r w:rsidR="0078618C">
        <w:rPr>
          <w:color w:val="000000" w:themeColor="text1"/>
        </w:rPr>
        <w:t>5</w:t>
      </w:r>
      <w:r w:rsidRPr="003E7884">
        <w:rPr>
          <w:color w:val="000000" w:themeColor="text1"/>
        </w:rPr>
        <w:t>,00 Mg</w:t>
      </w:r>
    </w:p>
    <w:p w14:paraId="58026FF0" w14:textId="529CA357" w:rsidR="00821307" w:rsidRDefault="00821307" w:rsidP="00366031">
      <w:pPr>
        <w:spacing w:line="360" w:lineRule="auto"/>
        <w:rPr>
          <w:color w:val="000000" w:themeColor="text1"/>
        </w:rPr>
      </w:pPr>
      <w:r>
        <w:rPr>
          <w:color w:val="000000" w:themeColor="text1"/>
        </w:rPr>
        <w:t>k) odpady niebezpieczne do 2 Mg</w:t>
      </w:r>
    </w:p>
    <w:p w14:paraId="5C117409" w14:textId="77777777" w:rsidR="00CA65A8" w:rsidRDefault="00821307" w:rsidP="00366031">
      <w:pPr>
        <w:spacing w:line="360" w:lineRule="auto"/>
        <w:rPr>
          <w:color w:val="000000" w:themeColor="text1"/>
        </w:rPr>
      </w:pPr>
      <w:r>
        <w:rPr>
          <w:color w:val="000000" w:themeColor="text1"/>
        </w:rPr>
        <w:t xml:space="preserve">l) odzież i tekstylia do 5MG </w:t>
      </w:r>
    </w:p>
    <w:p w14:paraId="076D43BA" w14:textId="200DB3F3" w:rsidR="00CA65A8" w:rsidRDefault="00CA65A8" w:rsidP="00366031">
      <w:pPr>
        <w:spacing w:line="360" w:lineRule="auto"/>
        <w:rPr>
          <w:color w:val="000000" w:themeColor="text1"/>
        </w:rPr>
      </w:pPr>
      <w:r>
        <w:rPr>
          <w:color w:val="000000" w:themeColor="text1"/>
        </w:rPr>
        <w:t>ł) przeterminowane leki, chemikalia, pozostałe odpady niekwalifikujące się jako odpady medyczne do 0,5 Mg.</w:t>
      </w:r>
    </w:p>
    <w:p w14:paraId="1FA16B91" w14:textId="77777777" w:rsidR="00821307" w:rsidRPr="003E7884" w:rsidRDefault="00821307" w:rsidP="00366031">
      <w:pPr>
        <w:spacing w:line="360" w:lineRule="auto"/>
        <w:rPr>
          <w:color w:val="000000" w:themeColor="text1"/>
        </w:rPr>
      </w:pPr>
    </w:p>
    <w:p w14:paraId="310224B5" w14:textId="77777777" w:rsidR="002A3A84" w:rsidRPr="00B03A7B" w:rsidRDefault="002A3A84" w:rsidP="005A332F">
      <w:pPr>
        <w:spacing w:line="360" w:lineRule="auto"/>
      </w:pPr>
    </w:p>
    <w:p w14:paraId="3A471097" w14:textId="77777777" w:rsidR="002A3A84" w:rsidRPr="00B03A7B" w:rsidRDefault="002A3A84" w:rsidP="005A332F">
      <w:pPr>
        <w:spacing w:line="360" w:lineRule="auto"/>
        <w:jc w:val="both"/>
      </w:pPr>
      <w:r w:rsidRPr="00B03A7B">
        <w:t>Wykonawca zobowiązany jest przedstawić jednostkowe koszty odbioru odpadów komunalnych odebranych ( za 1 Mg odbioru poszczególnych odpadów, które mają być stałymi wartościami przez cały okres realizacji przedmiotu zamówienia). Ustala się, że ceny podane uwzględniają wszystkie obowiązujące w Polsce podatki oraz wszelkie inne opłaty związane z wykonaniem usług będących przedmiotem umowy.</w:t>
      </w:r>
    </w:p>
    <w:p w14:paraId="53544CB7" w14:textId="77777777" w:rsidR="002A3A84" w:rsidRPr="00B03A7B" w:rsidRDefault="002A3A84" w:rsidP="005A332F">
      <w:pPr>
        <w:spacing w:line="360" w:lineRule="auto"/>
      </w:pPr>
    </w:p>
    <w:p w14:paraId="61455A78" w14:textId="77777777" w:rsidR="00FF67CB" w:rsidRPr="00FF67CB" w:rsidRDefault="00FF67CB" w:rsidP="00FF67CB">
      <w:pPr>
        <w:autoSpaceDE w:val="0"/>
        <w:autoSpaceDN w:val="0"/>
        <w:adjustRightInd w:val="0"/>
        <w:jc w:val="both"/>
      </w:pPr>
      <w:r w:rsidRPr="00FF67CB">
        <w:t xml:space="preserve">Zgodnie z art. 433 </w:t>
      </w:r>
      <w:proofErr w:type="spellStart"/>
      <w:r w:rsidRPr="00FF67CB">
        <w:t>P.z.p</w:t>
      </w:r>
      <w:proofErr w:type="spellEnd"/>
      <w:r w:rsidRPr="00FF67CB">
        <w:t>. Zamawiający wskazuje, że podane w ust. 7 wartości mają charakter szacunkowy. Rozliczenie zamówienia odbywać się będzie w oparciu o zaoferowane ceny jednostkowe oraz faktycznie odebrane i zagospodarowane odpady. Zamawiający zastrzega, że podane w ust. 7 ilości odpadów mogą:</w:t>
      </w:r>
    </w:p>
    <w:p w14:paraId="3CAC9332" w14:textId="77777777" w:rsidR="00FF67CB" w:rsidRPr="00FF67CB" w:rsidRDefault="00FF67CB" w:rsidP="00FF67CB">
      <w:pPr>
        <w:numPr>
          <w:ilvl w:val="2"/>
          <w:numId w:val="90"/>
        </w:numPr>
        <w:autoSpaceDE w:val="0"/>
        <w:autoSpaceDN w:val="0"/>
        <w:adjustRightInd w:val="0"/>
        <w:ind w:left="1134"/>
        <w:jc w:val="both"/>
      </w:pPr>
      <w:r w:rsidRPr="00FF67CB">
        <w:lastRenderedPageBreak/>
        <w:t>wzrosnąć w stosunku do wartości szacunkowych o nie więcej, niż 20 %;</w:t>
      </w:r>
    </w:p>
    <w:p w14:paraId="4397CAB1" w14:textId="77777777" w:rsidR="00FF67CB" w:rsidRPr="00FF67CB" w:rsidRDefault="00FF67CB" w:rsidP="00FF67CB">
      <w:pPr>
        <w:numPr>
          <w:ilvl w:val="2"/>
          <w:numId w:val="90"/>
        </w:numPr>
        <w:autoSpaceDE w:val="0"/>
        <w:autoSpaceDN w:val="0"/>
        <w:adjustRightInd w:val="0"/>
        <w:ind w:left="1134"/>
        <w:jc w:val="both"/>
      </w:pPr>
      <w:r w:rsidRPr="00FF67CB">
        <w:t>ulec zmniejszeniu w stosunku do wartości szacunkowych o nie więcej, niż 20 %.</w:t>
      </w:r>
    </w:p>
    <w:p w14:paraId="3147C6DD" w14:textId="77777777" w:rsidR="00FF67CB" w:rsidRPr="00182B0E" w:rsidRDefault="00FF67CB" w:rsidP="00FF67CB">
      <w:pPr>
        <w:autoSpaceDE w:val="0"/>
        <w:autoSpaceDN w:val="0"/>
        <w:adjustRightInd w:val="0"/>
        <w:jc w:val="both"/>
      </w:pPr>
      <w:r w:rsidRPr="00182B0E">
        <w:t>W związku ze zwiększeniem lub zmniejszeniem wartości szacunkowych, o których mowa w,  Wykonawcy nie będą przysługiwały żadne roszczenia, a w szczególności wynagrodzenia za niezrealizowany zakres zamówienia. Ryzyko oszacowania wszystkich kosztów zamówienia leży po stronie Wykonawcy.</w:t>
      </w:r>
    </w:p>
    <w:p w14:paraId="5463C7AE" w14:textId="77777777" w:rsidR="002A3A84" w:rsidRPr="00B03A7B" w:rsidRDefault="002A3A84" w:rsidP="005A332F">
      <w:pPr>
        <w:pStyle w:val="Akapitzlist"/>
        <w:spacing w:line="360" w:lineRule="auto"/>
        <w:ind w:left="0"/>
      </w:pPr>
    </w:p>
    <w:p w14:paraId="12F0368E" w14:textId="77777777" w:rsidR="002A3A84" w:rsidRPr="00B03A7B" w:rsidRDefault="002A3A84" w:rsidP="005A332F">
      <w:pPr>
        <w:pStyle w:val="Akapitzlist"/>
        <w:spacing w:line="360" w:lineRule="auto"/>
        <w:ind w:left="0"/>
      </w:pPr>
      <w:r w:rsidRPr="00B03A7B">
        <w:t xml:space="preserve">3. Odbiór odpadów komunalnych odbywać ma się według następujących zasad: </w:t>
      </w:r>
    </w:p>
    <w:p w14:paraId="24699EFC" w14:textId="77777777" w:rsidR="002A3A84" w:rsidRPr="00B03A7B" w:rsidRDefault="002A3A84" w:rsidP="005A332F">
      <w:pPr>
        <w:pStyle w:val="Akapitzlist"/>
        <w:spacing w:line="360" w:lineRule="auto"/>
        <w:ind w:left="0"/>
      </w:pPr>
      <w:r w:rsidRPr="00B03A7B">
        <w:t xml:space="preserve"> </w:t>
      </w:r>
    </w:p>
    <w:p w14:paraId="0304E246" w14:textId="77777777" w:rsidR="002A3A84" w:rsidRPr="00B03A7B" w:rsidRDefault="002A3A84" w:rsidP="005A332F">
      <w:pPr>
        <w:pStyle w:val="Akapitzlist"/>
        <w:spacing w:line="360" w:lineRule="auto"/>
        <w:ind w:left="0"/>
        <w:jc w:val="both"/>
      </w:pPr>
      <w:r w:rsidRPr="00B03A7B">
        <w:rPr>
          <w:color w:val="000000"/>
        </w:rPr>
        <w:t>1) zmieszanych odpadów komunalnych z pojemników o pojemności: 120 l, 240 l, 1100 l, KP 3, KP 5, KP 7. Pojemniki zapewnia właściciel nieruchomości. Wykonawca ma również obowiązek zapewnienia właścicielom nieruchomości możliwość zaopatrzenia nieruchomości w pojemniki na odpady zmieszane. Wykonawca udostępnia zainteresowanym właścicielom nieruchomości ww. pojemniki na podstawie zawierania z właścicielem nieruchomości umów wynajmu, dzierżawy lub innej formy dysponowania pojemnikami, bez ponoszenia przez Gminę  tego tytułu żadnych kosztów.</w:t>
      </w:r>
    </w:p>
    <w:p w14:paraId="6D6937CC" w14:textId="77777777" w:rsidR="002A3A84" w:rsidRPr="00B03A7B" w:rsidRDefault="002A3A84" w:rsidP="005A332F">
      <w:pPr>
        <w:widowControl w:val="0"/>
        <w:autoSpaceDE w:val="0"/>
        <w:spacing w:line="360" w:lineRule="auto"/>
        <w:jc w:val="both"/>
        <w:rPr>
          <w:color w:val="000000"/>
        </w:rPr>
      </w:pPr>
      <w:r w:rsidRPr="00B03A7B">
        <w:rPr>
          <w:color w:val="000000"/>
        </w:rPr>
        <w:t>2) odpadów komunalnych selektywnie zbieranych:</w:t>
      </w:r>
    </w:p>
    <w:p w14:paraId="788E78EE" w14:textId="77777777" w:rsidR="002A3A84" w:rsidRPr="00B03A7B" w:rsidRDefault="002A3A84" w:rsidP="005A332F">
      <w:pPr>
        <w:widowControl w:val="0"/>
        <w:autoSpaceDE w:val="0"/>
        <w:spacing w:line="360" w:lineRule="auto"/>
        <w:jc w:val="both"/>
        <w:rPr>
          <w:color w:val="000000"/>
        </w:rPr>
      </w:pPr>
      <w:r w:rsidRPr="00B03A7B">
        <w:rPr>
          <w:color w:val="000000"/>
        </w:rPr>
        <w:t>- tworzyw sztucznych i metali – z nieruchomości w zabudowie jednorodzinnej, gromadzonych w workach koloru żółtego, a z nieruchomości w zabudowie wielorodzinnej gromadzonych w pojemnikach;</w:t>
      </w:r>
    </w:p>
    <w:p w14:paraId="0CC241EB" w14:textId="77777777" w:rsidR="002A3A84" w:rsidRPr="00B03A7B" w:rsidRDefault="002A3A84" w:rsidP="005A332F">
      <w:pPr>
        <w:widowControl w:val="0"/>
        <w:autoSpaceDE w:val="0"/>
        <w:spacing w:line="360" w:lineRule="auto"/>
        <w:jc w:val="both"/>
        <w:rPr>
          <w:color w:val="000000"/>
        </w:rPr>
      </w:pPr>
      <w:r w:rsidRPr="00B03A7B">
        <w:rPr>
          <w:color w:val="000000"/>
        </w:rPr>
        <w:t>- szkła – z nieruchomości w zabudowie jednorodzinnej gromadzonych w workach koloru zielonego, a z nieruchomości w zabudowie wielorodzinnej gromadzonych w pojemnikach;</w:t>
      </w:r>
    </w:p>
    <w:p w14:paraId="136786CD" w14:textId="77777777" w:rsidR="002A3A84" w:rsidRPr="00B03A7B" w:rsidRDefault="002A3A84" w:rsidP="005A332F">
      <w:pPr>
        <w:widowControl w:val="0"/>
        <w:autoSpaceDE w:val="0"/>
        <w:spacing w:line="360" w:lineRule="auto"/>
        <w:jc w:val="both"/>
        <w:rPr>
          <w:color w:val="000000"/>
        </w:rPr>
      </w:pPr>
      <w:r w:rsidRPr="00B03A7B">
        <w:rPr>
          <w:color w:val="000000"/>
        </w:rPr>
        <w:t>- papieru i tektury – z nieruchomości w zabudowie jednorodzinnej gromadzone w workach koloru niebieskiego, w zabudowie wielorodzinnej gromadzone w pojemnikach;</w:t>
      </w:r>
    </w:p>
    <w:p w14:paraId="05AB2351" w14:textId="77777777" w:rsidR="002A3A84" w:rsidRPr="00B03A7B" w:rsidRDefault="002A3A84" w:rsidP="005A332F">
      <w:pPr>
        <w:widowControl w:val="0"/>
        <w:autoSpaceDE w:val="0"/>
        <w:spacing w:after="57" w:line="360" w:lineRule="auto"/>
        <w:jc w:val="both"/>
        <w:rPr>
          <w:color w:val="000000"/>
        </w:rPr>
      </w:pPr>
      <w:r w:rsidRPr="00B03A7B">
        <w:rPr>
          <w:color w:val="000000"/>
        </w:rPr>
        <w:t xml:space="preserve">- odpadów ulegających biodegradacji – z  nieruchomości w zabudowie jednorodzinnej gromadzone w workach koloru brązowego, w zabudowie wielorodzinnej gromadzone w pojemnikach; </w:t>
      </w:r>
    </w:p>
    <w:p w14:paraId="1176A0C9" w14:textId="77777777" w:rsidR="002A3A84" w:rsidRPr="00B03A7B" w:rsidRDefault="002A3A84" w:rsidP="005A332F">
      <w:pPr>
        <w:widowControl w:val="0"/>
        <w:spacing w:line="360" w:lineRule="auto"/>
        <w:jc w:val="both"/>
      </w:pPr>
      <w:r w:rsidRPr="00B03A7B">
        <w:rPr>
          <w:bCs/>
        </w:rPr>
        <w:t xml:space="preserve">3) odpadów niebezpiecznych, przeterminowanych leków i chemikaliów, odpadów niekwalifikujących się do odpadów medycznych powstałych w gospodarstwie domowym w wyniku przyjmowania produktów leczniczych w formie iniekcji i prowadzenia monitoring poziomu substancji we krwi, w szczególności igieł i strzykawek, zużytych baterii i akumulatorów, zużytego sprzętu elektrycznego i elektronicznego, mebli i innych odpadów wielkogabarytowych, zużytych opon, odpadów budowlanych i rozbiórkowych oraz odpadów tekstyliów i odzieży  – odbieranych </w:t>
      </w:r>
      <w:r w:rsidRPr="00B03A7B">
        <w:rPr>
          <w:color w:val="000000"/>
        </w:rPr>
        <w:t>z Punktu Selektywnego Zbierania.</w:t>
      </w:r>
    </w:p>
    <w:p w14:paraId="0F030801" w14:textId="77777777" w:rsidR="002A3A84" w:rsidRPr="00B03A7B" w:rsidRDefault="002A3A84" w:rsidP="005A332F">
      <w:pPr>
        <w:widowControl w:val="0"/>
        <w:spacing w:line="360" w:lineRule="auto"/>
        <w:jc w:val="both"/>
      </w:pPr>
    </w:p>
    <w:p w14:paraId="0256BEB2" w14:textId="77777777" w:rsidR="002A3A84" w:rsidRPr="00B03A7B" w:rsidRDefault="002A3A84" w:rsidP="005A332F">
      <w:pPr>
        <w:widowControl w:val="0"/>
        <w:autoSpaceDE w:val="0"/>
        <w:spacing w:line="360" w:lineRule="auto"/>
        <w:jc w:val="both"/>
      </w:pPr>
      <w:r w:rsidRPr="00B03A7B">
        <w:rPr>
          <w:rFonts w:eastAsia="Calibri"/>
          <w:lang w:eastAsia="ar-SA"/>
        </w:rPr>
        <w:t xml:space="preserve">4. </w:t>
      </w:r>
      <w:r w:rsidRPr="00B03A7B">
        <w:rPr>
          <w:color w:val="000000"/>
        </w:rPr>
        <w:t xml:space="preserve">Zamawiający wymaga aby odbiór odpadów komunalnych odbywał się z następującą </w:t>
      </w:r>
      <w:r w:rsidRPr="00B03A7B">
        <w:rPr>
          <w:color w:val="000000"/>
        </w:rPr>
        <w:lastRenderedPageBreak/>
        <w:t>częstotliwością:</w:t>
      </w:r>
    </w:p>
    <w:p w14:paraId="54DE6C35" w14:textId="77777777" w:rsidR="002A3A84" w:rsidRPr="00B03A7B" w:rsidRDefault="002A3A84" w:rsidP="005A332F">
      <w:pPr>
        <w:spacing w:line="360" w:lineRule="auto"/>
        <w:jc w:val="both"/>
      </w:pPr>
      <w:r w:rsidRPr="00B03A7B">
        <w:t>a) zmieszane odpady komunalne –  co najmniej 1 x na 2 tygodnie bez względu na typ zabudowy, w okresie od kwietnia do października 1 x na tydzień z budynków wielolokalowych;</w:t>
      </w:r>
    </w:p>
    <w:p w14:paraId="73EA1A46" w14:textId="4BDC6CD1" w:rsidR="002A3A84" w:rsidRDefault="002A3A84" w:rsidP="005A332F">
      <w:pPr>
        <w:spacing w:line="360" w:lineRule="auto"/>
        <w:jc w:val="both"/>
      </w:pPr>
      <w:r w:rsidRPr="00B03A7B">
        <w:t>b) odpady zbierane selektywnie</w:t>
      </w:r>
      <w:r w:rsidR="004A2060">
        <w:t>:</w:t>
      </w:r>
      <w:r w:rsidRPr="00B03A7B">
        <w:t xml:space="preserve"> </w:t>
      </w:r>
      <w:r w:rsidR="004A2060">
        <w:t xml:space="preserve">papier, tworzywa sztuczne metal, opakowania wielomateriałowe -  </w:t>
      </w:r>
      <w:r w:rsidRPr="00B03A7B">
        <w:t xml:space="preserve">co najmniej 1 x na 2 tygodnie bez względu na typ zabudowy; </w:t>
      </w:r>
    </w:p>
    <w:p w14:paraId="106C013E" w14:textId="31B96C5A" w:rsidR="004A2060" w:rsidRPr="00B03A7B" w:rsidRDefault="004A2060" w:rsidP="005A332F">
      <w:pPr>
        <w:spacing w:line="360" w:lineRule="auto"/>
        <w:jc w:val="both"/>
      </w:pPr>
      <w:r>
        <w:t xml:space="preserve">c)  </w:t>
      </w:r>
      <w:r w:rsidRPr="00B03A7B">
        <w:t xml:space="preserve">odpady zbierane selektywnie </w:t>
      </w:r>
      <w:r>
        <w:t>szkło - 1x na 3 tygodnie</w:t>
      </w:r>
    </w:p>
    <w:p w14:paraId="76FEEB48" w14:textId="723B882E" w:rsidR="002A3A84" w:rsidRPr="00B03A7B" w:rsidRDefault="00AB259F" w:rsidP="005A332F">
      <w:pPr>
        <w:spacing w:line="360" w:lineRule="auto"/>
        <w:jc w:val="both"/>
      </w:pPr>
      <w:r>
        <w:t>d</w:t>
      </w:r>
      <w:r w:rsidR="002A3A84" w:rsidRPr="00B03A7B">
        <w:t>) odpady ulegające biodegradacji, w tym bioodpadów – co najmniej 1 x na 2 tygodnie bez względu na typ zabudowy, w okresie od kwietnia do października 1 x na tydzień z budynków wielolokalowych;</w:t>
      </w:r>
    </w:p>
    <w:p w14:paraId="2C95331A" w14:textId="247E8C55" w:rsidR="002A3A84" w:rsidRPr="00B03A7B" w:rsidRDefault="002A3A84" w:rsidP="005A332F">
      <w:pPr>
        <w:spacing w:line="360" w:lineRule="auto"/>
        <w:jc w:val="both"/>
      </w:pPr>
      <w:r w:rsidRPr="00B03A7B">
        <w:t xml:space="preserve"> </w:t>
      </w:r>
      <w:r w:rsidR="00AB259F">
        <w:t>e</w:t>
      </w:r>
      <w:r w:rsidRPr="00B03A7B">
        <w:t>) z</w:t>
      </w:r>
      <w:r w:rsidRPr="00B03A7B">
        <w:rPr>
          <w:color w:val="FF0000"/>
        </w:rPr>
        <w:t xml:space="preserve"> </w:t>
      </w:r>
      <w:r w:rsidRPr="00B03A7B">
        <w:t>cmentarzy - co najmniej 1 x na 2 tygodnie, ewentualnie w miarę potrzeb Zamawiającego</w:t>
      </w:r>
      <w:r w:rsidR="004A2060">
        <w:t>, w szczególności w okresie od dnia 15.10.2023r. do dnia 31.12.2023r</w:t>
      </w:r>
      <w:r w:rsidR="00AB259F">
        <w:t>. na wezwanie</w:t>
      </w:r>
      <w:r w:rsidR="00182B0E">
        <w:t xml:space="preserve"> zamawiającego</w:t>
      </w:r>
      <w:r w:rsidR="004A2060">
        <w:t>.</w:t>
      </w:r>
    </w:p>
    <w:p w14:paraId="72D62F5A" w14:textId="77777777" w:rsidR="002A3A84" w:rsidRPr="00B03A7B" w:rsidRDefault="002A3A84" w:rsidP="005A332F">
      <w:pPr>
        <w:widowControl w:val="0"/>
        <w:autoSpaceDE w:val="0"/>
        <w:spacing w:line="360" w:lineRule="auto"/>
        <w:jc w:val="both"/>
      </w:pPr>
    </w:p>
    <w:p w14:paraId="1DE397C4" w14:textId="77777777" w:rsidR="002A3A84" w:rsidRPr="00B03A7B" w:rsidRDefault="002A3A84" w:rsidP="005A332F">
      <w:pPr>
        <w:widowControl w:val="0"/>
        <w:autoSpaceDE w:val="0"/>
        <w:spacing w:line="360" w:lineRule="auto"/>
        <w:jc w:val="both"/>
      </w:pPr>
      <w:r w:rsidRPr="00B03A7B">
        <w:t xml:space="preserve">5. </w:t>
      </w:r>
      <w:r w:rsidRPr="00B03A7B">
        <w:rPr>
          <w:color w:val="000000"/>
        </w:rPr>
        <w:t>Częstotliwość organizowania objazdowych zbiórek komunalnych odpadów problemowych:</w:t>
      </w:r>
    </w:p>
    <w:p w14:paraId="3F420EA6" w14:textId="77777777" w:rsidR="002A3A84" w:rsidRPr="00B03A7B" w:rsidRDefault="002A3A84" w:rsidP="005A332F">
      <w:pPr>
        <w:widowControl w:val="0"/>
        <w:autoSpaceDE w:val="0"/>
        <w:spacing w:line="360" w:lineRule="auto"/>
        <w:jc w:val="both"/>
      </w:pPr>
      <w:r w:rsidRPr="00B03A7B">
        <w:t xml:space="preserve">dla Gminy </w:t>
      </w:r>
      <w:r w:rsidRPr="00B03A7B">
        <w:rPr>
          <w:color w:val="000000"/>
        </w:rPr>
        <w:t>Świerzno</w:t>
      </w:r>
      <w:r w:rsidRPr="00B03A7B">
        <w:t xml:space="preserve"> zakłada się odbieranie komunalnych odpadów problemowych w systemie objazdowym z następującą częstotliwością:</w:t>
      </w:r>
    </w:p>
    <w:p w14:paraId="6438C4FA" w14:textId="2F4CF27E" w:rsidR="002A3A84" w:rsidRPr="00B03A7B" w:rsidRDefault="002A3A84" w:rsidP="005A332F">
      <w:pPr>
        <w:widowControl w:val="0"/>
        <w:numPr>
          <w:ilvl w:val="0"/>
          <w:numId w:val="74"/>
        </w:numPr>
        <w:tabs>
          <w:tab w:val="left" w:pos="-3489"/>
        </w:tabs>
        <w:suppressAutoHyphens/>
        <w:autoSpaceDE w:val="0"/>
        <w:autoSpaceDN w:val="0"/>
        <w:spacing w:line="360" w:lineRule="auto"/>
        <w:jc w:val="both"/>
        <w:textAlignment w:val="center"/>
      </w:pPr>
      <w:r w:rsidRPr="00B03A7B">
        <w:t>w 2023 r.</w:t>
      </w:r>
      <w:r w:rsidR="004A2060">
        <w:t xml:space="preserve">- </w:t>
      </w:r>
      <w:r w:rsidRPr="00B03A7B">
        <w:t xml:space="preserve"> 1 zbiórka objazdowa.</w:t>
      </w:r>
    </w:p>
    <w:p w14:paraId="70E9A061" w14:textId="77777777" w:rsidR="002A3A84" w:rsidRPr="00B03A7B" w:rsidRDefault="002A3A84" w:rsidP="005A332F">
      <w:pPr>
        <w:widowControl w:val="0"/>
        <w:tabs>
          <w:tab w:val="left" w:pos="993"/>
        </w:tabs>
        <w:autoSpaceDE w:val="0"/>
        <w:spacing w:line="360" w:lineRule="auto"/>
        <w:ind w:left="993" w:hanging="284"/>
        <w:jc w:val="both"/>
        <w:textAlignment w:val="center"/>
      </w:pPr>
    </w:p>
    <w:p w14:paraId="4DBAA937" w14:textId="77777777" w:rsidR="002A3A84" w:rsidRPr="00B03A7B" w:rsidRDefault="002A3A84" w:rsidP="005A332F">
      <w:pPr>
        <w:tabs>
          <w:tab w:val="left" w:pos="993"/>
        </w:tabs>
        <w:autoSpaceDE w:val="0"/>
        <w:spacing w:line="360" w:lineRule="auto"/>
        <w:jc w:val="both"/>
        <w:rPr>
          <w:rFonts w:eastAsia="Calibri"/>
          <w:color w:val="000000"/>
        </w:rPr>
      </w:pPr>
      <w:r w:rsidRPr="00B03A7B">
        <w:rPr>
          <w:rFonts w:eastAsia="Calibri"/>
          <w:color w:val="000000"/>
        </w:rPr>
        <w:t>Zbiórka objazdowa organizowana będzie na podstawie zgłoszeń mieszkańców (mailowo lub telefonicznie) do Urzędu Gminy. Zgłoszenie odbioru minimum tydzień przed terminem objazdu. Zgłoszenie takie zawierać będzie następujące informacje:</w:t>
      </w:r>
    </w:p>
    <w:p w14:paraId="0CFA861D" w14:textId="77777777" w:rsidR="002A3A84" w:rsidRPr="00B03A7B" w:rsidRDefault="002A3A84" w:rsidP="005A332F">
      <w:pPr>
        <w:numPr>
          <w:ilvl w:val="0"/>
          <w:numId w:val="76"/>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imię i nazwisko zgłaszającego,</w:t>
      </w:r>
    </w:p>
    <w:p w14:paraId="01F7C5EE" w14:textId="77777777" w:rsidR="002A3A84" w:rsidRPr="00B03A7B" w:rsidRDefault="002A3A84" w:rsidP="005A332F">
      <w:pPr>
        <w:numPr>
          <w:ilvl w:val="0"/>
          <w:numId w:val="75"/>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imię i nazwisko właściciela nieruchomości,</w:t>
      </w:r>
    </w:p>
    <w:p w14:paraId="1970E234" w14:textId="77777777" w:rsidR="002A3A84" w:rsidRPr="00B03A7B" w:rsidRDefault="002A3A84" w:rsidP="005A332F">
      <w:pPr>
        <w:numPr>
          <w:ilvl w:val="0"/>
          <w:numId w:val="75"/>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 xml:space="preserve">adres nieruchomości, </w:t>
      </w:r>
    </w:p>
    <w:p w14:paraId="1AA294DA" w14:textId="77777777" w:rsidR="002A3A84" w:rsidRPr="00B03A7B" w:rsidRDefault="002A3A84" w:rsidP="005A332F">
      <w:pPr>
        <w:numPr>
          <w:ilvl w:val="0"/>
          <w:numId w:val="75"/>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rodzaj i ilość oddawanych odpadów.</w:t>
      </w:r>
    </w:p>
    <w:p w14:paraId="6A351CE6" w14:textId="77777777" w:rsidR="002A3A84" w:rsidRPr="00B03A7B" w:rsidRDefault="002A3A84" w:rsidP="005A332F">
      <w:pPr>
        <w:tabs>
          <w:tab w:val="left" w:pos="993"/>
        </w:tabs>
        <w:autoSpaceDE w:val="0"/>
        <w:spacing w:line="360" w:lineRule="auto"/>
        <w:jc w:val="both"/>
      </w:pPr>
      <w:r w:rsidRPr="00B03A7B">
        <w:t xml:space="preserve">Wykonawca organizował będzie zbiórki objazdowe na podstawie ustalonego z Zamawiającym harmonogramu (określającego terminy planowanych zbiórek w poszczególnych miejscowościach Gminy) oraz na podstawie przekazanych przez Zamawiającego danych i informacji uzyskanych ze zgłoszeń telefonicznych. </w:t>
      </w:r>
    </w:p>
    <w:p w14:paraId="12A29C1E" w14:textId="77777777" w:rsidR="002A3A84" w:rsidRPr="00B03A7B" w:rsidRDefault="002A3A84" w:rsidP="005A332F">
      <w:pPr>
        <w:tabs>
          <w:tab w:val="left" w:pos="993"/>
        </w:tabs>
        <w:autoSpaceDE w:val="0"/>
        <w:spacing w:line="360" w:lineRule="auto"/>
        <w:jc w:val="both"/>
      </w:pPr>
    </w:p>
    <w:p w14:paraId="034BE858" w14:textId="77777777" w:rsidR="002A3A84" w:rsidRPr="00B03A7B" w:rsidRDefault="002A3A84" w:rsidP="005A332F">
      <w:pPr>
        <w:spacing w:line="360" w:lineRule="auto"/>
        <w:jc w:val="both"/>
        <w:rPr>
          <w:color w:val="000000"/>
        </w:rPr>
      </w:pPr>
      <w:r w:rsidRPr="00B03A7B">
        <w:rPr>
          <w:color w:val="000000"/>
        </w:rPr>
        <w:t>6. Zamawiający zastrzega możliwość zmiany częstotliwości odbioru poszczególnych rodzajów odpadów komunalnych lub z poszczególnych miejsc lub przy uwzględnieniu ilości odbiorów wskazanych w pkt 4.</w:t>
      </w:r>
    </w:p>
    <w:p w14:paraId="121D295A" w14:textId="77777777" w:rsidR="002A3A84" w:rsidRPr="00B03A7B" w:rsidRDefault="002A3A84" w:rsidP="005A332F">
      <w:pPr>
        <w:spacing w:line="360" w:lineRule="auto"/>
        <w:jc w:val="both"/>
        <w:rPr>
          <w:color w:val="000000"/>
        </w:rPr>
      </w:pPr>
      <w:r w:rsidRPr="00B03A7B">
        <w:rPr>
          <w:color w:val="000000"/>
        </w:rPr>
        <w:t xml:space="preserve"> </w:t>
      </w:r>
    </w:p>
    <w:p w14:paraId="03C809B7" w14:textId="77777777" w:rsidR="002A3A84" w:rsidRPr="00B03A7B" w:rsidRDefault="002A3A84" w:rsidP="005A332F">
      <w:pPr>
        <w:spacing w:line="360" w:lineRule="auto"/>
        <w:jc w:val="both"/>
        <w:rPr>
          <w:color w:val="000000"/>
        </w:rPr>
      </w:pPr>
      <w:r w:rsidRPr="00B03A7B">
        <w:rPr>
          <w:color w:val="000000"/>
        </w:rPr>
        <w:lastRenderedPageBreak/>
        <w:t>7. Ewentualna zmiana częstotliwości odbioru odpadów komunalnych nie będzie stanowić zmiany umowy w sprawie zamówienia publicznego.</w:t>
      </w:r>
    </w:p>
    <w:p w14:paraId="2C295573" w14:textId="77777777" w:rsidR="002A3A84" w:rsidRPr="00B03A7B" w:rsidRDefault="002A3A84" w:rsidP="005A332F">
      <w:pPr>
        <w:spacing w:line="360" w:lineRule="auto"/>
        <w:jc w:val="both"/>
        <w:rPr>
          <w:color w:val="000000"/>
        </w:rPr>
      </w:pPr>
    </w:p>
    <w:p w14:paraId="48BFD772" w14:textId="153CDAF2" w:rsidR="002A3A84" w:rsidRPr="00B03A7B" w:rsidRDefault="002A3A84" w:rsidP="005A332F">
      <w:pPr>
        <w:spacing w:line="360" w:lineRule="auto"/>
        <w:jc w:val="both"/>
      </w:pPr>
      <w:r w:rsidRPr="00B03A7B">
        <w:t>8. Wymagania Zamawiającego dotyczące posiadanych przez Wykonawcę pojazdów</w:t>
      </w:r>
      <w:r w:rsidRPr="00B03A7B">
        <w:br/>
        <w:t xml:space="preserve">i urządzeń oraz bazy </w:t>
      </w:r>
      <w:r w:rsidR="008D1195" w:rsidRPr="00B03A7B">
        <w:t>magazynowo transportowej</w:t>
      </w:r>
      <w:r w:rsidRPr="00B03A7B">
        <w:t xml:space="preserve"> wraz z określeniem stawianych im wymagań:</w:t>
      </w:r>
    </w:p>
    <w:p w14:paraId="02B912E0" w14:textId="5874795C" w:rsidR="002A3A84" w:rsidRPr="00B03A7B" w:rsidRDefault="002A3A84" w:rsidP="005A332F">
      <w:pPr>
        <w:spacing w:line="360" w:lineRule="auto"/>
        <w:jc w:val="both"/>
        <w:rPr>
          <w:color w:val="000000"/>
        </w:rPr>
      </w:pPr>
      <w:r w:rsidRPr="00B03A7B">
        <w:rPr>
          <w:color w:val="000000"/>
        </w:rPr>
        <w:t xml:space="preserve">a) dysponuje bazą </w:t>
      </w:r>
      <w:r w:rsidR="008D1195" w:rsidRPr="00B03A7B">
        <w:rPr>
          <w:color w:val="000000"/>
        </w:rPr>
        <w:t>magazynowo transportową</w:t>
      </w:r>
      <w:r w:rsidRPr="00B03A7B">
        <w:rPr>
          <w:color w:val="000000"/>
        </w:rPr>
        <w:t xml:space="preserve"> usytuowaną w Gminie Świerzno lub </w:t>
      </w:r>
      <w:r w:rsidRPr="00B03A7B">
        <w:rPr>
          <w:color w:val="000000"/>
        </w:rPr>
        <w:br/>
        <w:t>w odległości nie większej niż 60 km od granicy gminy i na terenie, do którego posiada tytuł prawny,</w:t>
      </w:r>
    </w:p>
    <w:p w14:paraId="1115C26A" w14:textId="77777777" w:rsidR="002A3A84" w:rsidRPr="00B03A7B" w:rsidRDefault="002A3A84" w:rsidP="005A332F">
      <w:pPr>
        <w:spacing w:line="360" w:lineRule="auto"/>
        <w:jc w:val="both"/>
        <w:rPr>
          <w:color w:val="000000"/>
        </w:rPr>
      </w:pPr>
      <w:r w:rsidRPr="00B03A7B">
        <w:rPr>
          <w:color w:val="000000"/>
        </w:rPr>
        <w:t xml:space="preserve">b) dysponuje lub będzie dysponować potencjałem technicznym tj. co najmniej następującymi urządzeniami umożliwiającymi odbieranie odpadów: </w:t>
      </w:r>
    </w:p>
    <w:p w14:paraId="0AD02857" w14:textId="77777777" w:rsidR="002A3A84" w:rsidRPr="00B03A7B" w:rsidRDefault="002A3A84" w:rsidP="005A332F">
      <w:pPr>
        <w:spacing w:line="360" w:lineRule="auto"/>
        <w:jc w:val="both"/>
        <w:rPr>
          <w:color w:val="000000"/>
        </w:rPr>
      </w:pPr>
      <w:r w:rsidRPr="00B03A7B">
        <w:rPr>
          <w:color w:val="000000"/>
        </w:rPr>
        <w:t xml:space="preserve">-pojazdy przystosowane do odbierania odpadów komunalnych zmieszanych (śmieciarki) – 2 sztuki, </w:t>
      </w:r>
    </w:p>
    <w:p w14:paraId="6EA85530" w14:textId="77777777" w:rsidR="002A3A84" w:rsidRPr="00B03A7B" w:rsidRDefault="002A3A84" w:rsidP="005A332F">
      <w:pPr>
        <w:spacing w:line="360" w:lineRule="auto"/>
        <w:jc w:val="both"/>
        <w:rPr>
          <w:color w:val="000000"/>
        </w:rPr>
      </w:pPr>
      <w:r w:rsidRPr="00B03A7B">
        <w:rPr>
          <w:color w:val="000000"/>
        </w:rPr>
        <w:t xml:space="preserve"> - pojazdy przystosowane do odbioru selektywnie zebranych odpadów komunalnych – 2 sztuki; </w:t>
      </w:r>
    </w:p>
    <w:p w14:paraId="4AD90C7F" w14:textId="77777777" w:rsidR="002A3A84" w:rsidRPr="00B03A7B" w:rsidRDefault="002A3A84" w:rsidP="005A332F">
      <w:pPr>
        <w:spacing w:line="360" w:lineRule="auto"/>
        <w:jc w:val="both"/>
        <w:rPr>
          <w:color w:val="000000"/>
        </w:rPr>
      </w:pPr>
      <w:r w:rsidRPr="00B03A7B">
        <w:rPr>
          <w:color w:val="000000"/>
        </w:rPr>
        <w:t>-  pojazd do odbierania odpadów bez funkcji kompaktującej – 1 sztuka;</w:t>
      </w:r>
    </w:p>
    <w:p w14:paraId="03C139EF" w14:textId="288DF972" w:rsidR="002A3A84" w:rsidRPr="00B03A7B" w:rsidRDefault="002A3A84" w:rsidP="005A332F">
      <w:pPr>
        <w:spacing w:line="360" w:lineRule="auto"/>
        <w:jc w:val="both"/>
        <w:rPr>
          <w:color w:val="000000"/>
        </w:rPr>
      </w:pPr>
      <w:r w:rsidRPr="00B03A7B">
        <w:rPr>
          <w:color w:val="000000"/>
        </w:rPr>
        <w:t>-  pojazd do transportu kontenerów o dużej pojemności – 1 sztuka.</w:t>
      </w:r>
    </w:p>
    <w:p w14:paraId="26D8387A" w14:textId="220E83BF" w:rsidR="002A3A84" w:rsidRPr="00B03A7B" w:rsidRDefault="002A3A84" w:rsidP="005A332F">
      <w:pPr>
        <w:spacing w:line="360" w:lineRule="auto"/>
        <w:jc w:val="both"/>
        <w:rPr>
          <w:color w:val="000000"/>
          <w:u w:val="single"/>
        </w:rPr>
      </w:pPr>
      <w:r w:rsidRPr="00B03A7B">
        <w:rPr>
          <w:color w:val="000000"/>
          <w:u w:val="single"/>
        </w:rPr>
        <w:t>Przy czym Zamawiający wymaga, aby:</w:t>
      </w:r>
    </w:p>
    <w:p w14:paraId="21E0F661" w14:textId="07C7345C" w:rsidR="00B03A7B" w:rsidRPr="005A332F" w:rsidRDefault="00B03A7B" w:rsidP="005A332F">
      <w:pPr>
        <w:autoSpaceDE w:val="0"/>
        <w:autoSpaceDN w:val="0"/>
        <w:adjustRightInd w:val="0"/>
        <w:spacing w:line="360" w:lineRule="auto"/>
        <w:contextualSpacing/>
        <w:jc w:val="both"/>
        <w:rPr>
          <w:b/>
          <w:bCs/>
          <w:color w:val="000000"/>
        </w:rPr>
      </w:pPr>
      <w:r w:rsidRPr="005A332F">
        <w:rPr>
          <w:color w:val="000000"/>
        </w:rPr>
        <w:t xml:space="preserve">- </w:t>
      </w:r>
      <w:r w:rsidRPr="005A332F">
        <w:rPr>
          <w:b/>
          <w:bCs/>
          <w:color w:val="000000"/>
        </w:rPr>
        <w:t xml:space="preserve">Wykonawca zobowiązany jest do wyposażenia samochodów odbierających odpady w </w:t>
      </w:r>
      <w:r w:rsidRPr="005A332F">
        <w:rPr>
          <w:b/>
          <w:bCs/>
          <w:color w:val="000000"/>
          <w:shd w:val="clear" w:color="auto" w:fill="FFFFFF"/>
        </w:rPr>
        <w:t xml:space="preserve">rejestratory jazdy (kamerę samochodową) </w:t>
      </w:r>
      <w:r w:rsidRPr="005A332F">
        <w:rPr>
          <w:b/>
          <w:bCs/>
          <w:color w:val="000000"/>
        </w:rPr>
        <w:t xml:space="preserve">(bez podglądu na żywo) umożliwiające nagrywanie miejsc odbioru odpadów. </w:t>
      </w:r>
      <w:r w:rsidRPr="005A332F">
        <w:rPr>
          <w:b/>
          <w:bCs/>
          <w:color w:val="000000"/>
          <w:shd w:val="clear" w:color="auto" w:fill="FFFFFF"/>
        </w:rPr>
        <w:t>Rejestrator jazdy winien być zamontowany w kabinie pojazdu w taki sposób aby można było zweryfikować przebieg trasy oraz wystawione pojemniki/worki przez właścicieli nieruchomości.  Rejestrator musi być wyposażony w kartę pamięci lub inny nośnik umożliwiający udostępnienie nagrania Zamawiającemu. Wykonawca jest zobowiązany do archiwizacji zapisów rejestratorów w postaci elektronicznej przez okres 7 dni od momentu rejestracji. Jakość nagrań musi gwarantować bezproblemową weryfikację przedmiotu zgłaszanych reklamacji (w zakresie wystawionych odpadów jak i ewentualnych uszkodzeń mienia),</w:t>
      </w:r>
    </w:p>
    <w:p w14:paraId="4FFB7211" w14:textId="77777777" w:rsidR="002A3A84" w:rsidRPr="00B03A7B" w:rsidRDefault="002A3A84" w:rsidP="005A332F">
      <w:pPr>
        <w:spacing w:line="360" w:lineRule="auto"/>
        <w:jc w:val="both"/>
        <w:rPr>
          <w:color w:val="000000"/>
        </w:rPr>
      </w:pPr>
      <w:r w:rsidRPr="00B03A7B">
        <w:rPr>
          <w:color w:val="000000"/>
        </w:rPr>
        <w:t>- konstrukcja pojazdów zabezpieczała przed rozwiewaniem i rozpylaniem przewożonych odpadów oraz minimalizowała oddziaływanie czynników atmosferycznych na odpady,</w:t>
      </w:r>
    </w:p>
    <w:p w14:paraId="7C53D688" w14:textId="43BB0D53" w:rsidR="002A3A84" w:rsidRPr="00B03A7B" w:rsidRDefault="002A3A84" w:rsidP="005A332F">
      <w:pPr>
        <w:spacing w:line="360" w:lineRule="auto"/>
        <w:jc w:val="both"/>
        <w:rPr>
          <w:b/>
          <w:bCs/>
          <w:color w:val="000000"/>
        </w:rPr>
      </w:pPr>
      <w:r w:rsidRPr="00B03A7B">
        <w:rPr>
          <w:color w:val="000000"/>
        </w:rPr>
        <w:t xml:space="preserve">- </w:t>
      </w:r>
      <w:r w:rsidRPr="005A332F">
        <w:rPr>
          <w:b/>
          <w:bCs/>
          <w:color w:val="000000"/>
        </w:rPr>
        <w:t>pojazdy były wyposażone w system monitoringu bazującego na systemie pozycjonowania satelitarnego</w:t>
      </w:r>
      <w:r w:rsidR="00B03A7B" w:rsidRPr="00B03A7B">
        <w:rPr>
          <w:b/>
          <w:bCs/>
          <w:color w:val="000000"/>
        </w:rPr>
        <w:t xml:space="preserve"> GPS</w:t>
      </w:r>
      <w:r w:rsidRPr="005A332F">
        <w:rPr>
          <w:b/>
          <w:bCs/>
          <w:color w:val="000000"/>
        </w:rPr>
        <w:t xml:space="preserve">, umożliwiający trwałe zapisywanie, przechowywanie </w:t>
      </w:r>
      <w:r w:rsidR="008D1195" w:rsidRPr="00B03A7B">
        <w:rPr>
          <w:b/>
          <w:bCs/>
          <w:color w:val="000000"/>
        </w:rPr>
        <w:t xml:space="preserve">                             </w:t>
      </w:r>
      <w:r w:rsidRPr="005A332F">
        <w:rPr>
          <w:b/>
          <w:bCs/>
          <w:color w:val="000000"/>
        </w:rPr>
        <w:t>i odczytywanie</w:t>
      </w:r>
      <w:r w:rsidR="008D1195" w:rsidRPr="00B03A7B">
        <w:rPr>
          <w:b/>
          <w:bCs/>
          <w:color w:val="000000"/>
        </w:rPr>
        <w:t xml:space="preserve"> </w:t>
      </w:r>
      <w:r w:rsidRPr="005A332F">
        <w:rPr>
          <w:b/>
          <w:bCs/>
          <w:color w:val="000000"/>
        </w:rPr>
        <w:t>danych o położeniu pojazdu i miejscach jego postojów</w:t>
      </w:r>
      <w:r w:rsidR="00B03A7B" w:rsidRPr="00B03A7B">
        <w:rPr>
          <w:b/>
          <w:bCs/>
          <w:color w:val="000000"/>
        </w:rPr>
        <w:t xml:space="preserve"> z wykorzystaniem Internetu z dostępem dla zamawiającego</w:t>
      </w:r>
      <w:r w:rsidR="004F02E1">
        <w:rPr>
          <w:b/>
          <w:bCs/>
          <w:color w:val="000000"/>
        </w:rPr>
        <w:t>,</w:t>
      </w:r>
      <w:r w:rsidR="00B03A7B" w:rsidRPr="00B03A7B">
        <w:rPr>
          <w:b/>
          <w:bCs/>
          <w:color w:val="000000"/>
        </w:rPr>
        <w:t xml:space="preserve"> </w:t>
      </w:r>
    </w:p>
    <w:p w14:paraId="67E312C8" w14:textId="32F36FAF" w:rsidR="00B03A7B" w:rsidRPr="00B03A7B" w:rsidRDefault="00B03A7B" w:rsidP="005A332F">
      <w:pPr>
        <w:autoSpaceDE w:val="0"/>
        <w:autoSpaceDN w:val="0"/>
        <w:adjustRightInd w:val="0"/>
        <w:spacing w:line="360" w:lineRule="auto"/>
        <w:jc w:val="both"/>
        <w:rPr>
          <w:color w:val="000000"/>
        </w:rPr>
      </w:pPr>
      <w:r w:rsidRPr="005A332F">
        <w:rPr>
          <w:b/>
          <w:bCs/>
          <w:color w:val="000000"/>
        </w:rPr>
        <w:lastRenderedPageBreak/>
        <w:t>-</w:t>
      </w:r>
      <w:r w:rsidRPr="005A332F">
        <w:rPr>
          <w:color w:val="000000"/>
        </w:rPr>
        <w:t xml:space="preserve"> zapewnienia jednego szkolenia w zakresie obsługi systemu pracowników wskazanych przez Zamawiaj</w:t>
      </w:r>
      <w:r w:rsidRPr="005A332F">
        <w:rPr>
          <w:rFonts w:eastAsia="TimesNewRoman"/>
          <w:color w:val="000000"/>
        </w:rPr>
        <w:t>ą</w:t>
      </w:r>
      <w:r w:rsidRPr="005A332F">
        <w:rPr>
          <w:color w:val="000000"/>
        </w:rPr>
        <w:t xml:space="preserve">cego, w siedzibie Urzędu </w:t>
      </w:r>
      <w:r w:rsidRPr="00B03A7B">
        <w:rPr>
          <w:color w:val="000000"/>
        </w:rPr>
        <w:t>Gminy Świerzno</w:t>
      </w:r>
      <w:r w:rsidRPr="005A332F">
        <w:rPr>
          <w:color w:val="000000"/>
        </w:rPr>
        <w:t xml:space="preserve"> w zakresie obsługi systemu monitoringu GPS;</w:t>
      </w:r>
    </w:p>
    <w:p w14:paraId="21A7EA7F" w14:textId="77777777" w:rsidR="00B03A7B" w:rsidRPr="005A332F" w:rsidRDefault="00B03A7B" w:rsidP="005A332F">
      <w:pPr>
        <w:autoSpaceDE w:val="0"/>
        <w:autoSpaceDN w:val="0"/>
        <w:adjustRightInd w:val="0"/>
        <w:spacing w:line="360" w:lineRule="auto"/>
        <w:jc w:val="both"/>
        <w:rPr>
          <w:color w:val="000000"/>
        </w:rPr>
      </w:pPr>
      <w:r w:rsidRPr="005A332F">
        <w:rPr>
          <w:color w:val="000000"/>
        </w:rPr>
        <w:t>- dane telemetryczne powinny posiada</w:t>
      </w:r>
      <w:r w:rsidRPr="005A332F">
        <w:rPr>
          <w:rFonts w:eastAsia="TimesNewRoman"/>
          <w:color w:val="000000"/>
        </w:rPr>
        <w:t xml:space="preserve">ć następujący </w:t>
      </w:r>
      <w:r w:rsidRPr="005A332F">
        <w:rPr>
          <w:color w:val="000000"/>
        </w:rPr>
        <w:t>format zgodny z parametrami:</w:t>
      </w:r>
    </w:p>
    <w:p w14:paraId="41DBC0AF" w14:textId="77777777" w:rsidR="00B03A7B" w:rsidRPr="005A332F" w:rsidRDefault="00B03A7B" w:rsidP="005A332F">
      <w:pPr>
        <w:pStyle w:val="Akapitzlist"/>
        <w:numPr>
          <w:ilvl w:val="0"/>
          <w:numId w:val="83"/>
        </w:numPr>
        <w:autoSpaceDE w:val="0"/>
        <w:autoSpaceDN w:val="0"/>
        <w:adjustRightInd w:val="0"/>
        <w:spacing w:line="360" w:lineRule="auto"/>
        <w:ind w:left="426" w:hanging="316"/>
        <w:jc w:val="both"/>
        <w:rPr>
          <w:color w:val="000000"/>
        </w:rPr>
      </w:pPr>
      <w:r w:rsidRPr="005A332F">
        <w:rPr>
          <w:color w:val="000000"/>
        </w:rPr>
        <w:t>System monitoringu GPS zapewni</w:t>
      </w:r>
      <w:r w:rsidRPr="005A332F">
        <w:rPr>
          <w:rFonts w:eastAsia="TimesNewRoman"/>
          <w:color w:val="000000"/>
        </w:rPr>
        <w:t xml:space="preserve">ć </w:t>
      </w:r>
      <w:r w:rsidRPr="005A332F">
        <w:rPr>
          <w:color w:val="000000"/>
        </w:rPr>
        <w:t>musi pozyskiwanie i dostarczanie danych za pomoc</w:t>
      </w:r>
      <w:r w:rsidRPr="005A332F">
        <w:rPr>
          <w:rFonts w:eastAsia="TimesNewRoman"/>
          <w:color w:val="000000"/>
        </w:rPr>
        <w:t>ą</w:t>
      </w:r>
      <w:r w:rsidRPr="005A332F">
        <w:rPr>
          <w:color w:val="000000"/>
        </w:rPr>
        <w:t>: stron WWW, umo</w:t>
      </w:r>
      <w:r w:rsidRPr="005A332F">
        <w:rPr>
          <w:rFonts w:eastAsia="TimesNewRoman"/>
          <w:color w:val="000000"/>
        </w:rPr>
        <w:t>ż</w:t>
      </w:r>
      <w:r w:rsidRPr="005A332F">
        <w:rPr>
          <w:color w:val="000000"/>
        </w:rPr>
        <w:t>liwiaj</w:t>
      </w:r>
      <w:r w:rsidRPr="005A332F">
        <w:rPr>
          <w:rFonts w:eastAsia="TimesNewRoman"/>
          <w:color w:val="000000"/>
        </w:rPr>
        <w:t>ą</w:t>
      </w:r>
      <w:r w:rsidRPr="005A332F">
        <w:rPr>
          <w:color w:val="000000"/>
        </w:rPr>
        <w:t>cych ł</w:t>
      </w:r>
      <w:r w:rsidRPr="005A332F">
        <w:rPr>
          <w:rFonts w:eastAsia="TimesNewRoman"/>
          <w:color w:val="000000"/>
        </w:rPr>
        <w:t>ą</w:t>
      </w:r>
      <w:r w:rsidRPr="005A332F">
        <w:rPr>
          <w:color w:val="000000"/>
        </w:rPr>
        <w:t>czenie si</w:t>
      </w:r>
      <w:r w:rsidRPr="005A332F">
        <w:rPr>
          <w:rFonts w:eastAsia="TimesNewRoman"/>
          <w:color w:val="000000"/>
        </w:rPr>
        <w:t xml:space="preserve">ę </w:t>
      </w:r>
      <w:r w:rsidRPr="005A332F">
        <w:rPr>
          <w:color w:val="000000"/>
        </w:rPr>
        <w:t>osób uprawnionych przez Zamawiaj</w:t>
      </w:r>
      <w:r w:rsidRPr="005A332F">
        <w:rPr>
          <w:rFonts w:eastAsia="TimesNewRoman"/>
          <w:color w:val="000000"/>
        </w:rPr>
        <w:t>ą</w:t>
      </w:r>
      <w:r w:rsidRPr="005A332F">
        <w:rPr>
          <w:color w:val="000000"/>
        </w:rPr>
        <w:t>cego (maksymalnie do 2 stanowisk), poprzez Internet za pomoc</w:t>
      </w:r>
      <w:r w:rsidRPr="005A332F">
        <w:rPr>
          <w:rFonts w:eastAsia="TimesNewRoman"/>
          <w:color w:val="000000"/>
        </w:rPr>
        <w:t xml:space="preserve">ą </w:t>
      </w:r>
      <w:r w:rsidRPr="005A332F">
        <w:rPr>
          <w:color w:val="000000"/>
        </w:rPr>
        <w:t>przegl</w:t>
      </w:r>
      <w:r w:rsidRPr="005A332F">
        <w:rPr>
          <w:rFonts w:eastAsia="TimesNewRoman"/>
          <w:color w:val="000000"/>
        </w:rPr>
        <w:t>ą</w:t>
      </w:r>
      <w:r w:rsidRPr="005A332F">
        <w:rPr>
          <w:color w:val="000000"/>
        </w:rPr>
        <w:t>darki (podaj</w:t>
      </w:r>
      <w:r w:rsidRPr="005A332F">
        <w:rPr>
          <w:rFonts w:eastAsia="TimesNewRoman"/>
          <w:color w:val="000000"/>
        </w:rPr>
        <w:t>ą</w:t>
      </w:r>
      <w:r w:rsidRPr="005A332F">
        <w:rPr>
          <w:color w:val="000000"/>
        </w:rPr>
        <w:t>c adres serwera, login i hasło); cało</w:t>
      </w:r>
      <w:r w:rsidRPr="005A332F">
        <w:rPr>
          <w:rFonts w:eastAsia="TimesNewRoman"/>
          <w:color w:val="000000"/>
        </w:rPr>
        <w:t>ś</w:t>
      </w:r>
      <w:r w:rsidRPr="005A332F">
        <w:rPr>
          <w:color w:val="000000"/>
        </w:rPr>
        <w:t>ci oprogramowania wraz z mapami obszarów obsługiwanych przez Wykonawc</w:t>
      </w:r>
      <w:r w:rsidRPr="005A332F">
        <w:rPr>
          <w:rFonts w:eastAsia="TimesNewRoman"/>
          <w:color w:val="000000"/>
        </w:rPr>
        <w:t>ę</w:t>
      </w:r>
      <w:r w:rsidRPr="005A332F">
        <w:rPr>
          <w:color w:val="000000"/>
        </w:rPr>
        <w:t>;</w:t>
      </w:r>
    </w:p>
    <w:p w14:paraId="267BDC68"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Parametry systemu monitoringu GPS zapewni</w:t>
      </w:r>
      <w:r w:rsidRPr="005A332F">
        <w:rPr>
          <w:rFonts w:eastAsia="TimesNewRoman"/>
          <w:color w:val="000000"/>
        </w:rPr>
        <w:t xml:space="preserve">ć </w:t>
      </w:r>
      <w:r w:rsidRPr="005A332F">
        <w:rPr>
          <w:color w:val="000000"/>
        </w:rPr>
        <w:t>musz</w:t>
      </w:r>
      <w:r w:rsidRPr="005A332F">
        <w:rPr>
          <w:rFonts w:eastAsia="TimesNewRoman"/>
          <w:color w:val="000000"/>
        </w:rPr>
        <w:t xml:space="preserve">ą </w:t>
      </w:r>
      <w:r w:rsidRPr="005A332F">
        <w:rPr>
          <w:color w:val="000000"/>
        </w:rPr>
        <w:t>prawidłową prac</w:t>
      </w:r>
      <w:r w:rsidRPr="005A332F">
        <w:rPr>
          <w:rFonts w:eastAsia="TimesNewRoman"/>
          <w:color w:val="000000"/>
        </w:rPr>
        <w:t xml:space="preserve">ę </w:t>
      </w:r>
      <w:r w:rsidRPr="005A332F">
        <w:rPr>
          <w:color w:val="000000"/>
        </w:rPr>
        <w:t>(w tym szybko</w:t>
      </w:r>
      <w:r w:rsidRPr="005A332F">
        <w:rPr>
          <w:rFonts w:eastAsia="TimesNewRoman"/>
          <w:color w:val="000000"/>
        </w:rPr>
        <w:t xml:space="preserve">ść </w:t>
      </w:r>
      <w:r w:rsidRPr="005A332F">
        <w:rPr>
          <w:color w:val="000000"/>
        </w:rPr>
        <w:t>wczytywania map, generowania raportów i wykonywania pozostałych funkcji programowych);</w:t>
      </w:r>
    </w:p>
    <w:p w14:paraId="78C34BA8"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dane musz</w:t>
      </w:r>
      <w:r w:rsidRPr="005A332F">
        <w:rPr>
          <w:rFonts w:eastAsia="TimesNewRoman"/>
          <w:color w:val="000000"/>
        </w:rPr>
        <w:t xml:space="preserve">ą </w:t>
      </w:r>
      <w:r w:rsidRPr="005A332F">
        <w:rPr>
          <w:color w:val="000000"/>
        </w:rPr>
        <w:t>by</w:t>
      </w:r>
      <w:r w:rsidRPr="005A332F">
        <w:rPr>
          <w:rFonts w:eastAsia="TimesNewRoman"/>
          <w:color w:val="000000"/>
        </w:rPr>
        <w:t xml:space="preserve">ć </w:t>
      </w:r>
      <w:r w:rsidRPr="005A332F">
        <w:rPr>
          <w:color w:val="000000"/>
        </w:rPr>
        <w:t>dost</w:t>
      </w:r>
      <w:r w:rsidRPr="005A332F">
        <w:rPr>
          <w:rFonts w:eastAsia="TimesNewRoman"/>
          <w:color w:val="000000"/>
        </w:rPr>
        <w:t>ę</w:t>
      </w:r>
      <w:r w:rsidRPr="005A332F">
        <w:rPr>
          <w:color w:val="000000"/>
        </w:rPr>
        <w:t>pne przez okres co najmniej 12 h/dobę w czasie wykonywania czynności przez Wykonawcę;</w:t>
      </w:r>
    </w:p>
    <w:p w14:paraId="773A6FFA"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zakres gromadzonych danych musi obejmowa</w:t>
      </w:r>
      <w:r w:rsidRPr="005A332F">
        <w:rPr>
          <w:rFonts w:eastAsia="TimesNewRoman"/>
          <w:color w:val="000000"/>
        </w:rPr>
        <w:t xml:space="preserve">ć </w:t>
      </w:r>
      <w:r w:rsidRPr="005A332F">
        <w:rPr>
          <w:color w:val="000000"/>
        </w:rPr>
        <w:t>informacje o bie</w:t>
      </w:r>
      <w:r w:rsidRPr="005A332F">
        <w:rPr>
          <w:rFonts w:eastAsia="TimesNewRoman"/>
          <w:color w:val="000000"/>
        </w:rPr>
        <w:t>żą</w:t>
      </w:r>
      <w:r w:rsidRPr="005A332F">
        <w:rPr>
          <w:color w:val="000000"/>
        </w:rPr>
        <w:t>cym monitorowaniu pojazdów – ich lokalizacji z okresowym odczytem nie dłu</w:t>
      </w:r>
      <w:r w:rsidRPr="005A332F">
        <w:rPr>
          <w:rFonts w:eastAsia="TimesNewRoman"/>
          <w:color w:val="000000"/>
        </w:rPr>
        <w:t>ż</w:t>
      </w:r>
      <w:r w:rsidRPr="005A332F">
        <w:rPr>
          <w:color w:val="000000"/>
        </w:rPr>
        <w:t>szym ni</w:t>
      </w:r>
      <w:r w:rsidRPr="005A332F">
        <w:rPr>
          <w:rFonts w:eastAsia="TimesNewRoman"/>
          <w:color w:val="000000"/>
        </w:rPr>
        <w:t xml:space="preserve">ż </w:t>
      </w:r>
      <w:r w:rsidRPr="005A332F">
        <w:rPr>
          <w:color w:val="000000"/>
        </w:rPr>
        <w:t>3 min., czasie pracy, rejestracji czasu przejazdu; pozycji pojazdu na podstawie systemu GPS i na podstawie nadajników BTS operatorów komórkowych; rodzaju wykonywanej pracy (jazda, postój, opróżnianie); przebytej drodze i czasie pracy jednostki; identyfikacji jednostki na mapach (nr rejestracyjny, marka pojazdu, skrótowa nazwa Przedsi</w:t>
      </w:r>
      <w:r w:rsidRPr="005A332F">
        <w:rPr>
          <w:rFonts w:eastAsia="TimesNewRoman"/>
          <w:color w:val="000000"/>
        </w:rPr>
        <w:t>ę</w:t>
      </w:r>
      <w:r w:rsidRPr="005A332F">
        <w:rPr>
          <w:color w:val="000000"/>
        </w:rPr>
        <w:t>biorstwa, informacja o typie pojazdu, pr</w:t>
      </w:r>
      <w:r w:rsidRPr="005A332F">
        <w:rPr>
          <w:rFonts w:eastAsia="TimesNewRoman"/>
          <w:color w:val="000000"/>
        </w:rPr>
        <w:t>ę</w:t>
      </w:r>
      <w:r w:rsidRPr="005A332F">
        <w:rPr>
          <w:color w:val="000000"/>
        </w:rPr>
        <w:t>dko</w:t>
      </w:r>
      <w:r w:rsidRPr="005A332F">
        <w:rPr>
          <w:rFonts w:eastAsia="TimesNewRoman"/>
          <w:color w:val="000000"/>
        </w:rPr>
        <w:t>ś</w:t>
      </w:r>
      <w:r w:rsidRPr="005A332F">
        <w:rPr>
          <w:color w:val="000000"/>
        </w:rPr>
        <w:t>ci jazdy); historii pracy jednostki za wybrany okres, poprzez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generowania raportów drogowych; historii przebytej trasy i wykonywanej pracy poprzez odtwarzanie ruchu jednostek na mapie w oparciu o zadane kryteria; danych archiwalnych mo</w:t>
      </w:r>
      <w:r w:rsidRPr="005A332F">
        <w:rPr>
          <w:rFonts w:eastAsia="TimesNewRoman"/>
          <w:color w:val="000000"/>
        </w:rPr>
        <w:t>ż</w:t>
      </w:r>
      <w:r w:rsidRPr="005A332F">
        <w:rPr>
          <w:color w:val="000000"/>
        </w:rPr>
        <w:t>liwych do pobrania za cały okres obowi</w:t>
      </w:r>
      <w:r w:rsidRPr="005A332F">
        <w:rPr>
          <w:rFonts w:eastAsia="TimesNewRoman"/>
          <w:color w:val="000000"/>
        </w:rPr>
        <w:t>ą</w:t>
      </w:r>
      <w:r w:rsidRPr="005A332F">
        <w:rPr>
          <w:color w:val="000000"/>
        </w:rPr>
        <w:t>zywania umowy;</w:t>
      </w:r>
    </w:p>
    <w:p w14:paraId="17E6C515"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cechy i zawarto</w:t>
      </w:r>
      <w:r w:rsidRPr="005A332F">
        <w:rPr>
          <w:rFonts w:eastAsia="TimesNewRoman"/>
          <w:color w:val="000000"/>
        </w:rPr>
        <w:t xml:space="preserve">ść </w:t>
      </w:r>
      <w:r w:rsidRPr="005A332F">
        <w:rPr>
          <w:color w:val="000000"/>
        </w:rPr>
        <w:t>oprogramowania: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podgl</w:t>
      </w:r>
      <w:r w:rsidRPr="005A332F">
        <w:rPr>
          <w:rFonts w:eastAsia="TimesNewRoman"/>
          <w:color w:val="000000"/>
        </w:rPr>
        <w:t>ą</w:t>
      </w:r>
      <w:r w:rsidRPr="005A332F">
        <w:rPr>
          <w:color w:val="000000"/>
        </w:rPr>
        <w:t>du wszystkich pojazdów obj</w:t>
      </w:r>
      <w:r w:rsidRPr="005A332F">
        <w:rPr>
          <w:rFonts w:eastAsia="TimesNewRoman"/>
          <w:color w:val="000000"/>
        </w:rPr>
        <w:t>ę</w:t>
      </w:r>
      <w:r w:rsidRPr="005A332F">
        <w:rPr>
          <w:color w:val="000000"/>
        </w:rPr>
        <w:t>tych systemem przez uprawnionych u</w:t>
      </w:r>
      <w:r w:rsidRPr="005A332F">
        <w:rPr>
          <w:rFonts w:eastAsia="TimesNewRoman"/>
          <w:color w:val="000000"/>
        </w:rPr>
        <w:t>ż</w:t>
      </w:r>
      <w:r w:rsidRPr="005A332F">
        <w:rPr>
          <w:color w:val="000000"/>
        </w:rPr>
        <w:t>ytkowników z dowolnego stanowiska komputerowego za pomoc</w:t>
      </w:r>
      <w:r w:rsidRPr="005A332F">
        <w:rPr>
          <w:rFonts w:eastAsia="TimesNewRoman"/>
          <w:color w:val="000000"/>
        </w:rPr>
        <w:t xml:space="preserve">ą </w:t>
      </w:r>
      <w:r w:rsidRPr="005A332F">
        <w:rPr>
          <w:color w:val="000000"/>
        </w:rPr>
        <w:t>przegl</w:t>
      </w:r>
      <w:r w:rsidRPr="005A332F">
        <w:rPr>
          <w:rFonts w:eastAsia="TimesNewRoman"/>
          <w:color w:val="000000"/>
        </w:rPr>
        <w:t>ą</w:t>
      </w:r>
      <w:r w:rsidRPr="005A332F">
        <w:rPr>
          <w:color w:val="000000"/>
        </w:rPr>
        <w:t>darki internetowej (</w:t>
      </w:r>
      <w:proofErr w:type="spellStart"/>
      <w:r w:rsidRPr="005A332F">
        <w:rPr>
          <w:color w:val="000000"/>
        </w:rPr>
        <w:t>Firefox</w:t>
      </w:r>
      <w:proofErr w:type="spellEnd"/>
      <w:r w:rsidRPr="005A332F">
        <w:rPr>
          <w:color w:val="000000"/>
        </w:rPr>
        <w:t>, Chrome lub równorz</w:t>
      </w:r>
      <w:r w:rsidRPr="005A332F">
        <w:rPr>
          <w:rFonts w:eastAsia="TimesNewRoman"/>
          <w:color w:val="000000"/>
        </w:rPr>
        <w:t>ę</w:t>
      </w:r>
      <w:r w:rsidRPr="005A332F">
        <w:rPr>
          <w:color w:val="000000"/>
        </w:rPr>
        <w:t>dnej) po wprowadzeniu loginu indywidualnego dla danego stanowiska hasła, z mo</w:t>
      </w:r>
      <w:r w:rsidRPr="005A332F">
        <w:rPr>
          <w:rFonts w:eastAsia="TimesNewRoman"/>
          <w:color w:val="000000"/>
        </w:rPr>
        <w:t>ż</w:t>
      </w:r>
      <w:r w:rsidRPr="005A332F">
        <w:rPr>
          <w:color w:val="000000"/>
        </w:rPr>
        <w:t>liwo</w:t>
      </w:r>
      <w:r w:rsidRPr="005A332F">
        <w:rPr>
          <w:rFonts w:eastAsia="TimesNewRoman"/>
          <w:color w:val="000000"/>
        </w:rPr>
        <w:t>ś</w:t>
      </w:r>
      <w:r w:rsidRPr="005A332F">
        <w:rPr>
          <w:color w:val="000000"/>
        </w:rPr>
        <w:t>ci</w:t>
      </w:r>
      <w:r w:rsidRPr="005A332F">
        <w:rPr>
          <w:rFonts w:eastAsia="TimesNewRoman"/>
          <w:color w:val="000000"/>
        </w:rPr>
        <w:t xml:space="preserve">ą </w:t>
      </w:r>
      <w:r w:rsidRPr="005A332F">
        <w:rPr>
          <w:color w:val="000000"/>
        </w:rPr>
        <w:t>jego zmiany; dost</w:t>
      </w:r>
      <w:r w:rsidRPr="005A332F">
        <w:rPr>
          <w:rFonts w:eastAsia="TimesNewRoman"/>
          <w:color w:val="000000"/>
        </w:rPr>
        <w:t>ę</w:t>
      </w:r>
      <w:r w:rsidRPr="005A332F">
        <w:rPr>
          <w:color w:val="000000"/>
        </w:rPr>
        <w:t>pno</w:t>
      </w:r>
      <w:r w:rsidRPr="005A332F">
        <w:rPr>
          <w:rFonts w:eastAsia="TimesNewRoman"/>
          <w:color w:val="000000"/>
        </w:rPr>
        <w:t xml:space="preserve">ść </w:t>
      </w:r>
      <w:r w:rsidRPr="005A332F">
        <w:rPr>
          <w:color w:val="000000"/>
        </w:rPr>
        <w:t>mapy w formacie wektorowym dróg i miejscowo</w:t>
      </w:r>
      <w:r w:rsidRPr="005A332F">
        <w:rPr>
          <w:rFonts w:eastAsia="TimesNewRoman"/>
          <w:color w:val="000000"/>
        </w:rPr>
        <w:t>ś</w:t>
      </w:r>
      <w:r w:rsidRPr="005A332F">
        <w:rPr>
          <w:color w:val="000000"/>
        </w:rPr>
        <w:t>ci województwa wielkopolskiego w skali umo</w:t>
      </w:r>
      <w:r w:rsidRPr="005A332F">
        <w:rPr>
          <w:rFonts w:eastAsia="TimesNewRoman"/>
          <w:color w:val="000000"/>
        </w:rPr>
        <w:t>ż</w:t>
      </w:r>
      <w:r w:rsidRPr="005A332F">
        <w:rPr>
          <w:color w:val="000000"/>
        </w:rPr>
        <w:t>liwiaj</w:t>
      </w:r>
      <w:r w:rsidRPr="005A332F">
        <w:rPr>
          <w:rFonts w:eastAsia="TimesNewRoman"/>
          <w:color w:val="000000"/>
        </w:rPr>
        <w:t>ą</w:t>
      </w:r>
      <w:r w:rsidRPr="005A332F">
        <w:rPr>
          <w:color w:val="000000"/>
        </w:rPr>
        <w:t>cej łatw</w:t>
      </w:r>
      <w:r w:rsidRPr="005A332F">
        <w:rPr>
          <w:rFonts w:eastAsia="TimesNewRoman"/>
          <w:color w:val="000000"/>
        </w:rPr>
        <w:t xml:space="preserve">ą </w:t>
      </w:r>
      <w:r w:rsidRPr="005A332F">
        <w:rPr>
          <w:color w:val="000000"/>
        </w:rPr>
        <w:t>identyfikacj</w:t>
      </w:r>
      <w:r w:rsidRPr="005A332F">
        <w:rPr>
          <w:rFonts w:eastAsia="TimesNewRoman"/>
          <w:color w:val="000000"/>
        </w:rPr>
        <w:t xml:space="preserve">ę </w:t>
      </w:r>
      <w:r w:rsidRPr="005A332F">
        <w:rPr>
          <w:color w:val="000000"/>
        </w:rPr>
        <w:t>monitorowanych jednostek i dróg;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skalowania mapy dla wybranego obszaru (funkcja zoom);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eksportu cało</w:t>
      </w:r>
      <w:r w:rsidRPr="005A332F">
        <w:rPr>
          <w:rFonts w:eastAsia="TimesNewRoman"/>
          <w:color w:val="000000"/>
        </w:rPr>
        <w:t>ś</w:t>
      </w:r>
      <w:r w:rsidRPr="005A332F">
        <w:rPr>
          <w:color w:val="000000"/>
        </w:rPr>
        <w:t>ci danych do formatu xls lub innego umo</w:t>
      </w:r>
      <w:r w:rsidRPr="005A332F">
        <w:rPr>
          <w:rFonts w:eastAsia="TimesNewRoman"/>
          <w:color w:val="000000"/>
        </w:rPr>
        <w:t>ż</w:t>
      </w:r>
      <w:r w:rsidRPr="005A332F">
        <w:rPr>
          <w:color w:val="000000"/>
        </w:rPr>
        <w:t>liwiaj</w:t>
      </w:r>
      <w:r w:rsidRPr="005A332F">
        <w:rPr>
          <w:rFonts w:eastAsia="TimesNewRoman"/>
          <w:color w:val="000000"/>
        </w:rPr>
        <w:t>ą</w:t>
      </w:r>
      <w:r w:rsidRPr="005A332F">
        <w:rPr>
          <w:color w:val="000000"/>
        </w:rPr>
        <w:t>cego drukowanie raportów i obrazów map;</w:t>
      </w:r>
    </w:p>
    <w:p w14:paraId="0B236277" w14:textId="701A32CD" w:rsidR="00B03A7B" w:rsidRPr="005A332F" w:rsidRDefault="00B03A7B" w:rsidP="005A332F">
      <w:pPr>
        <w:pStyle w:val="Akapitzlist"/>
        <w:numPr>
          <w:ilvl w:val="0"/>
          <w:numId w:val="83"/>
        </w:numPr>
        <w:autoSpaceDE w:val="0"/>
        <w:autoSpaceDN w:val="0"/>
        <w:adjustRightInd w:val="0"/>
        <w:spacing w:line="360" w:lineRule="auto"/>
        <w:ind w:left="284"/>
        <w:jc w:val="both"/>
        <w:rPr>
          <w:color w:val="000000"/>
        </w:rPr>
      </w:pPr>
      <w:r w:rsidRPr="005A332F">
        <w:rPr>
          <w:color w:val="000000"/>
        </w:rPr>
        <w:lastRenderedPageBreak/>
        <w:t>funkcjonalno</w:t>
      </w:r>
      <w:r w:rsidRPr="005A332F">
        <w:rPr>
          <w:rFonts w:eastAsia="TimesNewRoman"/>
          <w:color w:val="000000"/>
        </w:rPr>
        <w:t xml:space="preserve">ść </w:t>
      </w:r>
      <w:r w:rsidRPr="005A332F">
        <w:rPr>
          <w:color w:val="000000"/>
        </w:rPr>
        <w:t>strony głównej programu komputerowego: na mapie głównej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generowania obrazu bie</w:t>
      </w:r>
      <w:r w:rsidRPr="005A332F">
        <w:rPr>
          <w:rFonts w:eastAsia="TimesNewRoman"/>
          <w:color w:val="000000"/>
        </w:rPr>
        <w:t>żą</w:t>
      </w:r>
      <w:r w:rsidRPr="005A332F">
        <w:rPr>
          <w:color w:val="000000"/>
        </w:rPr>
        <w:t>cej pozycji pojazdów w zale</w:t>
      </w:r>
      <w:r w:rsidRPr="005A332F">
        <w:rPr>
          <w:rFonts w:eastAsia="TimesNewRoman"/>
          <w:color w:val="000000"/>
        </w:rPr>
        <w:t>ż</w:t>
      </w:r>
      <w:r w:rsidRPr="005A332F">
        <w:rPr>
          <w:color w:val="000000"/>
        </w:rPr>
        <w:t>no</w:t>
      </w:r>
      <w:r w:rsidRPr="005A332F">
        <w:rPr>
          <w:rFonts w:eastAsia="TimesNewRoman"/>
          <w:color w:val="000000"/>
        </w:rPr>
        <w:t>ś</w:t>
      </w:r>
      <w:r w:rsidRPr="005A332F">
        <w:rPr>
          <w:color w:val="000000"/>
        </w:rPr>
        <w:t>ci od wykonywanej pracy, jazdy, postoju;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pokazania na mapie głównej przebiegu trasy przebytej w ci</w:t>
      </w:r>
      <w:r w:rsidRPr="005A332F">
        <w:rPr>
          <w:rFonts w:eastAsia="TimesNewRoman"/>
          <w:color w:val="000000"/>
        </w:rPr>
        <w:t>ą</w:t>
      </w:r>
      <w:r w:rsidRPr="005A332F">
        <w:rPr>
          <w:color w:val="000000"/>
        </w:rPr>
        <w:t>gu dnia przez aktualnie monitorowan</w:t>
      </w:r>
      <w:r w:rsidRPr="005A332F">
        <w:rPr>
          <w:rFonts w:eastAsia="TimesNewRoman"/>
          <w:color w:val="000000"/>
        </w:rPr>
        <w:t xml:space="preserve">ą </w:t>
      </w:r>
      <w:r w:rsidRPr="005A332F">
        <w:rPr>
          <w:color w:val="000000"/>
        </w:rPr>
        <w:t>jednostk</w:t>
      </w:r>
      <w:r w:rsidRPr="005A332F">
        <w:rPr>
          <w:rFonts w:eastAsia="TimesNewRoman"/>
          <w:color w:val="000000"/>
        </w:rPr>
        <w:t>ę</w:t>
      </w:r>
      <w:r w:rsidRPr="005A332F">
        <w:rPr>
          <w:color w:val="000000"/>
        </w:rPr>
        <w:t>; po najechaniu kursorem na symbol pojazdu, uzyskanie</w:t>
      </w:r>
      <w:r w:rsidR="00316916">
        <w:rPr>
          <w:color w:val="000000"/>
        </w:rPr>
        <w:t xml:space="preserve"> </w:t>
      </w:r>
      <w:r w:rsidRPr="005A332F">
        <w:rPr>
          <w:color w:val="000000"/>
        </w:rPr>
        <w:t>informacji: o jej numerze rejestracyjnym, typie, firmie (nazwa Przedsi</w:t>
      </w:r>
      <w:r w:rsidRPr="005A332F">
        <w:rPr>
          <w:rFonts w:eastAsia="TimesNewRoman"/>
          <w:color w:val="000000"/>
        </w:rPr>
        <w:t>ę</w:t>
      </w:r>
      <w:r w:rsidRPr="005A332F">
        <w:rPr>
          <w:color w:val="000000"/>
        </w:rPr>
        <w:t>biorstwa, podwykonawcy), marce jednostki; informacja na mapie głównej o monitorowanej jednostce - symbol jednostki zró</w:t>
      </w:r>
      <w:r w:rsidRPr="005A332F">
        <w:rPr>
          <w:rFonts w:eastAsia="TimesNewRoman"/>
          <w:color w:val="000000"/>
        </w:rPr>
        <w:t>ż</w:t>
      </w:r>
      <w:r w:rsidRPr="005A332F">
        <w:rPr>
          <w:color w:val="000000"/>
        </w:rPr>
        <w:t>nicowany kolorystycznie w zale</w:t>
      </w:r>
      <w:r w:rsidRPr="005A332F">
        <w:rPr>
          <w:rFonts w:eastAsia="TimesNewRoman"/>
          <w:color w:val="000000"/>
        </w:rPr>
        <w:t>ż</w:t>
      </w:r>
      <w:r w:rsidRPr="005A332F">
        <w:rPr>
          <w:color w:val="000000"/>
        </w:rPr>
        <w:t>no</w:t>
      </w:r>
      <w:r w:rsidRPr="005A332F">
        <w:rPr>
          <w:rFonts w:eastAsia="TimesNewRoman"/>
          <w:color w:val="000000"/>
        </w:rPr>
        <w:t>ś</w:t>
      </w:r>
      <w:r w:rsidRPr="005A332F">
        <w:rPr>
          <w:color w:val="000000"/>
        </w:rPr>
        <w:t xml:space="preserve">ci od wykonywanej pracy, jazdy, postoju; obok mapy głównej, zestawienie tabelaryczne </w:t>
      </w:r>
      <w:r w:rsidRPr="005A332F">
        <w:rPr>
          <w:color w:val="000000"/>
        </w:rPr>
        <w:br/>
        <w:t>z aktualnym stanem jednostek – symbol oraz ilo</w:t>
      </w:r>
      <w:r w:rsidRPr="005A332F">
        <w:rPr>
          <w:rFonts w:eastAsia="TimesNewRoman"/>
          <w:color w:val="000000"/>
        </w:rPr>
        <w:t xml:space="preserve">ść </w:t>
      </w:r>
      <w:r w:rsidRPr="005A332F">
        <w:rPr>
          <w:color w:val="000000"/>
        </w:rPr>
        <w:t>jednostek z podziałem na rodzaj wykonywanej pracy, jazd</w:t>
      </w:r>
      <w:r w:rsidRPr="005A332F">
        <w:rPr>
          <w:rFonts w:eastAsia="TimesNewRoman"/>
          <w:color w:val="000000"/>
        </w:rPr>
        <w:t xml:space="preserve">ę </w:t>
      </w:r>
      <w:r w:rsidRPr="005A332F">
        <w:rPr>
          <w:color w:val="000000"/>
        </w:rPr>
        <w:t>lub postój i zestawieni; wszystkich jednostek w zale</w:t>
      </w:r>
      <w:r w:rsidRPr="005A332F">
        <w:rPr>
          <w:rFonts w:eastAsia="TimesNewRoman"/>
          <w:color w:val="000000"/>
        </w:rPr>
        <w:t>ż</w:t>
      </w:r>
      <w:r w:rsidRPr="005A332F">
        <w:rPr>
          <w:color w:val="000000"/>
        </w:rPr>
        <w:t>no</w:t>
      </w:r>
      <w:r w:rsidRPr="005A332F">
        <w:rPr>
          <w:rFonts w:eastAsia="TimesNewRoman"/>
          <w:color w:val="000000"/>
        </w:rPr>
        <w:t>ś</w:t>
      </w:r>
      <w:r w:rsidRPr="005A332F">
        <w:rPr>
          <w:color w:val="000000"/>
        </w:rPr>
        <w:t>ci od wyboru generowania; zró</w:t>
      </w:r>
      <w:r w:rsidRPr="005A332F">
        <w:rPr>
          <w:rFonts w:eastAsia="TimesNewRoman"/>
          <w:color w:val="000000"/>
        </w:rPr>
        <w:t>ż</w:t>
      </w:r>
      <w:r w:rsidRPr="005A332F">
        <w:rPr>
          <w:color w:val="000000"/>
        </w:rPr>
        <w:t>nicowanie kolorystyczne dróg krajowych, wojewódzkich i pozostałych oraz graficzny podział obszaru mapy na gminy i powiaty; szybkie sprawdzenie pracy obiektu w danej lokalizacji poprzez generowanie historii przebytej trasy (mapa i opis) - sortowanie wg: numeru rejestracyjnego jednostki, czasu pracy, numeru drogi; animacja przebytej trasy (odtwarzanie danych zarchiwizowanych) zadanych jednostek na danej drodze w danym czasie, na mapie, z podaniem czasu wykonywanej pracy;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generowania raportów za dany okres.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wyboru raportu indywidualnego dla kilku jednostek, b</w:t>
      </w:r>
      <w:r w:rsidRPr="005A332F">
        <w:rPr>
          <w:rFonts w:eastAsia="TimesNewRoman"/>
          <w:color w:val="000000"/>
        </w:rPr>
        <w:t>ą</w:t>
      </w:r>
      <w:r w:rsidRPr="005A332F">
        <w:rPr>
          <w:color w:val="000000"/>
        </w:rPr>
        <w:t>d</w:t>
      </w:r>
      <w:r w:rsidRPr="005A332F">
        <w:rPr>
          <w:rFonts w:eastAsia="TimesNewRoman"/>
          <w:color w:val="000000"/>
        </w:rPr>
        <w:t xml:space="preserve">ź </w:t>
      </w:r>
      <w:r w:rsidRPr="005A332F">
        <w:rPr>
          <w:color w:val="000000"/>
        </w:rPr>
        <w:t>dla całego Rejonu. Raport winien zawiera</w:t>
      </w:r>
      <w:r w:rsidRPr="005A332F">
        <w:rPr>
          <w:rFonts w:eastAsia="TimesNewRoman"/>
          <w:color w:val="000000"/>
        </w:rPr>
        <w:t>ć</w:t>
      </w:r>
      <w:r w:rsidRPr="005A332F">
        <w:rPr>
          <w:color w:val="000000"/>
        </w:rPr>
        <w:t xml:space="preserve"> informacje </w:t>
      </w:r>
      <w:r w:rsidRPr="005A332F">
        <w:rPr>
          <w:color w:val="000000"/>
        </w:rPr>
        <w:br/>
        <w:t>o numerze rejestracyjnym jednostki, typie przebytej drogi (numer, nazwa ulicy, miejscowo</w:t>
      </w:r>
      <w:r w:rsidRPr="005A332F">
        <w:rPr>
          <w:rFonts w:eastAsia="TimesNewRoman"/>
          <w:color w:val="000000"/>
        </w:rPr>
        <w:t>ść</w:t>
      </w:r>
      <w:r w:rsidRPr="005A332F">
        <w:rPr>
          <w:color w:val="000000"/>
        </w:rPr>
        <w:t>) długo</w:t>
      </w:r>
      <w:r w:rsidRPr="005A332F">
        <w:rPr>
          <w:rFonts w:eastAsia="TimesNewRoman"/>
          <w:color w:val="000000"/>
        </w:rPr>
        <w:t>ś</w:t>
      </w:r>
      <w:r w:rsidRPr="005A332F">
        <w:rPr>
          <w:color w:val="000000"/>
        </w:rPr>
        <w:t>ci przebytej drogi. Raport powinien zawiera</w:t>
      </w:r>
      <w:r w:rsidRPr="005A332F">
        <w:rPr>
          <w:rFonts w:eastAsia="TimesNewRoman"/>
          <w:color w:val="000000"/>
        </w:rPr>
        <w:t xml:space="preserve">ć </w:t>
      </w:r>
      <w:r w:rsidRPr="005A332F">
        <w:rPr>
          <w:color w:val="000000"/>
        </w:rPr>
        <w:t>na ko</w:t>
      </w:r>
      <w:r w:rsidRPr="005A332F">
        <w:rPr>
          <w:rFonts w:eastAsia="TimesNewRoman"/>
          <w:color w:val="000000"/>
        </w:rPr>
        <w:t>ń</w:t>
      </w:r>
      <w:r w:rsidRPr="005A332F">
        <w:rPr>
          <w:color w:val="000000"/>
        </w:rPr>
        <w:t>cu posumowanie ww. danych; czas generowania raportów powinien by</w:t>
      </w:r>
      <w:r w:rsidRPr="005A332F">
        <w:rPr>
          <w:rFonts w:eastAsia="TimesNewRoman"/>
          <w:color w:val="000000"/>
        </w:rPr>
        <w:t xml:space="preserve">ć </w:t>
      </w:r>
      <w:r w:rsidRPr="005A332F">
        <w:rPr>
          <w:color w:val="000000"/>
        </w:rPr>
        <w:t>szybki i odpowiada</w:t>
      </w:r>
      <w:r w:rsidRPr="005A332F">
        <w:rPr>
          <w:rFonts w:eastAsia="TimesNewRoman"/>
          <w:color w:val="000000"/>
        </w:rPr>
        <w:t xml:space="preserve">ć </w:t>
      </w:r>
      <w:r w:rsidRPr="005A332F">
        <w:rPr>
          <w:color w:val="000000"/>
        </w:rPr>
        <w:t>powszechnie przyj</w:t>
      </w:r>
      <w:r w:rsidRPr="005A332F">
        <w:rPr>
          <w:rFonts w:eastAsia="TimesNewRoman"/>
          <w:color w:val="000000"/>
        </w:rPr>
        <w:t>ę</w:t>
      </w:r>
      <w:r w:rsidRPr="005A332F">
        <w:rPr>
          <w:color w:val="000000"/>
        </w:rPr>
        <w:t>tym i dost</w:t>
      </w:r>
      <w:r w:rsidRPr="005A332F">
        <w:rPr>
          <w:rFonts w:eastAsia="TimesNewRoman"/>
          <w:color w:val="000000"/>
        </w:rPr>
        <w:t>ę</w:t>
      </w:r>
      <w:r w:rsidRPr="005A332F">
        <w:rPr>
          <w:color w:val="000000"/>
        </w:rPr>
        <w:t>pnym standardom.</w:t>
      </w:r>
    </w:p>
    <w:p w14:paraId="67852CAB" w14:textId="21544580" w:rsidR="00B03A7B" w:rsidRPr="005A332F" w:rsidRDefault="00B03A7B" w:rsidP="005A332F">
      <w:pPr>
        <w:autoSpaceDE w:val="0"/>
        <w:autoSpaceDN w:val="0"/>
        <w:adjustRightInd w:val="0"/>
        <w:spacing w:line="360" w:lineRule="auto"/>
        <w:ind w:left="-76"/>
        <w:jc w:val="both"/>
        <w:rPr>
          <w:color w:val="000000"/>
        </w:rPr>
      </w:pPr>
      <w:r w:rsidRPr="00B03A7B">
        <w:rPr>
          <w:color w:val="000000"/>
        </w:rPr>
        <w:t xml:space="preserve">- </w:t>
      </w:r>
      <w:r w:rsidRPr="005A332F">
        <w:rPr>
          <w:color w:val="000000"/>
        </w:rPr>
        <w:t>Po stwierdzeniu awarii nadajnika lub czujnika GPS, Wykonawca przed rozpocz</w:t>
      </w:r>
      <w:r w:rsidRPr="005A332F">
        <w:rPr>
          <w:rFonts w:eastAsia="TimesNewRoman"/>
          <w:color w:val="000000"/>
        </w:rPr>
        <w:t>ę</w:t>
      </w:r>
      <w:r w:rsidRPr="005A332F">
        <w:rPr>
          <w:color w:val="000000"/>
        </w:rPr>
        <w:t>ciem pracy sprz</w:t>
      </w:r>
      <w:r w:rsidRPr="005A332F">
        <w:rPr>
          <w:rFonts w:eastAsia="TimesNewRoman"/>
          <w:color w:val="000000"/>
        </w:rPr>
        <w:t>ę</w:t>
      </w:r>
      <w:r w:rsidRPr="005A332F">
        <w:rPr>
          <w:color w:val="000000"/>
        </w:rPr>
        <w:t>tu winien bezwzgl</w:t>
      </w:r>
      <w:r w:rsidRPr="005A332F">
        <w:rPr>
          <w:rFonts w:eastAsia="TimesNewRoman"/>
          <w:color w:val="000000"/>
        </w:rPr>
        <w:t>ę</w:t>
      </w:r>
      <w:r w:rsidRPr="005A332F">
        <w:rPr>
          <w:color w:val="000000"/>
        </w:rPr>
        <w:t>dnie i niezwłocznie zgłosi</w:t>
      </w:r>
      <w:r w:rsidRPr="005A332F">
        <w:rPr>
          <w:rFonts w:eastAsia="TimesNewRoman"/>
          <w:color w:val="000000"/>
        </w:rPr>
        <w:t xml:space="preserve">ć </w:t>
      </w:r>
      <w:r w:rsidRPr="005A332F">
        <w:rPr>
          <w:color w:val="000000"/>
        </w:rPr>
        <w:t xml:space="preserve">ten fakt pracownikowi Urzędu Miasta i Gminy  </w:t>
      </w:r>
      <w:r w:rsidR="00A846C7">
        <w:rPr>
          <w:color w:val="000000"/>
        </w:rPr>
        <w:t>Świerzno</w:t>
      </w:r>
      <w:r w:rsidRPr="005A332F">
        <w:rPr>
          <w:color w:val="000000"/>
        </w:rPr>
        <w:t>. W trakcie 4-dniowego okresu (96 godzin) przewidzianego na naprawę urządzeń sytemu monitoringu GPS oraz następnie 48h (łącznie w okresie 6 dni lub 144 h) przewidzianych na wykonanie aktualizacji oprogramowania obsługującego przedmiotowy monitoring GPS Wykonawca sporządzi i dostarczy Zamawiającemu pisemne raporty o wykonanych w tym okresie pracach.</w:t>
      </w:r>
    </w:p>
    <w:p w14:paraId="40106105" w14:textId="7B0F9A39" w:rsidR="00B03A7B" w:rsidRPr="00B03A7B" w:rsidRDefault="00B03A7B" w:rsidP="005A332F">
      <w:pPr>
        <w:autoSpaceDE w:val="0"/>
        <w:autoSpaceDN w:val="0"/>
        <w:adjustRightInd w:val="0"/>
        <w:spacing w:line="360" w:lineRule="auto"/>
        <w:jc w:val="both"/>
        <w:rPr>
          <w:color w:val="000000"/>
        </w:rPr>
      </w:pPr>
    </w:p>
    <w:p w14:paraId="375A0FE0" w14:textId="77777777" w:rsidR="002A3A84" w:rsidRPr="00B03A7B" w:rsidRDefault="002A3A84" w:rsidP="005A332F">
      <w:pPr>
        <w:spacing w:line="360" w:lineRule="auto"/>
        <w:jc w:val="both"/>
        <w:rPr>
          <w:color w:val="000000"/>
        </w:rPr>
      </w:pPr>
      <w:r w:rsidRPr="00B03A7B">
        <w:rPr>
          <w:color w:val="000000"/>
        </w:rPr>
        <w:t>- pojazdy były wyposażone w czujniki zapisujące dane o miejscach wyładunku odpadów umożliwiające weryfikację danych,</w:t>
      </w:r>
    </w:p>
    <w:p w14:paraId="151FD094" w14:textId="77777777" w:rsidR="002A3A84" w:rsidRPr="00B03A7B" w:rsidRDefault="002A3A84" w:rsidP="005A332F">
      <w:pPr>
        <w:spacing w:line="360" w:lineRule="auto"/>
        <w:jc w:val="both"/>
        <w:rPr>
          <w:color w:val="000000"/>
        </w:rPr>
      </w:pPr>
      <w:r w:rsidRPr="00B03A7B">
        <w:rPr>
          <w:color w:val="000000"/>
        </w:rPr>
        <w:t>- pojazdy były wyposażone w narzędzia lub urządzenia umożliwiające sprzątanie terenu po opróżnieniu pojemników,</w:t>
      </w:r>
    </w:p>
    <w:p w14:paraId="00918D32" w14:textId="77777777" w:rsidR="002A3A84" w:rsidRPr="00B03A7B" w:rsidRDefault="002A3A84" w:rsidP="005A332F">
      <w:pPr>
        <w:spacing w:line="360" w:lineRule="auto"/>
        <w:jc w:val="both"/>
        <w:rPr>
          <w:color w:val="000000"/>
        </w:rPr>
      </w:pPr>
      <w:r w:rsidRPr="00B03A7B">
        <w:rPr>
          <w:color w:val="000000"/>
        </w:rPr>
        <w:lastRenderedPageBreak/>
        <w:t>- pojazdy były trwale i czytelnie oznakowane, w widocznym miejscu, nazwą firmy oraz danymi adresowymi i numerem telefonu podmiotu odbierającego odpady komunalne od właścicieli nieruchomości.</w:t>
      </w:r>
    </w:p>
    <w:p w14:paraId="6AE258F4" w14:textId="77777777" w:rsidR="002A3A84" w:rsidRPr="00B03A7B" w:rsidRDefault="002A3A84" w:rsidP="005A332F">
      <w:pPr>
        <w:spacing w:line="360" w:lineRule="auto"/>
        <w:jc w:val="both"/>
        <w:rPr>
          <w:color w:val="000000"/>
        </w:rPr>
      </w:pPr>
    </w:p>
    <w:p w14:paraId="087B85C7" w14:textId="77777777" w:rsidR="002A3A84" w:rsidRPr="00B03A7B" w:rsidRDefault="002A3A84" w:rsidP="005A332F">
      <w:pPr>
        <w:spacing w:line="360" w:lineRule="auto"/>
        <w:jc w:val="both"/>
      </w:pPr>
      <w:r w:rsidRPr="00B03A7B">
        <w:rPr>
          <w:color w:val="000000"/>
        </w:rPr>
        <w:t xml:space="preserve">9. </w:t>
      </w:r>
      <w:r w:rsidRPr="00B03A7B">
        <w:rPr>
          <w:rFonts w:eastAsia="Calibri"/>
          <w:lang w:eastAsia="ar-SA"/>
        </w:rPr>
        <w:t xml:space="preserve">Zamawiający wymaga od Wykonawcy prowadzenia dokumentacji związanej </w:t>
      </w:r>
      <w:r w:rsidRPr="00B03A7B">
        <w:rPr>
          <w:rFonts w:eastAsia="Calibri"/>
          <w:lang w:eastAsia="ar-SA"/>
        </w:rPr>
        <w:br/>
        <w:t>z działalnością objętą zamówieniem:</w:t>
      </w:r>
    </w:p>
    <w:p w14:paraId="05C7C8FC" w14:textId="77777777" w:rsidR="002A3A84" w:rsidRPr="00B03A7B" w:rsidRDefault="002A3A84" w:rsidP="005A332F">
      <w:pPr>
        <w:spacing w:line="360" w:lineRule="auto"/>
        <w:jc w:val="both"/>
      </w:pPr>
      <w:r w:rsidRPr="00B03A7B">
        <w:rPr>
          <w:rFonts w:eastAsia="Calibri"/>
          <w:lang w:eastAsia="ar-SA"/>
        </w:rPr>
        <w:t xml:space="preserve">1) </w:t>
      </w:r>
      <w:r w:rsidRPr="00B03A7B">
        <w:t xml:space="preserve">prowadzenia kontroli nieruchomości objętych przedmiotem zamówienia w zakresie wywiązywania się z obowiązków wynikających z Regulaminu utrzymania czystości i porządku na terenie Gminy Świerzno. W przypadku niedopełniania przez właściciela nieruchomości obowiązku w zakresie selektywnego zbierania odpadów komunalnych Wykonawca odbiera odpady komunalne jako zmieszane odpady komunalne i powiadamia </w:t>
      </w:r>
      <w:r w:rsidRPr="00B03A7B">
        <w:br/>
        <w:t xml:space="preserve">o tym Zamawiającego drogą elektroniczną. Następnie Wykonawca przedstawia wykaz tych nieruchomości, szczegółowy zakres naruszenia oraz zdjęcie odbieranych odpadów </w:t>
      </w:r>
      <w:r w:rsidRPr="00B03A7B">
        <w:br/>
        <w:t>w formacie cyfrowym zawierające datę i godzinę zdarzenia. Przypadki, w których uznać należy, iż właściciel nieruchomości nie dopełnił obowiązku w zakresie selektywnego zbierania, zostaną określone przez Zamawiającego przed rozpoczęciem realizacji przedmiotu zamówienia.</w:t>
      </w:r>
      <w:r w:rsidRPr="00B03A7B">
        <w:br/>
        <w:t>2) prowadzenia ilościowej i jakościowej ewidencji odpadów zgodnie z przepisami ustawy o odpadach.</w:t>
      </w:r>
      <w:r w:rsidRPr="00B03A7B">
        <w:rPr>
          <w:rFonts w:eastAsia="Calibri"/>
          <w:lang w:eastAsia="ar-SA"/>
        </w:rPr>
        <w:br/>
        <w:t xml:space="preserve">3) </w:t>
      </w:r>
      <w:r w:rsidRPr="00B03A7B">
        <w:t xml:space="preserve">prowadzenia sprawozdawczości zgodnie z zapisami ustawy o utrzymaniu czystości i porządku w gminach i innymi przepisami prawa. </w:t>
      </w:r>
    </w:p>
    <w:p w14:paraId="5C762D08" w14:textId="77777777" w:rsidR="002A3A84" w:rsidRPr="00B03A7B" w:rsidRDefault="002A3A84" w:rsidP="005A332F">
      <w:pPr>
        <w:spacing w:line="360" w:lineRule="auto"/>
        <w:jc w:val="both"/>
      </w:pPr>
      <w:r w:rsidRPr="00B03A7B">
        <w:rPr>
          <w:rFonts w:eastAsia="Calibri"/>
          <w:lang w:eastAsia="ar-SA"/>
        </w:rPr>
        <w:t xml:space="preserve">4) </w:t>
      </w:r>
      <w:r w:rsidRPr="00B03A7B">
        <w:t xml:space="preserve">prowadzenia dodatkowej comiesięcznej sprawozdawczości i przekazywania Zamawiającemu (do 10 dnia miesiąca następującego po miesiącu, którego dotyczy sprawozdanie) danych i informacji (w wersji papierowej lub elektronicznej na ustalonym </w:t>
      </w:r>
      <w:r w:rsidRPr="00B03A7B">
        <w:br/>
        <w:t>z Zamawiającym nośniku danych oraz w ustalonym z Zamawiającym formacie).</w:t>
      </w:r>
      <w:r w:rsidRPr="00B03A7B">
        <w:rPr>
          <w:rFonts w:eastAsia="Calibri"/>
          <w:lang w:eastAsia="ar-SA"/>
        </w:rPr>
        <w:br/>
      </w:r>
      <w:r w:rsidRPr="00B03A7B">
        <w:t xml:space="preserve">Zakres dodatkowej sprawozdawczości: </w:t>
      </w:r>
    </w:p>
    <w:p w14:paraId="3CAA82AB" w14:textId="77777777" w:rsidR="002A3A84" w:rsidRPr="00B03A7B" w:rsidRDefault="002A3A84" w:rsidP="005A332F">
      <w:pPr>
        <w:spacing w:line="360" w:lineRule="auto"/>
        <w:jc w:val="both"/>
      </w:pPr>
      <w:r w:rsidRPr="00B03A7B">
        <w:rPr>
          <w:rFonts w:eastAsia="Calibri"/>
          <w:lang w:eastAsia="ar-SA"/>
        </w:rPr>
        <w:t xml:space="preserve">a) </w:t>
      </w:r>
      <w:r w:rsidRPr="00B03A7B">
        <w:t>raporty miesięczne zawierające informacje o ilościach i rodzajach odpadów (oraz ilościach                    i rodzajach pojemników i kontenerów opróżnionych w związku z odbiorem tych odpadów) od właścicieli nieruchomości w ramach harmonogramu,</w:t>
      </w:r>
    </w:p>
    <w:p w14:paraId="7463B023" w14:textId="77777777" w:rsidR="002A3A84" w:rsidRPr="00B03A7B" w:rsidRDefault="002A3A84" w:rsidP="005A332F">
      <w:pPr>
        <w:spacing w:line="360" w:lineRule="auto"/>
        <w:jc w:val="both"/>
      </w:pPr>
      <w:r w:rsidRPr="00B03A7B">
        <w:rPr>
          <w:rFonts w:eastAsia="Calibri"/>
          <w:lang w:eastAsia="ar-SA"/>
        </w:rPr>
        <w:t xml:space="preserve">b) </w:t>
      </w:r>
      <w:r w:rsidRPr="00B03A7B">
        <w:t>raporty miesięczne zawierające informacje o ilościach i rodzajach odpadów (a także ilościach odebranych worków oraz rodzajach i ilościach pojemników i kontenerów opróżnionych w związku z odbiorem tych odpadów wraz ze wskazaniem nieruchomości, której odbiór dotyczył) odebranych od właścicieli nieruchomości poza harmonogramem,</w:t>
      </w:r>
      <w:r w:rsidRPr="00B03A7B">
        <w:rPr>
          <w:rFonts w:eastAsia="Calibri"/>
          <w:lang w:eastAsia="ar-SA"/>
        </w:rPr>
        <w:br/>
        <w:t xml:space="preserve">c) </w:t>
      </w:r>
      <w:r w:rsidRPr="00B03A7B">
        <w:t xml:space="preserve">informacje z systemów GPS dotyczące wszystkich przejazdów pojazdów transportujących </w:t>
      </w:r>
      <w:r w:rsidRPr="00B03A7B">
        <w:lastRenderedPageBreak/>
        <w:t xml:space="preserve">odpady w zakresie: tras przejazdów każdego z pojazdów, miejsc zatrzymania pojazdów, a także momentów załadunku lub wyładunku odpadów (otwierania klapy w przypadku pojazdów typu śmieciarka i pojazdów typu HDS, oraz załadunku lub wyładunku kontenera </w:t>
      </w:r>
      <w:r w:rsidRPr="00B03A7B">
        <w:br/>
        <w:t>w przypadku pojazdów typu „</w:t>
      </w:r>
      <w:proofErr w:type="spellStart"/>
      <w:r w:rsidRPr="00B03A7B">
        <w:t>hakowiec</w:t>
      </w:r>
      <w:proofErr w:type="spellEnd"/>
      <w:r w:rsidRPr="00B03A7B">
        <w:t>” lub „</w:t>
      </w:r>
      <w:proofErr w:type="spellStart"/>
      <w:r w:rsidRPr="00B03A7B">
        <w:t>bramowiec</w:t>
      </w:r>
      <w:proofErr w:type="spellEnd"/>
      <w:r w:rsidRPr="00B03A7B">
        <w:t>”),</w:t>
      </w:r>
    </w:p>
    <w:p w14:paraId="2F691CA3" w14:textId="77777777" w:rsidR="002A3A84" w:rsidRPr="00B03A7B" w:rsidRDefault="002A3A84" w:rsidP="005A332F">
      <w:pPr>
        <w:spacing w:line="360" w:lineRule="auto"/>
        <w:jc w:val="both"/>
      </w:pPr>
      <w:r w:rsidRPr="00B03A7B">
        <w:rPr>
          <w:rFonts w:eastAsia="Calibri"/>
          <w:lang w:eastAsia="ar-SA"/>
        </w:rPr>
        <w:t xml:space="preserve">d) </w:t>
      </w:r>
      <w:r w:rsidRPr="00B03A7B">
        <w:t>raporty miesięczne zawierające informacje o ilości i rodzaju sprzedanych oraz wydzierżawionych pojemnikach i wydanych workach,</w:t>
      </w:r>
    </w:p>
    <w:p w14:paraId="6E7C5EAC" w14:textId="77777777" w:rsidR="002A3A84" w:rsidRPr="00B03A7B" w:rsidRDefault="002A3A84" w:rsidP="005A332F">
      <w:pPr>
        <w:spacing w:line="360" w:lineRule="auto"/>
        <w:jc w:val="both"/>
        <w:rPr>
          <w:rFonts w:eastAsia="Calibri"/>
          <w:lang w:eastAsia="ar-SA"/>
        </w:rPr>
      </w:pPr>
      <w:r w:rsidRPr="00B03A7B">
        <w:rPr>
          <w:rFonts w:eastAsia="Calibri"/>
          <w:lang w:eastAsia="ar-SA"/>
        </w:rPr>
        <w:t xml:space="preserve">5) Opracowania i przestrzegania harmonogramu odbioru odpadów komunalnych </w:t>
      </w:r>
      <w:r w:rsidRPr="00B03A7B">
        <w:rPr>
          <w:rFonts w:eastAsia="Calibri"/>
          <w:lang w:eastAsia="ar-SA"/>
        </w:rPr>
        <w:br/>
        <w:t>od właścicieli nieruchomości znajdujących się na terenie Gminy Świerzno, zgodnego z założeniami niniejszego dokumentu oraz Regulaminu utrzymania czystości i porządku na terenie Gminy Świerzno.</w:t>
      </w:r>
    </w:p>
    <w:p w14:paraId="3448D4EF" w14:textId="77777777" w:rsidR="002A3A84" w:rsidRPr="00B03A7B" w:rsidRDefault="002A3A84" w:rsidP="005A332F">
      <w:pPr>
        <w:spacing w:line="360" w:lineRule="auto"/>
        <w:jc w:val="both"/>
        <w:rPr>
          <w:rFonts w:eastAsia="Calibri"/>
          <w:lang w:eastAsia="ar-SA"/>
        </w:rPr>
      </w:pPr>
      <w:r w:rsidRPr="00B03A7B">
        <w:rPr>
          <w:rFonts w:eastAsia="Calibri"/>
          <w:lang w:eastAsia="ar-SA"/>
        </w:rPr>
        <w:t xml:space="preserve">6) Wykonawca zobowiązany jest sporządzić harmonogram odbioru odpadów komunalnych (w formie papierowej i elektronicznej) na wszystkie miesiące trwania umowy (określony </w:t>
      </w:r>
      <w:proofErr w:type="spellStart"/>
      <w:r w:rsidRPr="00B03A7B">
        <w:rPr>
          <w:rFonts w:eastAsia="Calibri"/>
          <w:lang w:eastAsia="ar-SA"/>
        </w:rPr>
        <w:t>datowo</w:t>
      </w:r>
      <w:proofErr w:type="spellEnd"/>
      <w:r w:rsidRPr="00B03A7B">
        <w:rPr>
          <w:rFonts w:eastAsia="Calibri"/>
          <w:lang w:eastAsia="ar-SA"/>
        </w:rPr>
        <w:t xml:space="preserve"> na każdy dzień miesiąca).</w:t>
      </w:r>
    </w:p>
    <w:p w14:paraId="691DB6C1" w14:textId="77777777" w:rsidR="002A3A84" w:rsidRPr="00B03A7B" w:rsidRDefault="002A3A84" w:rsidP="005A332F">
      <w:pPr>
        <w:spacing w:line="360" w:lineRule="auto"/>
        <w:ind w:left="120"/>
        <w:jc w:val="both"/>
      </w:pPr>
      <w:r w:rsidRPr="00B03A7B">
        <w:rPr>
          <w:rFonts w:eastAsia="Calibri"/>
          <w:lang w:eastAsia="ar-SA"/>
        </w:rPr>
        <w:t>10. Zamawiający wymaga od Wykonawcy:</w:t>
      </w:r>
    </w:p>
    <w:p w14:paraId="33F8F377" w14:textId="77777777" w:rsidR="002A3A84" w:rsidRPr="00B03A7B" w:rsidRDefault="002A3A84" w:rsidP="005A332F">
      <w:pPr>
        <w:numPr>
          <w:ilvl w:val="0"/>
          <w:numId w:val="78"/>
        </w:numPr>
        <w:suppressAutoHyphens/>
        <w:autoSpaceDN w:val="0"/>
        <w:spacing w:line="360" w:lineRule="auto"/>
        <w:jc w:val="both"/>
        <w:textAlignment w:val="baseline"/>
      </w:pPr>
      <w:r w:rsidRPr="00B03A7B">
        <w:t>ponoszenia pełnej odpowiedzialności wobec Zamawiającego i osób trzecich za szkody na mieniu i zdrowiu osób trzecich, powstałe podczas i w związku z realizacją przedmiotu zamówienia.</w:t>
      </w:r>
    </w:p>
    <w:p w14:paraId="70A0DE8A"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 xml:space="preserve">naprawy lub ponoszenia (wg wyboru Zamawiającego) kosztów naprawy szkód wyrządzonych podczas wykonywania usługi wywozu odpadów komunalnych w Gminie (uszkodzenia chodników osiedlowych, ogrodzenia, punktów </w:t>
      </w:r>
      <w:r w:rsidRPr="00B03A7B">
        <w:br/>
        <w:t>do składowania odpadów itp.).</w:t>
      </w:r>
    </w:p>
    <w:p w14:paraId="66864AD1"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sprzątania rozsypanych odpadów, będących wynikiem nieodpowiedniego opróżniania pojemników na odpady komunalne i odstawienie pojemników na miejsca, z których zostały odebrane. Obowiązkiem Wykonawcy jest pozostawienie porządku i czystości w miejscach odbioru odpadów. Obowiązek ten winien być realizowany niezwłocznie po opróżnieniu pojemników, kontenerów.</w:t>
      </w:r>
    </w:p>
    <w:p w14:paraId="48F12957"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odbierania z nieruchomości odpadów komunalnych selektywnie zbieranych zgromadzonych w miejscu lokalizacji pojemników i worków oraz</w:t>
      </w:r>
      <w:r w:rsidRPr="00B03A7B">
        <w:rPr>
          <w:u w:val="single"/>
        </w:rPr>
        <w:t xml:space="preserve"> </w:t>
      </w:r>
      <w:r w:rsidRPr="00B03A7B">
        <w:t>zgromadzonych poza tymi pojemnikami i workami.</w:t>
      </w:r>
    </w:p>
    <w:p w14:paraId="66CBBA48"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 xml:space="preserve">w przypadkach jednostkowych i występujących sporadycznie (np. odbiór odpadów typu kartony po urządzeniach i meblach wielkogabarytowych) Wykonawca odbiera </w:t>
      </w:r>
      <w:r w:rsidRPr="00B03A7B">
        <w:br/>
        <w:t xml:space="preserve">te odpady w ramach obowiązku wykonywania ogólnej usługi przedmiotu zamówienia </w:t>
      </w:r>
      <w:r w:rsidRPr="00B03A7B">
        <w:br/>
        <w:t>i pozostawia w danym miejscu czystość i porządek. Natomiast w przypadkach systematycznego gromadzenia odpadów selektywnie zbieranych poza pojemnikami</w:t>
      </w:r>
      <w:r w:rsidRPr="00B03A7B">
        <w:br/>
      </w:r>
      <w:r w:rsidRPr="00B03A7B">
        <w:lastRenderedPageBreak/>
        <w:t xml:space="preserve"> i workami Wykonawca zobowiązany jest dodatkowo niezwłocznie powiadomić                                 </w:t>
      </w:r>
      <w:r w:rsidRPr="00B03A7B">
        <w:rPr>
          <w:rStyle w:val="Uwydatnienie"/>
          <w:rFonts w:eastAsia="Calibri"/>
        </w:rPr>
        <w:t xml:space="preserve">o tym fakcie Zamawiającego z podaniem odpowiednich danych adresowych </w:t>
      </w:r>
      <w:r w:rsidRPr="00B03A7B">
        <w:rPr>
          <w:rFonts w:eastAsia="Calibri"/>
          <w:i/>
          <w:iCs/>
        </w:rPr>
        <w:br/>
      </w:r>
      <w:r w:rsidRPr="00B03A7B">
        <w:rPr>
          <w:rStyle w:val="Uwydatnienie"/>
          <w:rFonts w:eastAsia="Calibri"/>
        </w:rPr>
        <w:t xml:space="preserve">i osobowych właściciela nieruchomości. </w:t>
      </w:r>
    </w:p>
    <w:p w14:paraId="30B64788" w14:textId="77777777" w:rsidR="002A3A84" w:rsidRPr="00B03A7B" w:rsidRDefault="002A3A84" w:rsidP="005A332F">
      <w:pPr>
        <w:numPr>
          <w:ilvl w:val="0"/>
          <w:numId w:val="77"/>
        </w:numPr>
        <w:suppressAutoHyphens/>
        <w:autoSpaceDN w:val="0"/>
        <w:spacing w:line="360" w:lineRule="auto"/>
        <w:ind w:left="709" w:hanging="283"/>
        <w:jc w:val="both"/>
        <w:textAlignment w:val="baseline"/>
        <w:rPr>
          <w:rFonts w:eastAsia="Calibri"/>
          <w:lang w:eastAsia="ar-SA"/>
        </w:rPr>
      </w:pPr>
      <w:r w:rsidRPr="00B03A7B">
        <w:rPr>
          <w:rFonts w:eastAsia="Calibri"/>
          <w:lang w:eastAsia="ar-SA"/>
        </w:rPr>
        <w:t xml:space="preserve">zapewnienia właścicielom nieruchomości znajdujących się na terenie Gminy Świerzno, możliwości zakupienia bądź dzierżawy pojemników na odpady komunalne. </w:t>
      </w:r>
    </w:p>
    <w:p w14:paraId="5BE2EB0C"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rPr>
          <w:rFonts w:eastAsia="Calibri"/>
          <w:lang w:eastAsia="ar-SA"/>
        </w:rPr>
        <w:t xml:space="preserve">wydawania worków do gromadzenia odpadów komunalnych zbieranych selektywnie właścicielom nieruchomości wskazanych przez Zamawiającego w wykazie </w:t>
      </w:r>
      <w:r w:rsidRPr="00B03A7B">
        <w:t>adresów nieruchomości objętych odbiorem odpadów komunalnych.</w:t>
      </w:r>
    </w:p>
    <w:p w14:paraId="2B5FFF81" w14:textId="77777777" w:rsidR="002A3A84" w:rsidRPr="00B03A7B" w:rsidRDefault="002A3A84" w:rsidP="005A332F">
      <w:pPr>
        <w:numPr>
          <w:ilvl w:val="0"/>
          <w:numId w:val="77"/>
        </w:numPr>
        <w:suppressAutoHyphens/>
        <w:autoSpaceDN w:val="0"/>
        <w:spacing w:line="360" w:lineRule="auto"/>
        <w:ind w:left="709" w:hanging="283"/>
        <w:jc w:val="both"/>
        <w:textAlignment w:val="baseline"/>
        <w:rPr>
          <w:rFonts w:eastAsia="Calibri"/>
          <w:lang w:eastAsia="ar-SA"/>
        </w:rPr>
      </w:pPr>
      <w:r w:rsidRPr="00B03A7B">
        <w:rPr>
          <w:rFonts w:eastAsia="Calibri"/>
          <w:lang w:eastAsia="ar-SA"/>
        </w:rPr>
        <w:t>zaopatrywanie właścicieli nieruchomości w worki na odpady zbierane selektywnie wliczone jest w cenę wykonywania przedmiotu zamówienia.</w:t>
      </w:r>
    </w:p>
    <w:p w14:paraId="1CD9D108" w14:textId="77777777" w:rsidR="002A3A84" w:rsidRPr="00B03A7B" w:rsidRDefault="002A3A84" w:rsidP="005A332F">
      <w:pPr>
        <w:numPr>
          <w:ilvl w:val="0"/>
          <w:numId w:val="77"/>
        </w:numPr>
        <w:suppressAutoHyphens/>
        <w:autoSpaceDN w:val="0"/>
        <w:spacing w:line="360" w:lineRule="auto"/>
        <w:ind w:left="709" w:hanging="283"/>
        <w:jc w:val="both"/>
        <w:textAlignment w:val="baseline"/>
        <w:rPr>
          <w:rFonts w:eastAsia="Calibri"/>
          <w:lang w:eastAsia="ar-SA"/>
        </w:rPr>
      </w:pPr>
      <w:r w:rsidRPr="00B03A7B">
        <w:rPr>
          <w:rFonts w:eastAsia="Calibri"/>
          <w:lang w:eastAsia="ar-SA"/>
        </w:rPr>
        <w:t>pojemniki oraz worki powinny być dostosowane do wymagań wynikających z Regulaminu utrzymania czystości i porządku na terenie Gminy Świerzno.</w:t>
      </w:r>
    </w:p>
    <w:p w14:paraId="6B34D939" w14:textId="760A737A" w:rsidR="002A3A84" w:rsidRPr="00B03A7B" w:rsidRDefault="002A3A84" w:rsidP="005A332F">
      <w:pPr>
        <w:numPr>
          <w:ilvl w:val="0"/>
          <w:numId w:val="77"/>
        </w:numPr>
        <w:suppressAutoHyphens/>
        <w:autoSpaceDN w:val="0"/>
        <w:spacing w:line="360" w:lineRule="auto"/>
        <w:ind w:left="709" w:hanging="425"/>
        <w:jc w:val="both"/>
        <w:textAlignment w:val="baseline"/>
        <w:rPr>
          <w:rFonts w:eastAsia="Calibri"/>
          <w:lang w:eastAsia="ar-SA"/>
        </w:rPr>
      </w:pPr>
      <w:r w:rsidRPr="00B03A7B">
        <w:rPr>
          <w:rFonts w:eastAsia="Calibri"/>
          <w:lang w:eastAsia="ar-SA"/>
        </w:rPr>
        <w:t>ilość i jakość dostarczanych worków do gromadzenia odpadów komunalnych zbieranych</w:t>
      </w:r>
      <w:r w:rsidR="00B03A7B" w:rsidRPr="00B03A7B">
        <w:rPr>
          <w:rFonts w:eastAsia="Calibri"/>
          <w:lang w:eastAsia="ar-SA"/>
        </w:rPr>
        <w:t xml:space="preserve"> </w:t>
      </w:r>
      <w:r w:rsidRPr="00B03A7B">
        <w:rPr>
          <w:rFonts w:eastAsia="Calibri"/>
          <w:lang w:eastAsia="ar-SA"/>
        </w:rPr>
        <w:t>w sposób selektywny powinna odpowiadać ilości i rodzajowi odebranych odpadów z terenu danej nieruchomości, jednak z założeniem nie mniej niż 1 szt. na 1 rodzaj odpadów gromadzonych selektywnie.</w:t>
      </w:r>
    </w:p>
    <w:p w14:paraId="657E5E2F" w14:textId="77777777" w:rsidR="002A3A84" w:rsidRPr="00B03A7B" w:rsidRDefault="002A3A84" w:rsidP="005A332F">
      <w:pPr>
        <w:numPr>
          <w:ilvl w:val="0"/>
          <w:numId w:val="77"/>
        </w:numPr>
        <w:suppressAutoHyphens/>
        <w:autoSpaceDN w:val="0"/>
        <w:spacing w:line="360" w:lineRule="auto"/>
        <w:ind w:left="709" w:hanging="425"/>
        <w:jc w:val="both"/>
        <w:textAlignment w:val="baseline"/>
        <w:rPr>
          <w:rFonts w:eastAsia="Calibri"/>
          <w:lang w:eastAsia="ar-SA"/>
        </w:rPr>
      </w:pPr>
      <w:r w:rsidRPr="00B03A7B">
        <w:rPr>
          <w:rFonts w:eastAsia="Calibri"/>
          <w:lang w:eastAsia="ar-SA"/>
        </w:rPr>
        <w:t xml:space="preserve">odbierania od właścicieli nieruchomości odpadów komunalnych zbieranych selektywnie zgromadzonych w innych workach lub pojemnikach pod warunkiem, </w:t>
      </w:r>
      <w:r w:rsidRPr="00B03A7B">
        <w:rPr>
          <w:rFonts w:eastAsia="Calibri"/>
          <w:lang w:eastAsia="ar-SA"/>
        </w:rPr>
        <w:br/>
        <w:t>że spełniają one wymagania określone w Regulaminie utrzymania czystości i porządku na terenie Gminy Świerzno.</w:t>
      </w:r>
    </w:p>
    <w:p w14:paraId="3BF0224B"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 xml:space="preserve">wykonywanie przedmiotu umowy w sposób fachowy, niepowodujący niepotrzebnych przeszkód oraz ograniczający niedogodności dla mieszkańców Gminy Świerzno </w:t>
      </w:r>
      <w:r w:rsidRPr="00B03A7B">
        <w:br/>
        <w:t>do niezbędnego minimum.</w:t>
      </w:r>
    </w:p>
    <w:p w14:paraId="06605C55"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zapewnienia, dla właściwej realizacji przedmiotu umowy, przez cały czas trwania umowy dostatecznej ilości środków technicznych, gwarantujących terminowe i jakościowe wykonanie zakresu rzeczowego usługi.</w:t>
      </w:r>
    </w:p>
    <w:p w14:paraId="39C2EE7D"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wyposażenia własnych pracowników zajmujących się wywozem odpadów w odzież ochronną z widocznym logo firmy.</w:t>
      </w:r>
    </w:p>
    <w:p w14:paraId="06440170"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 xml:space="preserve">dokonywania odbioru i transportu odpadów, również w przypadkach, kiedy dojazd </w:t>
      </w:r>
      <w:r w:rsidRPr="00B03A7B">
        <w:br/>
        <w:t>do punktów zbiórki odpadów komunalnych będzie utrudniony z powodu prowadzonych remontów dróg, dojazdów itp. W takich przypadkach Wykonawcy nie przysługują roszczenia z tytułu wzrostu kosztów realizacji przedmiotu umowy,</w:t>
      </w:r>
    </w:p>
    <w:p w14:paraId="79F7D8DC"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ponoszenia pełnej odpowiedzialności za należyte wykonanie powierzonych czynności zgodnie z obowiązującymi przepisami i normami.</w:t>
      </w:r>
    </w:p>
    <w:p w14:paraId="34477273"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lastRenderedPageBreak/>
        <w:t>okazywania na żądanie Zamawiającego wszelkich dokumentów potwierdzających wykonywanie przedmiotu umowy zgodnie z określonymi przez Zamawiającego wymaganiami i przepisami prawa.</w:t>
      </w:r>
    </w:p>
    <w:p w14:paraId="33FE6970" w14:textId="77777777" w:rsidR="002A3A84" w:rsidRPr="00B03A7B" w:rsidRDefault="002A3A84" w:rsidP="005A332F">
      <w:pPr>
        <w:spacing w:line="360" w:lineRule="auto"/>
        <w:rPr>
          <w:b/>
          <w:bCs/>
        </w:rPr>
      </w:pPr>
    </w:p>
    <w:p w14:paraId="5C5B8C98" w14:textId="77777777" w:rsidR="00425B22" w:rsidRPr="00426A94" w:rsidRDefault="00425B22" w:rsidP="00A209C9">
      <w:pPr>
        <w:widowControl w:val="0"/>
        <w:jc w:val="both"/>
        <w:rPr>
          <w:rFonts w:eastAsiaTheme="majorEastAsia"/>
          <w:lang w:eastAsia="en-US"/>
        </w:rPr>
      </w:pPr>
    </w:p>
    <w:p w14:paraId="78E2B737" w14:textId="77777777" w:rsidR="00172880" w:rsidRPr="00426A94" w:rsidRDefault="00172880" w:rsidP="005A332F">
      <w:pPr>
        <w:numPr>
          <w:ilvl w:val="0"/>
          <w:numId w:val="10"/>
        </w:numPr>
        <w:tabs>
          <w:tab w:val="left" w:pos="284"/>
          <w:tab w:val="left" w:pos="426"/>
          <w:tab w:val="left" w:pos="1276"/>
        </w:tabs>
        <w:spacing w:after="200" w:line="360"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6BC0418B" w14:textId="32A62CC2" w:rsidR="00172880" w:rsidRPr="00D77650" w:rsidRDefault="00172880" w:rsidP="005A332F">
      <w:pPr>
        <w:numPr>
          <w:ilvl w:val="0"/>
          <w:numId w:val="4"/>
        </w:numPr>
        <w:spacing w:after="200" w:line="360"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2C0FD4E9" w14:textId="3451549D" w:rsidR="00D77650" w:rsidRPr="009B5903" w:rsidRDefault="00D77650" w:rsidP="005A332F">
      <w:pPr>
        <w:numPr>
          <w:ilvl w:val="0"/>
          <w:numId w:val="4"/>
        </w:numPr>
        <w:spacing w:after="200" w:line="360" w:lineRule="auto"/>
        <w:contextualSpacing/>
        <w:jc w:val="both"/>
        <w:rPr>
          <w:rFonts w:eastAsiaTheme="majorEastAsia"/>
          <w:lang w:eastAsia="en-US"/>
        </w:rPr>
      </w:pPr>
      <w:r>
        <w:rPr>
          <w:rFonts w:eastAsiaTheme="majorEastAsia"/>
          <w:b/>
          <w:lang w:eastAsia="en-US"/>
        </w:rPr>
        <w:t>Specyfikacja Warunków Zamówienia</w:t>
      </w:r>
    </w:p>
    <w:p w14:paraId="499F58BF" w14:textId="77777777" w:rsidR="00172880" w:rsidRPr="009B5903" w:rsidRDefault="00172880" w:rsidP="005A332F">
      <w:pPr>
        <w:spacing w:line="360" w:lineRule="auto"/>
        <w:jc w:val="both"/>
        <w:rPr>
          <w:rFonts w:eastAsiaTheme="majorEastAsia"/>
          <w:color w:val="00B050"/>
          <w:lang w:eastAsia="en-US"/>
        </w:rPr>
      </w:pPr>
    </w:p>
    <w:p w14:paraId="011C7CEB" w14:textId="77777777" w:rsidR="00172880" w:rsidRPr="00A209C9" w:rsidRDefault="00172880" w:rsidP="005A332F">
      <w:pPr>
        <w:spacing w:line="360" w:lineRule="auto"/>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A209C9">
      <w:pPr>
        <w:jc w:val="both"/>
        <w:rPr>
          <w:b/>
          <w:color w:val="00B050"/>
        </w:rPr>
      </w:pP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7077D3E" w:rsidR="006979D1"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80B40" w14:textId="77777777" w:rsidR="007C0085" w:rsidRPr="00A209C9" w:rsidRDefault="007C0085" w:rsidP="00A209C9">
      <w:pPr>
        <w:jc w:val="both"/>
        <w:rPr>
          <w:b/>
        </w:rPr>
      </w:pPr>
    </w:p>
    <w:p w14:paraId="7472276C" w14:textId="04636C70" w:rsidR="007515D3"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14ECCBC7" w:rsidR="00E83952" w:rsidRPr="00E83952" w:rsidRDefault="00E83952" w:rsidP="00A209C9">
      <w:pPr>
        <w:pStyle w:val="Standard"/>
        <w:jc w:val="both"/>
        <w:rPr>
          <w:sz w:val="24"/>
          <w:szCs w:val="24"/>
        </w:rPr>
      </w:pPr>
      <w:bookmarkStart w:id="4" w:name="_Hlk117768598"/>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w:t>
      </w:r>
      <w:r w:rsidR="004F02E1">
        <w:rPr>
          <w:sz w:val="24"/>
          <w:szCs w:val="24"/>
        </w:rPr>
        <w:t>przedmiotu zamówieni</w:t>
      </w:r>
      <w:r w:rsidR="00533463">
        <w:rPr>
          <w:sz w:val="24"/>
          <w:szCs w:val="24"/>
        </w:rPr>
        <w:t>a, tj. kierujących pojazdami, pracownicy fizyczni bezpośrednio realizujący prace związane z odbiorem i zagospodarowaniem odpadów.</w:t>
      </w:r>
    </w:p>
    <w:bookmarkEnd w:id="4"/>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 xml:space="preserve">Oświadczenie to powinno zawierać w szczególności: dokładne określenie podmiotu składającego oświadczenie, datę złożenia oświadczenia, wskazanie, że objęte wezwaniem </w:t>
      </w:r>
      <w:r w:rsidR="00D30AAA" w:rsidRPr="00A209C9">
        <w:rPr>
          <w:rFonts w:eastAsia="Calibri"/>
          <w:lang w:eastAsia="en-US"/>
        </w:rPr>
        <w:lastRenderedPageBreak/>
        <w:t>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Default="00F04C1F" w:rsidP="00A209C9">
      <w:pPr>
        <w:jc w:val="both"/>
      </w:pP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lastRenderedPageBreak/>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43DDE4DF"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0E75E1">
        <w:rPr>
          <w:rFonts w:eastAsiaTheme="majorEastAsia"/>
          <w:b/>
          <w:lang w:eastAsia="en-US"/>
        </w:rPr>
        <w:t>01.01.2023 r. do 31.12.2023 r.</w:t>
      </w:r>
      <w:r w:rsidR="00CD3258">
        <w:rPr>
          <w:rFonts w:eastAsiaTheme="majorEastAsia"/>
          <w:b/>
          <w:lang w:eastAsia="en-US"/>
        </w:rPr>
        <w:t xml:space="preserve"> </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4067015A" w14:textId="06F00EC4" w:rsidR="00A755F0" w:rsidRPr="00A755F0" w:rsidRDefault="002A0F60" w:rsidP="00A755F0">
      <w:pPr>
        <w:numPr>
          <w:ilvl w:val="0"/>
          <w:numId w:val="30"/>
        </w:numPr>
        <w:jc w:val="both"/>
        <w:rPr>
          <w:rFonts w:eastAsiaTheme="majorEastAsia"/>
          <w:b/>
          <w:color w:val="000000" w:themeColor="text1"/>
          <w:u w:val="single"/>
          <w:lang w:eastAsia="en-US"/>
        </w:rPr>
      </w:pPr>
      <w:r w:rsidRPr="00A755F0">
        <w:rPr>
          <w:rFonts w:eastAsiaTheme="majorEastAsia"/>
          <w:b/>
          <w:color w:val="000000" w:themeColor="text1"/>
          <w:u w:val="single"/>
          <w:lang w:eastAsia="en-US"/>
        </w:rPr>
        <w:t>uprawnień do prowadzenia określonej działalności gospodarczej lub zawodowej, o ile wynika to z odrębnych przepisów:</w:t>
      </w:r>
      <w:r w:rsidRPr="00A755F0">
        <w:rPr>
          <w:rFonts w:eastAsiaTheme="majorEastAsia"/>
          <w:b/>
          <w:color w:val="000000" w:themeColor="text1"/>
          <w:lang w:eastAsia="en-US"/>
        </w:rPr>
        <w:t xml:space="preserve"> </w:t>
      </w:r>
      <w:r w:rsidRPr="00A755F0">
        <w:rPr>
          <w:color w:val="000000" w:themeColor="text1"/>
        </w:rPr>
        <w:t xml:space="preserve">Zamawiający </w:t>
      </w:r>
      <w:r w:rsidR="00A755F0" w:rsidRPr="00A755F0">
        <w:rPr>
          <w:color w:val="000000" w:themeColor="text1"/>
        </w:rPr>
        <w:t>określa warunki udziału w części dot. uprawnień do prowadzenia określonej działalności gospodarczej lub zawodowej</w:t>
      </w:r>
      <w:r w:rsidR="00A755F0">
        <w:rPr>
          <w:color w:val="000000" w:themeColor="text1"/>
        </w:rPr>
        <w:t>.</w:t>
      </w:r>
    </w:p>
    <w:p w14:paraId="4DAA307C" w14:textId="43C3CCCA" w:rsidR="00CD016B" w:rsidRDefault="00A755F0" w:rsidP="00CD016B">
      <w:pPr>
        <w:pStyle w:val="Akapitzlist"/>
        <w:numPr>
          <w:ilvl w:val="0"/>
          <w:numId w:val="92"/>
        </w:numPr>
        <w:jc w:val="both"/>
        <w:rPr>
          <w:rFonts w:eastAsiaTheme="majorEastAsia"/>
          <w:bCs/>
          <w:color w:val="000000" w:themeColor="text1"/>
          <w:u w:val="single"/>
          <w:lang w:eastAsia="en-US"/>
        </w:rPr>
      </w:pPr>
      <w:r w:rsidRPr="00CD016B">
        <w:rPr>
          <w:rFonts w:eastAsiaTheme="majorEastAsia"/>
          <w:bCs/>
          <w:color w:val="000000" w:themeColor="text1"/>
          <w:u w:val="single"/>
          <w:lang w:eastAsia="en-US"/>
        </w:rPr>
        <w:t xml:space="preserve">posiada wpis </w:t>
      </w:r>
      <w:r>
        <w:rPr>
          <w:rFonts w:eastAsiaTheme="majorEastAsia"/>
          <w:bCs/>
          <w:color w:val="000000" w:themeColor="text1"/>
          <w:u w:val="single"/>
          <w:lang w:eastAsia="en-US"/>
        </w:rPr>
        <w:t>do rejestru działalności regulowanej prowadzanego</w:t>
      </w:r>
      <w:r w:rsidR="000F44A7">
        <w:rPr>
          <w:rFonts w:eastAsiaTheme="majorEastAsia"/>
          <w:bCs/>
          <w:color w:val="000000" w:themeColor="text1"/>
          <w:u w:val="single"/>
          <w:lang w:eastAsia="en-US"/>
        </w:rPr>
        <w:t xml:space="preserve"> </w:t>
      </w:r>
      <w:r>
        <w:rPr>
          <w:rFonts w:eastAsiaTheme="majorEastAsia"/>
          <w:bCs/>
          <w:color w:val="000000" w:themeColor="text1"/>
          <w:u w:val="single"/>
          <w:lang w:eastAsia="en-US"/>
        </w:rPr>
        <w:t xml:space="preserve"> przez Wójta Gminy Świerzno w zakresie odbierania </w:t>
      </w:r>
      <w:r w:rsidR="00CD016B">
        <w:rPr>
          <w:rFonts w:eastAsiaTheme="majorEastAsia"/>
          <w:bCs/>
          <w:color w:val="000000" w:themeColor="text1"/>
          <w:u w:val="single"/>
          <w:lang w:eastAsia="en-US"/>
        </w:rPr>
        <w:t>odpadów komunalnych od właścicieli nieruchomości na podstawie art. 9c ust.1 ustawy z dnia 13 września 1996 r. o utrzymaniu czystości porządku w gminach (dz. u. z 2022 r. poz. 1549 z zm. )</w:t>
      </w:r>
    </w:p>
    <w:p w14:paraId="520477C0" w14:textId="4653D9A5" w:rsidR="002A0F60" w:rsidRPr="00CD016B" w:rsidRDefault="00CD016B" w:rsidP="00CD016B">
      <w:pPr>
        <w:pStyle w:val="Akapitzlist"/>
        <w:numPr>
          <w:ilvl w:val="0"/>
          <w:numId w:val="92"/>
        </w:numPr>
        <w:jc w:val="both"/>
        <w:rPr>
          <w:rFonts w:eastAsiaTheme="majorEastAsia"/>
          <w:b/>
          <w:color w:val="000000" w:themeColor="text1"/>
          <w:u w:val="single"/>
          <w:lang w:eastAsia="en-US"/>
        </w:rPr>
      </w:pPr>
      <w:r w:rsidRPr="00CD016B">
        <w:rPr>
          <w:rFonts w:eastAsiaTheme="majorEastAsia"/>
          <w:bCs/>
          <w:color w:val="000000" w:themeColor="text1"/>
          <w:u w:val="single"/>
          <w:lang w:eastAsia="en-US"/>
        </w:rPr>
        <w:t>Posiada aktualne zezwolenie na transport odpadów, będących przedmiotem niniejszego zamówienia , wynikające z przepisów ustawy o odpadach z dnia 14 grudnia 2102 r. (Dz. u z 2022 poz</w:t>
      </w:r>
      <w:r>
        <w:rPr>
          <w:rFonts w:eastAsiaTheme="majorEastAsia"/>
          <w:bCs/>
          <w:color w:val="000000" w:themeColor="text1"/>
          <w:u w:val="single"/>
          <w:lang w:eastAsia="en-US"/>
        </w:rPr>
        <w:t>.</w:t>
      </w:r>
      <w:r w:rsidRPr="00CD016B">
        <w:rPr>
          <w:rFonts w:eastAsiaTheme="majorEastAsia"/>
          <w:bCs/>
          <w:color w:val="000000" w:themeColor="text1"/>
          <w:u w:val="single"/>
          <w:lang w:eastAsia="en-US"/>
        </w:rPr>
        <w:t xml:space="preserve"> 1726)</w:t>
      </w:r>
    </w:p>
    <w:p w14:paraId="1072E13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22359926" w14:textId="6DD4D217" w:rsidR="002A0F60" w:rsidRPr="00FE0BC7" w:rsidRDefault="002A0F60" w:rsidP="00FE0BC7">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w:t>
      </w:r>
      <w:r w:rsidR="00FE0BC7">
        <w:rPr>
          <w:rFonts w:eastAsiaTheme="majorEastAsia"/>
          <w:color w:val="000000" w:themeColor="text1"/>
          <w:lang w:eastAsia="en-US"/>
        </w:rPr>
        <w:t xml:space="preserve">technicznej i </w:t>
      </w:r>
      <w:r w:rsidRPr="00A209C9">
        <w:rPr>
          <w:rFonts w:eastAsiaTheme="majorEastAsia"/>
          <w:color w:val="000000" w:themeColor="text1"/>
          <w:lang w:eastAsia="en-US"/>
        </w:rPr>
        <w:t>zawodowej na zasadach określonych poniżej</w:t>
      </w:r>
      <w:r w:rsidRPr="00FE0BC7">
        <w:rPr>
          <w:rFonts w:eastAsiaTheme="majorEastAsia"/>
          <w:color w:val="000000" w:themeColor="text1"/>
          <w:lang w:eastAsia="en-US"/>
        </w:rPr>
        <w:t xml:space="preserve">. </w:t>
      </w:r>
    </w:p>
    <w:p w14:paraId="7D410ECF" w14:textId="074106F9" w:rsidR="002A0F60" w:rsidRPr="005A332F" w:rsidRDefault="002A0F60" w:rsidP="005A332F">
      <w:pPr>
        <w:pStyle w:val="Akapitzlist"/>
        <w:numPr>
          <w:ilvl w:val="3"/>
          <w:numId w:val="25"/>
        </w:numPr>
        <w:ind w:left="567"/>
        <w:jc w:val="both"/>
        <w:rPr>
          <w:rFonts w:eastAsiaTheme="majorEastAsia"/>
          <w:b/>
          <w:color w:val="000000" w:themeColor="text1"/>
          <w:lang w:eastAsia="en-US"/>
        </w:rPr>
      </w:pPr>
      <w:r w:rsidRPr="005A332F">
        <w:rPr>
          <w:rFonts w:eastAsiaTheme="majorEastAsia"/>
          <w:color w:val="000000" w:themeColor="text1"/>
          <w:lang w:eastAsia="en-US"/>
        </w:rPr>
        <w:t xml:space="preserve">Warunki dotyczące zdolności zawodowej: Doświadczenie zawodowe: wykonanie należycie, co najmniej </w:t>
      </w:r>
      <w:r w:rsidR="00526F70" w:rsidRPr="005A332F">
        <w:rPr>
          <w:rFonts w:eastAsiaTheme="majorEastAsia"/>
          <w:color w:val="000000" w:themeColor="text1"/>
          <w:lang w:eastAsia="en-US"/>
        </w:rPr>
        <w:t>1</w:t>
      </w:r>
      <w:r w:rsidR="00FE0BC7" w:rsidRPr="005A332F">
        <w:rPr>
          <w:rFonts w:eastAsiaTheme="majorEastAsia"/>
          <w:color w:val="000000" w:themeColor="text1"/>
          <w:lang w:eastAsia="en-US"/>
        </w:rPr>
        <w:t>-ego</w:t>
      </w:r>
      <w:r w:rsidR="00480ABF" w:rsidRPr="005A332F">
        <w:rPr>
          <w:rFonts w:eastAsiaTheme="majorEastAsia"/>
          <w:color w:val="000000" w:themeColor="text1"/>
          <w:lang w:eastAsia="en-US"/>
        </w:rPr>
        <w:t xml:space="preserve"> </w:t>
      </w:r>
      <w:r w:rsidR="00FE0BC7" w:rsidRPr="005A332F">
        <w:rPr>
          <w:rFonts w:eastAsiaTheme="majorEastAsia"/>
          <w:color w:val="000000" w:themeColor="text1"/>
          <w:lang w:eastAsia="en-US"/>
        </w:rPr>
        <w:t>zadania</w:t>
      </w:r>
      <w:r w:rsidR="00480ABF" w:rsidRPr="005A332F">
        <w:rPr>
          <w:rFonts w:eastAsiaTheme="majorEastAsia"/>
          <w:color w:val="000000" w:themeColor="text1"/>
          <w:lang w:eastAsia="en-US"/>
        </w:rPr>
        <w:t xml:space="preserve"> </w:t>
      </w:r>
      <w:r w:rsidR="00FE0BC7" w:rsidRPr="005A332F">
        <w:rPr>
          <w:rFonts w:eastAsiaTheme="majorEastAsia"/>
          <w:color w:val="000000" w:themeColor="text1"/>
          <w:lang w:eastAsia="en-US"/>
        </w:rPr>
        <w:t xml:space="preserve">odpowiadającego swym rodzajem zakresem przedmiotowi zamówienia tj. wykonał lub wykonuję usługę polegającej na odbiorze i zagospodarowaniu odpadów komunalnych z terenu nieruchomości w ilości nie mniejszej niż </w:t>
      </w:r>
      <w:r w:rsidR="00143B4A" w:rsidRPr="00143B4A">
        <w:rPr>
          <w:b/>
          <w:bCs/>
        </w:rPr>
        <w:t>1</w:t>
      </w:r>
      <w:r w:rsidR="00143B4A" w:rsidRPr="00143B4A">
        <w:rPr>
          <w:rFonts w:eastAsiaTheme="majorEastAsia"/>
          <w:b/>
          <w:bCs/>
          <w:color w:val="000000" w:themeColor="text1"/>
          <w:lang w:eastAsia="en-US"/>
        </w:rPr>
        <w:t>000</w:t>
      </w:r>
      <w:r w:rsidR="00FE0BC7" w:rsidRPr="00143B4A">
        <w:rPr>
          <w:rFonts w:eastAsiaTheme="majorEastAsia"/>
          <w:b/>
          <w:bCs/>
          <w:color w:val="000000" w:themeColor="text1"/>
          <w:lang w:eastAsia="en-US"/>
        </w:rPr>
        <w:t xml:space="preserve"> </w:t>
      </w:r>
      <w:r w:rsidR="00FE0BC7" w:rsidRPr="005A332F">
        <w:rPr>
          <w:rFonts w:eastAsiaTheme="majorEastAsia"/>
          <w:color w:val="000000" w:themeColor="text1"/>
          <w:lang w:eastAsia="en-US"/>
        </w:rPr>
        <w:t>Mg w czasie świadczenia usług przez 12 ostatnich miesięcy</w:t>
      </w:r>
      <w:r w:rsidRPr="005A332F">
        <w:rPr>
          <w:rFonts w:eastAsiaTheme="majorEastAsia"/>
          <w:color w:val="000000" w:themeColor="text1"/>
          <w:lang w:eastAsia="en-US"/>
        </w:rPr>
        <w:t xml:space="preserve">, w okresie ostatnich </w:t>
      </w:r>
      <w:r w:rsidR="00FE0BC7" w:rsidRPr="005A332F">
        <w:rPr>
          <w:rFonts w:eastAsiaTheme="majorEastAsia"/>
          <w:color w:val="000000" w:themeColor="text1"/>
          <w:lang w:eastAsia="en-US"/>
        </w:rPr>
        <w:t>3</w:t>
      </w:r>
      <w:r w:rsidRPr="005A332F">
        <w:rPr>
          <w:rFonts w:eastAsiaTheme="majorEastAsia"/>
          <w:color w:val="000000" w:themeColor="text1"/>
          <w:lang w:eastAsia="en-US"/>
        </w:rPr>
        <w:t xml:space="preserve"> lat przed upływem terminu składania ofert, a jeżeli okres prowadzenia działalności jest krótszy - w tym okresie z podaniem rodzaju, wartości, daty, miejsca wykonania i podmiotów, na rzecz których </w:t>
      </w:r>
      <w:r w:rsidR="00FE0BC7" w:rsidRPr="005A332F">
        <w:rPr>
          <w:rFonts w:eastAsiaTheme="majorEastAsia"/>
          <w:color w:val="000000" w:themeColor="text1"/>
          <w:lang w:eastAsia="en-US"/>
        </w:rPr>
        <w:t xml:space="preserve">usługa </w:t>
      </w:r>
      <w:r w:rsidRPr="005A332F">
        <w:rPr>
          <w:rFonts w:eastAsiaTheme="majorEastAsia"/>
          <w:color w:val="000000" w:themeColor="text1"/>
          <w:lang w:eastAsia="en-US"/>
        </w:rPr>
        <w:t>został</w:t>
      </w:r>
      <w:r w:rsidR="00FE0BC7" w:rsidRPr="005A332F">
        <w:rPr>
          <w:rFonts w:eastAsiaTheme="majorEastAsia"/>
          <w:color w:val="000000" w:themeColor="text1"/>
          <w:lang w:eastAsia="en-US"/>
        </w:rPr>
        <w:t>a</w:t>
      </w:r>
      <w:r w:rsidRPr="005A332F">
        <w:rPr>
          <w:rFonts w:eastAsiaTheme="majorEastAsia"/>
          <w:color w:val="000000" w:themeColor="text1"/>
          <w:lang w:eastAsia="en-US"/>
        </w:rPr>
        <w:t xml:space="preserve"> wykonan</w:t>
      </w:r>
      <w:r w:rsidR="00FE0BC7" w:rsidRPr="005A332F">
        <w:rPr>
          <w:rFonts w:eastAsiaTheme="majorEastAsia"/>
          <w:color w:val="000000" w:themeColor="text1"/>
          <w:lang w:eastAsia="en-US"/>
        </w:rPr>
        <w:t>a</w:t>
      </w:r>
      <w:r w:rsidRPr="005A332F">
        <w:rPr>
          <w:rFonts w:eastAsiaTheme="majorEastAsia"/>
          <w:b/>
          <w:color w:val="000000" w:themeColor="text1"/>
          <w:lang w:eastAsia="en-US"/>
        </w:rPr>
        <w:t>.</w:t>
      </w:r>
      <w:r w:rsidR="00A21726" w:rsidRPr="005A332F">
        <w:rPr>
          <w:rFonts w:eastAsiaTheme="majorEastAsia"/>
          <w:b/>
          <w:color w:val="000000" w:themeColor="text1"/>
          <w:lang w:eastAsia="en-US"/>
        </w:rPr>
        <w:t xml:space="preserve"> </w:t>
      </w:r>
    </w:p>
    <w:p w14:paraId="61E87667" w14:textId="4033C6AC" w:rsidR="001E7D75" w:rsidRPr="00143B4A" w:rsidRDefault="001E7D75" w:rsidP="001E7D75">
      <w:pPr>
        <w:pStyle w:val="Akapitzlist"/>
        <w:numPr>
          <w:ilvl w:val="3"/>
          <w:numId w:val="25"/>
        </w:numPr>
        <w:ind w:left="567"/>
        <w:jc w:val="both"/>
        <w:rPr>
          <w:rFonts w:eastAsiaTheme="majorEastAsia"/>
          <w:bCs/>
          <w:color w:val="000000" w:themeColor="text1"/>
          <w:lang w:eastAsia="en-US"/>
        </w:rPr>
      </w:pPr>
      <w:r w:rsidRPr="00143B4A">
        <w:rPr>
          <w:rFonts w:eastAsiaTheme="majorEastAsia"/>
          <w:bCs/>
          <w:color w:val="000000" w:themeColor="text1"/>
          <w:lang w:eastAsia="en-US"/>
        </w:rPr>
        <w:t>Warunki dotyczące zdolności technicznej: wyposażeniem o odpowiednim stanie technicznym umożliwiającym odbieranie odpadów komunalnych od właścicieli nieruchomości</w:t>
      </w:r>
      <w:r w:rsidR="00061EA8" w:rsidRPr="00143B4A">
        <w:rPr>
          <w:rFonts w:eastAsiaTheme="majorEastAsia"/>
          <w:bCs/>
          <w:color w:val="000000" w:themeColor="text1"/>
          <w:lang w:eastAsia="en-US"/>
        </w:rPr>
        <w:t>:</w:t>
      </w:r>
    </w:p>
    <w:p w14:paraId="10A3C34C" w14:textId="29089403" w:rsidR="009634E2" w:rsidRPr="00143B4A" w:rsidRDefault="009634E2" w:rsidP="00061EA8">
      <w:pPr>
        <w:tabs>
          <w:tab w:val="left" w:pos="426"/>
        </w:tabs>
        <w:autoSpaceDE w:val="0"/>
        <w:autoSpaceDN w:val="0"/>
        <w:adjustRightInd w:val="0"/>
        <w:ind w:left="1418"/>
        <w:jc w:val="both"/>
      </w:pPr>
      <w:r w:rsidRPr="00143B4A">
        <w:t xml:space="preserve">a) bazą </w:t>
      </w:r>
      <w:proofErr w:type="spellStart"/>
      <w:r w:rsidRPr="00143B4A">
        <w:t>magazynowo-transportową</w:t>
      </w:r>
      <w:proofErr w:type="spellEnd"/>
      <w:r w:rsidRPr="00143B4A">
        <w:t>, która:</w:t>
      </w:r>
    </w:p>
    <w:p w14:paraId="7587F7F9" w14:textId="77777777" w:rsidR="009634E2" w:rsidRPr="00143B4A" w:rsidRDefault="009634E2" w:rsidP="009634E2">
      <w:pPr>
        <w:numPr>
          <w:ilvl w:val="0"/>
          <w:numId w:val="89"/>
        </w:numPr>
        <w:tabs>
          <w:tab w:val="left" w:pos="426"/>
        </w:tabs>
        <w:autoSpaceDE w:val="0"/>
        <w:autoSpaceDN w:val="0"/>
        <w:adjustRightInd w:val="0"/>
        <w:ind w:left="1843" w:hanging="337"/>
        <w:jc w:val="both"/>
      </w:pPr>
      <w:r w:rsidRPr="00143B4A">
        <w:t>spełnia wymogi określone w §2 Rozporządzenia Ministra Środowiska z dnia 11 stycznia 2013 r. w sprawie szczegółowych wymagań w zakresie odbierania odpadów komunalnych od właścicieli nieruchomości (Dz. U. 2013.122),</w:t>
      </w:r>
    </w:p>
    <w:p w14:paraId="7C410297" w14:textId="76815F25" w:rsidR="009634E2" w:rsidRPr="00143B4A" w:rsidRDefault="009634E2" w:rsidP="009634E2">
      <w:pPr>
        <w:numPr>
          <w:ilvl w:val="0"/>
          <w:numId w:val="89"/>
        </w:numPr>
        <w:tabs>
          <w:tab w:val="left" w:pos="426"/>
        </w:tabs>
        <w:autoSpaceDE w:val="0"/>
        <w:autoSpaceDN w:val="0"/>
        <w:adjustRightInd w:val="0"/>
        <w:ind w:left="1843" w:hanging="337"/>
        <w:jc w:val="both"/>
      </w:pPr>
      <w:r w:rsidRPr="00143B4A">
        <w:t xml:space="preserve">jest usytuowana na terenie Gminy Świerzno lub w odległości nie większej niż 60km od granicy Gminy mierzonej zgodnie z odległością jaką ma przejechać każdy ze wskazanych przez Wykonawcę specjalistycznych pojazdów do odbierania odpadów komunalnych po najkrótszych drogach publicznych pomiędzy bazą </w:t>
      </w:r>
      <w:proofErr w:type="spellStart"/>
      <w:r w:rsidRPr="00143B4A">
        <w:t>magazynowo-transportową</w:t>
      </w:r>
      <w:proofErr w:type="spellEnd"/>
      <w:r w:rsidRPr="00143B4A">
        <w:t xml:space="preserve"> (lub częścią </w:t>
      </w:r>
      <w:r w:rsidRPr="00143B4A">
        <w:lastRenderedPageBreak/>
        <w:t>transportową oraz częścią magazynową – jak w §2 ust. 4 powyższego Rozporządzenia) a granicą gminy,</w:t>
      </w:r>
    </w:p>
    <w:p w14:paraId="650D53DD" w14:textId="77777777" w:rsidR="009634E2" w:rsidRPr="00143B4A" w:rsidRDefault="009634E2" w:rsidP="009634E2">
      <w:pPr>
        <w:numPr>
          <w:ilvl w:val="0"/>
          <w:numId w:val="89"/>
        </w:numPr>
        <w:tabs>
          <w:tab w:val="left" w:pos="426"/>
        </w:tabs>
        <w:autoSpaceDE w:val="0"/>
        <w:autoSpaceDN w:val="0"/>
        <w:adjustRightInd w:val="0"/>
        <w:ind w:left="1843" w:hanging="337"/>
        <w:jc w:val="both"/>
      </w:pPr>
      <w:r w:rsidRPr="00143B4A">
        <w:t>spełnia wymogi Rozporządzenia Ministra Środowiska z dnia 16 czerwca 2009 r. w sprawie bezpieczeństwa i higieny pracy przy gospodarowaniu odpadami (Dz.U. 2009.104.868),</w:t>
      </w:r>
    </w:p>
    <w:p w14:paraId="4B572C9C" w14:textId="77777777" w:rsidR="009634E2" w:rsidRPr="00143B4A" w:rsidRDefault="009634E2" w:rsidP="009634E2">
      <w:pPr>
        <w:numPr>
          <w:ilvl w:val="0"/>
          <w:numId w:val="89"/>
        </w:numPr>
        <w:tabs>
          <w:tab w:val="left" w:pos="426"/>
        </w:tabs>
        <w:autoSpaceDE w:val="0"/>
        <w:autoSpaceDN w:val="0"/>
        <w:adjustRightInd w:val="0"/>
        <w:ind w:left="1843" w:hanging="337"/>
        <w:jc w:val="both"/>
      </w:pPr>
      <w:r w:rsidRPr="00143B4A">
        <w:t xml:space="preserve">znajduje się na terenie, do którego Wykonawca posiada tytuł prawny. </w:t>
      </w:r>
    </w:p>
    <w:p w14:paraId="314C29C8" w14:textId="77777777" w:rsidR="00061EA8" w:rsidRPr="00143B4A" w:rsidRDefault="00061EA8" w:rsidP="00061EA8">
      <w:pPr>
        <w:ind w:left="1418"/>
        <w:rPr>
          <w:strike/>
        </w:rPr>
      </w:pPr>
      <w:r w:rsidRPr="00143B4A">
        <w:t xml:space="preserve">b) </w:t>
      </w:r>
      <w:r w:rsidR="001E7D75" w:rsidRPr="00143B4A">
        <w:t>wyposażeniem o odpowiednim stanie technicznym, umożliwiającym odbieranie odpadów komunalnych od właścicieli nieruchomości,</w:t>
      </w:r>
    </w:p>
    <w:p w14:paraId="0621374F" w14:textId="2AD153DC" w:rsidR="001E7D75" w:rsidRPr="00143B4A" w:rsidRDefault="001E7D75" w:rsidP="00061EA8">
      <w:pPr>
        <w:ind w:left="1418"/>
        <w:rPr>
          <w:rFonts w:eastAsiaTheme="majorEastAsia"/>
          <w:bCs/>
          <w:lang w:eastAsia="en-US"/>
        </w:rPr>
      </w:pPr>
      <w:r w:rsidRPr="00143B4A">
        <w:rPr>
          <w:rFonts w:eastAsiaTheme="majorEastAsia"/>
          <w:bCs/>
          <w:lang w:eastAsia="en-US"/>
        </w:rPr>
        <w:t>- 2 pojazdy przystosowane do odbierania zmieszanych odpadów komunalnych</w:t>
      </w:r>
      <w:r w:rsidR="00FF67CB" w:rsidRPr="00143B4A">
        <w:rPr>
          <w:rFonts w:eastAsiaTheme="majorEastAsia"/>
          <w:bCs/>
          <w:lang w:eastAsia="en-US"/>
        </w:rPr>
        <w:t xml:space="preserve"> (zabudowa typu śmieciarka), o pojemności nie mniejszej, niż 10 m</w:t>
      </w:r>
      <w:r w:rsidR="00FF67CB" w:rsidRPr="00143B4A">
        <w:rPr>
          <w:rFonts w:eastAsiaTheme="majorEastAsia"/>
          <w:bCs/>
          <w:vertAlign w:val="superscript"/>
          <w:lang w:eastAsia="en-US"/>
        </w:rPr>
        <w:t>3</w:t>
      </w:r>
      <w:r w:rsidR="00FF67CB" w:rsidRPr="00143B4A">
        <w:rPr>
          <w:rFonts w:eastAsiaTheme="majorEastAsia"/>
          <w:bCs/>
          <w:lang w:eastAsia="en-US"/>
        </w:rPr>
        <w:t>,</w:t>
      </w:r>
    </w:p>
    <w:p w14:paraId="053A9E1C" w14:textId="3B8AE5F4" w:rsidR="001E7D75" w:rsidRPr="00143B4A" w:rsidRDefault="00061EA8" w:rsidP="001E7D75">
      <w:pPr>
        <w:pStyle w:val="Akapitzlist"/>
        <w:ind w:left="1287"/>
        <w:jc w:val="both"/>
        <w:rPr>
          <w:rFonts w:eastAsiaTheme="majorEastAsia"/>
          <w:bCs/>
          <w:lang w:eastAsia="en-US"/>
        </w:rPr>
      </w:pPr>
      <w:r w:rsidRPr="00143B4A">
        <w:rPr>
          <w:rFonts w:eastAsiaTheme="majorEastAsia"/>
          <w:bCs/>
          <w:lang w:eastAsia="en-US"/>
        </w:rPr>
        <w:t xml:space="preserve">   </w:t>
      </w:r>
      <w:r w:rsidR="001E7D75" w:rsidRPr="00143B4A">
        <w:rPr>
          <w:rFonts w:eastAsiaTheme="majorEastAsia"/>
          <w:bCs/>
          <w:lang w:eastAsia="en-US"/>
        </w:rPr>
        <w:t>- 2 pojazdy do odbierania selektywnie odpadów</w:t>
      </w:r>
      <w:r w:rsidR="00FF67CB" w:rsidRPr="00143B4A">
        <w:rPr>
          <w:rFonts w:eastAsiaTheme="majorEastAsia"/>
          <w:bCs/>
          <w:lang w:eastAsia="en-US"/>
        </w:rPr>
        <w:t>.</w:t>
      </w:r>
    </w:p>
    <w:p w14:paraId="1D82281F" w14:textId="77777777" w:rsidR="00061EA8" w:rsidRPr="00143B4A" w:rsidRDefault="00061EA8" w:rsidP="00061EA8">
      <w:pPr>
        <w:ind w:left="284"/>
        <w:jc w:val="both"/>
        <w:rPr>
          <w:b/>
        </w:rPr>
      </w:pPr>
    </w:p>
    <w:p w14:paraId="28522FFD" w14:textId="77777777" w:rsidR="00061EA8" w:rsidRDefault="00061EA8" w:rsidP="00061EA8">
      <w:pPr>
        <w:ind w:left="284"/>
        <w:jc w:val="both"/>
        <w:rPr>
          <w:rFonts w:ascii="Arial" w:hAnsi="Arial" w:cs="Arial"/>
          <w:b/>
          <w:sz w:val="22"/>
          <w:szCs w:val="22"/>
        </w:rPr>
      </w:pPr>
    </w:p>
    <w:p w14:paraId="47F53790" w14:textId="6043E918" w:rsidR="009634E2" w:rsidRPr="00061EA8" w:rsidRDefault="009634E2" w:rsidP="00061EA8">
      <w:pPr>
        <w:ind w:left="284"/>
        <w:jc w:val="both"/>
        <w:rPr>
          <w:rFonts w:ascii="Arial" w:hAnsi="Arial" w:cs="Arial"/>
          <w:sz w:val="22"/>
          <w:szCs w:val="22"/>
        </w:rPr>
      </w:pPr>
      <w:r w:rsidRPr="00143B4A">
        <w:rPr>
          <w:b/>
        </w:rPr>
        <w:t>UWAGA</w:t>
      </w:r>
      <w:r w:rsidRPr="00143B4A">
        <w:t>: Wszystkie pojazdy wskazane w lit. b muszą być w dyspozycji wykonawcy, winny być trwale i czytelnie oznakowane (nazwa firmy, dane adresowe i numery telefonu), winny być zarejestrowane, dopuszczone do ruchu, posiadać aktualne badania techniczne i świadectwa dopuszczenia do ruchu, winny spełniać normę emisji spalin nie niższą niż EURO 4</w:t>
      </w:r>
      <w:r w:rsidRPr="00061EA8">
        <w:rPr>
          <w:rFonts w:ascii="Arial" w:hAnsi="Arial" w:cs="Arial"/>
          <w:sz w:val="22"/>
          <w:szCs w:val="22"/>
        </w:rPr>
        <w:t>.</w:t>
      </w:r>
    </w:p>
    <w:p w14:paraId="5E0F60DB" w14:textId="77777777" w:rsidR="00DB65A7" w:rsidRPr="00A209C9" w:rsidRDefault="00DB65A7" w:rsidP="00A209C9">
      <w:pPr>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 xml:space="preserve">g) przeciwko obrotowi gospodarczemu, o których mowa w art. 296–307 Kodeksu karnego, przestępstwo oszustwa, o którym mowa w art. 286 Kodeksu karnego, </w:t>
      </w:r>
      <w:r w:rsidRPr="00095E7F">
        <w:rPr>
          <w:kern w:val="3"/>
        </w:rPr>
        <w:lastRenderedPageBreak/>
        <w:t>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1D560ACD" w14:textId="77777777" w:rsidR="00095E7F" w:rsidRPr="00095E7F" w:rsidRDefault="00095E7F" w:rsidP="008A2831">
      <w:pPr>
        <w:widowControl w:val="0"/>
        <w:numPr>
          <w:ilvl w:val="0"/>
          <w:numId w:val="56"/>
        </w:numPr>
        <w:suppressAutoHyphens/>
        <w:autoSpaceDN w:val="0"/>
        <w:ind w:left="284"/>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E91FB6" w14:textId="77777777" w:rsidR="00095E7F" w:rsidRPr="00095E7F" w:rsidRDefault="00095E7F" w:rsidP="00095E7F">
      <w:pPr>
        <w:suppressAutoHyphens/>
        <w:autoSpaceDN w:val="0"/>
        <w:ind w:left="284"/>
        <w:jc w:val="both"/>
        <w:textAlignment w:val="baseline"/>
        <w:rPr>
          <w:kern w:val="3"/>
        </w:rPr>
      </w:pPr>
    </w:p>
    <w:p w14:paraId="7272364C" w14:textId="77777777" w:rsidR="00095E7F" w:rsidRPr="00095E7F" w:rsidRDefault="00095E7F" w:rsidP="00095E7F">
      <w:pPr>
        <w:suppressAutoHyphens/>
        <w:autoSpaceDN w:val="0"/>
        <w:ind w:left="284"/>
        <w:jc w:val="both"/>
        <w:textAlignment w:val="baseline"/>
        <w:rPr>
          <w:kern w:val="3"/>
        </w:rPr>
      </w:pPr>
      <w:r w:rsidRPr="00095E7F">
        <w:rPr>
          <w:kern w:val="3"/>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95E7F">
        <w:rPr>
          <w:kern w:val="3"/>
        </w:rPr>
        <w:br/>
        <w:t xml:space="preserve">porozumienie w sprawie spłaty tych należności; </w:t>
      </w:r>
    </w:p>
    <w:p w14:paraId="2299EFC2" w14:textId="77777777" w:rsidR="00095E7F" w:rsidRPr="00095E7F" w:rsidRDefault="00095E7F" w:rsidP="00095E7F">
      <w:pPr>
        <w:suppressAutoHyphens/>
        <w:autoSpaceDN w:val="0"/>
        <w:ind w:left="284"/>
        <w:jc w:val="both"/>
        <w:textAlignment w:val="baseline"/>
        <w:rPr>
          <w:kern w:val="3"/>
        </w:rPr>
      </w:pPr>
      <w:r w:rsidRPr="00095E7F">
        <w:rPr>
          <w:kern w:val="3"/>
        </w:rPr>
        <w:br/>
        <w:t xml:space="preserve">4) wobec którego prawomocnie orzeczono zakaz ubiegania się o zamówienia publiczne; </w:t>
      </w:r>
    </w:p>
    <w:p w14:paraId="068F998E" w14:textId="77777777" w:rsidR="00095E7F" w:rsidRPr="00095E7F" w:rsidRDefault="00095E7F" w:rsidP="00095E7F">
      <w:pPr>
        <w:suppressAutoHyphens/>
        <w:autoSpaceDN w:val="0"/>
        <w:ind w:left="284"/>
        <w:jc w:val="both"/>
        <w:textAlignment w:val="baseline"/>
        <w:rPr>
          <w:kern w:val="3"/>
        </w:rPr>
      </w:pPr>
    </w:p>
    <w:p w14:paraId="4E029947" w14:textId="77777777" w:rsidR="00095E7F" w:rsidRPr="00095E7F" w:rsidRDefault="00095E7F" w:rsidP="008A2831">
      <w:pPr>
        <w:widowControl w:val="0"/>
        <w:numPr>
          <w:ilvl w:val="0"/>
          <w:numId w:val="54"/>
        </w:numPr>
        <w:suppressAutoHyphens/>
        <w:autoSpaceDN w:val="0"/>
        <w:ind w:left="284"/>
        <w:jc w:val="both"/>
        <w:textAlignment w:val="baseline"/>
        <w:rPr>
          <w:kern w:val="3"/>
        </w:rPr>
      </w:pPr>
      <w:r w:rsidRPr="00095E7F">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1794" w14:textId="77777777" w:rsidR="00095E7F" w:rsidRPr="00095E7F" w:rsidRDefault="00095E7F" w:rsidP="00095E7F">
      <w:pPr>
        <w:suppressAutoHyphens/>
        <w:autoSpaceDN w:val="0"/>
        <w:ind w:left="284"/>
        <w:jc w:val="both"/>
        <w:textAlignment w:val="baseline"/>
        <w:rPr>
          <w:kern w:val="3"/>
        </w:rPr>
      </w:pPr>
      <w:r w:rsidRPr="00095E7F">
        <w:rPr>
          <w:kern w:val="3"/>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95E7F">
        <w:rPr>
          <w:kern w:val="3"/>
        </w:rPr>
        <w:br/>
        <w:t>z udziału w postępowaniu o udzielenie zamówienia.</w:t>
      </w:r>
    </w:p>
    <w:p w14:paraId="41F859FD" w14:textId="77777777" w:rsidR="00095E7F" w:rsidRPr="00095E7F" w:rsidRDefault="00095E7F" w:rsidP="00095E7F">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6FA114DA"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A2831">
      <w:pPr>
        <w:widowControl w:val="0"/>
        <w:numPr>
          <w:ilvl w:val="0"/>
          <w:numId w:val="48"/>
        </w:numPr>
        <w:suppressAutoHyphens/>
        <w:autoSpaceDN w:val="0"/>
        <w:ind w:left="709"/>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 xml:space="preserve">który, z przyczyn leżących po jego stronie, w znacznym stopniu lub zakresie nie wykonał lub nienależycie wykonał albo długotrwale nienależycie wykonywał </w:t>
      </w:r>
      <w:r w:rsidRPr="00095E7F">
        <w:rPr>
          <w:color w:val="000000"/>
          <w:kern w:val="3"/>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67DAF8" w14:textId="77777777" w:rsidR="00095E7F" w:rsidRPr="00095E7F" w:rsidRDefault="00095E7F" w:rsidP="00095E7F">
      <w:pPr>
        <w:suppressAutoHyphens/>
        <w:autoSpaceDN w:val="0"/>
        <w:ind w:left="708"/>
        <w:textAlignment w:val="baseline"/>
        <w:rPr>
          <w:kern w:val="3"/>
        </w:rPr>
      </w:pP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77777777" w:rsidR="00095E7F" w:rsidRPr="00095E7F" w:rsidRDefault="00095E7F" w:rsidP="008A2831">
      <w:pPr>
        <w:widowControl w:val="0"/>
        <w:numPr>
          <w:ilvl w:val="0"/>
          <w:numId w:val="50"/>
        </w:numPr>
        <w:suppressAutoHyphens/>
        <w:autoSpaceDN w:val="0"/>
        <w:ind w:left="567"/>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138E6157"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83901F3" w14:textId="77777777" w:rsidR="00095E7F" w:rsidRPr="00095E7F" w:rsidRDefault="00095E7F" w:rsidP="00095E7F">
      <w:pPr>
        <w:suppressAutoHyphens/>
        <w:autoSpaceDN w:val="0"/>
        <w:ind w:left="708"/>
        <w:textAlignment w:val="baseline"/>
        <w:rPr>
          <w:bCs/>
          <w:kern w:val="3"/>
        </w:rPr>
      </w:pP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08466B4E" w14:textId="77777777" w:rsidR="00095E7F" w:rsidRPr="00095E7F" w:rsidRDefault="00095E7F" w:rsidP="00095E7F">
      <w:pPr>
        <w:suppressAutoHyphens/>
        <w:autoSpaceDN w:val="0"/>
        <w:ind w:left="1440"/>
        <w:jc w:val="both"/>
        <w:textAlignment w:val="baseline"/>
        <w:rPr>
          <w:color w:val="000000"/>
          <w:kern w:val="3"/>
        </w:rPr>
      </w:pP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w:t>
      </w:r>
      <w:r w:rsidRPr="00095E7F">
        <w:rPr>
          <w:color w:val="000000"/>
          <w:kern w:val="3"/>
        </w:rPr>
        <w:lastRenderedPageBreak/>
        <w:t xml:space="preserve">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lastRenderedPageBreak/>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404A789F" w14:textId="5D11EA65" w:rsidR="001E7D75" w:rsidRPr="005A332F" w:rsidRDefault="002A0F60" w:rsidP="001E7D75">
      <w:pPr>
        <w:autoSpaceDE w:val="0"/>
        <w:autoSpaceDN w:val="0"/>
        <w:spacing w:before="120" w:after="120"/>
        <w:ind w:left="360"/>
        <w:jc w:val="both"/>
        <w:rPr>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lastRenderedPageBreak/>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lastRenderedPageBreak/>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2ECB08" w14:textId="772D23A6"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4E2DA842" w14:textId="2A8FA39C" w:rsidR="009E2217" w:rsidRPr="00A209C9" w:rsidRDefault="009E2217" w:rsidP="00A209C9">
      <w:pPr>
        <w:pStyle w:val="Tekstpodstawowy"/>
        <w:numPr>
          <w:ilvl w:val="1"/>
          <w:numId w:val="1"/>
        </w:numPr>
        <w:spacing w:after="0"/>
        <w:ind w:right="20"/>
        <w:jc w:val="both"/>
        <w:rPr>
          <w:color w:val="000000" w:themeColor="text1"/>
        </w:rPr>
      </w:pPr>
      <w:r w:rsidRPr="00A209C9">
        <w:t>art. 108 ust. 1 pkt</w:t>
      </w:r>
      <w:r w:rsidR="00B36298">
        <w:t xml:space="preserve"> 1, pkt 2, pkt.</w:t>
      </w:r>
      <w:r w:rsidRPr="00A209C9">
        <w:t xml:space="preserve"> 3, </w:t>
      </w:r>
      <w:r w:rsidRPr="00A209C9">
        <w:rPr>
          <w:color w:val="000000" w:themeColor="text1"/>
        </w:rPr>
        <w:t>pkt 4, pkt 5, pkt 6</w:t>
      </w:r>
      <w:r w:rsidR="00B36298">
        <w:rPr>
          <w:color w:val="000000" w:themeColor="text1"/>
        </w:rPr>
        <w:t xml:space="preserve"> oraz </w:t>
      </w:r>
      <w:r w:rsidR="00B36298" w:rsidRPr="00A209C9">
        <w:t xml:space="preserve">art. 109 ust. 1 pkt 5, pkt 7, pkt 8 i pkt 10 </w:t>
      </w:r>
      <w:proofErr w:type="spellStart"/>
      <w:r w:rsidR="00B36298" w:rsidRPr="00A209C9">
        <w:t>P.z.p</w:t>
      </w:r>
      <w:proofErr w:type="spellEnd"/>
      <w:r w:rsidR="00B36298" w:rsidRPr="00A209C9">
        <w:t xml:space="preserve">. </w:t>
      </w:r>
      <w:r w:rsidR="00B36298">
        <w:rPr>
          <w:color w:val="000000" w:themeColor="text1"/>
        </w:rPr>
        <w:t xml:space="preserve"> </w:t>
      </w:r>
      <w:r w:rsidRPr="00A209C9">
        <w:rPr>
          <w:color w:val="000000" w:themeColor="text1"/>
        </w:rPr>
        <w:t xml:space="preserve"> - oświadczenie wykonawcy </w:t>
      </w:r>
      <w:r w:rsidRPr="00A209C9">
        <w:rPr>
          <w:color w:val="000000" w:themeColor="text1"/>
        </w:rPr>
        <w:br/>
        <w:t xml:space="preserve">o aktualności informacji zawartych w oświadczeniu, o którym mowa w art. 125 ust. 1 ustawy </w:t>
      </w:r>
      <w:r w:rsidRPr="00A209C9">
        <w:t xml:space="preserve">stanowiącym załącznik nr </w:t>
      </w:r>
      <w:r w:rsidR="00095E7F">
        <w:t>9</w:t>
      </w:r>
      <w:r w:rsidRPr="00A209C9">
        <w:t xml:space="preserve"> do SWZ;</w:t>
      </w:r>
      <w:r w:rsidRPr="00A209C9">
        <w:rPr>
          <w:color w:val="000000" w:themeColor="text1"/>
        </w:rPr>
        <w:t xml:space="preserve"> </w:t>
      </w:r>
    </w:p>
    <w:p w14:paraId="62C9AF0B" w14:textId="77777777" w:rsidR="002A0F60" w:rsidRPr="00A209C9" w:rsidRDefault="002A0F60" w:rsidP="00A209C9">
      <w:pPr>
        <w:pStyle w:val="Tekstpodstawowy"/>
        <w:spacing w:after="0"/>
        <w:ind w:right="20"/>
        <w:jc w:val="both"/>
      </w:pPr>
    </w:p>
    <w:p w14:paraId="6E4D1BC0" w14:textId="5489746E" w:rsidR="002A0F60" w:rsidRDefault="002A0F60" w:rsidP="008A2831">
      <w:pPr>
        <w:pStyle w:val="Tekstpodstawowy"/>
        <w:numPr>
          <w:ilvl w:val="0"/>
          <w:numId w:val="39"/>
        </w:numPr>
        <w:spacing w:after="0"/>
        <w:ind w:right="20"/>
        <w:jc w:val="both"/>
      </w:pPr>
      <w:r w:rsidRPr="00A209C9">
        <w:t>w zakresie spełniania warunków udziału w postępowaniu:</w:t>
      </w:r>
    </w:p>
    <w:p w14:paraId="38447B86" w14:textId="455C8B2E" w:rsidR="004D0995" w:rsidRDefault="004D0995" w:rsidP="004D0995">
      <w:pPr>
        <w:pStyle w:val="Tekstpodstawowy"/>
        <w:spacing w:after="0"/>
        <w:ind w:right="20"/>
        <w:jc w:val="both"/>
      </w:pPr>
    </w:p>
    <w:p w14:paraId="0A544160" w14:textId="77777777" w:rsidR="004D0995" w:rsidRDefault="004D0995" w:rsidP="004D0995">
      <w:pPr>
        <w:pStyle w:val="Tekstpodstawowy"/>
        <w:spacing w:after="0"/>
        <w:ind w:right="20"/>
        <w:jc w:val="both"/>
      </w:pPr>
    </w:p>
    <w:p w14:paraId="1FAA3C5B" w14:textId="469156A8" w:rsidR="00143B4A" w:rsidRPr="00C67F92" w:rsidRDefault="00143B4A" w:rsidP="00143B4A">
      <w:pPr>
        <w:pStyle w:val="Akapitzlist"/>
        <w:numPr>
          <w:ilvl w:val="3"/>
          <w:numId w:val="25"/>
        </w:numPr>
        <w:ind w:left="567"/>
        <w:jc w:val="both"/>
        <w:rPr>
          <w:rFonts w:eastAsiaTheme="majorEastAsia"/>
          <w:b/>
          <w:color w:val="000000" w:themeColor="text1"/>
          <w:lang w:eastAsia="en-US"/>
        </w:rPr>
      </w:pPr>
      <w:r w:rsidRPr="00C67F92">
        <w:rPr>
          <w:b/>
          <w:bCs/>
        </w:rPr>
        <w:t>zaświadczenie</w:t>
      </w:r>
      <w:r>
        <w:t xml:space="preserve"> o wpisie do rejestru działalności regulowanych </w:t>
      </w:r>
      <w:r w:rsidRPr="00143B4A">
        <w:rPr>
          <w:rFonts w:eastAsiaTheme="majorEastAsia"/>
          <w:bCs/>
          <w:color w:val="000000" w:themeColor="text1"/>
          <w:u w:val="single"/>
          <w:lang w:eastAsia="en-US"/>
        </w:rPr>
        <w:t>prowadzanego  przez Wójta Gminy Świerzno w zakresie odbierania odpadów komunalnych od właścicieli nieruchomości na podstawie art. 9c ust.1 ustawy z dnia 13 września 1996 r. o utrzymaniu czystości porządku w gminach (dz. u. z 2022 r. poz. 1549 z zm.)</w:t>
      </w:r>
    </w:p>
    <w:p w14:paraId="48169C1C" w14:textId="77777777" w:rsidR="00C67F92" w:rsidRPr="00C67F92" w:rsidRDefault="00143B4A" w:rsidP="00C867AB">
      <w:pPr>
        <w:pStyle w:val="Akapitzlist"/>
        <w:numPr>
          <w:ilvl w:val="3"/>
          <w:numId w:val="25"/>
        </w:numPr>
        <w:ind w:left="567"/>
        <w:jc w:val="both"/>
        <w:rPr>
          <w:rFonts w:eastAsiaTheme="majorEastAsia"/>
          <w:b/>
          <w:color w:val="000000" w:themeColor="text1"/>
          <w:lang w:eastAsia="en-US"/>
        </w:rPr>
      </w:pPr>
      <w:r w:rsidRPr="00C67F92">
        <w:rPr>
          <w:rFonts w:eastAsiaTheme="majorEastAsia"/>
          <w:b/>
          <w:color w:val="000000" w:themeColor="text1"/>
          <w:lang w:eastAsia="en-US"/>
        </w:rPr>
        <w:t xml:space="preserve">Zezwolenie </w:t>
      </w:r>
      <w:r w:rsidR="00C67F92" w:rsidRPr="00C67F92">
        <w:rPr>
          <w:rFonts w:eastAsiaTheme="majorEastAsia"/>
          <w:b/>
          <w:color w:val="000000" w:themeColor="text1"/>
          <w:lang w:eastAsia="en-US"/>
        </w:rPr>
        <w:t xml:space="preserve">na transport odpadów </w:t>
      </w:r>
      <w:r w:rsidR="00C67F92" w:rsidRPr="00C67F92">
        <w:rPr>
          <w:rFonts w:eastAsiaTheme="majorEastAsia"/>
          <w:bCs/>
          <w:color w:val="000000" w:themeColor="text1"/>
          <w:lang w:eastAsia="en-US"/>
        </w:rPr>
        <w:t>na transport odpadów, będących przedmiotem niniejszego zamówienia , wynikające z przepisów ustawy o odpadach z dnia 14 grudnia 2102 r. (Dz. u z 2022 poz. 1726)</w:t>
      </w:r>
    </w:p>
    <w:p w14:paraId="06068466" w14:textId="67A255B6" w:rsidR="00C67F92" w:rsidRDefault="00182B0E" w:rsidP="00C67F92">
      <w:pPr>
        <w:pStyle w:val="Akapitzlist"/>
        <w:numPr>
          <w:ilvl w:val="3"/>
          <w:numId w:val="25"/>
        </w:numPr>
        <w:tabs>
          <w:tab w:val="left" w:pos="426"/>
        </w:tabs>
        <w:autoSpaceDE w:val="0"/>
        <w:autoSpaceDN w:val="0"/>
        <w:adjustRightInd w:val="0"/>
        <w:ind w:left="567"/>
        <w:jc w:val="both"/>
        <w:rPr>
          <w:rFonts w:eastAsiaTheme="majorEastAsia"/>
          <w:bCs/>
          <w:color w:val="000000" w:themeColor="text1"/>
          <w:lang w:eastAsia="en-US"/>
        </w:rPr>
      </w:pPr>
      <w:r>
        <w:rPr>
          <w:b/>
        </w:rPr>
        <w:lastRenderedPageBreak/>
        <w:t xml:space="preserve">  W</w:t>
      </w:r>
      <w:r w:rsidR="009634E2" w:rsidRPr="00C67F92">
        <w:rPr>
          <w:b/>
        </w:rPr>
        <w:t>ykaz usług  wykonanych</w:t>
      </w:r>
      <w:r w:rsidR="009634E2" w:rsidRPr="009634E2">
        <w:t xml:space="preserve">, a w przypadku świadczeń okresowych lub ciągłych również wykonywanych w okresie ostatnich 3 lat przed upływem składania ofert, a jeżeli okres prowadzenia działalności jest krótszy – w tym okresie, wraz z podaniem ich wartości, przedmiotu, dat wykonania oraz podmiotów, na rzecz których usługi zostały wykonane (załącznik nr 9 do SWZ)  i </w:t>
      </w:r>
      <w:r w:rsidR="009634E2" w:rsidRPr="00C67F92">
        <w:rPr>
          <w:b/>
        </w:rPr>
        <w:t>załączeniem dowodów</w:t>
      </w:r>
      <w:r w:rsidR="009634E2" w:rsidRPr="009634E2">
        <w:t xml:space="preserve"> określających czy te usługi zostały wykonane lub są wykonywane należycie.</w:t>
      </w:r>
    </w:p>
    <w:p w14:paraId="38FAE27D" w14:textId="5054011E" w:rsidR="00B36298" w:rsidRPr="00C67F92" w:rsidRDefault="00182B0E" w:rsidP="00C67F92">
      <w:pPr>
        <w:pStyle w:val="Akapitzlist"/>
        <w:numPr>
          <w:ilvl w:val="3"/>
          <w:numId w:val="25"/>
        </w:numPr>
        <w:tabs>
          <w:tab w:val="left" w:pos="426"/>
        </w:tabs>
        <w:autoSpaceDE w:val="0"/>
        <w:autoSpaceDN w:val="0"/>
        <w:adjustRightInd w:val="0"/>
        <w:ind w:left="567"/>
        <w:jc w:val="both"/>
        <w:rPr>
          <w:rFonts w:eastAsiaTheme="majorEastAsia"/>
          <w:bCs/>
          <w:color w:val="000000" w:themeColor="text1"/>
          <w:lang w:eastAsia="en-US"/>
        </w:rPr>
      </w:pPr>
      <w:r>
        <w:rPr>
          <w:rFonts w:eastAsiaTheme="majorEastAsia"/>
          <w:b/>
          <w:color w:val="000000" w:themeColor="text1"/>
          <w:lang w:eastAsia="en-US"/>
        </w:rPr>
        <w:t xml:space="preserve">  </w:t>
      </w:r>
      <w:r w:rsidR="00320513" w:rsidRPr="00C67F92">
        <w:rPr>
          <w:rFonts w:eastAsiaTheme="majorEastAsia"/>
          <w:b/>
          <w:color w:val="000000" w:themeColor="text1"/>
          <w:lang w:eastAsia="en-US"/>
        </w:rPr>
        <w:t>Wykaz wyposażenia</w:t>
      </w:r>
      <w:r w:rsidR="00320513" w:rsidRPr="00C67F92">
        <w:rPr>
          <w:rFonts w:eastAsiaTheme="majorEastAsia"/>
          <w:bCs/>
          <w:color w:val="000000" w:themeColor="text1"/>
          <w:lang w:eastAsia="en-US"/>
        </w:rPr>
        <w:t xml:space="preserve"> o odpowiednim stanie technicznym umożliwiającym odbieranie odpadów komunalnych od właścicieli nieruchomości</w:t>
      </w:r>
      <w:r w:rsidR="00D77650" w:rsidRPr="00C67F92">
        <w:rPr>
          <w:rFonts w:eastAsiaTheme="majorEastAsia"/>
          <w:bCs/>
          <w:color w:val="000000" w:themeColor="text1"/>
          <w:lang w:eastAsia="en-US"/>
        </w:rPr>
        <w:t xml:space="preserve"> oraz wskazanie bazy magazynowo - transportowej usytuowaną w Gminie Świerzno lub w odległości nie większej niż 60 km od granicy Gminy Świerzno</w:t>
      </w:r>
      <w:r w:rsidR="00B36298" w:rsidRPr="00C67F92">
        <w:rPr>
          <w:rFonts w:eastAsiaTheme="majorEastAsia"/>
          <w:bCs/>
          <w:color w:val="000000" w:themeColor="text1"/>
          <w:lang w:eastAsia="en-US"/>
        </w:rPr>
        <w:t>:</w:t>
      </w:r>
    </w:p>
    <w:p w14:paraId="59D4C16B" w14:textId="6BDE06A5" w:rsidR="00B36298" w:rsidRPr="00B36298" w:rsidRDefault="00B36298" w:rsidP="00B36298">
      <w:pPr>
        <w:pStyle w:val="Akapitzlist"/>
        <w:numPr>
          <w:ilvl w:val="0"/>
          <w:numId w:val="91"/>
        </w:numPr>
        <w:tabs>
          <w:tab w:val="left" w:pos="426"/>
        </w:tabs>
        <w:autoSpaceDE w:val="0"/>
        <w:autoSpaceDN w:val="0"/>
        <w:adjustRightInd w:val="0"/>
        <w:ind w:left="1843"/>
        <w:jc w:val="both"/>
        <w:rPr>
          <w:sz w:val="22"/>
          <w:szCs w:val="22"/>
        </w:rPr>
      </w:pPr>
      <w:r>
        <w:rPr>
          <w:rFonts w:eastAsiaTheme="majorEastAsia"/>
          <w:bCs/>
          <w:color w:val="000000" w:themeColor="text1"/>
          <w:lang w:eastAsia="en-US"/>
        </w:rPr>
        <w:t xml:space="preserve"> </w:t>
      </w:r>
      <w:r w:rsidRPr="00B36298">
        <w:rPr>
          <w:rFonts w:eastAsiaTheme="majorEastAsia"/>
          <w:bCs/>
          <w:color w:val="000000" w:themeColor="text1"/>
          <w:lang w:eastAsia="en-US"/>
        </w:rPr>
        <w:t>spełniające wymogi</w:t>
      </w:r>
      <w:r w:rsidRPr="00B36298">
        <w:rPr>
          <w:sz w:val="22"/>
          <w:szCs w:val="22"/>
        </w:rPr>
        <w:t xml:space="preserve"> określone w §2 Rozporządzenia Ministra Środowiska z dnia 11 stycznia 2013 r. w sprawie szczegółowych wymagań w zakresie odbierania odpadów komunalnych od właścicieli nieruchomości (Dz. U. 2013.122),</w:t>
      </w:r>
    </w:p>
    <w:p w14:paraId="520D19EF" w14:textId="77777777" w:rsidR="00B36298" w:rsidRPr="00061EA8" w:rsidRDefault="00B36298" w:rsidP="00B36298">
      <w:pPr>
        <w:numPr>
          <w:ilvl w:val="0"/>
          <w:numId w:val="89"/>
        </w:numPr>
        <w:tabs>
          <w:tab w:val="left" w:pos="426"/>
        </w:tabs>
        <w:autoSpaceDE w:val="0"/>
        <w:autoSpaceDN w:val="0"/>
        <w:adjustRightInd w:val="0"/>
        <w:ind w:left="1843" w:hanging="337"/>
        <w:jc w:val="both"/>
        <w:rPr>
          <w:sz w:val="22"/>
          <w:szCs w:val="22"/>
        </w:rPr>
      </w:pPr>
      <w:r w:rsidRPr="00061EA8">
        <w:rPr>
          <w:sz w:val="22"/>
          <w:szCs w:val="22"/>
        </w:rPr>
        <w:t xml:space="preserve">jest usytuowana na terenie Gminy Świerzno lub w odległości nie większej niż 60km od granicy Gminy mierzonej zgodnie z odległością jaką ma przejechać każdy ze wskazanych przez Wykonawcę specjalistycznych pojazdów do odbierania odpadów komunalnych po najkrótszych drogach publicznych pomiędzy bazą </w:t>
      </w:r>
      <w:proofErr w:type="spellStart"/>
      <w:r w:rsidRPr="00061EA8">
        <w:rPr>
          <w:sz w:val="22"/>
          <w:szCs w:val="22"/>
        </w:rPr>
        <w:t>magazynowo-transportową</w:t>
      </w:r>
      <w:proofErr w:type="spellEnd"/>
      <w:r w:rsidRPr="00061EA8">
        <w:rPr>
          <w:sz w:val="22"/>
          <w:szCs w:val="22"/>
        </w:rPr>
        <w:t xml:space="preserve"> (lub częścią transportową oraz częścią magazynową – jak w §2 ust. 4 powyższego Rozporządzenia) a granicą gminy,</w:t>
      </w:r>
    </w:p>
    <w:p w14:paraId="1F2E7E07" w14:textId="79FF2643" w:rsidR="002A0F60" w:rsidRDefault="00B36298" w:rsidP="00B36298">
      <w:pPr>
        <w:numPr>
          <w:ilvl w:val="0"/>
          <w:numId w:val="89"/>
        </w:numPr>
        <w:tabs>
          <w:tab w:val="left" w:pos="426"/>
        </w:tabs>
        <w:autoSpaceDE w:val="0"/>
        <w:autoSpaceDN w:val="0"/>
        <w:adjustRightInd w:val="0"/>
        <w:ind w:left="1843" w:hanging="337"/>
        <w:jc w:val="both"/>
        <w:rPr>
          <w:rFonts w:eastAsiaTheme="majorEastAsia"/>
          <w:b/>
          <w:color w:val="000000" w:themeColor="text1"/>
          <w:lang w:eastAsia="en-US"/>
        </w:rPr>
      </w:pPr>
      <w:r w:rsidRPr="00B36298">
        <w:rPr>
          <w:sz w:val="22"/>
          <w:szCs w:val="22"/>
        </w:rPr>
        <w:t>spełnia wymogi Rozporządzenia Ministra Środowiska z dnia 16 czerwca 2009 r. w sprawie bezpieczeństwa i higieny pracy przy gospodarowaniu odpadami (Dz.U. 2009.104.868)</w:t>
      </w:r>
      <w:r>
        <w:rPr>
          <w:sz w:val="22"/>
          <w:szCs w:val="22"/>
        </w:rPr>
        <w:t>z</w:t>
      </w:r>
      <w:r w:rsidRPr="00B36298">
        <w:rPr>
          <w:sz w:val="22"/>
          <w:szCs w:val="22"/>
        </w:rPr>
        <w:t xml:space="preserve">najduje się na terenie, do którego Wykonawca posiada tytuł prawny. </w:t>
      </w:r>
      <w:r w:rsidR="00320513" w:rsidRPr="00B36298">
        <w:rPr>
          <w:rFonts w:eastAsiaTheme="majorEastAsia"/>
          <w:b/>
          <w:color w:val="000000" w:themeColor="text1"/>
          <w:lang w:eastAsia="en-US"/>
        </w:rPr>
        <w:t xml:space="preserve">- zgodnie z załącznikiem nr 7 </w:t>
      </w:r>
    </w:p>
    <w:p w14:paraId="4C6BDCBD" w14:textId="77777777" w:rsidR="00143B4A" w:rsidRPr="00B36298" w:rsidRDefault="00143B4A" w:rsidP="00C67F92">
      <w:pPr>
        <w:tabs>
          <w:tab w:val="left" w:pos="426"/>
        </w:tabs>
        <w:autoSpaceDE w:val="0"/>
        <w:autoSpaceDN w:val="0"/>
        <w:adjustRightInd w:val="0"/>
        <w:ind w:left="1843"/>
        <w:jc w:val="both"/>
        <w:rPr>
          <w:rFonts w:eastAsiaTheme="majorEastAsia"/>
          <w:b/>
          <w:color w:val="000000" w:themeColor="text1"/>
          <w:lang w:eastAsia="en-US"/>
        </w:rPr>
      </w:pPr>
    </w:p>
    <w:p w14:paraId="49C6B4C4" w14:textId="77777777" w:rsidR="00D66BAF" w:rsidRPr="005A332F" w:rsidRDefault="00D66BAF" w:rsidP="008E364C">
      <w:pPr>
        <w:pStyle w:val="Akapitzlist"/>
        <w:ind w:left="1080"/>
        <w:jc w:val="both"/>
        <w:rPr>
          <w:b/>
          <w:color w:val="000000" w:themeColor="text1"/>
        </w:rPr>
      </w:pPr>
    </w:p>
    <w:p w14:paraId="35610BA6" w14:textId="5997CA3F" w:rsidR="003A18B3" w:rsidRPr="005A332F" w:rsidRDefault="003A18B3" w:rsidP="00A209C9">
      <w:pPr>
        <w:pStyle w:val="Tekstpodstawowy"/>
        <w:spacing w:after="0"/>
        <w:ind w:right="20"/>
        <w:jc w:val="both"/>
        <w:rPr>
          <w:b/>
          <w:bCs/>
        </w:rPr>
      </w:pPr>
      <w:r w:rsidRPr="005A332F">
        <w:rPr>
          <w:b/>
          <w:bCs/>
        </w:rPr>
        <w:t xml:space="preserve">Wymagana forma: zgodnie </w:t>
      </w:r>
      <w:r w:rsidR="001F59AC" w:rsidRPr="005A332F">
        <w:rPr>
          <w:b/>
          <w:bCs/>
        </w:rPr>
        <w:t>przepisami</w:t>
      </w:r>
      <w:r w:rsidRPr="005A332F">
        <w:rPr>
          <w:b/>
          <w:bCs/>
        </w:rPr>
        <w:t xml:space="preserve"> rozporządzenia Prezesa Rady Ministrów z 30 grudnia 2020 r. w sprawie </w:t>
      </w:r>
      <w:r w:rsidR="00594BC1" w:rsidRPr="005A332F">
        <w:rPr>
          <w:b/>
          <w:bCs/>
        </w:rPr>
        <w:t xml:space="preserve">sposobu sporządzania i przekazywania informacji oraz wymagań technicznych dla dokumentów </w:t>
      </w:r>
      <w:r w:rsidR="001F59AC" w:rsidRPr="005A332F">
        <w:rPr>
          <w:b/>
          <w:bCs/>
        </w:rPr>
        <w:t xml:space="preserve">elektronicznych oraz środków komunikacji elektronicznej w postępowaniu o udzielenie zamówienia publicznego lub konkursie </w:t>
      </w:r>
      <w:r w:rsidRPr="005A332F">
        <w:rPr>
          <w:b/>
          <w:bCs/>
        </w:rPr>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bookmarkStart w:id="5" w:name="_Hlk119394686"/>
      <w:r w:rsidRPr="00A209C9">
        <w:rPr>
          <w:b/>
          <w:lang w:eastAsia="en-US"/>
        </w:rPr>
        <w:t>Wymagania dotyczące wadium</w:t>
      </w:r>
    </w:p>
    <w:bookmarkEnd w:id="5"/>
    <w:p w14:paraId="1D19FFAA" w14:textId="77777777" w:rsidR="009E73E2" w:rsidRPr="00A209C9" w:rsidRDefault="009E73E2" w:rsidP="00A209C9">
      <w:pPr>
        <w:autoSpaceDE w:val="0"/>
        <w:autoSpaceDN w:val="0"/>
        <w:spacing w:before="120" w:after="120"/>
        <w:ind w:left="360"/>
        <w:jc w:val="both"/>
        <w:rPr>
          <w:bCs/>
        </w:rPr>
      </w:pPr>
    </w:p>
    <w:p w14:paraId="3D4E0419" w14:textId="0E67A6C2"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197990">
        <w:rPr>
          <w:b/>
          <w:color w:val="000000" w:themeColor="text1"/>
        </w:rPr>
        <w:t>5</w:t>
      </w:r>
      <w:r w:rsidRPr="00A209C9">
        <w:rPr>
          <w:b/>
          <w:color w:val="000000" w:themeColor="text1"/>
        </w:rPr>
        <w:t>.000,00</w:t>
      </w:r>
      <w:r w:rsidRPr="00A209C9">
        <w:rPr>
          <w:bCs/>
          <w:color w:val="000000" w:themeColor="text1"/>
        </w:rPr>
        <w:t xml:space="preserve">. (słownie: </w:t>
      </w:r>
      <w:r w:rsidR="00197990">
        <w:rPr>
          <w:bCs/>
          <w:color w:val="000000" w:themeColor="text1"/>
        </w:rPr>
        <w:t xml:space="preserve">pięć </w:t>
      </w:r>
      <w:r w:rsidR="00415026">
        <w:rPr>
          <w:bCs/>
          <w:color w:val="000000" w:themeColor="text1"/>
        </w:rPr>
        <w:t>tysi</w:t>
      </w:r>
      <w:r w:rsidR="00197990">
        <w:rPr>
          <w:bCs/>
          <w:color w:val="000000" w:themeColor="text1"/>
        </w:rPr>
        <w:t>ęcy</w:t>
      </w:r>
      <w:r w:rsidR="00415026" w:rsidRPr="00A209C9">
        <w:rPr>
          <w:bCs/>
          <w:color w:val="000000" w:themeColor="text1"/>
        </w:rPr>
        <w:t xml:space="preserve"> </w:t>
      </w:r>
      <w:r w:rsidRPr="00A209C9">
        <w:rPr>
          <w:bCs/>
          <w:color w:val="000000" w:themeColor="text1"/>
        </w:rPr>
        <w:t xml:space="preserve"> zł.  00/00).</w:t>
      </w:r>
    </w:p>
    <w:p w14:paraId="7500178F" w14:textId="3A7BF3C3"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182B0E">
        <w:rPr>
          <w:b/>
        </w:rPr>
        <w:t>1</w:t>
      </w:r>
      <w:r w:rsidR="00CF4A32">
        <w:rPr>
          <w:b/>
        </w:rPr>
        <w:t>8</w:t>
      </w:r>
      <w:r w:rsidR="00182B0E">
        <w:rPr>
          <w:b/>
        </w:rPr>
        <w:t xml:space="preserve">.12.2022 </w:t>
      </w:r>
      <w:r w:rsidR="006D19FC" w:rsidRPr="00A209C9">
        <w:rPr>
          <w:color w:val="000000" w:themeColor="text1"/>
        </w:rPr>
        <w:t>roku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40434F1D"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182B0E">
        <w:rPr>
          <w:b/>
          <w:color w:val="000000" w:themeColor="text1"/>
        </w:rPr>
        <w:t>1</w:t>
      </w:r>
      <w:r w:rsidR="00CF4A32">
        <w:rPr>
          <w:b/>
          <w:color w:val="000000" w:themeColor="text1"/>
        </w:rPr>
        <w:t>8</w:t>
      </w:r>
      <w:r w:rsidR="00182B0E">
        <w:rPr>
          <w:b/>
          <w:color w:val="000000" w:themeColor="text1"/>
        </w:rPr>
        <w:t xml:space="preserve">.12.2022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lastRenderedPageBreak/>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6"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7" w:name="_Toc42045496"/>
      <w:bookmarkEnd w:id="6"/>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7"/>
    </w:p>
    <w:p w14:paraId="6FA21082" w14:textId="77777777" w:rsidR="002A0F60" w:rsidRPr="00A209C9" w:rsidRDefault="002A0F60" w:rsidP="008A2831">
      <w:pPr>
        <w:numPr>
          <w:ilvl w:val="0"/>
          <w:numId w:val="12"/>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5538730" w14:textId="7CA8EB5E" w:rsidR="00970482" w:rsidRPr="00A209C9" w:rsidRDefault="00DA5BE2" w:rsidP="00B62981">
      <w:pPr>
        <w:keepLines/>
        <w:numPr>
          <w:ilvl w:val="0"/>
          <w:numId w:val="36"/>
        </w:numPr>
        <w:spacing w:line="276" w:lineRule="auto"/>
        <w:jc w:val="both"/>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w:t>
      </w:r>
      <w:proofErr w:type="spellStart"/>
      <w:r w:rsidR="00970482" w:rsidRPr="00A209C9">
        <w:t>systemu.</w:t>
      </w:r>
      <w:bookmarkStart w:id="8" w:name="_21eeoojwb3nb" w:colFirst="0" w:colLast="0"/>
      <w:bookmarkEnd w:id="8"/>
      <w:r w:rsidR="00970482" w:rsidRPr="00A209C9">
        <w:t>Poświadczenia</w:t>
      </w:r>
      <w:proofErr w:type="spellEnd"/>
      <w:r w:rsidR="00970482" w:rsidRPr="00A209C9">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970482" w:rsidRPr="00B62981">
        <w:t>kwalifikowanym podpisem elektronicznym</w:t>
      </w:r>
      <w:r w:rsidR="00970482" w:rsidRPr="00A209C9">
        <w:t xml:space="preserve"> lub </w:t>
      </w:r>
      <w:r w:rsidR="00970482" w:rsidRPr="00B62981">
        <w:t>podpisem zaufanym</w:t>
      </w:r>
      <w:r w:rsidR="00970482" w:rsidRPr="00A209C9">
        <w:t xml:space="preserve"> lub </w:t>
      </w:r>
      <w:r w:rsidR="00970482" w:rsidRPr="00B62981">
        <w:t>podpisem osobistym</w:t>
      </w:r>
      <w:r w:rsidR="00970482"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lastRenderedPageBreak/>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8A2831">
      <w:pPr>
        <w:numPr>
          <w:ilvl w:val="0"/>
          <w:numId w:val="36"/>
        </w:numPr>
        <w:jc w:val="both"/>
      </w:pPr>
      <w:r w:rsidRPr="00A209C9">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w:t>
      </w:r>
      <w:r w:rsidRPr="00A209C9">
        <w:lastRenderedPageBreak/>
        <w:t xml:space="preserve">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1BFE2480"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lastRenderedPageBreak/>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 xml:space="preserve">Zgodnie z art. 225 ustawy </w:t>
      </w:r>
      <w:proofErr w:type="spellStart"/>
      <w:r w:rsidRPr="008A2831">
        <w:rPr>
          <w:b/>
          <w:color w:val="000000"/>
          <w:kern w:val="3"/>
          <w:lang w:eastAsia="en-US"/>
        </w:rPr>
        <w:t>Pzp</w:t>
      </w:r>
      <w:proofErr w:type="spellEnd"/>
      <w:r w:rsidRPr="008A2831">
        <w:rPr>
          <w:b/>
          <w:color w:val="000000"/>
          <w:kern w:val="3"/>
          <w:lang w:eastAsia="en-US"/>
        </w:rPr>
        <w:t xml:space="preserve">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lastRenderedPageBreak/>
        <w:t xml:space="preserve">5) </w:t>
      </w:r>
      <w:r w:rsidRPr="005A332F">
        <w:rPr>
          <w:b/>
          <w:bCs/>
          <w:kern w:val="3"/>
          <w:lang w:eastAsia="en-US"/>
        </w:rPr>
        <w:t>Informację w powyższym zakresie wykonawca składa w załączniku nr 3 do SWZ - Informacja o wykonawcy. Brak złożenia ww. informacji będzie postrzegany jako brak powstania obowiązku podatkowego u zamawiającego</w:t>
      </w:r>
      <w:r w:rsidRPr="00EC3E55">
        <w:rPr>
          <w:kern w:val="3"/>
          <w:lang w:eastAsia="en-US"/>
        </w:rPr>
        <w:t>.</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9" w:name="bookmark28"/>
    </w:p>
    <w:bookmarkEnd w:id="9"/>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77777777" w:rsidR="00970482" w:rsidRPr="00A209C9" w:rsidRDefault="00970482" w:rsidP="008A2831">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lastRenderedPageBreak/>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00E9676A" w:rsidRPr="00A209C9">
        <w:t>P.z.p</w:t>
      </w:r>
      <w:proofErr w:type="spellEnd"/>
      <w:r w:rsidR="00E9676A" w:rsidRPr="00A209C9">
        <w:t>.</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t>w zakresie dotyczącym przedmiotu zamówienia:</w:t>
      </w:r>
    </w:p>
    <w:p w14:paraId="0EF8DA55" w14:textId="18935AF8" w:rsidR="00970482" w:rsidRPr="00A209C9" w:rsidRDefault="00320513" w:rsidP="00A209C9">
      <w:pPr>
        <w:pStyle w:val="Tekstpodstawowy"/>
        <w:tabs>
          <w:tab w:val="left" w:pos="762"/>
        </w:tabs>
        <w:spacing w:before="120" w:after="0"/>
        <w:ind w:left="786" w:right="20"/>
        <w:jc w:val="both"/>
        <w:rPr>
          <w:color w:val="000000" w:themeColor="text1"/>
        </w:rPr>
      </w:pPr>
      <w:r>
        <w:rPr>
          <w:color w:val="000000" w:themeColor="text1"/>
        </w:rPr>
        <w:t>Ewelina Danielak</w:t>
      </w:r>
    </w:p>
    <w:p w14:paraId="7BDCB60F"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5D414CB7" w14:textId="77777777"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2406EC0"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CE59EA8" w14:textId="77777777" w:rsidR="00B62981" w:rsidRPr="00A209C9" w:rsidRDefault="00B62981"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bookmarkStart w:id="10" w:name="_Hlk119394634"/>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bookmarkEnd w:id="10"/>
    <w:p w14:paraId="7EA7BE61" w14:textId="77777777" w:rsidR="00970482" w:rsidRPr="00A209C9" w:rsidRDefault="00970482" w:rsidP="00A209C9">
      <w:pPr>
        <w:ind w:right="-108"/>
        <w:jc w:val="both"/>
      </w:pPr>
    </w:p>
    <w:p w14:paraId="043F9AD5" w14:textId="713EEC1D" w:rsidR="00970482" w:rsidRPr="00A209C9" w:rsidRDefault="00970482" w:rsidP="008A2831">
      <w:pPr>
        <w:numPr>
          <w:ilvl w:val="1"/>
          <w:numId w:val="16"/>
        </w:numPr>
        <w:ind w:left="431" w:right="-108"/>
        <w:jc w:val="both"/>
      </w:pPr>
      <w:bookmarkStart w:id="11" w:name="_Hlk119393717"/>
      <w:r w:rsidRPr="00A209C9">
        <w:t>Ofertę należy z</w:t>
      </w:r>
      <w:r w:rsidR="0063334B" w:rsidRPr="00A209C9">
        <w:t xml:space="preserve">łożyć w terminie do dnia  </w:t>
      </w:r>
      <w:r w:rsidR="00182B0E">
        <w:rPr>
          <w:b/>
        </w:rPr>
        <w:t>1</w:t>
      </w:r>
      <w:r w:rsidR="00CF4A32">
        <w:rPr>
          <w:b/>
        </w:rPr>
        <w:t>8</w:t>
      </w:r>
      <w:r w:rsidR="00182B0E">
        <w:rPr>
          <w:b/>
        </w:rPr>
        <w:t xml:space="preserve"> </w:t>
      </w:r>
      <w:r w:rsidR="00182B0E" w:rsidRPr="0017395A">
        <w:rPr>
          <w:b/>
        </w:rPr>
        <w:t xml:space="preserve"> </w:t>
      </w:r>
      <w:r w:rsidR="00320513">
        <w:rPr>
          <w:b/>
        </w:rPr>
        <w:t>listopada</w:t>
      </w:r>
      <w:r w:rsidR="0063334B" w:rsidRPr="0017395A">
        <w:rPr>
          <w:b/>
        </w:rPr>
        <w:t xml:space="preserve"> </w:t>
      </w:r>
      <w:r w:rsidR="006760D8" w:rsidRPr="0017395A">
        <w:rPr>
          <w:b/>
        </w:rPr>
        <w:t>202</w:t>
      </w:r>
      <w:r w:rsidR="00D66BAF">
        <w:rPr>
          <w:b/>
        </w:rPr>
        <w:t>2</w:t>
      </w:r>
      <w:r w:rsidR="006760D8" w:rsidRPr="0017395A">
        <w:t xml:space="preserve"> </w:t>
      </w:r>
      <w:r w:rsidR="00A13F11" w:rsidRPr="008E364C">
        <w:rPr>
          <w:b/>
        </w:rPr>
        <w:t>roku</w:t>
      </w:r>
      <w:r w:rsidR="00A13F11" w:rsidRPr="00A209C9">
        <w:t xml:space="preserve"> </w:t>
      </w:r>
      <w:r w:rsidRPr="00A209C9">
        <w:t xml:space="preserve">do godz. </w:t>
      </w:r>
      <w:r w:rsidR="00320513">
        <w:rPr>
          <w:b/>
        </w:rPr>
        <w:t>1</w:t>
      </w:r>
      <w:r w:rsidR="00182B0E">
        <w:rPr>
          <w:b/>
        </w:rPr>
        <w:t>4</w:t>
      </w:r>
      <w:r w:rsidR="00A13F11" w:rsidRPr="008E364C">
        <w:rPr>
          <w:b/>
        </w:rPr>
        <w:t>:</w:t>
      </w:r>
      <w:r w:rsidR="00676E61">
        <w:rPr>
          <w:b/>
        </w:rPr>
        <w:t>00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15F519E9"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182B0E">
        <w:rPr>
          <w:b/>
        </w:rPr>
        <w:t>1</w:t>
      </w:r>
      <w:r w:rsidR="00CF4A32">
        <w:rPr>
          <w:b/>
        </w:rPr>
        <w:t>8</w:t>
      </w:r>
      <w:r w:rsidR="00182B0E">
        <w:rPr>
          <w:b/>
        </w:rPr>
        <w:t xml:space="preserve"> </w:t>
      </w:r>
      <w:r w:rsidR="00320513">
        <w:rPr>
          <w:b/>
        </w:rPr>
        <w:t>listopada</w:t>
      </w:r>
      <w:r w:rsidR="00A13F11" w:rsidRPr="0017395A">
        <w:rPr>
          <w:b/>
        </w:rPr>
        <w:t xml:space="preserve"> 202</w:t>
      </w:r>
      <w:r w:rsidR="00A13F11">
        <w:rPr>
          <w:b/>
        </w:rPr>
        <w:t>2</w:t>
      </w:r>
      <w:r w:rsidR="00A13F11" w:rsidRPr="0017395A">
        <w:t xml:space="preserve"> </w:t>
      </w:r>
      <w:r w:rsidR="006760D8" w:rsidRPr="008E364C">
        <w:rPr>
          <w:b/>
        </w:rPr>
        <w:t>roku</w:t>
      </w:r>
      <w:r w:rsidR="006760D8" w:rsidRPr="00A209C9">
        <w:t xml:space="preserve"> </w:t>
      </w:r>
      <w:r w:rsidR="0063334B" w:rsidRPr="00A209C9">
        <w:t xml:space="preserve"> o godz. </w:t>
      </w:r>
      <w:r w:rsidR="00EC3E55">
        <w:rPr>
          <w:b/>
        </w:rPr>
        <w:t>1</w:t>
      </w:r>
      <w:r w:rsidR="00182B0E">
        <w:rPr>
          <w:b/>
        </w:rPr>
        <w:t>4</w:t>
      </w:r>
      <w:r w:rsidRPr="008E364C">
        <w:rPr>
          <w:b/>
        </w:rPr>
        <w:t>:</w:t>
      </w:r>
      <w:r w:rsidR="00676E61">
        <w:rPr>
          <w:b/>
        </w:rPr>
        <w:t>0</w:t>
      </w:r>
      <w:r w:rsidR="00EC3E55">
        <w:rPr>
          <w:b/>
        </w:rPr>
        <w:t>5</w:t>
      </w:r>
      <w:r w:rsidRPr="00A209C9">
        <w:t xml:space="preserve"> poprzez odszyfrowanie wczytanych na Platformie ofert.</w:t>
      </w:r>
    </w:p>
    <w:bookmarkEnd w:id="11"/>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bookmarkStart w:id="12" w:name="_Hlk119393765"/>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45070DA8" w:rsidR="00970482" w:rsidRPr="00A209C9" w:rsidRDefault="00970482" w:rsidP="00A209C9">
      <w:pPr>
        <w:ind w:right="-108"/>
        <w:jc w:val="both"/>
        <w:rPr>
          <w:b/>
          <w:bCs/>
        </w:rPr>
      </w:pPr>
      <w:r w:rsidRPr="00A209C9">
        <w:lastRenderedPageBreak/>
        <w:t xml:space="preserve">Wykonawca pozostaje związany ofertą </w:t>
      </w:r>
      <w:r w:rsidR="0063334B" w:rsidRPr="00A209C9">
        <w:rPr>
          <w:b/>
          <w:bCs/>
        </w:rPr>
        <w:t xml:space="preserve">do dnia </w:t>
      </w:r>
      <w:r w:rsidR="00182B0E">
        <w:rPr>
          <w:b/>
          <w:bCs/>
        </w:rPr>
        <w:t xml:space="preserve">16 </w:t>
      </w:r>
      <w:r w:rsidR="00320513">
        <w:rPr>
          <w:b/>
          <w:bCs/>
        </w:rPr>
        <w:t>grudnia</w:t>
      </w:r>
      <w:r w:rsidR="00415026">
        <w:rPr>
          <w:b/>
          <w:bCs/>
        </w:rPr>
        <w:t xml:space="preserve"> </w:t>
      </w:r>
      <w:r w:rsidR="006760D8" w:rsidRPr="0017395A">
        <w:rPr>
          <w:b/>
          <w:bCs/>
        </w:rPr>
        <w:t>202</w:t>
      </w:r>
      <w:r w:rsidR="00A13F11">
        <w:rPr>
          <w:b/>
          <w:bCs/>
        </w:rPr>
        <w:t>2</w:t>
      </w:r>
      <w:r w:rsidR="006760D8" w:rsidRPr="0017395A">
        <w:rPr>
          <w:b/>
          <w:bCs/>
        </w:rPr>
        <w:t xml:space="preserve">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bookmarkEnd w:id="12"/>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2FCDA53E" w:rsidR="009B7133" w:rsidRPr="00A209C9" w:rsidRDefault="00320513" w:rsidP="00546E74">
            <w:pPr>
              <w:pStyle w:val="TableParagraph"/>
              <w:spacing w:before="1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Termin płatności faktury </w:t>
            </w:r>
            <w:r w:rsidR="009B7133" w:rsidRPr="00A209C9">
              <w:rPr>
                <w:rFonts w:ascii="Times New Roman" w:hAnsi="Times New Roman" w:cs="Times New Roman"/>
                <w:sz w:val="24"/>
                <w:szCs w:val="24"/>
                <w:lang w:val="pl-PL"/>
              </w:rPr>
              <w:t xml:space="preserve"> (</w:t>
            </w:r>
            <w:r>
              <w:rPr>
                <w:rFonts w:ascii="Times New Roman" w:hAnsi="Times New Roman" w:cs="Times New Roman"/>
                <w:sz w:val="24"/>
                <w:szCs w:val="24"/>
                <w:lang w:val="pl-PL"/>
              </w:rPr>
              <w:t>T</w:t>
            </w:r>
            <w:r w:rsidR="009B7133" w:rsidRPr="00A209C9">
              <w:rPr>
                <w:rFonts w:ascii="Times New Roman" w:hAnsi="Times New Roman" w:cs="Times New Roman"/>
                <w:sz w:val="24"/>
                <w:szCs w:val="24"/>
                <w:lang w:val="pl-PL"/>
              </w:rPr>
              <w:t>)</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194B5D1E" w14:textId="77777777" w:rsidR="00197990" w:rsidRDefault="00197990" w:rsidP="00197990">
      <w:pPr>
        <w:pStyle w:val="Akapitzlist"/>
        <w:tabs>
          <w:tab w:val="left" w:pos="1830"/>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14:paraId="7B40111A" w14:textId="77777777" w:rsidR="00197990" w:rsidRDefault="00197990" w:rsidP="00197990">
      <w:pPr>
        <w:pStyle w:val="Nagwek1"/>
        <w:ind w:left="356"/>
        <w:jc w:val="both"/>
      </w:pPr>
      <w:r>
        <w:rPr>
          <w:rFonts w:ascii="Times New Roman" w:hAnsi="Times New Roman" w:cs="Times New Roman"/>
          <w:color w:val="000000"/>
          <w:sz w:val="24"/>
          <w:szCs w:val="24"/>
          <w:u w:val="thick"/>
        </w:rPr>
        <w:t>Sposób obliczenia punktów dla kryterium cena oferty (C)</w:t>
      </w:r>
    </w:p>
    <w:p w14:paraId="63DCFE0A" w14:textId="77777777" w:rsidR="00197990" w:rsidRDefault="00197990" w:rsidP="00197990">
      <w:pPr>
        <w:pStyle w:val="Textbody"/>
        <w:spacing w:before="10"/>
        <w:rPr>
          <w:b/>
          <w:color w:val="000000"/>
        </w:rPr>
      </w:pPr>
    </w:p>
    <w:p w14:paraId="300ABF8B" w14:textId="77777777" w:rsidR="00197990" w:rsidRDefault="00197990" w:rsidP="00197990">
      <w:pPr>
        <w:pStyle w:val="Standard"/>
        <w:spacing w:before="94"/>
        <w:jc w:val="both"/>
      </w:pPr>
      <w:r>
        <w:rPr>
          <w:color w:val="000000"/>
        </w:rPr>
        <w:t xml:space="preserve">W kryterium cena oferty (C) </w:t>
      </w:r>
      <w:r>
        <w:rPr>
          <w:b/>
          <w:color w:val="000000"/>
        </w:rPr>
        <w:t>największą liczbę punktów uzyska oferta z najniższą ceną (brutto).</w:t>
      </w:r>
    </w:p>
    <w:p w14:paraId="2762FF47" w14:textId="77777777" w:rsidR="00197990" w:rsidRDefault="00197990" w:rsidP="00197990">
      <w:pPr>
        <w:pStyle w:val="Textbody"/>
        <w:spacing w:before="31" w:line="538" w:lineRule="exact"/>
        <w:ind w:left="4089" w:right="1285" w:hanging="3733"/>
      </w:pPr>
      <w:r>
        <w:rPr>
          <w:color w:val="000000"/>
        </w:rPr>
        <w:t>Ocena ofert w tym kryterium zostanie przeprowadzona w oparciu o poniższy</w:t>
      </w:r>
    </w:p>
    <w:p w14:paraId="1BE82116" w14:textId="77777777" w:rsidR="00197990" w:rsidRDefault="00197990" w:rsidP="00197990">
      <w:pPr>
        <w:pStyle w:val="Textbody"/>
        <w:spacing w:line="247" w:lineRule="exact"/>
        <w:ind w:left="356"/>
        <w:rPr>
          <w:color w:val="000000"/>
        </w:rPr>
      </w:pPr>
    </w:p>
    <w:p w14:paraId="3349F7C0" w14:textId="77777777" w:rsidR="00197990" w:rsidRDefault="00197990" w:rsidP="00197990">
      <w:pPr>
        <w:pStyle w:val="Textbody"/>
        <w:spacing w:line="247" w:lineRule="exact"/>
        <w:ind w:left="356"/>
      </w:pPr>
      <w:r>
        <w:rPr>
          <w:color w:val="000000"/>
        </w:rPr>
        <w:t>wzór:</w:t>
      </w:r>
    </w:p>
    <w:p w14:paraId="37B2416A" w14:textId="77777777" w:rsidR="00197990" w:rsidRDefault="00197990" w:rsidP="00197990">
      <w:pPr>
        <w:pStyle w:val="Textbody"/>
        <w:spacing w:line="247" w:lineRule="exact"/>
        <w:ind w:left="356"/>
        <w:jc w:val="center"/>
      </w:pPr>
      <w:proofErr w:type="spellStart"/>
      <w:r>
        <w:rPr>
          <w:color w:val="000000"/>
        </w:rPr>
        <w:t>P</w:t>
      </w:r>
      <w:r>
        <w:rPr>
          <w:color w:val="000000"/>
          <w:vertAlign w:val="subscript"/>
        </w:rPr>
        <w:t>c</w:t>
      </w:r>
      <w:proofErr w:type="spellEnd"/>
      <w:r>
        <w:rPr>
          <w:color w:val="000000"/>
          <w:vertAlign w:val="subscript"/>
        </w:rPr>
        <w:t xml:space="preserve"> </w:t>
      </w:r>
      <w:r>
        <w:rPr>
          <w:color w:val="000000"/>
        </w:rPr>
        <w:t xml:space="preserve">= </w:t>
      </w:r>
      <w:proofErr w:type="spellStart"/>
      <w:r>
        <w:rPr>
          <w:color w:val="000000"/>
        </w:rPr>
        <w:t>C</w:t>
      </w:r>
      <w:r>
        <w:rPr>
          <w:color w:val="000000"/>
          <w:vertAlign w:val="subscript"/>
        </w:rPr>
        <w:t>min</w:t>
      </w:r>
      <w:proofErr w:type="spellEnd"/>
      <w:r>
        <w:rPr>
          <w:color w:val="000000"/>
          <w:vertAlign w:val="subscript"/>
        </w:rPr>
        <w:t xml:space="preserve"> </w:t>
      </w:r>
      <w:r>
        <w:rPr>
          <w:color w:val="000000"/>
        </w:rPr>
        <w:t>/</w:t>
      </w:r>
      <w:proofErr w:type="spellStart"/>
      <w:r>
        <w:rPr>
          <w:color w:val="000000"/>
        </w:rPr>
        <w:t>C</w:t>
      </w:r>
      <w:r>
        <w:rPr>
          <w:color w:val="000000"/>
          <w:vertAlign w:val="subscript"/>
        </w:rPr>
        <w:t>n</w:t>
      </w:r>
      <w:proofErr w:type="spellEnd"/>
      <w:r>
        <w:rPr>
          <w:color w:val="000000"/>
          <w:vertAlign w:val="subscript"/>
        </w:rPr>
        <w:t xml:space="preserve"> </w:t>
      </w:r>
      <w:r>
        <w:rPr>
          <w:color w:val="000000"/>
        </w:rPr>
        <w:t xml:space="preserve">* 60 pkt. + </w:t>
      </w:r>
      <w:proofErr w:type="spellStart"/>
      <w:r>
        <w:rPr>
          <w:color w:val="000000"/>
        </w:rPr>
        <w:t>T</w:t>
      </w:r>
      <w:r>
        <w:rPr>
          <w:color w:val="000000"/>
          <w:vertAlign w:val="subscript"/>
        </w:rPr>
        <w:t>of</w:t>
      </w:r>
      <w:proofErr w:type="spellEnd"/>
    </w:p>
    <w:p w14:paraId="4C844FFB" w14:textId="77777777" w:rsidR="00197990" w:rsidRDefault="00197990" w:rsidP="00197990">
      <w:pPr>
        <w:pStyle w:val="Textbody"/>
        <w:spacing w:line="247" w:lineRule="exact"/>
        <w:ind w:left="356"/>
        <w:rPr>
          <w:color w:val="000000"/>
          <w:vertAlign w:val="subscript"/>
        </w:rPr>
      </w:pPr>
    </w:p>
    <w:p w14:paraId="0AFD2D2C" w14:textId="77777777" w:rsidR="00197990" w:rsidRDefault="00197990" w:rsidP="00197990">
      <w:pPr>
        <w:pStyle w:val="Textbody"/>
        <w:spacing w:line="247" w:lineRule="exact"/>
        <w:ind w:left="356"/>
      </w:pPr>
      <w:r>
        <w:rPr>
          <w:color w:val="000000"/>
        </w:rPr>
        <w:t>gdzie:</w:t>
      </w:r>
    </w:p>
    <w:p w14:paraId="2DBAB46C" w14:textId="77777777" w:rsidR="00197990" w:rsidRDefault="00197990" w:rsidP="00197990">
      <w:pPr>
        <w:pStyle w:val="Textbody"/>
        <w:spacing w:line="247" w:lineRule="exact"/>
        <w:ind w:left="356"/>
      </w:pPr>
      <w:proofErr w:type="spellStart"/>
      <w:r>
        <w:rPr>
          <w:color w:val="000000"/>
        </w:rPr>
        <w:t>P</w:t>
      </w:r>
      <w:r>
        <w:rPr>
          <w:color w:val="000000"/>
          <w:vertAlign w:val="subscript"/>
        </w:rPr>
        <w:t>c</w:t>
      </w:r>
      <w:proofErr w:type="spellEnd"/>
      <w:r>
        <w:rPr>
          <w:color w:val="000000"/>
          <w:vertAlign w:val="subscript"/>
        </w:rPr>
        <w:t xml:space="preserve"> </w:t>
      </w:r>
      <w:r>
        <w:rPr>
          <w:color w:val="000000"/>
        </w:rPr>
        <w:t>– ocena punktowa oferty „n”</w:t>
      </w:r>
    </w:p>
    <w:p w14:paraId="6EA858FD" w14:textId="77777777" w:rsidR="00197990" w:rsidRDefault="00197990" w:rsidP="00197990">
      <w:pPr>
        <w:pStyle w:val="Textbody"/>
        <w:spacing w:before="1"/>
        <w:ind w:left="356" w:right="141"/>
      </w:pPr>
      <w:proofErr w:type="spellStart"/>
      <w:r>
        <w:rPr>
          <w:color w:val="000000"/>
        </w:rPr>
        <w:t>C</w:t>
      </w:r>
      <w:r>
        <w:rPr>
          <w:color w:val="000000"/>
          <w:vertAlign w:val="subscript"/>
        </w:rPr>
        <w:t>min</w:t>
      </w:r>
      <w:proofErr w:type="spellEnd"/>
      <w:r>
        <w:rPr>
          <w:color w:val="000000"/>
        </w:rPr>
        <w:t xml:space="preserve"> - cena brutto najniższa spośród wszystkich ofert</w:t>
      </w:r>
    </w:p>
    <w:p w14:paraId="4B6AE63C" w14:textId="77777777" w:rsidR="00197990" w:rsidRDefault="00197990" w:rsidP="00197990">
      <w:pPr>
        <w:pStyle w:val="Textbody"/>
        <w:spacing w:before="1"/>
        <w:ind w:left="356" w:right="141"/>
      </w:pPr>
      <w:proofErr w:type="spellStart"/>
      <w:r>
        <w:rPr>
          <w:color w:val="000000"/>
        </w:rPr>
        <w:t>C</w:t>
      </w:r>
      <w:r>
        <w:rPr>
          <w:color w:val="000000"/>
          <w:vertAlign w:val="subscript"/>
        </w:rPr>
        <w:t>n</w:t>
      </w:r>
      <w:proofErr w:type="spellEnd"/>
      <w:r>
        <w:rPr>
          <w:color w:val="000000"/>
        </w:rPr>
        <w:t xml:space="preserve"> - cena brutto podana w ofercie badanej</w:t>
      </w:r>
    </w:p>
    <w:p w14:paraId="5F0F5D3E" w14:textId="77777777" w:rsidR="00197990" w:rsidRDefault="00197990" w:rsidP="00197990">
      <w:pPr>
        <w:pStyle w:val="Textbody"/>
        <w:spacing w:before="1"/>
        <w:ind w:left="356" w:right="376"/>
      </w:pPr>
      <w:proofErr w:type="spellStart"/>
      <w:r>
        <w:rPr>
          <w:color w:val="000000"/>
        </w:rPr>
        <w:t>T</w:t>
      </w:r>
      <w:r>
        <w:rPr>
          <w:color w:val="000000"/>
          <w:vertAlign w:val="subscript"/>
        </w:rPr>
        <w:t>of</w:t>
      </w:r>
      <w:proofErr w:type="spellEnd"/>
      <w:r>
        <w:rPr>
          <w:color w:val="000000"/>
          <w:vertAlign w:val="subscript"/>
        </w:rPr>
        <w:t xml:space="preserve"> </w:t>
      </w:r>
      <w:r>
        <w:rPr>
          <w:color w:val="000000"/>
        </w:rPr>
        <w:t xml:space="preserve"> - Liczba punktów uzyskana w kryterium płatności</w:t>
      </w:r>
    </w:p>
    <w:p w14:paraId="6B78FE5E" w14:textId="77777777" w:rsidR="00197990" w:rsidRDefault="00197990" w:rsidP="00197990">
      <w:pPr>
        <w:pStyle w:val="Textbody"/>
        <w:spacing w:before="1"/>
        <w:ind w:left="356" w:right="376"/>
        <w:rPr>
          <w:color w:val="000000"/>
        </w:rPr>
      </w:pPr>
    </w:p>
    <w:p w14:paraId="1BC35D1A" w14:textId="77777777" w:rsidR="00197990" w:rsidRDefault="00197990" w:rsidP="00197990">
      <w:pPr>
        <w:pStyle w:val="Textbody"/>
        <w:spacing w:before="1"/>
        <w:ind w:left="356" w:right="376"/>
      </w:pPr>
      <w:r>
        <w:rPr>
          <w:color w:val="000000"/>
        </w:rPr>
        <w:t xml:space="preserve"> a) jeżeli zaoferowany termin płatności zamówienia wyniesie 14 dni od dnia dostarczenia faktury VAT – oferta uzyska 0 pkt (14 dni to minimalny termin zastrzeżony dla Zamawiającego);</w:t>
      </w:r>
    </w:p>
    <w:p w14:paraId="30D77926" w14:textId="77777777" w:rsidR="00197990" w:rsidRDefault="00197990" w:rsidP="00197990">
      <w:pPr>
        <w:pStyle w:val="Textbody"/>
        <w:spacing w:before="1"/>
        <w:ind w:left="356" w:right="376"/>
      </w:pPr>
      <w:r>
        <w:rPr>
          <w:color w:val="000000"/>
        </w:rPr>
        <w:t xml:space="preserve"> b) jeżeli zaoferowany termin płatności wniesie co najmniej 21 dni i nie więcej, niż 30 dni od dnia dostarczenia faktury VAT– oferta uzyska 40 pkt.</w:t>
      </w:r>
    </w:p>
    <w:p w14:paraId="554F8450" w14:textId="77777777" w:rsidR="00197990" w:rsidRDefault="00197990" w:rsidP="00197990">
      <w:pPr>
        <w:pStyle w:val="Textbody"/>
        <w:spacing w:before="1"/>
        <w:ind w:left="356" w:right="376"/>
        <w:rPr>
          <w:color w:val="000000"/>
        </w:rPr>
      </w:pPr>
    </w:p>
    <w:p w14:paraId="6693E546" w14:textId="77777777" w:rsidR="00197990" w:rsidRDefault="00197990" w:rsidP="00197990">
      <w:pPr>
        <w:pStyle w:val="Textbody"/>
        <w:spacing w:before="1"/>
        <w:ind w:right="376"/>
      </w:pPr>
      <w:r>
        <w:rPr>
          <w:color w:val="000000"/>
        </w:rPr>
        <w:lastRenderedPageBreak/>
        <w:t xml:space="preserve">Jeżeli Wykonawca nie wskaże terminu zapłaty w formularzu ofertowym, Zamawiający przyjmie, że oferowany termin płatności wynosi 14 dni. Wskazanie w formularzu ofertowym terminu zapłaty krótszego, niż 14 dni lub dłuższego, niż 30 dni, skutkować będzie odrzuceniem oferty, jako niezgodnej z warunkami zamówienia na podstawie art. 226 ust. 1 pkt 5 </w:t>
      </w:r>
      <w:proofErr w:type="spellStart"/>
      <w:r>
        <w:rPr>
          <w:color w:val="000000"/>
        </w:rPr>
        <w:t>P.z.p</w:t>
      </w:r>
      <w:proofErr w:type="spellEnd"/>
      <w:r>
        <w:rPr>
          <w:color w:val="000000"/>
        </w:rPr>
        <w:t>.</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742B4EFA"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 xml:space="preserve">go wykonania </w:t>
      </w:r>
      <w:r w:rsidR="00182B0E">
        <w:rPr>
          <w:color w:val="000000" w:themeColor="text1"/>
        </w:rPr>
        <w:t>umowy</w:t>
      </w:r>
      <w:r w:rsidR="00182B0E" w:rsidRPr="00A209C9">
        <w:rPr>
          <w:color w:val="000000" w:themeColor="text1"/>
        </w:rPr>
        <w:t xml:space="preserve"> </w:t>
      </w:r>
      <w:r w:rsidR="003B7A29" w:rsidRPr="00A209C9">
        <w:rPr>
          <w:color w:val="000000" w:themeColor="text1"/>
        </w:rPr>
        <w:t xml:space="preserve">nr </w:t>
      </w:r>
      <w:r w:rsidR="001D2168">
        <w:rPr>
          <w:color w:val="000000" w:themeColor="text1"/>
        </w:rPr>
        <w:t>ZP.271.1</w:t>
      </w:r>
      <w:r w:rsidR="00197990">
        <w:rPr>
          <w:color w:val="000000" w:themeColor="text1"/>
        </w:rPr>
        <w:t>7</w:t>
      </w:r>
      <w:r w:rsidR="001D2168">
        <w:rPr>
          <w:color w:val="000000" w:themeColor="text1"/>
        </w:rPr>
        <w:t>.2022</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w:t>
      </w:r>
      <w:r w:rsidRPr="00A209C9">
        <w:rPr>
          <w:color w:val="000000" w:themeColor="text1"/>
        </w:rPr>
        <w:lastRenderedPageBreak/>
        <w:t>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w:t>
      </w:r>
      <w:proofErr w:type="spellStart"/>
      <w:r w:rsidR="00F6307D" w:rsidRPr="00F6307D">
        <w:rPr>
          <w:rFonts w:ascii="TimesNewRomanPSMT" w:hAnsi="TimesNewRomanPSMT" w:cs="TimesNewRomanPSMT"/>
          <w:sz w:val="22"/>
          <w:szCs w:val="22"/>
          <w:lang w:eastAsia="zh-CN"/>
        </w:rPr>
        <w:t>że</w:t>
      </w:r>
      <w:proofErr w:type="spellEnd"/>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123437A" w14:textId="49DEF420" w:rsidR="00F6307D" w:rsidRPr="00F6307D" w:rsidRDefault="00177071" w:rsidP="00B14D4C">
      <w:pPr>
        <w:shd w:val="clear" w:color="auto" w:fill="FFFFFF"/>
        <w:spacing w:before="100" w:beforeAutospacing="1" w:after="100" w:afterAutospacing="1"/>
        <w:jc w:val="both"/>
        <w:rPr>
          <w:lang w:eastAsia="zh-CN"/>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 </w:t>
      </w:r>
    </w:p>
    <w:p w14:paraId="23A6DBB7" w14:textId="77777777" w:rsidR="00F6307D" w:rsidRPr="00A209C9" w:rsidRDefault="00F6307D" w:rsidP="00B14D4C">
      <w:pPr>
        <w:ind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13"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lastRenderedPageBreak/>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13B15865" w14:textId="77777777" w:rsidR="00D4155E" w:rsidRPr="00A209C9" w:rsidRDefault="00D4155E"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6FF62BE" w14:textId="5D083901" w:rsidR="00A13F11" w:rsidRPr="00A13F11" w:rsidRDefault="00A13F11" w:rsidP="00A13F11">
      <w:pPr>
        <w:widowControl w:val="0"/>
        <w:snapToGrid w:val="0"/>
        <w:jc w:val="both"/>
        <w:rPr>
          <w:b/>
        </w:rPr>
      </w:pPr>
      <w:r w:rsidRPr="00A13F11">
        <w:rPr>
          <w:b/>
        </w:rPr>
        <w:t xml:space="preserve">- załącznik nr 6 do SWZ -  wykaz </w:t>
      </w:r>
      <w:r w:rsidR="00197990">
        <w:rPr>
          <w:b/>
        </w:rPr>
        <w:t>wykonanych usług</w:t>
      </w:r>
    </w:p>
    <w:p w14:paraId="4E7BDE8D" w14:textId="0459BAE8" w:rsidR="00A13F11" w:rsidRPr="00A13F11" w:rsidRDefault="00A13F11" w:rsidP="00A13F11">
      <w:pPr>
        <w:widowControl w:val="0"/>
        <w:snapToGrid w:val="0"/>
        <w:jc w:val="both"/>
        <w:rPr>
          <w:b/>
        </w:rPr>
      </w:pPr>
      <w:r w:rsidRPr="00A13F11">
        <w:rPr>
          <w:b/>
        </w:rPr>
        <w:t xml:space="preserve">- załącznik nr </w:t>
      </w:r>
      <w:r>
        <w:rPr>
          <w:b/>
        </w:rPr>
        <w:t>7</w:t>
      </w:r>
      <w:r w:rsidRPr="00A13F11">
        <w:rPr>
          <w:b/>
        </w:rPr>
        <w:t xml:space="preserve"> do SWZ – </w:t>
      </w:r>
      <w:r w:rsidR="00197990">
        <w:rPr>
          <w:b/>
        </w:rPr>
        <w:t xml:space="preserve">wykaz pojazdu – wyposażenia zakładu i urządzeń technicznych </w:t>
      </w:r>
    </w:p>
    <w:p w14:paraId="0115A4AA" w14:textId="01641167" w:rsidR="00A13F11" w:rsidRPr="00A13F11" w:rsidRDefault="00A13F11" w:rsidP="00A13F11">
      <w:pPr>
        <w:widowControl w:val="0"/>
        <w:snapToGrid w:val="0"/>
        <w:jc w:val="both"/>
        <w:rPr>
          <w:b/>
        </w:rPr>
      </w:pPr>
      <w:r w:rsidRPr="00A13F11">
        <w:rPr>
          <w:b/>
        </w:rPr>
        <w:t xml:space="preserve">- załącznik nr </w:t>
      </w:r>
      <w:r>
        <w:rPr>
          <w:b/>
        </w:rPr>
        <w:t>8</w:t>
      </w:r>
      <w:r w:rsidRPr="00A13F11">
        <w:rPr>
          <w:b/>
        </w:rPr>
        <w:t xml:space="preserve"> do SWZ – </w:t>
      </w:r>
      <w:r w:rsidR="00197990">
        <w:rPr>
          <w:b/>
        </w:rPr>
        <w:t xml:space="preserve"> wykaz pojemników/worków, które wykonawca zobowiązany jest zapewnić</w:t>
      </w:r>
    </w:p>
    <w:p w14:paraId="5FECF61C" w14:textId="17D63B6C" w:rsidR="00A13F11" w:rsidRPr="00A13F11" w:rsidRDefault="00A13F11" w:rsidP="00A13F11">
      <w:pPr>
        <w:widowControl w:val="0"/>
        <w:snapToGrid w:val="0"/>
        <w:jc w:val="both"/>
        <w:rPr>
          <w:b/>
        </w:rPr>
      </w:pPr>
      <w:r w:rsidRPr="00A13F11">
        <w:rPr>
          <w:b/>
        </w:rPr>
        <w:t xml:space="preserve">- załącznik nr </w:t>
      </w:r>
      <w:r w:rsidR="00415026">
        <w:rPr>
          <w:b/>
        </w:rPr>
        <w:t>9</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1CBBAB94" w14:textId="77777777" w:rsidR="009B5903" w:rsidRDefault="009B5903" w:rsidP="00A209C9">
      <w:pPr>
        <w:pStyle w:val="pkt"/>
        <w:spacing w:before="0" w:after="0" w:line="240" w:lineRule="auto"/>
        <w:ind w:left="0" w:firstLine="0"/>
        <w:rPr>
          <w:szCs w:val="24"/>
        </w:rPr>
      </w:pPr>
    </w:p>
    <w:p w14:paraId="66B21837" w14:textId="77777777" w:rsidR="009B5903" w:rsidRDefault="009B5903" w:rsidP="00A209C9">
      <w:pPr>
        <w:pStyle w:val="pkt"/>
        <w:spacing w:before="0" w:after="0" w:line="240" w:lineRule="auto"/>
        <w:ind w:left="0" w:firstLine="0"/>
        <w:rPr>
          <w:szCs w:val="24"/>
        </w:rPr>
      </w:pPr>
    </w:p>
    <w:p w14:paraId="5957F2CF" w14:textId="77777777" w:rsidR="009B5903" w:rsidRDefault="009B5903" w:rsidP="00A209C9">
      <w:pPr>
        <w:pStyle w:val="pkt"/>
        <w:spacing w:before="0" w:after="0" w:line="240" w:lineRule="auto"/>
        <w:ind w:left="0" w:firstLine="0"/>
        <w:rPr>
          <w:szCs w:val="24"/>
        </w:rPr>
      </w:pPr>
    </w:p>
    <w:p w14:paraId="1E0AE091" w14:textId="77777777" w:rsidR="009B5903" w:rsidRDefault="009B5903" w:rsidP="00A209C9">
      <w:pPr>
        <w:pStyle w:val="pkt"/>
        <w:spacing w:before="0" w:after="0" w:line="240" w:lineRule="auto"/>
        <w:ind w:left="0" w:firstLine="0"/>
        <w:rPr>
          <w:szCs w:val="24"/>
        </w:rPr>
      </w:pPr>
    </w:p>
    <w:p w14:paraId="2255EDB3" w14:textId="77777777" w:rsidR="009B5903" w:rsidRDefault="009B5903" w:rsidP="00A209C9">
      <w:pPr>
        <w:pStyle w:val="pkt"/>
        <w:spacing w:before="0" w:after="0" w:line="240" w:lineRule="auto"/>
        <w:ind w:left="0" w:firstLine="0"/>
        <w:rPr>
          <w:szCs w:val="24"/>
        </w:rPr>
      </w:pPr>
    </w:p>
    <w:p w14:paraId="558CA965" w14:textId="77777777" w:rsidR="009B5903" w:rsidRDefault="009B5903" w:rsidP="00A209C9">
      <w:pPr>
        <w:pStyle w:val="pkt"/>
        <w:spacing w:before="0" w:after="0" w:line="240" w:lineRule="auto"/>
        <w:ind w:left="0" w:firstLine="0"/>
        <w:rPr>
          <w:szCs w:val="24"/>
        </w:rPr>
      </w:pPr>
    </w:p>
    <w:p w14:paraId="104B5878" w14:textId="77777777" w:rsidR="009B5903" w:rsidRDefault="009B5903" w:rsidP="00A209C9">
      <w:pPr>
        <w:pStyle w:val="pkt"/>
        <w:spacing w:before="0" w:after="0" w:line="240" w:lineRule="auto"/>
        <w:ind w:left="0" w:firstLine="0"/>
        <w:rPr>
          <w:szCs w:val="24"/>
        </w:rPr>
      </w:pPr>
    </w:p>
    <w:p w14:paraId="1869842B" w14:textId="77777777" w:rsidR="000B0AC8" w:rsidRDefault="000B0AC8" w:rsidP="00A209C9">
      <w:pPr>
        <w:pStyle w:val="pkt"/>
        <w:spacing w:before="0" w:after="0" w:line="240" w:lineRule="auto"/>
        <w:ind w:left="0" w:firstLine="0"/>
        <w:rPr>
          <w:szCs w:val="24"/>
        </w:rPr>
      </w:pPr>
    </w:p>
    <w:p w14:paraId="23002F0E" w14:textId="77777777" w:rsidR="000B0AC8" w:rsidRDefault="000B0AC8" w:rsidP="00A209C9">
      <w:pPr>
        <w:pStyle w:val="pkt"/>
        <w:spacing w:before="0" w:after="0" w:line="240" w:lineRule="auto"/>
        <w:ind w:left="0" w:firstLine="0"/>
        <w:rPr>
          <w:szCs w:val="24"/>
        </w:rPr>
      </w:pPr>
    </w:p>
    <w:p w14:paraId="79DD77E1" w14:textId="0D5D12B1" w:rsidR="00412BC8" w:rsidRPr="00A209C9" w:rsidRDefault="00412BC8" w:rsidP="00F56B7E">
      <w:pPr>
        <w:spacing w:line="276" w:lineRule="auto"/>
        <w:rPr>
          <w:snapToGrid w:val="0"/>
        </w:rPr>
      </w:pPr>
    </w:p>
    <w:sectPr w:rsidR="00412BC8" w:rsidRPr="00A209C9" w:rsidSect="008E364C">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61E6" w14:textId="77777777" w:rsidR="00560851" w:rsidRDefault="00560851" w:rsidP="000F1DCF">
      <w:r>
        <w:separator/>
      </w:r>
    </w:p>
  </w:endnote>
  <w:endnote w:type="continuationSeparator" w:id="0">
    <w:p w14:paraId="03E0336C" w14:textId="77777777" w:rsidR="00560851" w:rsidRDefault="00560851" w:rsidP="000F1DCF">
      <w:r>
        <w:continuationSeparator/>
      </w:r>
    </w:p>
  </w:endnote>
  <w:endnote w:type="continuationNotice" w:id="1">
    <w:p w14:paraId="5C29198E" w14:textId="77777777" w:rsidR="00560851" w:rsidRDefault="0056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charset w:val="00"/>
    <w:family w:val="auto"/>
    <w:pitch w:val="variable"/>
  </w:font>
  <w:font w:name="TimesNewRoman">
    <w:altName w:val="Times New Roman"/>
    <w:charset w:val="EE"/>
    <w:family w:val="auto"/>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15E9" w14:textId="77777777" w:rsidR="00560851" w:rsidRDefault="00560851" w:rsidP="000F1DCF">
      <w:r>
        <w:separator/>
      </w:r>
    </w:p>
  </w:footnote>
  <w:footnote w:type="continuationSeparator" w:id="0">
    <w:p w14:paraId="2040A9D4" w14:textId="77777777" w:rsidR="00560851" w:rsidRDefault="00560851" w:rsidP="000F1DCF">
      <w:r>
        <w:continuationSeparator/>
      </w:r>
    </w:p>
  </w:footnote>
  <w:footnote w:type="continuationNotice" w:id="1">
    <w:p w14:paraId="3AC93AA3" w14:textId="77777777" w:rsidR="00560851" w:rsidRDefault="00560851"/>
  </w:footnote>
  <w:footnote w:id="2">
    <w:p w14:paraId="2CA2EB3B" w14:textId="77777777" w:rsidR="00533463" w:rsidRDefault="00533463"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533463" w:rsidRPr="008E04C6" w:rsidRDefault="00533463" w:rsidP="00D30AAA">
      <w:pPr>
        <w:pStyle w:val="Tekstprzypisudolnego"/>
      </w:pPr>
    </w:p>
    <w:p w14:paraId="4F6F2438" w14:textId="77777777" w:rsidR="00533463" w:rsidRPr="003D7185" w:rsidRDefault="00533463"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E4465"/>
    <w:multiLevelType w:val="hybridMultilevel"/>
    <w:tmpl w:val="2A66D368"/>
    <w:lvl w:ilvl="0" w:tplc="ACD601D8">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817FE5"/>
    <w:multiLevelType w:val="multilevel"/>
    <w:tmpl w:val="AA68066A"/>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736F4"/>
    <w:multiLevelType w:val="hybridMultilevel"/>
    <w:tmpl w:val="0F1AA6DC"/>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8B77E9"/>
    <w:multiLevelType w:val="hybridMultilevel"/>
    <w:tmpl w:val="773A8362"/>
    <w:lvl w:ilvl="0" w:tplc="BC2680B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85845"/>
    <w:multiLevelType w:val="hybridMultilevel"/>
    <w:tmpl w:val="419C627E"/>
    <w:lvl w:ilvl="0" w:tplc="7C10CDA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AE2A36"/>
    <w:multiLevelType w:val="multilevel"/>
    <w:tmpl w:val="2BE4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A3D0F31"/>
    <w:multiLevelType w:val="hybridMultilevel"/>
    <w:tmpl w:val="F0A228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AD0D89"/>
    <w:multiLevelType w:val="hybridMultilevel"/>
    <w:tmpl w:val="B962680C"/>
    <w:lvl w:ilvl="0" w:tplc="322AFC02">
      <w:start w:val="2"/>
      <w:numFmt w:val="decimal"/>
      <w:lvlText w:val="%1."/>
      <w:lvlJc w:val="left"/>
      <w:pPr>
        <w:ind w:left="10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F25203"/>
    <w:multiLevelType w:val="hybridMultilevel"/>
    <w:tmpl w:val="1FC40BAE"/>
    <w:lvl w:ilvl="0" w:tplc="6E841E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EE52650"/>
    <w:multiLevelType w:val="multilevel"/>
    <w:tmpl w:val="F51CE038"/>
    <w:lvl w:ilvl="0">
      <w:start w:val="1"/>
      <w:numFmt w:val="lowerLetter"/>
      <w:lvlText w:val="%1)"/>
      <w:lvlJc w:val="left"/>
      <w:pPr>
        <w:ind w:left="107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F530A54"/>
    <w:multiLevelType w:val="hybridMultilevel"/>
    <w:tmpl w:val="3B9C3C2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3720183C">
      <w:start w:val="1"/>
      <w:numFmt w:val="decimal"/>
      <w:lvlText w:val="%4."/>
      <w:lvlJc w:val="left"/>
      <w:pPr>
        <w:ind w:left="2204" w:hanging="360"/>
      </w:pPr>
      <w:rPr>
        <w:b/>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40" w15:restartNumberingAfterBreak="0">
    <w:nsid w:val="401C3EB8"/>
    <w:multiLevelType w:val="hybridMultilevel"/>
    <w:tmpl w:val="65AE3A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B414692"/>
    <w:multiLevelType w:val="hybridMultilevel"/>
    <w:tmpl w:val="72D0F542"/>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AF196C"/>
    <w:multiLevelType w:val="hybridMultilevel"/>
    <w:tmpl w:val="D4C8B4A2"/>
    <w:lvl w:ilvl="0" w:tplc="72F0F9E0">
      <w:start w:val="1"/>
      <w:numFmt w:val="bullet"/>
      <w:lvlText w:val="-"/>
      <w:lvlJc w:val="left"/>
      <w:pPr>
        <w:ind w:left="776" w:hanging="360"/>
      </w:pPr>
      <w:rPr>
        <w:rFonts w:ascii="Arial" w:hAnsi="Aria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5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1FA1E6B"/>
    <w:multiLevelType w:val="hybridMultilevel"/>
    <w:tmpl w:val="3D2E8ECC"/>
    <w:lvl w:ilvl="0" w:tplc="95988FB6">
      <w:start w:val="1"/>
      <w:numFmt w:val="upperRoman"/>
      <w:lvlText w:val="%1."/>
      <w:lvlJc w:val="left"/>
      <w:pPr>
        <w:tabs>
          <w:tab w:val="num" w:pos="1080"/>
        </w:tabs>
        <w:ind w:left="1080" w:hanging="720"/>
      </w:pPr>
      <w:rPr>
        <w:rFonts w:hint="default"/>
      </w:rPr>
    </w:lvl>
    <w:lvl w:ilvl="1" w:tplc="6C3A5F88">
      <w:start w:val="1"/>
      <w:numFmt w:val="decimal"/>
      <w:lvlText w:val="%2."/>
      <w:lvlJc w:val="left"/>
      <w:pPr>
        <w:tabs>
          <w:tab w:val="num" w:pos="720"/>
        </w:tabs>
        <w:ind w:left="720" w:hanging="360"/>
      </w:pPr>
      <w:rPr>
        <w:rFonts w:hint="default"/>
        <w:i w:val="0"/>
        <w:color w:val="auto"/>
      </w:rPr>
    </w:lvl>
    <w:lvl w:ilvl="2" w:tplc="62745DE8">
      <w:start w:val="1"/>
      <w:numFmt w:val="decimal"/>
      <w:lvlText w:val="%3)"/>
      <w:lvlJc w:val="left"/>
      <w:pPr>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8138D2F0">
      <w:start w:val="1"/>
      <w:numFmt w:val="lowerLetter"/>
      <w:lvlText w:val="%6)"/>
      <w:lvlJc w:val="right"/>
      <w:pPr>
        <w:tabs>
          <w:tab w:val="num" w:pos="4320"/>
        </w:tabs>
        <w:ind w:left="4320" w:hanging="180"/>
      </w:pPr>
      <w:rPr>
        <w:rFonts w:ascii="Arial" w:eastAsia="Times New Roman" w:hAnsi="Arial" w:cs="Arial"/>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61A66F3"/>
    <w:multiLevelType w:val="hybridMultilevel"/>
    <w:tmpl w:val="3CA84C86"/>
    <w:lvl w:ilvl="0" w:tplc="7F6AA050">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461FA6"/>
    <w:multiLevelType w:val="hybridMultilevel"/>
    <w:tmpl w:val="D1A8C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3F70A0"/>
    <w:multiLevelType w:val="multilevel"/>
    <w:tmpl w:val="14A0C0E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4"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E51668B"/>
    <w:multiLevelType w:val="hybridMultilevel"/>
    <w:tmpl w:val="771279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E410E0"/>
    <w:multiLevelType w:val="hybridMultilevel"/>
    <w:tmpl w:val="E86C0F30"/>
    <w:lvl w:ilvl="0" w:tplc="04150017">
      <w:start w:val="1"/>
      <w:numFmt w:val="lowerLetter"/>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2"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8023B4C"/>
    <w:multiLevelType w:val="hybridMultilevel"/>
    <w:tmpl w:val="2B56D114"/>
    <w:lvl w:ilvl="0" w:tplc="0415000F">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4"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89534DA"/>
    <w:multiLevelType w:val="hybridMultilevel"/>
    <w:tmpl w:val="9E362F1E"/>
    <w:lvl w:ilvl="0" w:tplc="3A6A7680">
      <w:start w:val="1"/>
      <w:numFmt w:val="lowerLetter"/>
      <w:lvlText w:val="e%1)"/>
      <w:lvlJc w:val="left"/>
      <w:pPr>
        <w:ind w:left="2508" w:hanging="360"/>
      </w:pPr>
      <w:rPr>
        <w:rFonts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7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87931855">
    <w:abstractNumId w:val="25"/>
  </w:num>
  <w:num w:numId="2" w16cid:durableId="1299651315">
    <w:abstractNumId w:val="50"/>
  </w:num>
  <w:num w:numId="3" w16cid:durableId="145561189">
    <w:abstractNumId w:val="68"/>
  </w:num>
  <w:num w:numId="4" w16cid:durableId="1948347255">
    <w:abstractNumId w:val="76"/>
  </w:num>
  <w:num w:numId="5" w16cid:durableId="360203645">
    <w:abstractNumId w:val="41"/>
  </w:num>
  <w:num w:numId="6" w16cid:durableId="963387070">
    <w:abstractNumId w:val="70"/>
  </w:num>
  <w:num w:numId="7" w16cid:durableId="2133091599">
    <w:abstractNumId w:val="9"/>
  </w:num>
  <w:num w:numId="8" w16cid:durableId="1019618766">
    <w:abstractNumId w:val="26"/>
  </w:num>
  <w:num w:numId="9" w16cid:durableId="763454484">
    <w:abstractNumId w:val="44"/>
  </w:num>
  <w:num w:numId="10" w16cid:durableId="1348408180">
    <w:abstractNumId w:val="47"/>
  </w:num>
  <w:num w:numId="11" w16cid:durableId="957755032">
    <w:abstractNumId w:val="24"/>
  </w:num>
  <w:num w:numId="12" w16cid:durableId="841549983">
    <w:abstractNumId w:val="43"/>
  </w:num>
  <w:num w:numId="13" w16cid:durableId="238254892">
    <w:abstractNumId w:val="31"/>
  </w:num>
  <w:num w:numId="14" w16cid:durableId="1346787971">
    <w:abstractNumId w:val="65"/>
  </w:num>
  <w:num w:numId="15" w16cid:durableId="759831509">
    <w:abstractNumId w:val="53"/>
  </w:num>
  <w:num w:numId="16" w16cid:durableId="2083484108">
    <w:abstractNumId w:val="55"/>
  </w:num>
  <w:num w:numId="17" w16cid:durableId="1025985497">
    <w:abstractNumId w:val="30"/>
  </w:num>
  <w:num w:numId="18" w16cid:durableId="891769890">
    <w:abstractNumId w:val="45"/>
  </w:num>
  <w:num w:numId="19" w16cid:durableId="2111655557">
    <w:abstractNumId w:val="48"/>
  </w:num>
  <w:num w:numId="20" w16cid:durableId="1814250687">
    <w:abstractNumId w:val="21"/>
  </w:num>
  <w:num w:numId="21" w16cid:durableId="489489643">
    <w:abstractNumId w:val="60"/>
  </w:num>
  <w:num w:numId="22" w16cid:durableId="1990094828">
    <w:abstractNumId w:val="28"/>
  </w:num>
  <w:num w:numId="23" w16cid:durableId="1910921338">
    <w:abstractNumId w:val="14"/>
  </w:num>
  <w:num w:numId="24" w16cid:durableId="40519250">
    <w:abstractNumId w:val="15"/>
  </w:num>
  <w:num w:numId="25" w16cid:durableId="995651574">
    <w:abstractNumId w:val="38"/>
  </w:num>
  <w:num w:numId="26" w16cid:durableId="238056054">
    <w:abstractNumId w:val="59"/>
  </w:num>
  <w:num w:numId="27" w16cid:durableId="1556619746">
    <w:abstractNumId w:val="23"/>
  </w:num>
  <w:num w:numId="28" w16cid:durableId="25176487">
    <w:abstractNumId w:val="36"/>
  </w:num>
  <w:num w:numId="29" w16cid:durableId="1628201353">
    <w:abstractNumId w:val="10"/>
  </w:num>
  <w:num w:numId="30" w16cid:durableId="314839473">
    <w:abstractNumId w:val="33"/>
  </w:num>
  <w:num w:numId="31" w16cid:durableId="789787601">
    <w:abstractNumId w:val="34"/>
  </w:num>
  <w:num w:numId="32" w16cid:durableId="668212155">
    <w:abstractNumId w:val="16"/>
  </w:num>
  <w:num w:numId="33" w16cid:durableId="94831234">
    <w:abstractNumId w:val="46"/>
  </w:num>
  <w:num w:numId="34" w16cid:durableId="2114938006">
    <w:abstractNumId w:val="17"/>
  </w:num>
  <w:num w:numId="35" w16cid:durableId="1877934372">
    <w:abstractNumId w:val="72"/>
  </w:num>
  <w:num w:numId="36" w16cid:durableId="630936648">
    <w:abstractNumId w:val="19"/>
  </w:num>
  <w:num w:numId="37" w16cid:durableId="1546671254">
    <w:abstractNumId w:val="4"/>
  </w:num>
  <w:num w:numId="38" w16cid:durableId="676465666">
    <w:abstractNumId w:val="61"/>
  </w:num>
  <w:num w:numId="39" w16cid:durableId="817918189">
    <w:abstractNumId w:val="64"/>
  </w:num>
  <w:num w:numId="40" w16cid:durableId="1185439251">
    <w:abstractNumId w:val="8"/>
  </w:num>
  <w:num w:numId="41" w16cid:durableId="487020175">
    <w:abstractNumId w:val="39"/>
  </w:num>
  <w:num w:numId="42" w16cid:durableId="249968953">
    <w:abstractNumId w:val="77"/>
  </w:num>
  <w:num w:numId="43" w16cid:durableId="103308950">
    <w:abstractNumId w:val="0"/>
  </w:num>
  <w:num w:numId="44" w16cid:durableId="378479654">
    <w:abstractNumId w:val="12"/>
  </w:num>
  <w:num w:numId="45" w16cid:durableId="654914172">
    <w:abstractNumId w:val="3"/>
  </w:num>
  <w:num w:numId="46" w16cid:durableId="1042360867">
    <w:abstractNumId w:val="74"/>
  </w:num>
  <w:num w:numId="47" w16cid:durableId="2095589133">
    <w:abstractNumId w:val="7"/>
  </w:num>
  <w:num w:numId="48" w16cid:durableId="1234004899">
    <w:abstractNumId w:val="74"/>
    <w:lvlOverride w:ilvl="0">
      <w:startOverride w:val="1"/>
      <w:lvl w:ilvl="0">
        <w:start w:val="1"/>
        <w:numFmt w:val="decimal"/>
        <w:lvlText w:val="%1)"/>
        <w:lvlJc w:val="left"/>
        <w:pPr>
          <w:ind w:left="360" w:hanging="360"/>
        </w:pPr>
        <w:rPr>
          <w:b w:val="0"/>
          <w:sz w:val="24"/>
        </w:rPr>
      </w:lvl>
    </w:lvlOverride>
  </w:num>
  <w:num w:numId="49" w16cid:durableId="1985353693">
    <w:abstractNumId w:val="7"/>
    <w:lvlOverride w:ilvl="0">
      <w:startOverride w:val="1"/>
    </w:lvlOverride>
  </w:num>
  <w:num w:numId="50" w16cid:durableId="189295516">
    <w:abstractNumId w:val="69"/>
  </w:num>
  <w:num w:numId="51" w16cid:durableId="1862206661">
    <w:abstractNumId w:val="29"/>
  </w:num>
  <w:num w:numId="52" w16cid:durableId="1729496260">
    <w:abstractNumId w:val="67"/>
  </w:num>
  <w:num w:numId="53" w16cid:durableId="1059673974">
    <w:abstractNumId w:val="1"/>
  </w:num>
  <w:num w:numId="54" w16cid:durableId="2094011110">
    <w:abstractNumId w:val="3"/>
    <w:lvlOverride w:ilvl="0">
      <w:lvl w:ilvl="0">
        <w:start w:val="1"/>
        <w:numFmt w:val="decimal"/>
        <w:lvlText w:val="%1)"/>
        <w:lvlJc w:val="left"/>
        <w:pPr>
          <w:ind w:left="218" w:hanging="360"/>
        </w:pPr>
      </w:lvl>
    </w:lvlOverride>
  </w:num>
  <w:num w:numId="55" w16cid:durableId="940725990">
    <w:abstractNumId w:val="40"/>
  </w:num>
  <w:num w:numId="56" w16cid:durableId="965936742">
    <w:abstractNumId w:val="58"/>
  </w:num>
  <w:num w:numId="57" w16cid:durableId="684209073">
    <w:abstractNumId w:val="54"/>
  </w:num>
  <w:num w:numId="58" w16cid:durableId="18074298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72859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32082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31298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597245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48176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6892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72402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119045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1988440">
    <w:abstractNumId w:val="27"/>
  </w:num>
  <w:num w:numId="68" w16cid:durableId="118453102">
    <w:abstractNumId w:val="57"/>
  </w:num>
  <w:num w:numId="69" w16cid:durableId="744566360">
    <w:abstractNumId w:val="18"/>
  </w:num>
  <w:num w:numId="70" w16cid:durableId="1535540441">
    <w:abstractNumId w:val="62"/>
  </w:num>
  <w:num w:numId="71" w16cid:durableId="364908733">
    <w:abstractNumId w:val="42"/>
  </w:num>
  <w:num w:numId="72" w16cid:durableId="966744581">
    <w:abstractNumId w:val="20"/>
  </w:num>
  <w:num w:numId="73" w16cid:durableId="1914310979">
    <w:abstractNumId w:val="20"/>
    <w:lvlOverride w:ilvl="0">
      <w:startOverride w:val="1"/>
    </w:lvlOverride>
  </w:num>
  <w:num w:numId="74" w16cid:durableId="2082406699">
    <w:abstractNumId w:val="63"/>
    <w:lvlOverride w:ilvl="0">
      <w:startOverride w:val="1"/>
    </w:lvlOverride>
  </w:num>
  <w:num w:numId="75" w16cid:durableId="2027636584">
    <w:abstractNumId w:val="37"/>
  </w:num>
  <w:num w:numId="76" w16cid:durableId="1887060217">
    <w:abstractNumId w:val="37"/>
    <w:lvlOverride w:ilvl="0">
      <w:startOverride w:val="1"/>
    </w:lvlOverride>
  </w:num>
  <w:num w:numId="77" w16cid:durableId="616914129">
    <w:abstractNumId w:val="5"/>
  </w:num>
  <w:num w:numId="78" w16cid:durableId="775684381">
    <w:abstractNumId w:val="5"/>
    <w:lvlOverride w:ilvl="0">
      <w:startOverride w:val="1"/>
    </w:lvlOverride>
  </w:num>
  <w:num w:numId="79" w16cid:durableId="1871452120">
    <w:abstractNumId w:val="56"/>
  </w:num>
  <w:num w:numId="80" w16cid:durableId="282853834">
    <w:abstractNumId w:val="52"/>
  </w:num>
  <w:num w:numId="81" w16cid:durableId="564295146">
    <w:abstractNumId w:val="75"/>
  </w:num>
  <w:num w:numId="82" w16cid:durableId="2129472183">
    <w:abstractNumId w:val="73"/>
  </w:num>
  <w:num w:numId="83" w16cid:durableId="495413714">
    <w:abstractNumId w:val="71"/>
  </w:num>
  <w:num w:numId="84" w16cid:durableId="799419239">
    <w:abstractNumId w:val="35"/>
  </w:num>
  <w:num w:numId="85" w16cid:durableId="1519853397">
    <w:abstractNumId w:val="66"/>
  </w:num>
  <w:num w:numId="86" w16cid:durableId="601884272">
    <w:abstractNumId w:val="22"/>
  </w:num>
  <w:num w:numId="87" w16cid:durableId="1416439802">
    <w:abstractNumId w:val="2"/>
  </w:num>
  <w:num w:numId="88" w16cid:durableId="1316683910">
    <w:abstractNumId w:val="6"/>
  </w:num>
  <w:num w:numId="89" w16cid:durableId="127627381">
    <w:abstractNumId w:val="13"/>
  </w:num>
  <w:num w:numId="90" w16cid:durableId="1211529214">
    <w:abstractNumId w:val="51"/>
  </w:num>
  <w:num w:numId="91" w16cid:durableId="1307663394">
    <w:abstractNumId w:val="49"/>
  </w:num>
  <w:num w:numId="92" w16cid:durableId="234046505">
    <w:abstractNumId w:val="11"/>
  </w:num>
  <w:num w:numId="93" w16cid:durableId="1369529648">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8E6"/>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1EA8"/>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2D85"/>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5E1"/>
    <w:rsid w:val="000F0283"/>
    <w:rsid w:val="000F0624"/>
    <w:rsid w:val="000F0D02"/>
    <w:rsid w:val="000F12DA"/>
    <w:rsid w:val="000F1657"/>
    <w:rsid w:val="000F1A8C"/>
    <w:rsid w:val="000F1DCF"/>
    <w:rsid w:val="000F3CDB"/>
    <w:rsid w:val="000F42FF"/>
    <w:rsid w:val="000F44A7"/>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43B4A"/>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395A"/>
    <w:rsid w:val="00177071"/>
    <w:rsid w:val="00177863"/>
    <w:rsid w:val="00177AAF"/>
    <w:rsid w:val="00180145"/>
    <w:rsid w:val="0018257D"/>
    <w:rsid w:val="0018285D"/>
    <w:rsid w:val="00182B0E"/>
    <w:rsid w:val="00187357"/>
    <w:rsid w:val="00187847"/>
    <w:rsid w:val="00190571"/>
    <w:rsid w:val="00192868"/>
    <w:rsid w:val="00194316"/>
    <w:rsid w:val="0019687B"/>
    <w:rsid w:val="001974AB"/>
    <w:rsid w:val="00197764"/>
    <w:rsid w:val="00197990"/>
    <w:rsid w:val="00197BFB"/>
    <w:rsid w:val="001A009D"/>
    <w:rsid w:val="001A025A"/>
    <w:rsid w:val="001A131C"/>
    <w:rsid w:val="001A33C6"/>
    <w:rsid w:val="001A50A7"/>
    <w:rsid w:val="001A5B3C"/>
    <w:rsid w:val="001A641E"/>
    <w:rsid w:val="001A6F87"/>
    <w:rsid w:val="001A746E"/>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168"/>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79A"/>
    <w:rsid w:val="001E5801"/>
    <w:rsid w:val="001E5CB9"/>
    <w:rsid w:val="001E5F51"/>
    <w:rsid w:val="001E72B7"/>
    <w:rsid w:val="001E7A13"/>
    <w:rsid w:val="001E7D75"/>
    <w:rsid w:val="001F03FF"/>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0083"/>
    <w:rsid w:val="0026342C"/>
    <w:rsid w:val="00263B56"/>
    <w:rsid w:val="00266790"/>
    <w:rsid w:val="00270DB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16D9"/>
    <w:rsid w:val="002A3A84"/>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1B56"/>
    <w:rsid w:val="00312E08"/>
    <w:rsid w:val="003136F9"/>
    <w:rsid w:val="0031399F"/>
    <w:rsid w:val="0031443E"/>
    <w:rsid w:val="0031500A"/>
    <w:rsid w:val="003150F2"/>
    <w:rsid w:val="0031567C"/>
    <w:rsid w:val="00315798"/>
    <w:rsid w:val="00316916"/>
    <w:rsid w:val="00317A25"/>
    <w:rsid w:val="00317C1A"/>
    <w:rsid w:val="00317F79"/>
    <w:rsid w:val="00320320"/>
    <w:rsid w:val="00320513"/>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45616"/>
    <w:rsid w:val="0035012D"/>
    <w:rsid w:val="00351F67"/>
    <w:rsid w:val="00352806"/>
    <w:rsid w:val="00353DD4"/>
    <w:rsid w:val="00354033"/>
    <w:rsid w:val="00354AD9"/>
    <w:rsid w:val="00357B72"/>
    <w:rsid w:val="00362037"/>
    <w:rsid w:val="00363749"/>
    <w:rsid w:val="00363B8C"/>
    <w:rsid w:val="00363F44"/>
    <w:rsid w:val="003654CE"/>
    <w:rsid w:val="003659F5"/>
    <w:rsid w:val="00366031"/>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E7884"/>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B22"/>
    <w:rsid w:val="00425DAA"/>
    <w:rsid w:val="00425E63"/>
    <w:rsid w:val="0042664D"/>
    <w:rsid w:val="00426A94"/>
    <w:rsid w:val="004277F7"/>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2060"/>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1C1"/>
    <w:rsid w:val="004C4B45"/>
    <w:rsid w:val="004C4FA9"/>
    <w:rsid w:val="004C5145"/>
    <w:rsid w:val="004C6342"/>
    <w:rsid w:val="004C7C56"/>
    <w:rsid w:val="004D0995"/>
    <w:rsid w:val="004D18E8"/>
    <w:rsid w:val="004D2628"/>
    <w:rsid w:val="004D441C"/>
    <w:rsid w:val="004D4CF6"/>
    <w:rsid w:val="004D5854"/>
    <w:rsid w:val="004D66A9"/>
    <w:rsid w:val="004E14A1"/>
    <w:rsid w:val="004E234C"/>
    <w:rsid w:val="004E35BF"/>
    <w:rsid w:val="004E3B96"/>
    <w:rsid w:val="004E4168"/>
    <w:rsid w:val="004E480A"/>
    <w:rsid w:val="004E54D8"/>
    <w:rsid w:val="004E69C7"/>
    <w:rsid w:val="004E6B05"/>
    <w:rsid w:val="004E729E"/>
    <w:rsid w:val="004F02E1"/>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463"/>
    <w:rsid w:val="00533E87"/>
    <w:rsid w:val="00534763"/>
    <w:rsid w:val="00534BF9"/>
    <w:rsid w:val="00534CF3"/>
    <w:rsid w:val="00534F77"/>
    <w:rsid w:val="005375FA"/>
    <w:rsid w:val="00541BD3"/>
    <w:rsid w:val="00541DD3"/>
    <w:rsid w:val="005436E4"/>
    <w:rsid w:val="005446D2"/>
    <w:rsid w:val="00544C94"/>
    <w:rsid w:val="00544FE1"/>
    <w:rsid w:val="00545239"/>
    <w:rsid w:val="0054687E"/>
    <w:rsid w:val="00546E74"/>
    <w:rsid w:val="00547C0C"/>
    <w:rsid w:val="0055085B"/>
    <w:rsid w:val="00551622"/>
    <w:rsid w:val="00551C33"/>
    <w:rsid w:val="00552834"/>
    <w:rsid w:val="005530A3"/>
    <w:rsid w:val="00554047"/>
    <w:rsid w:val="00554306"/>
    <w:rsid w:val="00557025"/>
    <w:rsid w:val="005570CA"/>
    <w:rsid w:val="0055742C"/>
    <w:rsid w:val="00560851"/>
    <w:rsid w:val="005647AD"/>
    <w:rsid w:val="00565529"/>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2D7"/>
    <w:rsid w:val="00591530"/>
    <w:rsid w:val="00592F37"/>
    <w:rsid w:val="00594BC1"/>
    <w:rsid w:val="00594F01"/>
    <w:rsid w:val="00595317"/>
    <w:rsid w:val="00595907"/>
    <w:rsid w:val="0059613E"/>
    <w:rsid w:val="005961F5"/>
    <w:rsid w:val="005969E5"/>
    <w:rsid w:val="005A0A0B"/>
    <w:rsid w:val="005A332F"/>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6E73"/>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6E61"/>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F6"/>
    <w:rsid w:val="006A4F2A"/>
    <w:rsid w:val="006A6D6E"/>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57"/>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1DF5"/>
    <w:rsid w:val="0071485B"/>
    <w:rsid w:val="00714A06"/>
    <w:rsid w:val="007155DA"/>
    <w:rsid w:val="00716461"/>
    <w:rsid w:val="0072017F"/>
    <w:rsid w:val="007212CC"/>
    <w:rsid w:val="00722B65"/>
    <w:rsid w:val="007244E6"/>
    <w:rsid w:val="00724A0F"/>
    <w:rsid w:val="007260C5"/>
    <w:rsid w:val="00726574"/>
    <w:rsid w:val="00727B78"/>
    <w:rsid w:val="00730839"/>
    <w:rsid w:val="00732163"/>
    <w:rsid w:val="00733794"/>
    <w:rsid w:val="007338C9"/>
    <w:rsid w:val="00733A6A"/>
    <w:rsid w:val="007345CA"/>
    <w:rsid w:val="00734704"/>
    <w:rsid w:val="00734D3E"/>
    <w:rsid w:val="00735855"/>
    <w:rsid w:val="00744AEA"/>
    <w:rsid w:val="0074543F"/>
    <w:rsid w:val="00745DA7"/>
    <w:rsid w:val="00745F2F"/>
    <w:rsid w:val="00747543"/>
    <w:rsid w:val="00750DDC"/>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18C"/>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307"/>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1195"/>
    <w:rsid w:val="008D2764"/>
    <w:rsid w:val="008D5B63"/>
    <w:rsid w:val="008D6B37"/>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B15"/>
    <w:rsid w:val="00957160"/>
    <w:rsid w:val="00960489"/>
    <w:rsid w:val="00960E59"/>
    <w:rsid w:val="0096132D"/>
    <w:rsid w:val="009613F2"/>
    <w:rsid w:val="009615B1"/>
    <w:rsid w:val="00962CBB"/>
    <w:rsid w:val="009634E2"/>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63E"/>
    <w:rsid w:val="00A21726"/>
    <w:rsid w:val="00A22BAB"/>
    <w:rsid w:val="00A23B70"/>
    <w:rsid w:val="00A2424F"/>
    <w:rsid w:val="00A24493"/>
    <w:rsid w:val="00A248D7"/>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3B0F"/>
    <w:rsid w:val="00A755F0"/>
    <w:rsid w:val="00A76348"/>
    <w:rsid w:val="00A8003D"/>
    <w:rsid w:val="00A80AEA"/>
    <w:rsid w:val="00A80F8A"/>
    <w:rsid w:val="00A846C7"/>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259F"/>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3A7B"/>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026"/>
    <w:rsid w:val="00B31202"/>
    <w:rsid w:val="00B32A86"/>
    <w:rsid w:val="00B32C96"/>
    <w:rsid w:val="00B34300"/>
    <w:rsid w:val="00B36291"/>
    <w:rsid w:val="00B36298"/>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2981"/>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685C"/>
    <w:rsid w:val="00C07677"/>
    <w:rsid w:val="00C10AEE"/>
    <w:rsid w:val="00C10EA2"/>
    <w:rsid w:val="00C11069"/>
    <w:rsid w:val="00C11079"/>
    <w:rsid w:val="00C11203"/>
    <w:rsid w:val="00C1121D"/>
    <w:rsid w:val="00C1201C"/>
    <w:rsid w:val="00C13094"/>
    <w:rsid w:val="00C1340B"/>
    <w:rsid w:val="00C15718"/>
    <w:rsid w:val="00C158FE"/>
    <w:rsid w:val="00C15A87"/>
    <w:rsid w:val="00C16473"/>
    <w:rsid w:val="00C16546"/>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7A26"/>
    <w:rsid w:val="00C67CB7"/>
    <w:rsid w:val="00C67E4C"/>
    <w:rsid w:val="00C67F92"/>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6B5"/>
    <w:rsid w:val="00C938B8"/>
    <w:rsid w:val="00C9532A"/>
    <w:rsid w:val="00C95BE9"/>
    <w:rsid w:val="00C968E1"/>
    <w:rsid w:val="00CA029C"/>
    <w:rsid w:val="00CA159F"/>
    <w:rsid w:val="00CA19BD"/>
    <w:rsid w:val="00CA1C3F"/>
    <w:rsid w:val="00CA2CC7"/>
    <w:rsid w:val="00CA31F2"/>
    <w:rsid w:val="00CA46FA"/>
    <w:rsid w:val="00CA4914"/>
    <w:rsid w:val="00CA5975"/>
    <w:rsid w:val="00CA65A8"/>
    <w:rsid w:val="00CA6AF2"/>
    <w:rsid w:val="00CA70C6"/>
    <w:rsid w:val="00CA7A91"/>
    <w:rsid w:val="00CB02D9"/>
    <w:rsid w:val="00CB032F"/>
    <w:rsid w:val="00CB0419"/>
    <w:rsid w:val="00CB0D88"/>
    <w:rsid w:val="00CB1952"/>
    <w:rsid w:val="00CB366E"/>
    <w:rsid w:val="00CB3869"/>
    <w:rsid w:val="00CB74F6"/>
    <w:rsid w:val="00CB78AC"/>
    <w:rsid w:val="00CC1C23"/>
    <w:rsid w:val="00CC4EBA"/>
    <w:rsid w:val="00CC64FA"/>
    <w:rsid w:val="00CC6E9B"/>
    <w:rsid w:val="00CD016B"/>
    <w:rsid w:val="00CD0F4F"/>
    <w:rsid w:val="00CD1235"/>
    <w:rsid w:val="00CD174A"/>
    <w:rsid w:val="00CD3258"/>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4A32"/>
    <w:rsid w:val="00CF52FF"/>
    <w:rsid w:val="00CF5944"/>
    <w:rsid w:val="00CF5EF6"/>
    <w:rsid w:val="00CF6713"/>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650"/>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2E00"/>
    <w:rsid w:val="00DB393F"/>
    <w:rsid w:val="00DB3C44"/>
    <w:rsid w:val="00DB4A2F"/>
    <w:rsid w:val="00DB4CFB"/>
    <w:rsid w:val="00DB5266"/>
    <w:rsid w:val="00DB57E4"/>
    <w:rsid w:val="00DB65A7"/>
    <w:rsid w:val="00DB7318"/>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142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355C"/>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3952"/>
    <w:rsid w:val="00E8422A"/>
    <w:rsid w:val="00E84AB8"/>
    <w:rsid w:val="00E85D10"/>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6F"/>
    <w:rsid w:val="00F15DE4"/>
    <w:rsid w:val="00F173A6"/>
    <w:rsid w:val="00F22DDF"/>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251E"/>
    <w:rsid w:val="00F6307D"/>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0BC7"/>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7CB"/>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3809-7FAA-B945-9A96-87091F83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41</Pages>
  <Words>14314</Words>
  <Characters>85890</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100004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10</cp:revision>
  <cp:lastPrinted>2022-03-16T09:38:00Z</cp:lastPrinted>
  <dcterms:created xsi:type="dcterms:W3CDTF">2022-10-28T13:03:00Z</dcterms:created>
  <dcterms:modified xsi:type="dcterms:W3CDTF">2022-11-15T08:28:00Z</dcterms:modified>
</cp:coreProperties>
</file>