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0D97" w14:textId="1CE36810" w:rsidR="00AC36CB" w:rsidRDefault="00AC36CB"/>
    <w:p w14:paraId="7FE75386" w14:textId="240D3DA5" w:rsidR="00F06249" w:rsidRDefault="00757EF8" w:rsidP="00A971F5">
      <w:pPr>
        <w:jc w:val="right"/>
      </w:pPr>
      <w:r>
        <w:t xml:space="preserve">Załącznik nr 2 do </w:t>
      </w:r>
      <w:r w:rsidR="00F06249">
        <w:t>z</w:t>
      </w:r>
      <w:r>
        <w:t>apytania ofertowego KA-CZL-DZP-261.2</w:t>
      </w:r>
      <w:r w:rsidR="00F856EC">
        <w:t>.</w:t>
      </w:r>
      <w:r w:rsidR="005E22FD">
        <w:t>41</w:t>
      </w:r>
      <w:r>
        <w:t>.202</w:t>
      </w:r>
      <w:r w:rsidR="00F856EC">
        <w:t>3</w:t>
      </w:r>
    </w:p>
    <w:p w14:paraId="6BC53292" w14:textId="77777777" w:rsidR="00A971F5" w:rsidRPr="00F06249" w:rsidRDefault="00A971F5" w:rsidP="00A971F5">
      <w:pPr>
        <w:jc w:val="right"/>
      </w:pPr>
    </w:p>
    <w:p w14:paraId="224B64DC" w14:textId="758CCD70" w:rsidR="00A971F5" w:rsidRPr="000B6841" w:rsidRDefault="00F06249" w:rsidP="000B6841">
      <w:pPr>
        <w:keepNext/>
        <w:spacing w:after="0" w:line="360" w:lineRule="auto"/>
        <w:ind w:left="360"/>
        <w:jc w:val="center"/>
        <w:outlineLvl w:val="0"/>
        <w:rPr>
          <w:rFonts w:eastAsia="Times New Roman" w:cstheme="minorHAnsi"/>
          <w:b/>
          <w:bCs/>
          <w:lang w:eastAsia="pl-PL"/>
        </w:rPr>
      </w:pPr>
      <w:r w:rsidRPr="00493BC1">
        <w:rPr>
          <w:rFonts w:eastAsia="Times New Roman" w:cstheme="minorHAnsi"/>
          <w:b/>
          <w:bCs/>
          <w:lang w:eastAsia="pl-PL"/>
        </w:rPr>
        <w:t xml:space="preserve">OPIS PRZEDMIOTU ZAMÓWIENIA </w:t>
      </w:r>
    </w:p>
    <w:p w14:paraId="580DF23A" w14:textId="32B097C1" w:rsidR="00970059" w:rsidRDefault="00612DAE" w:rsidP="00992CB2">
      <w:pPr>
        <w:jc w:val="both"/>
        <w:rPr>
          <w:bCs/>
        </w:rPr>
      </w:pPr>
      <w:r w:rsidRPr="00493BC1">
        <w:t xml:space="preserve">Przedmiotem zamówienia jest </w:t>
      </w:r>
      <w:r w:rsidR="005A34B2" w:rsidRPr="00493BC1">
        <w:t>usługa</w:t>
      </w:r>
      <w:r w:rsidR="00F17250" w:rsidRPr="00F17250">
        <w:rPr>
          <w:rFonts w:cstheme="minorHAnsi"/>
          <w:b/>
        </w:rPr>
        <w:t xml:space="preserve"> </w:t>
      </w:r>
      <w:r w:rsidR="00F17250" w:rsidRPr="00F17250">
        <w:rPr>
          <w:rFonts w:cstheme="minorHAnsi"/>
          <w:bCs/>
        </w:rPr>
        <w:t xml:space="preserve">opracowania ekspertyzy stanu ochrony ppoż. dla części zabytkowej i </w:t>
      </w:r>
      <w:proofErr w:type="spellStart"/>
      <w:r w:rsidR="00F17250" w:rsidRPr="00F17250">
        <w:rPr>
          <w:rFonts w:cstheme="minorHAnsi"/>
          <w:bCs/>
        </w:rPr>
        <w:t>niezabytkowej</w:t>
      </w:r>
      <w:proofErr w:type="spellEnd"/>
      <w:r w:rsidR="00F17250" w:rsidRPr="00F17250">
        <w:rPr>
          <w:rFonts w:cstheme="minorHAnsi"/>
          <w:bCs/>
        </w:rPr>
        <w:t xml:space="preserve"> budynku „D” wraz z uzyskaniem postanowienia KW PSP w ramach zadania „Wykonanie przebudowy, nadbudowy, remontu oraz termomodernizacji budynku „D” użyteczności publicznej, należącego do  Uniwersytetu Ekonomicznego we Wrocławiu.</w:t>
      </w:r>
    </w:p>
    <w:p w14:paraId="7DD52F50" w14:textId="32D85065" w:rsidR="005E113B" w:rsidRDefault="005E113B" w:rsidP="00992CB2">
      <w:pPr>
        <w:jc w:val="both"/>
        <w:rPr>
          <w:bCs/>
        </w:rPr>
      </w:pPr>
      <w:r>
        <w:rPr>
          <w:bCs/>
        </w:rPr>
        <w:t>Opracowanie ekspertyzy stanu ochrony</w:t>
      </w:r>
      <w:r w:rsidR="00EC79BA">
        <w:rPr>
          <w:bCs/>
        </w:rPr>
        <w:t xml:space="preserve"> </w:t>
      </w:r>
      <w:proofErr w:type="spellStart"/>
      <w:r w:rsidR="00EC79BA">
        <w:rPr>
          <w:bCs/>
        </w:rPr>
        <w:t>ppoż</w:t>
      </w:r>
      <w:proofErr w:type="spellEnd"/>
      <w:r w:rsidR="00EC79BA">
        <w:rPr>
          <w:bCs/>
        </w:rPr>
        <w:t xml:space="preserve"> dla budynku „D” wraz z uzyskaniem postanowieni</w:t>
      </w:r>
      <w:r w:rsidR="00977282">
        <w:rPr>
          <w:bCs/>
        </w:rPr>
        <w:t xml:space="preserve">a KW PSP celem wyodrębnienia części zabytkowej i </w:t>
      </w:r>
      <w:proofErr w:type="spellStart"/>
      <w:r w:rsidR="00977282">
        <w:rPr>
          <w:bCs/>
        </w:rPr>
        <w:t>niezabytkowej</w:t>
      </w:r>
      <w:proofErr w:type="spellEnd"/>
      <w:r w:rsidR="00977282">
        <w:rPr>
          <w:bCs/>
        </w:rPr>
        <w:t xml:space="preserve"> budynku a co za tym idzie </w:t>
      </w:r>
      <w:r w:rsidR="00646E03">
        <w:rPr>
          <w:bCs/>
        </w:rPr>
        <w:t xml:space="preserve">kolejności wykonywania i etapowania robót wraz z późniejszym ich odbiorem. </w:t>
      </w:r>
    </w:p>
    <w:p w14:paraId="04BCD0BF" w14:textId="23E62F88" w:rsidR="00646E03" w:rsidRDefault="00646E03" w:rsidP="00992CB2">
      <w:pPr>
        <w:jc w:val="both"/>
        <w:rPr>
          <w:bCs/>
        </w:rPr>
      </w:pPr>
      <w:r>
        <w:rPr>
          <w:bCs/>
        </w:rPr>
        <w:t>Termin wykonania</w:t>
      </w:r>
      <w:r w:rsidR="00EB326D">
        <w:rPr>
          <w:bCs/>
        </w:rPr>
        <w:t>:</w:t>
      </w:r>
      <w:r>
        <w:rPr>
          <w:bCs/>
        </w:rPr>
        <w:t xml:space="preserve"> </w:t>
      </w:r>
    </w:p>
    <w:p w14:paraId="66C0C269" w14:textId="23429E96" w:rsidR="00EB326D" w:rsidRPr="0046674B" w:rsidRDefault="00EB326D" w:rsidP="00EB326D">
      <w:pPr>
        <w:pStyle w:val="Akapitzlist"/>
        <w:widowControl w:val="0"/>
        <w:numPr>
          <w:ilvl w:val="0"/>
          <w:numId w:val="8"/>
        </w:numPr>
        <w:spacing w:after="0" w:line="312" w:lineRule="auto"/>
        <w:ind w:left="851" w:hanging="425"/>
        <w:jc w:val="both"/>
        <w:rPr>
          <w:rFonts w:asciiTheme="minorHAnsi" w:hAnsiTheme="minorHAnsi" w:cstheme="minorHAnsi"/>
        </w:rPr>
      </w:pPr>
      <w:r w:rsidRPr="0046674B">
        <w:rPr>
          <w:rFonts w:asciiTheme="minorHAnsi" w:hAnsiTheme="minorHAnsi" w:cstheme="minorHAnsi"/>
          <w:b/>
          <w:bCs/>
        </w:rPr>
        <w:t xml:space="preserve">do 31.05.2023 r. od dnia podpisania </w:t>
      </w:r>
      <w:r w:rsidR="00F36F8A">
        <w:rPr>
          <w:rFonts w:asciiTheme="minorHAnsi" w:hAnsiTheme="minorHAnsi" w:cstheme="minorHAnsi"/>
          <w:b/>
          <w:bCs/>
        </w:rPr>
        <w:t>zamówienia</w:t>
      </w:r>
      <w:r w:rsidRPr="0046674B">
        <w:rPr>
          <w:rFonts w:asciiTheme="minorHAnsi" w:hAnsiTheme="minorHAnsi" w:cstheme="minorHAnsi"/>
          <w:b/>
          <w:bCs/>
        </w:rPr>
        <w:t xml:space="preserve"> na opracowanie ekspertyzy stanu ochrony </w:t>
      </w:r>
      <w:proofErr w:type="spellStart"/>
      <w:r w:rsidRPr="0046674B">
        <w:rPr>
          <w:rFonts w:asciiTheme="minorHAnsi" w:hAnsiTheme="minorHAnsi" w:cstheme="minorHAnsi"/>
          <w:b/>
          <w:bCs/>
        </w:rPr>
        <w:t>ppoż</w:t>
      </w:r>
      <w:proofErr w:type="spellEnd"/>
      <w:r w:rsidRPr="0046674B">
        <w:rPr>
          <w:rFonts w:asciiTheme="minorHAnsi" w:hAnsiTheme="minorHAnsi" w:cstheme="minorHAnsi"/>
          <w:b/>
          <w:bCs/>
        </w:rPr>
        <w:t xml:space="preserve"> dla części zabytkowej i </w:t>
      </w:r>
      <w:proofErr w:type="spellStart"/>
      <w:r w:rsidRPr="0046674B">
        <w:rPr>
          <w:rFonts w:asciiTheme="minorHAnsi" w:hAnsiTheme="minorHAnsi" w:cstheme="minorHAnsi"/>
          <w:b/>
          <w:bCs/>
        </w:rPr>
        <w:t>niezabytkowej</w:t>
      </w:r>
      <w:proofErr w:type="spellEnd"/>
      <w:r w:rsidRPr="0046674B">
        <w:rPr>
          <w:rFonts w:asciiTheme="minorHAnsi" w:hAnsiTheme="minorHAnsi" w:cstheme="minorHAnsi"/>
          <w:b/>
          <w:bCs/>
        </w:rPr>
        <w:t xml:space="preserve">  budynku „D”</w:t>
      </w:r>
      <w:r>
        <w:rPr>
          <w:rFonts w:asciiTheme="minorHAnsi" w:hAnsiTheme="minorHAnsi" w:cstheme="minorHAnsi"/>
          <w:b/>
          <w:bCs/>
        </w:rPr>
        <w:t>,</w:t>
      </w:r>
    </w:p>
    <w:p w14:paraId="0BEF1D79" w14:textId="77777777" w:rsidR="00EB326D" w:rsidRPr="00262640" w:rsidRDefault="00EB326D" w:rsidP="00EB326D">
      <w:pPr>
        <w:pStyle w:val="Akapitzlist"/>
        <w:widowControl w:val="0"/>
        <w:numPr>
          <w:ilvl w:val="0"/>
          <w:numId w:val="8"/>
        </w:numPr>
        <w:spacing w:after="0" w:line="312" w:lineRule="auto"/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do 30.06.2023 r. uzyskanie postanowienia KW PSP.</w:t>
      </w:r>
    </w:p>
    <w:p w14:paraId="6D4AB9A4" w14:textId="77777777" w:rsidR="00EB326D" w:rsidRDefault="00EB326D" w:rsidP="00992CB2">
      <w:pPr>
        <w:jc w:val="both"/>
        <w:rPr>
          <w:bCs/>
        </w:rPr>
      </w:pPr>
    </w:p>
    <w:p w14:paraId="4A5EF549" w14:textId="77777777" w:rsidR="00757EF8" w:rsidRPr="00493BC1" w:rsidRDefault="00757EF8" w:rsidP="00757EF8">
      <w:pPr>
        <w:jc w:val="center"/>
        <w:rPr>
          <w:rFonts w:cstheme="minorHAnsi"/>
          <w:b/>
          <w:bCs/>
        </w:rPr>
      </w:pPr>
    </w:p>
    <w:sectPr w:rsidR="00757EF8" w:rsidRPr="00493BC1" w:rsidSect="00757EF8">
      <w:headerReference w:type="default" r:id="rId7"/>
      <w:footerReference w:type="default" r:id="rId8"/>
      <w:pgSz w:w="11906" w:h="16838"/>
      <w:pgMar w:top="9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3935D" w14:textId="77777777" w:rsidR="00C52299" w:rsidRDefault="00C52299" w:rsidP="00757EF8">
      <w:pPr>
        <w:spacing w:after="0"/>
      </w:pPr>
      <w:r>
        <w:separator/>
      </w:r>
    </w:p>
  </w:endnote>
  <w:endnote w:type="continuationSeparator" w:id="0">
    <w:p w14:paraId="766E8DA4" w14:textId="77777777" w:rsidR="00C52299" w:rsidRDefault="00C52299" w:rsidP="00757E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27783" w14:textId="74DC4242" w:rsidR="00C858A2" w:rsidRDefault="00C858A2">
    <w:pPr>
      <w:pStyle w:val="Stopka"/>
    </w:pPr>
    <w:r w:rsidRPr="00704149">
      <w:rPr>
        <w:noProof/>
        <w:vertAlign w:val="subscript"/>
        <w:lang w:eastAsia="pl-PL"/>
      </w:rPr>
      <w:drawing>
        <wp:inline distT="0" distB="0" distL="0" distR="0" wp14:anchorId="40E6C48E" wp14:editId="0859F32C">
          <wp:extent cx="5760720" cy="544315"/>
          <wp:effectExtent l="0" t="0" r="0" b="825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44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4A192" w14:textId="77777777" w:rsidR="00C52299" w:rsidRDefault="00C52299" w:rsidP="00757EF8">
      <w:pPr>
        <w:spacing w:after="0"/>
      </w:pPr>
      <w:r>
        <w:separator/>
      </w:r>
    </w:p>
  </w:footnote>
  <w:footnote w:type="continuationSeparator" w:id="0">
    <w:p w14:paraId="3073B1EF" w14:textId="77777777" w:rsidR="00C52299" w:rsidRDefault="00C52299" w:rsidP="00757E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CCEE3" w14:textId="37C94920" w:rsidR="00757EF8" w:rsidRDefault="00757EF8">
    <w:pPr>
      <w:pStyle w:val="Nagwek"/>
    </w:pPr>
    <w:r>
      <w:rPr>
        <w:noProof/>
      </w:rPr>
      <w:drawing>
        <wp:inline distT="0" distB="0" distL="0" distR="0" wp14:anchorId="40072BE3" wp14:editId="30BDB001">
          <wp:extent cx="5760720" cy="532240"/>
          <wp:effectExtent l="0" t="0" r="0" b="127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3615"/>
    <w:multiLevelType w:val="hybridMultilevel"/>
    <w:tmpl w:val="1098D6EA"/>
    <w:lvl w:ilvl="0" w:tplc="0B10A7EE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70B44BD"/>
    <w:multiLevelType w:val="hybridMultilevel"/>
    <w:tmpl w:val="62D4B408"/>
    <w:lvl w:ilvl="0" w:tplc="0B10A7EE">
      <w:start w:val="1"/>
      <w:numFmt w:val="bullet"/>
      <w:lvlText w:val="-"/>
      <w:lvlJc w:val="left"/>
      <w:pPr>
        <w:ind w:left="7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 w15:restartNumberingAfterBreak="0">
    <w:nsid w:val="1C483189"/>
    <w:multiLevelType w:val="hybridMultilevel"/>
    <w:tmpl w:val="758E5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33A80"/>
    <w:multiLevelType w:val="hybridMultilevel"/>
    <w:tmpl w:val="AD2AA040"/>
    <w:lvl w:ilvl="0" w:tplc="3CDE68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E77DE"/>
    <w:multiLevelType w:val="hybridMultilevel"/>
    <w:tmpl w:val="A264589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40E96820"/>
    <w:multiLevelType w:val="hybridMultilevel"/>
    <w:tmpl w:val="DE5C1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962B8"/>
    <w:multiLevelType w:val="hybridMultilevel"/>
    <w:tmpl w:val="DFF2C8B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06862BD"/>
    <w:multiLevelType w:val="hybridMultilevel"/>
    <w:tmpl w:val="7D3E4028"/>
    <w:lvl w:ilvl="0" w:tplc="6E6A5D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3632394">
    <w:abstractNumId w:val="7"/>
  </w:num>
  <w:num w:numId="2" w16cid:durableId="405618364">
    <w:abstractNumId w:val="0"/>
  </w:num>
  <w:num w:numId="3" w16cid:durableId="55520152">
    <w:abstractNumId w:val="1"/>
  </w:num>
  <w:num w:numId="4" w16cid:durableId="597831301">
    <w:abstractNumId w:val="3"/>
  </w:num>
  <w:num w:numId="5" w16cid:durableId="1480926947">
    <w:abstractNumId w:val="2"/>
  </w:num>
  <w:num w:numId="6" w16cid:durableId="1641105280">
    <w:abstractNumId w:val="4"/>
  </w:num>
  <w:num w:numId="7" w16cid:durableId="1447894629">
    <w:abstractNumId w:val="5"/>
  </w:num>
  <w:num w:numId="8" w16cid:durableId="2423776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F8"/>
    <w:rsid w:val="00006911"/>
    <w:rsid w:val="0002103F"/>
    <w:rsid w:val="00027C51"/>
    <w:rsid w:val="000A7719"/>
    <w:rsid w:val="000B6841"/>
    <w:rsid w:val="000E0135"/>
    <w:rsid w:val="001948D8"/>
    <w:rsid w:val="00205694"/>
    <w:rsid w:val="00281259"/>
    <w:rsid w:val="00381A6A"/>
    <w:rsid w:val="003E0CC8"/>
    <w:rsid w:val="003E36CA"/>
    <w:rsid w:val="00457FF2"/>
    <w:rsid w:val="00493BC1"/>
    <w:rsid w:val="004F41E8"/>
    <w:rsid w:val="005A34B2"/>
    <w:rsid w:val="005E113B"/>
    <w:rsid w:val="005E22FD"/>
    <w:rsid w:val="00611776"/>
    <w:rsid w:val="00612DAE"/>
    <w:rsid w:val="00646E03"/>
    <w:rsid w:val="006808C5"/>
    <w:rsid w:val="006B1312"/>
    <w:rsid w:val="00757EF8"/>
    <w:rsid w:val="007E68BC"/>
    <w:rsid w:val="00970059"/>
    <w:rsid w:val="0097491A"/>
    <w:rsid w:val="00977282"/>
    <w:rsid w:val="00992CB2"/>
    <w:rsid w:val="00A50D4A"/>
    <w:rsid w:val="00A971F5"/>
    <w:rsid w:val="00AC36CB"/>
    <w:rsid w:val="00B562CA"/>
    <w:rsid w:val="00BE540F"/>
    <w:rsid w:val="00C41C34"/>
    <w:rsid w:val="00C52299"/>
    <w:rsid w:val="00C66C8E"/>
    <w:rsid w:val="00C858A2"/>
    <w:rsid w:val="00C975DC"/>
    <w:rsid w:val="00CA0A63"/>
    <w:rsid w:val="00CA688F"/>
    <w:rsid w:val="00CB16B3"/>
    <w:rsid w:val="00CB282A"/>
    <w:rsid w:val="00DF5F1F"/>
    <w:rsid w:val="00E02798"/>
    <w:rsid w:val="00E45CC5"/>
    <w:rsid w:val="00EB326D"/>
    <w:rsid w:val="00EC79BA"/>
    <w:rsid w:val="00F06249"/>
    <w:rsid w:val="00F07335"/>
    <w:rsid w:val="00F1453D"/>
    <w:rsid w:val="00F17250"/>
    <w:rsid w:val="00F36F8A"/>
    <w:rsid w:val="00F46825"/>
    <w:rsid w:val="00F856EC"/>
    <w:rsid w:val="00F86DC3"/>
    <w:rsid w:val="00FB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9E25D"/>
  <w15:chartTrackingRefBased/>
  <w15:docId w15:val="{5FD23E69-69A6-49A3-8C54-5CF8A849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EF8"/>
    <w:pPr>
      <w:spacing w:after="20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57EF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57EF8"/>
  </w:style>
  <w:style w:type="paragraph" w:styleId="Stopka">
    <w:name w:val="footer"/>
    <w:basedOn w:val="Normalny"/>
    <w:link w:val="StopkaZnak"/>
    <w:uiPriority w:val="99"/>
    <w:unhideWhenUsed/>
    <w:rsid w:val="00757EF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57EF8"/>
  </w:style>
  <w:style w:type="table" w:styleId="Tabela-Siatka">
    <w:name w:val="Table Grid"/>
    <w:basedOn w:val="Standardowy"/>
    <w:uiPriority w:val="39"/>
    <w:rsid w:val="00757E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1.Nagłówek,normalny tekst,CW_Lista,wypunktowanie,sw tekst,zwykły tekst,List Paragraph1,BulletC,Obiekt,Odstavec,Podsis rysunku,Akapit z listą BS,T_SZ_List Paragraph,Akapit z listą numerowaną,L1,maz_wyliczenie,opis dzialania,K-P_odwolanie"/>
    <w:basedOn w:val="Normalny"/>
    <w:link w:val="AkapitzlistZnak"/>
    <w:uiPriority w:val="34"/>
    <w:qFormat/>
    <w:rsid w:val="00F06249"/>
    <w:pPr>
      <w:spacing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Akapit z listą BS Znak,T_SZ_List Paragraph Znak"/>
    <w:link w:val="Akapitzlist"/>
    <w:uiPriority w:val="34"/>
    <w:qFormat/>
    <w:locked/>
    <w:rsid w:val="00EB32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129</Words>
  <Characters>774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Chodzińska-Strączak</dc:creator>
  <cp:keywords/>
  <dc:description/>
  <cp:lastModifiedBy>Joanna Chodzińska-Strączak</cp:lastModifiedBy>
  <cp:revision>47</cp:revision>
  <dcterms:created xsi:type="dcterms:W3CDTF">2022-11-09T07:12:00Z</dcterms:created>
  <dcterms:modified xsi:type="dcterms:W3CDTF">2023-03-31T07:11:00Z</dcterms:modified>
</cp:coreProperties>
</file>