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6A27" w14:textId="6A4F44E7" w:rsidR="00EB10B6" w:rsidRPr="00927383" w:rsidRDefault="00EB10B6" w:rsidP="00EB10B6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927383">
        <w:rPr>
          <w:b/>
          <w:sz w:val="22"/>
          <w:szCs w:val="22"/>
          <w:lang w:eastAsia="pl-PL"/>
        </w:rPr>
        <w:t>Załącznik nr 4 do SWZ</w:t>
      </w:r>
    </w:p>
    <w:p w14:paraId="4CE0746E" w14:textId="77777777" w:rsidR="00EB10B6" w:rsidRPr="006356CD" w:rsidRDefault="00EB10B6" w:rsidP="00EB10B6">
      <w:pPr>
        <w:spacing w:line="276" w:lineRule="auto"/>
        <w:jc w:val="left"/>
        <w:rPr>
          <w:rFonts w:eastAsia="Calibri"/>
          <w:sz w:val="20"/>
        </w:rPr>
      </w:pPr>
      <w:r w:rsidRPr="006356CD">
        <w:rPr>
          <w:rFonts w:eastAsia="Calibri"/>
          <w:sz w:val="20"/>
        </w:rPr>
        <w:t xml:space="preserve">Nazwa Wykonawcy / Wykonawców  </w:t>
      </w:r>
    </w:p>
    <w:p w14:paraId="59DF88A2" w14:textId="3501844B" w:rsidR="00EB10B6" w:rsidRPr="006356CD" w:rsidRDefault="00EB10B6" w:rsidP="00EB10B6">
      <w:pPr>
        <w:spacing w:line="276" w:lineRule="auto"/>
        <w:jc w:val="left"/>
        <w:rPr>
          <w:rFonts w:eastAsia="Calibri"/>
          <w:bCs/>
          <w:sz w:val="20"/>
        </w:rPr>
      </w:pPr>
      <w:r w:rsidRPr="006356CD">
        <w:rPr>
          <w:rFonts w:eastAsia="Calibri"/>
          <w:bCs/>
          <w:sz w:val="20"/>
        </w:rPr>
        <w:t xml:space="preserve">…………………………………………………        </w:t>
      </w:r>
    </w:p>
    <w:p w14:paraId="6F89A589" w14:textId="571BEEF3" w:rsidR="00EB10B6" w:rsidRPr="006356CD" w:rsidRDefault="00EB10B6" w:rsidP="00EB10B6">
      <w:pPr>
        <w:spacing w:line="276" w:lineRule="auto"/>
        <w:jc w:val="left"/>
        <w:rPr>
          <w:rFonts w:eastAsia="Calibri"/>
          <w:bCs/>
          <w:sz w:val="20"/>
        </w:rPr>
      </w:pPr>
      <w:r w:rsidRPr="006356CD">
        <w:rPr>
          <w:rFonts w:eastAsia="Calibri"/>
          <w:bCs/>
          <w:sz w:val="20"/>
        </w:rPr>
        <w:t>…………………………………………………</w:t>
      </w:r>
    </w:p>
    <w:p w14:paraId="0EA06E2F" w14:textId="6681AE28" w:rsidR="00EB10B6" w:rsidRPr="006356CD" w:rsidRDefault="00EB10B6" w:rsidP="00EB10B6">
      <w:pPr>
        <w:spacing w:line="276" w:lineRule="auto"/>
        <w:jc w:val="left"/>
        <w:rPr>
          <w:rFonts w:eastAsia="Calibri"/>
          <w:bCs/>
          <w:color w:val="1F497D"/>
          <w:sz w:val="20"/>
        </w:rPr>
      </w:pPr>
      <w:r w:rsidRPr="006356CD">
        <w:rPr>
          <w:rFonts w:eastAsia="Calibri"/>
          <w:sz w:val="20"/>
        </w:rPr>
        <w:t xml:space="preserve">Adres </w:t>
      </w:r>
      <w:r w:rsidRPr="006356CD">
        <w:rPr>
          <w:rFonts w:eastAsia="Calibri"/>
          <w:bCs/>
          <w:color w:val="1F497D"/>
          <w:sz w:val="20"/>
        </w:rPr>
        <w:t>………………………………………..…</w:t>
      </w:r>
    </w:p>
    <w:p w14:paraId="3BAFCCD4" w14:textId="06901164" w:rsidR="00EB10B6" w:rsidRPr="006356CD" w:rsidRDefault="00EB10B6" w:rsidP="00EB10B6">
      <w:pPr>
        <w:spacing w:line="276" w:lineRule="auto"/>
        <w:jc w:val="left"/>
        <w:rPr>
          <w:rFonts w:eastAsia="Calibri"/>
          <w:bCs/>
          <w:color w:val="1F497D"/>
          <w:sz w:val="20"/>
        </w:rPr>
      </w:pPr>
      <w:r w:rsidRPr="006356CD">
        <w:rPr>
          <w:rFonts w:eastAsia="Calibri"/>
          <w:bCs/>
          <w:sz w:val="20"/>
        </w:rPr>
        <w:t>NIP</w:t>
      </w:r>
      <w:r w:rsidRPr="006356CD">
        <w:rPr>
          <w:rFonts w:eastAsia="Calibri"/>
          <w:bCs/>
          <w:color w:val="1F497D"/>
          <w:sz w:val="20"/>
        </w:rPr>
        <w:t xml:space="preserve"> …………………………….</w:t>
      </w:r>
      <w:r w:rsidR="006356CD" w:rsidRPr="006356CD">
        <w:rPr>
          <w:rFonts w:eastAsia="Calibri"/>
          <w:bCs/>
          <w:sz w:val="20"/>
        </w:rPr>
        <w:t xml:space="preserve"> REGON</w:t>
      </w:r>
      <w:r w:rsidR="006356CD" w:rsidRPr="006356CD">
        <w:rPr>
          <w:rFonts w:eastAsia="Calibri"/>
          <w:bCs/>
          <w:color w:val="1F497D"/>
          <w:sz w:val="20"/>
        </w:rPr>
        <w:t>………………………</w:t>
      </w:r>
    </w:p>
    <w:p w14:paraId="614DF3D5" w14:textId="77777777" w:rsidR="006356CD" w:rsidRDefault="00EB10B6" w:rsidP="00EB10B6">
      <w:pPr>
        <w:spacing w:line="276" w:lineRule="auto"/>
        <w:jc w:val="left"/>
        <w:rPr>
          <w:rFonts w:eastAsia="Calibri"/>
          <w:bCs/>
          <w:sz w:val="20"/>
        </w:rPr>
      </w:pPr>
      <w:r w:rsidRPr="006356CD">
        <w:rPr>
          <w:rFonts w:eastAsia="Calibri"/>
          <w:bCs/>
          <w:sz w:val="20"/>
        </w:rPr>
        <w:t>KRS………………………………………………………………</w:t>
      </w:r>
    </w:p>
    <w:p w14:paraId="5E766C0D" w14:textId="44B6074C" w:rsidR="00EB10B6" w:rsidRPr="006356CD" w:rsidRDefault="00EB10B6" w:rsidP="00EB10B6">
      <w:pPr>
        <w:spacing w:line="276" w:lineRule="auto"/>
        <w:jc w:val="left"/>
        <w:rPr>
          <w:rFonts w:eastAsia="Calibri"/>
          <w:b/>
          <w:color w:val="1F497D"/>
          <w:sz w:val="20"/>
          <w:lang w:val="en-US"/>
        </w:rPr>
      </w:pPr>
      <w:r w:rsidRPr="006356CD">
        <w:rPr>
          <w:rFonts w:eastAsia="Calibri"/>
          <w:sz w:val="20"/>
          <w:lang w:val="en-US"/>
        </w:rPr>
        <w:t>(</w:t>
      </w:r>
      <w:proofErr w:type="spellStart"/>
      <w:r w:rsidRPr="006356CD">
        <w:rPr>
          <w:rFonts w:eastAsia="Calibri"/>
          <w:sz w:val="20"/>
          <w:lang w:val="en-US"/>
        </w:rPr>
        <w:t>wyszukiwarka</w:t>
      </w:r>
      <w:proofErr w:type="spellEnd"/>
      <w:r w:rsidRPr="006356CD">
        <w:rPr>
          <w:rFonts w:eastAsia="Calibri"/>
          <w:sz w:val="20"/>
          <w:lang w:val="en-US"/>
        </w:rPr>
        <w:t xml:space="preserve"> KRS Min</w:t>
      </w:r>
      <w:r w:rsidR="006356CD">
        <w:rPr>
          <w:rFonts w:eastAsia="Calibri"/>
          <w:sz w:val="20"/>
          <w:lang w:val="en-US"/>
        </w:rPr>
        <w:t>.</w:t>
      </w:r>
      <w:r w:rsidRPr="006356CD">
        <w:rPr>
          <w:rFonts w:eastAsia="Calibri"/>
          <w:sz w:val="20"/>
          <w:lang w:val="en-US"/>
        </w:rPr>
        <w:t xml:space="preserve"> </w:t>
      </w:r>
      <w:proofErr w:type="spellStart"/>
      <w:r w:rsidRPr="006356CD">
        <w:rPr>
          <w:rFonts w:eastAsia="Calibri"/>
          <w:sz w:val="20"/>
          <w:lang w:val="en-US"/>
        </w:rPr>
        <w:t>Sprawiedliwości</w:t>
      </w:r>
      <w:proofErr w:type="spellEnd"/>
      <w:r w:rsidRPr="006356CD">
        <w:rPr>
          <w:rFonts w:eastAsia="Calibri"/>
          <w:b/>
          <w:sz w:val="20"/>
          <w:lang w:val="en-US"/>
        </w:rPr>
        <w:t xml:space="preserve">  </w:t>
      </w:r>
      <w:hyperlink r:id="rId6" w:history="1">
        <w:r w:rsidRPr="006356CD">
          <w:rPr>
            <w:rStyle w:val="Hipercze"/>
            <w:rFonts w:eastAsia="Calibri"/>
            <w:sz w:val="20"/>
            <w:lang w:val="en-US"/>
          </w:rPr>
          <w:t>https://ekrs.ms.gov.pl/</w:t>
        </w:r>
      </w:hyperlink>
      <w:r w:rsidRPr="006356CD">
        <w:rPr>
          <w:rFonts w:eastAsia="Calibri"/>
          <w:b/>
          <w:color w:val="1F497D"/>
          <w:sz w:val="20"/>
          <w:lang w:val="en-US"/>
        </w:rPr>
        <w:t xml:space="preserve"> )</w:t>
      </w:r>
    </w:p>
    <w:p w14:paraId="001C045F" w14:textId="21C18389" w:rsidR="00EB10B6" w:rsidRPr="006356CD" w:rsidRDefault="00EB10B6" w:rsidP="00EB10B6">
      <w:pPr>
        <w:spacing w:line="276" w:lineRule="auto"/>
        <w:jc w:val="left"/>
        <w:rPr>
          <w:rFonts w:eastAsia="Calibri"/>
          <w:sz w:val="20"/>
        </w:rPr>
      </w:pPr>
      <w:r w:rsidRPr="006356CD">
        <w:rPr>
          <w:rFonts w:eastAsia="Calibri"/>
          <w:b/>
          <w:sz w:val="20"/>
        </w:rPr>
        <w:t>CEIDG</w:t>
      </w:r>
      <w:r w:rsidRPr="006356CD">
        <w:rPr>
          <w:rFonts w:eastAsia="Calibri"/>
          <w:sz w:val="20"/>
        </w:rPr>
        <w:t xml:space="preserve"> ……………………………………………………………………….</w:t>
      </w:r>
    </w:p>
    <w:p w14:paraId="4DE0553A" w14:textId="645A9D5D" w:rsidR="00EB10B6" w:rsidRDefault="00EB10B6" w:rsidP="00EB10B6">
      <w:pPr>
        <w:spacing w:line="276" w:lineRule="auto"/>
        <w:jc w:val="left"/>
        <w:rPr>
          <w:rFonts w:eastAsia="Calibri"/>
          <w:color w:val="0000FF"/>
          <w:sz w:val="20"/>
          <w:lang w:val="en-US"/>
        </w:rPr>
      </w:pPr>
      <w:r w:rsidRPr="006356CD">
        <w:rPr>
          <w:rFonts w:eastAsia="Calibri"/>
          <w:sz w:val="20"/>
          <w:lang w:val="en-US"/>
        </w:rPr>
        <w:t>(</w:t>
      </w:r>
      <w:proofErr w:type="spellStart"/>
      <w:r w:rsidRPr="006356CD">
        <w:rPr>
          <w:rFonts w:eastAsia="Calibri"/>
          <w:sz w:val="20"/>
          <w:lang w:val="en-US"/>
        </w:rPr>
        <w:t>wyszukiwarka</w:t>
      </w:r>
      <w:proofErr w:type="spellEnd"/>
      <w:r w:rsidRPr="006356CD">
        <w:rPr>
          <w:rFonts w:eastAsia="Calibri"/>
          <w:sz w:val="20"/>
          <w:lang w:val="en-US"/>
        </w:rPr>
        <w:t xml:space="preserve"> CEIDG Min</w:t>
      </w:r>
      <w:r w:rsidR="006356CD">
        <w:rPr>
          <w:rFonts w:eastAsia="Calibri"/>
          <w:sz w:val="20"/>
          <w:lang w:val="en-US"/>
        </w:rPr>
        <w:t>.</w:t>
      </w:r>
      <w:r w:rsidRPr="006356CD">
        <w:rPr>
          <w:rFonts w:eastAsia="Calibri"/>
          <w:sz w:val="20"/>
          <w:lang w:val="en-US"/>
        </w:rPr>
        <w:t xml:space="preserve"> </w:t>
      </w:r>
      <w:proofErr w:type="spellStart"/>
      <w:r w:rsidRPr="006356CD">
        <w:rPr>
          <w:rFonts w:eastAsia="Calibri"/>
          <w:sz w:val="20"/>
          <w:lang w:val="en-US"/>
        </w:rPr>
        <w:t>Rozwoju</w:t>
      </w:r>
      <w:proofErr w:type="spellEnd"/>
      <w:r w:rsidRPr="006356CD">
        <w:rPr>
          <w:rFonts w:eastAsia="Calibri"/>
          <w:sz w:val="20"/>
          <w:lang w:val="en-US"/>
        </w:rPr>
        <w:t xml:space="preserve"> i </w:t>
      </w:r>
      <w:proofErr w:type="spellStart"/>
      <w:r w:rsidRPr="006356CD">
        <w:rPr>
          <w:rFonts w:eastAsia="Calibri"/>
          <w:sz w:val="20"/>
          <w:lang w:val="en-US"/>
        </w:rPr>
        <w:t>Technologii</w:t>
      </w:r>
      <w:proofErr w:type="spellEnd"/>
      <w:r w:rsidRPr="006356CD">
        <w:rPr>
          <w:rFonts w:eastAsia="Calibri"/>
          <w:b/>
          <w:color w:val="0000FF"/>
          <w:sz w:val="20"/>
          <w:lang w:val="en-US"/>
        </w:rPr>
        <w:t xml:space="preserve"> </w:t>
      </w:r>
      <w:hyperlink r:id="rId7" w:history="1">
        <w:r w:rsidR="006356CD" w:rsidRPr="009F6571">
          <w:rPr>
            <w:rStyle w:val="Hipercze"/>
            <w:rFonts w:eastAsia="Calibri"/>
            <w:sz w:val="20"/>
            <w:lang w:val="en-US"/>
          </w:rPr>
          <w:t>https://aplikacja.ceidg.gov.pl/CEIDG/CEIDG.Public.UI/Search.aspx</w:t>
        </w:r>
      </w:hyperlink>
      <w:r w:rsidRPr="006356CD">
        <w:rPr>
          <w:rFonts w:eastAsia="Calibri"/>
          <w:color w:val="0000FF"/>
          <w:sz w:val="20"/>
          <w:lang w:val="en-US"/>
        </w:rPr>
        <w:t>)</w:t>
      </w:r>
    </w:p>
    <w:p w14:paraId="7F81845E" w14:textId="77777777" w:rsidR="006356CD" w:rsidRDefault="006356CD" w:rsidP="00EB10B6">
      <w:pPr>
        <w:spacing w:line="276" w:lineRule="auto"/>
        <w:jc w:val="left"/>
        <w:rPr>
          <w:rFonts w:eastAsia="Calibri"/>
          <w:color w:val="0000FF"/>
          <w:sz w:val="20"/>
          <w:lang w:val="en-US"/>
        </w:rPr>
      </w:pPr>
    </w:p>
    <w:p w14:paraId="30E6718D" w14:textId="77777777" w:rsidR="006356CD" w:rsidRPr="006356CD" w:rsidRDefault="006356CD" w:rsidP="00EB10B6">
      <w:pPr>
        <w:spacing w:line="276" w:lineRule="auto"/>
        <w:jc w:val="left"/>
        <w:rPr>
          <w:rFonts w:eastAsia="Calibri"/>
          <w:color w:val="0000FF"/>
          <w:sz w:val="20"/>
          <w:lang w:val="en-US"/>
        </w:rPr>
      </w:pPr>
    </w:p>
    <w:p w14:paraId="67A206C4" w14:textId="77777777" w:rsidR="00EB10B6" w:rsidRPr="00927383" w:rsidRDefault="00EB10B6" w:rsidP="00EB10B6">
      <w:pPr>
        <w:keepNext/>
        <w:shd w:val="clear" w:color="auto" w:fill="ECECE1"/>
        <w:spacing w:line="276" w:lineRule="auto"/>
        <w:jc w:val="center"/>
        <w:outlineLvl w:val="1"/>
        <w:rPr>
          <w:sz w:val="22"/>
          <w:szCs w:val="22"/>
          <w:lang w:eastAsia="pl-PL"/>
        </w:rPr>
      </w:pPr>
      <w:r w:rsidRPr="00927383">
        <w:rPr>
          <w:b/>
          <w:bCs/>
          <w:caps/>
          <w:sz w:val="22"/>
          <w:szCs w:val="22"/>
          <w:lang w:eastAsia="pl-PL"/>
        </w:rPr>
        <w:t xml:space="preserve">OŚWIADCZENIE O NIEPODLEGANIU WYKLUCZENIU </w:t>
      </w:r>
    </w:p>
    <w:p w14:paraId="544E16A6" w14:textId="77777777" w:rsidR="006356CD" w:rsidRPr="006356CD" w:rsidRDefault="00EB10B6" w:rsidP="006356CD">
      <w:pPr>
        <w:spacing w:line="276" w:lineRule="auto"/>
        <w:jc w:val="center"/>
        <w:rPr>
          <w:b/>
          <w:sz w:val="20"/>
        </w:rPr>
      </w:pPr>
      <w:r w:rsidRPr="006356CD">
        <w:rPr>
          <w:b/>
          <w:sz w:val="20"/>
        </w:rPr>
        <w:t>(</w:t>
      </w:r>
      <w:r w:rsidR="006356CD" w:rsidRPr="006356CD">
        <w:rPr>
          <w:b/>
          <w:sz w:val="20"/>
        </w:rPr>
        <w:t xml:space="preserve">składane na podstawie art. 125 ust. 1 ustawy z dnia 11 września 2019 r. Prawo zamówień publicznych               (Dz.U. z 2022 r., poz. 1710z </w:t>
      </w:r>
      <w:proofErr w:type="spellStart"/>
      <w:r w:rsidR="006356CD" w:rsidRPr="006356CD">
        <w:rPr>
          <w:b/>
          <w:sz w:val="20"/>
        </w:rPr>
        <w:t>późn</w:t>
      </w:r>
      <w:proofErr w:type="spellEnd"/>
      <w:r w:rsidR="006356CD" w:rsidRPr="006356CD">
        <w:rPr>
          <w:b/>
          <w:sz w:val="20"/>
        </w:rPr>
        <w:t xml:space="preserve">. zm.) (dalej jako: ustawa </w:t>
      </w:r>
      <w:proofErr w:type="spellStart"/>
      <w:r w:rsidR="006356CD" w:rsidRPr="006356CD">
        <w:rPr>
          <w:b/>
          <w:sz w:val="20"/>
        </w:rPr>
        <w:t>Pzp</w:t>
      </w:r>
      <w:proofErr w:type="spellEnd"/>
      <w:r w:rsidR="006356CD" w:rsidRPr="006356CD">
        <w:rPr>
          <w:b/>
          <w:sz w:val="20"/>
        </w:rPr>
        <w:t>), dotyczące:</w:t>
      </w:r>
    </w:p>
    <w:p w14:paraId="6815045F" w14:textId="52C7C8DA" w:rsidR="00EB10B6" w:rsidRDefault="00EB10B6" w:rsidP="006356CD">
      <w:pPr>
        <w:spacing w:line="276" w:lineRule="auto"/>
        <w:jc w:val="center"/>
        <w:rPr>
          <w:b/>
          <w:i/>
          <w:sz w:val="8"/>
          <w:szCs w:val="8"/>
        </w:rPr>
      </w:pPr>
    </w:p>
    <w:p w14:paraId="20DBB578" w14:textId="77777777" w:rsidR="006356CD" w:rsidRPr="006356CD" w:rsidRDefault="006356CD" w:rsidP="00EB10B6">
      <w:pPr>
        <w:spacing w:line="276" w:lineRule="auto"/>
        <w:jc w:val="center"/>
        <w:rPr>
          <w:b/>
          <w:i/>
          <w:sz w:val="8"/>
          <w:szCs w:val="8"/>
        </w:rPr>
      </w:pPr>
    </w:p>
    <w:p w14:paraId="09559059" w14:textId="77777777" w:rsidR="00EB10B6" w:rsidRPr="00927383" w:rsidRDefault="00EB10B6" w:rsidP="00EB10B6">
      <w:pPr>
        <w:pStyle w:val="ust"/>
        <w:spacing w:before="0" w:after="0" w:line="276" w:lineRule="auto"/>
        <w:ind w:left="0" w:firstLine="0"/>
        <w:jc w:val="center"/>
        <w:rPr>
          <w:sz w:val="22"/>
          <w:szCs w:val="22"/>
        </w:rPr>
      </w:pPr>
      <w:r w:rsidRPr="00927383">
        <w:rPr>
          <w:sz w:val="22"/>
          <w:szCs w:val="22"/>
        </w:rPr>
        <w:t xml:space="preserve">Dotyczy postępowania </w:t>
      </w:r>
      <w:proofErr w:type="spellStart"/>
      <w:r w:rsidRPr="00927383">
        <w:rPr>
          <w:sz w:val="22"/>
          <w:szCs w:val="22"/>
        </w:rPr>
        <w:t>pn</w:t>
      </w:r>
      <w:proofErr w:type="spellEnd"/>
      <w:r w:rsidRPr="00927383">
        <w:rPr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7534"/>
      </w:tblGrid>
      <w:tr w:rsidR="00EB10B6" w:rsidRPr="00927383" w14:paraId="20F64F95" w14:textId="77777777" w:rsidTr="006356C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606" w14:textId="77777777" w:rsidR="00EB10B6" w:rsidRPr="00927383" w:rsidRDefault="00EB10B6" w:rsidP="00320D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27383">
              <w:rPr>
                <w:sz w:val="22"/>
                <w:szCs w:val="22"/>
              </w:rPr>
              <w:t>Nazwa postępowania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B6CB" w14:textId="64975AAC" w:rsidR="00EB10B6" w:rsidRPr="00927383" w:rsidRDefault="00EB10B6" w:rsidP="00320D6F">
            <w:pPr>
              <w:spacing w:after="0"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774E6">
              <w:rPr>
                <w:b/>
                <w:bCs/>
                <w:i/>
                <w:iCs/>
              </w:rPr>
              <w:t>„Dostawa sprzętu medycznego dla Szpitala Powiatowego Sp. o. o. w Golubiu-Dobrzyniu</w:t>
            </w:r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B10B6" w:rsidRPr="00927383" w14:paraId="24D4B765" w14:textId="77777777" w:rsidTr="006356CD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5B2" w14:textId="77777777" w:rsidR="00EB10B6" w:rsidRPr="00927383" w:rsidRDefault="00EB10B6" w:rsidP="00320D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27383">
              <w:rPr>
                <w:sz w:val="22"/>
                <w:szCs w:val="22"/>
              </w:rPr>
              <w:t>Znak sprawy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AD7" w14:textId="1A28F59C" w:rsidR="00EB10B6" w:rsidRPr="00927383" w:rsidRDefault="00EB10B6" w:rsidP="00320D6F">
            <w:pPr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927383">
              <w:rPr>
                <w:b/>
                <w:sz w:val="22"/>
                <w:szCs w:val="22"/>
              </w:rPr>
              <w:t>DTZ.382</w:t>
            </w:r>
            <w:r w:rsidR="009722CF">
              <w:rPr>
                <w:b/>
                <w:sz w:val="22"/>
                <w:szCs w:val="22"/>
              </w:rPr>
              <w:t>.7.</w:t>
            </w:r>
            <w:r w:rsidRPr="0092738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14:paraId="0F8C56A4" w14:textId="77777777" w:rsidR="00EB10B6" w:rsidRDefault="00EB10B6" w:rsidP="00EB10B6">
      <w:pPr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0F3FF4FD" w14:textId="77777777" w:rsidR="006356CD" w:rsidRPr="00927383" w:rsidRDefault="006356CD" w:rsidP="00EB10B6">
      <w:pPr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15E486DB" w14:textId="77777777" w:rsidR="00EB10B6" w:rsidRPr="00927383" w:rsidRDefault="00EB10B6" w:rsidP="00EB10B6">
      <w:pPr>
        <w:spacing w:line="276" w:lineRule="auto"/>
        <w:rPr>
          <w:sz w:val="22"/>
          <w:szCs w:val="22"/>
        </w:rPr>
      </w:pPr>
      <w:r w:rsidRPr="00927383">
        <w:rPr>
          <w:sz w:val="22"/>
          <w:szCs w:val="22"/>
        </w:rPr>
        <w:t>Na potrzeby przedmiotowego postępowania o udzielenie zamówienia publicznego oświadczam, co następuje: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8"/>
      </w:tblGrid>
      <w:tr w:rsidR="00EB10B6" w:rsidRPr="006356CD" w14:paraId="1E88483F" w14:textId="77777777" w:rsidTr="006356CD">
        <w:trPr>
          <w:trHeight w:val="55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1638A7" w14:textId="77777777" w:rsidR="00EB10B6" w:rsidRPr="006356CD" w:rsidRDefault="00EB10B6" w:rsidP="00320D6F">
            <w:pPr>
              <w:pStyle w:val="Akapitzlist4"/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56CD">
              <w:rPr>
                <w:rFonts w:ascii="Times New Roman" w:hAnsi="Times New Roman" w:cs="Times New Roman"/>
                <w:b/>
                <w:sz w:val="22"/>
                <w:szCs w:val="22"/>
              </w:rPr>
              <w:t>OŚWIADCZENIA DOTYCZĄCE WYKONAWCY:</w:t>
            </w:r>
          </w:p>
        </w:tc>
      </w:tr>
      <w:tr w:rsidR="00EB10B6" w:rsidRPr="006356CD" w14:paraId="0944A1DC" w14:textId="77777777" w:rsidTr="006356CD">
        <w:trPr>
          <w:trHeight w:val="200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43B" w14:textId="77777777" w:rsidR="00EB10B6" w:rsidRDefault="00EB10B6" w:rsidP="00320D6F">
            <w:pPr>
              <w:pStyle w:val="Akapitzlist4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56CD">
              <w:rPr>
                <w:rFonts w:ascii="Times New Roman" w:hAnsi="Times New Roman" w:cs="Times New Roman"/>
                <w:sz w:val="22"/>
                <w:szCs w:val="22"/>
              </w:rPr>
              <w:t>Oświadczam, że na dzień składania ofert nie podlegam wykluczeniu z postępowania na podstawie art. 108 ust 1 pkt. 1-6 ustawy oraz art. 109 ust 1 pkt. 4 ustawy a także na podstawie art. 7 ust. 1 ustawy z dnia 13 kwietnia 2022 r. o szczególnych rozwiązaniach w zakresie przeciwdziałania wspieraniu agresji na Ukrainę oraz służących ochronie bezpieczeństwa narodowego (Dz. U. z 2022 r., poz. 835)</w:t>
            </w:r>
          </w:p>
          <w:p w14:paraId="02261E4C" w14:textId="77777777" w:rsidR="004F619B" w:rsidRDefault="004F619B" w:rsidP="00320D6F">
            <w:pPr>
              <w:pStyle w:val="Akapitzlist4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849D0" w14:textId="06D5D6F1" w:rsidR="004F619B" w:rsidRPr="006356CD" w:rsidRDefault="004F619B" w:rsidP="00320D6F">
            <w:pPr>
              <w:pStyle w:val="Akapitzlist4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19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54C2B09" wp14:editId="1689B404">
                  <wp:extent cx="6153150" cy="895350"/>
                  <wp:effectExtent l="0" t="0" r="0" b="9525"/>
                  <wp:docPr id="594686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B6" w:rsidRPr="006356CD" w14:paraId="08001049" w14:textId="77777777" w:rsidTr="006356CD">
        <w:trPr>
          <w:trHeight w:val="225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A9D" w14:textId="77777777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lastRenderedPageBreak/>
              <w:t xml:space="preserve">Oświadczam, że zachodzą w stosunku do mnie podstawy wykluczenia z postępowania na podstawie art. …………. ustawy </w:t>
            </w:r>
            <w:r w:rsidRPr="006356CD">
              <w:rPr>
                <w:i/>
                <w:sz w:val="22"/>
                <w:szCs w:val="22"/>
              </w:rPr>
              <w:t>(podać mającą zastosowanie podstawę wykluczenia spośród wymienionych powyżej).</w:t>
            </w:r>
            <w:r w:rsidRPr="006356CD">
              <w:rPr>
                <w:sz w:val="22"/>
                <w:szCs w:val="22"/>
              </w:rPr>
              <w:t xml:space="preserve"> Jednocześnie oświadczam, że w związku z ww. okolicznością, na podstawie art. 110 ust. 2 ustawy podjąłem następujące środki naprawcze:</w:t>
            </w:r>
          </w:p>
          <w:p w14:paraId="50C3BA86" w14:textId="7BB4FD64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0B5DC99" w14:textId="77777777" w:rsidR="00EB10B6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…………………………………………………………………………………………..…………………..</w:t>
            </w:r>
          </w:p>
          <w:p w14:paraId="7FD77713" w14:textId="3A13C6D5" w:rsidR="004F619B" w:rsidRPr="006356CD" w:rsidRDefault="004F619B" w:rsidP="00320D6F">
            <w:pPr>
              <w:spacing w:line="276" w:lineRule="auto"/>
              <w:rPr>
                <w:sz w:val="22"/>
                <w:szCs w:val="22"/>
              </w:rPr>
            </w:pPr>
            <w:r w:rsidRPr="004F619B">
              <w:rPr>
                <w:noProof/>
                <w:sz w:val="22"/>
                <w:szCs w:val="22"/>
              </w:rPr>
              <w:drawing>
                <wp:inline distT="0" distB="0" distL="0" distR="0" wp14:anchorId="724324BD" wp14:editId="773EAA2F">
                  <wp:extent cx="6153150" cy="895350"/>
                  <wp:effectExtent l="0" t="0" r="0" b="0"/>
                  <wp:docPr id="15309986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B6" w:rsidRPr="006356CD" w14:paraId="3BDA2CA6" w14:textId="77777777" w:rsidTr="006356CD">
        <w:trPr>
          <w:trHeight w:val="5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D8814" w14:textId="77777777" w:rsidR="00EB10B6" w:rsidRPr="006356CD" w:rsidRDefault="00EB10B6" w:rsidP="00320D6F">
            <w:pPr>
              <w:spacing w:line="276" w:lineRule="auto"/>
              <w:rPr>
                <w:b/>
                <w:sz w:val="22"/>
                <w:szCs w:val="22"/>
              </w:rPr>
            </w:pPr>
            <w:r w:rsidRPr="006356CD">
              <w:rPr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B10B6" w:rsidRPr="006356CD" w14:paraId="7750ADEB" w14:textId="77777777" w:rsidTr="006356CD">
        <w:trPr>
          <w:trHeight w:val="158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AE0" w14:textId="77777777" w:rsidR="00EB10B6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BEFBDC9" w14:textId="2F3AB53E" w:rsidR="004F619B" w:rsidRPr="006356CD" w:rsidRDefault="004F619B" w:rsidP="00320D6F">
            <w:pPr>
              <w:spacing w:line="276" w:lineRule="auto"/>
              <w:rPr>
                <w:sz w:val="22"/>
                <w:szCs w:val="22"/>
              </w:rPr>
            </w:pPr>
            <w:r w:rsidRPr="004F619B">
              <w:rPr>
                <w:noProof/>
                <w:sz w:val="22"/>
                <w:szCs w:val="22"/>
              </w:rPr>
              <w:drawing>
                <wp:inline distT="0" distB="0" distL="0" distR="0" wp14:anchorId="25A10430" wp14:editId="183B1FAC">
                  <wp:extent cx="6153150" cy="895350"/>
                  <wp:effectExtent l="0" t="0" r="0" b="0"/>
                  <wp:docPr id="184718258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B6" w:rsidRPr="006356CD" w14:paraId="750FA714" w14:textId="77777777" w:rsidTr="006356CD">
        <w:trPr>
          <w:trHeight w:val="82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D11C5" w14:textId="77777777" w:rsidR="00EB10B6" w:rsidRPr="006356CD" w:rsidRDefault="00EB10B6" w:rsidP="00320D6F">
            <w:pPr>
              <w:spacing w:line="276" w:lineRule="auto"/>
              <w:rPr>
                <w:b/>
                <w:sz w:val="22"/>
                <w:szCs w:val="22"/>
              </w:rPr>
            </w:pPr>
            <w:r w:rsidRPr="006356CD">
              <w:rPr>
                <w:b/>
                <w:sz w:val="22"/>
                <w:szCs w:val="22"/>
              </w:rPr>
              <w:t>INFORMACJA DOTYCZĄCA DOSTĘPU DO PODMIOTOWYCH ŚRODKÓW DOWODOWYCH:</w:t>
            </w:r>
          </w:p>
        </w:tc>
      </w:tr>
      <w:tr w:rsidR="00EB10B6" w:rsidRPr="00927383" w14:paraId="09A2DFDF" w14:textId="77777777" w:rsidTr="006356CD">
        <w:trPr>
          <w:trHeight w:val="82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957C" w14:textId="77777777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5D38B38D" w14:textId="77777777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1)..............................................................................................................................................</w:t>
            </w:r>
          </w:p>
          <w:p w14:paraId="634D0BA7" w14:textId="77777777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DC4E0EF" w14:textId="77777777" w:rsidR="00EB10B6" w:rsidRPr="006356CD" w:rsidRDefault="00EB10B6" w:rsidP="00320D6F">
            <w:pPr>
              <w:spacing w:line="276" w:lineRule="auto"/>
              <w:rPr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2)..............................................................................................................................................</w:t>
            </w:r>
          </w:p>
          <w:p w14:paraId="24F5ED71" w14:textId="77777777" w:rsidR="00EB10B6" w:rsidRPr="00927383" w:rsidRDefault="00EB10B6" w:rsidP="00320D6F">
            <w:pPr>
              <w:spacing w:line="276" w:lineRule="auto"/>
              <w:rPr>
                <w:b/>
                <w:sz w:val="22"/>
                <w:szCs w:val="22"/>
              </w:rPr>
            </w:pPr>
            <w:r w:rsidRPr="006356CD">
              <w:rPr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2AD9A6FF" w14:textId="77777777" w:rsid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</w:p>
    <w:p w14:paraId="0A2B8FAC" w14:textId="77777777" w:rsid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</w:p>
    <w:p w14:paraId="455B4D41" w14:textId="77777777" w:rsid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</w:p>
    <w:p w14:paraId="31B37521" w14:textId="77777777" w:rsid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</w:p>
    <w:p w14:paraId="00726A4F" w14:textId="77777777" w:rsidR="006356CD" w:rsidRP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</w:p>
    <w:p w14:paraId="6D8EF13A" w14:textId="77777777" w:rsidR="006356CD" w:rsidRPr="006356CD" w:rsidRDefault="006356CD" w:rsidP="006356CD">
      <w:pPr>
        <w:suppressAutoHyphens w:val="0"/>
        <w:overflowPunct/>
        <w:autoSpaceDE/>
        <w:spacing w:after="0"/>
        <w:jc w:val="left"/>
        <w:textAlignment w:val="auto"/>
        <w:rPr>
          <w:sz w:val="22"/>
          <w:szCs w:val="22"/>
          <w:lang w:eastAsia="pl-PL"/>
        </w:rPr>
      </w:pPr>
      <w:bookmarkStart w:id="0" w:name="_Hlk71118241"/>
      <w:r w:rsidRPr="006356CD">
        <w:rPr>
          <w:sz w:val="22"/>
          <w:szCs w:val="22"/>
          <w:lang w:eastAsia="pl-PL"/>
        </w:rPr>
        <w:t xml:space="preserve">       </w:t>
      </w:r>
      <w:r w:rsidRPr="006356CD">
        <w:rPr>
          <w:sz w:val="22"/>
          <w:szCs w:val="22"/>
          <w:lang w:eastAsia="pl-PL"/>
        </w:rPr>
        <w:tab/>
        <w:t xml:space="preserve">  ................................................                        </w:t>
      </w:r>
      <w:r w:rsidRPr="006356CD">
        <w:rPr>
          <w:sz w:val="22"/>
          <w:szCs w:val="22"/>
          <w:lang w:eastAsia="pl-PL"/>
        </w:rPr>
        <w:tab/>
        <w:t xml:space="preserve">         .................................................................</w:t>
      </w:r>
    </w:p>
    <w:p w14:paraId="1FC9338F" w14:textId="77777777" w:rsidR="006356CD" w:rsidRPr="006356CD" w:rsidRDefault="006356CD" w:rsidP="006356CD">
      <w:pPr>
        <w:suppressAutoHyphens w:val="0"/>
        <w:overflowPunct/>
        <w:autoSpaceDE/>
        <w:spacing w:after="0"/>
        <w:ind w:right="-177"/>
        <w:jc w:val="left"/>
        <w:textAlignment w:val="auto"/>
        <w:rPr>
          <w:i/>
          <w:sz w:val="16"/>
          <w:szCs w:val="16"/>
          <w:lang w:eastAsia="pl-PL"/>
        </w:rPr>
      </w:pPr>
      <w:r w:rsidRPr="006356CD">
        <w:rPr>
          <w:i/>
          <w:sz w:val="20"/>
          <w:lang w:eastAsia="pl-PL"/>
        </w:rPr>
        <w:t xml:space="preserve">                      (</w:t>
      </w:r>
      <w:r w:rsidRPr="006356CD">
        <w:rPr>
          <w:i/>
          <w:sz w:val="16"/>
          <w:szCs w:val="16"/>
          <w:lang w:eastAsia="pl-PL"/>
        </w:rPr>
        <w:t xml:space="preserve">miejscowość, data)                                     </w:t>
      </w:r>
      <w:r w:rsidRPr="006356CD">
        <w:rPr>
          <w:i/>
          <w:sz w:val="16"/>
          <w:szCs w:val="16"/>
          <w:lang w:eastAsia="pl-PL"/>
        </w:rPr>
        <w:tab/>
      </w:r>
      <w:r w:rsidRPr="006356CD">
        <w:rPr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6356CD">
        <w:rPr>
          <w:i/>
          <w:sz w:val="16"/>
          <w:szCs w:val="16"/>
          <w:lang w:eastAsia="pl-PL"/>
        </w:rPr>
        <w:t>cie</w:t>
      </w:r>
      <w:proofErr w:type="spellEnd"/>
      <w:r w:rsidRPr="006356CD">
        <w:rPr>
          <w:i/>
          <w:sz w:val="16"/>
          <w:szCs w:val="16"/>
          <w:lang w:eastAsia="pl-PL"/>
        </w:rPr>
        <w:t>) osoby(-</w:t>
      </w:r>
      <w:proofErr w:type="spellStart"/>
      <w:r w:rsidRPr="006356CD">
        <w:rPr>
          <w:i/>
          <w:sz w:val="16"/>
          <w:szCs w:val="16"/>
          <w:lang w:eastAsia="pl-PL"/>
        </w:rPr>
        <w:t>ób</w:t>
      </w:r>
      <w:proofErr w:type="spellEnd"/>
      <w:r w:rsidRPr="006356CD">
        <w:rPr>
          <w:i/>
          <w:sz w:val="16"/>
          <w:szCs w:val="16"/>
          <w:lang w:eastAsia="pl-PL"/>
        </w:rPr>
        <w:t>) uprawnionej(-</w:t>
      </w:r>
      <w:proofErr w:type="spellStart"/>
      <w:r w:rsidRPr="006356CD">
        <w:rPr>
          <w:i/>
          <w:sz w:val="16"/>
          <w:szCs w:val="16"/>
          <w:lang w:eastAsia="pl-PL"/>
        </w:rPr>
        <w:t>ych</w:t>
      </w:r>
      <w:proofErr w:type="spellEnd"/>
      <w:r w:rsidRPr="006356CD">
        <w:rPr>
          <w:i/>
          <w:sz w:val="16"/>
          <w:szCs w:val="16"/>
          <w:lang w:eastAsia="pl-PL"/>
        </w:rPr>
        <w:t>)</w:t>
      </w:r>
    </w:p>
    <w:p w14:paraId="6B936482" w14:textId="77777777" w:rsidR="00EB10B6" w:rsidRDefault="006356CD" w:rsidP="006356CD">
      <w:pPr>
        <w:suppressAutoHyphens w:val="0"/>
        <w:overflowPunct/>
        <w:autoSpaceDE/>
        <w:spacing w:after="0"/>
        <w:ind w:left="2124" w:hanging="1869"/>
        <w:jc w:val="left"/>
        <w:textAlignment w:val="auto"/>
        <w:rPr>
          <w:i/>
          <w:sz w:val="16"/>
          <w:szCs w:val="16"/>
          <w:lang w:eastAsia="pl-PL"/>
        </w:rPr>
      </w:pPr>
      <w:r w:rsidRPr="006356CD">
        <w:rPr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6356CD">
        <w:rPr>
          <w:i/>
          <w:sz w:val="16"/>
          <w:szCs w:val="16"/>
          <w:lang w:eastAsia="pl-PL"/>
        </w:rPr>
        <w:tab/>
      </w:r>
      <w:r w:rsidRPr="006356CD">
        <w:rPr>
          <w:i/>
          <w:sz w:val="16"/>
          <w:szCs w:val="16"/>
          <w:lang w:eastAsia="pl-PL"/>
        </w:rPr>
        <w:tab/>
        <w:t xml:space="preserve">           do składania oświadczeń woli w imieniu wykonawc</w:t>
      </w:r>
      <w:bookmarkEnd w:id="0"/>
      <w:r w:rsidR="001B6D31">
        <w:rPr>
          <w:i/>
          <w:sz w:val="16"/>
          <w:szCs w:val="16"/>
          <w:lang w:eastAsia="pl-PL"/>
        </w:rPr>
        <w:t>y</w:t>
      </w:r>
    </w:p>
    <w:p w14:paraId="27E82CAE" w14:textId="77777777" w:rsidR="006A760C" w:rsidRDefault="006A760C" w:rsidP="006356CD">
      <w:pPr>
        <w:suppressAutoHyphens w:val="0"/>
        <w:overflowPunct/>
        <w:autoSpaceDE/>
        <w:spacing w:after="0"/>
        <w:ind w:left="2124" w:hanging="1869"/>
        <w:jc w:val="left"/>
        <w:textAlignment w:val="auto"/>
        <w:rPr>
          <w:i/>
          <w:sz w:val="16"/>
          <w:szCs w:val="16"/>
          <w:lang w:eastAsia="pl-PL"/>
        </w:rPr>
      </w:pPr>
    </w:p>
    <w:p w14:paraId="641527A0" w14:textId="77777777" w:rsidR="00A54638" w:rsidRDefault="00A54638" w:rsidP="001B6D31"/>
    <w:sectPr w:rsidR="00A546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CB58" w14:textId="77777777" w:rsidR="00380106" w:rsidRDefault="00380106" w:rsidP="00EB10B6">
      <w:pPr>
        <w:spacing w:after="0"/>
      </w:pPr>
      <w:r>
        <w:separator/>
      </w:r>
    </w:p>
  </w:endnote>
  <w:endnote w:type="continuationSeparator" w:id="0">
    <w:p w14:paraId="4C01112A" w14:textId="77777777" w:rsidR="00380106" w:rsidRDefault="00380106" w:rsidP="00EB1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FB03" w14:textId="5A53E8A6" w:rsidR="006356CD" w:rsidRDefault="006356CD">
    <w:pPr>
      <w:pStyle w:val="Stopka"/>
    </w:pPr>
  </w:p>
  <w:p w14:paraId="06D9E1D4" w14:textId="77777777" w:rsidR="006356CD" w:rsidRPr="006356CD" w:rsidRDefault="006356CD" w:rsidP="006356CD">
    <w:pPr>
      <w:suppressAutoHyphens w:val="0"/>
      <w:overflowPunct/>
      <w:autoSpaceDE/>
      <w:autoSpaceDN w:val="0"/>
      <w:adjustRightInd w:val="0"/>
      <w:spacing w:after="0" w:line="259" w:lineRule="auto"/>
      <w:jc w:val="left"/>
      <w:textAlignment w:val="auto"/>
      <w:rPr>
        <w:rFonts w:asciiTheme="minorHAnsi" w:hAnsiTheme="minorHAnsi" w:cstheme="minorHAnsi"/>
        <w:sz w:val="12"/>
        <w:szCs w:val="12"/>
      </w:rPr>
    </w:pPr>
    <w:r w:rsidRPr="006356CD">
      <w:rPr>
        <w:rFonts w:asciiTheme="minorHAnsi" w:hAnsiTheme="minorHAnsi" w:cstheme="minorHAnsi"/>
        <w:sz w:val="12"/>
        <w:szCs w:val="12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221354C5" w14:textId="77777777" w:rsidR="006356CD" w:rsidRDefault="00635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8243" w14:textId="77777777" w:rsidR="00380106" w:rsidRDefault="00380106" w:rsidP="00EB10B6">
      <w:pPr>
        <w:spacing w:after="0"/>
      </w:pPr>
      <w:r>
        <w:separator/>
      </w:r>
    </w:p>
  </w:footnote>
  <w:footnote w:type="continuationSeparator" w:id="0">
    <w:p w14:paraId="1F926ACF" w14:textId="77777777" w:rsidR="00380106" w:rsidRDefault="00380106" w:rsidP="00EB1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6411" w14:textId="4FDCE22F" w:rsidR="00EB10B6" w:rsidRDefault="00EB10B6" w:rsidP="00EB10B6">
    <w:pPr>
      <w:pStyle w:val="Nagwek"/>
      <w:jc w:val="center"/>
    </w:pPr>
    <w:r w:rsidRPr="00F97323">
      <w:rPr>
        <w:noProof/>
        <w:lang w:eastAsia="pl-PL"/>
      </w:rPr>
      <w:drawing>
        <wp:inline distT="0" distB="0" distL="0" distR="0" wp14:anchorId="67DE1278" wp14:editId="4D7766ED">
          <wp:extent cx="5760720" cy="798195"/>
          <wp:effectExtent l="0" t="0" r="0" b="1905"/>
          <wp:docPr id="2106071886" name="Obraz 2106071886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B6"/>
    <w:rsid w:val="00034814"/>
    <w:rsid w:val="001B6D31"/>
    <w:rsid w:val="001F454B"/>
    <w:rsid w:val="00380106"/>
    <w:rsid w:val="004F619B"/>
    <w:rsid w:val="006356CD"/>
    <w:rsid w:val="006A760C"/>
    <w:rsid w:val="009722CF"/>
    <w:rsid w:val="00A54638"/>
    <w:rsid w:val="00C127F5"/>
    <w:rsid w:val="00D96444"/>
    <w:rsid w:val="00E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ECCA"/>
  <w15:chartTrackingRefBased/>
  <w15:docId w15:val="{99F43618-4C12-4396-BD90-D9DC12D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0B6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10B6"/>
    <w:rPr>
      <w:rFonts w:cs="Times New Roman"/>
      <w:color w:val="0000FF"/>
      <w:u w:val="single"/>
    </w:rPr>
  </w:style>
  <w:style w:type="paragraph" w:customStyle="1" w:styleId="ust">
    <w:name w:val="ust"/>
    <w:link w:val="ustZnak"/>
    <w:rsid w:val="00EB10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4">
    <w:name w:val="Akapit z listą4"/>
    <w:basedOn w:val="Normalny"/>
    <w:link w:val="ListParagraphChar"/>
    <w:rsid w:val="00EB10B6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character" w:customStyle="1" w:styleId="ListParagraphChar">
    <w:name w:val="List Paragraph Char"/>
    <w:link w:val="Akapitzlist4"/>
    <w:locked/>
    <w:rsid w:val="00EB10B6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ustZnak">
    <w:name w:val="ust Znak"/>
    <w:link w:val="ust"/>
    <w:rsid w:val="00EB10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10B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10B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10B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10B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likacja.ceidg.gov.pl/CEIDG/CEIDG.Public.UI/Search.asp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7</cp:revision>
  <dcterms:created xsi:type="dcterms:W3CDTF">2023-06-07T05:52:00Z</dcterms:created>
  <dcterms:modified xsi:type="dcterms:W3CDTF">2023-06-15T11:22:00Z</dcterms:modified>
</cp:coreProperties>
</file>