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181E8" w14:textId="58302A3A" w:rsidR="00497418" w:rsidRPr="00A1557B" w:rsidRDefault="00497418" w:rsidP="00497418">
      <w:pPr>
        <w:jc w:val="right"/>
        <w:rPr>
          <w:i/>
          <w:iCs/>
        </w:rPr>
      </w:pPr>
      <w:r w:rsidRPr="00A1557B">
        <w:rPr>
          <w:i/>
          <w:iCs/>
        </w:rPr>
        <w:t xml:space="preserve">Załącznik nr </w:t>
      </w:r>
      <w:r w:rsidR="00A1557B" w:rsidRPr="00A1557B">
        <w:rPr>
          <w:i/>
          <w:iCs/>
        </w:rPr>
        <w:t>7</w:t>
      </w:r>
      <w:r w:rsidRPr="00A1557B">
        <w:rPr>
          <w:i/>
          <w:iCs/>
        </w:rPr>
        <w:t xml:space="preserve">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79E80209" w:rsidR="00497418" w:rsidRPr="00E9008A" w:rsidRDefault="00497418" w:rsidP="00497418">
      <w:pPr>
        <w:spacing w:after="0"/>
        <w:jc w:val="both"/>
      </w:pPr>
      <w:r w:rsidRPr="00E9008A">
        <w:t xml:space="preserve">zobowiązuję się zgodnie z postanowieniami art. 118 ustawy </w:t>
      </w:r>
      <w:proofErr w:type="spellStart"/>
      <w:r w:rsidR="00A24F5A">
        <w:t>Pzp</w:t>
      </w:r>
      <w:proofErr w:type="spellEnd"/>
      <w:r w:rsidRPr="00E9008A">
        <w:t xml:space="preserve"> do oddania na potrzeby realizacji zamówienia pn.:</w:t>
      </w:r>
    </w:p>
    <w:p w14:paraId="3869AAF1" w14:textId="100745D6" w:rsidR="00497418" w:rsidRPr="00F877E6" w:rsidRDefault="00497418" w:rsidP="0064580F">
      <w:pPr>
        <w:jc w:val="both"/>
        <w:rPr>
          <w:b/>
          <w:bCs/>
        </w:rPr>
      </w:pPr>
      <w:r w:rsidRPr="00F877E6">
        <w:rPr>
          <w:b/>
          <w:bCs/>
        </w:rPr>
        <w:t>„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64580F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punktów przedszkolnych położonych</w:t>
      </w:r>
      <w:r w:rsidR="0064580F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na terenie gminy Parzęczew w roku szkolnym 202</w:t>
      </w:r>
      <w:r w:rsidR="00A24F5A">
        <w:rPr>
          <w:rFonts w:eastAsia="Times New Roman" w:cstheme="minorHAnsi"/>
          <w:b/>
          <w:bCs/>
          <w:color w:val="000000"/>
          <w:spacing w:val="-2"/>
          <w:lang w:bidi="en-US"/>
        </w:rPr>
        <w:t>3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A24F5A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64580F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A24F5A">
        <w:rPr>
          <w:rFonts w:eastAsia="Times New Roman" w:cstheme="minorHAnsi"/>
          <w:b/>
          <w:bCs/>
          <w:color w:val="000000"/>
          <w:spacing w:val="-2"/>
          <w:lang w:bidi="en-US"/>
        </w:rPr>
        <w:t>”</w:t>
      </w:r>
    </w:p>
    <w:p w14:paraId="48CFA0AA" w14:textId="77777777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Pr="00E9008A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497418"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49F73059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10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77CE9D17" w14:textId="77777777" w:rsidR="00497418" w:rsidRPr="00346439" w:rsidRDefault="00497418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4C6D7317" w14:textId="77777777" w:rsidR="00497418" w:rsidRPr="00A62BE2" w:rsidRDefault="00497418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A62BE2" w:rsidRDefault="00497418" w:rsidP="00497418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BF56DB">
      <w:headerReference w:type="default" r:id="rId6"/>
      <w:foot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74842" w14:textId="77777777" w:rsidR="00C760FF" w:rsidRDefault="00C760FF">
      <w:pPr>
        <w:spacing w:after="0" w:line="240" w:lineRule="auto"/>
      </w:pPr>
      <w:r>
        <w:separator/>
      </w:r>
    </w:p>
  </w:endnote>
  <w:endnote w:type="continuationSeparator" w:id="0">
    <w:p w14:paraId="11303988" w14:textId="77777777" w:rsidR="00C760FF" w:rsidRDefault="00C7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1E0B88" w14:textId="77777777" w:rsidR="00C159AD" w:rsidRDefault="00000000">
        <w:pPr>
          <w:pStyle w:val="Stopka"/>
          <w:jc w:val="center"/>
        </w:pPr>
      </w:p>
      <w:p w14:paraId="38AD44D0" w14:textId="77777777" w:rsidR="00C159AD" w:rsidRDefault="00000000">
        <w:pPr>
          <w:pStyle w:val="Stopka"/>
          <w:jc w:val="center"/>
        </w:pPr>
      </w:p>
    </w:sdtContent>
  </w:sdt>
  <w:p w14:paraId="26A11DED" w14:textId="77777777" w:rsidR="00C159AD" w:rsidRPr="00C159AD" w:rsidRDefault="00497418" w:rsidP="00C159AD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 w:rsidRPr="00C159AD"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0E05C36D" w14:textId="77777777" w:rsidR="00C159AD" w:rsidRDefault="00000000" w:rsidP="00C159AD">
    <w:pPr>
      <w:pStyle w:val="Textbody"/>
      <w:spacing w:line="12" w:lineRule="auto"/>
      <w:ind w:left="0"/>
      <w:jc w:val="left"/>
    </w:pPr>
  </w:p>
  <w:p w14:paraId="0E26D42A" w14:textId="77777777" w:rsidR="001C6945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4C22F" w14:textId="77777777" w:rsidR="00C760FF" w:rsidRDefault="00C760FF">
      <w:pPr>
        <w:spacing w:after="0" w:line="240" w:lineRule="auto"/>
      </w:pPr>
      <w:r>
        <w:separator/>
      </w:r>
    </w:p>
  </w:footnote>
  <w:footnote w:type="continuationSeparator" w:id="0">
    <w:p w14:paraId="277E08BD" w14:textId="77777777" w:rsidR="00C760FF" w:rsidRDefault="00C7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4700" w14:textId="77777777" w:rsidR="0064580F" w:rsidRDefault="0064580F" w:rsidP="0064580F">
    <w:pPr>
      <w:pStyle w:val="Standard"/>
      <w:ind w:right="6"/>
      <w:jc w:val="center"/>
      <w:rPr>
        <w:b/>
        <w:bCs/>
        <w:sz w:val="18"/>
        <w:szCs w:val="18"/>
      </w:rPr>
    </w:pPr>
    <w:bookmarkStart w:id="0" w:name="_Hlk104202847"/>
    <w:bookmarkStart w:id="1" w:name="_Hlk104202848"/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b/>
        <w:bCs/>
        <w:sz w:val="18"/>
        <w:szCs w:val="18"/>
      </w:rPr>
      <w:t>Specyfikacja Warunków Zamówienia</w:t>
    </w:r>
  </w:p>
  <w:p w14:paraId="470777A8" w14:textId="75D610B5" w:rsidR="0064580F" w:rsidRPr="0064580F" w:rsidRDefault="0064580F" w:rsidP="0064580F">
    <w:pPr>
      <w:pStyle w:val="Standard"/>
      <w:ind w:right="6"/>
      <w:jc w:val="center"/>
    </w:pPr>
    <w:r w:rsidRPr="0064580F">
      <w:rPr>
        <w:b/>
        <w:bCs/>
        <w:i/>
        <w:iCs/>
        <w:color w:val="0000FF"/>
        <w:sz w:val="18"/>
        <w:szCs w:val="18"/>
      </w:rPr>
      <w:t>R-g.271.</w:t>
    </w:r>
    <w:r w:rsidR="00A24F5A">
      <w:rPr>
        <w:b/>
        <w:bCs/>
        <w:i/>
        <w:iCs/>
        <w:color w:val="0000FF"/>
        <w:sz w:val="18"/>
        <w:szCs w:val="18"/>
      </w:rPr>
      <w:t>8</w:t>
    </w:r>
    <w:r w:rsidRPr="0064580F">
      <w:rPr>
        <w:b/>
        <w:bCs/>
        <w:i/>
        <w:iCs/>
        <w:color w:val="0000FF"/>
        <w:sz w:val="18"/>
        <w:szCs w:val="18"/>
      </w:rPr>
      <w:t>.202</w:t>
    </w:r>
    <w:r w:rsidR="00A24F5A">
      <w:rPr>
        <w:b/>
        <w:bCs/>
        <w:i/>
        <w:iCs/>
        <w:color w:val="0000FF"/>
        <w:sz w:val="18"/>
        <w:szCs w:val="18"/>
      </w:rPr>
      <w:t>3</w:t>
    </w:r>
  </w:p>
  <w:p w14:paraId="2FBBA3D5" w14:textId="77777777" w:rsidR="00A24F5A" w:rsidRDefault="0064580F" w:rsidP="00A24F5A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 w:rsidR="00A24F5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A24F5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64580F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6F6ED363" w14:textId="5CBF3E08" w:rsidR="00A24F5A" w:rsidRPr="00A24F5A" w:rsidRDefault="00A24F5A" w:rsidP="00A24F5A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_______________________________________________________________________________________________________</w:t>
    </w:r>
  </w:p>
  <w:bookmarkEnd w:id="0"/>
  <w:bookmarkEnd w:id="1"/>
  <w:bookmarkEnd w:id="2"/>
  <w:bookmarkEnd w:id="3"/>
  <w:bookmarkEnd w:id="4"/>
  <w:bookmarkEnd w:id="5"/>
  <w:bookmarkEnd w:id="6"/>
  <w:bookmarkEnd w:id="7"/>
  <w:p w14:paraId="77705E5A" w14:textId="77777777" w:rsidR="00C159AD" w:rsidRPr="009447FD" w:rsidRDefault="00000000" w:rsidP="009447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2904AC"/>
    <w:rsid w:val="00497418"/>
    <w:rsid w:val="0064580F"/>
    <w:rsid w:val="00722B00"/>
    <w:rsid w:val="00A1557B"/>
    <w:rsid w:val="00A24F5A"/>
    <w:rsid w:val="00A40353"/>
    <w:rsid w:val="00C368E7"/>
    <w:rsid w:val="00C760FF"/>
    <w:rsid w:val="00D63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1672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2023-07-12T09:01:00Z</dcterms:created>
  <dcterms:modified xsi:type="dcterms:W3CDTF">2023-07-12T09:01:00Z</dcterms:modified>
</cp:coreProperties>
</file>