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2BAC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Umowa nr ……………………</w:t>
      </w:r>
    </w:p>
    <w:p w14:paraId="59559F13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W dniu .................... 2023 roku w Warszawie, pomiędzy: </w:t>
      </w:r>
    </w:p>
    <w:p w14:paraId="4477B70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Politechniką Warszawską, Wydziałem Mechanicznym Energetyki i Lotnictwa,   00-665 Warszawa, ul. Nowowiejska 24, NIP: 525-000-58-34, Regon: 000001554, zwaną dalej „ZAMAWIAJĄCYM”, reprezentowaną przez: Dziekana Wydziału Mechanicznego Energetyki i Lotnictwa Politechniki Warszawskiej Pana ……………………   – działającego z upoważnienia Rektora Politechniki Warszawskiej na podstawie pełnomocnictwa  nr. ………… z dnia …………. </w:t>
      </w:r>
    </w:p>
    <w:p w14:paraId="3FB69E8E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 a</w:t>
      </w:r>
    </w:p>
    <w:p w14:paraId="5BED7AD6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Firmą ………………... z siedzibą w …………. NIP …….. regon …………….wpisana do KRS pod numerem  ……………,m reprezentowana przez ………………………. zwaną dalej „WYKONAWCĄ”,  </w:t>
      </w:r>
    </w:p>
    <w:p w14:paraId="408E47FF" w14:textId="77777777" w:rsidR="00F92CF8" w:rsidRPr="00F92CF8" w:rsidRDefault="00F92CF8" w:rsidP="00F92CF8">
      <w:pPr>
        <w:rPr>
          <w:rFonts w:asciiTheme="minorHAnsi" w:hAnsiTheme="minorHAnsi" w:cstheme="minorHAnsi"/>
        </w:rPr>
      </w:pPr>
    </w:p>
    <w:p w14:paraId="2D6CDCD3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W wyniku przeprowadzenia postępowania o udzielenie zamówienia publicznego - zgodnie z art.2. ust. 1 pkt 1 ustawy z dnia 11 września 2019r. Prawo zamówień publicznych (Dz. U. z 2022r. poz. 1710 z </w:t>
      </w:r>
      <w:proofErr w:type="spellStart"/>
      <w:r w:rsidRPr="00F92CF8">
        <w:rPr>
          <w:rFonts w:asciiTheme="minorHAnsi" w:hAnsiTheme="minorHAnsi" w:cstheme="minorHAnsi"/>
        </w:rPr>
        <w:t>późn</w:t>
      </w:r>
      <w:proofErr w:type="spellEnd"/>
      <w:r w:rsidRPr="00F92CF8">
        <w:rPr>
          <w:rFonts w:asciiTheme="minorHAnsi" w:hAnsiTheme="minorHAnsi" w:cstheme="minorHAnsi"/>
        </w:rPr>
        <w:t xml:space="preserve">. zm.)   na:  zestaw kół reakcyjnych do satelity w ramach realizacji projektu  SKN/SP/568475/2023  Badanie algorytmów systemu orientacji satelity w ramach integracji kół reakcyjnych na satelicie PW-Sat3, </w:t>
      </w:r>
    </w:p>
    <w:p w14:paraId="446066AA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strony zawierają umowę następującej treści:</w:t>
      </w:r>
    </w:p>
    <w:p w14:paraId="1DB078A3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</w:t>
      </w:r>
    </w:p>
    <w:p w14:paraId="1610B7F2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Wykonawca zobowiązuje się dostarczyć zestaw kół reakcyjnych do satelity zgodnie z ofertą z dnia ………………. roku, stanowiąca integralny załącznik do niniejszej umowy.</w:t>
      </w:r>
    </w:p>
    <w:p w14:paraId="739F19F0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2</w:t>
      </w:r>
    </w:p>
    <w:p w14:paraId="39B2FD08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>Wykonawca oświadcza, że spełnia warunki określone w art. 112 ustawy Prawo zamówień publicznych.</w:t>
      </w:r>
    </w:p>
    <w:p w14:paraId="22A1E4AA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Wykonawca ponosił będzie pełną odpowiedzialność za wszelkie szkody powstałe bezpośrednio lub pośrednio po stronie Zamawiającego, wynikłe z tytułu nieprawdziwości powyższego oświadczenia.</w:t>
      </w:r>
    </w:p>
    <w:p w14:paraId="773733C4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3</w:t>
      </w:r>
    </w:p>
    <w:p w14:paraId="1BC9D21A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Termin usługi  ustala się na 180 dni od daty podpisania umowy.</w:t>
      </w:r>
    </w:p>
    <w:p w14:paraId="69832428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4</w:t>
      </w:r>
    </w:p>
    <w:p w14:paraId="4899449B" w14:textId="306E8455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Wykonawca dostarczy przedmiot umowy do siedziby Zamawiającego – Instytutu Techniki Cieplnej Wydziału Mechanicznego Energetyki i Lotnictwa Politechniki Warszawskiej tj. Warszawa, ul. Nowowiejska 21/25. </w:t>
      </w:r>
    </w:p>
    <w:p w14:paraId="3AE9CFA4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5</w:t>
      </w:r>
    </w:p>
    <w:p w14:paraId="36CF9E8B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>Za zrealizowanie przedmiotu umowy Wykonawca otrzyma wynagrodzenie netto w wysokości:  ……. PLN (słownie: ……… złotych 00/100), plus należny podatek VAT w wysokości  ….. PLN (słownie: ……. złote 00/100); łączne wynagrodzenie brutto w kwocie …… PLN (słownie…….. złote 00/100)</w:t>
      </w:r>
    </w:p>
    <w:p w14:paraId="56021DC6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Politechnika Warszawska oświadcza, że jest czynnym podatnikiem VAT i posiada numer</w:t>
      </w:r>
    </w:p>
    <w:p w14:paraId="2A3D289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ab/>
        <w:t>NIP: 525-000-58-34.</w:t>
      </w:r>
    </w:p>
    <w:p w14:paraId="074C20A0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lastRenderedPageBreak/>
        <w:t>3.</w:t>
      </w:r>
      <w:r w:rsidRPr="00F92CF8">
        <w:rPr>
          <w:rFonts w:asciiTheme="minorHAnsi" w:hAnsiTheme="minorHAnsi" w:cstheme="minorHAnsi"/>
        </w:rPr>
        <w:tab/>
        <w:t xml:space="preserve">W związku z realizacją niniejszej umowy Zamawiający oświadcza, iż posiada status dużego przedsiębiorcy w rozumieniu przepisów ustawy z dnia 8 marca 2013 r. o przeciwdziałaniu nadmiernym opóźnieniom w transakcjach handlowych (Dz.U. z 2023 r., poz.  711 z </w:t>
      </w:r>
      <w:proofErr w:type="spellStart"/>
      <w:r w:rsidRPr="00F92CF8">
        <w:rPr>
          <w:rFonts w:asciiTheme="minorHAnsi" w:hAnsiTheme="minorHAnsi" w:cstheme="minorHAnsi"/>
        </w:rPr>
        <w:t>późn</w:t>
      </w:r>
      <w:proofErr w:type="spellEnd"/>
      <w:r w:rsidRPr="00F92CF8">
        <w:rPr>
          <w:rFonts w:asciiTheme="minorHAnsi" w:hAnsiTheme="minorHAnsi" w:cstheme="minorHAnsi"/>
        </w:rPr>
        <w:t>. zm. )</w:t>
      </w:r>
    </w:p>
    <w:p w14:paraId="0E8C4AD5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6</w:t>
      </w:r>
    </w:p>
    <w:p w14:paraId="371F836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 xml:space="preserve">Zamawiający zobowiązuje się zapłacić 80% wynagrodzenia brutto określonego w §5 pkt. 1 na podstawie zawartej umowy oraz faktury zaliczkowej prawidłowo wystawionej przez Wykonawcę z terminem płatności 14 dni od dostarczenia faktury. </w:t>
      </w:r>
    </w:p>
    <w:p w14:paraId="4F00DED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W przypadku niezrealizowania umowy, bez względu na przyczynę, Wykonawca zobowiązuje się do zwrotu zaliczki w terminie 14 dni bez odrębnego wezwania.</w:t>
      </w:r>
    </w:p>
    <w:p w14:paraId="6F71781A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3.</w:t>
      </w:r>
      <w:r w:rsidRPr="00F92CF8">
        <w:rPr>
          <w:rFonts w:asciiTheme="minorHAnsi" w:hAnsiTheme="minorHAnsi" w:cstheme="minorHAnsi"/>
        </w:rPr>
        <w:tab/>
        <w:t>Podstawę wystawienia faktury końcowej rozliczającej pozostałe wynagrodzenie określone w §5 pkt. 1 będzie stanowił protokół odbioru urządzenia.</w:t>
      </w:r>
    </w:p>
    <w:p w14:paraId="6F197EC5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7</w:t>
      </w:r>
    </w:p>
    <w:p w14:paraId="40213930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Potwierdzeniem wykonania umowy będzie protokół odbioru urządzenia , sporządzony zgodnie z załączonym wzorem i podpisany zgodnie przez obie strony. </w:t>
      </w:r>
    </w:p>
    <w:p w14:paraId="559BB663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8</w:t>
      </w:r>
    </w:p>
    <w:p w14:paraId="51B0C68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Wykonawca udziela Zamawiającemu 3 miesięcy gwarancji na przedmiot umowy na warunkach określonych w ofercie.</w:t>
      </w:r>
    </w:p>
    <w:p w14:paraId="05BD560E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 §9</w:t>
      </w:r>
    </w:p>
    <w:p w14:paraId="4B9B1A3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Osobami uprawnionymi do kontaktu są:</w:t>
      </w:r>
    </w:p>
    <w:p w14:paraId="1849CCF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1)  ze strony Zamawiającego :......................................................................</w:t>
      </w:r>
    </w:p>
    <w:p w14:paraId="62489B1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2) ze strony Wykonawcy …………………………………………………………….</w:t>
      </w:r>
    </w:p>
    <w:p w14:paraId="16726ACB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10</w:t>
      </w:r>
    </w:p>
    <w:p w14:paraId="3E77B261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 Wykonawca zapłaci Zamawiającemu kary umowne:</w:t>
      </w:r>
    </w:p>
    <w:p w14:paraId="11031BC4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1)</w:t>
      </w:r>
      <w:r w:rsidRPr="00F92CF8">
        <w:rPr>
          <w:rFonts w:asciiTheme="minorHAnsi" w:hAnsiTheme="minorHAnsi" w:cstheme="minorHAnsi"/>
        </w:rPr>
        <w:tab/>
        <w:t>z tytułu odstąpienia od umowy z przyczyn leżących po stronie Wykonawcy w wysokości 10% wartości netto umowy, o której mowa w § 5 ust. 1,</w:t>
      </w:r>
    </w:p>
    <w:p w14:paraId="3F4CF09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2)</w:t>
      </w:r>
      <w:r w:rsidRPr="00F92CF8">
        <w:rPr>
          <w:rFonts w:asciiTheme="minorHAnsi" w:hAnsiTheme="minorHAnsi" w:cstheme="minorHAnsi"/>
        </w:rPr>
        <w:tab/>
        <w:t>za zwłokę w wykonaniu przedmiotu umowy w wysokości 0.1% wynagrodzenia netto, o którym mowa w § 5 ust. 1, za każdy dzień zwłoki.</w:t>
      </w:r>
    </w:p>
    <w:p w14:paraId="05B6A82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 Maksymalna łączna wysokość kar umownych, których mogą dochodzić strony ze wszystkich tytułów wynosi 30% wartości brutto umowy, o której mowa w § 5 ust. 1.</w:t>
      </w:r>
    </w:p>
    <w:p w14:paraId="4B5D84BC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3. Strony mogą domagać się odszkodowania na zasadach ogólnych za szkodę przekraczającą wysokość kar umownych.</w:t>
      </w:r>
    </w:p>
    <w:p w14:paraId="5DB9EC5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4. Zamawiający zapłaci Wykonawcy odsetki ustawowe w razie opóźnienia w zapłacie wynagrodzenia.</w:t>
      </w:r>
    </w:p>
    <w:p w14:paraId="40ACFA2F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11</w:t>
      </w:r>
    </w:p>
    <w:p w14:paraId="4706AD7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lastRenderedPageBreak/>
        <w:t>1.</w:t>
      </w:r>
      <w:r w:rsidRPr="00F92CF8">
        <w:rPr>
          <w:rFonts w:asciiTheme="minorHAnsi" w:hAnsiTheme="minorHAnsi" w:cstheme="minorHAnsi"/>
        </w:rPr>
        <w:tab/>
        <w:t>Zamawiający przewiduje zmiany zawartej umowy dotyczące odpowiednio zmiany  wartości umownej, zakresu przedmiotu zamówienia lub terminu realizacji zamówienia w przypadku zaistnienia następujących okoliczności:</w:t>
      </w:r>
    </w:p>
    <w:p w14:paraId="6639D0F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1)</w:t>
      </w:r>
      <w:r w:rsidRPr="00F92CF8">
        <w:rPr>
          <w:rFonts w:asciiTheme="minorHAnsi" w:hAnsiTheme="minorHAnsi" w:cstheme="minorHAnsi"/>
        </w:rPr>
        <w:tab/>
        <w:t>wycofania z produkcji/sprzedaży zaoferowanych urządzeń,</w:t>
      </w:r>
    </w:p>
    <w:p w14:paraId="5312CE60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2)</w:t>
      </w:r>
      <w:r w:rsidRPr="00F92CF8">
        <w:rPr>
          <w:rFonts w:asciiTheme="minorHAnsi" w:hAnsiTheme="minorHAnsi" w:cstheme="minorHAnsi"/>
        </w:rPr>
        <w:tab/>
        <w:t>w następstwie wydłużonych (wykraczających poza terminy określone w KPA) procedur administracyjnych oraz innych terminów spraw urzędowych, na termin realizacji zamówienia – udokumentowanych;</w:t>
      </w:r>
    </w:p>
    <w:p w14:paraId="138424A0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3)</w:t>
      </w:r>
      <w:r w:rsidRPr="00F92CF8">
        <w:rPr>
          <w:rFonts w:asciiTheme="minorHAnsi" w:hAnsiTheme="minorHAnsi" w:cstheme="minorHAnsi"/>
        </w:rPr>
        <w:tab/>
        <w:t>ustawowych zmian stawki podatku od towarów i usług VAT;</w:t>
      </w:r>
    </w:p>
    <w:p w14:paraId="4F7DC93E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4)</w:t>
      </w:r>
      <w:r w:rsidRPr="00F92CF8">
        <w:rPr>
          <w:rFonts w:asciiTheme="minorHAnsi" w:hAnsiTheme="minorHAnsi" w:cstheme="minorHAnsi"/>
        </w:rPr>
        <w:tab/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</w:p>
    <w:p w14:paraId="279E356D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Warunkiem wprowadzenia zmian do zawartej umowy jest sporządzenie, podpisanego przez Strony „Protokołu Konieczności”, określającego przyczyny zmian oraz potwierdzającego wystąpienie (odpowiednio) co najmniej jednej z okoliczności wymienionych  w ust. 1. Protokół konieczności będzie załącznikiem do aneksu, o którym mowa w § 17 ust 2 niniejszej umowy.</w:t>
      </w:r>
    </w:p>
    <w:p w14:paraId="3D38484A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12</w:t>
      </w:r>
    </w:p>
    <w:p w14:paraId="333A233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W razie zaistnienia istotnej zmiany okoliczności powodującej, że wykonanie umowy nie leży </w:t>
      </w:r>
    </w:p>
    <w:p w14:paraId="5865B0C6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w interesie publicznym, czego nie można było przewidzieć w chwili zawarcia umowy, Zamawiający może odstąpić od umowy w terminie 30 dni od powzięcia wiadomości o tych okolicznościach.</w:t>
      </w:r>
    </w:p>
    <w:p w14:paraId="503B73D2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13</w:t>
      </w:r>
    </w:p>
    <w:p w14:paraId="13D71B9B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E4AB46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1) nieobecności pracowników lub osób świadczących pracę za wynagrodzeniem na innej podstawie niż stosunek pracy, które uczestniczą lub mogłyby uczestniczyć w realizacji zamówienia;</w:t>
      </w:r>
    </w:p>
    <w:p w14:paraId="52F74B2D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2)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740BD7E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3) poleceń wydanych przez wojewodów lub decyzji wydanych przez Prezesa Rady Ministrów związanych z przeciwdziałaniem COVID-19;</w:t>
      </w:r>
    </w:p>
    <w:p w14:paraId="0567DCD2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4) wstrzymania dostaw produktów, komponentów produktu lub materiałów, trudności w dostępie do sprzętu lub trudności w realizacji usług transportowych;</w:t>
      </w:r>
    </w:p>
    <w:p w14:paraId="7C8F147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5) okoliczności, o których mowa w pkt 1–4, w zakresie w jakim dotyczą one podwykonawcy lub dalszego podwykonawcy.</w:t>
      </w:r>
    </w:p>
    <w:p w14:paraId="18111191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lastRenderedPageBreak/>
        <w:t>2.</w:t>
      </w:r>
      <w:r w:rsidRPr="00F92CF8">
        <w:rPr>
          <w:rFonts w:asciiTheme="minorHAnsi" w:hAnsiTheme="minorHAnsi" w:cstheme="minorHAnsi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61DBB6B9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3.</w:t>
      </w:r>
      <w:r w:rsidRPr="00F92CF8">
        <w:rPr>
          <w:rFonts w:asciiTheme="minorHAnsi" w:hAnsiTheme="minorHAnsi" w:cstheme="minorHAnsi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44FDC93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4.</w:t>
      </w:r>
      <w:r w:rsidRPr="00F92CF8">
        <w:rPr>
          <w:rFonts w:asciiTheme="minorHAnsi" w:hAnsiTheme="minorHAnsi" w:cstheme="minorHAnsi"/>
        </w:rPr>
        <w:tab/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w szczególności przez: </w:t>
      </w:r>
    </w:p>
    <w:p w14:paraId="571E6142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1) zmianę terminu wykonania umowy lub jej części, lub czasowe zawieszenie wykonywania umowy lub jej części,</w:t>
      </w:r>
    </w:p>
    <w:p w14:paraId="438605FB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 xml:space="preserve">2) zmianę sposobu wykonywania dostaw, usług; </w:t>
      </w:r>
    </w:p>
    <w:p w14:paraId="07A0425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2A1D69A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5.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456C17E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6.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EDD844E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7.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7329958D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8. Przepisy ust. 6 i 7 stosuje się do umowy zawartej między podwykonawcą a dalszym podwykonawcą.</w:t>
      </w:r>
    </w:p>
    <w:p w14:paraId="1D5B2DAC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14</w:t>
      </w:r>
    </w:p>
    <w:p w14:paraId="4DF3E53E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20AE597C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</w:t>
      </w:r>
      <w:r w:rsidRPr="00F92CF8">
        <w:rPr>
          <w:rFonts w:asciiTheme="minorHAnsi" w:hAnsiTheme="minorHAnsi" w:cstheme="minorHAnsi"/>
        </w:rPr>
        <w:lastRenderedPageBreak/>
        <w:t xml:space="preserve">Rektora w imieniu którego zadania Administratora na Wydziale Mechanicznym Energetyki i Lotnictwa realizuje Dziekan Wydziału. </w:t>
      </w:r>
    </w:p>
    <w:p w14:paraId="5BABBB58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Podanie danych osobowych jest dobrowolne, lecz niezbędne do wzięcia udziału w postępowaniu i zawarcia umowy.</w:t>
      </w:r>
    </w:p>
    <w:p w14:paraId="663EFBE1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3.</w:t>
      </w:r>
      <w:r w:rsidRPr="00F92CF8">
        <w:rPr>
          <w:rFonts w:asciiTheme="minorHAnsi" w:hAnsiTheme="minorHAnsi" w:cstheme="minorHAnsi"/>
        </w:rPr>
        <w:tab/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1951C992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4.</w:t>
      </w:r>
      <w:r w:rsidRPr="00F92CF8">
        <w:rPr>
          <w:rFonts w:asciiTheme="minorHAnsi" w:hAnsiTheme="minorHAnsi" w:cstheme="minorHAnsi"/>
        </w:rPr>
        <w:tab/>
        <w:t>Dane osobowe będą przechowywane  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71AEAFEA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5.</w:t>
      </w:r>
      <w:r w:rsidRPr="00F92CF8">
        <w:rPr>
          <w:rFonts w:asciiTheme="minorHAnsi" w:hAnsiTheme="minorHAnsi" w:cstheme="minorHAnsi"/>
        </w:rPr>
        <w:tab/>
        <w:t>Każdej osobie, której dane są przetwarzane przysługuje:</w:t>
      </w:r>
    </w:p>
    <w:p w14:paraId="559FA7F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a)</w:t>
      </w:r>
      <w:r w:rsidRPr="00F92CF8">
        <w:rPr>
          <w:rFonts w:asciiTheme="minorHAnsi" w:hAnsiTheme="minorHAnsi" w:cstheme="minorHAnsi"/>
        </w:rPr>
        <w:tab/>
        <w:t>prawo dostępu do treści swoich danych osobowych,</w:t>
      </w:r>
    </w:p>
    <w:p w14:paraId="68FB36E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b)</w:t>
      </w:r>
      <w:r w:rsidRPr="00F92CF8">
        <w:rPr>
          <w:rFonts w:asciiTheme="minorHAnsi" w:hAnsiTheme="minorHAnsi" w:cstheme="minorHAnsi"/>
        </w:rPr>
        <w:tab/>
        <w:t>prawo do sprostowania swoich danych osobowych,</w:t>
      </w:r>
    </w:p>
    <w:p w14:paraId="0875E7AE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c)</w:t>
      </w:r>
      <w:r w:rsidRPr="00F92CF8">
        <w:rPr>
          <w:rFonts w:asciiTheme="minorHAnsi" w:hAnsiTheme="minorHAnsi" w:cstheme="minorHAnsi"/>
        </w:rPr>
        <w:tab/>
        <w:t>w zakresie wynikającym z przepisów - prawo do usunięcia swoich danych osobowych, jak również prawo do ograniczenia przetwarzania.</w:t>
      </w:r>
    </w:p>
    <w:p w14:paraId="2E45B4AF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6.</w:t>
      </w:r>
      <w:r w:rsidRPr="00F92CF8">
        <w:rPr>
          <w:rFonts w:asciiTheme="minorHAnsi" w:hAnsiTheme="minorHAnsi" w:cstheme="minorHAnsi"/>
        </w:rPr>
        <w:tab/>
        <w:t>Każdej osobie, której dane są przetwarzane przysługuje prawo wniesienia skargi do organu nadzorczego, jeśli jej zdaniem, przetwarzanie danych osobowych - narusza przepisy prawa.</w:t>
      </w:r>
    </w:p>
    <w:p w14:paraId="43317970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7.</w:t>
      </w:r>
      <w:r w:rsidRPr="00F92CF8">
        <w:rPr>
          <w:rFonts w:asciiTheme="minorHAnsi" w:hAnsiTheme="minorHAnsi" w:cstheme="minorHAnsi"/>
        </w:rPr>
        <w:tab/>
        <w:t>Kontakt z Inspektorem Ochrony Danych Zamawiającego: iod@pw.edu.pl</w:t>
      </w:r>
    </w:p>
    <w:p w14:paraId="5C0C8BB0" w14:textId="77777777" w:rsidR="00F92CF8" w:rsidRPr="00F92CF8" w:rsidRDefault="00F92CF8" w:rsidP="00522194">
      <w:pPr>
        <w:ind w:left="3540" w:firstLine="708"/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§ 15</w:t>
      </w:r>
    </w:p>
    <w:p w14:paraId="6857BC25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1.</w:t>
      </w:r>
      <w:r w:rsidRPr="00F92CF8">
        <w:rPr>
          <w:rFonts w:asciiTheme="minorHAnsi" w:hAnsiTheme="minorHAnsi" w:cstheme="minorHAnsi"/>
        </w:rPr>
        <w:tab/>
        <w:t>W sprawach nieuregulowanych niniejszą umową mają zastosowanie przepisy ustawy z dnia 23 kwietnia 1964 r. Kodeks cywilny oraz ustawy z dnia 17 listopada 1964 r. Kodeks postępowania cywilnego.</w:t>
      </w:r>
    </w:p>
    <w:p w14:paraId="08D9D626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2.</w:t>
      </w:r>
      <w:r w:rsidRPr="00F92CF8">
        <w:rPr>
          <w:rFonts w:asciiTheme="minorHAnsi" w:hAnsiTheme="minorHAnsi" w:cstheme="minorHAnsi"/>
        </w:rPr>
        <w:tab/>
        <w:t>Wszelkie zmiany lub uzupełnienia niniejszej Umowy mogą nastąpić za zgodą Stron w formie pisemnego aneksu pod rygorem nieważności.</w:t>
      </w:r>
    </w:p>
    <w:p w14:paraId="27F92934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3.</w:t>
      </w:r>
      <w:r w:rsidRPr="00F92CF8">
        <w:rPr>
          <w:rFonts w:asciiTheme="minorHAnsi" w:hAnsiTheme="minorHAnsi" w:cstheme="minorHAnsi"/>
        </w:rPr>
        <w:tab/>
        <w:t>W razie powstania sporu związanego z wykonaniem niniejszej umowy, Zamawiający zobowiązany jest do wyczerpania postępowania reklamacyjnego, kierując swoje roszczenia do Wykonawcy. Jeżeli Wykonawca odmówi uznania roszczenia lub nie udzieli odpowiedzi w terminie 21 od daty zgłoszenia roszczeń, Zamawiający może zwrócić się do sądu.</w:t>
      </w:r>
    </w:p>
    <w:p w14:paraId="1CAE689D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4.</w:t>
      </w:r>
      <w:r w:rsidRPr="00F92CF8">
        <w:rPr>
          <w:rFonts w:asciiTheme="minorHAnsi" w:hAnsiTheme="minorHAnsi" w:cstheme="minorHAnsi"/>
        </w:rPr>
        <w:tab/>
        <w:t>Strony powinny dążyć do polubownego rozwiązywania sporów, we szczególności do zawezwania do próby ugody określonej przepisami 184-186 Kodeksu postępowania cywilnego.</w:t>
      </w:r>
    </w:p>
    <w:p w14:paraId="69F015C4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5.</w:t>
      </w:r>
      <w:r w:rsidRPr="00F92CF8">
        <w:rPr>
          <w:rFonts w:asciiTheme="minorHAnsi" w:hAnsiTheme="minorHAnsi" w:cstheme="minorHAnsi"/>
        </w:rPr>
        <w:tab/>
        <w:t>Spory mogące wynikać z realizacji niniejszej umowy będą rozstrzygnięte przez Sąd właściwy dla siedziby Zamawiającego.</w:t>
      </w:r>
    </w:p>
    <w:p w14:paraId="3A7FEC07" w14:textId="77777777" w:rsidR="00F92CF8" w:rsidRPr="00F92CF8" w:rsidRDefault="00F92CF8" w:rsidP="00F92CF8">
      <w:pPr>
        <w:rPr>
          <w:rFonts w:asciiTheme="minorHAnsi" w:hAnsiTheme="minorHAnsi" w:cstheme="minorHAnsi"/>
        </w:rPr>
      </w:pPr>
      <w:r w:rsidRPr="00F92CF8">
        <w:rPr>
          <w:rFonts w:asciiTheme="minorHAnsi" w:hAnsiTheme="minorHAnsi" w:cstheme="minorHAnsi"/>
        </w:rPr>
        <w:t>6.</w:t>
      </w:r>
      <w:r w:rsidRPr="00F92CF8">
        <w:rPr>
          <w:rFonts w:asciiTheme="minorHAnsi" w:hAnsiTheme="minorHAnsi" w:cstheme="minorHAnsi"/>
        </w:rPr>
        <w:tab/>
        <w:t>Niniejszą umowę sporządzono w dwóch (2) jednobrzmiących egzemplarzach po jednym (1) egzemplarzu dla każdej ze Stron.</w:t>
      </w:r>
    </w:p>
    <w:p w14:paraId="588E8AA1" w14:textId="77777777" w:rsidR="00F92CF8" w:rsidRPr="00F92CF8" w:rsidRDefault="00F92CF8" w:rsidP="00F92CF8">
      <w:pPr>
        <w:rPr>
          <w:rFonts w:asciiTheme="minorHAnsi" w:hAnsiTheme="minorHAnsi" w:cstheme="minorHAnsi"/>
        </w:rPr>
      </w:pPr>
    </w:p>
    <w:p w14:paraId="1217744A" w14:textId="5A67F2CE" w:rsidR="00CA18A2" w:rsidRPr="00F92CF8" w:rsidRDefault="00F92CF8" w:rsidP="00F92CF8">
      <w:r w:rsidRPr="00F92CF8">
        <w:rPr>
          <w:rFonts w:asciiTheme="minorHAnsi" w:hAnsiTheme="minorHAnsi" w:cstheme="minorHAnsi"/>
        </w:rPr>
        <w:t>ZAMAWIAJĄCY</w:t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</w:r>
      <w:r w:rsidRPr="00F92CF8">
        <w:rPr>
          <w:rFonts w:asciiTheme="minorHAnsi" w:hAnsiTheme="minorHAnsi" w:cstheme="minorHAnsi"/>
        </w:rPr>
        <w:tab/>
        <w:t>WYKONAWCA</w:t>
      </w:r>
    </w:p>
    <w:sectPr w:rsidR="00CA18A2" w:rsidRPr="00F92CF8" w:rsidSect="008F24B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0A23" w14:textId="77777777" w:rsidR="00093D13" w:rsidRDefault="00093D13" w:rsidP="00EA3F9D">
      <w:pPr>
        <w:spacing w:after="0" w:line="240" w:lineRule="auto"/>
      </w:pPr>
      <w:r>
        <w:separator/>
      </w:r>
    </w:p>
  </w:endnote>
  <w:endnote w:type="continuationSeparator" w:id="0">
    <w:p w14:paraId="1C4927A4" w14:textId="77777777" w:rsidR="00093D13" w:rsidRDefault="00093D13" w:rsidP="00EA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4529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068C49D" w14:textId="60A48033" w:rsidR="00913FA7" w:rsidRPr="00AC431F" w:rsidRDefault="00913FA7">
        <w:pPr>
          <w:pStyle w:val="Stopka"/>
          <w:jc w:val="right"/>
          <w:rPr>
            <w:sz w:val="16"/>
            <w:szCs w:val="16"/>
          </w:rPr>
        </w:pPr>
        <w:r w:rsidRPr="00AC431F">
          <w:rPr>
            <w:sz w:val="16"/>
            <w:szCs w:val="16"/>
          </w:rPr>
          <w:fldChar w:fldCharType="begin"/>
        </w:r>
        <w:r w:rsidRPr="00AC431F">
          <w:rPr>
            <w:sz w:val="16"/>
            <w:szCs w:val="16"/>
          </w:rPr>
          <w:instrText>PAGE   \* MERGEFORMAT</w:instrText>
        </w:r>
        <w:r w:rsidRPr="00AC431F">
          <w:rPr>
            <w:sz w:val="16"/>
            <w:szCs w:val="16"/>
          </w:rPr>
          <w:fldChar w:fldCharType="separate"/>
        </w:r>
        <w:r w:rsidR="00C03815">
          <w:rPr>
            <w:noProof/>
            <w:sz w:val="16"/>
            <w:szCs w:val="16"/>
          </w:rPr>
          <w:t>20</w:t>
        </w:r>
        <w:r w:rsidRPr="00AC431F">
          <w:rPr>
            <w:sz w:val="16"/>
            <w:szCs w:val="16"/>
          </w:rPr>
          <w:fldChar w:fldCharType="end"/>
        </w:r>
      </w:p>
    </w:sdtContent>
  </w:sdt>
  <w:p w14:paraId="0B0A8FFC" w14:textId="77777777" w:rsidR="00913FA7" w:rsidRPr="002A6506" w:rsidRDefault="00913FA7" w:rsidP="00913FA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2F95" w14:textId="5F837058" w:rsidR="00913FA7" w:rsidRPr="00EA3F9D" w:rsidRDefault="00913FA7" w:rsidP="00EA3F9D">
    <w:pPr>
      <w:pStyle w:val="Stopka"/>
      <w:jc w:val="right"/>
      <w:rPr>
        <w:sz w:val="16"/>
        <w:szCs w:val="16"/>
      </w:rPr>
    </w:pPr>
    <w:r w:rsidRPr="00EA3F9D">
      <w:rPr>
        <w:sz w:val="16"/>
        <w:szCs w:val="16"/>
      </w:rPr>
      <w:fldChar w:fldCharType="begin"/>
    </w:r>
    <w:r w:rsidRPr="00EA3F9D">
      <w:rPr>
        <w:sz w:val="16"/>
        <w:szCs w:val="16"/>
      </w:rPr>
      <w:instrText>PAGE   \* MERGEFORMAT</w:instrText>
    </w:r>
    <w:r w:rsidRPr="00EA3F9D">
      <w:rPr>
        <w:sz w:val="16"/>
        <w:szCs w:val="16"/>
      </w:rPr>
      <w:fldChar w:fldCharType="separate"/>
    </w:r>
    <w:r w:rsidR="00C03815">
      <w:rPr>
        <w:noProof/>
        <w:sz w:val="16"/>
        <w:szCs w:val="16"/>
      </w:rPr>
      <w:t>1</w:t>
    </w:r>
    <w:r w:rsidRPr="00EA3F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31B7" w14:textId="77777777" w:rsidR="00093D13" w:rsidRDefault="00093D13" w:rsidP="00EA3F9D">
      <w:pPr>
        <w:spacing w:after="0" w:line="240" w:lineRule="auto"/>
      </w:pPr>
      <w:r>
        <w:separator/>
      </w:r>
    </w:p>
  </w:footnote>
  <w:footnote w:type="continuationSeparator" w:id="0">
    <w:p w14:paraId="592A1830" w14:textId="77777777" w:rsidR="00093D13" w:rsidRDefault="00093D13" w:rsidP="00EA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017A" w14:textId="77777777" w:rsidR="00913FA7" w:rsidRDefault="00000000">
    <w:pPr>
      <w:pStyle w:val="Nagwek"/>
    </w:pPr>
    <w:r>
      <w:rPr>
        <w:noProof/>
        <w:lang w:eastAsia="pl-PL"/>
      </w:rPr>
      <w:pict w14:anchorId="5F9C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6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1B86" w14:textId="77777777" w:rsidR="00913FA7" w:rsidRPr="00814BF2" w:rsidRDefault="00913FA7" w:rsidP="00913FA7">
    <w:pPr>
      <w:tabs>
        <w:tab w:val="left" w:pos="1973"/>
        <w:tab w:val="right" w:pos="9214"/>
      </w:tabs>
      <w:autoSpaceDE w:val="0"/>
      <w:autoSpaceDN w:val="0"/>
      <w:adjustRightInd w:val="0"/>
      <w:spacing w:after="0" w:line="240" w:lineRule="auto"/>
      <w:rPr>
        <w:rFonts w:ascii="Gill Sans Light" w:hAnsi="Gill Sans Light" w:cs="Gill Sans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B87" w14:textId="2A04D550" w:rsidR="00913FA7" w:rsidRPr="00EA3F9D" w:rsidRDefault="00913FA7" w:rsidP="00913FA7">
    <w:pPr>
      <w:pStyle w:val="Nagwek"/>
      <w:jc w:val="right"/>
      <w:rPr>
        <w:rFonts w:asciiTheme="minorHAnsi" w:hAnsiTheme="minorHAnsi" w:cstheme="minorHAnsi"/>
        <w:noProof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B1"/>
    <w:multiLevelType w:val="hybridMultilevel"/>
    <w:tmpl w:val="565C672C"/>
    <w:lvl w:ilvl="0" w:tplc="C42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3EF"/>
    <w:multiLevelType w:val="hybridMultilevel"/>
    <w:tmpl w:val="F448076E"/>
    <w:lvl w:ilvl="0" w:tplc="71A07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6B5E"/>
    <w:multiLevelType w:val="hybridMultilevel"/>
    <w:tmpl w:val="65D64ADE"/>
    <w:lvl w:ilvl="0" w:tplc="087E4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5F69"/>
    <w:multiLevelType w:val="hybridMultilevel"/>
    <w:tmpl w:val="BEFECB76"/>
    <w:lvl w:ilvl="0" w:tplc="46327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A46E9C"/>
    <w:multiLevelType w:val="hybridMultilevel"/>
    <w:tmpl w:val="8418F904"/>
    <w:lvl w:ilvl="0" w:tplc="1AF6A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07FA5"/>
    <w:multiLevelType w:val="hybridMultilevel"/>
    <w:tmpl w:val="80885D08"/>
    <w:lvl w:ilvl="0" w:tplc="0EE4A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E7802"/>
    <w:multiLevelType w:val="hybridMultilevel"/>
    <w:tmpl w:val="4DD6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6D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302FA"/>
    <w:multiLevelType w:val="hybridMultilevel"/>
    <w:tmpl w:val="B3CE719C"/>
    <w:lvl w:ilvl="0" w:tplc="5830A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A44E3"/>
    <w:multiLevelType w:val="hybridMultilevel"/>
    <w:tmpl w:val="DFA2EB84"/>
    <w:lvl w:ilvl="0" w:tplc="C61E153E">
      <w:start w:val="6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67DF"/>
    <w:multiLevelType w:val="hybridMultilevel"/>
    <w:tmpl w:val="36DE5B98"/>
    <w:lvl w:ilvl="0" w:tplc="F1B66B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4A5"/>
    <w:multiLevelType w:val="hybridMultilevel"/>
    <w:tmpl w:val="13E216B2"/>
    <w:lvl w:ilvl="0" w:tplc="7EE6AE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D6CFD"/>
    <w:multiLevelType w:val="hybridMultilevel"/>
    <w:tmpl w:val="6F488102"/>
    <w:lvl w:ilvl="0" w:tplc="CA106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D71BC"/>
    <w:multiLevelType w:val="hybridMultilevel"/>
    <w:tmpl w:val="32A07D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A4C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6E4D57"/>
    <w:multiLevelType w:val="hybridMultilevel"/>
    <w:tmpl w:val="A74243E2"/>
    <w:lvl w:ilvl="0" w:tplc="C61E153E">
      <w:start w:val="6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1E136436"/>
    <w:multiLevelType w:val="multilevel"/>
    <w:tmpl w:val="B4D25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theme="majorHAnsi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1F6527A6"/>
    <w:multiLevelType w:val="hybridMultilevel"/>
    <w:tmpl w:val="ABB85FCA"/>
    <w:lvl w:ilvl="0" w:tplc="9B3A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571E"/>
    <w:multiLevelType w:val="hybridMultilevel"/>
    <w:tmpl w:val="CA68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422B"/>
    <w:multiLevelType w:val="hybridMultilevel"/>
    <w:tmpl w:val="6F64CF9A"/>
    <w:lvl w:ilvl="0" w:tplc="3B3A7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F65C9"/>
    <w:multiLevelType w:val="hybridMultilevel"/>
    <w:tmpl w:val="A91C46CC"/>
    <w:lvl w:ilvl="0" w:tplc="0A6E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63E4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CE7A16"/>
    <w:multiLevelType w:val="hybridMultilevel"/>
    <w:tmpl w:val="99B8D304"/>
    <w:lvl w:ilvl="0" w:tplc="B088EE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A0422E1"/>
    <w:multiLevelType w:val="hybridMultilevel"/>
    <w:tmpl w:val="B7A26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8B1CFF"/>
    <w:multiLevelType w:val="hybridMultilevel"/>
    <w:tmpl w:val="E36A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45409"/>
    <w:multiLevelType w:val="hybridMultilevel"/>
    <w:tmpl w:val="A4642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9F22E2"/>
    <w:multiLevelType w:val="hybridMultilevel"/>
    <w:tmpl w:val="E7647F40"/>
    <w:lvl w:ilvl="0" w:tplc="B5C851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A1E85"/>
    <w:multiLevelType w:val="hybridMultilevel"/>
    <w:tmpl w:val="0C0A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804AE"/>
    <w:multiLevelType w:val="hybridMultilevel"/>
    <w:tmpl w:val="6F2C7C48"/>
    <w:lvl w:ilvl="0" w:tplc="1BCE1C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015D61"/>
    <w:multiLevelType w:val="hybridMultilevel"/>
    <w:tmpl w:val="3D3EF2C6"/>
    <w:lvl w:ilvl="0" w:tplc="A8A0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E2037"/>
    <w:multiLevelType w:val="hybridMultilevel"/>
    <w:tmpl w:val="35B6D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42F7"/>
    <w:multiLevelType w:val="hybridMultilevel"/>
    <w:tmpl w:val="683ACEA6"/>
    <w:lvl w:ilvl="0" w:tplc="8ED06C7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A3E2F"/>
    <w:multiLevelType w:val="hybridMultilevel"/>
    <w:tmpl w:val="23E8FE62"/>
    <w:lvl w:ilvl="0" w:tplc="AAF276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11A0A"/>
    <w:multiLevelType w:val="hybridMultilevel"/>
    <w:tmpl w:val="6B24DD6E"/>
    <w:lvl w:ilvl="0" w:tplc="E58CDD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D74343"/>
    <w:multiLevelType w:val="hybridMultilevel"/>
    <w:tmpl w:val="3F4A6D24"/>
    <w:lvl w:ilvl="0" w:tplc="89CA84EA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47525"/>
    <w:multiLevelType w:val="hybridMultilevel"/>
    <w:tmpl w:val="D2F47886"/>
    <w:lvl w:ilvl="0" w:tplc="804C6B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A9F7E9B"/>
    <w:multiLevelType w:val="hybridMultilevel"/>
    <w:tmpl w:val="2B0CCADE"/>
    <w:lvl w:ilvl="0" w:tplc="1A4A0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E4122"/>
    <w:multiLevelType w:val="hybridMultilevel"/>
    <w:tmpl w:val="2A6A845E"/>
    <w:lvl w:ilvl="0" w:tplc="1C4E3B7E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6" w15:restartNumberingAfterBreak="0">
    <w:nsid w:val="546E486B"/>
    <w:multiLevelType w:val="multilevel"/>
    <w:tmpl w:val="003E9124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37" w15:restartNumberingAfterBreak="0">
    <w:nsid w:val="5AA1135E"/>
    <w:multiLevelType w:val="hybridMultilevel"/>
    <w:tmpl w:val="011CF92C"/>
    <w:lvl w:ilvl="0" w:tplc="2B9EB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6B7E7F"/>
    <w:multiLevelType w:val="multilevel"/>
    <w:tmpl w:val="E9309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CD684F"/>
    <w:multiLevelType w:val="multilevel"/>
    <w:tmpl w:val="E9309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4EB5F68"/>
    <w:multiLevelType w:val="hybridMultilevel"/>
    <w:tmpl w:val="9DC28AD8"/>
    <w:lvl w:ilvl="0" w:tplc="E1B44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063C3"/>
    <w:multiLevelType w:val="hybridMultilevel"/>
    <w:tmpl w:val="52B2E8AC"/>
    <w:lvl w:ilvl="0" w:tplc="0CB61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A46E8B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Theme="majorHAnsi" w:hAnsiTheme="majorHAnsi" w:cstheme="majorHAnsi" w:hint="default"/>
        <w:b w:val="0"/>
        <w:bCs/>
        <w:i w:val="0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352162"/>
    <w:multiLevelType w:val="hybridMultilevel"/>
    <w:tmpl w:val="E24C385C"/>
    <w:lvl w:ilvl="0" w:tplc="76CC02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A6702E"/>
    <w:multiLevelType w:val="hybridMultilevel"/>
    <w:tmpl w:val="CB147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E5984"/>
    <w:multiLevelType w:val="hybridMultilevel"/>
    <w:tmpl w:val="EA9E427C"/>
    <w:lvl w:ilvl="0" w:tplc="5A7A952A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7793839"/>
    <w:multiLevelType w:val="hybridMultilevel"/>
    <w:tmpl w:val="392A90CA"/>
    <w:lvl w:ilvl="0" w:tplc="69660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1249D"/>
    <w:multiLevelType w:val="hybridMultilevel"/>
    <w:tmpl w:val="FB103030"/>
    <w:lvl w:ilvl="0" w:tplc="A5CE54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8" w15:restartNumberingAfterBreak="0">
    <w:nsid w:val="7C2D17D3"/>
    <w:multiLevelType w:val="hybridMultilevel"/>
    <w:tmpl w:val="5D8418F0"/>
    <w:lvl w:ilvl="0" w:tplc="16FC23BA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57B4A"/>
    <w:multiLevelType w:val="singleLevel"/>
    <w:tmpl w:val="EE6E790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1959097387">
    <w:abstractNumId w:val="23"/>
  </w:num>
  <w:num w:numId="2" w16cid:durableId="2044476706">
    <w:abstractNumId w:val="11"/>
  </w:num>
  <w:num w:numId="3" w16cid:durableId="1609383722">
    <w:abstractNumId w:val="21"/>
  </w:num>
  <w:num w:numId="4" w16cid:durableId="384522717">
    <w:abstractNumId w:val="43"/>
  </w:num>
  <w:num w:numId="5" w16cid:durableId="16889410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465117">
    <w:abstractNumId w:val="36"/>
  </w:num>
  <w:num w:numId="7" w16cid:durableId="112022370">
    <w:abstractNumId w:val="0"/>
  </w:num>
  <w:num w:numId="8" w16cid:durableId="1685787520">
    <w:abstractNumId w:val="46"/>
  </w:num>
  <w:num w:numId="9" w16cid:durableId="2005623809">
    <w:abstractNumId w:val="48"/>
  </w:num>
  <w:num w:numId="10" w16cid:durableId="331107968">
    <w:abstractNumId w:val="31"/>
  </w:num>
  <w:num w:numId="11" w16cid:durableId="442116805">
    <w:abstractNumId w:val="35"/>
  </w:num>
  <w:num w:numId="12" w16cid:durableId="570164604">
    <w:abstractNumId w:val="4"/>
  </w:num>
  <w:num w:numId="13" w16cid:durableId="1005935397">
    <w:abstractNumId w:val="17"/>
  </w:num>
  <w:num w:numId="14" w16cid:durableId="1731996163">
    <w:abstractNumId w:val="49"/>
  </w:num>
  <w:num w:numId="15" w16cid:durableId="1953779621">
    <w:abstractNumId w:val="12"/>
  </w:num>
  <w:num w:numId="16" w16cid:durableId="1355766131">
    <w:abstractNumId w:val="41"/>
  </w:num>
  <w:num w:numId="17" w16cid:durableId="160243048">
    <w:abstractNumId w:val="33"/>
  </w:num>
  <w:num w:numId="18" w16cid:durableId="1817643564">
    <w:abstractNumId w:val="44"/>
  </w:num>
  <w:num w:numId="19" w16cid:durableId="1218128743">
    <w:abstractNumId w:val="29"/>
  </w:num>
  <w:num w:numId="20" w16cid:durableId="38866278">
    <w:abstractNumId w:val="26"/>
  </w:num>
  <w:num w:numId="21" w16cid:durableId="809132833">
    <w:abstractNumId w:val="15"/>
  </w:num>
  <w:num w:numId="22" w16cid:durableId="1508058402">
    <w:abstractNumId w:val="39"/>
  </w:num>
  <w:num w:numId="23" w16cid:durableId="14576713">
    <w:abstractNumId w:val="38"/>
  </w:num>
  <w:num w:numId="24" w16cid:durableId="1841850602">
    <w:abstractNumId w:val="8"/>
  </w:num>
  <w:num w:numId="25" w16cid:durableId="600257640">
    <w:abstractNumId w:val="27"/>
  </w:num>
  <w:num w:numId="26" w16cid:durableId="512962628">
    <w:abstractNumId w:val="16"/>
  </w:num>
  <w:num w:numId="27" w16cid:durableId="925266698">
    <w:abstractNumId w:val="25"/>
  </w:num>
  <w:num w:numId="28" w16cid:durableId="782382053">
    <w:abstractNumId w:val="18"/>
  </w:num>
  <w:num w:numId="29" w16cid:durableId="383916759">
    <w:abstractNumId w:val="40"/>
  </w:num>
  <w:num w:numId="30" w16cid:durableId="1766195305">
    <w:abstractNumId w:val="37"/>
  </w:num>
  <w:num w:numId="31" w16cid:durableId="1444304684">
    <w:abstractNumId w:val="5"/>
  </w:num>
  <w:num w:numId="32" w16cid:durableId="578635267">
    <w:abstractNumId w:val="19"/>
  </w:num>
  <w:num w:numId="33" w16cid:durableId="2113548142">
    <w:abstractNumId w:val="1"/>
  </w:num>
  <w:num w:numId="34" w16cid:durableId="147870885">
    <w:abstractNumId w:val="3"/>
  </w:num>
  <w:num w:numId="35" w16cid:durableId="506336237">
    <w:abstractNumId w:val="22"/>
  </w:num>
  <w:num w:numId="36" w16cid:durableId="114561683">
    <w:abstractNumId w:val="30"/>
  </w:num>
  <w:num w:numId="37" w16cid:durableId="492450941">
    <w:abstractNumId w:val="24"/>
  </w:num>
  <w:num w:numId="38" w16cid:durableId="2026321381">
    <w:abstractNumId w:val="2"/>
  </w:num>
  <w:num w:numId="39" w16cid:durableId="232668904">
    <w:abstractNumId w:val="13"/>
  </w:num>
  <w:num w:numId="40" w16cid:durableId="375129098">
    <w:abstractNumId w:val="42"/>
  </w:num>
  <w:num w:numId="41" w16cid:durableId="1052071137">
    <w:abstractNumId w:val="20"/>
  </w:num>
  <w:num w:numId="42" w16cid:durableId="591665105">
    <w:abstractNumId w:val="10"/>
  </w:num>
  <w:num w:numId="43" w16cid:durableId="368378598">
    <w:abstractNumId w:val="6"/>
  </w:num>
  <w:num w:numId="44" w16cid:durableId="206842295">
    <w:abstractNumId w:val="7"/>
  </w:num>
  <w:num w:numId="45" w16cid:durableId="1494222434">
    <w:abstractNumId w:val="9"/>
  </w:num>
  <w:num w:numId="46" w16cid:durableId="453444605">
    <w:abstractNumId w:val="14"/>
  </w:num>
  <w:num w:numId="47" w16cid:durableId="829901853">
    <w:abstractNumId w:val="28"/>
  </w:num>
  <w:num w:numId="48" w16cid:durableId="530189574">
    <w:abstractNumId w:val="45"/>
  </w:num>
  <w:num w:numId="49" w16cid:durableId="1411350334">
    <w:abstractNumId w:val="47"/>
  </w:num>
  <w:num w:numId="50" w16cid:durableId="1023480975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D"/>
    <w:rsid w:val="000013D4"/>
    <w:rsid w:val="00002C75"/>
    <w:rsid w:val="00003B0B"/>
    <w:rsid w:val="0001063C"/>
    <w:rsid w:val="00020B61"/>
    <w:rsid w:val="00022EA9"/>
    <w:rsid w:val="00023E2A"/>
    <w:rsid w:val="000272C8"/>
    <w:rsid w:val="00043807"/>
    <w:rsid w:val="0007040C"/>
    <w:rsid w:val="00071877"/>
    <w:rsid w:val="000718FE"/>
    <w:rsid w:val="00075BDC"/>
    <w:rsid w:val="000908FE"/>
    <w:rsid w:val="00093D13"/>
    <w:rsid w:val="00094EEB"/>
    <w:rsid w:val="000A0F12"/>
    <w:rsid w:val="000B3532"/>
    <w:rsid w:val="000B47C3"/>
    <w:rsid w:val="000B620E"/>
    <w:rsid w:val="000C1BB2"/>
    <w:rsid w:val="000D07BC"/>
    <w:rsid w:val="000D0A4A"/>
    <w:rsid w:val="000D2645"/>
    <w:rsid w:val="000D7F50"/>
    <w:rsid w:val="000E034A"/>
    <w:rsid w:val="000F4C4B"/>
    <w:rsid w:val="00101524"/>
    <w:rsid w:val="001148AB"/>
    <w:rsid w:val="00122B11"/>
    <w:rsid w:val="00122D83"/>
    <w:rsid w:val="001364C3"/>
    <w:rsid w:val="001415DF"/>
    <w:rsid w:val="00144A9B"/>
    <w:rsid w:val="0015213B"/>
    <w:rsid w:val="0016445D"/>
    <w:rsid w:val="001674B5"/>
    <w:rsid w:val="0017457E"/>
    <w:rsid w:val="001777C7"/>
    <w:rsid w:val="00186987"/>
    <w:rsid w:val="001A1C20"/>
    <w:rsid w:val="001A4885"/>
    <w:rsid w:val="001E51D2"/>
    <w:rsid w:val="001E68FC"/>
    <w:rsid w:val="001F7C45"/>
    <w:rsid w:val="00206E97"/>
    <w:rsid w:val="00222288"/>
    <w:rsid w:val="0023400D"/>
    <w:rsid w:val="0023451C"/>
    <w:rsid w:val="00234C6A"/>
    <w:rsid w:val="00236999"/>
    <w:rsid w:val="00241193"/>
    <w:rsid w:val="00246B46"/>
    <w:rsid w:val="00251667"/>
    <w:rsid w:val="0026005E"/>
    <w:rsid w:val="00297E83"/>
    <w:rsid w:val="002B6EAC"/>
    <w:rsid w:val="002C0598"/>
    <w:rsid w:val="002C7134"/>
    <w:rsid w:val="002C757F"/>
    <w:rsid w:val="002D2820"/>
    <w:rsid w:val="002D492F"/>
    <w:rsid w:val="002E789C"/>
    <w:rsid w:val="003010C6"/>
    <w:rsid w:val="00304882"/>
    <w:rsid w:val="00307A8F"/>
    <w:rsid w:val="00323D53"/>
    <w:rsid w:val="00340B51"/>
    <w:rsid w:val="00340CEF"/>
    <w:rsid w:val="00353DC3"/>
    <w:rsid w:val="0036120A"/>
    <w:rsid w:val="003948F3"/>
    <w:rsid w:val="003A62AE"/>
    <w:rsid w:val="003D57EC"/>
    <w:rsid w:val="003E1748"/>
    <w:rsid w:val="003E5532"/>
    <w:rsid w:val="003F08C0"/>
    <w:rsid w:val="00403B9C"/>
    <w:rsid w:val="00416320"/>
    <w:rsid w:val="00423B68"/>
    <w:rsid w:val="00427279"/>
    <w:rsid w:val="00427C8A"/>
    <w:rsid w:val="004722A9"/>
    <w:rsid w:val="004730C9"/>
    <w:rsid w:val="0048462D"/>
    <w:rsid w:val="00485538"/>
    <w:rsid w:val="004A0203"/>
    <w:rsid w:val="004C11A4"/>
    <w:rsid w:val="004C1D3F"/>
    <w:rsid w:val="004D47BF"/>
    <w:rsid w:val="004E1716"/>
    <w:rsid w:val="004E2125"/>
    <w:rsid w:val="00505820"/>
    <w:rsid w:val="00513E37"/>
    <w:rsid w:val="00522194"/>
    <w:rsid w:val="00531907"/>
    <w:rsid w:val="00532273"/>
    <w:rsid w:val="00533D8E"/>
    <w:rsid w:val="00540DFA"/>
    <w:rsid w:val="005457FF"/>
    <w:rsid w:val="00560F34"/>
    <w:rsid w:val="005674FC"/>
    <w:rsid w:val="0057048E"/>
    <w:rsid w:val="00573FFF"/>
    <w:rsid w:val="0057561C"/>
    <w:rsid w:val="005912FE"/>
    <w:rsid w:val="0059204C"/>
    <w:rsid w:val="005A1E81"/>
    <w:rsid w:val="005B0356"/>
    <w:rsid w:val="005B13FD"/>
    <w:rsid w:val="005B44F8"/>
    <w:rsid w:val="005B58D0"/>
    <w:rsid w:val="005C2F59"/>
    <w:rsid w:val="005C5AED"/>
    <w:rsid w:val="005D2D08"/>
    <w:rsid w:val="005E1437"/>
    <w:rsid w:val="005E51BA"/>
    <w:rsid w:val="00616058"/>
    <w:rsid w:val="00617E21"/>
    <w:rsid w:val="00622436"/>
    <w:rsid w:val="00634C2D"/>
    <w:rsid w:val="00654E3C"/>
    <w:rsid w:val="0066018D"/>
    <w:rsid w:val="0066650E"/>
    <w:rsid w:val="00667E28"/>
    <w:rsid w:val="00667E6B"/>
    <w:rsid w:val="0067425F"/>
    <w:rsid w:val="006826F4"/>
    <w:rsid w:val="00687BF5"/>
    <w:rsid w:val="00690711"/>
    <w:rsid w:val="006930D9"/>
    <w:rsid w:val="006A1BEE"/>
    <w:rsid w:val="006D5F40"/>
    <w:rsid w:val="006E3CC7"/>
    <w:rsid w:val="006F0222"/>
    <w:rsid w:val="006F28AA"/>
    <w:rsid w:val="006F36F4"/>
    <w:rsid w:val="007007F0"/>
    <w:rsid w:val="00704BAB"/>
    <w:rsid w:val="00710C2F"/>
    <w:rsid w:val="0071247D"/>
    <w:rsid w:val="00720BC4"/>
    <w:rsid w:val="007309AF"/>
    <w:rsid w:val="00736B34"/>
    <w:rsid w:val="00767C9C"/>
    <w:rsid w:val="0077703E"/>
    <w:rsid w:val="00783407"/>
    <w:rsid w:val="00783C18"/>
    <w:rsid w:val="007D43E3"/>
    <w:rsid w:val="007E1B10"/>
    <w:rsid w:val="007F6020"/>
    <w:rsid w:val="00811A3D"/>
    <w:rsid w:val="008129F8"/>
    <w:rsid w:val="00820159"/>
    <w:rsid w:val="008204D2"/>
    <w:rsid w:val="00825F8D"/>
    <w:rsid w:val="00841E15"/>
    <w:rsid w:val="008444FA"/>
    <w:rsid w:val="00845905"/>
    <w:rsid w:val="00846428"/>
    <w:rsid w:val="00852FB0"/>
    <w:rsid w:val="00860270"/>
    <w:rsid w:val="00860ACF"/>
    <w:rsid w:val="00883C34"/>
    <w:rsid w:val="00884174"/>
    <w:rsid w:val="008A033A"/>
    <w:rsid w:val="008A10DE"/>
    <w:rsid w:val="008A3F14"/>
    <w:rsid w:val="008B3513"/>
    <w:rsid w:val="008B3525"/>
    <w:rsid w:val="008B65F1"/>
    <w:rsid w:val="008C0AB9"/>
    <w:rsid w:val="008D11FB"/>
    <w:rsid w:val="008E16C4"/>
    <w:rsid w:val="008F1198"/>
    <w:rsid w:val="008F24BD"/>
    <w:rsid w:val="009133AB"/>
    <w:rsid w:val="00913FA7"/>
    <w:rsid w:val="00921A07"/>
    <w:rsid w:val="00924E31"/>
    <w:rsid w:val="009449F1"/>
    <w:rsid w:val="009625B9"/>
    <w:rsid w:val="00962662"/>
    <w:rsid w:val="0096761F"/>
    <w:rsid w:val="00967D43"/>
    <w:rsid w:val="00974718"/>
    <w:rsid w:val="0098520B"/>
    <w:rsid w:val="00986400"/>
    <w:rsid w:val="0098679D"/>
    <w:rsid w:val="00996DC7"/>
    <w:rsid w:val="009D115D"/>
    <w:rsid w:val="009D47BE"/>
    <w:rsid w:val="009F2C7B"/>
    <w:rsid w:val="00A06906"/>
    <w:rsid w:val="00A10168"/>
    <w:rsid w:val="00A1063A"/>
    <w:rsid w:val="00A13ADF"/>
    <w:rsid w:val="00A15A1E"/>
    <w:rsid w:val="00A30809"/>
    <w:rsid w:val="00A41C30"/>
    <w:rsid w:val="00A46797"/>
    <w:rsid w:val="00A52E4E"/>
    <w:rsid w:val="00A6450F"/>
    <w:rsid w:val="00A64FEB"/>
    <w:rsid w:val="00A76CBC"/>
    <w:rsid w:val="00A85588"/>
    <w:rsid w:val="00A8661E"/>
    <w:rsid w:val="00AC431F"/>
    <w:rsid w:val="00AC440C"/>
    <w:rsid w:val="00AD16BE"/>
    <w:rsid w:val="00AF38D0"/>
    <w:rsid w:val="00B13344"/>
    <w:rsid w:val="00B359E9"/>
    <w:rsid w:val="00B526C1"/>
    <w:rsid w:val="00B56348"/>
    <w:rsid w:val="00B70153"/>
    <w:rsid w:val="00B73D38"/>
    <w:rsid w:val="00BA3FEC"/>
    <w:rsid w:val="00BA5BE9"/>
    <w:rsid w:val="00BA5F1F"/>
    <w:rsid w:val="00BB0A72"/>
    <w:rsid w:val="00BB3B50"/>
    <w:rsid w:val="00BC6B4E"/>
    <w:rsid w:val="00BD68E9"/>
    <w:rsid w:val="00BD72DD"/>
    <w:rsid w:val="00BE480E"/>
    <w:rsid w:val="00C03815"/>
    <w:rsid w:val="00C05F6C"/>
    <w:rsid w:val="00C103C7"/>
    <w:rsid w:val="00C2373B"/>
    <w:rsid w:val="00C41144"/>
    <w:rsid w:val="00C70BE4"/>
    <w:rsid w:val="00C826FB"/>
    <w:rsid w:val="00C84E6F"/>
    <w:rsid w:val="00C84EC7"/>
    <w:rsid w:val="00C87CA2"/>
    <w:rsid w:val="00C90CD7"/>
    <w:rsid w:val="00CA18A2"/>
    <w:rsid w:val="00CB030F"/>
    <w:rsid w:val="00CC4E49"/>
    <w:rsid w:val="00CE72FD"/>
    <w:rsid w:val="00CE7420"/>
    <w:rsid w:val="00CF77A8"/>
    <w:rsid w:val="00D00D9D"/>
    <w:rsid w:val="00D10801"/>
    <w:rsid w:val="00D1543C"/>
    <w:rsid w:val="00D15DAD"/>
    <w:rsid w:val="00D17BE6"/>
    <w:rsid w:val="00D310C8"/>
    <w:rsid w:val="00D352DA"/>
    <w:rsid w:val="00D417CD"/>
    <w:rsid w:val="00D53335"/>
    <w:rsid w:val="00D55EA9"/>
    <w:rsid w:val="00D6044C"/>
    <w:rsid w:val="00D960B4"/>
    <w:rsid w:val="00DC291F"/>
    <w:rsid w:val="00DC3087"/>
    <w:rsid w:val="00DD190B"/>
    <w:rsid w:val="00DD3BBC"/>
    <w:rsid w:val="00DD4CFA"/>
    <w:rsid w:val="00DD6632"/>
    <w:rsid w:val="00E00488"/>
    <w:rsid w:val="00E04001"/>
    <w:rsid w:val="00E04CB9"/>
    <w:rsid w:val="00E225DD"/>
    <w:rsid w:val="00E53B9A"/>
    <w:rsid w:val="00E57BBB"/>
    <w:rsid w:val="00E60E1D"/>
    <w:rsid w:val="00E62BF6"/>
    <w:rsid w:val="00E7197C"/>
    <w:rsid w:val="00E7427C"/>
    <w:rsid w:val="00E829C3"/>
    <w:rsid w:val="00E84A99"/>
    <w:rsid w:val="00EA205A"/>
    <w:rsid w:val="00EA3F9D"/>
    <w:rsid w:val="00EB2792"/>
    <w:rsid w:val="00EF54A4"/>
    <w:rsid w:val="00F05C84"/>
    <w:rsid w:val="00F2244B"/>
    <w:rsid w:val="00F301DB"/>
    <w:rsid w:val="00F31862"/>
    <w:rsid w:val="00F33936"/>
    <w:rsid w:val="00F3725C"/>
    <w:rsid w:val="00F40715"/>
    <w:rsid w:val="00F41981"/>
    <w:rsid w:val="00F42D9B"/>
    <w:rsid w:val="00F573B2"/>
    <w:rsid w:val="00F57A0B"/>
    <w:rsid w:val="00F660E1"/>
    <w:rsid w:val="00F749B7"/>
    <w:rsid w:val="00F92CF8"/>
    <w:rsid w:val="00FA02F7"/>
    <w:rsid w:val="00FB691D"/>
    <w:rsid w:val="00FE6258"/>
    <w:rsid w:val="00FF15F1"/>
    <w:rsid w:val="00FF2E7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73C88"/>
  <w15:docId w15:val="{7384FA26-4443-4FC1-8EEB-0913EC1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2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C431F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A3F9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EA3F9D"/>
    <w:rPr>
      <w:rFonts w:ascii="Calibri" w:eastAsia="Calibri" w:hAnsi="Calibri" w:cs="Times New Roman"/>
    </w:rPr>
  </w:style>
  <w:style w:type="paragraph" w:customStyle="1" w:styleId="Standard">
    <w:name w:val="Standard"/>
    <w:rsid w:val="00EA3F9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7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7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7EC"/>
    <w:rPr>
      <w:vertAlign w:val="superscript"/>
    </w:rPr>
  </w:style>
  <w:style w:type="paragraph" w:customStyle="1" w:styleId="Kropki">
    <w:name w:val="Kropki"/>
    <w:basedOn w:val="Normalny"/>
    <w:rsid w:val="0098679D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0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B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BE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AC431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11">
    <w:name w:val="Font Style11"/>
    <w:rsid w:val="00AC431F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1"/>
    <w:rsid w:val="000908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0908F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9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link w:val="Zwykytekst"/>
    <w:rsid w:val="000908F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01524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52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0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B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B4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C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C6A"/>
    <w:rPr>
      <w:rFonts w:ascii="Calibri" w:eastAsia="Calibri" w:hAnsi="Calibri" w:cs="Times New Roman"/>
    </w:rPr>
  </w:style>
  <w:style w:type="paragraph" w:styleId="Lista">
    <w:name w:val="List"/>
    <w:basedOn w:val="Normalny"/>
    <w:rsid w:val="008B3513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2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7FDA8BC6B1640B632651F13DECDB4" ma:contentTypeVersion="0" ma:contentTypeDescription="Utwórz nowy dokument." ma:contentTypeScope="" ma:versionID="8c55b6939f4260d11a6b83de85765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364383f2fc1844cd386a50ff24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CDE13-422C-4718-BDCA-443675EC8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163CC-D83C-4034-A337-A52AFA33A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3354-654A-44B0-9C2B-71F64131D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53004-9087-4818-B51D-8DDF115FE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Małgorzata</dc:creator>
  <cp:lastModifiedBy>Kiersz Agnieszka</cp:lastModifiedBy>
  <cp:revision>7</cp:revision>
  <cp:lastPrinted>2023-09-07T09:28:00Z</cp:lastPrinted>
  <dcterms:created xsi:type="dcterms:W3CDTF">2023-09-07T09:29:00Z</dcterms:created>
  <dcterms:modified xsi:type="dcterms:W3CDTF">2023-09-19T07:58:00Z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0x0101000727FDA8BC6B1640B632651F13DECDB4</vt:lpwstr>
  </property>
</Properties>
</file>