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67" w:rsidRPr="00AD7CEE" w:rsidRDefault="000D2B3D" w:rsidP="000D2B3D">
      <w:pPr>
        <w:jc w:val="right"/>
        <w:rPr>
          <w:b/>
          <w:sz w:val="24"/>
          <w:szCs w:val="24"/>
        </w:rPr>
      </w:pPr>
      <w:r w:rsidRPr="00AD7CEE">
        <w:rPr>
          <w:b/>
          <w:sz w:val="24"/>
          <w:szCs w:val="24"/>
        </w:rPr>
        <w:t>Załącznik Nr 1 do umowy</w:t>
      </w:r>
    </w:p>
    <w:p w:rsidR="00694926" w:rsidRDefault="00694926" w:rsidP="00AD7CEE">
      <w:pPr>
        <w:spacing w:after="0" w:line="240" w:lineRule="auto"/>
        <w:jc w:val="center"/>
      </w:pPr>
    </w:p>
    <w:p w:rsidR="00A81CF5" w:rsidRPr="00A81CF5" w:rsidRDefault="00A81CF5" w:rsidP="00AD7CEE">
      <w:pPr>
        <w:spacing w:after="0" w:line="240" w:lineRule="auto"/>
        <w:jc w:val="center"/>
        <w:rPr>
          <w:b/>
          <w:sz w:val="24"/>
          <w:szCs w:val="24"/>
        </w:rPr>
      </w:pPr>
      <w:r w:rsidRPr="00A81CF5">
        <w:rPr>
          <w:b/>
          <w:sz w:val="24"/>
          <w:szCs w:val="24"/>
        </w:rPr>
        <w:t>Lista obiektów Zamawiającego wraz z planowanym zużyciem energii elektrycznej w</w:t>
      </w:r>
      <w:r>
        <w:rPr>
          <w:b/>
          <w:sz w:val="24"/>
          <w:szCs w:val="24"/>
        </w:rPr>
        <w:t> </w:t>
      </w:r>
      <w:r w:rsidRPr="00A81CF5">
        <w:rPr>
          <w:b/>
          <w:sz w:val="24"/>
          <w:szCs w:val="24"/>
        </w:rPr>
        <w:t>punktach poboru energii elektrycznej</w:t>
      </w:r>
    </w:p>
    <w:p w:rsidR="00A81CF5" w:rsidRDefault="00A81CF5" w:rsidP="00AD7CEE">
      <w:pPr>
        <w:spacing w:after="0" w:line="240" w:lineRule="auto"/>
        <w:jc w:val="center"/>
      </w:pPr>
    </w:p>
    <w:tbl>
      <w:tblPr>
        <w:tblW w:w="13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43"/>
        <w:gridCol w:w="1843"/>
        <w:gridCol w:w="1447"/>
        <w:gridCol w:w="774"/>
        <w:gridCol w:w="1473"/>
        <w:gridCol w:w="2643"/>
        <w:gridCol w:w="1222"/>
        <w:gridCol w:w="1222"/>
      </w:tblGrid>
      <w:tr w:rsidR="00085120" w:rsidRPr="00694926" w:rsidTr="00B44674">
        <w:trPr>
          <w:trHeight w:val="656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  <w:hideMark/>
          </w:tcPr>
          <w:p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punktu poboru</w:t>
            </w:r>
          </w:p>
        </w:tc>
        <w:tc>
          <w:tcPr>
            <w:tcW w:w="1843" w:type="dxa"/>
            <w:vMerge w:val="restart"/>
            <w:vAlign w:val="center"/>
          </w:tcPr>
          <w:p w:rsidR="00085120" w:rsidRPr="00694926" w:rsidRDefault="00085120" w:rsidP="00085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Płatnika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Kod i miejscowość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Obecna taryfa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  <w:hideMark/>
          </w:tcPr>
          <w:p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 PPE</w:t>
            </w:r>
          </w:p>
        </w:tc>
        <w:tc>
          <w:tcPr>
            <w:tcW w:w="2444" w:type="dxa"/>
            <w:gridSpan w:val="2"/>
            <w:vAlign w:val="center"/>
          </w:tcPr>
          <w:p w:rsidR="00085120" w:rsidRDefault="00085120" w:rsidP="00A8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</w:t>
            </w:r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zacowane łączne zużycie energii w </w:t>
            </w:r>
            <w:proofErr w:type="spellStart"/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kwh</w:t>
            </w:r>
            <w:proofErr w:type="spellEnd"/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na 3 lata</w:t>
            </w:r>
          </w:p>
        </w:tc>
      </w:tr>
      <w:tr w:rsidR="00085120" w:rsidRPr="00694926" w:rsidTr="00B44674">
        <w:trPr>
          <w:trHeight w:val="471"/>
          <w:jc w:val="center"/>
        </w:trPr>
        <w:tc>
          <w:tcPr>
            <w:tcW w:w="704" w:type="dxa"/>
            <w:vMerge/>
            <w:shd w:val="clear" w:color="auto" w:fill="auto"/>
            <w:noWrap/>
            <w:vAlign w:val="center"/>
          </w:tcPr>
          <w:p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085120" w:rsidRDefault="00085120" w:rsidP="00AD7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7" w:type="dxa"/>
            <w:vMerge/>
            <w:shd w:val="clear" w:color="auto" w:fill="auto"/>
            <w:noWrap/>
            <w:vAlign w:val="center"/>
          </w:tcPr>
          <w:p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43" w:type="dxa"/>
            <w:vMerge/>
            <w:shd w:val="clear" w:color="auto" w:fill="auto"/>
            <w:noWrap/>
            <w:vAlign w:val="center"/>
          </w:tcPr>
          <w:p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vAlign w:val="center"/>
          </w:tcPr>
          <w:p w:rsidR="00085120" w:rsidRDefault="00085120" w:rsidP="00A8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STREFA 1</w:t>
            </w:r>
          </w:p>
        </w:tc>
        <w:tc>
          <w:tcPr>
            <w:tcW w:w="1222" w:type="dxa"/>
            <w:vAlign w:val="center"/>
          </w:tcPr>
          <w:p w:rsidR="00085120" w:rsidRDefault="00085120" w:rsidP="00A8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STREFA 2</w:t>
            </w:r>
          </w:p>
        </w:tc>
      </w:tr>
      <w:tr w:rsidR="00B44674" w:rsidRPr="00694926" w:rsidTr="00B44674">
        <w:trPr>
          <w:trHeight w:val="85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Kuraszków, ul. Turystyczna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Szkolne Schronisko Młodzieżowe "Dworek"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55-120, </w:t>
            </w: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94243081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5 903 224 152 000 400 000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840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0</w:t>
            </w:r>
            <w:bookmarkStart w:id="0" w:name="_GoBack"/>
            <w:bookmarkEnd w:id="0"/>
          </w:p>
        </w:tc>
      </w:tr>
      <w:tr w:rsidR="00B44674" w:rsidRPr="00694926" w:rsidTr="00B44674">
        <w:trPr>
          <w:trHeight w:val="99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Kuraszków, ul. Turystyczna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Szkolne Schronisko Młodzieżowe "Dworek"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55-120 </w:t>
            </w: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A322053231102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590 322 415 200 051 000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3 900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10 500</w:t>
            </w:r>
          </w:p>
        </w:tc>
      </w:tr>
      <w:tr w:rsidR="00B44674" w:rsidRPr="00694926" w:rsidTr="00B44674">
        <w:trPr>
          <w:trHeight w:val="85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Kuraszków, ul. Turystyczna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Szkolne Schronisko Młodzieżowe "Dworek"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80907536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590 322 415 200 157 000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60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120</w:t>
            </w:r>
          </w:p>
        </w:tc>
      </w:tr>
      <w:tr w:rsidR="00B44674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Leśna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 Trzebnicki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55-100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95216367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PROD_523000510403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299 643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0</w:t>
            </w:r>
          </w:p>
        </w:tc>
      </w:tr>
      <w:tr w:rsidR="00B44674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Ks. Bochenka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 Trzebnicki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55-100 </w:t>
            </w: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12732104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PROD_523300538479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105 357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0</w:t>
            </w:r>
          </w:p>
        </w:tc>
      </w:tr>
      <w:tr w:rsidR="00B44674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Polna 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 Trzebnicki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Rościsławice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1118206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PROD_522301340188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600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0</w:t>
            </w:r>
          </w:p>
        </w:tc>
      </w:tr>
      <w:tr w:rsidR="00B44674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Polna 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Dom Pomocy Społecznej 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Rościsławice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1118384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PROD_522301339891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205 800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0</w:t>
            </w:r>
          </w:p>
        </w:tc>
      </w:tr>
      <w:tr w:rsidR="00B44674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Kard. Wyszyńskiego 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 Pomocy Społecznej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1118662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PROD_522300038579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206 259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0</w:t>
            </w:r>
          </w:p>
        </w:tc>
      </w:tr>
      <w:tr w:rsidR="00B44674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Kościuszki 10, Budynek 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Powiatowy Urząd Pracy 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55-100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95216112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59 03 22 41 52 00 62 07 91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241 500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0</w:t>
            </w:r>
          </w:p>
        </w:tc>
      </w:tr>
      <w:tr w:rsidR="00B44674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ul. Zamkowa 2a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Powiatowy Urząd Pracy 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55-140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Żmigród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27703513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59 03 22 41 52 00 59 13 74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15 000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0</w:t>
            </w:r>
          </w:p>
        </w:tc>
      </w:tr>
      <w:tr w:rsidR="00B44674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Parkowa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 Dziecka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93372446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PROD_522300021862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72 996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0</w:t>
            </w:r>
          </w:p>
        </w:tc>
      </w:tr>
      <w:tr w:rsidR="00B44674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Parkowa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 Dziecka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1085815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PROD_522300035438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87 858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0</w:t>
            </w:r>
          </w:p>
        </w:tc>
      </w:tr>
      <w:tr w:rsidR="00B44674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Wrocławska 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Zarząd Dróg Powiatowych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55-140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Żmigród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96501194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PROD_521300597036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705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705</w:t>
            </w:r>
          </w:p>
        </w:tc>
      </w:tr>
      <w:tr w:rsidR="00B44674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Wrocławska 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Zarząd Dróg Powiatowych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55-140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Żmigród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80482328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PROD_521300588875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4 362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4 362</w:t>
            </w:r>
          </w:p>
        </w:tc>
      </w:tr>
      <w:tr w:rsidR="00B44674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Łączna 1c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Zarząd Dróg Powiatowych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55-100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322 056 088 903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PROD_523300441595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12 339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32 316</w:t>
            </w:r>
          </w:p>
        </w:tc>
      </w:tr>
      <w:tr w:rsidR="00B44674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Willowa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55-140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Żmigród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96475374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PROD_521300089253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141 750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0</w:t>
            </w:r>
          </w:p>
        </w:tc>
      </w:tr>
      <w:tr w:rsidR="00B44674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Wojska Polskiego 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nr 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55-100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322 056 16 2072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PROD_523300386545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36 348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75 447</w:t>
            </w:r>
          </w:p>
        </w:tc>
      </w:tr>
      <w:tr w:rsidR="00B44674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Wojska Polskiego 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nr 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55-100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322 056 08 88 77 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PROD_523301586123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10 950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17 397</w:t>
            </w:r>
          </w:p>
        </w:tc>
      </w:tr>
      <w:tr w:rsidR="00B44674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Rybacka 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Zespół Szkół Specjalnych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55-140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Żmigród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71761543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PROD_521300377208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11 652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23 439</w:t>
            </w:r>
          </w:p>
        </w:tc>
      </w:tr>
      <w:tr w:rsidR="00B44674" w:rsidRPr="00694926" w:rsidTr="00B44674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Nowa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Specjalnych Placówek Szkolno-Wychowawczych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55-100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95216528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PROD_523300502117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25 440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47 400</w:t>
            </w:r>
          </w:p>
        </w:tc>
      </w:tr>
      <w:tr w:rsidR="00B44674" w:rsidRPr="00694926" w:rsidTr="00B44674">
        <w:trPr>
          <w:trHeight w:val="9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Parkowa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im. Władysława Reymonta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47692521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PROD_522300026037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7 500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13 500</w:t>
            </w:r>
          </w:p>
        </w:tc>
      </w:tr>
      <w:tr w:rsidR="00B44674" w:rsidRPr="00694926" w:rsidTr="00B44674">
        <w:trPr>
          <w:trHeight w:val="9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Parkowa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im. Władysława Reymonta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47692493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PROD_522301027350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19 500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33 000</w:t>
            </w:r>
          </w:p>
        </w:tc>
      </w:tr>
      <w:tr w:rsidR="00B44674" w:rsidRPr="00694926" w:rsidTr="00B44674">
        <w:trPr>
          <w:trHeight w:val="9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Wrocławska 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im. Władysława Reymonta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1196440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PROD_522301005702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12 600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24 000</w:t>
            </w:r>
          </w:p>
        </w:tc>
      </w:tr>
      <w:tr w:rsidR="00B44674" w:rsidRPr="00694926" w:rsidTr="00B44674">
        <w:trPr>
          <w:trHeight w:val="124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Żeromskiego 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74" w:rsidRDefault="00B44674" w:rsidP="00B44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nr 2 im. Piotra Włostowica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44674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55-100</w:t>
            </w:r>
          </w:p>
          <w:p w:rsidR="00B44674" w:rsidRPr="00694926" w:rsidRDefault="00B44674" w:rsidP="00B446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55883300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4674" w:rsidRPr="00694926" w:rsidRDefault="00B44674" w:rsidP="00B4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59 03 22 41 52 00 40 67 22</w:t>
            </w:r>
          </w:p>
        </w:tc>
        <w:tc>
          <w:tcPr>
            <w:tcW w:w="1222" w:type="dxa"/>
            <w:vAlign w:val="center"/>
          </w:tcPr>
          <w:p w:rsidR="00B44674" w:rsidRPr="00A63FAB" w:rsidRDefault="00B44674" w:rsidP="00B44674">
            <w:pPr>
              <w:jc w:val="center"/>
            </w:pPr>
            <w:r w:rsidRPr="00A63FAB">
              <w:t>153 300</w:t>
            </w:r>
          </w:p>
        </w:tc>
        <w:tc>
          <w:tcPr>
            <w:tcW w:w="1222" w:type="dxa"/>
            <w:vAlign w:val="center"/>
          </w:tcPr>
          <w:p w:rsidR="00B44674" w:rsidRDefault="00B44674" w:rsidP="00B44674">
            <w:pPr>
              <w:jc w:val="center"/>
            </w:pPr>
            <w:r w:rsidRPr="00A63FAB">
              <w:t>0</w:t>
            </w:r>
          </w:p>
        </w:tc>
      </w:tr>
    </w:tbl>
    <w:p w:rsidR="00694926" w:rsidRDefault="00694926"/>
    <w:p w:rsidR="00AD7CEE" w:rsidRDefault="00AD7CEE"/>
    <w:p w:rsidR="00AD7CEE" w:rsidRPr="00AE1C51" w:rsidRDefault="00AD7CEE" w:rsidP="00AD7CEE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AE1C51">
        <w:rPr>
          <w:rFonts w:ascii="Calibri" w:hAnsi="Calibri" w:cs="Calibri"/>
          <w:b/>
          <w:color w:val="000000"/>
        </w:rPr>
        <w:t xml:space="preserve">WYKONAWCA: </w:t>
      </w:r>
      <w:r w:rsidRPr="00AE1C51"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</w:r>
      <w:r w:rsidR="00B44674">
        <w:rPr>
          <w:rFonts w:ascii="Calibri" w:hAnsi="Calibri" w:cs="Calibri"/>
          <w:b/>
          <w:color w:val="000000"/>
        </w:rPr>
        <w:tab/>
      </w:r>
      <w:r w:rsidR="00B44674"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  <w:t>ZAMAWAIJACY:</w:t>
      </w:r>
    </w:p>
    <w:p w:rsidR="00AD7CEE" w:rsidRDefault="00AD7CEE"/>
    <w:sectPr w:rsidR="00AD7CEE" w:rsidSect="00262CE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49C" w:rsidRDefault="0099049C" w:rsidP="00694926">
      <w:pPr>
        <w:spacing w:after="0" w:line="240" w:lineRule="auto"/>
      </w:pPr>
      <w:r>
        <w:separator/>
      </w:r>
    </w:p>
  </w:endnote>
  <w:endnote w:type="continuationSeparator" w:id="0">
    <w:p w:rsidR="0099049C" w:rsidRDefault="0099049C" w:rsidP="0069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899913"/>
      <w:docPartObj>
        <w:docPartGallery w:val="Page Numbers (Bottom of Page)"/>
        <w:docPartUnique/>
      </w:docPartObj>
    </w:sdtPr>
    <w:sdtEndPr/>
    <w:sdtContent>
      <w:p w:rsidR="00A81CF5" w:rsidRDefault="00A81C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1CF5" w:rsidRDefault="00A81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49C" w:rsidRDefault="0099049C" w:rsidP="00694926">
      <w:pPr>
        <w:spacing w:after="0" w:line="240" w:lineRule="auto"/>
      </w:pPr>
      <w:r>
        <w:separator/>
      </w:r>
    </w:p>
  </w:footnote>
  <w:footnote w:type="continuationSeparator" w:id="0">
    <w:p w:rsidR="0099049C" w:rsidRDefault="0099049C" w:rsidP="0069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26"/>
    <w:rsid w:val="00085120"/>
    <w:rsid w:val="000D2B3D"/>
    <w:rsid w:val="001C2967"/>
    <w:rsid w:val="00262CEC"/>
    <w:rsid w:val="005C6C7F"/>
    <w:rsid w:val="006214A3"/>
    <w:rsid w:val="00694926"/>
    <w:rsid w:val="0099049C"/>
    <w:rsid w:val="00A81CF5"/>
    <w:rsid w:val="00AD7CEE"/>
    <w:rsid w:val="00B11B86"/>
    <w:rsid w:val="00B44674"/>
    <w:rsid w:val="00CB5D0E"/>
    <w:rsid w:val="00D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E921"/>
  <w15:chartTrackingRefBased/>
  <w15:docId w15:val="{9497E884-6A84-4AAD-9BF5-F68D6F53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CF5"/>
  </w:style>
  <w:style w:type="paragraph" w:styleId="Stopka">
    <w:name w:val="footer"/>
    <w:basedOn w:val="Normalny"/>
    <w:link w:val="StopkaZnak"/>
    <w:uiPriority w:val="99"/>
    <w:unhideWhenUsed/>
    <w:rsid w:val="00A8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Anna Cierniak</cp:lastModifiedBy>
  <cp:revision>9</cp:revision>
  <cp:lastPrinted>2021-02-15T11:49:00Z</cp:lastPrinted>
  <dcterms:created xsi:type="dcterms:W3CDTF">2021-02-11T13:28:00Z</dcterms:created>
  <dcterms:modified xsi:type="dcterms:W3CDTF">2021-02-17T12:17:00Z</dcterms:modified>
</cp:coreProperties>
</file>