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7350837A" w:rsidR="005E57B0" w:rsidRPr="000D32DC" w:rsidRDefault="00C45E65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20</w:t>
      </w:r>
      <w:r w:rsidR="00421293">
        <w:rPr>
          <w:b/>
          <w:spacing w:val="-4"/>
          <w:sz w:val="24"/>
        </w:rPr>
        <w:t>/ZP/PROM/202</w:t>
      </w:r>
      <w:r w:rsidR="00E93899">
        <w:rPr>
          <w:b/>
          <w:spacing w:val="-4"/>
          <w:sz w:val="24"/>
        </w:rPr>
        <w:t>3</w:t>
      </w:r>
    </w:p>
    <w:p w14:paraId="31537A84" w14:textId="02A17DA6" w:rsidR="005E57B0" w:rsidRDefault="00CC141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E93899">
        <w:rPr>
          <w:b/>
          <w:sz w:val="24"/>
        </w:rPr>
        <w:t>2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CC1414">
      <w:pPr>
        <w:spacing w:before="52"/>
        <w:ind w:left="3605" w:right="4578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77777777" w:rsidR="005E57B0" w:rsidRDefault="00CC1414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5594E171" w14:textId="77777777" w:rsidR="005E57B0" w:rsidRDefault="00CC1414">
      <w:pPr>
        <w:pStyle w:val="Tekstpodstawowy"/>
        <w:spacing w:before="46" w:line="562" w:lineRule="exact"/>
        <w:ind w:left="116" w:right="1206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……………………………………………………………………………………………………………………………………………….. </w:t>
      </w:r>
      <w:r>
        <w:t>Adres Wykonawcy:</w:t>
      </w:r>
    </w:p>
    <w:p w14:paraId="4B998B5C" w14:textId="77777777" w:rsidR="005E57B0" w:rsidRDefault="00CC141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CC1414">
      <w:pPr>
        <w:pStyle w:val="Tekstpodstawowy"/>
        <w:spacing w:line="458" w:lineRule="auto"/>
        <w:ind w:left="115" w:right="1206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CC141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CC141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CC141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CC141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F34977" w14:textId="77777777" w:rsidR="005E57B0" w:rsidRDefault="005E57B0">
      <w:pPr>
        <w:pStyle w:val="Tekstpodstawowy"/>
      </w:pP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CC1414" w:rsidP="0042129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0D77266C" w14:textId="26347B20" w:rsidR="005E57B0" w:rsidRPr="00C45E65" w:rsidRDefault="00CC1414" w:rsidP="00C45E65">
      <w:pPr>
        <w:pStyle w:val="Tekstpodstawowy"/>
        <w:spacing w:before="7" w:line="289" w:lineRule="exact"/>
        <w:ind w:left="116"/>
        <w:jc w:val="both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421293" w:rsidRPr="00421293">
        <w:rPr>
          <w:rFonts w:eastAsia="Times New Roman"/>
          <w:b/>
          <w:bCs/>
          <w:i/>
          <w:iCs/>
          <w:lang w:eastAsia="pl-PL"/>
        </w:rPr>
        <w:t>„</w:t>
      </w:r>
      <w:r w:rsidR="00C45E65" w:rsidRPr="00C45E65">
        <w:rPr>
          <w:rFonts w:eastAsia="Times New Roman"/>
          <w:b/>
          <w:bCs/>
          <w:i/>
          <w:iCs/>
          <w:lang w:eastAsia="pl-PL"/>
        </w:rPr>
        <w:t>Dostawa gadżetów promocyjnych - maskotek, na potrzeby III Igrzysk Europejskich 2023</w:t>
      </w:r>
      <w:r w:rsidR="00E93899" w:rsidRPr="00E93899">
        <w:rPr>
          <w:rFonts w:eastAsia="Times New Roman"/>
          <w:b/>
          <w:bCs/>
          <w:i/>
          <w:iCs/>
          <w:lang w:eastAsia="pl-PL"/>
        </w:rPr>
        <w:t>”</w:t>
      </w:r>
      <w:r w:rsidR="00C45E65">
        <w:rPr>
          <w:b/>
          <w:bCs/>
        </w:rPr>
        <w:t xml:space="preserve"> </w:t>
      </w: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2F09BDAD" w14:textId="77777777" w:rsidR="005E57B0" w:rsidRDefault="005E57B0">
      <w:pPr>
        <w:sectPr w:rsidR="005E57B0">
          <w:type w:val="continuous"/>
          <w:pgSz w:w="11920" w:h="16850"/>
          <w:pgMar w:top="1940" w:right="320" w:bottom="280" w:left="1300" w:header="708" w:footer="708" w:gutter="0"/>
          <w:cols w:space="708"/>
        </w:sectPr>
      </w:pPr>
    </w:p>
    <w:p w14:paraId="229292E4" w14:textId="77777777" w:rsidR="007046CD" w:rsidRDefault="007046CD" w:rsidP="007046CD">
      <w:pPr>
        <w:ind w:left="116"/>
        <w:rPr>
          <w:i/>
          <w:sz w:val="20"/>
        </w:rPr>
      </w:pPr>
    </w:p>
    <w:p w14:paraId="3E1B0130" w14:textId="12EB67F5" w:rsidR="007046CD" w:rsidRDefault="007046CD" w:rsidP="007046CD">
      <w:pPr>
        <w:rPr>
          <w:sz w:val="24"/>
        </w:rPr>
      </w:pPr>
    </w:p>
    <w:p w14:paraId="08695683" w14:textId="35FAAD87" w:rsidR="00E93899" w:rsidRPr="00E93899" w:rsidRDefault="00E93899" w:rsidP="00E93899">
      <w:pPr>
        <w:pStyle w:val="Akapitzlist"/>
        <w:numPr>
          <w:ilvl w:val="0"/>
          <w:numId w:val="6"/>
        </w:numPr>
        <w:rPr>
          <w:sz w:val="24"/>
        </w:rPr>
      </w:pPr>
      <w:r w:rsidRPr="00E93899">
        <w:rPr>
          <w:b/>
          <w:bCs/>
          <w:sz w:val="24"/>
        </w:rPr>
        <w:t xml:space="preserve">Łączna cena ofertowa </w:t>
      </w:r>
      <w:r w:rsidRPr="00E93899">
        <w:rPr>
          <w:sz w:val="24"/>
        </w:rPr>
        <w:t>– tj. cena za wykonanie całego zakresu przedmiotu zamówienia wynosi:</w:t>
      </w:r>
    </w:p>
    <w:p w14:paraId="6BFFE7D6" w14:textId="77777777" w:rsidR="00E93899" w:rsidRDefault="00E93899" w:rsidP="007046CD">
      <w:pPr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10"/>
        <w:gridCol w:w="836"/>
        <w:gridCol w:w="1336"/>
        <w:gridCol w:w="897"/>
        <w:gridCol w:w="1607"/>
        <w:gridCol w:w="2238"/>
      </w:tblGrid>
      <w:tr w:rsidR="00892076" w14:paraId="2E9D739C" w14:textId="77777777" w:rsidTr="00E27B14">
        <w:trPr>
          <w:trHeight w:val="1612"/>
        </w:trPr>
        <w:tc>
          <w:tcPr>
            <w:tcW w:w="1735" w:type="dxa"/>
            <w:shd w:val="clear" w:color="auto" w:fill="D9D9D9"/>
          </w:tcPr>
          <w:p w14:paraId="020B8C31" w14:textId="047757D8" w:rsidR="00892076" w:rsidRDefault="00892076" w:rsidP="00E27B14">
            <w:pPr>
              <w:pStyle w:val="TableParagraph"/>
              <w:spacing w:before="6"/>
              <w:ind w:left="194" w:right="170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4"/>
              </w:rPr>
              <w:t xml:space="preserve"> </w:t>
            </w:r>
            <w:r w:rsidR="00C45E65">
              <w:rPr>
                <w:b/>
                <w:spacing w:val="-2"/>
              </w:rPr>
              <w:t>maskotki</w:t>
            </w:r>
          </w:p>
        </w:tc>
        <w:tc>
          <w:tcPr>
            <w:tcW w:w="1410" w:type="dxa"/>
            <w:shd w:val="clear" w:color="auto" w:fill="D9D9D9"/>
          </w:tcPr>
          <w:p w14:paraId="100DEBB3" w14:textId="77777777" w:rsidR="00892076" w:rsidRDefault="00892076" w:rsidP="00E27B14">
            <w:pPr>
              <w:pStyle w:val="TableParagraph"/>
              <w:spacing w:before="0" w:line="360" w:lineRule="auto"/>
              <w:ind w:left="134" w:right="109" w:hanging="6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Cena jednostkowa </w:t>
            </w:r>
            <w:r>
              <w:rPr>
                <w:b/>
              </w:rPr>
              <w:t>netto (PLN)</w:t>
            </w:r>
          </w:p>
        </w:tc>
        <w:tc>
          <w:tcPr>
            <w:tcW w:w="836" w:type="dxa"/>
            <w:shd w:val="clear" w:color="auto" w:fill="D9D9D9"/>
          </w:tcPr>
          <w:p w14:paraId="0FB20D2D" w14:textId="5B6AD667" w:rsidR="00892076" w:rsidRDefault="00892076" w:rsidP="00C45E65">
            <w:pPr>
              <w:pStyle w:val="TableParagraph"/>
              <w:spacing w:before="0" w:line="360" w:lineRule="auto"/>
              <w:ind w:left="215" w:right="201" w:hanging="3"/>
              <w:jc w:val="both"/>
              <w:rPr>
                <w:b/>
              </w:rPr>
            </w:pPr>
            <w:r>
              <w:rPr>
                <w:b/>
                <w:spacing w:val="-4"/>
              </w:rPr>
              <w:t>Ilość (</w:t>
            </w:r>
            <w:proofErr w:type="spellStart"/>
            <w:r>
              <w:rPr>
                <w:b/>
                <w:spacing w:val="-2"/>
              </w:rPr>
              <w:t>szt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  <w:tc>
          <w:tcPr>
            <w:tcW w:w="1336" w:type="dxa"/>
            <w:shd w:val="clear" w:color="auto" w:fill="D9D9D9"/>
          </w:tcPr>
          <w:p w14:paraId="3CB02C40" w14:textId="77777777" w:rsidR="00892076" w:rsidRDefault="00892076" w:rsidP="00E27B14">
            <w:pPr>
              <w:pStyle w:val="TableParagraph"/>
              <w:spacing w:before="0" w:line="360" w:lineRule="auto"/>
              <w:ind w:left="228" w:firstLine="141"/>
              <w:rPr>
                <w:b/>
              </w:rPr>
            </w:pPr>
            <w:r>
              <w:rPr>
                <w:b/>
                <w:spacing w:val="-2"/>
              </w:rPr>
              <w:t>Łączna wartość netto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(B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x</w:t>
            </w:r>
          </w:p>
          <w:p w14:paraId="4D9E5B5E" w14:textId="77777777" w:rsidR="00892076" w:rsidRDefault="00892076" w:rsidP="00E27B14">
            <w:pPr>
              <w:pStyle w:val="TableParagraph"/>
              <w:spacing w:before="0"/>
              <w:ind w:left="107" w:right="79"/>
              <w:jc w:val="center"/>
              <w:rPr>
                <w:b/>
              </w:rPr>
            </w:pPr>
            <w:r>
              <w:rPr>
                <w:b/>
                <w:spacing w:val="-5"/>
              </w:rPr>
              <w:t>C)</w:t>
            </w:r>
          </w:p>
        </w:tc>
        <w:tc>
          <w:tcPr>
            <w:tcW w:w="897" w:type="dxa"/>
            <w:shd w:val="clear" w:color="auto" w:fill="D9D9D9"/>
          </w:tcPr>
          <w:p w14:paraId="4F240BA6" w14:textId="77777777" w:rsidR="00892076" w:rsidRDefault="00892076" w:rsidP="00E27B14">
            <w:pPr>
              <w:pStyle w:val="TableParagraph"/>
              <w:spacing w:before="0" w:line="360" w:lineRule="auto"/>
              <w:ind w:left="135" w:right="105"/>
              <w:jc w:val="center"/>
              <w:rPr>
                <w:b/>
              </w:rPr>
            </w:pPr>
            <w:r>
              <w:rPr>
                <w:b/>
                <w:spacing w:val="-4"/>
              </w:rPr>
              <w:t>Stawka VAT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607" w:type="dxa"/>
            <w:shd w:val="clear" w:color="auto" w:fill="D9D9D9"/>
          </w:tcPr>
          <w:p w14:paraId="34DFCBBA" w14:textId="77777777" w:rsidR="00892076" w:rsidRDefault="00892076" w:rsidP="00E27B14">
            <w:pPr>
              <w:pStyle w:val="TableParagraph"/>
              <w:spacing w:before="1" w:line="362" w:lineRule="auto"/>
              <w:ind w:left="515" w:right="495" w:firstLine="6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4"/>
              </w:rPr>
              <w:t>VAT (PLN)</w:t>
            </w:r>
          </w:p>
          <w:p w14:paraId="0897720B" w14:textId="77777777" w:rsidR="00892076" w:rsidRDefault="00892076" w:rsidP="00E27B14">
            <w:pPr>
              <w:pStyle w:val="TableParagraph"/>
              <w:spacing w:before="0" w:line="245" w:lineRule="exact"/>
              <w:ind w:left="4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x </w:t>
            </w:r>
            <w:r>
              <w:rPr>
                <w:rFonts w:ascii="Times New Roman"/>
                <w:b/>
                <w:spacing w:val="-5"/>
              </w:rPr>
              <w:t>E)</w:t>
            </w:r>
          </w:p>
        </w:tc>
        <w:tc>
          <w:tcPr>
            <w:tcW w:w="2238" w:type="dxa"/>
            <w:shd w:val="clear" w:color="auto" w:fill="D9D9D9"/>
          </w:tcPr>
          <w:p w14:paraId="34FED0CF" w14:textId="77777777" w:rsidR="00892076" w:rsidRDefault="00892076" w:rsidP="00E27B14">
            <w:pPr>
              <w:pStyle w:val="TableParagraph"/>
              <w:spacing w:before="0" w:line="360" w:lineRule="auto"/>
              <w:ind w:left="139" w:right="102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Wartość </w:t>
            </w:r>
            <w:r>
              <w:rPr>
                <w:b/>
                <w:spacing w:val="-4"/>
              </w:rPr>
              <w:t xml:space="preserve">brutto(PLN) </w:t>
            </w:r>
            <w:r>
              <w:rPr>
                <w:b/>
              </w:rPr>
              <w:t>(D + F)</w:t>
            </w:r>
          </w:p>
        </w:tc>
      </w:tr>
      <w:tr w:rsidR="00892076" w14:paraId="39FBA2C0" w14:textId="77777777" w:rsidTr="00E27B14">
        <w:trPr>
          <w:trHeight w:val="522"/>
        </w:trPr>
        <w:tc>
          <w:tcPr>
            <w:tcW w:w="1735" w:type="dxa"/>
          </w:tcPr>
          <w:p w14:paraId="6968FC6A" w14:textId="77777777" w:rsidR="00892076" w:rsidRDefault="00892076" w:rsidP="00E27B1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0" w:type="dxa"/>
          </w:tcPr>
          <w:p w14:paraId="7BA8590D" w14:textId="77777777" w:rsidR="00892076" w:rsidRDefault="00892076" w:rsidP="00E27B14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14:paraId="046D532B" w14:textId="77777777" w:rsidR="00892076" w:rsidRDefault="00892076" w:rsidP="00E27B14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</w:tcPr>
          <w:p w14:paraId="711C4D71" w14:textId="77777777" w:rsidR="00892076" w:rsidRDefault="00892076" w:rsidP="00E27B14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14:paraId="65D3EA6D" w14:textId="77777777" w:rsidR="00892076" w:rsidRDefault="00892076" w:rsidP="00E27B14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7" w:type="dxa"/>
          </w:tcPr>
          <w:p w14:paraId="0DD5338A" w14:textId="77777777" w:rsidR="00892076" w:rsidRDefault="00892076" w:rsidP="00E27B1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38" w:type="dxa"/>
          </w:tcPr>
          <w:p w14:paraId="4726E3BD" w14:textId="77777777" w:rsidR="00892076" w:rsidRDefault="00892076" w:rsidP="00E27B14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892076" w14:paraId="68B4E815" w14:textId="77777777" w:rsidTr="00DF68A4">
        <w:trPr>
          <w:trHeight w:val="421"/>
        </w:trPr>
        <w:tc>
          <w:tcPr>
            <w:tcW w:w="1735" w:type="dxa"/>
          </w:tcPr>
          <w:p w14:paraId="059F7878" w14:textId="0B9C06E7" w:rsidR="00892076" w:rsidRDefault="00C45E65" w:rsidP="00E27B14">
            <w:pPr>
              <w:pStyle w:val="TableParagraph"/>
              <w:spacing w:before="4"/>
            </w:pPr>
            <w:r>
              <w:t>Maskotka w rozmiarze „S”</w:t>
            </w:r>
          </w:p>
        </w:tc>
        <w:tc>
          <w:tcPr>
            <w:tcW w:w="1410" w:type="dxa"/>
          </w:tcPr>
          <w:p w14:paraId="31584B13" w14:textId="461D5A14" w:rsidR="00892076" w:rsidRDefault="00892076" w:rsidP="00DF68A4">
            <w:pPr>
              <w:pStyle w:val="TableParagraph"/>
            </w:pPr>
            <w:r>
              <w:rPr>
                <w:spacing w:val="-2"/>
              </w:rPr>
              <w:t>……….......</w:t>
            </w:r>
            <w:r w:rsidR="00DF68A4">
              <w:t xml:space="preserve">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2344E083" w14:textId="6D934737" w:rsidR="00892076" w:rsidRDefault="00C45E65" w:rsidP="00E27B14">
            <w:pPr>
              <w:pStyle w:val="TableParagraph"/>
              <w:ind w:left="21"/>
              <w:jc w:val="center"/>
            </w:pPr>
            <w:r>
              <w:t>10 000</w:t>
            </w:r>
          </w:p>
        </w:tc>
        <w:tc>
          <w:tcPr>
            <w:tcW w:w="1336" w:type="dxa"/>
          </w:tcPr>
          <w:p w14:paraId="2465B571" w14:textId="77777777" w:rsidR="00892076" w:rsidRDefault="00892076" w:rsidP="00E27B14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6CEE7E33" w14:textId="77777777" w:rsidR="00892076" w:rsidRDefault="00892076" w:rsidP="00E27B14">
            <w:pPr>
              <w:pStyle w:val="TableParagraph"/>
              <w:spacing w:before="135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146C55AE" w14:textId="77777777" w:rsidR="00892076" w:rsidRDefault="00892076" w:rsidP="00E27B14">
            <w:pPr>
              <w:pStyle w:val="TableParagraph"/>
              <w:ind w:left="185" w:right="156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1B1F9E19" w14:textId="77777777" w:rsidR="00892076" w:rsidRDefault="00892076" w:rsidP="00E27B14">
            <w:pPr>
              <w:pStyle w:val="TableParagraph"/>
              <w:tabs>
                <w:tab w:val="left" w:leader="dot" w:pos="1175"/>
              </w:tabs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2700ED2A" w14:textId="77777777" w:rsidR="00892076" w:rsidRDefault="00892076" w:rsidP="00E27B14">
            <w:pPr>
              <w:pStyle w:val="TableParagraph"/>
              <w:ind w:left="118"/>
            </w:pPr>
            <w:r>
              <w:rPr>
                <w:spacing w:val="-2"/>
              </w:rPr>
              <w:t>………..........</w:t>
            </w:r>
          </w:p>
          <w:p w14:paraId="6997340E" w14:textId="77777777" w:rsidR="00892076" w:rsidRDefault="00892076" w:rsidP="00E27B14">
            <w:pPr>
              <w:pStyle w:val="TableParagraph"/>
              <w:spacing w:before="135"/>
              <w:ind w:left="118"/>
            </w:pPr>
            <w:r>
              <w:rPr>
                <w:spacing w:val="-5"/>
              </w:rPr>
              <w:t>zł</w:t>
            </w:r>
          </w:p>
        </w:tc>
      </w:tr>
      <w:tr w:rsidR="00C45E65" w14:paraId="6525C40E" w14:textId="77777777" w:rsidTr="00DF68A4">
        <w:trPr>
          <w:trHeight w:val="333"/>
        </w:trPr>
        <w:tc>
          <w:tcPr>
            <w:tcW w:w="1735" w:type="dxa"/>
          </w:tcPr>
          <w:p w14:paraId="7F385626" w14:textId="010A3ED2" w:rsidR="00C45E65" w:rsidRDefault="00C45E65" w:rsidP="00C45E65">
            <w:pPr>
              <w:pStyle w:val="TableParagraph"/>
              <w:spacing w:before="6"/>
            </w:pPr>
            <w:r w:rsidRPr="008F2705">
              <w:t>Maskotka w rozmiarze „</w:t>
            </w:r>
            <w:r>
              <w:t>M</w:t>
            </w:r>
            <w:r w:rsidRPr="008F2705">
              <w:t>”</w:t>
            </w:r>
          </w:p>
        </w:tc>
        <w:tc>
          <w:tcPr>
            <w:tcW w:w="1410" w:type="dxa"/>
          </w:tcPr>
          <w:p w14:paraId="5E3954D0" w14:textId="480517C0" w:rsidR="00C45E65" w:rsidRDefault="00C45E65" w:rsidP="00C45E65">
            <w:pPr>
              <w:pStyle w:val="TableParagraph"/>
              <w:spacing w:before="121"/>
            </w:pPr>
            <w:r>
              <w:rPr>
                <w:spacing w:val="-2"/>
              </w:rPr>
              <w:t xml:space="preserve">………........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5877886D" w14:textId="220B7D5B" w:rsidR="00C45E65" w:rsidRDefault="00C45E65" w:rsidP="00C45E65">
            <w:pPr>
              <w:pStyle w:val="TableParagraph"/>
              <w:spacing w:before="121"/>
              <w:ind w:left="0"/>
              <w:jc w:val="center"/>
            </w:pPr>
            <w:r>
              <w:t>3 500</w:t>
            </w:r>
          </w:p>
        </w:tc>
        <w:tc>
          <w:tcPr>
            <w:tcW w:w="1336" w:type="dxa"/>
          </w:tcPr>
          <w:p w14:paraId="7CB9A7C5" w14:textId="77777777" w:rsidR="00C45E65" w:rsidRDefault="00C45E65" w:rsidP="00C45E65">
            <w:pPr>
              <w:pStyle w:val="TableParagraph"/>
              <w:spacing w:before="121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7966192A" w14:textId="77777777" w:rsidR="00C45E65" w:rsidRDefault="00C45E65" w:rsidP="00C45E65">
            <w:pPr>
              <w:pStyle w:val="TableParagraph"/>
              <w:spacing w:before="132"/>
              <w:ind w:left="107" w:right="77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5CE04FF9" w14:textId="77777777" w:rsidR="00C45E65" w:rsidRDefault="00C45E65" w:rsidP="00C45E65">
            <w:pPr>
              <w:pStyle w:val="TableParagraph"/>
              <w:spacing w:before="121"/>
              <w:ind w:left="183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2468FD11" w14:textId="77777777" w:rsidR="00C45E65" w:rsidRDefault="00C45E65" w:rsidP="00C45E65">
            <w:pPr>
              <w:pStyle w:val="TableParagraph"/>
              <w:tabs>
                <w:tab w:val="left" w:leader="dot" w:pos="1175"/>
              </w:tabs>
              <w:spacing w:before="121"/>
              <w:ind w:left="0" w:right="48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6AC14772" w14:textId="77777777" w:rsidR="00C45E65" w:rsidRDefault="00C45E65" w:rsidP="00C45E65">
            <w:pPr>
              <w:pStyle w:val="TableParagraph"/>
              <w:spacing w:before="121"/>
              <w:ind w:left="116"/>
            </w:pPr>
            <w:r>
              <w:rPr>
                <w:spacing w:val="-2"/>
              </w:rPr>
              <w:t>………..........</w:t>
            </w:r>
          </w:p>
          <w:p w14:paraId="13DECB31" w14:textId="77777777" w:rsidR="00C45E65" w:rsidRDefault="00C45E65" w:rsidP="00C45E65">
            <w:pPr>
              <w:pStyle w:val="TableParagraph"/>
              <w:spacing w:before="132"/>
              <w:ind w:left="116"/>
            </w:pPr>
            <w:r>
              <w:rPr>
                <w:spacing w:val="-5"/>
              </w:rPr>
              <w:t>zł</w:t>
            </w:r>
          </w:p>
        </w:tc>
      </w:tr>
      <w:tr w:rsidR="00C45E65" w14:paraId="139192E1" w14:textId="77777777" w:rsidTr="00DF68A4">
        <w:trPr>
          <w:trHeight w:val="529"/>
        </w:trPr>
        <w:tc>
          <w:tcPr>
            <w:tcW w:w="1735" w:type="dxa"/>
          </w:tcPr>
          <w:p w14:paraId="74DF4232" w14:textId="4AC72889" w:rsidR="00C45E65" w:rsidRDefault="00C45E65" w:rsidP="00C45E65">
            <w:pPr>
              <w:pStyle w:val="TableParagraph"/>
              <w:spacing w:before="0" w:line="266" w:lineRule="exact"/>
              <w:ind w:left="0"/>
            </w:pPr>
            <w:r w:rsidRPr="008F2705">
              <w:t>Maskotka w rozmiarze „</w:t>
            </w:r>
            <w:r>
              <w:t>XL</w:t>
            </w:r>
            <w:r w:rsidRPr="008F2705">
              <w:t>”</w:t>
            </w:r>
          </w:p>
        </w:tc>
        <w:tc>
          <w:tcPr>
            <w:tcW w:w="1410" w:type="dxa"/>
          </w:tcPr>
          <w:p w14:paraId="50B8A64E" w14:textId="7BB1FF33" w:rsidR="00C45E65" w:rsidRDefault="00C45E65" w:rsidP="00C45E65">
            <w:pPr>
              <w:pStyle w:val="TableParagraph"/>
            </w:pPr>
            <w:r>
              <w:rPr>
                <w:spacing w:val="-2"/>
              </w:rPr>
              <w:t xml:space="preserve">………........ </w:t>
            </w:r>
            <w:r>
              <w:rPr>
                <w:spacing w:val="-5"/>
              </w:rPr>
              <w:t>zł</w:t>
            </w:r>
          </w:p>
        </w:tc>
        <w:tc>
          <w:tcPr>
            <w:tcW w:w="836" w:type="dxa"/>
          </w:tcPr>
          <w:p w14:paraId="56D0EFC7" w14:textId="4D5D532D" w:rsidR="00C45E65" w:rsidRDefault="00C45E65" w:rsidP="00C45E65">
            <w:pPr>
              <w:pStyle w:val="TableParagraph"/>
              <w:ind w:left="21"/>
              <w:jc w:val="center"/>
            </w:pPr>
            <w:r>
              <w:t>600</w:t>
            </w:r>
          </w:p>
        </w:tc>
        <w:tc>
          <w:tcPr>
            <w:tcW w:w="1336" w:type="dxa"/>
          </w:tcPr>
          <w:p w14:paraId="288B7F49" w14:textId="77777777" w:rsidR="00C45E65" w:rsidRDefault="00C45E65" w:rsidP="00C45E65">
            <w:pPr>
              <w:pStyle w:val="TableParagraph"/>
              <w:ind w:left="107" w:right="84"/>
              <w:jc w:val="center"/>
            </w:pPr>
            <w:r>
              <w:rPr>
                <w:spacing w:val="-2"/>
              </w:rPr>
              <w:t>………............</w:t>
            </w:r>
          </w:p>
          <w:p w14:paraId="0A9ECCC5" w14:textId="77777777" w:rsidR="00C45E65" w:rsidRDefault="00C45E65" w:rsidP="00C45E65">
            <w:pPr>
              <w:pStyle w:val="TableParagraph"/>
              <w:spacing w:before="137"/>
              <w:ind w:left="107" w:right="78"/>
              <w:jc w:val="center"/>
            </w:pPr>
            <w:r>
              <w:rPr>
                <w:spacing w:val="-5"/>
              </w:rPr>
              <w:t>zł</w:t>
            </w:r>
          </w:p>
        </w:tc>
        <w:tc>
          <w:tcPr>
            <w:tcW w:w="897" w:type="dxa"/>
          </w:tcPr>
          <w:p w14:paraId="09224C5B" w14:textId="77777777" w:rsidR="00C45E65" w:rsidRDefault="00C45E65" w:rsidP="00C45E65">
            <w:pPr>
              <w:pStyle w:val="TableParagraph"/>
              <w:ind w:left="182" w:right="158"/>
              <w:jc w:val="center"/>
            </w:pPr>
            <w:r>
              <w:rPr>
                <w:spacing w:val="-4"/>
              </w:rPr>
              <w:t>…….%</w:t>
            </w:r>
          </w:p>
        </w:tc>
        <w:tc>
          <w:tcPr>
            <w:tcW w:w="1607" w:type="dxa"/>
          </w:tcPr>
          <w:p w14:paraId="03D7E7AC" w14:textId="77777777" w:rsidR="00C45E65" w:rsidRDefault="00C45E65" w:rsidP="00C45E65">
            <w:pPr>
              <w:pStyle w:val="TableParagraph"/>
              <w:tabs>
                <w:tab w:val="left" w:leader="dot" w:pos="1175"/>
              </w:tabs>
              <w:ind w:left="0" w:right="49"/>
              <w:jc w:val="center"/>
            </w:pPr>
            <w:r>
              <w:rPr>
                <w:spacing w:val="-10"/>
              </w:rPr>
              <w:t>…</w:t>
            </w:r>
            <w:r>
              <w:tab/>
            </w:r>
            <w:r>
              <w:rPr>
                <w:spacing w:val="-5"/>
              </w:rPr>
              <w:t>zł</w:t>
            </w:r>
          </w:p>
        </w:tc>
        <w:tc>
          <w:tcPr>
            <w:tcW w:w="2238" w:type="dxa"/>
          </w:tcPr>
          <w:p w14:paraId="0CDF7632" w14:textId="77777777" w:rsidR="00C45E65" w:rsidRDefault="00C45E65" w:rsidP="00C45E65">
            <w:pPr>
              <w:pStyle w:val="TableParagraph"/>
              <w:ind w:left="115"/>
            </w:pPr>
            <w:r>
              <w:rPr>
                <w:spacing w:val="-2"/>
              </w:rPr>
              <w:t>………..........</w:t>
            </w:r>
          </w:p>
          <w:p w14:paraId="73C6254B" w14:textId="77777777" w:rsidR="00C45E65" w:rsidRDefault="00C45E65" w:rsidP="00C45E65">
            <w:pPr>
              <w:pStyle w:val="TableParagraph"/>
              <w:spacing w:before="137"/>
              <w:ind w:left="115"/>
            </w:pPr>
            <w:r>
              <w:rPr>
                <w:spacing w:val="-5"/>
              </w:rPr>
              <w:t>zł</w:t>
            </w:r>
          </w:p>
        </w:tc>
      </w:tr>
      <w:tr w:rsidR="00EA3E79" w14:paraId="638420EE" w14:textId="77777777" w:rsidTr="00EA3E79">
        <w:trPr>
          <w:trHeight w:val="705"/>
        </w:trPr>
        <w:tc>
          <w:tcPr>
            <w:tcW w:w="1735" w:type="dxa"/>
          </w:tcPr>
          <w:p w14:paraId="37B5B4AC" w14:textId="710BD96A" w:rsidR="00EA3E79" w:rsidRDefault="00EA3E79" w:rsidP="00EA3E79">
            <w:pPr>
              <w:pStyle w:val="TableParagraph"/>
              <w:spacing w:before="0" w:line="264" w:lineRule="exact"/>
            </w:pPr>
            <w:r>
              <w:rPr>
                <w:b/>
                <w:spacing w:val="-2"/>
              </w:rPr>
              <w:t>Łącznie:</w:t>
            </w:r>
          </w:p>
        </w:tc>
        <w:tc>
          <w:tcPr>
            <w:tcW w:w="1410" w:type="dxa"/>
            <w:shd w:val="clear" w:color="auto" w:fill="000000" w:themeFill="text1"/>
          </w:tcPr>
          <w:p w14:paraId="50E10D64" w14:textId="182C2B58" w:rsidR="00EA3E79" w:rsidRDefault="00EA3E79" w:rsidP="00EA3E79">
            <w:pPr>
              <w:pStyle w:val="TableParagraph"/>
              <w:rPr>
                <w:spacing w:val="-2"/>
              </w:rPr>
            </w:pPr>
          </w:p>
        </w:tc>
        <w:tc>
          <w:tcPr>
            <w:tcW w:w="836" w:type="dxa"/>
            <w:shd w:val="clear" w:color="auto" w:fill="000000" w:themeFill="text1"/>
          </w:tcPr>
          <w:p w14:paraId="64CB862D" w14:textId="2E87509C" w:rsidR="00EA3E79" w:rsidRDefault="00EA3E79" w:rsidP="00EA3E79">
            <w:pPr>
              <w:pStyle w:val="TableParagraph"/>
              <w:ind w:left="138" w:right="123"/>
            </w:pPr>
          </w:p>
        </w:tc>
        <w:tc>
          <w:tcPr>
            <w:tcW w:w="1336" w:type="dxa"/>
          </w:tcPr>
          <w:p w14:paraId="6EE745CF" w14:textId="13DE5CB5" w:rsidR="00EA3E79" w:rsidRDefault="00EA3E79" w:rsidP="00EA3E79">
            <w:pPr>
              <w:pStyle w:val="TableParagraph"/>
              <w:ind w:left="107" w:right="84"/>
              <w:rPr>
                <w:spacing w:val="-2"/>
              </w:rPr>
            </w:pPr>
            <w:r>
              <w:rPr>
                <w:spacing w:val="-2"/>
              </w:rPr>
              <w:t>…............</w:t>
            </w:r>
            <w:r>
              <w:rPr>
                <w:spacing w:val="-5"/>
              </w:rPr>
              <w:t>zł</w:t>
            </w:r>
          </w:p>
        </w:tc>
        <w:tc>
          <w:tcPr>
            <w:tcW w:w="897" w:type="dxa"/>
            <w:shd w:val="clear" w:color="auto" w:fill="000000" w:themeFill="text1"/>
          </w:tcPr>
          <w:p w14:paraId="396E11C2" w14:textId="60889A50" w:rsidR="00EA3E79" w:rsidRDefault="00EA3E79" w:rsidP="00EA3E79">
            <w:pPr>
              <w:pStyle w:val="TableParagraph"/>
              <w:ind w:left="182" w:right="158"/>
              <w:jc w:val="center"/>
              <w:rPr>
                <w:spacing w:val="-4"/>
              </w:rPr>
            </w:pPr>
          </w:p>
        </w:tc>
        <w:tc>
          <w:tcPr>
            <w:tcW w:w="1607" w:type="dxa"/>
          </w:tcPr>
          <w:p w14:paraId="4EAC072F" w14:textId="243C73D6" w:rsidR="00EA3E79" w:rsidRDefault="00EA3E79" w:rsidP="00EA3E79">
            <w:pPr>
              <w:pStyle w:val="TableParagraph"/>
              <w:tabs>
                <w:tab w:val="left" w:leader="dot" w:pos="1282"/>
              </w:tabs>
              <w:spacing w:before="120"/>
              <w:ind w:left="29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  <w:tc>
          <w:tcPr>
            <w:tcW w:w="2238" w:type="dxa"/>
          </w:tcPr>
          <w:p w14:paraId="389C6965" w14:textId="11E247B3" w:rsidR="00EA3E79" w:rsidRDefault="00EA3E79" w:rsidP="00EA3E79">
            <w:pPr>
              <w:pStyle w:val="TableParagraph"/>
              <w:spacing w:before="120"/>
              <w:ind w:left="11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………........ </w:t>
            </w:r>
            <w:r>
              <w:rPr>
                <w:rFonts w:ascii="Times New Roman" w:hAnsi="Times New Roman"/>
                <w:spacing w:val="-5"/>
                <w:sz w:val="20"/>
              </w:rPr>
              <w:t>zł</w:t>
            </w:r>
          </w:p>
        </w:tc>
      </w:tr>
    </w:tbl>
    <w:p w14:paraId="369B68E7" w14:textId="77777777" w:rsidR="00892076" w:rsidRDefault="00892076" w:rsidP="00892076">
      <w:pPr>
        <w:pStyle w:val="Tekstpodstawowy"/>
        <w:rPr>
          <w:sz w:val="20"/>
        </w:rPr>
      </w:pPr>
    </w:p>
    <w:p w14:paraId="4D45904B" w14:textId="77777777" w:rsidR="00087ACE" w:rsidRDefault="00087ACE" w:rsidP="00087ACE"/>
    <w:p w14:paraId="03142649" w14:textId="29200AA8" w:rsidR="00892076" w:rsidRDefault="00892076" w:rsidP="00087ACE">
      <w:r>
        <w:t>Słownie</w:t>
      </w:r>
      <w:r>
        <w:rPr>
          <w:spacing w:val="-2"/>
        </w:rPr>
        <w:t xml:space="preserve"> razem:</w:t>
      </w:r>
    </w:p>
    <w:p w14:paraId="370D731F" w14:textId="77777777" w:rsidR="00892076" w:rsidRDefault="00892076" w:rsidP="00892076">
      <w:pPr>
        <w:pStyle w:val="Tekstpodstawowy"/>
        <w:tabs>
          <w:tab w:val="left" w:leader="dot" w:pos="4275"/>
        </w:tabs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1A063360" w14:textId="77777777" w:rsidR="00892076" w:rsidRDefault="00892076" w:rsidP="00892076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7AED9C73" w14:textId="77777777" w:rsidR="00892076" w:rsidRDefault="00892076" w:rsidP="00892076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0897D8EC" w14:textId="77777777" w:rsidR="00892076" w:rsidRDefault="00892076" w:rsidP="00892076">
      <w:pPr>
        <w:pStyle w:val="Tekstpodstawowy"/>
        <w:tabs>
          <w:tab w:val="left" w:leader="dot" w:pos="4483"/>
        </w:tabs>
        <w:spacing w:before="35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44699400" w14:textId="77777777" w:rsidR="00892076" w:rsidRDefault="00892076" w:rsidP="00892076">
      <w:pPr>
        <w:spacing w:before="101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215F9BAB" w14:textId="77777777" w:rsidR="00892076" w:rsidRDefault="00892076" w:rsidP="00892076">
      <w:pPr>
        <w:pStyle w:val="Tekstpodstawowy"/>
        <w:tabs>
          <w:tab w:val="left" w:leader="dot" w:pos="4546"/>
        </w:tabs>
        <w:spacing w:before="100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6BE3B687" w14:textId="77777777" w:rsidR="00892076" w:rsidRDefault="00892076" w:rsidP="00892076">
      <w:pPr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19DE36DB" w14:textId="77777777" w:rsidR="00892076" w:rsidRDefault="00892076" w:rsidP="00892076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7CEB32EA" w14:textId="60A7BDE5" w:rsidR="00C675FA" w:rsidRDefault="00892076" w:rsidP="00892076">
      <w:pPr>
        <w:ind w:left="116"/>
        <w:rPr>
          <w:i/>
          <w:spacing w:val="-2"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  <w:r w:rsidR="00E93899">
        <w:rPr>
          <w:i/>
          <w:spacing w:val="-2"/>
          <w:sz w:val="20"/>
        </w:rPr>
        <w:t>.</w:t>
      </w:r>
    </w:p>
    <w:p w14:paraId="1E2CDDEC" w14:textId="77777777" w:rsidR="00E93899" w:rsidRDefault="00E93899" w:rsidP="00892076">
      <w:pPr>
        <w:ind w:left="116"/>
        <w:rPr>
          <w:i/>
          <w:spacing w:val="-2"/>
          <w:sz w:val="20"/>
        </w:rPr>
      </w:pPr>
    </w:p>
    <w:p w14:paraId="59B3A58B" w14:textId="77777777" w:rsidR="005E57B0" w:rsidRDefault="00CC1414" w:rsidP="002A5691">
      <w:pPr>
        <w:pStyle w:val="Akapitzlist"/>
        <w:numPr>
          <w:ilvl w:val="0"/>
          <w:numId w:val="4"/>
        </w:numPr>
        <w:tabs>
          <w:tab w:val="left" w:pos="0"/>
        </w:tabs>
        <w:spacing w:before="199"/>
        <w:ind w:left="0" w:firstLine="0"/>
        <w:jc w:val="both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CC1414" w:rsidP="00FD6E37">
      <w:pPr>
        <w:pStyle w:val="Akapitzlist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CC1414" w:rsidP="00FD6E37">
      <w:pPr>
        <w:pStyle w:val="Akapitzlist"/>
        <w:numPr>
          <w:ilvl w:val="1"/>
          <w:numId w:val="4"/>
        </w:numPr>
        <w:tabs>
          <w:tab w:val="left" w:pos="0"/>
        </w:tabs>
        <w:spacing w:before="147" w:line="360" w:lineRule="auto"/>
        <w:ind w:left="0" w:right="-10" w:firstLine="0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77777777" w:rsidR="005E57B0" w:rsidRDefault="00CC1414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……………………………………………………………………………………..</w:t>
      </w:r>
    </w:p>
    <w:p w14:paraId="5B11797F" w14:textId="026E493F" w:rsidR="005E57B0" w:rsidRDefault="00CC1414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CC1414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będzie miała 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CC1414" w:rsidP="002A5691">
      <w:pPr>
        <w:pStyle w:val="Akapitzlist"/>
        <w:numPr>
          <w:ilvl w:val="0"/>
          <w:numId w:val="4"/>
        </w:numPr>
        <w:tabs>
          <w:tab w:val="left" w:pos="0"/>
        </w:tabs>
        <w:spacing w:before="191" w:line="360" w:lineRule="auto"/>
        <w:ind w:left="0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</w:t>
      </w:r>
      <w:r>
        <w:rPr>
          <w:sz w:val="24"/>
        </w:rPr>
        <w:lastRenderedPageBreak/>
        <w:t xml:space="preserve">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>
      <w:pPr>
        <w:pStyle w:val="Tekstpodstawowy"/>
      </w:pPr>
    </w:p>
    <w:p w14:paraId="5748AC96" w14:textId="77777777" w:rsidR="005E57B0" w:rsidRDefault="00CC1414" w:rsidP="002A5691">
      <w:pPr>
        <w:pStyle w:val="Akapitzlist"/>
        <w:numPr>
          <w:ilvl w:val="0"/>
          <w:numId w:val="4"/>
        </w:numPr>
        <w:tabs>
          <w:tab w:val="left" w:pos="0"/>
        </w:tabs>
        <w:spacing w:before="148" w:line="360" w:lineRule="auto"/>
        <w:ind w:left="0" w:right="-10" w:firstLine="0"/>
        <w:jc w:val="both"/>
        <w:rPr>
          <w:b/>
          <w:sz w:val="24"/>
        </w:rPr>
      </w:pPr>
      <w:r>
        <w:rPr>
          <w:sz w:val="24"/>
        </w:rPr>
        <w:t>Oświadczamy, że zapoznaliśmy się ze specyfikacją warunków zamówienia ze wszystkimi załącznikami i nie wnosimy do niej zastrzeżeń oraz że uzyskaliśmy konieczne informacje potrzebne do właściwego wykonania zamówienia.</w:t>
      </w:r>
    </w:p>
    <w:p w14:paraId="1A11E085" w14:textId="77777777" w:rsidR="005E57B0" w:rsidRDefault="005E57B0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CC1414" w:rsidP="00FD6E37">
      <w:pPr>
        <w:pStyle w:val="Akapitzlist"/>
        <w:numPr>
          <w:ilvl w:val="0"/>
          <w:numId w:val="4"/>
        </w:numPr>
        <w:tabs>
          <w:tab w:val="left" w:pos="0"/>
        </w:tabs>
        <w:spacing w:before="1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>
      <w:pPr>
        <w:pStyle w:val="Tekstpodstawowy"/>
      </w:pPr>
    </w:p>
    <w:p w14:paraId="31EAE36F" w14:textId="792E689B" w:rsidR="005E57B0" w:rsidRPr="00FD6E37" w:rsidRDefault="00CC1414" w:rsidP="002A5691">
      <w:pPr>
        <w:pStyle w:val="Akapitzlis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CC1414">
      <w:pPr>
        <w:pStyle w:val="Tekstpodstawowy"/>
        <w:spacing w:before="153"/>
        <w:ind w:left="116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CC141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CC141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CC1414" w:rsidP="00FD6E37">
      <w:pPr>
        <w:spacing w:line="362" w:lineRule="auto"/>
        <w:ind w:left="115"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>
      <w:pPr>
        <w:pStyle w:val="Tekstpodstawowy"/>
        <w:spacing w:before="6"/>
        <w:rPr>
          <w:i/>
          <w:sz w:val="35"/>
        </w:rPr>
      </w:pPr>
    </w:p>
    <w:p w14:paraId="5148AE0C" w14:textId="77777777" w:rsidR="005E57B0" w:rsidRDefault="00CC1414" w:rsidP="00FD6E37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116" w:right="-10" w:firstLine="0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>
      <w:pPr>
        <w:pStyle w:val="Tekstpodstawowy"/>
        <w:spacing w:before="11"/>
        <w:rPr>
          <w:sz w:val="35"/>
        </w:rPr>
      </w:pPr>
    </w:p>
    <w:p w14:paraId="542E72E4" w14:textId="5C77FF2A" w:rsidR="00C45E65" w:rsidRPr="00C45E65" w:rsidRDefault="00C45E65" w:rsidP="00C4162C">
      <w:pPr>
        <w:pStyle w:val="Akapitzlist"/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8.</w:t>
      </w:r>
      <w:r w:rsidRPr="00C45E65">
        <w:rPr>
          <w:b/>
          <w:bCs/>
          <w:sz w:val="24"/>
        </w:rPr>
        <w:t xml:space="preserve"> Oświadczenie związane z poza</w:t>
      </w:r>
      <w:r w:rsidR="00C4162C">
        <w:rPr>
          <w:b/>
          <w:bCs/>
          <w:sz w:val="24"/>
        </w:rPr>
        <w:t xml:space="preserve"> </w:t>
      </w:r>
      <w:r w:rsidRPr="00C45E65">
        <w:rPr>
          <w:b/>
          <w:bCs/>
          <w:sz w:val="24"/>
        </w:rPr>
        <w:t>cenowym kryteri</w:t>
      </w:r>
      <w:r w:rsidR="00C4162C">
        <w:rPr>
          <w:b/>
          <w:bCs/>
          <w:sz w:val="24"/>
        </w:rPr>
        <w:t>um</w:t>
      </w:r>
      <w:r w:rsidRPr="00C45E65">
        <w:rPr>
          <w:b/>
          <w:bCs/>
          <w:sz w:val="24"/>
        </w:rPr>
        <w:t xml:space="preserve"> oceny ofert:</w:t>
      </w:r>
    </w:p>
    <w:p w14:paraId="52252E1E" w14:textId="284E30C0" w:rsidR="00C45E65" w:rsidRPr="00C45E65" w:rsidRDefault="00C45E65" w:rsidP="00C4162C">
      <w:pPr>
        <w:pStyle w:val="Akapitzlist"/>
        <w:spacing w:line="360" w:lineRule="auto"/>
        <w:jc w:val="both"/>
        <w:rPr>
          <w:bCs/>
          <w:i/>
          <w:sz w:val="24"/>
        </w:rPr>
      </w:pPr>
      <w:r w:rsidRPr="00C45E65">
        <w:rPr>
          <w:bCs/>
          <w:sz w:val="24"/>
        </w:rPr>
        <w:t>Oświadczamy, że skrócimy termin</w:t>
      </w:r>
      <w:bookmarkStart w:id="0" w:name="_Hlk79312025"/>
      <w:r w:rsidRPr="00C45E65">
        <w:rPr>
          <w:bCs/>
          <w:sz w:val="24"/>
        </w:rPr>
        <w:t xml:space="preserve"> </w:t>
      </w:r>
      <w:bookmarkStart w:id="1" w:name="_Hlk79318596"/>
      <w:bookmarkStart w:id="2" w:name="_Hlk128438492"/>
      <w:r w:rsidRPr="00C45E65">
        <w:rPr>
          <w:bCs/>
          <w:sz w:val="24"/>
        </w:rPr>
        <w:t>dostawy</w:t>
      </w:r>
      <w:r>
        <w:rPr>
          <w:bCs/>
          <w:sz w:val="24"/>
        </w:rPr>
        <w:t xml:space="preserve"> pierwszych 1 000 szt. (słownie jeden tysiąc) maskotek w rozmiarze „S” oraz pierwszych 500 szt. (słownie: pięćset) sztuk maskotek w rozmiarze „M”</w:t>
      </w:r>
      <w:bookmarkEnd w:id="2"/>
      <w:r w:rsidRPr="00C45E65">
        <w:rPr>
          <w:bCs/>
          <w:sz w:val="24"/>
        </w:rPr>
        <w:t xml:space="preserve"> </w:t>
      </w:r>
      <w:bookmarkEnd w:id="0"/>
      <w:bookmarkEnd w:id="1"/>
      <w:r w:rsidRPr="00C45E65">
        <w:rPr>
          <w:bCs/>
          <w:sz w:val="24"/>
        </w:rPr>
        <w:t xml:space="preserve">do </w:t>
      </w:r>
      <w:r>
        <w:rPr>
          <w:bCs/>
          <w:sz w:val="24"/>
        </w:rPr>
        <w:t>21</w:t>
      </w:r>
      <w:r w:rsidRPr="00C45E65">
        <w:rPr>
          <w:bCs/>
          <w:sz w:val="24"/>
        </w:rPr>
        <w:t xml:space="preserve"> dni</w:t>
      </w:r>
      <w:r>
        <w:rPr>
          <w:bCs/>
          <w:sz w:val="24"/>
        </w:rPr>
        <w:t xml:space="preserve"> od zawarcia umowy</w:t>
      </w:r>
      <w:r w:rsidRPr="00C45E65">
        <w:rPr>
          <w:bCs/>
          <w:sz w:val="24"/>
        </w:rPr>
        <w:t xml:space="preserve"> </w:t>
      </w:r>
      <w:r w:rsidRPr="00C45E65">
        <w:rPr>
          <w:b/>
          <w:bCs/>
          <w:sz w:val="24"/>
        </w:rPr>
        <w:t>TAK/NIE</w:t>
      </w:r>
      <w:r w:rsidRPr="00C45E65">
        <w:rPr>
          <w:bCs/>
          <w:sz w:val="24"/>
        </w:rPr>
        <w:t xml:space="preserve"> </w:t>
      </w:r>
      <w:r w:rsidRPr="00C45E65">
        <w:rPr>
          <w:bCs/>
          <w:i/>
          <w:iCs/>
          <w:sz w:val="24"/>
        </w:rPr>
        <w:t>(należy zaznaczyć właściwe)</w:t>
      </w:r>
    </w:p>
    <w:p w14:paraId="77671421" w14:textId="4790B7FE" w:rsidR="00C45E65" w:rsidRPr="00C45E65" w:rsidRDefault="00C45E65" w:rsidP="00C4162C">
      <w:pPr>
        <w:pStyle w:val="Akapitzlist"/>
        <w:spacing w:line="360" w:lineRule="auto"/>
        <w:jc w:val="both"/>
        <w:rPr>
          <w:bCs/>
          <w:i/>
          <w:sz w:val="20"/>
          <w:szCs w:val="20"/>
        </w:rPr>
      </w:pPr>
      <w:bookmarkStart w:id="3" w:name="_Hlk85634765"/>
      <w:r w:rsidRPr="00C45E65">
        <w:rPr>
          <w:bCs/>
          <w:i/>
          <w:sz w:val="20"/>
          <w:szCs w:val="20"/>
        </w:rPr>
        <w:t>(Oświadczenie Wykonawcy w zakresie skrócenia terminu dostawy pierwszych 1 000 szt. (słownie jeden tysiąc) maskotek w rozmiarze „S” oraz pierwszych 500 szt. (słownie: pięćset) sztuk maskotek w rozmiarze „M”</w:t>
      </w:r>
      <w:r w:rsidR="00C4162C">
        <w:rPr>
          <w:bCs/>
          <w:i/>
          <w:sz w:val="20"/>
          <w:szCs w:val="20"/>
        </w:rPr>
        <w:t xml:space="preserve"> </w:t>
      </w:r>
      <w:r w:rsidRPr="00C45E65">
        <w:rPr>
          <w:bCs/>
          <w:i/>
          <w:sz w:val="20"/>
          <w:szCs w:val="20"/>
        </w:rPr>
        <w:t>stanowić będzie podstawę do oceny ofert w kryterium „Skrócenie terminu dostawy”, określonym w Rozdziale 20 SWZ.)</w:t>
      </w:r>
    </w:p>
    <w:bookmarkEnd w:id="3"/>
    <w:p w14:paraId="5C58D0CF" w14:textId="77777777" w:rsidR="00C45E65" w:rsidRPr="00C45E65" w:rsidRDefault="00C45E65" w:rsidP="00C45E65">
      <w:pPr>
        <w:pStyle w:val="Akapitzlist"/>
        <w:rPr>
          <w:bCs/>
          <w:sz w:val="24"/>
        </w:rPr>
      </w:pPr>
    </w:p>
    <w:p w14:paraId="3AF4CC92" w14:textId="77777777" w:rsidR="00C45E65" w:rsidRPr="00E93899" w:rsidRDefault="00C45E65" w:rsidP="00C45E65">
      <w:pPr>
        <w:pStyle w:val="Akapitzlist"/>
        <w:ind w:left="356"/>
        <w:rPr>
          <w:bCs/>
          <w:sz w:val="24"/>
        </w:rPr>
      </w:pPr>
    </w:p>
    <w:p w14:paraId="278D5165" w14:textId="66A9ABBF" w:rsidR="005E57B0" w:rsidRPr="002A5691" w:rsidRDefault="00CC1414" w:rsidP="00C4162C">
      <w:pPr>
        <w:pStyle w:val="Akapitzlist"/>
        <w:numPr>
          <w:ilvl w:val="0"/>
          <w:numId w:val="9"/>
        </w:numPr>
        <w:tabs>
          <w:tab w:val="left" w:pos="0"/>
        </w:tabs>
        <w:ind w:left="90" w:firstLine="0"/>
        <w:rPr>
          <w:b/>
          <w:sz w:val="24"/>
          <w:szCs w:val="24"/>
        </w:rPr>
      </w:pPr>
      <w:r w:rsidRPr="002A5691">
        <w:rPr>
          <w:sz w:val="24"/>
          <w:szCs w:val="24"/>
        </w:rPr>
        <w:t>Oświadczamy,</w:t>
      </w:r>
      <w:r w:rsidRPr="002A5691">
        <w:rPr>
          <w:spacing w:val="37"/>
          <w:sz w:val="24"/>
          <w:szCs w:val="24"/>
        </w:rPr>
        <w:t xml:space="preserve"> </w:t>
      </w:r>
      <w:r w:rsidRPr="002A5691">
        <w:rPr>
          <w:sz w:val="24"/>
          <w:szCs w:val="24"/>
        </w:rPr>
        <w:t>że</w:t>
      </w:r>
      <w:r w:rsidRPr="002A5691">
        <w:rPr>
          <w:spacing w:val="39"/>
          <w:sz w:val="24"/>
          <w:szCs w:val="24"/>
        </w:rPr>
        <w:t xml:space="preserve"> </w:t>
      </w:r>
      <w:r w:rsidRPr="002A5691">
        <w:rPr>
          <w:sz w:val="24"/>
          <w:szCs w:val="24"/>
        </w:rPr>
        <w:t>sposób</w:t>
      </w:r>
      <w:r w:rsidRPr="002A5691">
        <w:rPr>
          <w:spacing w:val="38"/>
          <w:sz w:val="24"/>
          <w:szCs w:val="24"/>
        </w:rPr>
        <w:t xml:space="preserve"> </w:t>
      </w:r>
      <w:r w:rsidRPr="002A5691">
        <w:rPr>
          <w:sz w:val="24"/>
          <w:szCs w:val="24"/>
        </w:rPr>
        <w:t>reprezentacji</w:t>
      </w:r>
      <w:r w:rsidRPr="002A5691">
        <w:rPr>
          <w:spacing w:val="38"/>
          <w:sz w:val="24"/>
          <w:szCs w:val="24"/>
        </w:rPr>
        <w:t xml:space="preserve"> </w:t>
      </w:r>
      <w:r w:rsidRPr="002A5691">
        <w:rPr>
          <w:sz w:val="24"/>
          <w:szCs w:val="24"/>
        </w:rPr>
        <w:t>Wykonawcy</w:t>
      </w:r>
      <w:r w:rsidRPr="002A5691">
        <w:rPr>
          <w:spacing w:val="38"/>
          <w:sz w:val="24"/>
          <w:szCs w:val="24"/>
        </w:rPr>
        <w:t xml:space="preserve"> </w:t>
      </w:r>
      <w:r w:rsidRPr="002A5691">
        <w:rPr>
          <w:sz w:val="24"/>
          <w:szCs w:val="24"/>
        </w:rPr>
        <w:t>w</w:t>
      </w:r>
      <w:r w:rsidRPr="002A5691">
        <w:rPr>
          <w:spacing w:val="39"/>
          <w:sz w:val="24"/>
          <w:szCs w:val="24"/>
        </w:rPr>
        <w:t xml:space="preserve"> </w:t>
      </w:r>
      <w:r w:rsidRPr="002A5691">
        <w:rPr>
          <w:sz w:val="24"/>
          <w:szCs w:val="24"/>
        </w:rPr>
        <w:t>niniejszym</w:t>
      </w:r>
      <w:r w:rsidRPr="002A5691">
        <w:rPr>
          <w:spacing w:val="38"/>
          <w:sz w:val="24"/>
          <w:szCs w:val="24"/>
        </w:rPr>
        <w:t xml:space="preserve"> </w:t>
      </w:r>
      <w:r w:rsidRPr="002A5691">
        <w:rPr>
          <w:spacing w:val="-2"/>
          <w:sz w:val="24"/>
          <w:szCs w:val="24"/>
        </w:rPr>
        <w:t>postępowaniu</w:t>
      </w:r>
      <w:r w:rsidR="00FD6E37" w:rsidRPr="002A5691">
        <w:rPr>
          <w:spacing w:val="-2"/>
          <w:sz w:val="24"/>
          <w:szCs w:val="24"/>
        </w:rPr>
        <w:t xml:space="preserve"> </w:t>
      </w:r>
      <w:r w:rsidRPr="002A5691">
        <w:rPr>
          <w:sz w:val="24"/>
          <w:szCs w:val="24"/>
        </w:rPr>
        <w:t>przedstawia</w:t>
      </w:r>
      <w:r w:rsidRPr="002A5691">
        <w:rPr>
          <w:spacing w:val="-3"/>
          <w:sz w:val="24"/>
          <w:szCs w:val="24"/>
        </w:rPr>
        <w:t xml:space="preserve"> </w:t>
      </w:r>
      <w:r w:rsidRPr="002A5691">
        <w:rPr>
          <w:sz w:val="24"/>
          <w:szCs w:val="24"/>
        </w:rPr>
        <w:t>się</w:t>
      </w:r>
      <w:r w:rsidRPr="002A5691">
        <w:rPr>
          <w:spacing w:val="-2"/>
          <w:sz w:val="24"/>
          <w:szCs w:val="24"/>
        </w:rPr>
        <w:t xml:space="preserve"> następująco:</w:t>
      </w:r>
    </w:p>
    <w:p w14:paraId="73784EDA" w14:textId="77777777" w:rsidR="005E57B0" w:rsidRDefault="00CC141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CC141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07107EFF" w:rsidR="00F4119E" w:rsidRPr="002A5691" w:rsidRDefault="00CC1414" w:rsidP="002A5691">
      <w:pPr>
        <w:pStyle w:val="Akapitzlist"/>
        <w:numPr>
          <w:ilvl w:val="1"/>
          <w:numId w:val="7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2A5691">
        <w:rPr>
          <w:sz w:val="24"/>
        </w:rPr>
        <w:t>Oświadczamy,</w:t>
      </w:r>
      <w:r w:rsidRPr="002A5691">
        <w:rPr>
          <w:spacing w:val="40"/>
          <w:sz w:val="24"/>
        </w:rPr>
        <w:t xml:space="preserve">  </w:t>
      </w:r>
      <w:r w:rsidRPr="002A5691">
        <w:rPr>
          <w:sz w:val="24"/>
        </w:rPr>
        <w:t>że</w:t>
      </w:r>
      <w:r w:rsidRPr="002A5691">
        <w:rPr>
          <w:spacing w:val="40"/>
          <w:sz w:val="24"/>
        </w:rPr>
        <w:t xml:space="preserve">  </w:t>
      </w:r>
      <w:r w:rsidRPr="002A5691">
        <w:rPr>
          <w:sz w:val="24"/>
        </w:rPr>
        <w:t>Wykonawca</w:t>
      </w:r>
      <w:r w:rsidRPr="002A5691">
        <w:rPr>
          <w:spacing w:val="40"/>
          <w:sz w:val="24"/>
        </w:rPr>
        <w:t xml:space="preserve">  </w:t>
      </w:r>
      <w:r w:rsidRPr="002A5691">
        <w:rPr>
          <w:sz w:val="24"/>
        </w:rPr>
        <w:t>jest</w:t>
      </w:r>
      <w:r w:rsidRPr="002A5691">
        <w:rPr>
          <w:spacing w:val="80"/>
          <w:w w:val="150"/>
          <w:sz w:val="24"/>
        </w:rPr>
        <w:t xml:space="preserve"> </w:t>
      </w:r>
      <w:r w:rsidRPr="002A5691">
        <w:rPr>
          <w:b/>
          <w:sz w:val="24"/>
        </w:rPr>
        <w:t>małym/średnim/dużym</w:t>
      </w:r>
      <w:r w:rsidRPr="002A5691">
        <w:rPr>
          <w:b/>
          <w:spacing w:val="40"/>
          <w:sz w:val="24"/>
        </w:rPr>
        <w:t xml:space="preserve">  </w:t>
      </w:r>
      <w:r w:rsidRPr="002A5691">
        <w:rPr>
          <w:sz w:val="24"/>
        </w:rPr>
        <w:t>przedsiębiorcą</w:t>
      </w:r>
      <w:r w:rsidRPr="002A5691">
        <w:rPr>
          <w:spacing w:val="40"/>
          <w:sz w:val="24"/>
        </w:rPr>
        <w:t xml:space="preserve">  </w:t>
      </w:r>
      <w:r w:rsidRPr="002A5691">
        <w:rPr>
          <w:sz w:val="24"/>
        </w:rPr>
        <w:t xml:space="preserve">w </w:t>
      </w:r>
      <w:proofErr w:type="spellStart"/>
      <w:r w:rsidRPr="002A5691">
        <w:rPr>
          <w:sz w:val="24"/>
        </w:rPr>
        <w:t>w</w:t>
      </w:r>
      <w:proofErr w:type="spellEnd"/>
      <w:r w:rsidRPr="002A5691">
        <w:rPr>
          <w:sz w:val="24"/>
        </w:rPr>
        <w:t xml:space="preserve"> rozumieniu </w:t>
      </w:r>
      <w:r w:rsidRPr="002A5691">
        <w:rPr>
          <w:i/>
          <w:sz w:val="24"/>
        </w:rPr>
        <w:t>załącznika nr I do Rozporządzenia Komisji (UE) nr 651/2014 z dnia 17 czerwca 2014</w:t>
      </w:r>
      <w:r w:rsidRPr="002A5691">
        <w:rPr>
          <w:i/>
          <w:spacing w:val="80"/>
          <w:w w:val="150"/>
          <w:sz w:val="24"/>
        </w:rPr>
        <w:t xml:space="preserve"> </w:t>
      </w:r>
      <w:r w:rsidRPr="002A5691">
        <w:rPr>
          <w:i/>
          <w:sz w:val="24"/>
        </w:rPr>
        <w:t>r.</w:t>
      </w:r>
      <w:r w:rsidRPr="002A5691">
        <w:rPr>
          <w:i/>
          <w:spacing w:val="80"/>
          <w:w w:val="150"/>
          <w:sz w:val="24"/>
        </w:rPr>
        <w:t xml:space="preserve"> </w:t>
      </w:r>
      <w:r w:rsidRPr="002A5691">
        <w:rPr>
          <w:i/>
          <w:sz w:val="24"/>
        </w:rPr>
        <w:t>uznającego</w:t>
      </w:r>
      <w:r w:rsidRPr="002A5691">
        <w:rPr>
          <w:i/>
          <w:spacing w:val="80"/>
          <w:w w:val="150"/>
          <w:sz w:val="24"/>
        </w:rPr>
        <w:t xml:space="preserve"> </w:t>
      </w:r>
      <w:r w:rsidRPr="002A5691">
        <w:rPr>
          <w:i/>
          <w:sz w:val="24"/>
        </w:rPr>
        <w:t>niektóre</w:t>
      </w:r>
      <w:r w:rsidRPr="002A5691">
        <w:rPr>
          <w:i/>
          <w:spacing w:val="39"/>
          <w:sz w:val="24"/>
        </w:rPr>
        <w:t xml:space="preserve">  </w:t>
      </w:r>
      <w:r w:rsidRPr="002A5691">
        <w:rPr>
          <w:i/>
          <w:sz w:val="24"/>
        </w:rPr>
        <w:lastRenderedPageBreak/>
        <w:t>rodzaje</w:t>
      </w:r>
      <w:r w:rsidRPr="002A5691">
        <w:rPr>
          <w:i/>
          <w:spacing w:val="39"/>
          <w:sz w:val="24"/>
        </w:rPr>
        <w:t xml:space="preserve">  </w:t>
      </w:r>
      <w:r w:rsidRPr="002A5691">
        <w:rPr>
          <w:i/>
          <w:sz w:val="24"/>
        </w:rPr>
        <w:t>pomocy</w:t>
      </w:r>
      <w:r w:rsidRPr="002A5691">
        <w:rPr>
          <w:i/>
          <w:spacing w:val="39"/>
          <w:sz w:val="24"/>
        </w:rPr>
        <w:t xml:space="preserve">  </w:t>
      </w:r>
      <w:r w:rsidRPr="002A5691">
        <w:rPr>
          <w:i/>
          <w:sz w:val="24"/>
        </w:rPr>
        <w:t>za</w:t>
      </w:r>
      <w:r w:rsidRPr="002A5691">
        <w:rPr>
          <w:i/>
          <w:spacing w:val="80"/>
          <w:w w:val="150"/>
          <w:sz w:val="24"/>
        </w:rPr>
        <w:t xml:space="preserve"> </w:t>
      </w:r>
      <w:r w:rsidRPr="002A5691">
        <w:rPr>
          <w:i/>
          <w:sz w:val="24"/>
        </w:rPr>
        <w:t>zgodne</w:t>
      </w:r>
      <w:r w:rsidRPr="002A5691">
        <w:rPr>
          <w:i/>
          <w:spacing w:val="39"/>
          <w:sz w:val="24"/>
        </w:rPr>
        <w:t xml:space="preserve">  </w:t>
      </w:r>
      <w:r w:rsidRPr="002A5691">
        <w:rPr>
          <w:i/>
          <w:sz w:val="24"/>
        </w:rPr>
        <w:t>z</w:t>
      </w:r>
      <w:r w:rsidRPr="002A5691">
        <w:rPr>
          <w:i/>
          <w:spacing w:val="39"/>
          <w:sz w:val="24"/>
        </w:rPr>
        <w:t xml:space="preserve">  </w:t>
      </w:r>
      <w:r w:rsidRPr="002A5691">
        <w:rPr>
          <w:i/>
          <w:sz w:val="24"/>
        </w:rPr>
        <w:t>rynkiem</w:t>
      </w:r>
      <w:r w:rsidRPr="002A5691">
        <w:rPr>
          <w:i/>
          <w:spacing w:val="80"/>
          <w:w w:val="150"/>
          <w:sz w:val="24"/>
        </w:rPr>
        <w:t xml:space="preserve"> </w:t>
      </w:r>
      <w:r w:rsidRPr="002A5691">
        <w:rPr>
          <w:i/>
          <w:sz w:val="24"/>
        </w:rPr>
        <w:t xml:space="preserve">wewnętrznym w zastosowaniu art. 107 i 108 Traktatu (Dz. Urz. UE L 187 z dnia 26.06.2014 r.) </w:t>
      </w:r>
      <w:r w:rsidRPr="002A5691">
        <w:rPr>
          <w:i/>
          <w:sz w:val="24"/>
          <w:u w:val="single"/>
        </w:rPr>
        <w:t>(zaznaczyć</w:t>
      </w:r>
      <w:r w:rsidRPr="002A5691">
        <w:rPr>
          <w:i/>
          <w:sz w:val="24"/>
        </w:rPr>
        <w:t xml:space="preserve"> </w:t>
      </w:r>
      <w:r w:rsidRPr="002A5691">
        <w:rPr>
          <w:i/>
          <w:spacing w:val="-2"/>
          <w:sz w:val="24"/>
          <w:u w:val="single"/>
        </w:rPr>
        <w:t>odpowiednie).</w:t>
      </w:r>
    </w:p>
    <w:p w14:paraId="698AD8F8" w14:textId="4AD4ABDD" w:rsidR="00F4119E" w:rsidRPr="00FD6E37" w:rsidRDefault="00CC1414" w:rsidP="002A5691">
      <w:pPr>
        <w:pStyle w:val="Akapitzlist"/>
        <w:numPr>
          <w:ilvl w:val="1"/>
          <w:numId w:val="7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75C8AF38" w:rsidR="005E57B0" w:rsidRPr="00F4119E" w:rsidRDefault="002A5691" w:rsidP="002A5691">
      <w:pPr>
        <w:spacing w:line="360" w:lineRule="auto"/>
        <w:jc w:val="both"/>
        <w:rPr>
          <w:spacing w:val="-2"/>
          <w:sz w:val="24"/>
        </w:rPr>
      </w:pPr>
      <w:r>
        <w:rPr>
          <w:b/>
          <w:bCs/>
          <w:spacing w:val="-2"/>
          <w:sz w:val="24"/>
        </w:rPr>
        <w:t xml:space="preserve">10.3 </w:t>
      </w:r>
      <w:r w:rsidR="00F4119E">
        <w:rPr>
          <w:sz w:val="24"/>
        </w:rPr>
        <w:t>Oświadczamy,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że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Wykonawca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pochodzi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z</w:t>
      </w:r>
      <w:r w:rsidR="00F4119E">
        <w:rPr>
          <w:spacing w:val="-1"/>
          <w:sz w:val="24"/>
        </w:rPr>
        <w:t xml:space="preserve"> </w:t>
      </w:r>
      <w:r w:rsidR="00F4119E">
        <w:rPr>
          <w:sz w:val="24"/>
        </w:rPr>
        <w:t>innego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państwa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niebędącego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członkiem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 xml:space="preserve">Unii Europejskiej: </w:t>
      </w:r>
      <w:r w:rsidR="00F4119E">
        <w:rPr>
          <w:b/>
          <w:sz w:val="24"/>
        </w:rPr>
        <w:t xml:space="preserve">tak/nie </w:t>
      </w:r>
      <w:r w:rsidR="00F4119E">
        <w:rPr>
          <w:i/>
          <w:sz w:val="24"/>
          <w:u w:val="single"/>
        </w:rPr>
        <w:t>(zaznaczyć odpowiednie)</w:t>
      </w:r>
      <w:r w:rsidR="00F4119E"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2B4FA4DC" w:rsidR="005E57B0" w:rsidRPr="002A5691" w:rsidRDefault="00CC1414" w:rsidP="002A5691">
      <w:pPr>
        <w:pStyle w:val="Akapitzlist"/>
        <w:numPr>
          <w:ilvl w:val="0"/>
          <w:numId w:val="8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2A5691">
        <w:rPr>
          <w:sz w:val="24"/>
        </w:rPr>
        <w:t>Oświadczamy, że</w:t>
      </w:r>
      <w:r w:rsidRPr="002A5691">
        <w:rPr>
          <w:spacing w:val="-2"/>
          <w:sz w:val="24"/>
        </w:rPr>
        <w:t xml:space="preserve"> </w:t>
      </w:r>
      <w:r w:rsidRPr="002A5691">
        <w:rPr>
          <w:sz w:val="24"/>
        </w:rPr>
        <w:t>wypełniliśmy obowiązki informacyjne przewidziane w art. 13 lub art.</w:t>
      </w:r>
      <w:r w:rsidRPr="002A5691">
        <w:rPr>
          <w:spacing w:val="-1"/>
          <w:sz w:val="24"/>
        </w:rPr>
        <w:t xml:space="preserve"> </w:t>
      </w:r>
      <w:r w:rsidRPr="002A5691">
        <w:rPr>
          <w:sz w:val="24"/>
        </w:rPr>
        <w:t>14</w:t>
      </w:r>
      <w:r w:rsidR="00FD6E37" w:rsidRPr="002A5691">
        <w:rPr>
          <w:sz w:val="24"/>
        </w:rPr>
        <w:t xml:space="preserve"> </w:t>
      </w:r>
      <w:r w:rsidRPr="002A5691">
        <w:rPr>
          <w:sz w:val="24"/>
        </w:rPr>
        <w:t>Rozporządzenie Parlamentu Europejskiego</w:t>
      </w:r>
      <w:r w:rsidRPr="002A5691">
        <w:rPr>
          <w:spacing w:val="21"/>
          <w:sz w:val="24"/>
        </w:rPr>
        <w:t xml:space="preserve"> </w:t>
      </w:r>
      <w:r w:rsidRPr="002A5691">
        <w:rPr>
          <w:sz w:val="24"/>
        </w:rPr>
        <w:t>i Rady (UE) 2016/679 z dnia 27</w:t>
      </w:r>
      <w:r w:rsidRPr="002A5691">
        <w:rPr>
          <w:spacing w:val="30"/>
          <w:sz w:val="24"/>
        </w:rPr>
        <w:t xml:space="preserve"> </w:t>
      </w:r>
      <w:r w:rsidRPr="002A5691">
        <w:rPr>
          <w:sz w:val="24"/>
        </w:rPr>
        <w:t>kwietnia 2016 r.</w:t>
      </w:r>
      <w:r w:rsidRPr="002A5691">
        <w:rPr>
          <w:spacing w:val="80"/>
          <w:sz w:val="24"/>
        </w:rPr>
        <w:t xml:space="preserve"> </w:t>
      </w:r>
      <w:r w:rsidRPr="002A5691">
        <w:rPr>
          <w:sz w:val="24"/>
        </w:rPr>
        <w:t>w sprawie</w:t>
      </w:r>
      <w:r w:rsidRPr="002A5691">
        <w:rPr>
          <w:spacing w:val="69"/>
          <w:w w:val="150"/>
          <w:sz w:val="24"/>
        </w:rPr>
        <w:t xml:space="preserve"> </w:t>
      </w:r>
      <w:r w:rsidRPr="002A5691">
        <w:rPr>
          <w:sz w:val="24"/>
        </w:rPr>
        <w:t>ochrony</w:t>
      </w:r>
      <w:r w:rsidRPr="002A5691">
        <w:rPr>
          <w:spacing w:val="70"/>
          <w:w w:val="150"/>
          <w:sz w:val="24"/>
        </w:rPr>
        <w:t xml:space="preserve"> </w:t>
      </w:r>
      <w:r w:rsidRPr="002A5691">
        <w:rPr>
          <w:sz w:val="24"/>
        </w:rPr>
        <w:t>osób</w:t>
      </w:r>
      <w:r w:rsidRPr="002A5691">
        <w:rPr>
          <w:spacing w:val="72"/>
          <w:w w:val="150"/>
          <w:sz w:val="24"/>
        </w:rPr>
        <w:t xml:space="preserve"> </w:t>
      </w:r>
      <w:r w:rsidRPr="002A5691">
        <w:rPr>
          <w:sz w:val="24"/>
        </w:rPr>
        <w:t>fizycznych</w:t>
      </w:r>
      <w:r w:rsidRPr="002A5691">
        <w:rPr>
          <w:spacing w:val="72"/>
          <w:w w:val="150"/>
          <w:sz w:val="24"/>
        </w:rPr>
        <w:t xml:space="preserve"> </w:t>
      </w:r>
      <w:r w:rsidRPr="002A5691">
        <w:rPr>
          <w:sz w:val="24"/>
        </w:rPr>
        <w:t>w</w:t>
      </w:r>
      <w:r w:rsidRPr="002A5691">
        <w:rPr>
          <w:spacing w:val="72"/>
          <w:w w:val="150"/>
          <w:sz w:val="24"/>
        </w:rPr>
        <w:t xml:space="preserve"> </w:t>
      </w:r>
      <w:r w:rsidRPr="002A5691">
        <w:rPr>
          <w:sz w:val="24"/>
        </w:rPr>
        <w:t>związku</w:t>
      </w:r>
      <w:r w:rsidRPr="002A5691">
        <w:rPr>
          <w:spacing w:val="72"/>
          <w:w w:val="150"/>
          <w:sz w:val="24"/>
        </w:rPr>
        <w:t xml:space="preserve"> </w:t>
      </w:r>
      <w:r w:rsidRPr="002A5691">
        <w:rPr>
          <w:sz w:val="24"/>
        </w:rPr>
        <w:t>z</w:t>
      </w:r>
      <w:r w:rsidRPr="002A5691">
        <w:rPr>
          <w:spacing w:val="72"/>
          <w:w w:val="150"/>
          <w:sz w:val="24"/>
        </w:rPr>
        <w:t xml:space="preserve"> </w:t>
      </w:r>
      <w:r w:rsidRPr="002A5691">
        <w:rPr>
          <w:sz w:val="24"/>
        </w:rPr>
        <w:t>przetwarzaniem</w:t>
      </w:r>
      <w:r w:rsidRPr="002A5691">
        <w:rPr>
          <w:spacing w:val="69"/>
          <w:w w:val="150"/>
          <w:sz w:val="24"/>
        </w:rPr>
        <w:t xml:space="preserve"> </w:t>
      </w:r>
      <w:r w:rsidRPr="002A5691">
        <w:rPr>
          <w:sz w:val="24"/>
        </w:rPr>
        <w:t>danych</w:t>
      </w:r>
      <w:r w:rsidRPr="002A5691">
        <w:rPr>
          <w:spacing w:val="74"/>
          <w:w w:val="150"/>
          <w:sz w:val="24"/>
        </w:rPr>
        <w:t xml:space="preserve"> </w:t>
      </w:r>
      <w:r w:rsidRPr="002A5691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661930DD" w:rsidR="005E57B0" w:rsidRPr="002A5691" w:rsidRDefault="00CC1414" w:rsidP="002A5691">
      <w:pPr>
        <w:pStyle w:val="Akapitzlist"/>
        <w:numPr>
          <w:ilvl w:val="0"/>
          <w:numId w:val="8"/>
        </w:numPr>
        <w:tabs>
          <w:tab w:val="left" w:pos="0"/>
        </w:tabs>
        <w:spacing w:after="3"/>
        <w:ind w:left="0" w:firstLine="0"/>
        <w:jc w:val="both"/>
        <w:rPr>
          <w:b/>
          <w:sz w:val="24"/>
        </w:rPr>
      </w:pPr>
      <w:r w:rsidRPr="002A5691">
        <w:rPr>
          <w:b/>
          <w:sz w:val="24"/>
        </w:rPr>
        <w:t>Dane</w:t>
      </w:r>
      <w:r w:rsidRPr="002A5691">
        <w:rPr>
          <w:b/>
          <w:spacing w:val="-6"/>
          <w:sz w:val="24"/>
        </w:rPr>
        <w:t xml:space="preserve"> </w:t>
      </w:r>
      <w:r w:rsidRPr="002A5691">
        <w:rPr>
          <w:b/>
          <w:sz w:val="24"/>
        </w:rPr>
        <w:t>do</w:t>
      </w:r>
      <w:r w:rsidRPr="002A5691"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CC141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C45E65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CC141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4D7D6F">
              <w:rPr>
                <w:sz w:val="24"/>
                <w:lang w:val="en-GB"/>
              </w:rPr>
              <w:t>tel</w:t>
            </w:r>
            <w:proofErr w:type="spellEnd"/>
            <w:r w:rsidRPr="004D7D6F">
              <w:rPr>
                <w:sz w:val="24"/>
                <w:lang w:val="en-GB"/>
              </w:rPr>
              <w:t>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C45E65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CC141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CC141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CC141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CC141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CC141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41B6CEF9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FD6E37">
      <w:pgSz w:w="11920" w:h="1685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4F20E8A"/>
    <w:multiLevelType w:val="hybridMultilevel"/>
    <w:tmpl w:val="08784C4E"/>
    <w:lvl w:ilvl="0" w:tplc="AA889038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3" w15:restartNumberingAfterBreak="0">
    <w:nsid w:val="33EC2CD0"/>
    <w:multiLevelType w:val="hybridMultilevel"/>
    <w:tmpl w:val="ECCE56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5" w15:restartNumberingAfterBreak="0">
    <w:nsid w:val="50A21936"/>
    <w:multiLevelType w:val="hybridMultilevel"/>
    <w:tmpl w:val="BB9A896A"/>
    <w:lvl w:ilvl="0" w:tplc="32C2B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7" w15:restartNumberingAfterBreak="0">
    <w:nsid w:val="5E0D6BF6"/>
    <w:multiLevelType w:val="multilevel"/>
    <w:tmpl w:val="0EF87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6"/>
  </w:num>
  <w:num w:numId="2" w16cid:durableId="1846894558">
    <w:abstractNumId w:val="2"/>
  </w:num>
  <w:num w:numId="3" w16cid:durableId="1701202310">
    <w:abstractNumId w:val="0"/>
  </w:num>
  <w:num w:numId="4" w16cid:durableId="1468627697">
    <w:abstractNumId w:val="8"/>
  </w:num>
  <w:num w:numId="5" w16cid:durableId="1772970707">
    <w:abstractNumId w:val="4"/>
  </w:num>
  <w:num w:numId="6" w16cid:durableId="230896463">
    <w:abstractNumId w:val="5"/>
  </w:num>
  <w:num w:numId="7" w16cid:durableId="571698892">
    <w:abstractNumId w:val="7"/>
  </w:num>
  <w:num w:numId="8" w16cid:durableId="1153449930">
    <w:abstractNumId w:val="3"/>
  </w:num>
  <w:num w:numId="9" w16cid:durableId="65013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60400"/>
    <w:rsid w:val="000731CC"/>
    <w:rsid w:val="00087ACE"/>
    <w:rsid w:val="000D32DC"/>
    <w:rsid w:val="0012402C"/>
    <w:rsid w:val="001244CD"/>
    <w:rsid w:val="001A20AD"/>
    <w:rsid w:val="001B1A96"/>
    <w:rsid w:val="001B4A5D"/>
    <w:rsid w:val="00215CDE"/>
    <w:rsid w:val="002305FE"/>
    <w:rsid w:val="00267D41"/>
    <w:rsid w:val="00284355"/>
    <w:rsid w:val="00293E09"/>
    <w:rsid w:val="002A5691"/>
    <w:rsid w:val="002B1D94"/>
    <w:rsid w:val="002E0864"/>
    <w:rsid w:val="00340A93"/>
    <w:rsid w:val="003B2B98"/>
    <w:rsid w:val="003C0767"/>
    <w:rsid w:val="003C453B"/>
    <w:rsid w:val="003F1F3C"/>
    <w:rsid w:val="00421293"/>
    <w:rsid w:val="004227C9"/>
    <w:rsid w:val="00431BE6"/>
    <w:rsid w:val="00480719"/>
    <w:rsid w:val="004A533A"/>
    <w:rsid w:val="004D7D6F"/>
    <w:rsid w:val="004E7798"/>
    <w:rsid w:val="00527DB6"/>
    <w:rsid w:val="00571C9B"/>
    <w:rsid w:val="005E57B0"/>
    <w:rsid w:val="005F4341"/>
    <w:rsid w:val="00611D69"/>
    <w:rsid w:val="006270EC"/>
    <w:rsid w:val="00647480"/>
    <w:rsid w:val="006557C6"/>
    <w:rsid w:val="006A133C"/>
    <w:rsid w:val="006B0BB9"/>
    <w:rsid w:val="006B5B96"/>
    <w:rsid w:val="006B6866"/>
    <w:rsid w:val="006D578A"/>
    <w:rsid w:val="006E6EAB"/>
    <w:rsid w:val="006F29B7"/>
    <w:rsid w:val="007046CD"/>
    <w:rsid w:val="007523BB"/>
    <w:rsid w:val="007F58A7"/>
    <w:rsid w:val="00801909"/>
    <w:rsid w:val="00892076"/>
    <w:rsid w:val="008A450D"/>
    <w:rsid w:val="009A22C6"/>
    <w:rsid w:val="009E08AA"/>
    <w:rsid w:val="00A31D24"/>
    <w:rsid w:val="00A756BA"/>
    <w:rsid w:val="00A91F3C"/>
    <w:rsid w:val="00AA20DB"/>
    <w:rsid w:val="00AD4FA3"/>
    <w:rsid w:val="00AE1089"/>
    <w:rsid w:val="00AE1CCC"/>
    <w:rsid w:val="00AF7907"/>
    <w:rsid w:val="00B65F44"/>
    <w:rsid w:val="00B95683"/>
    <w:rsid w:val="00BF0806"/>
    <w:rsid w:val="00C4162C"/>
    <w:rsid w:val="00C45E65"/>
    <w:rsid w:val="00C675FA"/>
    <w:rsid w:val="00C71996"/>
    <w:rsid w:val="00CC1414"/>
    <w:rsid w:val="00CE13BA"/>
    <w:rsid w:val="00D35BC0"/>
    <w:rsid w:val="00DA71F7"/>
    <w:rsid w:val="00DB69DE"/>
    <w:rsid w:val="00DC317B"/>
    <w:rsid w:val="00DD113A"/>
    <w:rsid w:val="00DF1643"/>
    <w:rsid w:val="00DF68A4"/>
    <w:rsid w:val="00E17CC1"/>
    <w:rsid w:val="00E4399C"/>
    <w:rsid w:val="00E90F95"/>
    <w:rsid w:val="00E93899"/>
    <w:rsid w:val="00EA3E79"/>
    <w:rsid w:val="00EA4A6D"/>
    <w:rsid w:val="00F10BE5"/>
    <w:rsid w:val="00F17CCD"/>
    <w:rsid w:val="00F36189"/>
    <w:rsid w:val="00F4119E"/>
    <w:rsid w:val="00F7459B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3FFC-3F5B-4CA7-9509-CA8504C2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2</cp:revision>
  <dcterms:created xsi:type="dcterms:W3CDTF">2023-02-28T00:04:00Z</dcterms:created>
  <dcterms:modified xsi:type="dcterms:W3CDTF">2023-02-28T00:04:00Z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