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8C5" w:rsidRDefault="00ED18C5" w:rsidP="00ED18C5">
      <w:pPr>
        <w:spacing w:after="0"/>
        <w:ind w:left="5664" w:firstLine="708"/>
        <w:jc w:val="both"/>
      </w:pPr>
      <w:r>
        <w:t xml:space="preserve">     Węgrów, dnia </w:t>
      </w:r>
      <w:r w:rsidR="00267C06">
        <w:t>07</w:t>
      </w:r>
      <w:r>
        <w:t>.10.2021 r.</w:t>
      </w:r>
    </w:p>
    <w:p w:rsidR="009878EC" w:rsidRDefault="009878EC" w:rsidP="00ED18C5">
      <w:pPr>
        <w:spacing w:after="0"/>
        <w:jc w:val="both"/>
      </w:pPr>
    </w:p>
    <w:p w:rsidR="00ED18C5" w:rsidRDefault="00ED18C5" w:rsidP="00ED18C5">
      <w:pPr>
        <w:spacing w:after="0"/>
        <w:jc w:val="both"/>
      </w:pPr>
      <w:r>
        <w:t>Urząd Marszałkowski Województwa Mazowieckiego</w:t>
      </w:r>
    </w:p>
    <w:p w:rsidR="00ED18C5" w:rsidRDefault="00ED18C5" w:rsidP="00ED18C5">
      <w:pPr>
        <w:spacing w:after="0"/>
        <w:jc w:val="both"/>
      </w:pPr>
      <w:r>
        <w:t>ul. Jagiellońska 26, 03-472 Warszawa</w:t>
      </w:r>
    </w:p>
    <w:p w:rsidR="00ED18C5" w:rsidRDefault="00ED18C5" w:rsidP="00ED18C5">
      <w:pPr>
        <w:spacing w:after="0"/>
        <w:jc w:val="both"/>
        <w:rPr>
          <w:b/>
          <w:u w:val="single"/>
        </w:rPr>
      </w:pPr>
      <w:r w:rsidRPr="00D715B8">
        <w:rPr>
          <w:b/>
          <w:u w:val="single"/>
        </w:rPr>
        <w:t>Pełnomocnik</w:t>
      </w:r>
      <w:r>
        <w:rPr>
          <w:b/>
          <w:u w:val="single"/>
        </w:rPr>
        <w:t xml:space="preserve"> Zamawiającego </w:t>
      </w:r>
    </w:p>
    <w:p w:rsidR="00ED18C5" w:rsidRDefault="00ED18C5" w:rsidP="00ED18C5">
      <w:pPr>
        <w:spacing w:after="0"/>
        <w:jc w:val="both"/>
      </w:pPr>
      <w:r>
        <w:rPr>
          <w:b/>
          <w:u w:val="single"/>
        </w:rPr>
        <w:t>działający na podstawie udzielonego pełnomocnictwa</w:t>
      </w:r>
      <w:r>
        <w:t>:</w:t>
      </w:r>
    </w:p>
    <w:p w:rsidR="00ED18C5" w:rsidRDefault="00ED18C5" w:rsidP="00ED18C5">
      <w:pPr>
        <w:spacing w:after="0"/>
        <w:jc w:val="both"/>
      </w:pPr>
      <w:r>
        <w:t>Samodzielny Publiczny Zakład Opieki Zdrowotnej</w:t>
      </w:r>
    </w:p>
    <w:p w:rsidR="00ED18C5" w:rsidRDefault="00ED18C5" w:rsidP="00ED18C5">
      <w:pPr>
        <w:spacing w:after="0"/>
        <w:jc w:val="both"/>
      </w:pPr>
      <w:r>
        <w:t>ul. Kościuszki 15, 07-100 Węgrów</w:t>
      </w:r>
    </w:p>
    <w:p w:rsidR="00ED18C5" w:rsidRDefault="00ED18C5" w:rsidP="00ED18C5">
      <w:pPr>
        <w:spacing w:after="0"/>
        <w:jc w:val="both"/>
      </w:pPr>
    </w:p>
    <w:p w:rsidR="009878EC" w:rsidRDefault="009878EC" w:rsidP="00ED18C5">
      <w:pPr>
        <w:spacing w:after="0"/>
        <w:jc w:val="both"/>
      </w:pPr>
    </w:p>
    <w:p w:rsidR="009878EC" w:rsidRDefault="009878EC" w:rsidP="00ED18C5">
      <w:pPr>
        <w:spacing w:after="0"/>
        <w:jc w:val="both"/>
      </w:pPr>
    </w:p>
    <w:p w:rsidR="00ED18C5" w:rsidRPr="000F7233" w:rsidRDefault="00ED18C5" w:rsidP="00ED18C5">
      <w:pPr>
        <w:spacing w:after="0"/>
        <w:jc w:val="center"/>
        <w:rPr>
          <w:b/>
        </w:rPr>
      </w:pPr>
      <w:r w:rsidRPr="000F7233">
        <w:rPr>
          <w:b/>
        </w:rPr>
        <w:t>PYTANIA I ODPOWIEDZI</w:t>
      </w:r>
    </w:p>
    <w:p w:rsidR="00ED18C5" w:rsidRDefault="00ED18C5" w:rsidP="00ED18C5">
      <w:pPr>
        <w:spacing w:after="0"/>
        <w:jc w:val="both"/>
      </w:pPr>
    </w:p>
    <w:p w:rsidR="00ED18C5" w:rsidRPr="001259B1" w:rsidRDefault="00ED18C5" w:rsidP="00ED18C5">
      <w:pPr>
        <w:spacing w:after="0"/>
        <w:jc w:val="both"/>
        <w:rPr>
          <w:b/>
        </w:rPr>
      </w:pPr>
      <w:r w:rsidRPr="001259B1">
        <w:rPr>
          <w:b/>
        </w:rPr>
        <w:t xml:space="preserve">Dotyczy: zaproszenia do złożenia oferty cenowej na dostawę i uruchomienie sprzętu medycznego </w:t>
      </w:r>
      <w:r w:rsidRPr="001259B1">
        <w:rPr>
          <w:b/>
        </w:rPr>
        <w:br/>
        <w:t xml:space="preserve">w postaci </w:t>
      </w:r>
      <w:r w:rsidRPr="00ED18C5">
        <w:rPr>
          <w:b/>
        </w:rPr>
        <w:t xml:space="preserve">aparatu RTG dwudetektorowego z zawieszeniem sufitowym </w:t>
      </w:r>
      <w:r w:rsidRPr="001259B1">
        <w:rPr>
          <w:b/>
        </w:rPr>
        <w:t>związanego z zapobieganiem lub zwalczaniem epidemii wywołanej zakażeniami wirusem SARS-CoV-2 na obszarze Województwa Mazowieckiego, Znak: ZP/COV/13/21</w:t>
      </w:r>
    </w:p>
    <w:p w:rsidR="00ED18C5" w:rsidRDefault="00ED18C5" w:rsidP="00ED18C5">
      <w:pPr>
        <w:spacing w:after="0"/>
        <w:jc w:val="both"/>
      </w:pPr>
    </w:p>
    <w:p w:rsidR="00ED18C5" w:rsidRDefault="00ED18C5" w:rsidP="00ED18C5">
      <w:pPr>
        <w:spacing w:after="0"/>
        <w:jc w:val="both"/>
      </w:pPr>
      <w:r>
        <w:t>Działając na podstawie pełnomocnictwa udzielonego przez Zarząd Województwa Mazowieckiego, Samodzielny Publiczny Zakład Opieki Zdrowotnej w Węgrowie informuje iż wpłynęły następujące pytania od Wykonawcy:</w:t>
      </w:r>
    </w:p>
    <w:p w:rsidR="00294775" w:rsidRDefault="00294775"/>
    <w:p w:rsidR="00ED18C5" w:rsidRDefault="00ED18C5" w:rsidP="00ED18C5">
      <w:pPr>
        <w:spacing w:after="0"/>
        <w:jc w:val="both"/>
      </w:pPr>
      <w:r>
        <w:t>W związku z epidemią koronawirusa  Covid-19 obejmującą większość krajów na Świecie prosimy Zamawiającego o wydłużenie terminu dostawy  do dnia 31.12.2021r. z zapewnieniem wystawienia przez Dostawcę faktury sprzedażowej w roku 2021r.</w:t>
      </w:r>
    </w:p>
    <w:p w:rsidR="00ED18C5" w:rsidRDefault="00ED18C5" w:rsidP="00ED18C5">
      <w:pPr>
        <w:spacing w:after="0"/>
        <w:jc w:val="both"/>
      </w:pPr>
      <w:r w:rsidRPr="005D1D74">
        <w:rPr>
          <w:b/>
          <w:i/>
        </w:rPr>
        <w:t>Odpowiedź</w:t>
      </w:r>
      <w:r>
        <w:t>:</w:t>
      </w:r>
    </w:p>
    <w:p w:rsidR="00ED18C5" w:rsidRDefault="00ED18C5" w:rsidP="00ED18C5">
      <w:pPr>
        <w:spacing w:after="0"/>
        <w:jc w:val="both"/>
      </w:pPr>
      <w:r>
        <w:t xml:space="preserve">Zamawiający </w:t>
      </w:r>
      <w:r w:rsidR="007C6DF2">
        <w:rPr>
          <w:b/>
          <w:i/>
        </w:rPr>
        <w:t>wyraża zgodę</w:t>
      </w:r>
      <w:r>
        <w:t xml:space="preserve"> na wydłużenie terminu dostawy</w:t>
      </w:r>
      <w:r w:rsidR="007C6DF2">
        <w:t xml:space="preserve"> </w:t>
      </w:r>
      <w:r w:rsidR="007C6DF2" w:rsidRPr="00267C06">
        <w:rPr>
          <w:b/>
          <w:i/>
        </w:rPr>
        <w:t>do dnia 17.12.2021 r</w:t>
      </w:r>
      <w:r w:rsidR="007C6DF2">
        <w:t xml:space="preserve">. </w:t>
      </w:r>
      <w:r w:rsidR="007C6DF2" w:rsidRPr="007C6DF2">
        <w:t xml:space="preserve">z zapewnieniem wystawienia przez Dostawcę faktury sprzedażowej </w:t>
      </w:r>
      <w:r w:rsidR="007C6DF2" w:rsidRPr="00267C06">
        <w:rPr>
          <w:b/>
          <w:i/>
        </w:rPr>
        <w:t>do dnia 20.12.2021 r</w:t>
      </w:r>
      <w:r w:rsidR="007C6DF2">
        <w:t>.</w:t>
      </w:r>
    </w:p>
    <w:p w:rsidR="00ED18C5" w:rsidRDefault="00ED18C5" w:rsidP="00ED18C5">
      <w:pPr>
        <w:spacing w:after="0"/>
        <w:jc w:val="both"/>
      </w:pPr>
    </w:p>
    <w:p w:rsidR="00ED18C5" w:rsidRDefault="00ED18C5" w:rsidP="00ED18C5">
      <w:pPr>
        <w:spacing w:after="0"/>
        <w:jc w:val="both"/>
      </w:pPr>
      <w:r>
        <w:t>Prosimy o potwierdzenie, że w ramach terminu realizacji Z</w:t>
      </w:r>
      <w:r w:rsidR="005D1D74">
        <w:t>amawiający wymaga jedynie wstęp</w:t>
      </w:r>
      <w:r>
        <w:t xml:space="preserve">nego szkolenia podstawowego z obsługi aparatu RTG. Szkolenia aplikacyjne zostaną wykonane </w:t>
      </w:r>
      <w:r w:rsidR="005D1D74">
        <w:br/>
      </w:r>
      <w:r>
        <w:t>w późniejszym, uzgodnionym z Zamawiającym terminie po uzyskaniu przez Zamawiającego zgody na eksploatację aparatu oraz uruchomienie pracowni.</w:t>
      </w:r>
    </w:p>
    <w:p w:rsidR="005D1D74" w:rsidRDefault="005D1D74" w:rsidP="00ED18C5">
      <w:pPr>
        <w:spacing w:after="0"/>
        <w:jc w:val="both"/>
      </w:pPr>
      <w:r w:rsidRPr="005D1D74">
        <w:rPr>
          <w:b/>
          <w:i/>
        </w:rPr>
        <w:t>Odpowiedź</w:t>
      </w:r>
      <w:r>
        <w:t>:</w:t>
      </w:r>
    </w:p>
    <w:p w:rsidR="005D1D74" w:rsidRDefault="005D1D74" w:rsidP="005D1D74">
      <w:pPr>
        <w:spacing w:after="0"/>
        <w:jc w:val="both"/>
      </w:pPr>
      <w:r>
        <w:t xml:space="preserve">W ramach terminu realizacji </w:t>
      </w:r>
      <w:r w:rsidRPr="005D1D74">
        <w:rPr>
          <w:b/>
          <w:i/>
        </w:rPr>
        <w:t>wymagane jest szkolenie podstawowe</w:t>
      </w:r>
      <w:r>
        <w:t xml:space="preserve"> z obsługi aparatu RTG. Szkolenie aplikacyjne odbywało się będzie po uzyskaniu wszystkich pozwoleń na eksploatację aparatu oraz uruchomieniu pracowni.</w:t>
      </w:r>
    </w:p>
    <w:p w:rsidR="005D1D74" w:rsidRDefault="005D1D74" w:rsidP="005D1D74">
      <w:pPr>
        <w:spacing w:after="0"/>
        <w:jc w:val="both"/>
      </w:pPr>
    </w:p>
    <w:p w:rsidR="003E58E2" w:rsidRDefault="00ED18C5" w:rsidP="00ED18C5">
      <w:pPr>
        <w:spacing w:after="0"/>
        <w:jc w:val="both"/>
      </w:pPr>
      <w:r>
        <w:t xml:space="preserve">Z uwagi na zapewnienie wysokiej jakości szkoleń personelu medycznego w zakresie korzystania z aparatu powinny one obywać się z udziałem pacjentów.  Powyższe jest możliwe po uzyskaniu zezwolenia na pracę aparatu oraz uruchomienia pracowni. Uzyskanie zezwoleń nie jest obowiązkiem Wykonawcy. W związku z powyższym prosimy o wyłączenie obowiązku przeprowadzenia szkoleń w terminie wykonania zamówienia wskazanym w zapytaniu ofertowym. </w:t>
      </w:r>
    </w:p>
    <w:p w:rsidR="003E58E2" w:rsidRDefault="003E58E2" w:rsidP="00ED18C5">
      <w:pPr>
        <w:spacing w:after="0"/>
        <w:jc w:val="both"/>
      </w:pPr>
      <w:r w:rsidRPr="003E58E2">
        <w:rPr>
          <w:b/>
          <w:i/>
        </w:rPr>
        <w:t>Odpowiedź</w:t>
      </w:r>
      <w:r>
        <w:t>:</w:t>
      </w:r>
    </w:p>
    <w:p w:rsidR="003E58E2" w:rsidRDefault="003E58E2" w:rsidP="003E58E2">
      <w:pPr>
        <w:spacing w:after="0"/>
        <w:jc w:val="both"/>
      </w:pPr>
      <w:r>
        <w:t>Szkolenia aplikacyjne  w dwóch terminach przeprowadzone będą niezwłocznie po uruchomieniu pracowni – zgodnie z przepisami.</w:t>
      </w:r>
    </w:p>
    <w:p w:rsidR="00ED18C5" w:rsidRDefault="00ED18C5" w:rsidP="003E58E2">
      <w:pPr>
        <w:spacing w:after="0"/>
        <w:jc w:val="both"/>
      </w:pPr>
      <w:r>
        <w:t xml:space="preserve"> </w:t>
      </w:r>
    </w:p>
    <w:p w:rsidR="00ED18C5" w:rsidRDefault="00ED18C5" w:rsidP="00ED18C5">
      <w:pPr>
        <w:spacing w:after="0"/>
        <w:jc w:val="both"/>
      </w:pPr>
      <w:r>
        <w:lastRenderedPageBreak/>
        <w:t xml:space="preserve">Prosimy o potwierdzenie, że roboty budowlane związane z przygotowaniem pomieszczeń do instalacji urządzeń, projekt osłon stałych z zatwierdzeniem przez WSSE będą wykonane przez Zamawiającego zgodnie z przekazanymi przez wykonawcę wytycznymi instalacyjnymi. </w:t>
      </w:r>
    </w:p>
    <w:p w:rsidR="003E58E2" w:rsidRDefault="003E58E2" w:rsidP="003E58E2">
      <w:pPr>
        <w:spacing w:after="0"/>
        <w:jc w:val="both"/>
      </w:pPr>
      <w:r w:rsidRPr="003E58E2">
        <w:rPr>
          <w:b/>
          <w:i/>
        </w:rPr>
        <w:t>Odpowiedź</w:t>
      </w:r>
      <w:r>
        <w:t>:</w:t>
      </w:r>
    </w:p>
    <w:p w:rsidR="003E58E2" w:rsidRDefault="002A141D" w:rsidP="003E58E2">
      <w:pPr>
        <w:spacing w:after="0"/>
        <w:jc w:val="both"/>
      </w:pPr>
      <w:r>
        <w:t xml:space="preserve">Informujemy, że po stronie Wykonawcy </w:t>
      </w:r>
      <w:r w:rsidRPr="002A141D">
        <w:rPr>
          <w:b/>
          <w:i/>
        </w:rPr>
        <w:t>wymagamy</w:t>
      </w:r>
      <w:r>
        <w:t xml:space="preserve"> montażu aparatu i wykonania niezbędnych prac związanych z montażem aparatu i wykonania niezbędnych prac związanych z montażem. SPZOZ w Węgrowie we własnym zakresie wykona projekt osłon stałych z zatwierdzeniem przez WSSE wg wytycznych Dostawcy.</w:t>
      </w:r>
    </w:p>
    <w:p w:rsidR="00ED18C5" w:rsidRDefault="00ED18C5" w:rsidP="00ED18C5">
      <w:pPr>
        <w:spacing w:after="0"/>
        <w:jc w:val="both"/>
      </w:pPr>
    </w:p>
    <w:p w:rsidR="00ED18C5" w:rsidRDefault="00ED18C5" w:rsidP="00ED18C5">
      <w:pPr>
        <w:spacing w:after="0"/>
        <w:jc w:val="both"/>
      </w:pPr>
      <w:r>
        <w:t>Zwracamy się z prośbą o potwierdzenie, iż Zamawiający wydłuży czas realizacji w sytuacji, gdy nie będzie w stanie przekazać Wykonawcy pomieszczeń do montażu urządzeń w wymaganym terminie lub infrastruktura wymagana do uruchomienia urz</w:t>
      </w:r>
      <w:r w:rsidR="003E58E2">
        <w:t>ądzeń nie będzie umożliwiała za</w:t>
      </w:r>
      <w:r>
        <w:t xml:space="preserve">kończenia realizacji umowy. </w:t>
      </w:r>
    </w:p>
    <w:p w:rsidR="004776B4" w:rsidRDefault="003E58E2" w:rsidP="004776B4">
      <w:pPr>
        <w:spacing w:after="0"/>
        <w:jc w:val="both"/>
      </w:pPr>
      <w:r w:rsidRPr="003E58E2">
        <w:rPr>
          <w:b/>
          <w:i/>
        </w:rPr>
        <w:t>Odpowiedź</w:t>
      </w:r>
      <w:r>
        <w:t>:</w:t>
      </w:r>
    </w:p>
    <w:p w:rsidR="003E58E2" w:rsidRDefault="004776B4" w:rsidP="004776B4">
      <w:pPr>
        <w:spacing w:after="0"/>
        <w:jc w:val="both"/>
      </w:pPr>
      <w:r>
        <w:t xml:space="preserve">Zamawiający </w:t>
      </w:r>
      <w:r w:rsidRPr="009878EC">
        <w:rPr>
          <w:b/>
          <w:i/>
        </w:rPr>
        <w:t>wydłuży</w:t>
      </w:r>
      <w:r>
        <w:t xml:space="preserve"> </w:t>
      </w:r>
      <w:r w:rsidRPr="009878EC">
        <w:rPr>
          <w:b/>
          <w:i/>
        </w:rPr>
        <w:t>czas realizacji</w:t>
      </w:r>
      <w:r>
        <w:t xml:space="preserve"> w sytuacji, gdy nie będzie w stanie przekazać Wykonawcy pomieszczeń do montażu urządzeń w wymaganym terminie lub infrastruktura wymagana do uruchomienia urządzeń nie będzie umożliwiała zakończenia realizacji umowy.</w:t>
      </w:r>
    </w:p>
    <w:p w:rsidR="003E58E2" w:rsidRDefault="003E58E2" w:rsidP="00ED18C5">
      <w:pPr>
        <w:spacing w:after="0"/>
        <w:jc w:val="both"/>
      </w:pPr>
    </w:p>
    <w:p w:rsidR="00ED18C5" w:rsidRDefault="00ED18C5" w:rsidP="00ED18C5">
      <w:pPr>
        <w:spacing w:after="0"/>
        <w:jc w:val="both"/>
      </w:pPr>
      <w:r>
        <w:t>Zwracamy się z prośbą o potwierdzenie, iż Zamawiający z</w:t>
      </w:r>
      <w:r w:rsidR="004776B4">
        <w:t>apewni odpowiednie warunki maga</w:t>
      </w:r>
      <w:r>
        <w:t>zynowe do przechowywania systemów RTG w przypadku gd</w:t>
      </w:r>
      <w:r w:rsidR="004776B4">
        <w:t>y pomieszczenia pracowni lub in</w:t>
      </w:r>
      <w:r>
        <w:t>frastruktura techniczna nie będą gotowe w umówionym wcześniej terminie.</w:t>
      </w:r>
    </w:p>
    <w:p w:rsidR="004776B4" w:rsidRDefault="004776B4" w:rsidP="00ED18C5">
      <w:pPr>
        <w:spacing w:after="0"/>
        <w:jc w:val="both"/>
      </w:pPr>
      <w:r w:rsidRPr="004776B4">
        <w:rPr>
          <w:b/>
          <w:i/>
        </w:rPr>
        <w:t>Odpowiedź</w:t>
      </w:r>
      <w:r>
        <w:t>:</w:t>
      </w:r>
    </w:p>
    <w:p w:rsidR="004776B4" w:rsidRDefault="004776B4" w:rsidP="004776B4">
      <w:pPr>
        <w:spacing w:after="0"/>
        <w:jc w:val="both"/>
      </w:pPr>
      <w:r>
        <w:t xml:space="preserve">Zamawiający </w:t>
      </w:r>
      <w:r w:rsidRPr="009878EC">
        <w:rPr>
          <w:b/>
          <w:i/>
        </w:rPr>
        <w:t>zapewni</w:t>
      </w:r>
      <w:r>
        <w:t xml:space="preserve"> odpowiednie warunki magazynowe do przechowywania systemów RTG w przypadku gdy pomieszczenia pracowni lub infrastruktura techniczna nie będą gotowe w umówionym </w:t>
      </w:r>
      <w:bookmarkStart w:id="0" w:name="_GoBack"/>
      <w:bookmarkEnd w:id="0"/>
      <w:r>
        <w:t>wcześniej terminie.</w:t>
      </w:r>
    </w:p>
    <w:p w:rsidR="004776B4" w:rsidRDefault="004776B4" w:rsidP="004776B4">
      <w:pPr>
        <w:spacing w:after="0"/>
        <w:jc w:val="both"/>
      </w:pPr>
    </w:p>
    <w:p w:rsidR="004776B4" w:rsidRPr="00AD5525" w:rsidRDefault="004776B4" w:rsidP="004776B4">
      <w:pPr>
        <w:spacing w:after="0"/>
        <w:jc w:val="both"/>
        <w:rPr>
          <w:b/>
          <w:u w:val="single"/>
        </w:rPr>
      </w:pPr>
      <w:r w:rsidRPr="00AD5525">
        <w:rPr>
          <w:b/>
          <w:u w:val="single"/>
        </w:rPr>
        <w:t>Dotyczy Załącznika nr 2 – Zestawienie parametrów technicznych i użytkowych</w:t>
      </w:r>
    </w:p>
    <w:p w:rsidR="00AD5525" w:rsidRDefault="00AD5525" w:rsidP="00ED18C5">
      <w:pPr>
        <w:spacing w:after="0"/>
        <w:jc w:val="both"/>
      </w:pPr>
    </w:p>
    <w:p w:rsidR="004776B4" w:rsidRPr="00AD5525" w:rsidRDefault="004776B4" w:rsidP="00ED18C5">
      <w:pPr>
        <w:spacing w:after="0"/>
        <w:jc w:val="both"/>
        <w:rPr>
          <w:b/>
        </w:rPr>
      </w:pPr>
      <w:r w:rsidRPr="00AD5525">
        <w:rPr>
          <w:b/>
        </w:rPr>
        <w:t>pkt 42</w:t>
      </w:r>
      <w:r w:rsidR="00ED18C5" w:rsidRPr="00AD5525">
        <w:rPr>
          <w:b/>
        </w:rPr>
        <w:t xml:space="preserve"> </w:t>
      </w:r>
    </w:p>
    <w:p w:rsidR="00ED18C5" w:rsidRDefault="00ED18C5" w:rsidP="00ED18C5">
      <w:pPr>
        <w:spacing w:after="0"/>
        <w:jc w:val="both"/>
      </w:pPr>
      <w:r>
        <w:t>Czy nie zaszła oczywista omyłka pisarska i czy nie powinno być TAK/NIE w wymogu granicznym?</w:t>
      </w:r>
    </w:p>
    <w:p w:rsidR="00AD5525" w:rsidRDefault="00AD5525" w:rsidP="00ED18C5">
      <w:pPr>
        <w:spacing w:after="0"/>
        <w:jc w:val="both"/>
      </w:pPr>
      <w:r w:rsidRPr="003B7B81">
        <w:rPr>
          <w:b/>
          <w:i/>
        </w:rPr>
        <w:t>Odpowiedź</w:t>
      </w:r>
      <w:r>
        <w:t>:</w:t>
      </w:r>
    </w:p>
    <w:p w:rsidR="00AD5525" w:rsidRDefault="00AD5525" w:rsidP="00ED18C5">
      <w:pPr>
        <w:spacing w:after="0"/>
        <w:jc w:val="both"/>
      </w:pPr>
      <w:r>
        <w:t xml:space="preserve">Zamawiający potwierdza zaistnienie </w:t>
      </w:r>
      <w:r w:rsidRPr="003B7B81">
        <w:rPr>
          <w:b/>
          <w:i/>
        </w:rPr>
        <w:t>omyłki pisarskiej</w:t>
      </w:r>
      <w:r>
        <w:t xml:space="preserve">. W wymogu granicznym </w:t>
      </w:r>
      <w:r w:rsidRPr="003B7B81">
        <w:rPr>
          <w:b/>
          <w:i/>
        </w:rPr>
        <w:t>powinno być: Tak/Nie</w:t>
      </w:r>
    </w:p>
    <w:p w:rsidR="004776B4" w:rsidRDefault="004776B4" w:rsidP="00ED18C5">
      <w:pPr>
        <w:spacing w:after="0"/>
        <w:jc w:val="both"/>
      </w:pPr>
    </w:p>
    <w:p w:rsidR="00AD5525" w:rsidRPr="00AD5525" w:rsidRDefault="00AD5525" w:rsidP="00ED18C5">
      <w:pPr>
        <w:spacing w:after="0"/>
        <w:jc w:val="both"/>
        <w:rPr>
          <w:b/>
        </w:rPr>
      </w:pPr>
      <w:r w:rsidRPr="00AD5525">
        <w:rPr>
          <w:b/>
        </w:rPr>
        <w:t>pkt 105</w:t>
      </w:r>
      <w:r w:rsidR="00ED18C5" w:rsidRPr="00AD5525">
        <w:rPr>
          <w:b/>
        </w:rPr>
        <w:t xml:space="preserve"> </w:t>
      </w:r>
    </w:p>
    <w:p w:rsidR="00ED18C5" w:rsidRDefault="00AD5525" w:rsidP="00ED18C5">
      <w:pPr>
        <w:spacing w:after="0"/>
        <w:jc w:val="both"/>
      </w:pPr>
      <w:r>
        <w:t>Czy Za</w:t>
      </w:r>
      <w:r w:rsidR="00ED18C5">
        <w:t>mawiający zgodzi si</w:t>
      </w:r>
      <w:r>
        <w:t xml:space="preserve">ę na wprowadzenie punktacji Tak – </w:t>
      </w:r>
      <w:r w:rsidR="00ED18C5">
        <w:t>10</w:t>
      </w:r>
      <w:r w:rsidR="003B7B81">
        <w:t xml:space="preserve"> </w:t>
      </w:r>
      <w:r w:rsidR="00ED18C5">
        <w:t>pkt</w:t>
      </w:r>
      <w:r w:rsidR="003B7B81">
        <w:t>,</w:t>
      </w:r>
      <w:r w:rsidR="00ED18C5">
        <w:t xml:space="preserve"> Nie</w:t>
      </w:r>
      <w:r>
        <w:t xml:space="preserve"> – 0</w:t>
      </w:r>
      <w:r w:rsidR="003B7B81">
        <w:t xml:space="preserve"> </w:t>
      </w:r>
      <w:r>
        <w:t>pkt i zmianę wymogu granicznego TAK/NIE</w:t>
      </w:r>
      <w:r w:rsidR="00ED18C5">
        <w:t>?</w:t>
      </w:r>
    </w:p>
    <w:p w:rsidR="00AD5525" w:rsidRDefault="00AD5525" w:rsidP="00ED18C5">
      <w:pPr>
        <w:spacing w:after="0"/>
        <w:jc w:val="both"/>
      </w:pPr>
      <w:r w:rsidRPr="003B7B81">
        <w:rPr>
          <w:b/>
          <w:i/>
        </w:rPr>
        <w:t>Odpowiedź</w:t>
      </w:r>
      <w:r>
        <w:t>:</w:t>
      </w:r>
    </w:p>
    <w:p w:rsidR="00AD5525" w:rsidRDefault="003B7B81" w:rsidP="003B7B81">
      <w:pPr>
        <w:spacing w:after="0"/>
        <w:jc w:val="both"/>
      </w:pPr>
      <w:r>
        <w:t xml:space="preserve">Zamawiający </w:t>
      </w:r>
      <w:r w:rsidRPr="003B7B81">
        <w:rPr>
          <w:b/>
          <w:i/>
        </w:rPr>
        <w:t>nie wyraża zgody</w:t>
      </w:r>
      <w:r>
        <w:t xml:space="preserve"> na wprowadzenie punktacji i zmianę wymogu granicznego.</w:t>
      </w:r>
    </w:p>
    <w:p w:rsidR="003B7B81" w:rsidRDefault="003B7B81" w:rsidP="003B7B81">
      <w:pPr>
        <w:spacing w:after="0"/>
        <w:jc w:val="both"/>
      </w:pPr>
    </w:p>
    <w:p w:rsidR="003B7B81" w:rsidRPr="003B7B81" w:rsidRDefault="003B7B81" w:rsidP="00ED18C5">
      <w:pPr>
        <w:spacing w:after="0"/>
        <w:jc w:val="both"/>
        <w:rPr>
          <w:b/>
        </w:rPr>
      </w:pPr>
      <w:r w:rsidRPr="003B7B81">
        <w:rPr>
          <w:b/>
        </w:rPr>
        <w:t>pkt 106</w:t>
      </w:r>
      <w:r w:rsidR="00ED18C5" w:rsidRPr="003B7B81">
        <w:rPr>
          <w:b/>
        </w:rPr>
        <w:t xml:space="preserve"> </w:t>
      </w:r>
    </w:p>
    <w:p w:rsidR="00ED18C5" w:rsidRDefault="003B7B81" w:rsidP="00ED18C5">
      <w:pPr>
        <w:spacing w:after="0"/>
        <w:jc w:val="both"/>
      </w:pPr>
      <w:r>
        <w:t>Czy Za</w:t>
      </w:r>
      <w:r w:rsidR="00ED18C5">
        <w:t>mawiający zgodzi się na wprowadzenie punktacji Tak</w:t>
      </w:r>
      <w:r>
        <w:t xml:space="preserve"> – </w:t>
      </w:r>
      <w:r w:rsidR="00ED18C5">
        <w:t>10</w:t>
      </w:r>
      <w:r>
        <w:t xml:space="preserve"> </w:t>
      </w:r>
      <w:r w:rsidR="00ED18C5">
        <w:t>pkt</w:t>
      </w:r>
      <w:r>
        <w:t>,</w:t>
      </w:r>
      <w:r w:rsidR="00ED18C5">
        <w:t xml:space="preserve"> Nie</w:t>
      </w:r>
      <w:r>
        <w:t xml:space="preserve"> – </w:t>
      </w:r>
      <w:r w:rsidR="00ED18C5">
        <w:t>0</w:t>
      </w:r>
      <w:r>
        <w:t xml:space="preserve"> pkt i zmianę wymogu granicznego TAK/NIE</w:t>
      </w:r>
      <w:r w:rsidR="00ED18C5">
        <w:t>?</w:t>
      </w:r>
    </w:p>
    <w:p w:rsidR="003B7B81" w:rsidRDefault="003B7B81" w:rsidP="00ED18C5">
      <w:pPr>
        <w:spacing w:after="0"/>
        <w:jc w:val="both"/>
      </w:pPr>
      <w:r>
        <w:t>Odpowiedź:</w:t>
      </w:r>
    </w:p>
    <w:p w:rsidR="003B7B81" w:rsidRDefault="003B7B81" w:rsidP="00ED18C5">
      <w:pPr>
        <w:spacing w:after="0"/>
        <w:jc w:val="both"/>
      </w:pPr>
      <w:r w:rsidRPr="003B7B81">
        <w:t xml:space="preserve">Zamawiający </w:t>
      </w:r>
      <w:r w:rsidRPr="003B7B81">
        <w:rPr>
          <w:b/>
          <w:i/>
        </w:rPr>
        <w:t>nie wyraża zgody</w:t>
      </w:r>
      <w:r w:rsidRPr="003B7B81">
        <w:t xml:space="preserve"> na</w:t>
      </w:r>
      <w:r>
        <w:t xml:space="preserve"> wprowadzenie punktacji i</w:t>
      </w:r>
      <w:r w:rsidRPr="003B7B81">
        <w:t xml:space="preserve"> zmianę wymogu granicznego.</w:t>
      </w:r>
    </w:p>
    <w:p w:rsidR="002A141D" w:rsidRDefault="002A141D" w:rsidP="00ED18C5">
      <w:pPr>
        <w:spacing w:after="0"/>
        <w:jc w:val="both"/>
        <w:rPr>
          <w:b/>
          <w:i/>
        </w:rPr>
      </w:pPr>
    </w:p>
    <w:p w:rsidR="009878EC" w:rsidRDefault="009878EC" w:rsidP="00ED18C5">
      <w:pPr>
        <w:spacing w:after="0"/>
        <w:jc w:val="both"/>
        <w:rPr>
          <w:b/>
          <w:i/>
        </w:rPr>
      </w:pPr>
    </w:p>
    <w:p w:rsidR="009878EC" w:rsidRDefault="009878EC" w:rsidP="00ED18C5">
      <w:pPr>
        <w:spacing w:after="0"/>
        <w:jc w:val="both"/>
        <w:rPr>
          <w:b/>
          <w:i/>
        </w:rPr>
      </w:pPr>
    </w:p>
    <w:p w:rsidR="002A141D" w:rsidRDefault="003B7B81" w:rsidP="00ED18C5">
      <w:pPr>
        <w:spacing w:after="0"/>
        <w:jc w:val="both"/>
        <w:rPr>
          <w:b/>
          <w:i/>
        </w:rPr>
      </w:pPr>
      <w:r w:rsidRPr="003B7B81">
        <w:rPr>
          <w:b/>
          <w:i/>
        </w:rPr>
        <w:lastRenderedPageBreak/>
        <w:t>W związku z udzielonymi odpowiedziami zmodyfikowano</w:t>
      </w:r>
      <w:r w:rsidR="002A141D">
        <w:rPr>
          <w:b/>
          <w:i/>
        </w:rPr>
        <w:t>:</w:t>
      </w:r>
    </w:p>
    <w:p w:rsidR="009878EC" w:rsidRPr="009878EC" w:rsidRDefault="009878EC" w:rsidP="009878EC">
      <w:pPr>
        <w:pStyle w:val="Akapitzlist"/>
        <w:numPr>
          <w:ilvl w:val="0"/>
          <w:numId w:val="1"/>
        </w:numPr>
        <w:spacing w:after="0"/>
        <w:jc w:val="both"/>
        <w:rPr>
          <w:b/>
          <w:i/>
        </w:rPr>
      </w:pPr>
      <w:r w:rsidRPr="009878EC">
        <w:rPr>
          <w:b/>
          <w:i/>
        </w:rPr>
        <w:t>Zaproszenie do złożenia oferty cenowej</w:t>
      </w:r>
    </w:p>
    <w:p w:rsidR="009878EC" w:rsidRPr="009878EC" w:rsidRDefault="009878EC" w:rsidP="009878EC">
      <w:pPr>
        <w:pStyle w:val="Akapitzlist"/>
        <w:numPr>
          <w:ilvl w:val="0"/>
          <w:numId w:val="1"/>
        </w:numPr>
        <w:spacing w:after="0"/>
        <w:jc w:val="both"/>
        <w:rPr>
          <w:b/>
          <w:i/>
        </w:rPr>
      </w:pPr>
      <w:r w:rsidRPr="009878EC">
        <w:rPr>
          <w:b/>
          <w:i/>
        </w:rPr>
        <w:t>Załącznik nr 1 – Formularz ofertowo-cenowy</w:t>
      </w:r>
    </w:p>
    <w:p w:rsidR="003B7B81" w:rsidRPr="009878EC" w:rsidRDefault="003B7B81" w:rsidP="009878EC">
      <w:pPr>
        <w:pStyle w:val="Akapitzlist"/>
        <w:numPr>
          <w:ilvl w:val="0"/>
          <w:numId w:val="1"/>
        </w:numPr>
        <w:spacing w:after="0"/>
        <w:jc w:val="both"/>
        <w:rPr>
          <w:b/>
          <w:i/>
        </w:rPr>
      </w:pPr>
      <w:r w:rsidRPr="009878EC">
        <w:rPr>
          <w:b/>
          <w:i/>
        </w:rPr>
        <w:t xml:space="preserve">Załącznik </w:t>
      </w:r>
      <w:r w:rsidR="009878EC">
        <w:rPr>
          <w:b/>
          <w:i/>
        </w:rPr>
        <w:t>nr 2 – Z</w:t>
      </w:r>
      <w:r w:rsidRPr="009878EC">
        <w:rPr>
          <w:b/>
          <w:i/>
        </w:rPr>
        <w:t>estawienie parametrów technicznych i użytkowych</w:t>
      </w:r>
    </w:p>
    <w:p w:rsidR="009878EC" w:rsidRPr="009878EC" w:rsidRDefault="009878EC" w:rsidP="009878EC">
      <w:pPr>
        <w:pStyle w:val="Akapitzlist"/>
        <w:numPr>
          <w:ilvl w:val="0"/>
          <w:numId w:val="1"/>
        </w:numPr>
        <w:spacing w:after="0"/>
        <w:jc w:val="both"/>
        <w:rPr>
          <w:b/>
          <w:i/>
        </w:rPr>
      </w:pPr>
      <w:r w:rsidRPr="009878EC">
        <w:rPr>
          <w:b/>
          <w:i/>
        </w:rPr>
        <w:t>Załącznik nr 3 – Projekt umowy</w:t>
      </w:r>
    </w:p>
    <w:p w:rsidR="003B7B81" w:rsidRDefault="003B7B81" w:rsidP="00ED18C5">
      <w:pPr>
        <w:spacing w:after="0"/>
        <w:jc w:val="both"/>
        <w:rPr>
          <w:b/>
          <w:i/>
        </w:rPr>
      </w:pPr>
    </w:p>
    <w:p w:rsidR="003B7B81" w:rsidRDefault="003B7B81" w:rsidP="00ED18C5">
      <w:pPr>
        <w:spacing w:after="0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Podpisał:</w:t>
      </w:r>
    </w:p>
    <w:p w:rsidR="003B7B81" w:rsidRDefault="003B7B81" w:rsidP="00ED18C5">
      <w:pPr>
        <w:spacing w:after="0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Dyrektor SPZOZ w Węgrowie</w:t>
      </w:r>
    </w:p>
    <w:p w:rsidR="003B7B81" w:rsidRPr="003B7B81" w:rsidRDefault="003B7B81" w:rsidP="00ED18C5">
      <w:pPr>
        <w:spacing w:after="0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Lek. med.. Artur Skóra</w:t>
      </w:r>
    </w:p>
    <w:sectPr w:rsidR="003B7B81" w:rsidRPr="003B7B81" w:rsidSect="00ED18C5">
      <w:headerReference w:type="default" r:id="rId7"/>
      <w:footerReference w:type="default" r:id="rId8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8C5" w:rsidRDefault="00ED18C5" w:rsidP="00ED18C5">
      <w:pPr>
        <w:spacing w:after="0" w:line="240" w:lineRule="auto"/>
      </w:pPr>
      <w:r>
        <w:separator/>
      </w:r>
    </w:p>
  </w:endnote>
  <w:endnote w:type="continuationSeparator" w:id="0">
    <w:p w:rsidR="00ED18C5" w:rsidRDefault="00ED18C5" w:rsidP="00ED1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C5" w:rsidRDefault="00ED18C5" w:rsidP="00ED18C5">
    <w:pPr>
      <w:pStyle w:val="Stopka"/>
      <w:jc w:val="center"/>
    </w:pPr>
    <w:r>
      <w:t xml:space="preserve">Projekt pn. </w:t>
    </w:r>
    <w:r w:rsidRPr="00C93E5C">
      <w:rPr>
        <w:b/>
        <w:i/>
      </w:rPr>
      <w:t>„Zakup niezbędnego sprzętu oraz adaptacja pomieszczeń w związku z pojawieniem się koronawirusa SARS-CoV-2 na terenie województwa mazowieckiego”</w:t>
    </w:r>
    <w:r>
      <w:t xml:space="preserve"> realizowany przez Województwo Mazowieckie w ramach Regionalnego Programu operacyjnego Województwa Mazowieckiego na lata 2014-2020</w:t>
    </w:r>
  </w:p>
  <w:p w:rsidR="00ED18C5" w:rsidRDefault="00ED18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8C5" w:rsidRDefault="00ED18C5" w:rsidP="00ED18C5">
      <w:pPr>
        <w:spacing w:after="0" w:line="240" w:lineRule="auto"/>
      </w:pPr>
      <w:r>
        <w:separator/>
      </w:r>
    </w:p>
  </w:footnote>
  <w:footnote w:type="continuationSeparator" w:id="0">
    <w:p w:rsidR="00ED18C5" w:rsidRDefault="00ED18C5" w:rsidP="00ED1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C5" w:rsidRDefault="00ED18C5">
    <w:pPr>
      <w:pStyle w:val="Nagwek"/>
    </w:pPr>
    <w:r>
      <w:rPr>
        <w:b/>
        <w:i/>
        <w:noProof/>
        <w:lang w:eastAsia="pl-PL"/>
      </w:rPr>
      <w:drawing>
        <wp:inline distT="0" distB="0" distL="0" distR="0" wp14:anchorId="6DC616CE" wp14:editId="6365DCE3">
          <wp:extent cx="5760720" cy="5613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33C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18"/>
    <w:rsid w:val="001D7A5D"/>
    <w:rsid w:val="00267C06"/>
    <w:rsid w:val="00294775"/>
    <w:rsid w:val="002A141D"/>
    <w:rsid w:val="003B7B81"/>
    <w:rsid w:val="003E58E2"/>
    <w:rsid w:val="004776B4"/>
    <w:rsid w:val="00572382"/>
    <w:rsid w:val="005D1D74"/>
    <w:rsid w:val="007C6DF2"/>
    <w:rsid w:val="009878EC"/>
    <w:rsid w:val="00AD5525"/>
    <w:rsid w:val="00B40218"/>
    <w:rsid w:val="00ED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7705"/>
  <w15:chartTrackingRefBased/>
  <w15:docId w15:val="{E2BE8834-D350-43D7-A3ED-BB9723E8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8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8C5"/>
  </w:style>
  <w:style w:type="paragraph" w:styleId="Stopka">
    <w:name w:val="footer"/>
    <w:basedOn w:val="Normalny"/>
    <w:link w:val="StopkaZnak"/>
    <w:uiPriority w:val="99"/>
    <w:unhideWhenUsed/>
    <w:rsid w:val="00ED1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8C5"/>
  </w:style>
  <w:style w:type="paragraph" w:styleId="Tekstdymka">
    <w:name w:val="Balloon Text"/>
    <w:basedOn w:val="Normalny"/>
    <w:link w:val="TekstdymkaZnak"/>
    <w:uiPriority w:val="99"/>
    <w:semiHidden/>
    <w:unhideWhenUsed/>
    <w:rsid w:val="003B7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B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87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2021-10-06T07:25:00Z</cp:lastPrinted>
  <dcterms:created xsi:type="dcterms:W3CDTF">2021-10-06T06:27:00Z</dcterms:created>
  <dcterms:modified xsi:type="dcterms:W3CDTF">2021-10-07T07:34:00Z</dcterms:modified>
</cp:coreProperties>
</file>