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r w:rsidRPr="0081301A">
        <w:rPr>
          <w:b/>
          <w:sz w:val="24"/>
          <w:szCs w:val="24"/>
        </w:rPr>
        <w:t>Załącznik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8F714B">
        <w:rPr>
          <w:b/>
          <w:spacing w:val="-4"/>
          <w:sz w:val="24"/>
          <w:szCs w:val="24"/>
          <w:lang w:eastAsia="ar-SA"/>
        </w:rPr>
        <w:t>Administrowanie i utrzymanie cmentarzy komunalnych w Świnoujściu w latach</w:t>
      </w:r>
      <w:r w:rsidR="00C76CD8">
        <w:rPr>
          <w:b/>
          <w:spacing w:val="-4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8F714B">
        <w:rPr>
          <w:b/>
          <w:spacing w:val="-4"/>
          <w:sz w:val="24"/>
          <w:szCs w:val="24"/>
          <w:lang w:eastAsia="ar-SA"/>
        </w:rPr>
        <w:t>2020-2023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7"/>
        <w:gridCol w:w="1851"/>
        <w:gridCol w:w="3968"/>
        <w:gridCol w:w="2826"/>
      </w:tblGrid>
      <w:tr w:rsidR="00343944" w:rsidRPr="00B5461B" w:rsidTr="00F502C2">
        <w:tc>
          <w:tcPr>
            <w:tcW w:w="2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:rsidR="00343944" w:rsidRPr="00CA23CA" w:rsidRDefault="00124392" w:rsidP="00124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 xml:space="preserve">, </w:t>
            </w:r>
            <w:r w:rsidR="0081301A">
              <w:rPr>
                <w:sz w:val="22"/>
                <w:szCs w:val="22"/>
              </w:rPr>
              <w:t>posiadane</w:t>
            </w:r>
            <w:r w:rsidRPr="00CA23CA">
              <w:rPr>
                <w:sz w:val="22"/>
                <w:szCs w:val="22"/>
              </w:rPr>
              <w:t xml:space="preserve"> uprawnie</w:t>
            </w:r>
            <w:r w:rsidR="0081301A">
              <w:rPr>
                <w:sz w:val="22"/>
                <w:szCs w:val="22"/>
              </w:rPr>
              <w:t>nia</w:t>
            </w:r>
            <w:r w:rsidRPr="00CA23CA">
              <w:rPr>
                <w:sz w:val="22"/>
                <w:szCs w:val="22"/>
              </w:rPr>
              <w:t xml:space="preserve"> budowlan</w:t>
            </w:r>
            <w:r w:rsidR="008130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:rsidTr="00F502C2">
        <w:trPr>
          <w:trHeight w:val="706"/>
        </w:trPr>
        <w:tc>
          <w:tcPr>
            <w:tcW w:w="26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DE" w:rsidRDefault="006F33DE" w:rsidP="00A9355C">
      <w:r>
        <w:separator/>
      </w:r>
    </w:p>
  </w:endnote>
  <w:endnote w:type="continuationSeparator" w:id="0">
    <w:p w:rsidR="006F33DE" w:rsidRDefault="006F33D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DE" w:rsidRDefault="006F33DE" w:rsidP="00A9355C">
      <w:r>
        <w:separator/>
      </w:r>
    </w:p>
  </w:footnote>
  <w:footnote w:type="continuationSeparator" w:id="0">
    <w:p w:rsidR="006F33DE" w:rsidRDefault="006F33DE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23670C">
      <w:rPr>
        <w:snapToGrid w:val="0"/>
        <w:sz w:val="22"/>
        <w:szCs w:val="22"/>
      </w:rPr>
      <w:t xml:space="preserve"> WIZ</w:t>
    </w:r>
    <w:r w:rsidR="00E9458C" w:rsidRPr="00AA254A">
      <w:rPr>
        <w:snapToGrid w:val="0"/>
        <w:sz w:val="22"/>
        <w:szCs w:val="22"/>
      </w:rPr>
      <w:t>.271</w:t>
    </w:r>
    <w:r w:rsidRPr="00AA254A">
      <w:rPr>
        <w:snapToGrid w:val="0"/>
        <w:sz w:val="22"/>
        <w:szCs w:val="22"/>
      </w:rPr>
      <w:t>.1.</w:t>
    </w:r>
    <w:r w:rsidR="0023670C">
      <w:rPr>
        <w:snapToGrid w:val="0"/>
        <w:sz w:val="22"/>
        <w:szCs w:val="22"/>
      </w:rPr>
      <w:t>6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201</w:t>
    </w:r>
    <w:r w:rsidR="0023670C">
      <w:rPr>
        <w:snapToGrid w:val="0"/>
        <w:sz w:val="22"/>
        <w:szCs w:val="22"/>
      </w:rPr>
      <w:t>9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3670C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30F11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79C7"/>
    <w:rsid w:val="006426E2"/>
    <w:rsid w:val="006776AC"/>
    <w:rsid w:val="00691DF2"/>
    <w:rsid w:val="006B0BD7"/>
    <w:rsid w:val="006B7081"/>
    <w:rsid w:val="006F33DE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14B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76CD8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FF9C4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gmelerska</cp:lastModifiedBy>
  <cp:revision>41</cp:revision>
  <cp:lastPrinted>2017-05-05T12:23:00Z</cp:lastPrinted>
  <dcterms:created xsi:type="dcterms:W3CDTF">2017-04-04T12:06:00Z</dcterms:created>
  <dcterms:modified xsi:type="dcterms:W3CDTF">2019-10-08T13:00:00Z</dcterms:modified>
</cp:coreProperties>
</file>