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13651D72" w:rsidR="00BE5E31" w:rsidRPr="00F914F0" w:rsidRDefault="00520774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p w14:paraId="0C2746DA" w14:textId="77777777" w:rsidR="00520774" w:rsidRDefault="00520774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20774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0A8F4A12" w14:textId="5A626771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344EE26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CC6A6B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A82E1A1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533FB8">
        <w:rPr>
          <w:rFonts w:eastAsia="Times New Roman" w:cstheme="minorHAnsi"/>
          <w:bCs/>
          <w:lang w:eastAsia="en-US"/>
        </w:rPr>
        <w:t>KRS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280FB686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CC6A6B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52AF623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lang w:eastAsia="en-US"/>
        </w:rPr>
        <w:t xml:space="preserve">   </w:t>
      </w:r>
      <w:r w:rsidR="00533FB8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67C685B8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CC6A6B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5449C1A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64471A45" w:rsidR="00BE5E31" w:rsidRPr="00F914F0" w:rsidRDefault="00BE5E31" w:rsidP="006705A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 Prawo za</w:t>
      </w:r>
      <w:r w:rsidR="00533FB8">
        <w:rPr>
          <w:rFonts w:ascii="Calibri" w:eastAsia="Calibri" w:hAnsi="Calibri" w:cs="Calibri"/>
          <w:sz w:val="24"/>
          <w:szCs w:val="24"/>
        </w:rPr>
        <w:t>mówień publicznych (Dz. U. z 202</w:t>
      </w:r>
      <w:r w:rsidR="00520774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533FB8">
        <w:rPr>
          <w:rFonts w:ascii="Calibri" w:eastAsia="Calibri" w:hAnsi="Calibri" w:cs="Calibri"/>
          <w:sz w:val="24"/>
          <w:szCs w:val="24"/>
        </w:rPr>
        <w:t>1</w:t>
      </w:r>
      <w:r w:rsidR="00520774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CC6A6B" w:rsidRPr="00CC6A6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równiarki samobieżnej na potrzeby Gminy Wałcz</w:t>
      </w:r>
      <w:r w:rsidRPr="006705AA">
        <w:rPr>
          <w:rFonts w:ascii="Calibri" w:eastAsia="Times New Roman" w:hAnsi="Calibri" w:cs="Calibri"/>
          <w:sz w:val="24"/>
          <w:szCs w:val="24"/>
        </w:rPr>
        <w:t>”</w:t>
      </w:r>
      <w:r w:rsidR="00F914F0" w:rsidRPr="006705AA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3F2454F2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5" w:name="_Hlk67409803"/>
      <w:bookmarkStart w:id="6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2FA2882" w14:textId="14497F70" w:rsidR="00533FB8" w:rsidRPr="00CC6A6B" w:rsidRDefault="00CC6A6B" w:rsidP="00CC6A6B">
      <w:pPr>
        <w:autoSpaceDE w:val="0"/>
        <w:autoSpaceDN w:val="0"/>
        <w:adjustRightInd w:val="0"/>
        <w:spacing w:after="5" w:line="247" w:lineRule="auto"/>
        <w:ind w:right="-92" w:firstLine="426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6A6B">
        <w:rPr>
          <w:rFonts w:eastAsia="Times New Roman" w:cstheme="minorHAnsi"/>
          <w:b/>
          <w:bCs/>
          <w:color w:val="000000"/>
          <w:sz w:val="24"/>
          <w:szCs w:val="24"/>
        </w:rPr>
        <w:t>Netto: ………………….. zł + 23% VAT = ……………………… zł brutto</w:t>
      </w:r>
    </w:p>
    <w:p w14:paraId="2EB3C891" w14:textId="4BF78932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bookmarkEnd w:id="5"/>
    <w:bookmarkEnd w:id="6"/>
    <w:p w14:paraId="2D3763F7" w14:textId="1D0BB936" w:rsidR="0037180B" w:rsidRPr="00CC6A6B" w:rsidRDefault="0037180B" w:rsidP="00CC6A6B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CC6A6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6D422E" w:rsidRPr="00A44890" w14:paraId="55BFADBA" w14:textId="43CFC2E0" w:rsidTr="006D422E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6E8" w14:textId="4BB0504B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y</w:t>
            </w: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konawcy</w:t>
            </w:r>
          </w:p>
        </w:tc>
      </w:tr>
      <w:tr w:rsidR="006D422E" w:rsidRPr="00A44890" w14:paraId="1A16E6FE" w14:textId="3B08395B" w:rsidTr="006D422E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F1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6D422E" w:rsidRPr="00A44890" w14:paraId="38ADE5A4" w14:textId="51E8D6F2" w:rsidTr="006D422E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21F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35938EAD" w14:textId="4DB3BF06" w:rsidR="006D422E" w:rsidRPr="006D422E" w:rsidRDefault="006D422E" w:rsidP="00CC6A6B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78D56201" w14:textId="77777777" w:rsidR="006D422E" w:rsidRPr="006D422E" w:rsidRDefault="006D422E" w:rsidP="006D422E">
      <w:pPr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010F014" w14:textId="389B36D6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CC6A6B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3046D5F4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7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CC6A6B">
        <w:rPr>
          <w:rFonts w:ascii="Calibri" w:eastAsia="Times New Roman" w:hAnsi="Calibri" w:cs="Times New Roman"/>
          <w:bCs/>
          <w:spacing w:val="-1"/>
          <w:szCs w:val="24"/>
        </w:rPr>
        <w:t>4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7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CC6A6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B476088" w:rsidR="005E36F9" w:rsidRPr="005E36F9" w:rsidRDefault="00C55871" w:rsidP="00CC6A6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>Oświadczam, że oferowan</w:t>
      </w:r>
      <w:r w:rsidR="00CC6A6B">
        <w:rPr>
          <w:rFonts w:eastAsia="Calibri" w:cstheme="minorHAnsi"/>
          <w:sz w:val="24"/>
          <w:szCs w:val="24"/>
        </w:rPr>
        <w:t xml:space="preserve">a dostawa </w:t>
      </w:r>
      <w:r w:rsidRPr="005E36F9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509A15CD" w14:textId="77777777" w:rsidR="005E36F9" w:rsidRDefault="00C55871" w:rsidP="00CC6A6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CC6A6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277F3FBD" w:rsidR="005E36F9" w:rsidRPr="005E36F9" w:rsidRDefault="00C55871" w:rsidP="00CC6A6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CC6A6B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C002B" w:rsidRDefault="00A44890" w:rsidP="00833239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</w:rPr>
      </w:pPr>
      <w:r w:rsidRPr="001C002B">
        <w:rPr>
          <w:rFonts w:eastAsia="Times New Roman" w:cstheme="minorHAnsi"/>
          <w:b/>
          <w:szCs w:val="24"/>
          <w:u w:val="single"/>
        </w:rPr>
        <w:t>Uwaga !</w:t>
      </w:r>
    </w:p>
    <w:p w14:paraId="76F2815A" w14:textId="1290CA04" w:rsidR="00BE6A35" w:rsidRPr="001C002B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1C002B">
        <w:rPr>
          <w:rFonts w:eastAsia="Times New Roman" w:cstheme="minorHAnsi"/>
          <w:b/>
          <w:szCs w:val="24"/>
          <w:u w:val="single"/>
        </w:rPr>
        <w:t>Należy podpisać</w:t>
      </w:r>
      <w:r w:rsidRPr="001C002B">
        <w:rPr>
          <w:rFonts w:eastAsia="Times New Roman" w:cstheme="minorHAnsi"/>
          <w:szCs w:val="24"/>
        </w:rPr>
        <w:t xml:space="preserve"> zgodnie z </w:t>
      </w:r>
      <w:r w:rsidRPr="001C002B">
        <w:rPr>
          <w:rFonts w:eastAsia="Times New Roman" w:cstheme="minorHAnsi"/>
          <w:i/>
          <w:szCs w:val="24"/>
        </w:rPr>
        <w:t xml:space="preserve">Rozporządzeniem Prezesa Rady Ministrów z dnia 30 grudnia 2020 r. </w:t>
      </w:r>
      <w:r w:rsidRPr="001C002B">
        <w:rPr>
          <w:rFonts w:eastAsia="Times New Roman" w:cstheme="minorHAnsi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Pr="001C002B" w:rsidRDefault="00955C11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27F24A5B" w14:textId="151B53BC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5468227F" w14:textId="27768C03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 xml:space="preserve">Podpis/y osoby/osób uprawnionej/nych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02B"/>
    <w:rsid w:val="001C5C81"/>
    <w:rsid w:val="001C6508"/>
    <w:rsid w:val="001E67D7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0774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705AA"/>
    <w:rsid w:val="00681A0F"/>
    <w:rsid w:val="00696DDD"/>
    <w:rsid w:val="006D0A28"/>
    <w:rsid w:val="006D422E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1391"/>
    <w:rsid w:val="007F739A"/>
    <w:rsid w:val="00802ED8"/>
    <w:rsid w:val="00803BC0"/>
    <w:rsid w:val="008078A9"/>
    <w:rsid w:val="00821DCC"/>
    <w:rsid w:val="00824A8D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6A6B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1128"/>
    <w:rsid w:val="00F914F0"/>
    <w:rsid w:val="00F9478B"/>
    <w:rsid w:val="00F96A7A"/>
    <w:rsid w:val="00FC1CC0"/>
    <w:rsid w:val="00FD69A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AC10-AC1F-475B-9080-620C010A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2022-09-26T09:38:00Z</dcterms:created>
  <dcterms:modified xsi:type="dcterms:W3CDTF">2023-12-02T15:24:00Z</dcterms:modified>
</cp:coreProperties>
</file>