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2909D090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CA12F4">
        <w:rPr>
          <w:rFonts w:ascii="Arial" w:eastAsia="Times New Roman" w:hAnsi="Arial" w:cs="Arial"/>
          <w:bCs/>
          <w:lang w:eastAsia="ar-SA"/>
        </w:rPr>
        <w:t>6</w:t>
      </w:r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892F9CD" w14:textId="77777777" w:rsidR="00CA12F4" w:rsidRPr="00CA12F4" w:rsidRDefault="00CA12F4" w:rsidP="00CA12F4">
      <w:pPr>
        <w:spacing w:after="0" w:line="240" w:lineRule="auto"/>
        <w:rPr>
          <w:rFonts w:ascii="Arial" w:eastAsiaTheme="majorEastAsia" w:hAnsi="Arial" w:cs="Arial"/>
          <w:b/>
          <w:bCs/>
        </w:rPr>
      </w:pPr>
      <w:bookmarkStart w:id="0" w:name="_Hlk74138714"/>
      <w:r w:rsidRPr="00CA12F4">
        <w:rPr>
          <w:rFonts w:ascii="Arial" w:eastAsiaTheme="majorEastAsia" w:hAnsi="Arial" w:cs="Arial"/>
          <w:b/>
          <w:bCs/>
        </w:rPr>
        <w:t>„Poprawa jakości powietrza poprzez termomodernizację budynku użyteczności publicznej przy ul. 29 Listopada 22 w Ustrzykach Dolnych”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1" w:name="_GoBack"/>
      <w:bookmarkEnd w:id="0"/>
      <w:bookmarkEnd w:id="1"/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73447F"/>
    <w:rsid w:val="0076000B"/>
    <w:rsid w:val="007D29EC"/>
    <w:rsid w:val="008A726C"/>
    <w:rsid w:val="00CA12F4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16</cp:revision>
  <cp:lastPrinted>2021-07-22T09:08:00Z</cp:lastPrinted>
  <dcterms:created xsi:type="dcterms:W3CDTF">2021-02-08T07:52:00Z</dcterms:created>
  <dcterms:modified xsi:type="dcterms:W3CDTF">2022-06-09T12:48:00Z</dcterms:modified>
</cp:coreProperties>
</file>