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4DFB" w14:textId="6D4F9978" w:rsidR="00B60094" w:rsidRDefault="00B60094" w:rsidP="00B60094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r>
        <w:t>RGI.271.</w:t>
      </w:r>
      <w:r w:rsidR="00C276EC">
        <w:t>5-4</w:t>
      </w:r>
      <w:r>
        <w:t>.202</w:t>
      </w:r>
      <w:r w:rsidR="00C276EC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F1D">
        <w:rPr>
          <w:rFonts w:cstheme="minorHAnsi"/>
          <w:color w:val="000000"/>
        </w:rPr>
        <w:t>Lichnowy</w:t>
      </w:r>
      <w:r w:rsidRPr="00903F8A">
        <w:rPr>
          <w:rFonts w:cstheme="minorHAnsi"/>
          <w:color w:val="000000"/>
        </w:rPr>
        <w:t xml:space="preserve">, </w:t>
      </w:r>
      <w:r w:rsidR="00C276EC">
        <w:rPr>
          <w:rFonts w:cstheme="minorHAnsi"/>
          <w:color w:val="000000"/>
        </w:rPr>
        <w:t>08.07.2024</w:t>
      </w:r>
      <w:r w:rsidR="004214F2">
        <w:rPr>
          <w:rFonts w:cstheme="minorHAnsi"/>
          <w:color w:val="000000"/>
        </w:rPr>
        <w:t xml:space="preserve"> r.</w:t>
      </w:r>
    </w:p>
    <w:p w14:paraId="4342A24D" w14:textId="77777777" w:rsidR="00B60094" w:rsidRDefault="00B60094" w:rsidP="00B60094">
      <w:pPr>
        <w:jc w:val="center"/>
        <w:rPr>
          <w:b/>
        </w:rPr>
      </w:pPr>
    </w:p>
    <w:p w14:paraId="2180E20D" w14:textId="3238193F" w:rsidR="00B60094" w:rsidRDefault="00B60094" w:rsidP="00B6009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2D2D60C7" w14:textId="40E6726F" w:rsidR="00B60094" w:rsidRDefault="00B60094" w:rsidP="00B6009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63C0D261" w14:textId="77777777" w:rsidR="00B60094" w:rsidRDefault="00B60094" w:rsidP="00B6009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7BDFD9A0" w14:textId="29A4A5F9" w:rsidR="00B60094" w:rsidRPr="00B60094" w:rsidRDefault="00B60094" w:rsidP="00B60094">
      <w:pPr>
        <w:pStyle w:val="kasia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0094">
        <w:rPr>
          <w:rFonts w:asciiTheme="minorHAnsi" w:hAnsiTheme="minorHAnsi" w:cstheme="minorHAnsi"/>
          <w:sz w:val="22"/>
          <w:szCs w:val="22"/>
        </w:rPr>
        <w:t xml:space="preserve">Gmina Lichnowy  </w:t>
      </w:r>
      <w:r w:rsidR="003E3B19">
        <w:rPr>
          <w:rFonts w:asciiTheme="minorHAnsi" w:hAnsiTheme="minorHAnsi" w:cstheme="minorHAnsi"/>
          <w:sz w:val="22"/>
          <w:szCs w:val="22"/>
        </w:rPr>
        <w:t>podaje nazwy firm oraz informacje dotyczące podanych przez nie cen w postępowaniu</w:t>
      </w:r>
      <w:r w:rsidRPr="00B60094">
        <w:rPr>
          <w:rFonts w:asciiTheme="minorHAnsi" w:hAnsiTheme="minorHAnsi" w:cstheme="minorHAnsi"/>
          <w:sz w:val="22"/>
          <w:szCs w:val="22"/>
        </w:rPr>
        <w:t xml:space="preserve"> o udzielenie zamówienia publicznego na </w:t>
      </w:r>
      <w:r w:rsidR="004214F2">
        <w:rPr>
          <w:rFonts w:asciiTheme="minorHAnsi" w:eastAsia="Calibri" w:hAnsiTheme="minorHAnsi" w:cstheme="minorHAnsi"/>
          <w:b/>
          <w:sz w:val="22"/>
          <w:szCs w:val="22"/>
        </w:rPr>
        <w:t xml:space="preserve">udzielenie i obsługę kredytu długoterminowego do wysokości </w:t>
      </w:r>
      <w:r w:rsidR="00C276EC">
        <w:rPr>
          <w:rFonts w:asciiTheme="minorHAnsi" w:eastAsia="Calibri" w:hAnsiTheme="minorHAnsi" w:cstheme="minorHAnsi"/>
          <w:b/>
          <w:sz w:val="22"/>
          <w:szCs w:val="22"/>
        </w:rPr>
        <w:t>2 130 000</w:t>
      </w:r>
      <w:r w:rsidR="004214F2">
        <w:rPr>
          <w:rFonts w:asciiTheme="minorHAnsi" w:eastAsia="Calibri" w:hAnsiTheme="minorHAnsi" w:cstheme="minorHAnsi"/>
          <w:b/>
          <w:sz w:val="22"/>
          <w:szCs w:val="22"/>
        </w:rPr>
        <w:t xml:space="preserve"> PLN</w:t>
      </w:r>
      <w:r w:rsidRPr="00B6009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B60094">
        <w:rPr>
          <w:rFonts w:asciiTheme="minorHAnsi" w:hAnsiTheme="minorHAnsi" w:cstheme="minorHAnsi"/>
          <w:sz w:val="22"/>
          <w:szCs w:val="22"/>
        </w:rPr>
        <w:t>prowadzone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B60094">
        <w:rPr>
          <w:rFonts w:asciiTheme="minorHAnsi" w:hAnsiTheme="minorHAnsi" w:cstheme="minorHAnsi"/>
          <w:sz w:val="22"/>
          <w:szCs w:val="22"/>
        </w:rPr>
        <w:t xml:space="preserve"> w trybie przetargu nieograniczonego o wartości zamówienia przekraczającej progi unijne o jakich stanowi art. 3 ustawy z dnia</w:t>
      </w:r>
      <w:r w:rsidRPr="00B60094">
        <w:rPr>
          <w:rFonts w:asciiTheme="minorHAnsi" w:hAnsiTheme="minorHAnsi" w:cstheme="minorHAnsi"/>
          <w:spacing w:val="-2"/>
          <w:sz w:val="22"/>
          <w:szCs w:val="22"/>
        </w:rPr>
        <w:t xml:space="preserve"> 11 września 2019 r</w:t>
      </w:r>
      <w:r w:rsidRPr="00B60094">
        <w:rPr>
          <w:rFonts w:asciiTheme="minorHAnsi" w:hAnsiTheme="minorHAnsi" w:cstheme="minorHAnsi"/>
          <w:sz w:val="22"/>
          <w:szCs w:val="22"/>
        </w:rPr>
        <w:t>. Prawo zamówień publicznych.</w:t>
      </w:r>
    </w:p>
    <w:p w14:paraId="3243B19A" w14:textId="66D366D7" w:rsidR="00B60094" w:rsidRPr="00B60094" w:rsidRDefault="00B60094" w:rsidP="00B60094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  <w:r w:rsidRPr="00B60094">
        <w:rPr>
          <w:rFonts w:cstheme="minorHAnsi"/>
          <w:b/>
          <w:bCs/>
          <w:u w:val="single"/>
        </w:rPr>
        <w:t>Podstawa prawna:</w:t>
      </w:r>
      <w:r w:rsidRPr="00B60094">
        <w:rPr>
          <w:rFonts w:cstheme="minorHAnsi"/>
        </w:rPr>
        <w:t xml:space="preserve"> art. 222 ust. 5 ustawy z dnia 11.09.2019r. Prawo zamówień publicznych </w:t>
      </w:r>
      <w:r w:rsidRPr="00B60094">
        <w:rPr>
          <w:rFonts w:cstheme="minorHAnsi"/>
        </w:rPr>
        <w:tab/>
      </w:r>
      <w:r w:rsidRPr="00B60094">
        <w:rPr>
          <w:rFonts w:cstheme="minorHAnsi"/>
        </w:rPr>
        <w:tab/>
        <w:t xml:space="preserve">          (tekst jedn. Dz. U. z 20</w:t>
      </w:r>
      <w:r w:rsidR="004214F2">
        <w:rPr>
          <w:rFonts w:cstheme="minorHAnsi"/>
        </w:rPr>
        <w:t>23</w:t>
      </w:r>
      <w:r w:rsidRPr="00B60094">
        <w:rPr>
          <w:rFonts w:cstheme="minorHAnsi"/>
        </w:rPr>
        <w:t xml:space="preserve">r., poz. </w:t>
      </w:r>
      <w:r w:rsidR="004214F2">
        <w:rPr>
          <w:rFonts w:cstheme="minorHAnsi"/>
        </w:rPr>
        <w:t>1605</w:t>
      </w:r>
      <w:r w:rsidRPr="00B60094">
        <w:rPr>
          <w:rFonts w:cstheme="minorHAnsi"/>
        </w:rPr>
        <w:t xml:space="preserve">) </w:t>
      </w:r>
    </w:p>
    <w:p w14:paraId="6EC23BF5" w14:textId="77777777" w:rsidR="00B60094" w:rsidRPr="00B60094" w:rsidRDefault="00B60094" w:rsidP="00B60094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211"/>
        <w:tblW w:w="8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3329"/>
        <w:gridCol w:w="1843"/>
        <w:gridCol w:w="2126"/>
      </w:tblGrid>
      <w:tr w:rsidR="003E3B19" w:rsidRPr="00724DED" w14:paraId="1FD737D1" w14:textId="77777777" w:rsidTr="00C60D6B">
        <w:tc>
          <w:tcPr>
            <w:tcW w:w="704" w:type="dxa"/>
            <w:vAlign w:val="center"/>
            <w:hideMark/>
          </w:tcPr>
          <w:p w14:paraId="3B7BBFE0" w14:textId="77777777" w:rsidR="003E3B19" w:rsidRPr="00724DED" w:rsidRDefault="003E3B19" w:rsidP="00C60D6B">
            <w:pPr>
              <w:pStyle w:val="Zawartotabeli"/>
              <w:snapToGrid w:val="0"/>
              <w:spacing w:after="20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329" w:type="dxa"/>
            <w:vAlign w:val="center"/>
            <w:hideMark/>
          </w:tcPr>
          <w:p w14:paraId="157CBD6F" w14:textId="77777777" w:rsidR="003E3B19" w:rsidRPr="00724DED" w:rsidRDefault="003E3B19" w:rsidP="00C60D6B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</w:tcPr>
          <w:p w14:paraId="6D7C029E" w14:textId="77777777" w:rsidR="003E3B19" w:rsidRPr="00724DED" w:rsidRDefault="003E3B19" w:rsidP="00C60D6B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>Cena brutto</w:t>
            </w:r>
          </w:p>
        </w:tc>
        <w:tc>
          <w:tcPr>
            <w:tcW w:w="2126" w:type="dxa"/>
          </w:tcPr>
          <w:p w14:paraId="497D698C" w14:textId="77777777" w:rsidR="003E3B19" w:rsidRDefault="003E3B19" w:rsidP="00C60D6B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4DED">
              <w:rPr>
                <w:rFonts w:asciiTheme="minorHAnsi" w:hAnsiTheme="minorHAnsi"/>
                <w:b/>
                <w:sz w:val="22"/>
                <w:szCs w:val="22"/>
              </w:rPr>
              <w:t xml:space="preserve">Kryterium </w:t>
            </w:r>
          </w:p>
          <w:p w14:paraId="6B470D54" w14:textId="79C5183C" w:rsidR="003E3B19" w:rsidRPr="00724DED" w:rsidRDefault="004214F2" w:rsidP="00C60D6B">
            <w:pPr>
              <w:pStyle w:val="Zawartotabeli"/>
              <w:snapToGrid w:val="0"/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czas uruchomienia kredytu</w:t>
            </w:r>
          </w:p>
        </w:tc>
      </w:tr>
      <w:tr w:rsidR="003E3B19" w:rsidRPr="00911BCD" w14:paraId="25E16311" w14:textId="77777777" w:rsidTr="00C60D6B">
        <w:trPr>
          <w:trHeight w:val="928"/>
        </w:trPr>
        <w:tc>
          <w:tcPr>
            <w:tcW w:w="704" w:type="dxa"/>
            <w:vAlign w:val="center"/>
          </w:tcPr>
          <w:p w14:paraId="1E8520C6" w14:textId="77777777" w:rsidR="003E3B19" w:rsidRPr="00367C41" w:rsidRDefault="003E3B19" w:rsidP="00C60D6B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14:paraId="74470938" w14:textId="599ADD86" w:rsidR="003E3B19" w:rsidRPr="00367C41" w:rsidRDefault="004214F2" w:rsidP="00C60D6B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Spółdzielczy w Malborku, ul. 17 Marca 32, 82-200 Malbork</w:t>
            </w:r>
          </w:p>
        </w:tc>
        <w:tc>
          <w:tcPr>
            <w:tcW w:w="1843" w:type="dxa"/>
          </w:tcPr>
          <w:p w14:paraId="64399982" w14:textId="2693BB8B" w:rsidR="003E3B19" w:rsidRPr="00911BCD" w:rsidRDefault="00C276EC" w:rsidP="00C60D6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935 474,13</w:t>
            </w:r>
          </w:p>
        </w:tc>
        <w:tc>
          <w:tcPr>
            <w:tcW w:w="2126" w:type="dxa"/>
          </w:tcPr>
          <w:p w14:paraId="10C30D49" w14:textId="08F3981A" w:rsidR="003E3B19" w:rsidRPr="00911BCD" w:rsidRDefault="004214F2" w:rsidP="00C60D6B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1-2 dni roboczych</w:t>
            </w:r>
          </w:p>
        </w:tc>
      </w:tr>
    </w:tbl>
    <w:p w14:paraId="7A86E460" w14:textId="77777777" w:rsidR="00B60094" w:rsidRDefault="00B60094" w:rsidP="00B60094">
      <w:pPr>
        <w:ind w:left="6372"/>
        <w:rPr>
          <w:rFonts w:cstheme="minorHAnsi"/>
        </w:rPr>
      </w:pPr>
    </w:p>
    <w:p w14:paraId="158B08AF" w14:textId="77777777" w:rsidR="003E3B19" w:rsidRDefault="00B60094" w:rsidP="00B60094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48C80A7F" w14:textId="77777777" w:rsidR="003E3B19" w:rsidRDefault="003E3B19" w:rsidP="00B60094">
      <w:pPr>
        <w:ind w:left="6372"/>
        <w:rPr>
          <w:rFonts w:cstheme="minorHAnsi"/>
          <w:bCs/>
        </w:rPr>
      </w:pPr>
    </w:p>
    <w:p w14:paraId="7993B707" w14:textId="77777777" w:rsidR="003E3B19" w:rsidRDefault="003E3B19" w:rsidP="00B60094">
      <w:pPr>
        <w:ind w:left="6372"/>
        <w:rPr>
          <w:rFonts w:cstheme="minorHAnsi"/>
          <w:bCs/>
        </w:rPr>
      </w:pPr>
    </w:p>
    <w:p w14:paraId="0E7B1AA8" w14:textId="77777777" w:rsidR="003E3B19" w:rsidRDefault="003E3B19" w:rsidP="00B60094">
      <w:pPr>
        <w:ind w:left="6372"/>
        <w:rPr>
          <w:rFonts w:cstheme="minorHAnsi"/>
          <w:bCs/>
        </w:rPr>
      </w:pPr>
    </w:p>
    <w:p w14:paraId="40FB945E" w14:textId="77777777" w:rsidR="003E3B19" w:rsidRDefault="003E3B19" w:rsidP="00B60094">
      <w:pPr>
        <w:ind w:left="6372"/>
        <w:rPr>
          <w:rFonts w:cstheme="minorHAnsi"/>
          <w:bCs/>
        </w:rPr>
      </w:pPr>
    </w:p>
    <w:p w14:paraId="23040E48" w14:textId="77777777" w:rsidR="003E3B19" w:rsidRDefault="003E3B19" w:rsidP="00B60094">
      <w:pPr>
        <w:ind w:left="6372"/>
        <w:rPr>
          <w:rFonts w:cstheme="minorHAnsi"/>
          <w:bCs/>
        </w:rPr>
      </w:pPr>
    </w:p>
    <w:p w14:paraId="5E759760" w14:textId="77777777" w:rsidR="003E3B19" w:rsidRDefault="003E3B19" w:rsidP="00B60094">
      <w:pPr>
        <w:ind w:left="6372"/>
        <w:rPr>
          <w:rFonts w:cstheme="minorHAnsi"/>
          <w:bCs/>
        </w:rPr>
      </w:pPr>
    </w:p>
    <w:p w14:paraId="240B4A69" w14:textId="60326E17" w:rsidR="003E3B19" w:rsidRDefault="003E3B19" w:rsidP="00B60094">
      <w:pPr>
        <w:ind w:left="6372"/>
        <w:rPr>
          <w:rFonts w:cstheme="minorHAnsi"/>
          <w:bCs/>
        </w:rPr>
      </w:pPr>
    </w:p>
    <w:p w14:paraId="09B6614B" w14:textId="34BF342B" w:rsidR="003E3B19" w:rsidRDefault="003E3B19" w:rsidP="00B60094">
      <w:pPr>
        <w:ind w:left="6372"/>
        <w:rPr>
          <w:rFonts w:cstheme="minorHAnsi"/>
          <w:bCs/>
        </w:rPr>
      </w:pPr>
    </w:p>
    <w:p w14:paraId="264118C2" w14:textId="2A5F9ABA" w:rsidR="003E3B19" w:rsidRDefault="003E3B19" w:rsidP="00B60094">
      <w:pPr>
        <w:ind w:left="6372"/>
        <w:rPr>
          <w:rFonts w:cstheme="minorHAnsi"/>
          <w:bCs/>
        </w:rPr>
      </w:pPr>
    </w:p>
    <w:p w14:paraId="30BF99A7" w14:textId="77777777" w:rsidR="003E3B19" w:rsidRDefault="003E3B19" w:rsidP="00B60094">
      <w:pPr>
        <w:ind w:left="6372"/>
        <w:rPr>
          <w:rFonts w:cstheme="minorHAnsi"/>
          <w:bCs/>
        </w:rPr>
      </w:pPr>
    </w:p>
    <w:p w14:paraId="23F427A5" w14:textId="603D2041" w:rsidR="00B60094" w:rsidRPr="00C02C55" w:rsidRDefault="00B60094" w:rsidP="00B60094">
      <w:pPr>
        <w:ind w:left="6372"/>
        <w:rPr>
          <w:rFonts w:cstheme="minorHAnsi"/>
        </w:rPr>
      </w:pPr>
      <w:r w:rsidRPr="00C02C55">
        <w:rPr>
          <w:rFonts w:cstheme="minorHAnsi"/>
        </w:rPr>
        <w:t>Wójt Gminy</w:t>
      </w:r>
    </w:p>
    <w:p w14:paraId="68A1A6A7" w14:textId="77777777" w:rsidR="00B60094" w:rsidRPr="00C02C55" w:rsidRDefault="00B60094" w:rsidP="00B60094">
      <w:pPr>
        <w:ind w:left="6372"/>
        <w:rPr>
          <w:rFonts w:cstheme="minorHAnsi"/>
        </w:rPr>
      </w:pPr>
      <w:r w:rsidRPr="00C02C55">
        <w:rPr>
          <w:rFonts w:cstheme="minorHAnsi"/>
        </w:rPr>
        <w:t>Jan Michalski</w:t>
      </w:r>
    </w:p>
    <w:p w14:paraId="1C8339F9" w14:textId="77777777" w:rsidR="00B60094" w:rsidRDefault="00B60094" w:rsidP="00B60094">
      <w:pPr>
        <w:ind w:left="4248" w:firstLine="708"/>
        <w:jc w:val="both"/>
      </w:pPr>
      <w:r>
        <w:rPr>
          <w:rFonts w:cstheme="minorHAnsi"/>
          <w:bCs/>
        </w:rPr>
        <w:t xml:space="preserve"> </w:t>
      </w:r>
    </w:p>
    <w:p w14:paraId="712BD05D" w14:textId="77777777" w:rsidR="00214016" w:rsidRDefault="00214016"/>
    <w:sectPr w:rsidR="00214016" w:rsidSect="005B6DC0">
      <w:headerReference w:type="default" r:id="rId6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01F8" w14:textId="77777777" w:rsidR="00C26312" w:rsidRDefault="00822F03">
      <w:pPr>
        <w:spacing w:after="0" w:line="240" w:lineRule="auto"/>
      </w:pPr>
      <w:r>
        <w:separator/>
      </w:r>
    </w:p>
  </w:endnote>
  <w:endnote w:type="continuationSeparator" w:id="0">
    <w:p w14:paraId="0DE9AFAF" w14:textId="77777777" w:rsidR="00C26312" w:rsidRDefault="0082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9485" w14:textId="77777777" w:rsidR="00C26312" w:rsidRDefault="00822F03">
      <w:pPr>
        <w:spacing w:after="0" w:line="240" w:lineRule="auto"/>
      </w:pPr>
      <w:r>
        <w:separator/>
      </w:r>
    </w:p>
  </w:footnote>
  <w:footnote w:type="continuationSeparator" w:id="0">
    <w:p w14:paraId="0F9C5F3E" w14:textId="77777777" w:rsidR="00C26312" w:rsidRDefault="0082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CF1C" w14:textId="77777777" w:rsidR="004214F2" w:rsidRDefault="00B60094" w:rsidP="00B35C5D">
    <w:pPr>
      <w:pStyle w:val="Nagwek"/>
    </w:pPr>
    <w:r>
      <w:t>Gmina Lichnowy</w:t>
    </w:r>
  </w:p>
  <w:p w14:paraId="373D5437" w14:textId="77777777" w:rsidR="004214F2" w:rsidRDefault="00B60094" w:rsidP="00B35C5D">
    <w:pPr>
      <w:pStyle w:val="Nagwek"/>
    </w:pPr>
    <w:r>
      <w:t>ul. Tczewska 6</w:t>
    </w:r>
  </w:p>
  <w:p w14:paraId="46D4A350" w14:textId="77777777" w:rsidR="004214F2" w:rsidRDefault="00B60094" w:rsidP="00B35C5D">
    <w:pPr>
      <w:pStyle w:val="Nagwek"/>
    </w:pPr>
    <w:r>
      <w:t>82-224 Lichnowy</w:t>
    </w:r>
  </w:p>
  <w:p w14:paraId="668A0C07" w14:textId="77777777" w:rsidR="004214F2" w:rsidRDefault="00B60094" w:rsidP="005B6DC0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94"/>
    <w:rsid w:val="000A629D"/>
    <w:rsid w:val="000C53EE"/>
    <w:rsid w:val="00214016"/>
    <w:rsid w:val="003E3B19"/>
    <w:rsid w:val="004214F2"/>
    <w:rsid w:val="004D1D4B"/>
    <w:rsid w:val="004F2792"/>
    <w:rsid w:val="00822F03"/>
    <w:rsid w:val="00B60094"/>
    <w:rsid w:val="00C26312"/>
    <w:rsid w:val="00C276EC"/>
    <w:rsid w:val="00D80DE4"/>
    <w:rsid w:val="00D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3085"/>
  <w15:chartTrackingRefBased/>
  <w15:docId w15:val="{3F25D84C-B189-4B7A-BDEA-D46E0E1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09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09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0094"/>
  </w:style>
  <w:style w:type="paragraph" w:styleId="Podtytu">
    <w:name w:val="Subtitle"/>
    <w:basedOn w:val="Normalny"/>
    <w:link w:val="PodtytuZnak"/>
    <w:qFormat/>
    <w:rsid w:val="00B60094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60094"/>
    <w:rPr>
      <w:rFonts w:ascii="Arial" w:eastAsia="Calibri" w:hAnsi="Arial" w:cs="Arial"/>
      <w:sz w:val="24"/>
      <w:szCs w:val="24"/>
      <w:lang w:eastAsia="ar-SA"/>
    </w:rPr>
  </w:style>
  <w:style w:type="paragraph" w:customStyle="1" w:styleId="kasia">
    <w:name w:val="kasia"/>
    <w:basedOn w:val="Normalny"/>
    <w:rsid w:val="00B60094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E3B1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4</cp:revision>
  <cp:lastPrinted>2022-06-27T10:04:00Z</cp:lastPrinted>
  <dcterms:created xsi:type="dcterms:W3CDTF">2022-05-05T10:52:00Z</dcterms:created>
  <dcterms:modified xsi:type="dcterms:W3CDTF">2024-07-08T10:51:00Z</dcterms:modified>
</cp:coreProperties>
</file>